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57" w:rsidRDefault="00116757" w:rsidP="00116757">
      <w:pPr>
        <w:shd w:val="clear" w:color="auto" w:fill="FFFFFF"/>
        <w:spacing w:line="276" w:lineRule="auto"/>
        <w:ind w:right="-284"/>
        <w:jc w:val="both"/>
        <w:rPr>
          <w:b/>
          <w:i/>
          <w:sz w:val="28"/>
          <w:szCs w:val="28"/>
        </w:rPr>
      </w:pPr>
    </w:p>
    <w:p w:rsidR="00116757" w:rsidRPr="00116757" w:rsidRDefault="00116757" w:rsidP="00116757">
      <w:pPr>
        <w:spacing w:line="276" w:lineRule="auto"/>
        <w:jc w:val="center"/>
        <w:rPr>
          <w:b/>
          <w:sz w:val="32"/>
          <w:szCs w:val="32"/>
        </w:rPr>
      </w:pPr>
      <w:r w:rsidRPr="00116757">
        <w:rPr>
          <w:b/>
          <w:sz w:val="32"/>
          <w:szCs w:val="32"/>
        </w:rPr>
        <w:t xml:space="preserve">МУНИЦИПАЛЬНОЕ </w:t>
      </w:r>
      <w:r w:rsidR="00B4232C">
        <w:rPr>
          <w:b/>
          <w:sz w:val="32"/>
          <w:szCs w:val="32"/>
        </w:rPr>
        <w:t>ОБЩЕ</w:t>
      </w:r>
      <w:r w:rsidRPr="00116757">
        <w:rPr>
          <w:b/>
          <w:sz w:val="32"/>
          <w:szCs w:val="32"/>
        </w:rPr>
        <w:t>ОБРАЗОВАТЕЛЬНОЕ УЧРЕЖДЕНИЕ</w:t>
      </w:r>
    </w:p>
    <w:p w:rsidR="00116757" w:rsidRPr="00116757" w:rsidRDefault="00116757" w:rsidP="00116757">
      <w:pPr>
        <w:spacing w:line="276" w:lineRule="auto"/>
        <w:jc w:val="center"/>
        <w:rPr>
          <w:b/>
          <w:sz w:val="32"/>
          <w:szCs w:val="32"/>
        </w:rPr>
      </w:pPr>
      <w:r w:rsidRPr="00116757">
        <w:rPr>
          <w:b/>
          <w:sz w:val="32"/>
          <w:szCs w:val="32"/>
        </w:rPr>
        <w:t>«ШКОЛА №13 ГОРОДА ТОРЕЗА»</w:t>
      </w: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B4232C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EB4BC3" wp14:editId="7FC61C8D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5217795" cy="5685155"/>
            <wp:effectExtent l="0" t="0" r="1905" b="0"/>
            <wp:wrapThrough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hrough>
            <wp:docPr id="1" name="Рисунок 1" descr="C:\Users\Анжела\Desktop\С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СО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B4232C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707F6" wp14:editId="22894415">
                <wp:simplePos x="0" y="0"/>
                <wp:positionH relativeFrom="column">
                  <wp:posOffset>1302537</wp:posOffset>
                </wp:positionH>
                <wp:positionV relativeFrom="paragraph">
                  <wp:posOffset>53451</wp:posOffset>
                </wp:positionV>
                <wp:extent cx="2426697" cy="925316"/>
                <wp:effectExtent l="57150" t="114300" r="50165" b="1035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9361">
                          <a:off x="0" y="0"/>
                          <a:ext cx="2426697" cy="9253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32C" w:rsidRPr="00B4232C" w:rsidRDefault="00B4232C" w:rsidP="00B4232C">
                            <w:pPr>
                              <w:jc w:val="center"/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32C"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ПАНОРАМА </w:t>
                            </w:r>
                          </w:p>
                          <w:p w:rsidR="00B4232C" w:rsidRPr="00B4232C" w:rsidRDefault="00B4232C" w:rsidP="00B4232C">
                            <w:pPr>
                              <w:jc w:val="center"/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32C"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ПЕДАГОГИЧЕСКОГО</w:t>
                            </w:r>
                          </w:p>
                          <w:p w:rsidR="00B4232C" w:rsidRPr="00B4232C" w:rsidRDefault="00B4232C" w:rsidP="00B4232C">
                            <w:pPr>
                              <w:jc w:val="center"/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32C"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2.55pt;margin-top:4.2pt;width:191.1pt;height:72.85pt;rotation:-27376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" fillcolor="#fabf8f [1945]" strokecolor="#243f60 [1604]" strokeweight="2pt">
                <v:textbox>
                  <w:txbxContent>
                    <w:p w:rsidR="00B4232C" w:rsidRPr="00B4232C" w:rsidRDefault="00B4232C" w:rsidP="00B4232C">
                      <w:pPr>
                        <w:jc w:val="center"/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232C"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ПАНОРАМА </w:t>
                      </w:r>
                    </w:p>
                    <w:p w:rsidR="00B4232C" w:rsidRPr="00B4232C" w:rsidRDefault="00B4232C" w:rsidP="00B4232C">
                      <w:pPr>
                        <w:jc w:val="center"/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232C"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ПЕДАГОГИЧЕСКОГО</w:t>
                      </w:r>
                    </w:p>
                    <w:p w:rsidR="00B4232C" w:rsidRPr="00B4232C" w:rsidRDefault="00B4232C" w:rsidP="00B4232C">
                      <w:pPr>
                        <w:jc w:val="center"/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232C"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МАСТЕРСТВА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Pr="00116757" w:rsidRDefault="00116757" w:rsidP="00116757">
      <w:pPr>
        <w:spacing w:line="276" w:lineRule="auto"/>
        <w:jc w:val="right"/>
        <w:rPr>
          <w:b/>
          <w:sz w:val="36"/>
          <w:szCs w:val="36"/>
        </w:rPr>
      </w:pPr>
      <w:r w:rsidRPr="00116757">
        <w:rPr>
          <w:b/>
          <w:sz w:val="36"/>
          <w:szCs w:val="36"/>
        </w:rPr>
        <w:t>Автор: Котова Анжела Леонидовна,</w:t>
      </w:r>
    </w:p>
    <w:p w:rsidR="00116757" w:rsidRPr="00116757" w:rsidRDefault="00116757" w:rsidP="00116757">
      <w:pPr>
        <w:spacing w:line="276" w:lineRule="auto"/>
        <w:jc w:val="right"/>
        <w:rPr>
          <w:b/>
          <w:sz w:val="36"/>
          <w:szCs w:val="36"/>
        </w:rPr>
      </w:pPr>
      <w:r w:rsidRPr="00116757">
        <w:rPr>
          <w:b/>
          <w:sz w:val="36"/>
          <w:szCs w:val="36"/>
        </w:rPr>
        <w:t>учитель русского языка и литературы,</w:t>
      </w:r>
    </w:p>
    <w:p w:rsidR="00116757" w:rsidRPr="00B4232C" w:rsidRDefault="00B4232C" w:rsidP="00B4232C">
      <w:pPr>
        <w:spacing w:line="276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+7949-627-84-3</w:t>
      </w:r>
    </w:p>
    <w:p w:rsidR="00116757" w:rsidRPr="00B4232C" w:rsidRDefault="00116757" w:rsidP="00116757">
      <w:pPr>
        <w:shd w:val="clear" w:color="auto" w:fill="FFFFFF"/>
        <w:spacing w:line="276" w:lineRule="auto"/>
        <w:ind w:right="-284"/>
        <w:rPr>
          <w:b/>
          <w:i/>
          <w:color w:val="FF0000"/>
          <w:sz w:val="28"/>
          <w:szCs w:val="28"/>
        </w:rPr>
      </w:pPr>
      <w:r w:rsidRPr="00B4232C">
        <w:rPr>
          <w:b/>
          <w:i/>
          <w:color w:val="FF0000"/>
          <w:sz w:val="28"/>
          <w:szCs w:val="28"/>
        </w:rPr>
        <w:lastRenderedPageBreak/>
        <w:t xml:space="preserve">                             </w:t>
      </w:r>
      <w:r w:rsidR="00383ECB" w:rsidRPr="00B4232C">
        <w:rPr>
          <w:b/>
          <w:i/>
          <w:color w:val="FF0000"/>
          <w:sz w:val="28"/>
          <w:szCs w:val="28"/>
        </w:rPr>
        <w:t xml:space="preserve">Реализация системно-деятельностного подхода </w:t>
      </w:r>
    </w:p>
    <w:p w:rsidR="00383ECB" w:rsidRPr="00B4232C" w:rsidRDefault="00383ECB" w:rsidP="00116757">
      <w:pPr>
        <w:shd w:val="clear" w:color="auto" w:fill="FFFFFF"/>
        <w:spacing w:line="276" w:lineRule="auto"/>
        <w:ind w:left="-142" w:right="-284" w:firstLine="709"/>
        <w:jc w:val="center"/>
        <w:rPr>
          <w:b/>
          <w:color w:val="FF0000"/>
          <w:sz w:val="28"/>
          <w:szCs w:val="28"/>
        </w:rPr>
      </w:pPr>
      <w:r w:rsidRPr="00B4232C">
        <w:rPr>
          <w:b/>
          <w:i/>
          <w:color w:val="FF0000"/>
          <w:sz w:val="28"/>
          <w:szCs w:val="28"/>
        </w:rPr>
        <w:t>на уроках русского языка и литературы</w:t>
      </w:r>
    </w:p>
    <w:p w:rsidR="00383ECB" w:rsidRPr="00CA0816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F7107">
        <w:rPr>
          <w:sz w:val="28"/>
          <w:szCs w:val="28"/>
        </w:rPr>
        <w:t xml:space="preserve">В связи с </w:t>
      </w:r>
      <w:r w:rsidR="00FD4BB4">
        <w:rPr>
          <w:sz w:val="28"/>
          <w:szCs w:val="28"/>
        </w:rPr>
        <w:t>новыми современными</w:t>
      </w:r>
      <w:r w:rsidRPr="003F7107">
        <w:rPr>
          <w:sz w:val="28"/>
          <w:szCs w:val="28"/>
        </w:rPr>
        <w:t xml:space="preserve"> требованиями должен меняться и педагог, пытаясь попасть в ногу со временем. </w:t>
      </w:r>
      <w:r w:rsidR="00CA0816">
        <w:rPr>
          <w:sz w:val="28"/>
          <w:szCs w:val="28"/>
        </w:rPr>
        <w:t xml:space="preserve">Поэтому </w:t>
      </w:r>
      <w:r w:rsidRPr="003F7107">
        <w:rPr>
          <w:sz w:val="28"/>
          <w:szCs w:val="28"/>
        </w:rPr>
        <w:t xml:space="preserve">урок должен стать новым, современным. А результатом обучения должно стать формирование у учащихся “умения учиться”. </w:t>
      </w:r>
      <w:r w:rsidRPr="003F7107">
        <w:rPr>
          <w:i/>
          <w:sz w:val="28"/>
          <w:szCs w:val="28"/>
        </w:rPr>
        <w:t>Именно </w:t>
      </w:r>
      <w:r w:rsidRPr="003F7107">
        <w:rPr>
          <w:b/>
          <w:bCs/>
          <w:i/>
          <w:sz w:val="28"/>
          <w:szCs w:val="28"/>
        </w:rPr>
        <w:t>ученики являются главными “действующими героями” на уроке</w:t>
      </w:r>
      <w:r w:rsidRPr="003F7107">
        <w:rPr>
          <w:sz w:val="28"/>
          <w:szCs w:val="28"/>
        </w:rPr>
        <w:t>. И, безусловно, их деятельность на уроке должна быть осмыслена и значима: </w:t>
      </w:r>
      <w:r w:rsidRPr="003F7107">
        <w:rPr>
          <w:b/>
          <w:bCs/>
          <w:sz w:val="28"/>
          <w:szCs w:val="28"/>
        </w:rPr>
        <w:t>что я хочу сделать, зачем я это делаю, как я это делаю, как я это сделал.</w:t>
      </w:r>
      <w:r w:rsidRPr="003F7107">
        <w:rPr>
          <w:sz w:val="28"/>
          <w:szCs w:val="28"/>
        </w:rPr>
        <w:t xml:space="preserve"> </w:t>
      </w:r>
    </w:p>
    <w:p w:rsidR="00DA1EF7" w:rsidRPr="003F7107" w:rsidRDefault="00DA1EF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002060"/>
          <w:sz w:val="28"/>
          <w:szCs w:val="28"/>
        </w:rPr>
      </w:pPr>
      <w:r w:rsidRPr="003F7107">
        <w:rPr>
          <w:b/>
          <w:color w:val="002060"/>
          <w:sz w:val="28"/>
          <w:szCs w:val="28"/>
        </w:rPr>
        <w:t>1.ПРОБЛЕМНЫЙ БЛОК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Cs/>
          <w:i/>
          <w:iCs/>
          <w:color w:val="000000"/>
          <w:sz w:val="28"/>
          <w:szCs w:val="28"/>
        </w:rPr>
      </w:pPr>
      <w:r w:rsidRPr="003F7107">
        <w:rPr>
          <w:sz w:val="28"/>
          <w:szCs w:val="28"/>
        </w:rPr>
        <w:t>Подготовка к будущей жизни закладывается в школе, поэтому чтобы выжить учащимся в современном мире</w:t>
      </w:r>
      <w:r w:rsidRPr="003F7107">
        <w:rPr>
          <w:color w:val="000000"/>
          <w:sz w:val="28"/>
          <w:szCs w:val="28"/>
        </w:rPr>
        <w:t xml:space="preserve"> перед нами, учителями, ставятся </w:t>
      </w:r>
      <w:r w:rsidRPr="001856BD">
        <w:rPr>
          <w:b/>
          <w:color w:val="000000"/>
          <w:sz w:val="28"/>
          <w:szCs w:val="28"/>
        </w:rPr>
        <w:t>следующие задачи:</w:t>
      </w:r>
    </w:p>
    <w:p w:rsidR="00383ECB" w:rsidRPr="003F7107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Cs/>
          <w:i/>
          <w:iCs/>
          <w:color w:val="000000"/>
          <w:sz w:val="28"/>
          <w:szCs w:val="28"/>
        </w:rPr>
      </w:pPr>
      <w:r w:rsidRPr="003F7107">
        <w:rPr>
          <w:bCs/>
          <w:i/>
          <w:iCs/>
          <w:color w:val="000000"/>
          <w:sz w:val="28"/>
          <w:szCs w:val="28"/>
        </w:rPr>
        <w:t xml:space="preserve">- </w:t>
      </w:r>
      <w:r w:rsidRPr="003F7107">
        <w:rPr>
          <w:i/>
          <w:iCs/>
          <w:color w:val="000000"/>
          <w:sz w:val="28"/>
          <w:szCs w:val="28"/>
        </w:rPr>
        <w:t>научить получать знания (учить учиться);</w:t>
      </w:r>
    </w:p>
    <w:p w:rsidR="00383ECB" w:rsidRPr="003F7107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3F7107">
        <w:rPr>
          <w:i/>
          <w:iCs/>
          <w:color w:val="000000"/>
          <w:sz w:val="28"/>
          <w:szCs w:val="28"/>
        </w:rPr>
        <w:t>- научить работать и зарабатывать (учение для труда);</w:t>
      </w:r>
    </w:p>
    <w:p w:rsidR="00383ECB" w:rsidRPr="003F7107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3F7107">
        <w:rPr>
          <w:i/>
          <w:iCs/>
          <w:color w:val="000000"/>
          <w:sz w:val="28"/>
          <w:szCs w:val="28"/>
        </w:rPr>
        <w:t>- научить жить (учение для бытия);</w:t>
      </w:r>
    </w:p>
    <w:p w:rsidR="00383ECB" w:rsidRPr="003F7107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3F7107">
        <w:rPr>
          <w:i/>
          <w:iCs/>
          <w:color w:val="000000"/>
          <w:sz w:val="28"/>
          <w:szCs w:val="28"/>
        </w:rPr>
        <w:t>- научить жить вместе (учение для совместной жизни) .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107">
        <w:rPr>
          <w:color w:val="000000"/>
          <w:sz w:val="28"/>
          <w:szCs w:val="28"/>
        </w:rPr>
        <w:t xml:space="preserve">Как говорил Александр </w:t>
      </w:r>
      <w:r w:rsidR="00FD4BB4">
        <w:rPr>
          <w:sz w:val="28"/>
          <w:szCs w:val="28"/>
        </w:rPr>
        <w:t xml:space="preserve">Пятигорский </w:t>
      </w:r>
      <w:r w:rsidRPr="003F7107">
        <w:rPr>
          <w:sz w:val="28"/>
          <w:szCs w:val="28"/>
        </w:rPr>
        <w:t>«Человек достигнет результата, только делая что-то сам...» </w:t>
      </w:r>
      <w:r w:rsidRPr="003F7107">
        <w:rPr>
          <w:color w:val="000000"/>
          <w:sz w:val="28"/>
          <w:szCs w:val="28"/>
          <w:shd w:val="clear" w:color="auto" w:fill="FFFFFF"/>
        </w:rPr>
        <w:t xml:space="preserve">Успешность педагогической деятельности учителя сегодня  определяется, прежде всего, его пониманием роли учеников в учебном процессе. </w:t>
      </w:r>
    </w:p>
    <w:p w:rsidR="00DA1EF7" w:rsidRPr="003F7107" w:rsidRDefault="00DA1EF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002060"/>
          <w:sz w:val="28"/>
          <w:szCs w:val="28"/>
        </w:rPr>
      </w:pPr>
      <w:r w:rsidRPr="003F7107">
        <w:rPr>
          <w:b/>
          <w:color w:val="002060"/>
          <w:sz w:val="28"/>
          <w:szCs w:val="28"/>
          <w:shd w:val="clear" w:color="auto" w:fill="FFFFFF"/>
        </w:rPr>
        <w:t>2.МОТИВАЦИОННЫЙ БЛОК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bCs/>
          <w:iCs/>
          <w:color w:val="000000"/>
          <w:sz w:val="28"/>
          <w:szCs w:val="28"/>
        </w:rPr>
        <w:t>Мы все помним притчу</w:t>
      </w:r>
      <w:r w:rsidRPr="003F7107">
        <w:rPr>
          <w:b/>
          <w:bCs/>
          <w:i/>
          <w:iCs/>
          <w:color w:val="000000"/>
          <w:sz w:val="28"/>
          <w:szCs w:val="28"/>
        </w:rPr>
        <w:t>: «Дай голодному рыбу - и ты накормишь его на один день. Дай ему удочку, научи его ловить рыбу - и ты накормишь его на всю жизнь»</w:t>
      </w:r>
      <w:r w:rsidRPr="003F7107">
        <w:rPr>
          <w:color w:val="000000"/>
          <w:sz w:val="28"/>
          <w:szCs w:val="28"/>
        </w:rPr>
        <w:t>.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Cs/>
          <w:iCs/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 Системно-деятельностный подход помогает научить учиться, научить "ловить рыбу", а тем самым, овладеть </w:t>
      </w:r>
      <w:r w:rsidRPr="003F7107">
        <w:rPr>
          <w:b/>
          <w:bCs/>
          <w:i/>
          <w:iCs/>
          <w:color w:val="000000"/>
          <w:sz w:val="28"/>
          <w:szCs w:val="28"/>
        </w:rPr>
        <w:t>универсальными учебными действиями</w:t>
      </w:r>
      <w:r w:rsidR="001856BD">
        <w:rPr>
          <w:color w:val="000000"/>
          <w:sz w:val="28"/>
          <w:szCs w:val="28"/>
        </w:rPr>
        <w:t>.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Cs/>
          <w:iCs/>
          <w:color w:val="000000"/>
          <w:sz w:val="28"/>
          <w:szCs w:val="28"/>
        </w:rPr>
      </w:pPr>
      <w:r w:rsidRPr="003F7107">
        <w:rPr>
          <w:b/>
          <w:bCs/>
          <w:color w:val="000000"/>
          <w:sz w:val="28"/>
          <w:szCs w:val="28"/>
        </w:rPr>
        <w:t>Реализация деятельностного подхода  обучения  опирается на следующие методы:</w:t>
      </w:r>
    </w:p>
    <w:p w:rsidR="00CA0816" w:rsidRDefault="00CA0816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  <w:sectPr w:rsidR="00CA0816" w:rsidSect="005F2D6C">
          <w:pgSz w:w="11906" w:h="16838"/>
          <w:pgMar w:top="1134" w:right="1134" w:bottom="1134" w:left="1418" w:header="709" w:footer="709" w:gutter="0"/>
          <w:cols w:space="720"/>
        </w:sectPr>
      </w:pP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lastRenderedPageBreak/>
        <w:t>- проектный;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ролевые, деловые игры;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проблемный метод;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исследовательский метод;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метод решения практических задач;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коллективной творческой деятельности;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поисковый метод;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дискуссионный метод.</w:t>
      </w:r>
    </w:p>
    <w:p w:rsidR="00CA0816" w:rsidRDefault="00CA0816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  <w:sectPr w:rsidR="00CA0816" w:rsidSect="00CA0816">
          <w:type w:val="continuous"/>
          <w:pgSz w:w="11906" w:h="16838"/>
          <w:pgMar w:top="1134" w:right="1134" w:bottom="1134" w:left="1418" w:header="709" w:footer="709" w:gutter="0"/>
          <w:cols w:space="720"/>
        </w:sectPr>
      </w:pPr>
    </w:p>
    <w:p w:rsidR="00DA1EF7" w:rsidRPr="003F7107" w:rsidRDefault="00DA1EF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002060"/>
          <w:sz w:val="28"/>
          <w:szCs w:val="28"/>
        </w:rPr>
      </w:pPr>
      <w:r w:rsidRPr="003F7107">
        <w:rPr>
          <w:b/>
          <w:color w:val="002060"/>
          <w:sz w:val="28"/>
          <w:szCs w:val="28"/>
        </w:rPr>
        <w:lastRenderedPageBreak/>
        <w:t>3.ИНТЕРАКТИВНЫЙ БЛОК</w:t>
      </w:r>
    </w:p>
    <w:p w:rsidR="00383ECB" w:rsidRPr="003F7107" w:rsidRDefault="001E4811" w:rsidP="001856BD">
      <w:pPr>
        <w:spacing w:line="276" w:lineRule="auto"/>
        <w:ind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Мы живем в эпоху научно – технического прогресса, поэтому и уроки должны совершенствоваться, соответствовать современному ученику. На </w:t>
      </w:r>
      <w:r w:rsidR="001856BD">
        <w:rPr>
          <w:sz w:val="28"/>
          <w:szCs w:val="28"/>
        </w:rPr>
        <w:t xml:space="preserve">своих </w:t>
      </w:r>
      <w:r w:rsidRPr="003F7107">
        <w:rPr>
          <w:sz w:val="28"/>
          <w:szCs w:val="28"/>
        </w:rPr>
        <w:t xml:space="preserve">уроках я стараюсь использовать </w:t>
      </w:r>
      <w:r w:rsidRPr="003F7107">
        <w:rPr>
          <w:sz w:val="28"/>
          <w:szCs w:val="28"/>
          <w:lang w:val="en-US"/>
        </w:rPr>
        <w:t>QR</w:t>
      </w:r>
      <w:r w:rsidRPr="003F7107">
        <w:rPr>
          <w:sz w:val="28"/>
          <w:szCs w:val="28"/>
        </w:rPr>
        <w:t xml:space="preserve"> – коды, АЛИСУ. </w:t>
      </w:r>
      <w:r w:rsidR="001856BD">
        <w:rPr>
          <w:sz w:val="28"/>
          <w:szCs w:val="28"/>
        </w:rPr>
        <w:t xml:space="preserve">Из-за отсутствия интернета </w:t>
      </w:r>
      <w:r w:rsidRPr="003F7107">
        <w:rPr>
          <w:sz w:val="28"/>
          <w:szCs w:val="28"/>
        </w:rPr>
        <w:t xml:space="preserve">, к </w:t>
      </w:r>
      <w:r w:rsidR="001856BD">
        <w:rPr>
          <w:sz w:val="28"/>
          <w:szCs w:val="28"/>
        </w:rPr>
        <w:t>сожалению, не всегда получается, но р</w:t>
      </w:r>
      <w:r w:rsidRPr="003F7107">
        <w:rPr>
          <w:sz w:val="28"/>
          <w:szCs w:val="28"/>
        </w:rPr>
        <w:t xml:space="preserve">ебятам нравится эти приемы работы на уроках. </w:t>
      </w:r>
      <w:r w:rsidR="001856BD">
        <w:rPr>
          <w:sz w:val="28"/>
          <w:szCs w:val="28"/>
        </w:rPr>
        <w:t>К</w:t>
      </w:r>
      <w:r w:rsidRPr="003F7107">
        <w:rPr>
          <w:sz w:val="28"/>
          <w:szCs w:val="28"/>
        </w:rPr>
        <w:t xml:space="preserve"> работе подключается каждый ученик. </w:t>
      </w:r>
      <w:r w:rsidR="001856BD">
        <w:rPr>
          <w:sz w:val="28"/>
          <w:szCs w:val="28"/>
        </w:rPr>
        <w:t>Ну</w:t>
      </w:r>
      <w:r w:rsidRPr="003F7107">
        <w:rPr>
          <w:sz w:val="28"/>
          <w:szCs w:val="28"/>
        </w:rPr>
        <w:t xml:space="preserve"> а пока </w:t>
      </w:r>
      <w:r w:rsidRPr="003F7107">
        <w:rPr>
          <w:i/>
          <w:color w:val="000000"/>
          <w:sz w:val="28"/>
          <w:szCs w:val="28"/>
        </w:rPr>
        <w:t>о</w:t>
      </w:r>
      <w:r w:rsidR="00383ECB" w:rsidRPr="003F7107">
        <w:rPr>
          <w:i/>
          <w:color w:val="000000"/>
          <w:sz w:val="28"/>
          <w:szCs w:val="28"/>
        </w:rPr>
        <w:t>становлюсь</w:t>
      </w:r>
      <w:r w:rsidRPr="003F7107">
        <w:rPr>
          <w:i/>
          <w:color w:val="000000"/>
          <w:sz w:val="28"/>
          <w:szCs w:val="28"/>
        </w:rPr>
        <w:t xml:space="preserve"> подробно на некоторых моментах, которые я могу себе позволить применить на уроках.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FF0000"/>
          <w:sz w:val="28"/>
          <w:szCs w:val="28"/>
        </w:rPr>
      </w:pPr>
      <w:r w:rsidRPr="003F7107">
        <w:rPr>
          <w:i/>
          <w:color w:val="FF0000"/>
          <w:sz w:val="28"/>
          <w:szCs w:val="28"/>
        </w:rPr>
        <w:t xml:space="preserve">На этапе </w:t>
      </w:r>
      <w:r w:rsidRPr="003F7107">
        <w:rPr>
          <w:b/>
          <w:i/>
          <w:color w:val="FF0000"/>
          <w:sz w:val="28"/>
          <w:szCs w:val="28"/>
        </w:rPr>
        <w:t>мотивации применяю следующие упражнения</w:t>
      </w:r>
      <w:r w:rsidRPr="003F7107">
        <w:rPr>
          <w:b/>
          <w:color w:val="FF0000"/>
          <w:sz w:val="28"/>
          <w:szCs w:val="28"/>
        </w:rPr>
        <w:t>:</w:t>
      </w:r>
    </w:p>
    <w:p w:rsidR="00383ECB" w:rsidRPr="003F7107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bCs/>
          <w:i/>
          <w:iCs/>
          <w:color w:val="000000"/>
          <w:sz w:val="28"/>
          <w:szCs w:val="28"/>
        </w:rPr>
      </w:pPr>
      <w:r w:rsidRPr="003F7107">
        <w:rPr>
          <w:b/>
          <w:bCs/>
          <w:i/>
          <w:iCs/>
          <w:color w:val="000000"/>
          <w:sz w:val="28"/>
          <w:szCs w:val="28"/>
        </w:rPr>
        <w:t>«Предсказатель», «Знайка», «Фантазёр» </w:t>
      </w:r>
    </w:p>
    <w:p w:rsidR="00383ECB" w:rsidRPr="003F7107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На доске записана тема урока. Назовите: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где можно применить знания по этой теме в жизни?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можно ли обойтись без нее?...</w:t>
      </w:r>
    </w:p>
    <w:p w:rsidR="00383ECB" w:rsidRPr="003F7107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А.Т. Твардовский «Василий Теркин»</w:t>
      </w:r>
    </w:p>
    <w:p w:rsidR="00383ECB" w:rsidRPr="003F7107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/>
          <w:color w:val="000000"/>
          <w:sz w:val="28"/>
          <w:szCs w:val="28"/>
        </w:rPr>
      </w:pPr>
      <w:r w:rsidRPr="003F7107">
        <w:rPr>
          <w:i/>
          <w:sz w:val="28"/>
          <w:szCs w:val="28"/>
        </w:rPr>
        <w:t>Тест на знание биографии А.Т. Твардовского.</w:t>
      </w:r>
      <w:r w:rsidRPr="003F7107">
        <w:rPr>
          <w:sz w:val="28"/>
          <w:szCs w:val="28"/>
        </w:rPr>
        <w:t>(6 вопросов. На каждый  правильный ответ появляется пазл и вырисовывается портрет Василия Теркина.)</w:t>
      </w:r>
    </w:p>
    <w:p w:rsidR="00383ECB" w:rsidRPr="003F7107" w:rsidRDefault="00383ECB" w:rsidP="001856BD">
      <w:pPr>
        <w:pStyle w:val="a3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>- Обратите внимание на слайд. Кто это?</w:t>
      </w:r>
    </w:p>
    <w:p w:rsidR="00383ECB" w:rsidRPr="003F7107" w:rsidRDefault="00383ECB" w:rsidP="001856BD">
      <w:pPr>
        <w:pStyle w:val="a3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>- Почему именно он? ….</w:t>
      </w:r>
    </w:p>
    <w:p w:rsidR="007C45B5" w:rsidRDefault="00383ECB" w:rsidP="007C45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«Отсроченная отгадка»</w:t>
      </w:r>
    </w:p>
    <w:p w:rsidR="00383ECB" w:rsidRPr="007C45B5" w:rsidRDefault="00383ECB" w:rsidP="007C45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F7107">
        <w:rPr>
          <w:b/>
          <w:sz w:val="28"/>
          <w:szCs w:val="28"/>
        </w:rPr>
        <w:t>Урок А. де Сент - Экзюпери « Маленький принц».</w:t>
      </w:r>
    </w:p>
    <w:p w:rsidR="00383ECB" w:rsidRPr="00FD4BB4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Cs/>
          <w:i/>
          <w:sz w:val="28"/>
          <w:szCs w:val="28"/>
        </w:rPr>
      </w:pPr>
      <w:r w:rsidRPr="003F7107">
        <w:rPr>
          <w:bCs/>
          <w:i/>
          <w:sz w:val="28"/>
          <w:szCs w:val="28"/>
        </w:rPr>
        <w:t>Притча о парне и счастье</w:t>
      </w:r>
      <w:r w:rsidR="00FD4BB4">
        <w:rPr>
          <w:bCs/>
          <w:i/>
          <w:sz w:val="28"/>
          <w:szCs w:val="28"/>
        </w:rPr>
        <w:t>…</w:t>
      </w:r>
    </w:p>
    <w:p w:rsidR="00383ECB" w:rsidRPr="003F7107" w:rsidRDefault="00383ECB" w:rsidP="001856BD">
      <w:pPr>
        <w:spacing w:line="276" w:lineRule="auto"/>
        <w:ind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Давайте попробуем ответить на несколько вопросов. 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- Когда человек бывает счастлив? 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>- Был ли счастлив Маленький принц?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- Чему учит читателя сказка о принце?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- Какова идея сказки? </w:t>
      </w:r>
    </w:p>
    <w:p w:rsidR="00383ECB" w:rsidRPr="003F7107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3F7107">
        <w:rPr>
          <w:sz w:val="28"/>
          <w:szCs w:val="28"/>
        </w:rPr>
        <w:t>В течение урока мы попытаемся  с вами найти ответы на эти и другие вопросы…</w:t>
      </w:r>
    </w:p>
    <w:p w:rsidR="00383ECB" w:rsidRPr="003F7107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«Письмо другу»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Вы любите путешествовать? Мы с вами сегодня совершим путешествие в страну, где есть город необычайной красоты. Его называют лучшим городом на Земле. Хотите узнать, что это за город? Поэтому  наш урок  необычный. Урок-квест. Попробуйте расшифровать  тему  урока,  и вы узнаете : в какой стране находится этот город…(«Где логика»)….</w:t>
      </w:r>
    </w:p>
    <w:p w:rsidR="00383ECB" w:rsidRPr="003F7107" w:rsidRDefault="00383ECB" w:rsidP="007C45B5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F7107">
        <w:rPr>
          <w:b/>
          <w:color w:val="000000"/>
          <w:sz w:val="28"/>
          <w:szCs w:val="28"/>
        </w:rPr>
        <w:t>«Верные-неверные утверждения», «Прогнозирование»</w:t>
      </w:r>
    </w:p>
    <w:p w:rsidR="00383ECB" w:rsidRPr="003F7107" w:rsidRDefault="00383ECB" w:rsidP="007C45B5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Предлагаю ученикам несколько утверждений по еще не изученной теме. Дети выбирают верные утверждения, полагаясь на собственный опыт или просто угадывая. В конце урока возвращаемся и анализируем, что угадано </w:t>
      </w:r>
      <w:r w:rsidRPr="003F7107">
        <w:rPr>
          <w:color w:val="000000"/>
          <w:sz w:val="28"/>
          <w:szCs w:val="28"/>
        </w:rPr>
        <w:lastRenderedPageBreak/>
        <w:t xml:space="preserve">правильно, а что нет. </w:t>
      </w:r>
      <w:r w:rsidR="007C45B5" w:rsidRPr="003F7107">
        <w:rPr>
          <w:sz w:val="28"/>
          <w:szCs w:val="28"/>
        </w:rPr>
        <w:t>Прогнозирование мож</w:t>
      </w:r>
      <w:r w:rsidR="007C45B5" w:rsidRPr="003F7107">
        <w:rPr>
          <w:color w:val="000000"/>
          <w:sz w:val="28"/>
          <w:szCs w:val="28"/>
        </w:rPr>
        <w:t>но использовать, например, на уроках литературы, когда учащимся предлагается спрогнозировать дальнейшие действия героя в сложной для него ситуации, в ситуации морального, нравственного выбора.</w:t>
      </w:r>
    </w:p>
    <w:p w:rsidR="00383ECB" w:rsidRPr="003F7107" w:rsidRDefault="00383ECB" w:rsidP="007C45B5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«Собирательные числительные»</w:t>
      </w:r>
    </w:p>
    <w:p w:rsidR="00383ECB" w:rsidRPr="003F7107" w:rsidRDefault="00383ECB" w:rsidP="001856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Тест Да-нет (красные и зеленые сигнальные карточки)</w:t>
      </w:r>
    </w:p>
    <w:p w:rsidR="00383ECB" w:rsidRPr="003F7107" w:rsidRDefault="00383ECB" w:rsidP="007C45B5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«Собирательные числительные»</w:t>
      </w:r>
    </w:p>
    <w:p w:rsidR="00383ECB" w:rsidRPr="003F7107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sz w:val="28"/>
          <w:szCs w:val="28"/>
        </w:rPr>
      </w:pPr>
      <w:r w:rsidRPr="003F7107">
        <w:rPr>
          <w:color w:val="000000"/>
          <w:sz w:val="28"/>
          <w:szCs w:val="28"/>
        </w:rPr>
        <w:t>Д</w:t>
      </w:r>
      <w:r w:rsidRPr="003F7107">
        <w:rPr>
          <w:rStyle w:val="c5"/>
          <w:color w:val="000000"/>
          <w:sz w:val="28"/>
          <w:szCs w:val="28"/>
        </w:rPr>
        <w:t>авайте узнаем: какое числительное нам предстоит изучить сегодня.</w:t>
      </w:r>
    </w:p>
    <w:p w:rsidR="00383ECB" w:rsidRPr="003F7107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3F7107">
        <w:rPr>
          <w:rStyle w:val="c5"/>
          <w:color w:val="000000"/>
          <w:sz w:val="28"/>
          <w:szCs w:val="28"/>
        </w:rPr>
        <w:t>Словарный диктант</w:t>
      </w:r>
    </w:p>
    <w:p w:rsidR="00383ECB" w:rsidRPr="003F7107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Style w:val="c5"/>
          <w:color w:val="000000"/>
          <w:sz w:val="28"/>
          <w:szCs w:val="28"/>
        </w:rPr>
      </w:pPr>
      <w:r w:rsidRPr="003F7107">
        <w:rPr>
          <w:rStyle w:val="c5"/>
          <w:color w:val="000000"/>
          <w:sz w:val="28"/>
          <w:szCs w:val="28"/>
        </w:rPr>
        <w:t>Бе</w:t>
      </w:r>
      <w:r w:rsidRPr="003F7107">
        <w:rPr>
          <w:rStyle w:val="c5"/>
          <w:color w:val="FF0000"/>
          <w:sz w:val="28"/>
          <w:szCs w:val="28"/>
        </w:rPr>
        <w:t>с</w:t>
      </w:r>
      <w:r w:rsidRPr="003F7107">
        <w:rPr>
          <w:rStyle w:val="c5"/>
          <w:color w:val="000000"/>
          <w:sz w:val="28"/>
          <w:szCs w:val="28"/>
        </w:rPr>
        <w:t>помощный, предл</w:t>
      </w:r>
      <w:r w:rsidRPr="003F7107">
        <w:rPr>
          <w:rStyle w:val="c5"/>
          <w:color w:val="FF0000"/>
          <w:sz w:val="28"/>
          <w:szCs w:val="28"/>
        </w:rPr>
        <w:t>о</w:t>
      </w:r>
      <w:r w:rsidRPr="003F7107">
        <w:rPr>
          <w:rStyle w:val="c5"/>
          <w:color w:val="000000"/>
          <w:sz w:val="28"/>
          <w:szCs w:val="28"/>
        </w:rPr>
        <w:t>жить, тру</w:t>
      </w:r>
      <w:r w:rsidRPr="003F7107">
        <w:rPr>
          <w:rStyle w:val="c5"/>
          <w:color w:val="FF0000"/>
          <w:sz w:val="28"/>
          <w:szCs w:val="28"/>
        </w:rPr>
        <w:t>б</w:t>
      </w:r>
      <w:r w:rsidRPr="003F7107">
        <w:rPr>
          <w:rStyle w:val="c5"/>
          <w:color w:val="000000"/>
          <w:sz w:val="28"/>
          <w:szCs w:val="28"/>
        </w:rPr>
        <w:t>ка, выт</w:t>
      </w:r>
      <w:r w:rsidRPr="003F7107">
        <w:rPr>
          <w:rStyle w:val="c5"/>
          <w:color w:val="FF0000"/>
          <w:sz w:val="28"/>
          <w:szCs w:val="28"/>
        </w:rPr>
        <w:t>и</w:t>
      </w:r>
      <w:r w:rsidRPr="003F7107">
        <w:rPr>
          <w:rStyle w:val="c5"/>
          <w:color w:val="000000"/>
          <w:sz w:val="28"/>
          <w:szCs w:val="28"/>
        </w:rPr>
        <w:t>рать, те</w:t>
      </w:r>
      <w:r w:rsidRPr="003F7107">
        <w:rPr>
          <w:rStyle w:val="c5"/>
          <w:color w:val="FF0000"/>
          <w:sz w:val="28"/>
          <w:szCs w:val="28"/>
        </w:rPr>
        <w:t>рр</w:t>
      </w:r>
      <w:r w:rsidRPr="003F7107">
        <w:rPr>
          <w:rStyle w:val="c5"/>
          <w:color w:val="000000"/>
          <w:sz w:val="28"/>
          <w:szCs w:val="28"/>
        </w:rPr>
        <w:t>итория, возр</w:t>
      </w:r>
      <w:r w:rsidRPr="003F7107">
        <w:rPr>
          <w:rStyle w:val="c5"/>
          <w:color w:val="FF0000"/>
          <w:sz w:val="28"/>
          <w:szCs w:val="28"/>
        </w:rPr>
        <w:t>а</w:t>
      </w:r>
      <w:r w:rsidRPr="003F7107">
        <w:rPr>
          <w:rStyle w:val="c5"/>
          <w:color w:val="000000"/>
          <w:sz w:val="28"/>
          <w:szCs w:val="28"/>
        </w:rPr>
        <w:t>ст, капус</w:t>
      </w:r>
      <w:r w:rsidRPr="003F7107">
        <w:rPr>
          <w:rStyle w:val="c5"/>
          <w:color w:val="FF0000"/>
          <w:sz w:val="28"/>
          <w:szCs w:val="28"/>
        </w:rPr>
        <w:t>т</w:t>
      </w:r>
      <w:r w:rsidRPr="003F7107">
        <w:rPr>
          <w:rStyle w:val="c5"/>
          <w:color w:val="000000"/>
          <w:sz w:val="28"/>
          <w:szCs w:val="28"/>
        </w:rPr>
        <w:t>ный, в</w:t>
      </w:r>
      <w:r w:rsidRPr="003F7107">
        <w:rPr>
          <w:rStyle w:val="c5"/>
          <w:color w:val="FF0000"/>
          <w:sz w:val="28"/>
          <w:szCs w:val="28"/>
        </w:rPr>
        <w:t>е</w:t>
      </w:r>
      <w:r w:rsidRPr="003F7107">
        <w:rPr>
          <w:rStyle w:val="c5"/>
          <w:color w:val="000000"/>
          <w:sz w:val="28"/>
          <w:szCs w:val="28"/>
        </w:rPr>
        <w:t>т</w:t>
      </w:r>
      <w:r w:rsidRPr="003F7107">
        <w:rPr>
          <w:rStyle w:val="c5"/>
          <w:color w:val="FF0000"/>
          <w:sz w:val="28"/>
          <w:szCs w:val="28"/>
        </w:rPr>
        <w:t>е</w:t>
      </w:r>
      <w:r w:rsidRPr="003F7107">
        <w:rPr>
          <w:rStyle w:val="c5"/>
          <w:color w:val="000000"/>
          <w:sz w:val="28"/>
          <w:szCs w:val="28"/>
        </w:rPr>
        <w:t>ран, мета</w:t>
      </w:r>
      <w:r w:rsidRPr="003F7107">
        <w:rPr>
          <w:rStyle w:val="c5"/>
          <w:color w:val="FF0000"/>
          <w:sz w:val="28"/>
          <w:szCs w:val="28"/>
        </w:rPr>
        <w:t>лл</w:t>
      </w:r>
      <w:r w:rsidRPr="003F7107">
        <w:rPr>
          <w:rStyle w:val="c5"/>
          <w:sz w:val="28"/>
          <w:szCs w:val="28"/>
        </w:rPr>
        <w:t>,  восем</w:t>
      </w:r>
      <w:r w:rsidRPr="003F7107">
        <w:rPr>
          <w:rStyle w:val="c5"/>
          <w:color w:val="FF0000"/>
          <w:sz w:val="28"/>
          <w:szCs w:val="28"/>
        </w:rPr>
        <w:t>ь</w:t>
      </w:r>
      <w:r w:rsidRPr="003F7107">
        <w:rPr>
          <w:rStyle w:val="c5"/>
          <w:sz w:val="28"/>
          <w:szCs w:val="28"/>
        </w:rPr>
        <w:t>десят, ветре</w:t>
      </w:r>
      <w:r w:rsidRPr="003F7107">
        <w:rPr>
          <w:rStyle w:val="c5"/>
          <w:color w:val="FF0000"/>
          <w:sz w:val="28"/>
          <w:szCs w:val="28"/>
        </w:rPr>
        <w:t>н</w:t>
      </w:r>
      <w:r w:rsidRPr="003F7107">
        <w:rPr>
          <w:rStyle w:val="c5"/>
          <w:sz w:val="28"/>
          <w:szCs w:val="28"/>
        </w:rPr>
        <w:t>ый, умниц</w:t>
      </w:r>
      <w:r w:rsidRPr="003F7107">
        <w:rPr>
          <w:rStyle w:val="c5"/>
          <w:color w:val="FF0000"/>
          <w:sz w:val="28"/>
          <w:szCs w:val="28"/>
        </w:rPr>
        <w:t>ы</w:t>
      </w:r>
      <w:r w:rsidRPr="003F7107">
        <w:rPr>
          <w:rStyle w:val="c5"/>
          <w:sz w:val="28"/>
          <w:szCs w:val="28"/>
        </w:rPr>
        <w:t>, пут</w:t>
      </w:r>
      <w:r w:rsidRPr="003F7107">
        <w:rPr>
          <w:rStyle w:val="c5"/>
          <w:color w:val="FF0000"/>
          <w:sz w:val="28"/>
          <w:szCs w:val="28"/>
        </w:rPr>
        <w:t>е</w:t>
      </w:r>
      <w:r w:rsidRPr="003F7107">
        <w:rPr>
          <w:rStyle w:val="c5"/>
          <w:sz w:val="28"/>
          <w:szCs w:val="28"/>
        </w:rPr>
        <w:t>шествовать.</w:t>
      </w:r>
    </w:p>
    <w:p w:rsidR="007C45B5" w:rsidRDefault="00383ECB" w:rsidP="007C45B5">
      <w:pPr>
        <w:shd w:val="clear" w:color="auto" w:fill="FFFFFF"/>
        <w:spacing w:line="276" w:lineRule="auto"/>
        <w:ind w:left="-142" w:firstLine="709"/>
        <w:jc w:val="both"/>
        <w:rPr>
          <w:rStyle w:val="c5"/>
          <w:sz w:val="28"/>
          <w:szCs w:val="28"/>
        </w:rPr>
      </w:pPr>
      <w:r w:rsidRPr="003F7107">
        <w:rPr>
          <w:rStyle w:val="c5"/>
          <w:sz w:val="28"/>
          <w:szCs w:val="28"/>
        </w:rPr>
        <w:t>Подчеркните орфограммы и прочитайте полученное слово. Запишем тему урока</w:t>
      </w:r>
    </w:p>
    <w:p w:rsidR="00383ECB" w:rsidRPr="007C45B5" w:rsidRDefault="00383ECB" w:rsidP="007C45B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F7107">
        <w:rPr>
          <w:rStyle w:val="c5"/>
          <w:b/>
          <w:sz w:val="28"/>
          <w:szCs w:val="28"/>
        </w:rPr>
        <w:t>Урок «Письмо другу»</w:t>
      </w:r>
      <w:r w:rsidRPr="003F7107">
        <w:rPr>
          <w:b/>
          <w:color w:val="C0504D"/>
          <w:sz w:val="28"/>
          <w:szCs w:val="28"/>
        </w:rPr>
        <w:t xml:space="preserve">. </w:t>
      </w:r>
      <w:r w:rsidRPr="003F7107">
        <w:rPr>
          <w:b/>
          <w:iCs/>
          <w:sz w:val="28"/>
          <w:szCs w:val="28"/>
          <w:shd w:val="clear" w:color="auto" w:fill="FFFFFF"/>
        </w:rPr>
        <w:t>Игра « Костюмчик ожиданий!»</w:t>
      </w:r>
      <w:r w:rsidRPr="003F7107">
        <w:rPr>
          <w:color w:val="000000"/>
          <w:sz w:val="28"/>
          <w:szCs w:val="28"/>
        </w:rPr>
        <w:t xml:space="preserve"> 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7107">
        <w:rPr>
          <w:rFonts w:eastAsia="Calibri"/>
          <w:color w:val="000000"/>
          <w:sz w:val="28"/>
          <w:szCs w:val="28"/>
          <w:lang w:eastAsia="en-US"/>
        </w:rPr>
        <w:t>Запишите свои ожидания, опасения и способы преодоления опасений на КОСТЮМЧИКАХ по теме нашего урока (фуражка - ожидания ,  жакет- опасения, брюки – что я делаю, чтобы опасения преодолеть)</w:t>
      </w:r>
    </w:p>
    <w:p w:rsidR="00383ECB" w:rsidRPr="003F7107" w:rsidRDefault="00383ECB" w:rsidP="007C45B5">
      <w:pPr>
        <w:spacing w:line="276" w:lineRule="auto"/>
        <w:jc w:val="both"/>
        <w:rPr>
          <w:rFonts w:eastAsia="Calibri"/>
          <w:b/>
          <w:kern w:val="36"/>
          <w:sz w:val="28"/>
          <w:szCs w:val="28"/>
        </w:rPr>
      </w:pPr>
      <w:r w:rsidRPr="003F7107">
        <w:rPr>
          <w:rFonts w:eastAsia="Calibri"/>
          <w:b/>
          <w:color w:val="000000"/>
          <w:sz w:val="28"/>
          <w:szCs w:val="28"/>
          <w:lang w:eastAsia="en-US"/>
        </w:rPr>
        <w:t xml:space="preserve">Урок </w:t>
      </w:r>
      <w:r w:rsidRPr="003F7107">
        <w:rPr>
          <w:rFonts w:eastAsia="Calibri"/>
          <w:b/>
          <w:kern w:val="36"/>
          <w:sz w:val="28"/>
          <w:szCs w:val="28"/>
        </w:rPr>
        <w:t>"-Н- – -НН- в суффиксах прилагательных".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rFonts w:eastAsia="Calibri"/>
          <w:sz w:val="28"/>
          <w:szCs w:val="28"/>
        </w:rPr>
      </w:pPr>
      <w:r w:rsidRPr="003F7107">
        <w:rPr>
          <w:rFonts w:eastAsia="Calibri"/>
          <w:bCs/>
          <w:sz w:val="28"/>
          <w:szCs w:val="28"/>
        </w:rPr>
        <w:t>Работа с текстом.</w:t>
      </w:r>
      <w:r w:rsidRPr="003F7107">
        <w:rPr>
          <w:rFonts w:eastAsia="Calibri"/>
          <w:sz w:val="28"/>
          <w:szCs w:val="28"/>
        </w:rPr>
        <w:t> Расшифруйте название текста. (19, 6, 18 ,6, 2, 18, 33, 15,1, 33      19, 12, 1 , 9, 12, 1</w:t>
      </w:r>
      <w:r w:rsidRPr="003F7107">
        <w:rPr>
          <w:rFonts w:eastAsia="Calibri"/>
          <w:b/>
          <w:sz w:val="28"/>
          <w:szCs w:val="28"/>
        </w:rPr>
        <w:t xml:space="preserve"> - </w:t>
      </w:r>
      <w:r w:rsidRPr="003F7107">
        <w:rPr>
          <w:rFonts w:eastAsia="Calibri"/>
          <w:sz w:val="28"/>
          <w:szCs w:val="28"/>
        </w:rPr>
        <w:t>Серебряная сказка) Определите по названию тему текста. О чем пойдёт речь в тексте?</w:t>
      </w:r>
      <w:r w:rsidRPr="003F7107">
        <w:rPr>
          <w:color w:val="000000"/>
          <w:sz w:val="28"/>
          <w:szCs w:val="28"/>
        </w:rPr>
        <w:t xml:space="preserve">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rFonts w:eastAsia="Calibri"/>
          <w:bCs/>
          <w:sz w:val="28"/>
          <w:szCs w:val="28"/>
        </w:rPr>
        <w:t>- Рассуждения учащихся в группах</w:t>
      </w:r>
      <w:r w:rsidRPr="003F7107">
        <w:rPr>
          <w:rFonts w:eastAsia="Calibri"/>
          <w:b/>
          <w:bCs/>
          <w:sz w:val="28"/>
          <w:szCs w:val="28"/>
        </w:rPr>
        <w:t xml:space="preserve"> ( </w:t>
      </w:r>
      <w:r w:rsidRPr="003F7107">
        <w:rPr>
          <w:rFonts w:eastAsia="Calibri"/>
          <w:bCs/>
          <w:sz w:val="28"/>
          <w:szCs w:val="28"/>
        </w:rPr>
        <w:t>по методу « Шесть шляп мышле-ния».</w:t>
      </w:r>
      <w:r w:rsidRPr="003F7107">
        <w:rPr>
          <w:color w:val="000000"/>
          <w:sz w:val="28"/>
          <w:szCs w:val="28"/>
        </w:rPr>
        <w:t xml:space="preserve">)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FF0000"/>
          <w:sz w:val="28"/>
          <w:szCs w:val="28"/>
        </w:rPr>
      </w:pPr>
      <w:r w:rsidRPr="003F7107">
        <w:rPr>
          <w:color w:val="FF0000"/>
          <w:sz w:val="28"/>
          <w:szCs w:val="28"/>
        </w:rPr>
        <w:t xml:space="preserve">На этапе </w:t>
      </w:r>
      <w:r w:rsidRPr="003F7107">
        <w:rPr>
          <w:b/>
          <w:bCs/>
          <w:i/>
          <w:color w:val="FF0000"/>
          <w:sz w:val="28"/>
          <w:szCs w:val="28"/>
        </w:rPr>
        <w:t>актуализации знаний, открытия новых знаний</w:t>
      </w:r>
      <w:r w:rsidRPr="003F7107">
        <w:rPr>
          <w:color w:val="FF0000"/>
          <w:sz w:val="28"/>
          <w:szCs w:val="28"/>
        </w:rPr>
        <w:t xml:space="preserve"> создаю проблемные ситуации. </w:t>
      </w:r>
    </w:p>
    <w:p w:rsidR="00383ECB" w:rsidRPr="003F7107" w:rsidRDefault="00383ECB" w:rsidP="007C45B5">
      <w:pPr>
        <w:spacing w:line="276" w:lineRule="auto"/>
        <w:jc w:val="both"/>
        <w:rPr>
          <w:rFonts w:eastAsia="Calibri"/>
          <w:b/>
          <w:kern w:val="36"/>
          <w:sz w:val="28"/>
          <w:szCs w:val="28"/>
        </w:rPr>
      </w:pPr>
      <w:r w:rsidRPr="003F7107">
        <w:rPr>
          <w:rFonts w:eastAsia="Calibri"/>
          <w:b/>
          <w:color w:val="000000"/>
          <w:sz w:val="28"/>
          <w:szCs w:val="28"/>
          <w:lang w:eastAsia="en-US"/>
        </w:rPr>
        <w:t xml:space="preserve">Урок </w:t>
      </w:r>
      <w:r w:rsidRPr="003F7107">
        <w:rPr>
          <w:rFonts w:eastAsia="Calibri"/>
          <w:b/>
          <w:kern w:val="36"/>
          <w:sz w:val="28"/>
          <w:szCs w:val="28"/>
        </w:rPr>
        <w:t>"-Н- – -НН- в суффиксах прилагательных".</w:t>
      </w:r>
    </w:p>
    <w:p w:rsidR="00383ECB" w:rsidRPr="003F7107" w:rsidRDefault="00383ECB" w:rsidP="001856BD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F7107">
        <w:rPr>
          <w:rFonts w:eastAsia="Calibri"/>
          <w:bCs/>
          <w:sz w:val="28"/>
          <w:szCs w:val="28"/>
        </w:rPr>
        <w:t>Выпишите (с текста) в два столбика прилагательные, соответствующие данным схемам.</w:t>
      </w:r>
      <w:r w:rsidRPr="003F7107">
        <w:rPr>
          <w:color w:val="000000"/>
          <w:sz w:val="28"/>
          <w:szCs w:val="28"/>
        </w:rPr>
        <w:t xml:space="preserve"> 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rFonts w:eastAsia="Calibri"/>
          <w:sz w:val="28"/>
          <w:szCs w:val="28"/>
        </w:rPr>
      </w:pPr>
      <w:r w:rsidRPr="003F7107">
        <w:rPr>
          <w:rFonts w:eastAsia="Calibri"/>
          <w:sz w:val="28"/>
          <w:szCs w:val="28"/>
        </w:rPr>
        <w:t>-От каких слов образованы эти слова? (от существительных)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rFonts w:eastAsia="Calibri"/>
          <w:sz w:val="28"/>
          <w:szCs w:val="28"/>
        </w:rPr>
      </w:pPr>
      <w:r w:rsidRPr="003F7107">
        <w:rPr>
          <w:rFonts w:eastAsia="Calibri"/>
          <w:sz w:val="28"/>
          <w:szCs w:val="28"/>
        </w:rPr>
        <w:t xml:space="preserve">-Какие суффиксы вы выделили? 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rFonts w:eastAsia="Calibri"/>
          <w:sz w:val="28"/>
          <w:szCs w:val="28"/>
        </w:rPr>
      </w:pPr>
      <w:r w:rsidRPr="003F7107">
        <w:rPr>
          <w:rFonts w:eastAsia="Calibri"/>
          <w:sz w:val="28"/>
          <w:szCs w:val="28"/>
        </w:rPr>
        <w:t xml:space="preserve">-Что обозначают суффиксы в существительных? 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rFonts w:eastAsia="Calibri"/>
          <w:sz w:val="28"/>
          <w:szCs w:val="28"/>
        </w:rPr>
      </w:pPr>
      <w:r w:rsidRPr="003F7107">
        <w:rPr>
          <w:rFonts w:eastAsia="Calibri"/>
          <w:sz w:val="28"/>
          <w:szCs w:val="28"/>
        </w:rPr>
        <w:t>-Что объединяет слова первой и второй групп? (учащихся смущает слово стеклянный).</w:t>
      </w:r>
    </w:p>
    <w:p w:rsidR="00383ECB" w:rsidRPr="003F7107" w:rsidRDefault="00383ECB" w:rsidP="007C45B5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«Собирательные числительные»</w:t>
      </w:r>
    </w:p>
    <w:p w:rsidR="00383ECB" w:rsidRPr="003F7107" w:rsidRDefault="00383ECB" w:rsidP="001856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F7107">
        <w:rPr>
          <w:rStyle w:val="c5"/>
          <w:color w:val="000000"/>
          <w:sz w:val="28"/>
          <w:szCs w:val="28"/>
        </w:rPr>
        <w:t>Прочитайте словосочетания, что общего в них вы заметили?</w:t>
      </w:r>
    </w:p>
    <w:p w:rsidR="00383ECB" w:rsidRPr="003F7107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rStyle w:val="c5"/>
          <w:color w:val="000000"/>
          <w:sz w:val="28"/>
          <w:szCs w:val="28"/>
        </w:rPr>
        <w:t xml:space="preserve">а) </w:t>
      </w:r>
      <w:r w:rsidRPr="003F7107">
        <w:rPr>
          <w:rStyle w:val="c5"/>
          <w:i/>
          <w:iCs/>
          <w:color w:val="000000"/>
          <w:sz w:val="28"/>
          <w:szCs w:val="28"/>
        </w:rPr>
        <w:t>двадцать рублей, пятеро друзей, пятнадцать дней.</w:t>
      </w:r>
      <w:r w:rsidRPr="003F7107">
        <w:rPr>
          <w:rStyle w:val="c5"/>
          <w:color w:val="000000"/>
          <w:sz w:val="28"/>
          <w:szCs w:val="28"/>
        </w:rPr>
        <w:t> </w:t>
      </w:r>
    </w:p>
    <w:p w:rsidR="00383ECB" w:rsidRPr="003F7107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rStyle w:val="c5"/>
          <w:color w:val="000000"/>
          <w:sz w:val="28"/>
          <w:szCs w:val="28"/>
        </w:rPr>
        <w:t>б)</w:t>
      </w:r>
      <w:r w:rsidRPr="003F7107">
        <w:rPr>
          <w:rStyle w:val="apple-converted-space"/>
          <w:color w:val="000000"/>
          <w:sz w:val="28"/>
          <w:szCs w:val="28"/>
        </w:rPr>
        <w:t xml:space="preserve"> </w:t>
      </w:r>
      <w:r w:rsidRPr="003F7107">
        <w:rPr>
          <w:rStyle w:val="c5"/>
          <w:i/>
          <w:iCs/>
          <w:color w:val="000000"/>
          <w:sz w:val="28"/>
          <w:szCs w:val="28"/>
        </w:rPr>
        <w:t>две десятых урожая, три четверти пути, трое суток.</w:t>
      </w:r>
    </w:p>
    <w:p w:rsidR="00383ECB" w:rsidRPr="003F7107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rStyle w:val="c5"/>
          <w:b/>
          <w:bCs/>
          <w:color w:val="000000"/>
          <w:sz w:val="28"/>
          <w:szCs w:val="28"/>
        </w:rPr>
        <w:t>(</w:t>
      </w:r>
      <w:r w:rsidRPr="003F7107">
        <w:rPr>
          <w:rStyle w:val="c5"/>
          <w:color w:val="000000"/>
          <w:sz w:val="28"/>
          <w:szCs w:val="28"/>
        </w:rPr>
        <w:t>В них есть количественные числительные)</w:t>
      </w:r>
    </w:p>
    <w:p w:rsidR="00383ECB" w:rsidRPr="003F7107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rStyle w:val="c44"/>
          <w:color w:val="000000"/>
          <w:sz w:val="28"/>
          <w:szCs w:val="28"/>
        </w:rPr>
        <w:lastRenderedPageBreak/>
        <w:t>-</w:t>
      </w:r>
      <w:r w:rsidRPr="003F7107">
        <w:rPr>
          <w:rStyle w:val="apple-converted-space"/>
          <w:color w:val="000000"/>
          <w:sz w:val="28"/>
          <w:szCs w:val="28"/>
        </w:rPr>
        <w:t xml:space="preserve"> </w:t>
      </w:r>
      <w:r w:rsidRPr="003F7107">
        <w:rPr>
          <w:rStyle w:val="c5"/>
          <w:color w:val="000000"/>
          <w:sz w:val="28"/>
          <w:szCs w:val="28"/>
        </w:rPr>
        <w:t>Найдите “третье лишнее” словосочетание, объясните, почему вы так решили</w:t>
      </w:r>
      <w:r w:rsidRPr="003F7107">
        <w:rPr>
          <w:rStyle w:val="c5"/>
          <w:i/>
          <w:iCs/>
          <w:color w:val="000000"/>
          <w:sz w:val="28"/>
          <w:szCs w:val="28"/>
        </w:rPr>
        <w:t>?...</w:t>
      </w:r>
    </w:p>
    <w:p w:rsidR="00383ECB" w:rsidRPr="003F7107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«Письмо другу»</w:t>
      </w:r>
    </w:p>
    <w:p w:rsidR="00383ECB" w:rsidRPr="003F7107" w:rsidRDefault="00383ECB" w:rsidP="007C45B5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rStyle w:val="c5"/>
          <w:color w:val="000000"/>
          <w:sz w:val="28"/>
          <w:szCs w:val="28"/>
        </w:rPr>
        <w:t xml:space="preserve">Из предыдущих классов мы </w:t>
      </w:r>
      <w:r w:rsidRPr="003F7107">
        <w:rPr>
          <w:color w:val="000000"/>
          <w:sz w:val="28"/>
          <w:szCs w:val="28"/>
        </w:rPr>
        <w:t>знаем, что существует несколько видов писем. Давайте вспомним  некоторые из них.(отрывки из мультфильмов, фильмов: письма)</w:t>
      </w:r>
      <w:r w:rsidR="007C45B5">
        <w:rPr>
          <w:color w:val="000000"/>
          <w:sz w:val="28"/>
          <w:szCs w:val="28"/>
        </w:rPr>
        <w:t>.</w:t>
      </w:r>
      <w:r w:rsidRPr="003F7107">
        <w:rPr>
          <w:color w:val="000000"/>
          <w:sz w:val="28"/>
          <w:szCs w:val="28"/>
        </w:rPr>
        <w:t xml:space="preserve">Игра </w:t>
      </w:r>
      <w:r w:rsidR="007C45B5">
        <w:rPr>
          <w:b/>
          <w:i/>
          <w:color w:val="000000"/>
          <w:sz w:val="28"/>
          <w:szCs w:val="28"/>
        </w:rPr>
        <w:t>«</w:t>
      </w:r>
      <w:r w:rsidRPr="007C45B5">
        <w:rPr>
          <w:b/>
          <w:i/>
          <w:color w:val="000000"/>
          <w:sz w:val="28"/>
          <w:szCs w:val="28"/>
        </w:rPr>
        <w:t>Знакомая незнакомка».</w:t>
      </w:r>
      <w:r w:rsidRPr="003F7107">
        <w:rPr>
          <w:color w:val="000000"/>
          <w:sz w:val="28"/>
          <w:szCs w:val="28"/>
        </w:rPr>
        <w:t xml:space="preserve"> Прошу вас разобрать письма, прочитать и указать их ви</w:t>
      </w:r>
      <w:r w:rsidR="007C45B5">
        <w:rPr>
          <w:color w:val="000000"/>
          <w:sz w:val="28"/>
          <w:szCs w:val="28"/>
        </w:rPr>
        <w:t>д (письма находятся в конверте)</w:t>
      </w:r>
      <w:r w:rsidRPr="003F7107">
        <w:rPr>
          <w:color w:val="000000"/>
          <w:sz w:val="28"/>
          <w:szCs w:val="28"/>
        </w:rPr>
        <w:t>. После – проверяем версии учащихся.</w:t>
      </w:r>
    </w:p>
    <w:p w:rsidR="00383ECB" w:rsidRPr="003F7107" w:rsidRDefault="00383ECB" w:rsidP="007C45B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Использую </w:t>
      </w:r>
      <w:r w:rsidRPr="003F7107">
        <w:rPr>
          <w:b/>
          <w:bCs/>
          <w:i/>
          <w:sz w:val="28"/>
          <w:szCs w:val="28"/>
        </w:rPr>
        <w:t>лингвистические почемучки.</w:t>
      </w:r>
      <w:r w:rsidRPr="003F7107">
        <w:rPr>
          <w:sz w:val="28"/>
          <w:szCs w:val="28"/>
        </w:rPr>
        <w:t xml:space="preserve">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Почему в приведенных парах слов оба случая написания правильны?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- Чем они отличаются?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7C45B5">
        <w:rPr>
          <w:i/>
          <w:color w:val="000000"/>
          <w:sz w:val="28"/>
          <w:szCs w:val="28"/>
        </w:rPr>
        <w:t>Стукнете - стукните. Вырастешь - вырастишь. В пенье птиц - в пении птиц. В течении- в течение. В "Песне о Соко</w:t>
      </w:r>
      <w:r w:rsidR="007C45B5">
        <w:rPr>
          <w:i/>
          <w:color w:val="000000"/>
          <w:sz w:val="28"/>
          <w:szCs w:val="28"/>
        </w:rPr>
        <w:t xml:space="preserve">ле" - в "Песни о вещем Олеге"…  </w:t>
      </w:r>
    </w:p>
    <w:p w:rsidR="00383ECB" w:rsidRPr="003F7107" w:rsidRDefault="00383ECB" w:rsidP="007C45B5">
      <w:pPr>
        <w:shd w:val="clear" w:color="auto" w:fill="FFFFFF"/>
        <w:spacing w:line="276" w:lineRule="auto"/>
        <w:ind w:right="-284"/>
        <w:jc w:val="both"/>
        <w:rPr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Часто </w:t>
      </w:r>
      <w:r w:rsidRPr="003F7107">
        <w:rPr>
          <w:sz w:val="28"/>
          <w:szCs w:val="28"/>
        </w:rPr>
        <w:t xml:space="preserve">использую приемы </w:t>
      </w:r>
      <w:r w:rsidRPr="003F7107">
        <w:rPr>
          <w:b/>
          <w:i/>
          <w:sz w:val="28"/>
          <w:szCs w:val="28"/>
        </w:rPr>
        <w:t>технологии критического мышления</w:t>
      </w:r>
      <w:r w:rsidRPr="003F7107">
        <w:rPr>
          <w:sz w:val="28"/>
          <w:szCs w:val="28"/>
        </w:rPr>
        <w:t xml:space="preserve">.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Например: ребята составляют кластер по теме «Имя прилагательное», «Имя Существительное, глагол» и т.д.. </w:t>
      </w:r>
    </w:p>
    <w:p w:rsidR="00383ECB" w:rsidRPr="007C45B5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7C45B5">
        <w:rPr>
          <w:b/>
          <w:color w:val="000000"/>
          <w:sz w:val="28"/>
          <w:szCs w:val="28"/>
        </w:rPr>
        <w:t>Стихотворение «Я»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Также организуется </w:t>
      </w:r>
      <w:r w:rsidRPr="003F7107">
        <w:rPr>
          <w:b/>
          <w:i/>
          <w:color w:val="000000"/>
          <w:sz w:val="28"/>
          <w:szCs w:val="28"/>
        </w:rPr>
        <w:t>самостоятельная исследовательская деятельность</w:t>
      </w:r>
      <w:r w:rsidRPr="003F7107">
        <w:rPr>
          <w:color w:val="000000"/>
          <w:sz w:val="28"/>
          <w:szCs w:val="28"/>
        </w:rPr>
        <w:t xml:space="preserve">. Например, при изучении темы «Слитное, раздельное и дефисное написание наречий», «Качественные, относительные и притяжательные прилагательные», «Количественные и порядковые числительные» и т.д. Учащиеся самостоятельно распределяют слова и определяют, почему они так пишутся. В результате получают самостоятельно составленную таблицу. </w:t>
      </w:r>
    </w:p>
    <w:p w:rsidR="00383ECB" w:rsidRPr="003F7107" w:rsidRDefault="00383ECB" w:rsidP="007C45B5">
      <w:pPr>
        <w:shd w:val="clear" w:color="auto" w:fill="FFFFFF"/>
        <w:spacing w:line="276" w:lineRule="auto"/>
        <w:ind w:left="-142" w:right="-284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Игра </w:t>
      </w:r>
      <w:r w:rsidRPr="003F7107">
        <w:rPr>
          <w:b/>
          <w:i/>
          <w:color w:val="000000"/>
          <w:sz w:val="28"/>
          <w:szCs w:val="28"/>
        </w:rPr>
        <w:t>«Превращение».</w:t>
      </w:r>
      <w:r w:rsidRPr="003F7107">
        <w:rPr>
          <w:color w:val="000000"/>
          <w:sz w:val="28"/>
          <w:szCs w:val="28"/>
        </w:rPr>
        <w:t xml:space="preserve"> Преврати существительные  в прилагательные с суффиксами или прилагательные в наречие и т.д.</w:t>
      </w:r>
    </w:p>
    <w:p w:rsidR="00383ECB" w:rsidRPr="003F7107" w:rsidRDefault="00383ECB" w:rsidP="007C45B5">
      <w:pPr>
        <w:spacing w:line="276" w:lineRule="auto"/>
        <w:jc w:val="both"/>
        <w:rPr>
          <w:rFonts w:eastAsia="Calibri"/>
          <w:b/>
          <w:kern w:val="36"/>
          <w:sz w:val="28"/>
          <w:szCs w:val="28"/>
        </w:rPr>
      </w:pPr>
      <w:r w:rsidRPr="003F7107">
        <w:rPr>
          <w:rFonts w:eastAsia="Calibri"/>
          <w:b/>
          <w:color w:val="000000"/>
          <w:sz w:val="28"/>
          <w:szCs w:val="28"/>
          <w:lang w:eastAsia="en-US"/>
        </w:rPr>
        <w:t xml:space="preserve">Урок </w:t>
      </w:r>
      <w:r w:rsidRPr="003F7107">
        <w:rPr>
          <w:rFonts w:eastAsia="Calibri"/>
          <w:b/>
          <w:kern w:val="36"/>
          <w:sz w:val="28"/>
          <w:szCs w:val="28"/>
        </w:rPr>
        <w:t>"-Н- – -НН- в суффиксах прилагательных".</w:t>
      </w:r>
    </w:p>
    <w:p w:rsidR="00383ECB" w:rsidRPr="007C45B5" w:rsidRDefault="00383ECB" w:rsidP="00D91E71">
      <w:pPr>
        <w:tabs>
          <w:tab w:val="left" w:pos="567"/>
        </w:tabs>
        <w:spacing w:line="276" w:lineRule="auto"/>
        <w:ind w:left="-142" w:firstLine="709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3F7107">
        <w:rPr>
          <w:rFonts w:eastAsia="Calibri"/>
          <w:i/>
          <w:sz w:val="28"/>
          <w:szCs w:val="28"/>
          <w:shd w:val="clear" w:color="auto" w:fill="FFFFFF"/>
          <w:lang w:eastAsia="en-US"/>
        </w:rPr>
        <w:t>Солома (шляпа );клюква (морс );экзамен( билет );мужество (человек );</w:t>
      </w:r>
      <w:r w:rsidRPr="003F7107">
        <w:rPr>
          <w:rFonts w:eastAsia="Calibri"/>
          <w:i/>
          <w:sz w:val="28"/>
          <w:szCs w:val="28"/>
          <w:lang w:eastAsia="en-US"/>
        </w:rPr>
        <w:br/>
      </w:r>
      <w:r w:rsidR="00FD4BB4">
        <w:rPr>
          <w:rFonts w:eastAsia="Calibri"/>
          <w:i/>
          <w:sz w:val="28"/>
          <w:szCs w:val="28"/>
          <w:shd w:val="clear" w:color="auto" w:fill="FFFFFF"/>
          <w:lang w:eastAsia="en-US"/>
        </w:rPr>
        <w:t>шерсть( кофта );змея (жало )</w:t>
      </w:r>
      <w:r w:rsidRPr="003F7107">
        <w:rPr>
          <w:rFonts w:eastAsia="Calibri"/>
          <w:sz w:val="28"/>
          <w:szCs w:val="28"/>
        </w:rPr>
        <w:t xml:space="preserve"> Опираясь на выученное правило составьте сло</w:t>
      </w:r>
      <w:r w:rsidR="007C45B5">
        <w:rPr>
          <w:rFonts w:eastAsia="Calibri"/>
          <w:sz w:val="28"/>
          <w:szCs w:val="28"/>
        </w:rPr>
        <w:t>-</w:t>
      </w:r>
      <w:r w:rsidRPr="003F7107">
        <w:rPr>
          <w:rFonts w:eastAsia="Calibri"/>
          <w:sz w:val="28"/>
          <w:szCs w:val="28"/>
        </w:rPr>
        <w:t>восочетания «прил.+ сущ.»</w:t>
      </w:r>
      <w:r w:rsidR="007C45B5">
        <w:rPr>
          <w:rFonts w:eastAsia="Calibri"/>
          <w:sz w:val="28"/>
          <w:szCs w:val="28"/>
        </w:rPr>
        <w:t xml:space="preserve">, выделите суффикс. Добавь свое </w:t>
      </w:r>
      <w:r w:rsidRPr="003F7107">
        <w:rPr>
          <w:rFonts w:eastAsia="Calibri"/>
          <w:sz w:val="28"/>
          <w:szCs w:val="28"/>
        </w:rPr>
        <w:t>словосочетание…</w:t>
      </w:r>
    </w:p>
    <w:p w:rsidR="00383ECB" w:rsidRPr="003F7107" w:rsidRDefault="00383ECB" w:rsidP="00D91E71">
      <w:pPr>
        <w:shd w:val="clear" w:color="auto" w:fill="FFFFFF"/>
        <w:tabs>
          <w:tab w:val="left" w:pos="567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   Очень трудно приучить учащихся читать внимательно и вдумчиво. При изучении некоторых произведений предлагаю учащимся </w:t>
      </w:r>
      <w:r w:rsidRPr="003F7107">
        <w:rPr>
          <w:b/>
          <w:i/>
          <w:color w:val="000000"/>
          <w:sz w:val="28"/>
          <w:szCs w:val="28"/>
        </w:rPr>
        <w:t>создат</w:t>
      </w:r>
      <w:r w:rsidRPr="003F7107">
        <w:rPr>
          <w:b/>
          <w:i/>
          <w:sz w:val="28"/>
          <w:szCs w:val="28"/>
        </w:rPr>
        <w:t xml:space="preserve">ь паспорт литературного героя </w:t>
      </w:r>
      <w:r w:rsidR="00FD4BB4">
        <w:rPr>
          <w:b/>
          <w:i/>
          <w:color w:val="000000"/>
          <w:sz w:val="28"/>
          <w:szCs w:val="28"/>
        </w:rPr>
        <w:t>или досье…</w:t>
      </w:r>
      <w:r w:rsidRPr="003F7107">
        <w:rPr>
          <w:sz w:val="28"/>
          <w:szCs w:val="28"/>
        </w:rPr>
        <w:t>Нарисуй линию жизни героя </w:t>
      </w:r>
      <w:r w:rsidRPr="003F7107">
        <w:rPr>
          <w:color w:val="000000"/>
          <w:sz w:val="28"/>
          <w:szCs w:val="28"/>
        </w:rPr>
        <w:t>и отметь на ней самые важные события в его жизни. Нарисуй маршрут героя…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Одной из форм деятельностного подхода является </w:t>
      </w:r>
      <w:r w:rsidR="00CA0816">
        <w:rPr>
          <w:b/>
          <w:i/>
          <w:sz w:val="28"/>
          <w:szCs w:val="28"/>
        </w:rPr>
        <w:t>проект</w:t>
      </w:r>
      <w:r w:rsidRPr="003F7107">
        <w:rPr>
          <w:b/>
          <w:i/>
          <w:sz w:val="28"/>
          <w:szCs w:val="28"/>
        </w:rPr>
        <w:t>ная  и иссле</w:t>
      </w:r>
      <w:r w:rsidR="00CA0816">
        <w:rPr>
          <w:b/>
          <w:i/>
          <w:sz w:val="28"/>
          <w:szCs w:val="28"/>
        </w:rPr>
        <w:t>-</w:t>
      </w:r>
      <w:r w:rsidRPr="003F7107">
        <w:rPr>
          <w:b/>
          <w:i/>
          <w:sz w:val="28"/>
          <w:szCs w:val="28"/>
        </w:rPr>
        <w:t>довательская </w:t>
      </w:r>
      <w:r w:rsidRPr="003F7107">
        <w:rPr>
          <w:b/>
          <w:i/>
          <w:color w:val="000000"/>
          <w:sz w:val="28"/>
          <w:szCs w:val="28"/>
        </w:rPr>
        <w:t>деятельность учащихся</w:t>
      </w:r>
      <w:r w:rsidRPr="003F7107">
        <w:rPr>
          <w:color w:val="000000"/>
          <w:sz w:val="28"/>
          <w:szCs w:val="28"/>
        </w:rPr>
        <w:t xml:space="preserve">.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Проекты </w:t>
      </w:r>
      <w:r w:rsidR="00D91E71">
        <w:rPr>
          <w:color w:val="000000"/>
          <w:sz w:val="28"/>
          <w:szCs w:val="28"/>
        </w:rPr>
        <w:t>ч</w:t>
      </w:r>
      <w:r w:rsidRPr="003F7107">
        <w:rPr>
          <w:color w:val="000000"/>
          <w:sz w:val="28"/>
          <w:szCs w:val="28"/>
        </w:rPr>
        <w:t xml:space="preserve">аще всего </w:t>
      </w:r>
      <w:r w:rsidR="00D91E71">
        <w:rPr>
          <w:color w:val="000000"/>
          <w:sz w:val="28"/>
          <w:szCs w:val="28"/>
        </w:rPr>
        <w:t xml:space="preserve"> </w:t>
      </w:r>
      <w:r w:rsidRPr="003F7107">
        <w:rPr>
          <w:color w:val="000000"/>
          <w:sz w:val="28"/>
          <w:szCs w:val="28"/>
        </w:rPr>
        <w:t xml:space="preserve">краткосрочные. Например, « Слово о словах» ( о словах мама. папа и т.д. в 5 классе), составление сборника иллюстраций к стихотворению или книге, составление сборника рассказов на определенную </w:t>
      </w:r>
      <w:r w:rsidRPr="003F7107">
        <w:rPr>
          <w:color w:val="000000"/>
          <w:sz w:val="28"/>
          <w:szCs w:val="28"/>
        </w:rPr>
        <w:lastRenderedPageBreak/>
        <w:t>тематику , презентаций, кроссвордов и викторин по теме урока и т.д.)В процессе этих видов деятельности у учащихся формируется весь спектр УУД</w:t>
      </w:r>
      <w:r w:rsidR="00B654DE">
        <w:rPr>
          <w:color w:val="000000"/>
          <w:sz w:val="28"/>
          <w:szCs w:val="28"/>
        </w:rPr>
        <w:t>.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Систематически на уроках русского языка и литературы использую  такое средство формирования УУД, как </w:t>
      </w:r>
      <w:r w:rsidRPr="003F7107">
        <w:rPr>
          <w:b/>
          <w:i/>
          <w:sz w:val="28"/>
          <w:szCs w:val="28"/>
        </w:rPr>
        <w:t>создание учащимися литературных произведений </w:t>
      </w:r>
      <w:r w:rsidRPr="003F7107">
        <w:rPr>
          <w:color w:val="000000"/>
          <w:sz w:val="28"/>
          <w:szCs w:val="28"/>
        </w:rPr>
        <w:t xml:space="preserve">(сказок, рассказов, басен, баллад, монофонов), в том числе и лингвистических.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Прием </w:t>
      </w:r>
      <w:r w:rsidRPr="003F7107">
        <w:rPr>
          <w:b/>
          <w:bCs/>
          <w:sz w:val="28"/>
          <w:szCs w:val="28"/>
        </w:rPr>
        <w:t xml:space="preserve">«Мозговой штурм» </w:t>
      </w:r>
      <w:r w:rsidRPr="003F7107">
        <w:rPr>
          <w:b/>
          <w:bCs/>
          <w:color w:val="000000"/>
          <w:sz w:val="28"/>
          <w:szCs w:val="28"/>
        </w:rPr>
        <w:t>способствует развитию творческого типа мышления детей.</w:t>
      </w:r>
      <w:r w:rsidRPr="003F7107">
        <w:rPr>
          <w:color w:val="000000"/>
          <w:sz w:val="28"/>
          <w:szCs w:val="28"/>
        </w:rPr>
        <w:t>  Классу сообщается тема урока, а учащиеся вспоминают, что им уже известно по данному поводу и определяют цели урока. При заслушивании ответов возникают несовпадающие точки зрения. Это замечательно! Есть что обсуждать.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Например, в 7 классе урок подготовки к написанию сочинения по картине А.В. Сайкиной «Детская спортивная школа» начинаю с вопросов:</w:t>
      </w:r>
    </w:p>
    <w:p w:rsidR="00383ECB" w:rsidRPr="003F7107" w:rsidRDefault="00383ECB" w:rsidP="001856BD">
      <w:pPr>
        <w:numPr>
          <w:ilvl w:val="0"/>
          <w:numId w:val="2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Как вы понимаете слово «репортер»?</w:t>
      </w:r>
    </w:p>
    <w:p w:rsidR="00383ECB" w:rsidRPr="003F7107" w:rsidRDefault="00383ECB" w:rsidP="001856BD">
      <w:pPr>
        <w:numPr>
          <w:ilvl w:val="0"/>
          <w:numId w:val="2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Что значит написать репортаж? Каким он должен быть?</w:t>
      </w:r>
    </w:p>
    <w:p w:rsidR="00383ECB" w:rsidRPr="003F7107" w:rsidRDefault="00383ECB" w:rsidP="001856BD">
      <w:pPr>
        <w:numPr>
          <w:ilvl w:val="0"/>
          <w:numId w:val="2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Какие цели должен ставить перед собой журналист?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В ходе обсуждения определяются основные черты репортажа:</w:t>
      </w:r>
    </w:p>
    <w:p w:rsidR="00383ECB" w:rsidRPr="003F7107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Простота и выразительность</w:t>
      </w:r>
    </w:p>
    <w:p w:rsidR="00383ECB" w:rsidRPr="003F7107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Точность и конкретность</w:t>
      </w:r>
    </w:p>
    <w:p w:rsidR="00383ECB" w:rsidRPr="003F7107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Умеренная эмоциональность</w:t>
      </w:r>
    </w:p>
    <w:p w:rsidR="00383ECB" w:rsidRPr="003F7107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Грамотность.</w:t>
      </w:r>
    </w:p>
    <w:p w:rsidR="00383ECB" w:rsidRPr="00D91E71" w:rsidRDefault="00383ECB" w:rsidP="00D91E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Прием </w:t>
      </w:r>
      <w:r w:rsidRPr="003F7107">
        <w:rPr>
          <w:b/>
          <w:sz w:val="28"/>
          <w:szCs w:val="28"/>
        </w:rPr>
        <w:t>«Незаконченные  предложения»</w:t>
      </w:r>
      <w:r w:rsidR="00D91E71">
        <w:rPr>
          <w:sz w:val="28"/>
          <w:szCs w:val="28"/>
        </w:rPr>
        <w:t xml:space="preserve"> </w:t>
      </w:r>
      <w:r w:rsidRPr="003F7107">
        <w:rPr>
          <w:b/>
          <w:color w:val="000000"/>
          <w:sz w:val="28"/>
          <w:szCs w:val="28"/>
        </w:rPr>
        <w:t>Урок «Письмо другу»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>Напишите сейчас небольшое письмо другу, используя прием «Неоконченные предложения»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rPr>
          <w:sz w:val="28"/>
          <w:szCs w:val="28"/>
        </w:rPr>
      </w:pPr>
      <w:r w:rsidRPr="003F7107">
        <w:rPr>
          <w:sz w:val="28"/>
          <w:szCs w:val="28"/>
        </w:rPr>
        <w:t>Дорогой…</w:t>
      </w:r>
      <w:r w:rsidRPr="003F7107">
        <w:rPr>
          <w:sz w:val="28"/>
          <w:szCs w:val="28"/>
        </w:rPr>
        <w:br/>
        <w:t>Хочу рассказать тебе о…</w:t>
      </w:r>
      <w:r w:rsidRPr="003F7107">
        <w:rPr>
          <w:sz w:val="28"/>
          <w:szCs w:val="28"/>
        </w:rPr>
        <w:br/>
        <w:t>Я очень хочу поделиться с тобой мыслями о…</w:t>
      </w:r>
      <w:r w:rsidRPr="003F7107">
        <w:rPr>
          <w:sz w:val="28"/>
          <w:szCs w:val="28"/>
        </w:rPr>
        <w:br/>
        <w:t>Мне интересно узнать…</w:t>
      </w:r>
      <w:r w:rsidRPr="003F7107">
        <w:rPr>
          <w:sz w:val="28"/>
          <w:szCs w:val="28"/>
        </w:rPr>
        <w:br/>
        <w:t>Напиши мне о…</w:t>
      </w:r>
      <w:r w:rsidRPr="003F7107">
        <w:rPr>
          <w:sz w:val="28"/>
          <w:szCs w:val="28"/>
        </w:rPr>
        <w:br/>
        <w:t>Очень скучаю без тебя…</w:t>
      </w:r>
      <w:r w:rsidRPr="003F7107">
        <w:rPr>
          <w:sz w:val="28"/>
          <w:szCs w:val="28"/>
        </w:rPr>
        <w:br/>
        <w:t>С нетерпением жду ответа…</w:t>
      </w:r>
    </w:p>
    <w:p w:rsidR="00383ECB" w:rsidRPr="003F7107" w:rsidRDefault="00383ECB" w:rsidP="001856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До свидания,……..! Всего хорошего. </w:t>
      </w:r>
    </w:p>
    <w:p w:rsidR="00383ECB" w:rsidRPr="00D91E71" w:rsidRDefault="00383ECB" w:rsidP="00D91E71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3F7107">
        <w:rPr>
          <w:bCs/>
          <w:sz w:val="28"/>
          <w:szCs w:val="28"/>
        </w:rPr>
        <w:t>Прием</w:t>
      </w:r>
      <w:r w:rsidRPr="003F7107">
        <w:rPr>
          <w:b/>
          <w:bCs/>
          <w:sz w:val="28"/>
          <w:szCs w:val="28"/>
        </w:rPr>
        <w:t xml:space="preserve"> «Клоуз-текст»</w:t>
      </w:r>
      <w:r w:rsidR="00D91E71">
        <w:rPr>
          <w:b/>
          <w:bCs/>
          <w:sz w:val="28"/>
          <w:szCs w:val="28"/>
        </w:rPr>
        <w:t xml:space="preserve"> </w:t>
      </w:r>
      <w:r w:rsidRPr="003F7107">
        <w:rPr>
          <w:b/>
          <w:color w:val="000000"/>
          <w:sz w:val="28"/>
          <w:szCs w:val="28"/>
        </w:rPr>
        <w:t>Урок «Письмо другу»</w:t>
      </w:r>
    </w:p>
    <w:p w:rsidR="00D91E71" w:rsidRDefault="00383ECB" w:rsidP="001856B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107">
        <w:rPr>
          <w:sz w:val="28"/>
          <w:szCs w:val="28"/>
        </w:rPr>
        <w:t>1.</w:t>
      </w:r>
      <w:r w:rsidRPr="003F7107">
        <w:rPr>
          <w:rFonts w:eastAsia="Calibri"/>
          <w:color w:val="222222"/>
          <w:sz w:val="28"/>
          <w:szCs w:val="28"/>
          <w:lang w:eastAsia="en-US"/>
        </w:rPr>
        <w:t>Т</w:t>
      </w:r>
      <w:r w:rsidRPr="003F7107">
        <w:rPr>
          <w:rFonts w:eastAsia="Calibri"/>
          <w:sz w:val="28"/>
          <w:szCs w:val="28"/>
          <w:lang w:eastAsia="en-US"/>
        </w:rPr>
        <w:t>екст, имеющий форму письма, открытки, телеграммы, посылаемый адресату для сообщения определенных сведений это</w:t>
      </w:r>
      <w:r w:rsidR="00D91E71">
        <w:rPr>
          <w:rFonts w:eastAsia="Calibri"/>
          <w:sz w:val="28"/>
          <w:szCs w:val="28"/>
          <w:lang w:eastAsia="en-US"/>
        </w:rPr>
        <w:t>…</w:t>
      </w:r>
    </w:p>
    <w:p w:rsidR="00383ECB" w:rsidRPr="003F7107" w:rsidRDefault="00383ECB" w:rsidP="001856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>2.Письма бывают нескольких вид</w:t>
      </w:r>
      <w:r w:rsidR="00D91E71">
        <w:rPr>
          <w:sz w:val="28"/>
          <w:szCs w:val="28"/>
        </w:rPr>
        <w:t>ов:…</w:t>
      </w:r>
    </w:p>
    <w:p w:rsidR="00383ECB" w:rsidRPr="003F7107" w:rsidRDefault="00383ECB" w:rsidP="001856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>3.В письме другу я могу рассказать о ………</w:t>
      </w:r>
    </w:p>
    <w:p w:rsidR="00383ECB" w:rsidRPr="003F7107" w:rsidRDefault="00383ECB" w:rsidP="00D91E71">
      <w:pPr>
        <w:shd w:val="clear" w:color="auto" w:fill="FFFFFF"/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«Судьба человека»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F7107">
        <w:rPr>
          <w:iCs/>
          <w:color w:val="000000"/>
          <w:sz w:val="28"/>
          <w:szCs w:val="28"/>
          <w:shd w:val="clear" w:color="auto" w:fill="FFFFFF"/>
        </w:rPr>
        <w:lastRenderedPageBreak/>
        <w:t>Закипела тут во мне горючая слеза, и сразу я решил</w:t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</w:r>
      <w:r w:rsidRPr="003F7107">
        <w:rPr>
          <w:iCs/>
          <w:color w:val="000000"/>
          <w:sz w:val="28"/>
          <w:szCs w:val="28"/>
          <w:shd w:val="clear" w:color="auto" w:fill="FFFFFF"/>
        </w:rPr>
        <w:softHyphen/>
        <w:t>: «</w:t>
      </w:r>
      <w:r w:rsidRPr="003F7107">
        <w:rPr>
          <w:sz w:val="28"/>
          <w:szCs w:val="28"/>
        </w:rPr>
        <w:t xml:space="preserve">  </w:t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</w:r>
      <w:r w:rsidRPr="003F7107">
        <w:rPr>
          <w:sz w:val="28"/>
          <w:szCs w:val="28"/>
        </w:rPr>
        <w:softHyphen/>
        <w:t>––––––––––––</w:t>
      </w:r>
      <w:r w:rsidRPr="003F7107">
        <w:rPr>
          <w:iCs/>
          <w:color w:val="000000"/>
          <w:sz w:val="28"/>
          <w:szCs w:val="28"/>
          <w:shd w:val="clear" w:color="auto" w:fill="FFFFFF"/>
        </w:rPr>
        <w:t>! Возьму его к себе в дети». И сразу у меня на душе стало  ––––––––––––––. Наклонился я к нему, тихонько спрашиваю: «–––––––––––?» Он и спросил, как выдохнул: «Кто?» Я ему и говорю так же тихо: «Я ––––––––».</w:t>
      </w:r>
    </w:p>
    <w:p w:rsidR="007F46E8" w:rsidRPr="003F7107" w:rsidRDefault="007F46E8" w:rsidP="001856BD">
      <w:pPr>
        <w:shd w:val="clear" w:color="auto" w:fill="FFFFFF"/>
        <w:spacing w:line="276" w:lineRule="auto"/>
        <w:ind w:firstLine="709"/>
        <w:jc w:val="both"/>
        <w:rPr>
          <w:b/>
          <w:color w:val="002060"/>
          <w:sz w:val="28"/>
          <w:szCs w:val="28"/>
        </w:rPr>
      </w:pPr>
      <w:r w:rsidRPr="003F7107">
        <w:rPr>
          <w:b/>
          <w:iCs/>
          <w:color w:val="002060"/>
          <w:sz w:val="28"/>
          <w:szCs w:val="28"/>
          <w:shd w:val="clear" w:color="auto" w:fill="FFFFFF"/>
        </w:rPr>
        <w:t>4.РЕФЛЕКСИВНЫЙ БЛОК</w:t>
      </w:r>
    </w:p>
    <w:p w:rsidR="00383ECB" w:rsidRPr="003F7107" w:rsidRDefault="00383ECB" w:rsidP="00D91E71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  </w:t>
      </w:r>
      <w:r w:rsidRPr="003F7107">
        <w:rPr>
          <w:color w:val="FF0000"/>
          <w:sz w:val="28"/>
          <w:szCs w:val="28"/>
        </w:rPr>
        <w:t>Очень важный этап – </w:t>
      </w:r>
      <w:r w:rsidRPr="003F7107">
        <w:rPr>
          <w:b/>
          <w:bCs/>
          <w:color w:val="FF0000"/>
          <w:sz w:val="28"/>
          <w:szCs w:val="28"/>
        </w:rPr>
        <w:t>рефлексия.</w:t>
      </w:r>
      <w:r w:rsidRPr="003F7107">
        <w:rPr>
          <w:color w:val="FF0000"/>
          <w:sz w:val="28"/>
          <w:szCs w:val="28"/>
        </w:rPr>
        <w:t> </w:t>
      </w:r>
      <w:r w:rsidRPr="003F7107">
        <w:rPr>
          <w:color w:val="000000"/>
          <w:sz w:val="28"/>
          <w:szCs w:val="28"/>
        </w:rPr>
        <w:t xml:space="preserve">На этом этапе ребята дают самооценку проделанной работе. 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• Какую задачу ставили?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• Удалось решить поставленную задачу?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• Каким способом?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• Какие получили результаты?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• Что нужно сделать ещё?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• Где можно применить новые знания?   </w:t>
      </w:r>
    </w:p>
    <w:p w:rsidR="00383ECB" w:rsidRPr="003F7107" w:rsidRDefault="00383ECB" w:rsidP="00116757">
      <w:pPr>
        <w:shd w:val="clear" w:color="auto" w:fill="FFFFFF"/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3F7107">
        <w:rPr>
          <w:b/>
          <w:color w:val="000000"/>
          <w:sz w:val="28"/>
          <w:szCs w:val="28"/>
        </w:rPr>
        <w:t>Урок «Письмо другу»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 xml:space="preserve"> В своей сумке </w:t>
      </w:r>
      <w:r w:rsidR="00116757">
        <w:rPr>
          <w:color w:val="000000"/>
          <w:sz w:val="28"/>
          <w:szCs w:val="28"/>
        </w:rPr>
        <w:t>почтальон</w:t>
      </w:r>
      <w:r w:rsidRPr="003F7107">
        <w:rPr>
          <w:color w:val="000000"/>
          <w:sz w:val="28"/>
          <w:szCs w:val="28"/>
        </w:rPr>
        <w:t xml:space="preserve"> хранит не простые письма. В них надежда, любовь, сострадание, поддержка, словом,- самое ценное. А  что мы с вами возьмем в сумку для себя? Чему вы научились? Что вам больше всего запомнилось?</w:t>
      </w:r>
    </w:p>
    <w:p w:rsidR="00383ECB" w:rsidRPr="00116757" w:rsidRDefault="00383ECB" w:rsidP="001167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F7107">
        <w:rPr>
          <w:sz w:val="28"/>
          <w:szCs w:val="28"/>
        </w:rPr>
        <w:t>Прием «</w:t>
      </w:r>
      <w:r w:rsidRPr="003F7107">
        <w:rPr>
          <w:b/>
          <w:sz w:val="28"/>
          <w:szCs w:val="28"/>
        </w:rPr>
        <w:t>Незаконченное предложение»</w:t>
      </w:r>
      <w:r w:rsidR="00116757">
        <w:rPr>
          <w:sz w:val="28"/>
          <w:szCs w:val="28"/>
        </w:rPr>
        <w:t xml:space="preserve"> </w:t>
      </w:r>
      <w:r w:rsidRPr="003F7107">
        <w:rPr>
          <w:i/>
          <w:iCs/>
          <w:color w:val="000000"/>
          <w:sz w:val="28"/>
          <w:szCs w:val="28"/>
        </w:rPr>
        <w:t>Интеллектуальный вид рефлексии</w:t>
      </w:r>
      <w:r w:rsidRPr="003F7107">
        <w:rPr>
          <w:color w:val="000000"/>
          <w:sz w:val="28"/>
          <w:szCs w:val="28"/>
        </w:rPr>
        <w:t>:</w:t>
      </w:r>
    </w:p>
    <w:p w:rsidR="00116757" w:rsidRDefault="00116757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  <w:sectPr w:rsidR="00116757" w:rsidSect="005F2D6C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383ECB" w:rsidRPr="003F7107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lastRenderedPageBreak/>
        <w:t>Я узнал…..</w:t>
      </w:r>
    </w:p>
    <w:p w:rsidR="00383ECB" w:rsidRPr="003F7107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Было интересно…</w:t>
      </w:r>
    </w:p>
    <w:p w:rsidR="00383ECB" w:rsidRPr="003F7107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Особенно понравилось…</w:t>
      </w:r>
    </w:p>
    <w:p w:rsidR="00383ECB" w:rsidRPr="003F7107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Оказалось неожиданным…</w:t>
      </w:r>
    </w:p>
    <w:p w:rsidR="00383ECB" w:rsidRPr="003F7107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lastRenderedPageBreak/>
        <w:t>Вызвало затруднение…</w:t>
      </w:r>
    </w:p>
    <w:p w:rsidR="00383ECB" w:rsidRPr="003F7107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Было сложно…</w:t>
      </w:r>
    </w:p>
    <w:p w:rsidR="00383ECB" w:rsidRPr="003F7107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3F7107">
        <w:rPr>
          <w:color w:val="000000"/>
          <w:sz w:val="28"/>
          <w:szCs w:val="28"/>
        </w:rPr>
        <w:t>Я не понял…</w:t>
      </w:r>
    </w:p>
    <w:p w:rsidR="00116757" w:rsidRDefault="00116757" w:rsidP="001856BD">
      <w:pPr>
        <w:shd w:val="clear" w:color="auto" w:fill="FFFFFF"/>
        <w:spacing w:line="276" w:lineRule="auto"/>
        <w:ind w:left="-142" w:firstLine="709"/>
        <w:jc w:val="both"/>
        <w:rPr>
          <w:b/>
          <w:sz w:val="28"/>
          <w:szCs w:val="28"/>
        </w:rPr>
        <w:sectPr w:rsidR="00116757" w:rsidSect="00116757">
          <w:type w:val="continuous"/>
          <w:pgSz w:w="11906" w:h="16838"/>
          <w:pgMar w:top="1134" w:right="1134" w:bottom="1134" w:left="1418" w:header="708" w:footer="708" w:gutter="0"/>
          <w:cols w:num="2" w:space="708"/>
          <w:docGrid w:linePitch="360"/>
        </w:sectPr>
      </w:pPr>
    </w:p>
    <w:p w:rsidR="00383ECB" w:rsidRPr="003F7107" w:rsidRDefault="00383ECB" w:rsidP="00116757">
      <w:pPr>
        <w:shd w:val="clear" w:color="auto" w:fill="FFFFFF"/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3F7107">
        <w:rPr>
          <w:b/>
          <w:sz w:val="28"/>
          <w:szCs w:val="28"/>
        </w:rPr>
        <w:lastRenderedPageBreak/>
        <w:t xml:space="preserve"> «Синквейн»</w:t>
      </w:r>
      <w:r w:rsidRPr="003F7107">
        <w:rPr>
          <w:sz w:val="28"/>
          <w:szCs w:val="28"/>
        </w:rPr>
        <w:t> </w:t>
      </w:r>
      <w:r w:rsidRPr="003F7107">
        <w:rPr>
          <w:color w:val="000000"/>
          <w:sz w:val="28"/>
          <w:szCs w:val="28"/>
        </w:rPr>
        <w:t xml:space="preserve">- это интересное и увлекательное упражнение, замаскированное под свободное творчество и заставляющее размышлять на заданную тему. </w:t>
      </w:r>
    </w:p>
    <w:p w:rsidR="00383ECB" w:rsidRPr="0011675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  <w:sz w:val="28"/>
          <w:szCs w:val="28"/>
        </w:rPr>
      </w:pPr>
      <w:r w:rsidRPr="00116757">
        <w:rPr>
          <w:i/>
          <w:color w:val="000000"/>
          <w:sz w:val="28"/>
          <w:szCs w:val="28"/>
        </w:rPr>
        <w:t>Печорин.</w:t>
      </w:r>
    </w:p>
    <w:p w:rsidR="00383ECB" w:rsidRPr="0011675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  <w:sz w:val="28"/>
          <w:szCs w:val="28"/>
        </w:rPr>
      </w:pPr>
      <w:r w:rsidRPr="00116757">
        <w:rPr>
          <w:i/>
          <w:color w:val="000000"/>
          <w:sz w:val="28"/>
          <w:szCs w:val="28"/>
        </w:rPr>
        <w:t>Молодой, обаятельный.</w:t>
      </w:r>
    </w:p>
    <w:p w:rsidR="00383ECB" w:rsidRPr="0011675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  <w:sz w:val="28"/>
          <w:szCs w:val="28"/>
        </w:rPr>
      </w:pPr>
      <w:r w:rsidRPr="00116757">
        <w:rPr>
          <w:i/>
          <w:color w:val="000000"/>
          <w:sz w:val="28"/>
          <w:szCs w:val="28"/>
        </w:rPr>
        <w:t>Разрушает, обольщает. Бросает.</w:t>
      </w:r>
    </w:p>
    <w:p w:rsidR="00383ECB" w:rsidRPr="0011675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  <w:sz w:val="28"/>
          <w:szCs w:val="28"/>
        </w:rPr>
      </w:pPr>
      <w:r w:rsidRPr="00116757">
        <w:rPr>
          <w:i/>
          <w:color w:val="000000"/>
          <w:sz w:val="28"/>
          <w:szCs w:val="28"/>
        </w:rPr>
        <w:t>Безысходность.</w:t>
      </w:r>
    </w:p>
    <w:p w:rsidR="0022068B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383ECB" w:rsidRPr="003F7107">
        <w:rPr>
          <w:color w:val="000000"/>
          <w:sz w:val="28"/>
          <w:szCs w:val="28"/>
        </w:rPr>
        <w:t>тобы закончить урок на положительной ноте, использую упражнение </w:t>
      </w:r>
      <w:r w:rsidR="00383ECB" w:rsidRPr="003F7107">
        <w:rPr>
          <w:b/>
          <w:i/>
          <w:sz w:val="28"/>
          <w:szCs w:val="28"/>
        </w:rPr>
        <w:t>«Комплимент»</w:t>
      </w:r>
      <w:r w:rsidR="00383ECB" w:rsidRPr="003F7107">
        <w:rPr>
          <w:sz w:val="28"/>
          <w:szCs w:val="28"/>
        </w:rPr>
        <w:t> </w:t>
      </w:r>
      <w:r w:rsidR="00383ECB" w:rsidRPr="003F7107">
        <w:rPr>
          <w:color w:val="000000"/>
          <w:sz w:val="28"/>
          <w:szCs w:val="28"/>
        </w:rPr>
        <w:t>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  </w:t>
      </w:r>
    </w:p>
    <w:p w:rsidR="00383ECB" w:rsidRPr="003F7107" w:rsidRDefault="0022068B" w:rsidP="001856BD">
      <w:pPr>
        <w:shd w:val="clear" w:color="auto" w:fill="FFFFFF"/>
        <w:spacing w:line="276" w:lineRule="auto"/>
        <w:ind w:left="-142" w:right="-284" w:firstLine="709"/>
        <w:jc w:val="both"/>
        <w:rPr>
          <w:sz w:val="28"/>
          <w:szCs w:val="28"/>
        </w:rPr>
      </w:pPr>
      <w:r w:rsidRPr="003F7107">
        <w:rPr>
          <w:sz w:val="28"/>
          <w:szCs w:val="28"/>
          <w:shd w:val="clear" w:color="auto" w:fill="FFFFFF"/>
        </w:rPr>
        <w:t xml:space="preserve"> </w:t>
      </w:r>
      <w:r w:rsidR="00383ECB" w:rsidRPr="003F7107">
        <w:rPr>
          <w:sz w:val="28"/>
          <w:szCs w:val="28"/>
          <w:shd w:val="clear" w:color="auto" w:fill="FFFFFF"/>
        </w:rPr>
        <w:t>Для того, чтоб ребенок успешно учился, нужен не только определенный запас знаний и умений, а  и желание и умение учиться.</w:t>
      </w:r>
      <w:r w:rsidR="00383ECB" w:rsidRPr="003F7107">
        <w:rPr>
          <w:color w:val="333333"/>
          <w:sz w:val="28"/>
          <w:szCs w:val="28"/>
          <w:shd w:val="clear" w:color="auto" w:fill="FFFFFF"/>
        </w:rPr>
        <w:t xml:space="preserve">   </w:t>
      </w:r>
      <w:r w:rsidR="00383ECB" w:rsidRPr="003F7107">
        <w:rPr>
          <w:sz w:val="28"/>
          <w:szCs w:val="28"/>
          <w:shd w:val="clear" w:color="auto" w:fill="FFFFFF"/>
        </w:rPr>
        <w:t xml:space="preserve">Именно  мы должны </w:t>
      </w:r>
      <w:r w:rsidR="00383ECB" w:rsidRPr="003F7107">
        <w:rPr>
          <w:color w:val="000000"/>
          <w:sz w:val="28"/>
          <w:szCs w:val="28"/>
          <w:shd w:val="clear" w:color="auto" w:fill="FFFFFF"/>
        </w:rPr>
        <w:t>пробудить у детей любовь, интерес к урокам русского языка и тем самым  повысить грамотность письма.</w:t>
      </w:r>
    </w:p>
    <w:p w:rsidR="00383ECB" w:rsidRPr="003F7107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F7107">
        <w:rPr>
          <w:sz w:val="28"/>
          <w:szCs w:val="28"/>
          <w:shd w:val="clear" w:color="auto" w:fill="FFFFFF"/>
        </w:rPr>
        <w:lastRenderedPageBreak/>
        <w:t xml:space="preserve">На первых уроках в разделе </w:t>
      </w:r>
      <w:r w:rsidRPr="00116757">
        <w:rPr>
          <w:b/>
          <w:i/>
          <w:color w:val="333333"/>
          <w:sz w:val="28"/>
          <w:szCs w:val="28"/>
          <w:shd w:val="clear" w:color="auto" w:fill="FFFFFF"/>
        </w:rPr>
        <w:t>«</w:t>
      </w:r>
      <w:r w:rsidRPr="00116757">
        <w:rPr>
          <w:rFonts w:eastAsia="Calibri"/>
          <w:b/>
          <w:i/>
          <w:sz w:val="28"/>
          <w:szCs w:val="28"/>
          <w:lang w:eastAsia="en-US"/>
        </w:rPr>
        <w:t xml:space="preserve">Язык и общение» </w:t>
      </w:r>
      <w:r w:rsidRPr="003F7107">
        <w:rPr>
          <w:rFonts w:eastAsia="Calibri"/>
          <w:sz w:val="28"/>
          <w:szCs w:val="28"/>
          <w:lang w:eastAsia="en-US"/>
        </w:rPr>
        <w:t>мы можем  вспомнить притчу об Эзопе и языке или легенду о Вавилонской башне . Задаться вопросом:</w:t>
      </w:r>
      <w:r w:rsidRPr="003F7107">
        <w:rPr>
          <w:color w:val="333333"/>
          <w:sz w:val="28"/>
          <w:szCs w:val="28"/>
          <w:shd w:val="clear" w:color="auto" w:fill="FFFFFF"/>
        </w:rPr>
        <w:t xml:space="preserve"> в</w:t>
      </w:r>
      <w:r w:rsidRPr="003F7107">
        <w:rPr>
          <w:color w:val="000000"/>
          <w:sz w:val="28"/>
          <w:szCs w:val="28"/>
        </w:rPr>
        <w:t xml:space="preserve"> чём же красота  мощь и сила  русского слова? Как сказал </w:t>
      </w:r>
      <w:r w:rsidRPr="00116757">
        <w:rPr>
          <w:b/>
          <w:i/>
          <w:color w:val="000000"/>
          <w:sz w:val="28"/>
          <w:szCs w:val="28"/>
        </w:rPr>
        <w:t>Н.М. Грибачев</w:t>
      </w:r>
    </w:p>
    <w:p w:rsidR="00383ECB" w:rsidRPr="00116757" w:rsidRDefault="00383ECB" w:rsidP="001856BD">
      <w:pPr>
        <w:spacing w:line="276" w:lineRule="auto"/>
        <w:ind w:left="-142"/>
        <w:rPr>
          <w:i/>
          <w:color w:val="000000"/>
          <w:sz w:val="28"/>
          <w:szCs w:val="28"/>
        </w:rPr>
      </w:pPr>
      <w:r w:rsidRPr="00116757">
        <w:rPr>
          <w:i/>
          <w:color w:val="000000"/>
          <w:sz w:val="28"/>
          <w:szCs w:val="28"/>
        </w:rPr>
        <w:t>...Будь осторожен, выбирая слово, —</w:t>
      </w:r>
      <w:r w:rsidRPr="00116757">
        <w:rPr>
          <w:i/>
          <w:color w:val="000000"/>
          <w:sz w:val="28"/>
          <w:szCs w:val="28"/>
        </w:rPr>
        <w:br/>
        <w:t>Им осчастливить можно и убить...</w:t>
      </w:r>
    </w:p>
    <w:p w:rsidR="00383ECB" w:rsidRPr="00116757" w:rsidRDefault="00383ECB" w:rsidP="00116757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3F7107">
        <w:rPr>
          <w:sz w:val="28"/>
          <w:szCs w:val="28"/>
        </w:rPr>
        <w:t xml:space="preserve"> </w:t>
      </w:r>
      <w:r w:rsidRPr="003F7107">
        <w:rPr>
          <w:color w:val="000000"/>
          <w:sz w:val="28"/>
          <w:szCs w:val="28"/>
        </w:rPr>
        <w:t>Для учителя системно-деятельностный подход  является универсальным средством, предоставляющим инструментарий подготовки и проведения уроков в соответствии с новыми целями образования.</w:t>
      </w:r>
      <w:r w:rsidR="00115C0A" w:rsidRPr="003F7107">
        <w:rPr>
          <w:color w:val="000000"/>
          <w:sz w:val="28"/>
          <w:szCs w:val="28"/>
        </w:rPr>
        <w:t xml:space="preserve"> </w:t>
      </w:r>
      <w:r w:rsidRPr="003F7107">
        <w:rPr>
          <w:color w:val="000000"/>
          <w:sz w:val="28"/>
          <w:szCs w:val="28"/>
        </w:rPr>
        <w:t xml:space="preserve">Помните притчу  </w:t>
      </w:r>
      <w:r w:rsidRPr="00116757">
        <w:rPr>
          <w:b/>
          <w:i/>
          <w:color w:val="000000"/>
          <w:sz w:val="28"/>
          <w:szCs w:val="28"/>
        </w:rPr>
        <w:t>«Всё в твоих руках…».</w:t>
      </w:r>
      <w:r w:rsidRPr="003F7107">
        <w:rPr>
          <w:color w:val="000000"/>
          <w:sz w:val="28"/>
          <w:szCs w:val="28"/>
        </w:rPr>
        <w:t>Действительно, уважаемые коллеги, всё в наших руках: какие приёмы и методы использовать на уроке, как найти «ключик» к каждому ребёнку, раскрыть заложенные  в нём возможности, как активизировать деятельность учащихся на уроке, сделать каждый урок продуктивным?</w:t>
      </w:r>
      <w:r w:rsidR="002A651A">
        <w:rPr>
          <w:color w:val="000000"/>
          <w:sz w:val="28"/>
          <w:szCs w:val="28"/>
        </w:rPr>
        <w:t xml:space="preserve">   МАТЕРИАЛ ПРИЛАГАЕТСЯ.</w:t>
      </w:r>
      <w:bookmarkStart w:id="0" w:name="_GoBack"/>
      <w:bookmarkEnd w:id="0"/>
    </w:p>
    <w:p w:rsidR="003F7107" w:rsidRPr="003F7107" w:rsidRDefault="003F7107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СПАСИБО!!!</w:t>
      </w:r>
    </w:p>
    <w:p w:rsidR="00383ECB" w:rsidRPr="003F7107" w:rsidRDefault="00383ECB" w:rsidP="001856BD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16034B" w:rsidRPr="003F7107" w:rsidRDefault="0016034B" w:rsidP="001856BD">
      <w:pPr>
        <w:spacing w:line="276" w:lineRule="auto"/>
        <w:ind w:firstLine="709"/>
        <w:jc w:val="both"/>
        <w:rPr>
          <w:sz w:val="28"/>
          <w:szCs w:val="28"/>
        </w:rPr>
      </w:pPr>
    </w:p>
    <w:sectPr w:rsidR="0016034B" w:rsidRPr="003F7107" w:rsidSect="00116757">
      <w:type w:val="continuous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1AD"/>
    <w:multiLevelType w:val="multilevel"/>
    <w:tmpl w:val="063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C23B1"/>
    <w:multiLevelType w:val="multilevel"/>
    <w:tmpl w:val="030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F395B"/>
    <w:multiLevelType w:val="multilevel"/>
    <w:tmpl w:val="10D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644C1"/>
    <w:multiLevelType w:val="multilevel"/>
    <w:tmpl w:val="B23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6"/>
    <w:rsid w:val="00115C0A"/>
    <w:rsid w:val="00116757"/>
    <w:rsid w:val="0016034B"/>
    <w:rsid w:val="001856BD"/>
    <w:rsid w:val="001E4811"/>
    <w:rsid w:val="0022068B"/>
    <w:rsid w:val="002A651A"/>
    <w:rsid w:val="00383ECB"/>
    <w:rsid w:val="003F7107"/>
    <w:rsid w:val="007244C6"/>
    <w:rsid w:val="007C45B5"/>
    <w:rsid w:val="007F46E8"/>
    <w:rsid w:val="00B4232C"/>
    <w:rsid w:val="00B654DE"/>
    <w:rsid w:val="00CA0816"/>
    <w:rsid w:val="00D91E71"/>
    <w:rsid w:val="00DA1EF7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CB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383ECB"/>
    <w:pPr>
      <w:spacing w:before="100" w:beforeAutospacing="1" w:after="100" w:afterAutospacing="1"/>
    </w:pPr>
  </w:style>
  <w:style w:type="character" w:customStyle="1" w:styleId="c5">
    <w:name w:val="c5"/>
    <w:basedOn w:val="a0"/>
    <w:rsid w:val="00383ECB"/>
  </w:style>
  <w:style w:type="character" w:customStyle="1" w:styleId="apple-converted-space">
    <w:name w:val="apple-converted-space"/>
    <w:basedOn w:val="a0"/>
    <w:rsid w:val="00383ECB"/>
  </w:style>
  <w:style w:type="character" w:customStyle="1" w:styleId="c44">
    <w:name w:val="c44"/>
    <w:basedOn w:val="a0"/>
    <w:rsid w:val="00383ECB"/>
  </w:style>
  <w:style w:type="paragraph" w:styleId="a4">
    <w:name w:val="Balloon Text"/>
    <w:basedOn w:val="a"/>
    <w:link w:val="a5"/>
    <w:uiPriority w:val="99"/>
    <w:semiHidden/>
    <w:unhideWhenUsed/>
    <w:rsid w:val="0011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CB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383ECB"/>
    <w:pPr>
      <w:spacing w:before="100" w:beforeAutospacing="1" w:after="100" w:afterAutospacing="1"/>
    </w:pPr>
  </w:style>
  <w:style w:type="character" w:customStyle="1" w:styleId="c5">
    <w:name w:val="c5"/>
    <w:basedOn w:val="a0"/>
    <w:rsid w:val="00383ECB"/>
  </w:style>
  <w:style w:type="character" w:customStyle="1" w:styleId="apple-converted-space">
    <w:name w:val="apple-converted-space"/>
    <w:basedOn w:val="a0"/>
    <w:rsid w:val="00383ECB"/>
  </w:style>
  <w:style w:type="character" w:customStyle="1" w:styleId="c44">
    <w:name w:val="c44"/>
    <w:basedOn w:val="a0"/>
    <w:rsid w:val="00383ECB"/>
  </w:style>
  <w:style w:type="paragraph" w:styleId="a4">
    <w:name w:val="Balloon Text"/>
    <w:basedOn w:val="a"/>
    <w:link w:val="a5"/>
    <w:uiPriority w:val="99"/>
    <w:semiHidden/>
    <w:unhideWhenUsed/>
    <w:rsid w:val="0011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2021-02-03T13:25:00Z</cp:lastPrinted>
  <dcterms:created xsi:type="dcterms:W3CDTF">2021-02-03T13:22:00Z</dcterms:created>
  <dcterms:modified xsi:type="dcterms:W3CDTF">2023-09-19T14:22:00Z</dcterms:modified>
</cp:coreProperties>
</file>