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81" w:rsidRDefault="00283381" w:rsidP="0028338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К.п.н., учитель русского языка и литературы</w:t>
      </w:r>
    </w:p>
    <w:p w:rsidR="00283381" w:rsidRDefault="00283381" w:rsidP="0028338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Прошина Е.Ю. </w:t>
      </w:r>
    </w:p>
    <w:p w:rsidR="00A905C0" w:rsidRPr="00912F10" w:rsidRDefault="00283381" w:rsidP="00A905C0">
      <w:pPr>
        <w:jc w:val="center"/>
        <w:rPr>
          <w:rFonts w:ascii="Times New Roman" w:hAnsi="Times New Roman"/>
          <w:b/>
          <w:sz w:val="28"/>
          <w:szCs w:val="28"/>
        </w:rPr>
      </w:pPr>
      <w:r w:rsidRPr="00912F10">
        <w:rPr>
          <w:rFonts w:ascii="Times New Roman" w:hAnsi="Times New Roman"/>
          <w:b/>
          <w:sz w:val="28"/>
          <w:szCs w:val="28"/>
        </w:rPr>
        <w:t xml:space="preserve"> </w:t>
      </w:r>
      <w:r w:rsidR="00A905C0" w:rsidRPr="00912F10">
        <w:rPr>
          <w:rFonts w:ascii="Times New Roman" w:hAnsi="Times New Roman"/>
          <w:b/>
          <w:sz w:val="28"/>
          <w:szCs w:val="28"/>
        </w:rPr>
        <w:t>«Формирование читательской грамотности на примере уроков</w:t>
      </w:r>
      <w:r w:rsidR="000B353C" w:rsidRPr="00912F10">
        <w:rPr>
          <w:rFonts w:ascii="Times New Roman" w:hAnsi="Times New Roman"/>
          <w:b/>
          <w:sz w:val="28"/>
          <w:szCs w:val="28"/>
        </w:rPr>
        <w:t xml:space="preserve"> литературы</w:t>
      </w:r>
      <w:r w:rsidR="00A905C0" w:rsidRPr="00912F10">
        <w:rPr>
          <w:rFonts w:ascii="Times New Roman" w:hAnsi="Times New Roman"/>
          <w:b/>
          <w:sz w:val="28"/>
          <w:szCs w:val="28"/>
        </w:rPr>
        <w:t xml:space="preserve"> по произведению </w:t>
      </w:r>
      <w:r w:rsidR="00331AE9" w:rsidRPr="00912F10">
        <w:rPr>
          <w:rFonts w:ascii="Times New Roman" w:hAnsi="Times New Roman"/>
          <w:b/>
          <w:sz w:val="28"/>
          <w:szCs w:val="28"/>
        </w:rPr>
        <w:t>Рэя Брэдбери</w:t>
      </w:r>
      <w:r w:rsidR="00A905C0" w:rsidRPr="00912F10">
        <w:rPr>
          <w:rFonts w:ascii="Times New Roman" w:hAnsi="Times New Roman"/>
          <w:b/>
          <w:sz w:val="28"/>
          <w:szCs w:val="28"/>
        </w:rPr>
        <w:t xml:space="preserve"> «</w:t>
      </w:r>
      <w:r w:rsidR="00331AE9" w:rsidRPr="00912F10">
        <w:rPr>
          <w:rFonts w:ascii="Times New Roman" w:hAnsi="Times New Roman"/>
          <w:b/>
          <w:sz w:val="28"/>
          <w:szCs w:val="28"/>
        </w:rPr>
        <w:t>Все лето в один день</w:t>
      </w:r>
      <w:r w:rsidR="00A905C0" w:rsidRPr="00912F10">
        <w:rPr>
          <w:rFonts w:ascii="Times New Roman" w:hAnsi="Times New Roman"/>
          <w:b/>
          <w:sz w:val="28"/>
          <w:szCs w:val="28"/>
        </w:rPr>
        <w:t>»</w:t>
      </w:r>
    </w:p>
    <w:p w:rsidR="00A905C0" w:rsidRPr="00283381" w:rsidRDefault="00A905C0" w:rsidP="00B664C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8338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044C9" w:rsidRPr="00283381" w:rsidRDefault="004044C9" w:rsidP="00B664C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83381">
        <w:t xml:space="preserve">Функциональное чтение – нахождение информации из письменных источников для решения конкретной задачи; предполагает владение следующими навыками: поиск информации; понимание прочитанного; работу с полученной информацией (интерпретация, оценка); применение информации для решения своей задачи (психологическая сторона чтения; три фазы в процессе чтения: раскрытие содержания, интерпретация текста, создание собственного смысла. Области применения рационального, поискового, аналитического чтения; активная работа с текстом). </w:t>
      </w:r>
    </w:p>
    <w:p w:rsidR="004044C9" w:rsidRPr="00283381" w:rsidRDefault="004044C9" w:rsidP="00B664C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83381">
        <w:t>Читательская грамотность - способность к чтению и пониманию учебных текстов, умение извлекать информацию из текста, интерпретировать и использовать ее при решении учебных , учебно – практических задач и в повседневной жизни</w:t>
      </w:r>
      <w:r w:rsidR="00790A12" w:rsidRPr="00283381">
        <w:t>.</w:t>
      </w:r>
    </w:p>
    <w:p w:rsidR="00790A12" w:rsidRPr="00283381" w:rsidRDefault="00790A12" w:rsidP="00B664C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83381">
        <w:t>Виды текстов Связные (линейные) тексты Памятки - инструкции Словарные статьи Оглавление учебника Цитаты (афоризмы) Эпиграфы к главам и параграфам учебников Схемы Таблицы Формулировки заданий к упражнениям Планы текста, устного высказывания, языкового разбора.</w:t>
      </w:r>
    </w:p>
    <w:p w:rsidR="000D14E7" w:rsidRPr="00283381" w:rsidRDefault="00A905C0" w:rsidP="00B664C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283381">
        <w:rPr>
          <w:b/>
          <w:bCs/>
        </w:rPr>
        <w:t>Цель</w:t>
      </w:r>
      <w:r w:rsidR="00283381" w:rsidRPr="00283381">
        <w:rPr>
          <w:b/>
          <w:bCs/>
        </w:rPr>
        <w:t>:</w:t>
      </w:r>
      <w:r w:rsidR="00283381">
        <w:rPr>
          <w:b/>
          <w:bCs/>
        </w:rPr>
        <w:t xml:space="preserve"> </w:t>
      </w:r>
    </w:p>
    <w:p w:rsidR="000D14E7" w:rsidRPr="00283381" w:rsidRDefault="000D14E7" w:rsidP="000D14E7">
      <w:pPr>
        <w:pStyle w:val="c0"/>
        <w:shd w:val="clear" w:color="auto" w:fill="FFFFFF"/>
        <w:spacing w:before="0" w:line="360" w:lineRule="auto"/>
        <w:ind w:firstLine="709"/>
        <w:jc w:val="both"/>
        <w:rPr>
          <w:bCs/>
        </w:rPr>
      </w:pPr>
      <w:r w:rsidRPr="00283381">
        <w:rPr>
          <w:bCs/>
        </w:rPr>
        <w:t>Подготовить задачи по формированию:</w:t>
      </w:r>
    </w:p>
    <w:p w:rsidR="00DF32C7" w:rsidRPr="00283381" w:rsidRDefault="000D14E7" w:rsidP="000D14E7">
      <w:pPr>
        <w:pStyle w:val="c0"/>
        <w:numPr>
          <w:ilvl w:val="0"/>
          <w:numId w:val="19"/>
        </w:numPr>
        <w:shd w:val="clear" w:color="auto" w:fill="FFFFFF"/>
        <w:spacing w:before="0" w:line="360" w:lineRule="auto"/>
        <w:jc w:val="both"/>
        <w:rPr>
          <w:bCs/>
        </w:rPr>
      </w:pPr>
      <w:r w:rsidRPr="00283381">
        <w:rPr>
          <w:bCs/>
        </w:rPr>
        <w:t>1 группы читательской грамотности (нахождение информации).</w:t>
      </w:r>
    </w:p>
    <w:p w:rsidR="00DF32C7" w:rsidRPr="00283381" w:rsidRDefault="000D14E7" w:rsidP="000D14E7">
      <w:pPr>
        <w:pStyle w:val="c0"/>
        <w:numPr>
          <w:ilvl w:val="0"/>
          <w:numId w:val="19"/>
        </w:numPr>
        <w:shd w:val="clear" w:color="auto" w:fill="FFFFFF"/>
        <w:spacing w:before="0" w:line="360" w:lineRule="auto"/>
        <w:jc w:val="both"/>
        <w:rPr>
          <w:bCs/>
        </w:rPr>
      </w:pPr>
      <w:r w:rsidRPr="00283381">
        <w:rPr>
          <w:bCs/>
        </w:rPr>
        <w:t>2 группы читательской грамотности (понимание и интерпретация текста)</w:t>
      </w:r>
    </w:p>
    <w:p w:rsidR="00283381" w:rsidRPr="00283381" w:rsidRDefault="000D14E7" w:rsidP="000D14E7">
      <w:pPr>
        <w:pStyle w:val="c0"/>
        <w:numPr>
          <w:ilvl w:val="0"/>
          <w:numId w:val="19"/>
        </w:numPr>
        <w:shd w:val="clear" w:color="auto" w:fill="FFFFFF"/>
        <w:spacing w:before="0" w:line="360" w:lineRule="auto"/>
        <w:jc w:val="both"/>
        <w:rPr>
          <w:bCs/>
        </w:rPr>
      </w:pPr>
      <w:r w:rsidRPr="00283381">
        <w:rPr>
          <w:bCs/>
        </w:rPr>
        <w:t>3 группы читательской грамотности (умения анализировать, оценивать содержание текста, рефлексировать на его основе)</w:t>
      </w:r>
      <w:r w:rsidR="00283381" w:rsidRPr="00283381">
        <w:rPr>
          <w:bCs/>
        </w:rPr>
        <w:t>.</w:t>
      </w:r>
    </w:p>
    <w:p w:rsidR="00DF32C7" w:rsidRPr="00283381" w:rsidRDefault="000D14E7" w:rsidP="00283381">
      <w:pPr>
        <w:pStyle w:val="c0"/>
        <w:shd w:val="clear" w:color="auto" w:fill="FFFFFF"/>
        <w:spacing w:before="0" w:line="360" w:lineRule="auto"/>
        <w:ind w:left="720"/>
        <w:jc w:val="both"/>
        <w:rPr>
          <w:b/>
          <w:bCs/>
        </w:rPr>
      </w:pPr>
      <w:r w:rsidRPr="00283381">
        <w:rPr>
          <w:b/>
          <w:bCs/>
        </w:rPr>
        <w:t xml:space="preserve">Методы: </w:t>
      </w:r>
      <w:r w:rsidRPr="00283381">
        <w:rPr>
          <w:bCs/>
        </w:rPr>
        <w:t>чтение с остановками, работа с вопросником, создание творческих работ, синквейн.</w:t>
      </w:r>
      <w:r w:rsidRPr="00283381">
        <w:rPr>
          <w:b/>
          <w:bCs/>
        </w:rPr>
        <w:t xml:space="preserve"> </w:t>
      </w:r>
    </w:p>
    <w:p w:rsidR="00DF32C7" w:rsidRPr="00283381" w:rsidRDefault="000D14E7" w:rsidP="000D14E7">
      <w:pPr>
        <w:pStyle w:val="c0"/>
        <w:numPr>
          <w:ilvl w:val="0"/>
          <w:numId w:val="19"/>
        </w:numPr>
        <w:shd w:val="clear" w:color="auto" w:fill="FFFFFF"/>
        <w:spacing w:before="0" w:line="360" w:lineRule="auto"/>
        <w:jc w:val="both"/>
        <w:rPr>
          <w:bCs/>
        </w:rPr>
      </w:pPr>
      <w:r w:rsidRPr="00283381">
        <w:rPr>
          <w:b/>
          <w:bCs/>
        </w:rPr>
        <w:t xml:space="preserve">Ожидаемые результаты: </w:t>
      </w:r>
      <w:r w:rsidRPr="00283381">
        <w:rPr>
          <w:bCs/>
        </w:rPr>
        <w:t>освоение учащимися 3 групп читательских компетенций</w:t>
      </w:r>
    </w:p>
    <w:p w:rsidR="00A905C0" w:rsidRPr="00283381" w:rsidRDefault="00A905C0" w:rsidP="00B664C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83381">
        <w:rPr>
          <w:b/>
        </w:rPr>
        <w:t xml:space="preserve">Задачи: </w:t>
      </w:r>
    </w:p>
    <w:p w:rsidR="00A905C0" w:rsidRPr="00283381" w:rsidRDefault="00A905C0" w:rsidP="00B664C2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283381">
        <w:rPr>
          <w:rFonts w:ascii="Times New Roman" w:hAnsi="Times New Roman"/>
          <w:sz w:val="24"/>
          <w:szCs w:val="24"/>
        </w:rPr>
        <w:lastRenderedPageBreak/>
        <w:t>Личностные: способствовать развитию умений учащихся работать в малых группах, строить диалог, выступать перед аудиторией.</w:t>
      </w:r>
    </w:p>
    <w:p w:rsidR="00A905C0" w:rsidRPr="00283381" w:rsidRDefault="00A905C0" w:rsidP="00B664C2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283381">
        <w:rPr>
          <w:rFonts w:ascii="Times New Roman" w:hAnsi="Times New Roman"/>
          <w:sz w:val="24"/>
          <w:szCs w:val="24"/>
        </w:rPr>
        <w:t>Метапредметные (познавательные, регулятивные, коммуникативные): способствовать развитию навыков работы со словарями, способствовать развитию умений анализировать и синтезировать информацию, строить связный ответ на заданный вопрос.</w:t>
      </w:r>
    </w:p>
    <w:p w:rsidR="00A905C0" w:rsidRPr="00283381" w:rsidRDefault="00A905C0" w:rsidP="00B664C2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283381">
        <w:rPr>
          <w:rFonts w:ascii="Times New Roman" w:hAnsi="Times New Roman"/>
          <w:sz w:val="24"/>
          <w:szCs w:val="24"/>
        </w:rPr>
        <w:t xml:space="preserve">Предметные: определить особенности </w:t>
      </w:r>
      <w:r w:rsidR="000D14E7" w:rsidRPr="00283381">
        <w:rPr>
          <w:rFonts w:ascii="Times New Roman" w:hAnsi="Times New Roman"/>
          <w:sz w:val="24"/>
          <w:szCs w:val="24"/>
        </w:rPr>
        <w:t xml:space="preserve">жанра фантастики, познакомиться с произведениями зарубежной литературы, </w:t>
      </w:r>
      <w:r w:rsidRPr="00283381">
        <w:rPr>
          <w:rFonts w:ascii="Times New Roman" w:hAnsi="Times New Roman"/>
          <w:sz w:val="24"/>
          <w:szCs w:val="24"/>
        </w:rPr>
        <w:t>выявить круг тем и проблем, поднимаемых автором в произведении «</w:t>
      </w:r>
      <w:r w:rsidR="000D14E7" w:rsidRPr="00283381">
        <w:rPr>
          <w:rFonts w:ascii="Times New Roman" w:hAnsi="Times New Roman"/>
          <w:sz w:val="24"/>
          <w:szCs w:val="24"/>
        </w:rPr>
        <w:t>Все лето в один день</w:t>
      </w:r>
      <w:r w:rsidRPr="00283381">
        <w:rPr>
          <w:rFonts w:ascii="Times New Roman" w:hAnsi="Times New Roman"/>
          <w:sz w:val="24"/>
          <w:szCs w:val="24"/>
        </w:rPr>
        <w:t>».</w:t>
      </w:r>
    </w:p>
    <w:p w:rsidR="00A905C0" w:rsidRPr="00283381" w:rsidRDefault="00A905C0" w:rsidP="00A905C0">
      <w:pPr>
        <w:rPr>
          <w:rFonts w:ascii="Times New Roman" w:eastAsia="Calibri" w:hAnsi="Times New Roman"/>
          <w:b/>
          <w:sz w:val="24"/>
          <w:szCs w:val="24"/>
        </w:rPr>
      </w:pPr>
    </w:p>
    <w:p w:rsidR="00B664C2" w:rsidRPr="00283381" w:rsidRDefault="00B664C2">
      <w:pPr>
        <w:rPr>
          <w:rFonts w:ascii="Times New Roman" w:hAnsi="Times New Roman"/>
          <w:sz w:val="24"/>
          <w:szCs w:val="24"/>
        </w:rPr>
      </w:pPr>
      <w:r w:rsidRPr="00283381">
        <w:rPr>
          <w:rFonts w:ascii="Times New Roman" w:hAnsi="Times New Roman"/>
          <w:sz w:val="24"/>
          <w:szCs w:val="24"/>
        </w:rPr>
        <w:br w:type="page"/>
      </w:r>
    </w:p>
    <w:p w:rsidR="00DF32C7" w:rsidRPr="00283381" w:rsidRDefault="000D14E7" w:rsidP="000D14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3381">
        <w:rPr>
          <w:rFonts w:ascii="Times New Roman" w:hAnsi="Times New Roman"/>
          <w:b/>
          <w:sz w:val="24"/>
          <w:szCs w:val="24"/>
        </w:rPr>
        <w:lastRenderedPageBreak/>
        <w:t xml:space="preserve">Тема урока: </w:t>
      </w:r>
      <w:r w:rsidRPr="00283381">
        <w:rPr>
          <w:rFonts w:ascii="Times New Roman" w:hAnsi="Times New Roman"/>
          <w:sz w:val="24"/>
          <w:szCs w:val="24"/>
        </w:rPr>
        <w:t>«Все лето в один день»</w:t>
      </w:r>
    </w:p>
    <w:p w:rsidR="00DF32C7" w:rsidRPr="00283381" w:rsidRDefault="000D14E7" w:rsidP="000D14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3381">
        <w:rPr>
          <w:rFonts w:ascii="Times New Roman" w:hAnsi="Times New Roman"/>
          <w:b/>
          <w:sz w:val="24"/>
          <w:szCs w:val="24"/>
        </w:rPr>
        <w:t xml:space="preserve">Используемые методы и приёмы по формированию читательской грамотности: </w:t>
      </w:r>
      <w:r w:rsidRPr="00283381">
        <w:rPr>
          <w:rFonts w:ascii="Times New Roman" w:hAnsi="Times New Roman"/>
          <w:sz w:val="24"/>
          <w:szCs w:val="24"/>
        </w:rPr>
        <w:t>чтение с остановками, работа с вопросником, создание творческих работ, синквейн.</w:t>
      </w:r>
      <w:r w:rsidRPr="00283381">
        <w:rPr>
          <w:rFonts w:ascii="Times New Roman" w:hAnsi="Times New Roman"/>
          <w:b/>
          <w:sz w:val="24"/>
          <w:szCs w:val="24"/>
        </w:rPr>
        <w:t xml:space="preserve"> </w:t>
      </w:r>
    </w:p>
    <w:p w:rsidR="00DF32C7" w:rsidRPr="00283381" w:rsidRDefault="000D14E7" w:rsidP="000D14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3381">
        <w:rPr>
          <w:rFonts w:ascii="Times New Roman" w:hAnsi="Times New Roman"/>
          <w:b/>
          <w:sz w:val="24"/>
          <w:szCs w:val="24"/>
        </w:rPr>
        <w:t xml:space="preserve">Средства обучения, обеспечивающие использование всех каналов восприятия информации обучающимися: </w:t>
      </w:r>
      <w:r w:rsidRPr="00283381">
        <w:rPr>
          <w:rFonts w:ascii="Times New Roman" w:hAnsi="Times New Roman"/>
          <w:sz w:val="24"/>
          <w:szCs w:val="24"/>
        </w:rPr>
        <w:t xml:space="preserve">(визуальный, аудиальный, кинестетический) – сплошные тексты, составные тексты, аудиоприложения, видеофрагмент, иллюстративный материал. </w:t>
      </w:r>
    </w:p>
    <w:p w:rsidR="00A20FB8" w:rsidRPr="00283381" w:rsidRDefault="00A20FB8" w:rsidP="00A20F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6795" w:rsidRPr="00283381" w:rsidRDefault="005F6795" w:rsidP="005F679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83381">
        <w:rPr>
          <w:rFonts w:ascii="Times New Roman" w:hAnsi="Times New Roman"/>
          <w:b/>
          <w:sz w:val="24"/>
          <w:szCs w:val="24"/>
        </w:rPr>
        <w:t>Планируемые результаты.</w:t>
      </w:r>
    </w:p>
    <w:p w:rsidR="005F6795" w:rsidRPr="00283381" w:rsidRDefault="005F6795" w:rsidP="005F67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381">
        <w:rPr>
          <w:rFonts w:ascii="Times New Roman" w:hAnsi="Times New Roman"/>
          <w:b/>
          <w:sz w:val="24"/>
          <w:szCs w:val="24"/>
        </w:rPr>
        <w:t>Предметные:</w:t>
      </w:r>
      <w:r w:rsidRPr="00283381">
        <w:rPr>
          <w:rFonts w:ascii="Times New Roman" w:hAnsi="Times New Roman"/>
          <w:sz w:val="24"/>
          <w:szCs w:val="24"/>
        </w:rPr>
        <w:t xml:space="preserve"> </w:t>
      </w:r>
    </w:p>
    <w:p w:rsidR="005F6795" w:rsidRPr="00283381" w:rsidRDefault="005F6795" w:rsidP="005F67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381">
        <w:rPr>
          <w:rFonts w:ascii="Times New Roman" w:hAnsi="Times New Roman"/>
          <w:sz w:val="24"/>
          <w:szCs w:val="24"/>
        </w:rPr>
        <w:t>- помочь учащимся осмыслить мир как воплощение добра и зла, счастья и сострадания; одиночества и детской жестокости;</w:t>
      </w:r>
    </w:p>
    <w:p w:rsidR="005F6795" w:rsidRPr="00283381" w:rsidRDefault="005F6795" w:rsidP="005F67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381">
        <w:rPr>
          <w:rFonts w:ascii="Times New Roman" w:hAnsi="Times New Roman"/>
          <w:sz w:val="24"/>
          <w:szCs w:val="24"/>
        </w:rPr>
        <w:t>- отличительные признаки Фантастической литературы;</w:t>
      </w:r>
    </w:p>
    <w:p w:rsidR="005F6795" w:rsidRPr="00283381" w:rsidRDefault="005F6795" w:rsidP="005F67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381">
        <w:rPr>
          <w:rFonts w:ascii="Times New Roman" w:hAnsi="Times New Roman"/>
          <w:sz w:val="24"/>
          <w:szCs w:val="24"/>
        </w:rPr>
        <w:t>- формировать понятия: счастье, смысл жизни, сходство в различияз, добро, зло, красота.</w:t>
      </w:r>
    </w:p>
    <w:p w:rsidR="005F6795" w:rsidRPr="00283381" w:rsidRDefault="005F6795" w:rsidP="005F679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83381">
        <w:rPr>
          <w:rFonts w:ascii="Times New Roman" w:hAnsi="Times New Roman"/>
          <w:b/>
          <w:sz w:val="24"/>
          <w:szCs w:val="24"/>
        </w:rPr>
        <w:t>Метапредметные:</w:t>
      </w:r>
    </w:p>
    <w:p w:rsidR="005F6795" w:rsidRPr="00283381" w:rsidRDefault="005F6795" w:rsidP="005F67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381">
        <w:rPr>
          <w:rFonts w:ascii="Times New Roman" w:hAnsi="Times New Roman"/>
          <w:b/>
          <w:sz w:val="24"/>
          <w:szCs w:val="24"/>
        </w:rPr>
        <w:t>Познавательные:</w:t>
      </w:r>
      <w:r w:rsidRPr="00283381">
        <w:rPr>
          <w:rFonts w:ascii="Times New Roman" w:hAnsi="Times New Roman"/>
          <w:i/>
          <w:sz w:val="24"/>
          <w:szCs w:val="24"/>
        </w:rPr>
        <w:t xml:space="preserve"> </w:t>
      </w:r>
      <w:r w:rsidRPr="00283381">
        <w:rPr>
          <w:rFonts w:ascii="Times New Roman" w:hAnsi="Times New Roman"/>
          <w:sz w:val="24"/>
          <w:szCs w:val="24"/>
        </w:rPr>
        <w:t>осознавать поставленную задачу; читать и слушать, извлекая нужную информацию, 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</w:r>
    </w:p>
    <w:p w:rsidR="005F6795" w:rsidRPr="00283381" w:rsidRDefault="005F6795" w:rsidP="005F67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381">
        <w:rPr>
          <w:rFonts w:ascii="Times New Roman" w:hAnsi="Times New Roman"/>
          <w:b/>
          <w:sz w:val="24"/>
          <w:szCs w:val="24"/>
        </w:rPr>
        <w:t>Коммуникативные:</w:t>
      </w:r>
      <w:r w:rsidRPr="00283381">
        <w:rPr>
          <w:rFonts w:ascii="Times New Roman" w:hAnsi="Times New Roman"/>
          <w:i/>
          <w:sz w:val="24"/>
          <w:szCs w:val="24"/>
        </w:rPr>
        <w:t xml:space="preserve"> </w:t>
      </w:r>
      <w:r w:rsidRPr="00283381">
        <w:rPr>
          <w:rFonts w:ascii="Times New Roman" w:hAnsi="Times New Roman"/>
          <w:sz w:val="24"/>
          <w:szCs w:val="24"/>
        </w:rPr>
        <w:t>вступать в учебный диалог с учителем, одноклассниками, участвовать в общей беседе, соблюдая правила речевого поведения; задавать вопросы, слушать и отвечать на вопросы других, осуществлять совместную деятельность в парах с учётом конкретных учебно-познавательных задач.</w:t>
      </w:r>
    </w:p>
    <w:p w:rsidR="005F6795" w:rsidRPr="00283381" w:rsidRDefault="005F6795" w:rsidP="005F67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381">
        <w:rPr>
          <w:rFonts w:ascii="Times New Roman" w:hAnsi="Times New Roman"/>
          <w:b/>
          <w:sz w:val="24"/>
          <w:szCs w:val="24"/>
        </w:rPr>
        <w:t>Регулятивные:</w:t>
      </w:r>
      <w:r w:rsidRPr="00283381">
        <w:rPr>
          <w:rFonts w:ascii="Times New Roman" w:hAnsi="Times New Roman"/>
          <w:i/>
          <w:sz w:val="24"/>
          <w:szCs w:val="24"/>
        </w:rPr>
        <w:t xml:space="preserve"> </w:t>
      </w:r>
      <w:r w:rsidRPr="00283381">
        <w:rPr>
          <w:rFonts w:ascii="Times New Roman" w:hAnsi="Times New Roman"/>
          <w:sz w:val="24"/>
          <w:szCs w:val="24"/>
        </w:rPr>
        <w:t>принимать и сохранять учебную задачу; планировать (в сотрудничестве с учителем и одноклассниками или самостоятельно) необходимые действия, действовать по плану; контролировать процесс и результаты деятельности, вносить необходимые коррективы; адекватно оценивать свои достижения.</w:t>
      </w:r>
    </w:p>
    <w:p w:rsidR="005F6795" w:rsidRPr="00283381" w:rsidRDefault="005F6795" w:rsidP="005F67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381">
        <w:rPr>
          <w:rFonts w:ascii="Times New Roman" w:hAnsi="Times New Roman"/>
          <w:b/>
          <w:sz w:val="24"/>
          <w:szCs w:val="24"/>
        </w:rPr>
        <w:t>Личностные:</w:t>
      </w:r>
      <w:r w:rsidRPr="00283381">
        <w:rPr>
          <w:rFonts w:ascii="Times New Roman" w:hAnsi="Times New Roman"/>
          <w:i/>
          <w:sz w:val="24"/>
          <w:szCs w:val="24"/>
        </w:rPr>
        <w:t xml:space="preserve"> </w:t>
      </w:r>
      <w:r w:rsidRPr="00283381">
        <w:rPr>
          <w:rFonts w:ascii="Times New Roman" w:hAnsi="Times New Roman"/>
          <w:sz w:val="24"/>
          <w:szCs w:val="24"/>
        </w:rPr>
        <w:t>положительное отношение к учению, к познавательной деятельности, желание приобретать новые знания, умения, совершенствовать имеющиеся, осознавать свои трудности и стремиться к их преодолению, осваивать новые виды деятельности.</w:t>
      </w:r>
    </w:p>
    <w:p w:rsidR="005F6795" w:rsidRPr="00283381" w:rsidRDefault="005F6795" w:rsidP="005F67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381">
        <w:rPr>
          <w:rFonts w:ascii="Times New Roman" w:hAnsi="Times New Roman"/>
          <w:sz w:val="24"/>
          <w:szCs w:val="24"/>
        </w:rPr>
        <w:t xml:space="preserve"> </w:t>
      </w:r>
      <w:r w:rsidRPr="00283381">
        <w:rPr>
          <w:rFonts w:ascii="Times New Roman" w:hAnsi="Times New Roman"/>
          <w:b/>
          <w:sz w:val="24"/>
          <w:szCs w:val="24"/>
        </w:rPr>
        <w:t xml:space="preserve">Технологии: </w:t>
      </w:r>
      <w:r w:rsidRPr="00283381">
        <w:rPr>
          <w:rFonts w:ascii="Times New Roman" w:hAnsi="Times New Roman"/>
          <w:sz w:val="24"/>
          <w:szCs w:val="24"/>
        </w:rPr>
        <w:t>технология проблемного обучения, информационно-коммуникативная технология, технология сотрудничества.</w:t>
      </w:r>
    </w:p>
    <w:p w:rsidR="005F6795" w:rsidRPr="00283381" w:rsidRDefault="005F6795" w:rsidP="005F67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381">
        <w:rPr>
          <w:rFonts w:ascii="Times New Roman" w:hAnsi="Times New Roman"/>
          <w:b/>
          <w:sz w:val="24"/>
          <w:szCs w:val="24"/>
        </w:rPr>
        <w:t>Методы, приёмы:</w:t>
      </w:r>
      <w:r w:rsidRPr="00283381">
        <w:rPr>
          <w:rFonts w:ascii="Times New Roman" w:hAnsi="Times New Roman"/>
          <w:sz w:val="24"/>
          <w:szCs w:val="24"/>
        </w:rPr>
        <w:t xml:space="preserve"> урок разработан с использованием элементов метода многопланового анализа текста, с использованием приёмов: работа с вопросами, выборочное чтение. </w:t>
      </w:r>
    </w:p>
    <w:p w:rsidR="005F6795" w:rsidRPr="00283381" w:rsidRDefault="005F6795" w:rsidP="005F67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381">
        <w:rPr>
          <w:rFonts w:ascii="Times New Roman" w:hAnsi="Times New Roman"/>
          <w:b/>
          <w:sz w:val="24"/>
          <w:szCs w:val="24"/>
        </w:rPr>
        <w:t xml:space="preserve">Ресурсы урока: </w:t>
      </w:r>
      <w:r w:rsidRPr="00283381">
        <w:rPr>
          <w:rFonts w:ascii="Times New Roman" w:hAnsi="Times New Roman"/>
          <w:sz w:val="24"/>
          <w:szCs w:val="24"/>
        </w:rPr>
        <w:t>учебник,</w:t>
      </w:r>
      <w:r w:rsidRPr="00283381">
        <w:rPr>
          <w:rFonts w:ascii="Times New Roman" w:hAnsi="Times New Roman"/>
          <w:b/>
          <w:sz w:val="24"/>
          <w:szCs w:val="24"/>
        </w:rPr>
        <w:t xml:space="preserve"> </w:t>
      </w:r>
      <w:r w:rsidRPr="00283381">
        <w:rPr>
          <w:rFonts w:ascii="Times New Roman" w:hAnsi="Times New Roman"/>
          <w:sz w:val="24"/>
          <w:szCs w:val="24"/>
        </w:rPr>
        <w:t>презентация.</w:t>
      </w:r>
    </w:p>
    <w:p w:rsidR="005F6795" w:rsidRPr="00283381" w:rsidRDefault="005F6795" w:rsidP="005F67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381">
        <w:rPr>
          <w:rFonts w:ascii="Times New Roman" w:hAnsi="Times New Roman"/>
          <w:b/>
          <w:sz w:val="24"/>
          <w:szCs w:val="24"/>
        </w:rPr>
        <w:lastRenderedPageBreak/>
        <w:t>Оборудование:</w:t>
      </w:r>
      <w:r w:rsidRPr="00283381">
        <w:rPr>
          <w:rFonts w:ascii="Times New Roman" w:hAnsi="Times New Roman"/>
          <w:sz w:val="24"/>
          <w:szCs w:val="24"/>
        </w:rPr>
        <w:t xml:space="preserve"> проектор, ПК, интерактивная доска.</w:t>
      </w:r>
    </w:p>
    <w:p w:rsidR="005F6795" w:rsidRPr="00283381" w:rsidRDefault="005F6795" w:rsidP="005F679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83381">
        <w:rPr>
          <w:rFonts w:ascii="Times New Roman" w:hAnsi="Times New Roman"/>
          <w:b/>
          <w:sz w:val="24"/>
          <w:szCs w:val="24"/>
          <w:lang w:eastAsia="ru-RU"/>
        </w:rPr>
        <w:t>Ход урока</w:t>
      </w:r>
    </w:p>
    <w:p w:rsidR="005F6795" w:rsidRPr="00283381" w:rsidRDefault="005F6795" w:rsidP="005F6795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83381">
        <w:rPr>
          <w:rFonts w:ascii="Times New Roman" w:hAnsi="Times New Roman"/>
          <w:b/>
          <w:sz w:val="24"/>
          <w:szCs w:val="24"/>
          <w:lang w:eastAsia="ru-RU"/>
        </w:rPr>
        <w:t xml:space="preserve">Организационный момент. </w:t>
      </w:r>
    </w:p>
    <w:p w:rsidR="005F6795" w:rsidRPr="00283381" w:rsidRDefault="005F6795" w:rsidP="005F6795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83381">
        <w:rPr>
          <w:rFonts w:ascii="Times New Roman" w:hAnsi="Times New Roman"/>
          <w:b/>
          <w:sz w:val="24"/>
          <w:szCs w:val="24"/>
          <w:lang w:eastAsia="ru-RU"/>
        </w:rPr>
        <w:t>Актуализация знаний.</w:t>
      </w:r>
    </w:p>
    <w:p w:rsidR="005F6795" w:rsidRPr="00283381" w:rsidRDefault="005F6795" w:rsidP="005F67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381">
        <w:rPr>
          <w:rFonts w:ascii="Times New Roman" w:hAnsi="Times New Roman"/>
          <w:sz w:val="24"/>
          <w:szCs w:val="24"/>
          <w:lang w:eastAsia="ru-RU"/>
        </w:rPr>
        <w:t>Дети самостоятельно прочитали произведение дома.</w:t>
      </w:r>
    </w:p>
    <w:p w:rsidR="005F6795" w:rsidRPr="00283381" w:rsidRDefault="005F6795" w:rsidP="005F6795">
      <w:pPr>
        <w:spacing w:after="0"/>
        <w:ind w:firstLine="708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83381">
        <w:rPr>
          <w:rFonts w:ascii="Times New Roman" w:hAnsi="Times New Roman"/>
          <w:b/>
          <w:bCs/>
          <w:color w:val="000000" w:themeColor="text1"/>
          <w:sz w:val="24"/>
          <w:szCs w:val="24"/>
        </w:rPr>
        <w:t>Аналитическая беседа</w:t>
      </w:r>
    </w:p>
    <w:p w:rsidR="005F6795" w:rsidRPr="00283381" w:rsidRDefault="005F6795" w:rsidP="005F6795">
      <w:pPr>
        <w:spacing w:after="0"/>
        <w:ind w:firstLine="708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83381">
        <w:rPr>
          <w:rFonts w:ascii="Times New Roman" w:eastAsiaTheme="majorEastAsia" w:hAnsi="Times New Roman"/>
          <w:b/>
          <w:bCs/>
          <w:color w:val="000000" w:themeColor="text1"/>
          <w:kern w:val="24"/>
          <w:sz w:val="24"/>
          <w:szCs w:val="24"/>
        </w:rPr>
        <w:t>Задания на формирование 1 группы читательских умений</w:t>
      </w:r>
      <w:r w:rsidRPr="00283381">
        <w:rPr>
          <w:rFonts w:ascii="Times New Roman" w:eastAsiaTheme="majorEastAsia" w:hAnsi="Times New Roman"/>
          <w:b/>
          <w:bCs/>
          <w:color w:val="000000" w:themeColor="text1"/>
          <w:kern w:val="24"/>
          <w:sz w:val="24"/>
          <w:szCs w:val="24"/>
        </w:rPr>
        <w:br/>
        <w:t xml:space="preserve"> (нахождение информации)</w:t>
      </w:r>
      <w:r w:rsidRPr="0028338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5F6795" w:rsidRPr="00283381" w:rsidRDefault="005F6795" w:rsidP="005F67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381">
        <w:rPr>
          <w:rFonts w:ascii="Times New Roman" w:hAnsi="Times New Roman"/>
          <w:sz w:val="24"/>
          <w:szCs w:val="24"/>
          <w:lang w:eastAsia="ru-RU"/>
        </w:rPr>
        <w:t>Прочитайте биографию писателя. Ответьте на вопросы:</w:t>
      </w:r>
    </w:p>
    <w:p w:rsidR="00DF32C7" w:rsidRPr="00283381" w:rsidRDefault="005F6795" w:rsidP="005F6795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381">
        <w:rPr>
          <w:rFonts w:ascii="Times New Roman" w:hAnsi="Times New Roman"/>
          <w:sz w:val="24"/>
          <w:szCs w:val="24"/>
          <w:lang w:eastAsia="ru-RU"/>
        </w:rPr>
        <w:t>В каком году родился Рэй Брэдбери?</w:t>
      </w:r>
    </w:p>
    <w:p w:rsidR="00DF32C7" w:rsidRPr="00283381" w:rsidRDefault="005F6795" w:rsidP="005F6795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381">
        <w:rPr>
          <w:rFonts w:ascii="Times New Roman" w:hAnsi="Times New Roman"/>
          <w:sz w:val="24"/>
          <w:szCs w:val="24"/>
          <w:lang w:eastAsia="ru-RU"/>
        </w:rPr>
        <w:t>В каком жанре прославился писатель?</w:t>
      </w:r>
    </w:p>
    <w:p w:rsidR="00DF32C7" w:rsidRPr="00283381" w:rsidRDefault="005F6795" w:rsidP="005F6795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381">
        <w:rPr>
          <w:rFonts w:ascii="Times New Roman" w:hAnsi="Times New Roman"/>
          <w:sz w:val="24"/>
          <w:szCs w:val="24"/>
          <w:lang w:eastAsia="ru-RU"/>
        </w:rPr>
        <w:t>Какой цикл прославил автора?</w:t>
      </w:r>
    </w:p>
    <w:p w:rsidR="00DF32C7" w:rsidRPr="00283381" w:rsidRDefault="005F6795" w:rsidP="005F6795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381">
        <w:rPr>
          <w:rFonts w:ascii="Times New Roman" w:hAnsi="Times New Roman"/>
          <w:sz w:val="24"/>
          <w:szCs w:val="24"/>
          <w:lang w:eastAsia="ru-RU"/>
        </w:rPr>
        <w:t>Какую антиутопию написал Рэй Брэдбери?</w:t>
      </w:r>
    </w:p>
    <w:p w:rsidR="00DF32C7" w:rsidRPr="00283381" w:rsidRDefault="005F6795" w:rsidP="005F6795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381">
        <w:rPr>
          <w:rFonts w:ascii="Times New Roman" w:hAnsi="Times New Roman"/>
          <w:sz w:val="24"/>
          <w:szCs w:val="24"/>
          <w:lang w:eastAsia="ru-RU"/>
        </w:rPr>
        <w:t xml:space="preserve">Сколько рассказов было написано писателем?  </w:t>
      </w:r>
    </w:p>
    <w:p w:rsidR="005F6795" w:rsidRPr="00283381" w:rsidRDefault="005F6795" w:rsidP="005F679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F6795" w:rsidRPr="00283381" w:rsidRDefault="005F6795" w:rsidP="005F679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83381">
        <w:rPr>
          <w:rFonts w:ascii="Times New Roman" w:hAnsi="Times New Roman"/>
          <w:b/>
          <w:sz w:val="24"/>
          <w:szCs w:val="24"/>
          <w:lang w:eastAsia="ru-RU"/>
        </w:rPr>
        <w:t>Работа с первым фрагментом.</w:t>
      </w:r>
    </w:p>
    <w:p w:rsidR="005F6795" w:rsidRPr="00283381" w:rsidRDefault="005F6795" w:rsidP="005F679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381">
        <w:rPr>
          <w:rFonts w:ascii="Times New Roman" w:hAnsi="Times New Roman"/>
          <w:sz w:val="24"/>
          <w:szCs w:val="24"/>
          <w:lang w:eastAsia="ru-RU"/>
        </w:rPr>
        <w:t>Теснясь, точно цветы и сорные травы в саду, все вперемешку, дети старались выглянуть наружу - где там запрятано солнце? Лил дождь. Он лил не переставая семь лет подряд; тысячи и тысячи дней, с утра до ночи, без передышки дождь лил, шумел, барабанил, звенел хрустальными брызгами, низвергался сплошными потоками, так что кругом ходили волны, заливая островки суши. Ливнями повалило тысячи лесов, и тысячи раз они вырастали вновь и снова падали под тяжестью вод. Так навеки повелось здесь, на Венере, а в классе было полно детей, чьи отцы и матери прилетели застраивать и обживать эту дикую дождливую планету.</w:t>
      </w:r>
    </w:p>
    <w:p w:rsidR="005F6795" w:rsidRPr="00283381" w:rsidRDefault="005F6795" w:rsidP="005F679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6795" w:rsidRPr="00283381" w:rsidRDefault="005F7464" w:rsidP="005F679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3381">
        <w:rPr>
          <w:rFonts w:ascii="Times New Roman" w:hAnsi="Times New Roman"/>
          <w:b/>
          <w:bCs/>
          <w:sz w:val="24"/>
          <w:szCs w:val="24"/>
          <w:lang w:eastAsia="ru-RU"/>
        </w:rPr>
        <w:t>Задания на формирование 2 группы читательских умений (понимание и интерпретация текста)</w:t>
      </w:r>
    </w:p>
    <w:p w:rsidR="005F7464" w:rsidRPr="00283381" w:rsidRDefault="005F7464" w:rsidP="005F74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381">
        <w:rPr>
          <w:rFonts w:ascii="Times New Roman" w:hAnsi="Times New Roman"/>
          <w:sz w:val="24"/>
          <w:szCs w:val="24"/>
          <w:lang w:eastAsia="ru-RU"/>
        </w:rPr>
        <w:t xml:space="preserve">1. Как можно определить значение слова «Венера», опираясь на словарную статью?  </w:t>
      </w:r>
    </w:p>
    <w:p w:rsidR="005F7464" w:rsidRPr="00283381" w:rsidRDefault="005F7464" w:rsidP="005F74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381">
        <w:rPr>
          <w:rFonts w:ascii="Times New Roman" w:hAnsi="Times New Roman"/>
          <w:b/>
          <w:bCs/>
          <w:sz w:val="24"/>
          <w:szCs w:val="24"/>
          <w:lang w:eastAsia="ru-RU"/>
        </w:rPr>
        <w:t>ВЕНЕРА,</w:t>
      </w:r>
      <w:r w:rsidRPr="00283381">
        <w:rPr>
          <w:rFonts w:ascii="Times New Roman" w:hAnsi="Times New Roman"/>
          <w:sz w:val="24"/>
          <w:szCs w:val="24"/>
          <w:lang w:eastAsia="ru-RU"/>
        </w:rPr>
        <w:t> -ы; </w:t>
      </w:r>
      <w:r w:rsidRPr="0028338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ж.</w:t>
      </w:r>
      <w:r w:rsidRPr="00283381">
        <w:rPr>
          <w:rFonts w:ascii="Times New Roman" w:hAnsi="Times New Roman"/>
          <w:sz w:val="24"/>
          <w:szCs w:val="24"/>
          <w:lang w:eastAsia="ru-RU"/>
        </w:rPr>
        <w:t> [лат. Venus] </w:t>
      </w:r>
      <w:r w:rsidRPr="00283381">
        <w:rPr>
          <w:rFonts w:ascii="Times New Roman" w:hAnsi="Times New Roman"/>
          <w:i/>
          <w:iCs/>
          <w:sz w:val="24"/>
          <w:szCs w:val="24"/>
          <w:lang w:eastAsia="ru-RU"/>
        </w:rPr>
        <w:t>[с прописной буквы]</w:t>
      </w:r>
      <w:r w:rsidRPr="00283381">
        <w:rPr>
          <w:rFonts w:ascii="Times New Roman" w:hAnsi="Times New Roman"/>
          <w:sz w:val="24"/>
          <w:szCs w:val="24"/>
          <w:lang w:eastAsia="ru-RU"/>
        </w:rPr>
        <w:t> </w:t>
      </w:r>
    </w:p>
    <w:p w:rsidR="005F7464" w:rsidRPr="00283381" w:rsidRDefault="005F7464" w:rsidP="005F74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381">
        <w:rPr>
          <w:rFonts w:ascii="Times New Roman" w:hAnsi="Times New Roman"/>
          <w:b/>
          <w:bCs/>
          <w:sz w:val="24"/>
          <w:szCs w:val="24"/>
          <w:lang w:eastAsia="ru-RU"/>
        </w:rPr>
        <w:t>1.</w:t>
      </w:r>
      <w:r w:rsidRPr="00283381">
        <w:rPr>
          <w:rFonts w:ascii="Times New Roman" w:hAnsi="Times New Roman"/>
          <w:sz w:val="24"/>
          <w:szCs w:val="24"/>
          <w:lang w:eastAsia="ru-RU"/>
        </w:rPr>
        <w:t> В древнеримской мифологии: богиня любви и красоты (первоначально почиталась как богиня весны и садов, впоследствии отождествляется с греческой Афродитой).</w:t>
      </w:r>
    </w:p>
    <w:p w:rsidR="005F7464" w:rsidRPr="00283381" w:rsidRDefault="005F7464" w:rsidP="005F74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381">
        <w:rPr>
          <w:rFonts w:ascii="Times New Roman" w:hAnsi="Times New Roman"/>
          <w:b/>
          <w:bCs/>
          <w:sz w:val="24"/>
          <w:szCs w:val="24"/>
          <w:lang w:eastAsia="ru-RU"/>
        </w:rPr>
        <w:t>2.</w:t>
      </w:r>
      <w:r w:rsidRPr="00283381">
        <w:rPr>
          <w:rFonts w:ascii="Times New Roman" w:hAnsi="Times New Roman"/>
          <w:sz w:val="24"/>
          <w:szCs w:val="24"/>
          <w:lang w:eastAsia="ru-RU"/>
        </w:rPr>
        <w:t> Вторая планета Солнечной системы, орбита которой находится между Меркурием и Землёй.</w:t>
      </w:r>
    </w:p>
    <w:p w:rsidR="005F7464" w:rsidRPr="00283381" w:rsidRDefault="005F7464" w:rsidP="005F67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7464" w:rsidRPr="00283381" w:rsidRDefault="005F7464" w:rsidP="005F67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381">
        <w:rPr>
          <w:rFonts w:ascii="Times New Roman" w:hAnsi="Times New Roman"/>
          <w:sz w:val="24"/>
          <w:szCs w:val="24"/>
          <w:lang w:eastAsia="ru-RU"/>
        </w:rPr>
        <w:t>Познакомьтесь с интересными фактами о Венере.</w:t>
      </w:r>
    </w:p>
    <w:p w:rsidR="005F7464" w:rsidRPr="00283381" w:rsidRDefault="005F7464" w:rsidP="005F7464">
      <w:pPr>
        <w:pStyle w:val="a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8338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Венера – соседка Земли в космосе.</w:t>
      </w:r>
    </w:p>
    <w:p w:rsidR="00DF32C7" w:rsidRPr="00283381" w:rsidRDefault="005F7464" w:rsidP="005F7464">
      <w:pPr>
        <w:pStyle w:val="a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833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Венера находится к Земле ближе всех остальных планет нашей Солнечной системы.</w:t>
      </w:r>
    </w:p>
    <w:p w:rsidR="00DF32C7" w:rsidRPr="00283381" w:rsidRDefault="005F7464" w:rsidP="005F7464">
      <w:pPr>
        <w:pStyle w:val="a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833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Венеру можно легко увидеть с Земли невооружённым взглядом.</w:t>
      </w:r>
    </w:p>
    <w:p w:rsidR="00DF32C7" w:rsidRPr="00283381" w:rsidRDefault="005F7464" w:rsidP="005F7464">
      <w:pPr>
        <w:pStyle w:val="a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833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Венера обладает столь высоким альбедо, что в безлунную ночь может отбрасывать тень на Землю.</w:t>
      </w:r>
    </w:p>
    <w:p w:rsidR="00DF32C7" w:rsidRPr="00283381" w:rsidRDefault="005F7464" w:rsidP="005F7464">
      <w:pPr>
        <w:pStyle w:val="a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83381">
        <w:rPr>
          <w:rFonts w:ascii="Times New Roman" w:eastAsia="Times New Roman" w:hAnsi="Times New Roman" w:cs="Times New Roman"/>
          <w:sz w:val="24"/>
          <w:szCs w:val="24"/>
          <w:lang w:eastAsia="ru-RU"/>
        </w:rPr>
        <w:t>5.Венера — планета, которую астрофизики долго называли сестрой-близнецом нашей Земли. Но, когда были получены первые научные данные о ней, мнение это сильно изменилось.</w:t>
      </w:r>
    </w:p>
    <w:p w:rsidR="005F7464" w:rsidRPr="00283381" w:rsidRDefault="005F7464" w:rsidP="005F67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6795" w:rsidRPr="00283381" w:rsidRDefault="005F7464" w:rsidP="005F67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381">
        <w:rPr>
          <w:rFonts w:ascii="Times New Roman" w:hAnsi="Times New Roman"/>
          <w:sz w:val="24"/>
          <w:szCs w:val="24"/>
          <w:lang w:eastAsia="ru-RU"/>
        </w:rPr>
        <w:t xml:space="preserve">Посмотрите фрагмент видео, сопоставьте его с прочитанным фрагментом и ответьте на вопросы: </w:t>
      </w:r>
    </w:p>
    <w:p w:rsidR="00DF32C7" w:rsidRPr="00283381" w:rsidRDefault="005F7464" w:rsidP="005F7464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381">
        <w:rPr>
          <w:rFonts w:ascii="Times New Roman" w:hAnsi="Times New Roman"/>
          <w:sz w:val="24"/>
          <w:szCs w:val="24"/>
          <w:lang w:eastAsia="ru-RU"/>
        </w:rPr>
        <w:t>Идут ли дожди на Венере?</w:t>
      </w:r>
    </w:p>
    <w:p w:rsidR="00DF32C7" w:rsidRPr="00283381" w:rsidRDefault="005F7464" w:rsidP="005F7464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381">
        <w:rPr>
          <w:rFonts w:ascii="Times New Roman" w:hAnsi="Times New Roman"/>
          <w:sz w:val="24"/>
          <w:szCs w:val="24"/>
          <w:lang w:eastAsia="ru-RU"/>
        </w:rPr>
        <w:t xml:space="preserve">Возможна ли жизнь на планете? </w:t>
      </w:r>
    </w:p>
    <w:p w:rsidR="00DF32C7" w:rsidRPr="00283381" w:rsidRDefault="005F7464" w:rsidP="005F7464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381">
        <w:rPr>
          <w:rFonts w:ascii="Times New Roman" w:hAnsi="Times New Roman"/>
          <w:sz w:val="24"/>
          <w:szCs w:val="24"/>
          <w:lang w:eastAsia="ru-RU"/>
        </w:rPr>
        <w:t>Реальны ли события, описанные во фрагменте?</w:t>
      </w:r>
    </w:p>
    <w:p w:rsidR="005F7464" w:rsidRPr="00283381" w:rsidRDefault="00383441" w:rsidP="005F746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381">
        <w:rPr>
          <w:rFonts w:ascii="Times New Roman" w:hAnsi="Times New Roman"/>
          <w:sz w:val="24"/>
          <w:szCs w:val="24"/>
          <w:lang w:eastAsia="ru-RU"/>
        </w:rPr>
        <w:t xml:space="preserve">Ссылка для доступа: </w:t>
      </w:r>
      <w:hyperlink r:id="rId7" w:history="1">
        <w:r w:rsidRPr="00283381">
          <w:rPr>
            <w:rStyle w:val="ad"/>
            <w:rFonts w:ascii="Times New Roman" w:hAnsi="Times New Roman"/>
            <w:sz w:val="24"/>
            <w:szCs w:val="24"/>
            <w:lang w:eastAsia="ru-RU"/>
          </w:rPr>
          <w:t>https://disk.yandex.ru/i/wyQxuQDwigcWQg</w:t>
        </w:r>
      </w:hyperlink>
    </w:p>
    <w:p w:rsidR="00383441" w:rsidRPr="00283381" w:rsidRDefault="00383441" w:rsidP="005F7464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3381">
        <w:rPr>
          <w:rFonts w:ascii="Times New Roman" w:hAnsi="Times New Roman"/>
          <w:b/>
          <w:bCs/>
          <w:sz w:val="24"/>
          <w:szCs w:val="24"/>
          <w:lang w:eastAsia="ru-RU"/>
        </w:rPr>
        <w:t>Соотнесите</w:t>
      </w:r>
      <w:r w:rsidRPr="00283381">
        <w:rPr>
          <w:rFonts w:ascii="Times New Roman" w:hAnsi="Times New Roman"/>
          <w:sz w:val="24"/>
          <w:szCs w:val="24"/>
          <w:lang w:eastAsia="ru-RU"/>
        </w:rPr>
        <w:t> словосочетания, взятые из произведения Рэя Брэдбери, с </w:t>
      </w:r>
      <w:r w:rsidRPr="00283381">
        <w:rPr>
          <w:rFonts w:ascii="Times New Roman" w:hAnsi="Times New Roman"/>
          <w:b/>
          <w:bCs/>
          <w:sz w:val="24"/>
          <w:szCs w:val="24"/>
          <w:lang w:eastAsia="ru-RU"/>
        </w:rPr>
        <w:t>примерами</w:t>
      </w:r>
      <w:r w:rsidRPr="00283381">
        <w:rPr>
          <w:rFonts w:ascii="Times New Roman" w:hAnsi="Times New Roman"/>
          <w:sz w:val="24"/>
          <w:szCs w:val="24"/>
          <w:lang w:eastAsia="ru-RU"/>
        </w:rPr>
        <w:t> изобразительно-</w:t>
      </w:r>
      <w:r w:rsidRPr="00283381">
        <w:rPr>
          <w:rFonts w:ascii="Times New Roman" w:hAnsi="Times New Roman"/>
          <w:b/>
          <w:bCs/>
          <w:sz w:val="24"/>
          <w:szCs w:val="24"/>
          <w:lang w:eastAsia="ru-RU"/>
        </w:rPr>
        <w:t>выразительных</w:t>
      </w:r>
      <w:r w:rsidRPr="00283381">
        <w:rPr>
          <w:rFonts w:ascii="Times New Roman" w:hAnsi="Times New Roman"/>
          <w:sz w:val="24"/>
          <w:szCs w:val="24"/>
          <w:lang w:eastAsia="ru-RU"/>
        </w:rPr>
        <w:t> </w:t>
      </w:r>
      <w:r w:rsidRPr="00283381">
        <w:rPr>
          <w:rFonts w:ascii="Times New Roman" w:hAnsi="Times New Roman"/>
          <w:b/>
          <w:bCs/>
          <w:sz w:val="24"/>
          <w:szCs w:val="24"/>
          <w:lang w:eastAsia="ru-RU"/>
        </w:rPr>
        <w:t>средств: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383441" w:rsidRPr="00283381" w:rsidTr="00383441">
        <w:tc>
          <w:tcPr>
            <w:tcW w:w="4785" w:type="dxa"/>
          </w:tcPr>
          <w:p w:rsidR="00DF32C7" w:rsidRPr="00283381" w:rsidRDefault="003F7DAF" w:rsidP="00383441">
            <w:pPr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381">
              <w:rPr>
                <w:rFonts w:ascii="Times New Roman" w:hAnsi="Times New Roman"/>
                <w:sz w:val="24"/>
                <w:szCs w:val="24"/>
                <w:lang w:eastAsia="ru-RU"/>
              </w:rPr>
              <w:t>Теснясь, точно цветы</w:t>
            </w:r>
          </w:p>
          <w:p w:rsidR="00DF32C7" w:rsidRPr="00283381" w:rsidRDefault="003F7DAF" w:rsidP="00383441">
            <w:pPr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381">
              <w:rPr>
                <w:rFonts w:ascii="Times New Roman" w:hAnsi="Times New Roman"/>
                <w:sz w:val="24"/>
                <w:szCs w:val="24"/>
                <w:lang w:eastAsia="ru-RU"/>
              </w:rPr>
              <w:t>Запрятано солнце</w:t>
            </w:r>
          </w:p>
          <w:p w:rsidR="00DF32C7" w:rsidRPr="00283381" w:rsidRDefault="003F7DAF" w:rsidP="00383441">
            <w:pPr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381">
              <w:rPr>
                <w:rFonts w:ascii="Times New Roman" w:hAnsi="Times New Roman"/>
                <w:sz w:val="24"/>
                <w:szCs w:val="24"/>
                <w:lang w:eastAsia="ru-RU"/>
              </w:rPr>
              <w:t>Хрустальными брызгами</w:t>
            </w:r>
          </w:p>
          <w:p w:rsidR="00DF32C7" w:rsidRPr="00283381" w:rsidRDefault="003F7DAF" w:rsidP="00383441">
            <w:pPr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381">
              <w:rPr>
                <w:rFonts w:ascii="Times New Roman" w:hAnsi="Times New Roman"/>
                <w:sz w:val="24"/>
                <w:szCs w:val="24"/>
                <w:lang w:eastAsia="ru-RU"/>
              </w:rPr>
              <w:t>Он лил не переставая семь лет подряд; тысячи и тысячи дней, с утра до ночи, без передышки</w:t>
            </w:r>
          </w:p>
          <w:p w:rsidR="00DF32C7" w:rsidRPr="00283381" w:rsidRDefault="003F7DAF" w:rsidP="00383441">
            <w:pPr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381">
              <w:rPr>
                <w:rFonts w:ascii="Times New Roman" w:hAnsi="Times New Roman"/>
                <w:sz w:val="24"/>
                <w:szCs w:val="24"/>
                <w:lang w:eastAsia="ru-RU"/>
              </w:rPr>
              <w:t>Дождь лил, шумел, барабанил</w:t>
            </w:r>
          </w:p>
          <w:p w:rsidR="00383441" w:rsidRPr="00283381" w:rsidRDefault="00383441" w:rsidP="005F746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F32C7" w:rsidRPr="00283381" w:rsidRDefault="003F7DAF" w:rsidP="00383441">
            <w:pPr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381">
              <w:rPr>
                <w:rFonts w:ascii="Times New Roman" w:hAnsi="Times New Roman"/>
                <w:sz w:val="24"/>
                <w:szCs w:val="24"/>
                <w:lang w:eastAsia="ru-RU"/>
              </w:rPr>
              <w:t>Гипербола</w:t>
            </w:r>
          </w:p>
          <w:p w:rsidR="00DF32C7" w:rsidRPr="00283381" w:rsidRDefault="003F7DAF" w:rsidP="00383441">
            <w:pPr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381">
              <w:rPr>
                <w:rFonts w:ascii="Times New Roman" w:hAnsi="Times New Roman"/>
                <w:sz w:val="24"/>
                <w:szCs w:val="24"/>
                <w:lang w:eastAsia="ru-RU"/>
              </w:rPr>
              <w:t>Эпитет</w:t>
            </w:r>
          </w:p>
          <w:p w:rsidR="00DF32C7" w:rsidRPr="00283381" w:rsidRDefault="003F7DAF" w:rsidP="00383441">
            <w:pPr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381">
              <w:rPr>
                <w:rFonts w:ascii="Times New Roman" w:hAnsi="Times New Roman"/>
                <w:sz w:val="24"/>
                <w:szCs w:val="24"/>
                <w:lang w:eastAsia="ru-RU"/>
              </w:rPr>
              <w:t>Метафора</w:t>
            </w:r>
          </w:p>
          <w:p w:rsidR="00DF32C7" w:rsidRPr="00283381" w:rsidRDefault="003F7DAF" w:rsidP="00383441">
            <w:pPr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381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</w:t>
            </w:r>
          </w:p>
          <w:p w:rsidR="00DF32C7" w:rsidRPr="00283381" w:rsidRDefault="003F7DAF" w:rsidP="00383441">
            <w:pPr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381">
              <w:rPr>
                <w:rFonts w:ascii="Times New Roman" w:hAnsi="Times New Roman"/>
                <w:sz w:val="24"/>
                <w:szCs w:val="24"/>
                <w:lang w:eastAsia="ru-RU"/>
              </w:rPr>
              <w:t>Олицетворение</w:t>
            </w:r>
          </w:p>
          <w:p w:rsidR="00383441" w:rsidRPr="00283381" w:rsidRDefault="00383441" w:rsidP="005F746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83441" w:rsidRPr="00283381" w:rsidRDefault="00383441" w:rsidP="005F746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7464" w:rsidRPr="00283381" w:rsidRDefault="00383441" w:rsidP="00383441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3381">
        <w:rPr>
          <w:rFonts w:ascii="Times New Roman" w:hAnsi="Times New Roman"/>
          <w:b/>
          <w:bCs/>
          <w:sz w:val="24"/>
          <w:szCs w:val="24"/>
          <w:lang w:eastAsia="ru-RU"/>
        </w:rPr>
        <w:t>Прочитайте второй фрагмент</w:t>
      </w:r>
    </w:p>
    <w:p w:rsidR="00CF4B22" w:rsidRPr="00283381" w:rsidRDefault="00CF4B22" w:rsidP="00CF4B22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83381">
        <w:rPr>
          <w:rFonts w:ascii="Times New Roman" w:hAnsi="Times New Roman"/>
          <w:sz w:val="24"/>
          <w:szCs w:val="24"/>
          <w:lang w:eastAsia="ru-RU"/>
        </w:rPr>
        <w:t>Марго стояла в стороне от них, от всех этих ребят, которые только и знали, что вечный дождь, дождь, дождь. Им всем было по девять лет, и если выдался семь лет назад такой день, когда солнце все-таки выглянуло, показалось на час изумленному миру, они этого не помнили. Иногда по ночам Марго слышала, как они ворочаются, вспоминая, и знала: во сне они видят и вспоминают золото, яркий желтый карандаш, монету - такую большую, что можно купить целый мир. Она знала, им чудится, будто они помнят тепло, когда вспыхивает лицо и все тело - руки, ноги, дрожащие пальцы. А потом они просыпаются - и опять барабанит дождь, без конца сыплются звонкие прозрачные бусы на крышу, на дорожку, на сад и лес, и сны разлетаются как дым.</w:t>
      </w:r>
    </w:p>
    <w:p w:rsidR="00CF4B22" w:rsidRPr="00283381" w:rsidRDefault="00CF4B22" w:rsidP="00CF4B22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83381">
        <w:rPr>
          <w:rFonts w:ascii="Times New Roman" w:hAnsi="Times New Roman"/>
          <w:sz w:val="24"/>
          <w:szCs w:val="24"/>
          <w:lang w:eastAsia="ru-RU"/>
        </w:rPr>
        <w:lastRenderedPageBreak/>
        <w:t>Накануне они весь день читали в классе про солнце. Какое оно желтое, совсем как лимон, и какое жаркое. И писали про него маленькие рассказы и стихи.</w:t>
      </w:r>
    </w:p>
    <w:p w:rsidR="00CF4B22" w:rsidRPr="00283381" w:rsidRDefault="00CF4B22" w:rsidP="00CF4B22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83381">
        <w:rPr>
          <w:rFonts w:ascii="Times New Roman" w:hAnsi="Times New Roman"/>
          <w:sz w:val="24"/>
          <w:szCs w:val="24"/>
          <w:lang w:eastAsia="ru-RU"/>
        </w:rPr>
        <w:t>Мне кажется, солнце - это цветок,</w:t>
      </w:r>
    </w:p>
    <w:p w:rsidR="00CF4B22" w:rsidRPr="00283381" w:rsidRDefault="00CF4B22" w:rsidP="00CF4B22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83381">
        <w:rPr>
          <w:rFonts w:ascii="Times New Roman" w:hAnsi="Times New Roman"/>
          <w:sz w:val="24"/>
          <w:szCs w:val="24"/>
          <w:lang w:eastAsia="ru-RU"/>
        </w:rPr>
        <w:t>Цветет оно только один часок.</w:t>
      </w:r>
    </w:p>
    <w:p w:rsidR="00383441" w:rsidRPr="00283381" w:rsidRDefault="00CF4B22" w:rsidP="00CF4B22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283381">
        <w:rPr>
          <w:rFonts w:ascii="Times New Roman" w:hAnsi="Times New Roman"/>
          <w:sz w:val="24"/>
          <w:szCs w:val="24"/>
          <w:lang w:eastAsia="ru-RU"/>
        </w:rPr>
        <w:t>С чем сравнивают дети солнце?</w:t>
      </w:r>
    </w:p>
    <w:p w:rsidR="00CF4B22" w:rsidRPr="00283381" w:rsidRDefault="00CF4B22" w:rsidP="00CF4B22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283381">
        <w:rPr>
          <w:rFonts w:ascii="Times New Roman" w:hAnsi="Times New Roman"/>
          <w:sz w:val="24"/>
          <w:szCs w:val="24"/>
          <w:lang w:eastAsia="ru-RU"/>
        </w:rPr>
        <w:t>В чем различие в восприятии солнца Марго и другими детьми, прилетевшими на Венеру?</w:t>
      </w:r>
    </w:p>
    <w:p w:rsidR="00CF4B22" w:rsidRPr="00283381" w:rsidRDefault="00CF4B22" w:rsidP="00CF4B22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3381">
        <w:rPr>
          <w:rFonts w:ascii="Times New Roman" w:hAnsi="Times New Roman"/>
          <w:b/>
          <w:bCs/>
          <w:sz w:val="24"/>
          <w:szCs w:val="24"/>
          <w:lang w:eastAsia="ru-RU"/>
        </w:rPr>
        <w:t>Задания на формирование 3 группы читательских умений (умения анализировать, оценивать содержание текста, рефлексировать на его основе)</w:t>
      </w:r>
    </w:p>
    <w:p w:rsidR="00CF4B22" w:rsidRPr="00283381" w:rsidRDefault="00CF4B22" w:rsidP="00CF4B2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3381">
        <w:rPr>
          <w:rFonts w:ascii="Times New Roman" w:hAnsi="Times New Roman"/>
          <w:b/>
          <w:bCs/>
          <w:sz w:val="24"/>
          <w:szCs w:val="24"/>
          <w:lang w:eastAsia="ru-RU"/>
        </w:rPr>
        <w:t>Прочитайте третий фрагмент</w:t>
      </w:r>
    </w:p>
    <w:p w:rsidR="00CF4B22" w:rsidRPr="00283381" w:rsidRDefault="00CF4B22" w:rsidP="00CF4B22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83381">
        <w:rPr>
          <w:rFonts w:ascii="Times New Roman" w:hAnsi="Times New Roman"/>
          <w:sz w:val="24"/>
          <w:szCs w:val="24"/>
          <w:lang w:eastAsia="ru-RU"/>
        </w:rPr>
        <w:t>Они вертелись на одном месте, точно пестрая беспокойная карусель. Марго одна стояла поодаль. Она была слабенькая, и казалось, когда-то давно она заблудилась и долго-долго бродила под дождем, и дождь смыл с нее все краски: голубые глаза, розовые губы, рыжие волосы - все вылиняло. Она была точно старая поблекшая фотография, которую вынули из забытого альбома, и все молчала, а если и случалось ей заговорить, голос ее шелестел еле слышно. Сейчас она одиноко стояла в сторонке и смотрела на дождь, на шумный мокрый мир за толстым стеклом.</w:t>
      </w:r>
    </w:p>
    <w:p w:rsidR="00CF4B22" w:rsidRPr="00283381" w:rsidRDefault="00CF4B22" w:rsidP="00CF4B22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83381">
        <w:rPr>
          <w:rFonts w:ascii="Times New Roman" w:hAnsi="Times New Roman"/>
          <w:b/>
          <w:sz w:val="24"/>
          <w:szCs w:val="24"/>
          <w:lang w:eastAsia="ru-RU"/>
        </w:rPr>
        <w:t>Выберите прием, лежащий в основе фрагмента.</w:t>
      </w:r>
    </w:p>
    <w:p w:rsidR="00CF4B22" w:rsidRPr="00283381" w:rsidRDefault="00CF4B22" w:rsidP="00CF4B22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83381">
        <w:rPr>
          <w:rFonts w:ascii="Times New Roman" w:hAnsi="Times New Roman"/>
          <w:b/>
          <w:sz w:val="24"/>
          <w:szCs w:val="24"/>
          <w:lang w:eastAsia="ru-RU"/>
        </w:rPr>
        <w:t xml:space="preserve">Подумайте, как данный прием позволяет автору выразить идею своего рассказа? </w:t>
      </w:r>
    </w:p>
    <w:p w:rsidR="00CF4B22" w:rsidRPr="00283381" w:rsidRDefault="00CF4B22" w:rsidP="00CF4B22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3381">
        <w:rPr>
          <w:rFonts w:ascii="Times New Roman" w:hAnsi="Times New Roman"/>
          <w:b/>
          <w:bCs/>
          <w:sz w:val="24"/>
          <w:szCs w:val="24"/>
          <w:lang w:eastAsia="ru-RU"/>
        </w:rPr>
        <w:t>Домашнее задание:</w:t>
      </w:r>
    </w:p>
    <w:p w:rsidR="00DF32C7" w:rsidRPr="00283381" w:rsidRDefault="00CF4B22" w:rsidP="00CF4B22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83381">
        <w:rPr>
          <w:rFonts w:ascii="Times New Roman" w:hAnsi="Times New Roman"/>
          <w:b/>
          <w:sz w:val="24"/>
          <w:szCs w:val="24"/>
          <w:lang w:eastAsia="ru-RU"/>
        </w:rPr>
        <w:t>Составить синквейн со словом «Одиночество»</w:t>
      </w:r>
    </w:p>
    <w:p w:rsidR="00DF32C7" w:rsidRPr="00283381" w:rsidRDefault="00CF4B22" w:rsidP="00CF4B22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83381">
        <w:rPr>
          <w:rFonts w:ascii="Times New Roman" w:hAnsi="Times New Roman"/>
          <w:b/>
          <w:sz w:val="24"/>
          <w:szCs w:val="24"/>
          <w:lang w:eastAsia="ru-RU"/>
        </w:rPr>
        <w:t>Сделать зарисовки появления солнца на Венере</w:t>
      </w:r>
    </w:p>
    <w:p w:rsidR="00CF4B22" w:rsidRPr="00283381" w:rsidRDefault="00CF4B22" w:rsidP="00CF4B22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F4B22" w:rsidRPr="00283381" w:rsidRDefault="00CF4B22" w:rsidP="00CF4B22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F6795" w:rsidRPr="00283381" w:rsidRDefault="005F6795" w:rsidP="005F67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6795" w:rsidRPr="00283381" w:rsidRDefault="005F6795" w:rsidP="005F67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6795" w:rsidRPr="00283381" w:rsidRDefault="005F6795" w:rsidP="005F67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2F10" w:rsidRPr="00283381" w:rsidRDefault="00912F10" w:rsidP="005F67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2F10" w:rsidRPr="00283381" w:rsidRDefault="00912F10" w:rsidP="005F67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2F10" w:rsidRPr="00283381" w:rsidRDefault="00912F10" w:rsidP="005F67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2F10" w:rsidRPr="00283381" w:rsidRDefault="00912F10" w:rsidP="005F67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3381" w:rsidRDefault="00283381" w:rsidP="00912F1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83381" w:rsidRDefault="00283381" w:rsidP="00912F1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83381" w:rsidRDefault="00283381" w:rsidP="00912F1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12F10" w:rsidRPr="00283381" w:rsidRDefault="00912F10" w:rsidP="00912F1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83381">
        <w:rPr>
          <w:rFonts w:ascii="Times New Roman" w:hAnsi="Times New Roman"/>
          <w:b/>
          <w:sz w:val="24"/>
          <w:szCs w:val="24"/>
          <w:lang w:eastAsia="ru-RU"/>
        </w:rPr>
        <w:lastRenderedPageBreak/>
        <w:t>Выводы по работе</w:t>
      </w:r>
    </w:p>
    <w:p w:rsidR="00912F10" w:rsidRPr="00283381" w:rsidRDefault="00912F10" w:rsidP="00912F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381">
        <w:rPr>
          <w:rFonts w:ascii="Times New Roman" w:hAnsi="Times New Roman"/>
          <w:bCs/>
          <w:sz w:val="24"/>
          <w:szCs w:val="24"/>
          <w:lang w:eastAsia="ru-RU"/>
        </w:rPr>
        <w:t>Задания, использованные при работе с текстом, позволили сформировать 1 группу читательских умений у 100% учащихся.</w:t>
      </w:r>
    </w:p>
    <w:p w:rsidR="00912F10" w:rsidRPr="00283381" w:rsidRDefault="00912F10" w:rsidP="00912F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381">
        <w:rPr>
          <w:rFonts w:ascii="Times New Roman" w:hAnsi="Times New Roman"/>
          <w:bCs/>
          <w:sz w:val="24"/>
          <w:szCs w:val="24"/>
          <w:lang w:eastAsia="ru-RU"/>
        </w:rPr>
        <w:t xml:space="preserve">Разноплановые задания и различные способы представления информации позволили включить в работу учащихся </w:t>
      </w:r>
      <w:r w:rsidR="00283381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Pr="00283381">
        <w:rPr>
          <w:rFonts w:ascii="Times New Roman" w:hAnsi="Times New Roman"/>
          <w:bCs/>
          <w:sz w:val="24"/>
          <w:szCs w:val="24"/>
          <w:lang w:eastAsia="ru-RU"/>
        </w:rPr>
        <w:t xml:space="preserve"> разными типами восприятия информации.</w:t>
      </w:r>
    </w:p>
    <w:p w:rsidR="00912F10" w:rsidRPr="00283381" w:rsidRDefault="00912F10" w:rsidP="00912F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381">
        <w:rPr>
          <w:rFonts w:ascii="Times New Roman" w:hAnsi="Times New Roman"/>
          <w:bCs/>
          <w:sz w:val="24"/>
          <w:szCs w:val="24"/>
          <w:lang w:eastAsia="ru-RU"/>
        </w:rPr>
        <w:t>Задания, направленные на формирование 2 группы читательских учений, смогли выполнить 82% учащихся.</w:t>
      </w:r>
      <w:bookmarkStart w:id="0" w:name="_GoBack"/>
      <w:bookmarkEnd w:id="0"/>
    </w:p>
    <w:p w:rsidR="00912F10" w:rsidRPr="00283381" w:rsidRDefault="00912F10" w:rsidP="00912F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381">
        <w:rPr>
          <w:rFonts w:ascii="Times New Roman" w:hAnsi="Times New Roman"/>
          <w:bCs/>
          <w:sz w:val="24"/>
          <w:szCs w:val="24"/>
          <w:lang w:eastAsia="ru-RU"/>
        </w:rPr>
        <w:t>69% учащихся смогли проанализировать, оценить содержание текста, рефлексировать на его основе.</w:t>
      </w:r>
    </w:p>
    <w:sectPr w:rsidR="00912F10" w:rsidRPr="00283381" w:rsidSect="005D0DA8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562" w:rsidRDefault="00325562">
      <w:pPr>
        <w:spacing w:after="0" w:line="240" w:lineRule="auto"/>
      </w:pPr>
      <w:r>
        <w:separator/>
      </w:r>
    </w:p>
  </w:endnote>
  <w:endnote w:type="continuationSeparator" w:id="0">
    <w:p w:rsidR="00325562" w:rsidRDefault="0032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117630"/>
      <w:docPartObj>
        <w:docPartGallery w:val="Page Numbers (Bottom of Page)"/>
        <w:docPartUnique/>
      </w:docPartObj>
    </w:sdtPr>
    <w:sdtEndPr/>
    <w:sdtContent>
      <w:p w:rsidR="000B353C" w:rsidRDefault="003F7DAF">
        <w:pPr>
          <w:pStyle w:val="a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83381">
          <w:rPr>
            <w:noProof/>
          </w:rPr>
          <w:t>2</w:t>
        </w:r>
        <w:r>
          <w:rPr>
            <w:noProof/>
          </w:rPr>
          <w:fldChar w:fldCharType="end"/>
        </w:r>
      </w:p>
      <w:p w:rsidR="000B353C" w:rsidRDefault="00325562">
        <w:pPr>
          <w:pStyle w:val="a4"/>
          <w:jc w:val="right"/>
        </w:pPr>
      </w:p>
    </w:sdtContent>
  </w:sdt>
  <w:p w:rsidR="000B353C" w:rsidRDefault="000B353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117632"/>
      <w:docPartObj>
        <w:docPartGallery w:val="Page Numbers (Bottom of Page)"/>
        <w:docPartUnique/>
      </w:docPartObj>
    </w:sdtPr>
    <w:sdtEndPr/>
    <w:sdtContent>
      <w:p w:rsidR="000B353C" w:rsidRDefault="003F7DAF">
        <w:pPr>
          <w:pStyle w:val="a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833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353C" w:rsidRDefault="000B35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562" w:rsidRDefault="00325562">
      <w:pPr>
        <w:spacing w:after="0" w:line="240" w:lineRule="auto"/>
      </w:pPr>
      <w:r>
        <w:separator/>
      </w:r>
    </w:p>
  </w:footnote>
  <w:footnote w:type="continuationSeparator" w:id="0">
    <w:p w:rsidR="00325562" w:rsidRDefault="00325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096"/>
    <w:multiLevelType w:val="hybridMultilevel"/>
    <w:tmpl w:val="6130E9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73707C"/>
    <w:multiLevelType w:val="hybridMultilevel"/>
    <w:tmpl w:val="25D0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D3C2B"/>
    <w:multiLevelType w:val="hybridMultilevel"/>
    <w:tmpl w:val="16727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C2C62"/>
    <w:multiLevelType w:val="hybridMultilevel"/>
    <w:tmpl w:val="F5E62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72688"/>
    <w:multiLevelType w:val="hybridMultilevel"/>
    <w:tmpl w:val="B2F4ECF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 w15:restartNumberingAfterBreak="0">
    <w:nsid w:val="10E95FF3"/>
    <w:multiLevelType w:val="hybridMultilevel"/>
    <w:tmpl w:val="87C27F5E"/>
    <w:lvl w:ilvl="0" w:tplc="D5360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922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4EB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48C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F67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CC2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9EC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C64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446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B33904"/>
    <w:multiLevelType w:val="hybridMultilevel"/>
    <w:tmpl w:val="FF5C12B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A4404E"/>
    <w:multiLevelType w:val="hybridMultilevel"/>
    <w:tmpl w:val="6B040EC8"/>
    <w:lvl w:ilvl="0" w:tplc="6E3C6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E4E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665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74C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5C6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34A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DA9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26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CC2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13D6610"/>
    <w:multiLevelType w:val="hybridMultilevel"/>
    <w:tmpl w:val="A5147CFE"/>
    <w:lvl w:ilvl="0" w:tplc="8F622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C07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E1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8C4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1E1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9AE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C46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22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982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B203FA"/>
    <w:multiLevelType w:val="hybridMultilevel"/>
    <w:tmpl w:val="6EC4D1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F2215"/>
    <w:multiLevelType w:val="hybridMultilevel"/>
    <w:tmpl w:val="67FA7BA0"/>
    <w:lvl w:ilvl="0" w:tplc="1A660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987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B86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05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4A7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B41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C09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442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54F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C6F5054"/>
    <w:multiLevelType w:val="hybridMultilevel"/>
    <w:tmpl w:val="F9167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82055"/>
    <w:multiLevelType w:val="hybridMultilevel"/>
    <w:tmpl w:val="159C5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86278"/>
    <w:multiLevelType w:val="hybridMultilevel"/>
    <w:tmpl w:val="AE0EE9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B7FFB"/>
    <w:multiLevelType w:val="hybridMultilevel"/>
    <w:tmpl w:val="66E600FE"/>
    <w:lvl w:ilvl="0" w:tplc="46604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238400B"/>
    <w:multiLevelType w:val="hybridMultilevel"/>
    <w:tmpl w:val="3AB82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15707"/>
    <w:multiLevelType w:val="hybridMultilevel"/>
    <w:tmpl w:val="F8B00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00534"/>
    <w:multiLevelType w:val="hybridMultilevel"/>
    <w:tmpl w:val="0348316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 w15:restartNumberingAfterBreak="0">
    <w:nsid w:val="38A1304C"/>
    <w:multiLevelType w:val="hybridMultilevel"/>
    <w:tmpl w:val="18F6E7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A195C"/>
    <w:multiLevelType w:val="hybridMultilevel"/>
    <w:tmpl w:val="1B0AB506"/>
    <w:lvl w:ilvl="0" w:tplc="312CDC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CA099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28AFF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ADA518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16A45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E6C2B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4DC019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67E23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E22BF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D5553"/>
    <w:multiLevelType w:val="hybridMultilevel"/>
    <w:tmpl w:val="1F681BCE"/>
    <w:lvl w:ilvl="0" w:tplc="25466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884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0F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666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A6A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D48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20D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84E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21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4D440B1"/>
    <w:multiLevelType w:val="hybridMultilevel"/>
    <w:tmpl w:val="1DA8160A"/>
    <w:lvl w:ilvl="0" w:tplc="010A1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085F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1820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707B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B8D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A0A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228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457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441C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0930DC"/>
    <w:multiLevelType w:val="hybridMultilevel"/>
    <w:tmpl w:val="30244266"/>
    <w:lvl w:ilvl="0" w:tplc="A2507A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53786"/>
    <w:multiLevelType w:val="multilevel"/>
    <w:tmpl w:val="AC00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014B1B"/>
    <w:multiLevelType w:val="hybridMultilevel"/>
    <w:tmpl w:val="E09C6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00AE0"/>
    <w:multiLevelType w:val="hybridMultilevel"/>
    <w:tmpl w:val="BBE6D71E"/>
    <w:lvl w:ilvl="0" w:tplc="5B6A55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C27A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5699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9AEC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5EFF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58B2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A34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1EC1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92B6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12F7C"/>
    <w:multiLevelType w:val="hybridMultilevel"/>
    <w:tmpl w:val="B7BC3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1FD2"/>
    <w:multiLevelType w:val="hybridMultilevel"/>
    <w:tmpl w:val="8FD8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C5958"/>
    <w:multiLevelType w:val="multilevel"/>
    <w:tmpl w:val="7AAE01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DC44F5"/>
    <w:multiLevelType w:val="hybridMultilevel"/>
    <w:tmpl w:val="4FCCA9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BD552E"/>
    <w:multiLevelType w:val="multilevel"/>
    <w:tmpl w:val="0D54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2"/>
  </w:num>
  <w:num w:numId="3">
    <w:abstractNumId w:val="23"/>
  </w:num>
  <w:num w:numId="4">
    <w:abstractNumId w:val="28"/>
  </w:num>
  <w:num w:numId="5">
    <w:abstractNumId w:val="0"/>
  </w:num>
  <w:num w:numId="6">
    <w:abstractNumId w:val="12"/>
  </w:num>
  <w:num w:numId="7">
    <w:abstractNumId w:val="16"/>
  </w:num>
  <w:num w:numId="8">
    <w:abstractNumId w:val="4"/>
  </w:num>
  <w:num w:numId="9">
    <w:abstractNumId w:val="17"/>
  </w:num>
  <w:num w:numId="10">
    <w:abstractNumId w:val="6"/>
  </w:num>
  <w:num w:numId="11">
    <w:abstractNumId w:val="30"/>
  </w:num>
  <w:num w:numId="12">
    <w:abstractNumId w:val="9"/>
  </w:num>
  <w:num w:numId="13">
    <w:abstractNumId w:val="2"/>
  </w:num>
  <w:num w:numId="14">
    <w:abstractNumId w:val="13"/>
  </w:num>
  <w:num w:numId="15">
    <w:abstractNumId w:val="26"/>
  </w:num>
  <w:num w:numId="16">
    <w:abstractNumId w:val="15"/>
  </w:num>
  <w:num w:numId="17">
    <w:abstractNumId w:val="11"/>
  </w:num>
  <w:num w:numId="18">
    <w:abstractNumId w:val="18"/>
  </w:num>
  <w:num w:numId="19">
    <w:abstractNumId w:val="5"/>
  </w:num>
  <w:num w:numId="20">
    <w:abstractNumId w:val="20"/>
  </w:num>
  <w:num w:numId="21">
    <w:abstractNumId w:val="3"/>
  </w:num>
  <w:num w:numId="22">
    <w:abstractNumId w:val="7"/>
  </w:num>
  <w:num w:numId="23">
    <w:abstractNumId w:val="10"/>
  </w:num>
  <w:num w:numId="24">
    <w:abstractNumId w:val="27"/>
  </w:num>
  <w:num w:numId="25">
    <w:abstractNumId w:val="29"/>
  </w:num>
  <w:num w:numId="26">
    <w:abstractNumId w:val="1"/>
  </w:num>
  <w:num w:numId="27">
    <w:abstractNumId w:val="8"/>
  </w:num>
  <w:num w:numId="28">
    <w:abstractNumId w:val="21"/>
  </w:num>
  <w:num w:numId="29">
    <w:abstractNumId w:val="19"/>
  </w:num>
  <w:num w:numId="30">
    <w:abstractNumId w:val="1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C0"/>
    <w:rsid w:val="000B353C"/>
    <w:rsid w:val="000D14E7"/>
    <w:rsid w:val="001B29CD"/>
    <w:rsid w:val="00283381"/>
    <w:rsid w:val="00325562"/>
    <w:rsid w:val="00331AE9"/>
    <w:rsid w:val="00383441"/>
    <w:rsid w:val="003F7DAF"/>
    <w:rsid w:val="004044C9"/>
    <w:rsid w:val="005D0DA8"/>
    <w:rsid w:val="005F6795"/>
    <w:rsid w:val="005F7464"/>
    <w:rsid w:val="00790A12"/>
    <w:rsid w:val="00912F10"/>
    <w:rsid w:val="00A20FB8"/>
    <w:rsid w:val="00A905C0"/>
    <w:rsid w:val="00B664C2"/>
    <w:rsid w:val="00CF4B22"/>
    <w:rsid w:val="00DA4EAD"/>
    <w:rsid w:val="00DF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07B8C-3330-4AC5-96BF-1CCED496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5C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905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5C0"/>
    <w:pPr>
      <w:ind w:left="720"/>
      <w:contextualSpacing/>
    </w:pPr>
    <w:rPr>
      <w:rFonts w:eastAsia="Calibri"/>
    </w:rPr>
  </w:style>
  <w:style w:type="paragraph" w:styleId="a4">
    <w:name w:val="footer"/>
    <w:basedOn w:val="a"/>
    <w:link w:val="a5"/>
    <w:uiPriority w:val="99"/>
    <w:unhideWhenUsed/>
    <w:rsid w:val="00A9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905C0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90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A905C0"/>
    <w:pPr>
      <w:outlineLvl w:val="9"/>
    </w:pPr>
  </w:style>
  <w:style w:type="paragraph" w:styleId="2">
    <w:name w:val="toc 2"/>
    <w:basedOn w:val="a"/>
    <w:next w:val="a"/>
    <w:autoRedefine/>
    <w:uiPriority w:val="39"/>
    <w:unhideWhenUsed/>
    <w:qFormat/>
    <w:rsid w:val="00A905C0"/>
    <w:pPr>
      <w:spacing w:after="100"/>
      <w:ind w:left="284"/>
    </w:pPr>
    <w:rPr>
      <w:rFonts w:asciiTheme="minorHAnsi" w:eastAsiaTheme="minorEastAsia" w:hAnsiTheme="minorHAnsi" w:cstheme="minorBidi"/>
    </w:rPr>
  </w:style>
  <w:style w:type="paragraph" w:styleId="11">
    <w:name w:val="toc 1"/>
    <w:basedOn w:val="a"/>
    <w:next w:val="a"/>
    <w:autoRedefine/>
    <w:uiPriority w:val="39"/>
    <w:unhideWhenUsed/>
    <w:qFormat/>
    <w:rsid w:val="00A905C0"/>
    <w:pPr>
      <w:spacing w:after="100"/>
      <w:ind w:left="284"/>
    </w:pPr>
    <w:rPr>
      <w:rFonts w:ascii="Times New Roman" w:eastAsiaTheme="minorEastAsia" w:hAnsi="Times New Roman"/>
      <w:b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905C0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A9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05C0"/>
    <w:rPr>
      <w:rFonts w:ascii="Tahoma" w:eastAsia="Times New Roman" w:hAnsi="Tahoma" w:cs="Tahoma"/>
      <w:sz w:val="16"/>
      <w:szCs w:val="16"/>
    </w:rPr>
  </w:style>
  <w:style w:type="character" w:customStyle="1" w:styleId="c5">
    <w:name w:val="c5"/>
    <w:basedOn w:val="a0"/>
    <w:rsid w:val="00A905C0"/>
  </w:style>
  <w:style w:type="paragraph" w:customStyle="1" w:styleId="c0">
    <w:name w:val="c0"/>
    <w:basedOn w:val="a"/>
    <w:rsid w:val="00A905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A905C0"/>
  </w:style>
  <w:style w:type="character" w:customStyle="1" w:styleId="c31">
    <w:name w:val="c31"/>
    <w:basedOn w:val="a0"/>
    <w:rsid w:val="00A905C0"/>
  </w:style>
  <w:style w:type="paragraph" w:styleId="a9">
    <w:name w:val="Normal (Web)"/>
    <w:basedOn w:val="a"/>
    <w:uiPriority w:val="99"/>
    <w:semiHidden/>
    <w:unhideWhenUsed/>
    <w:rsid w:val="00A905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664C2"/>
    <w:pPr>
      <w:spacing w:after="0" w:line="240" w:lineRule="auto"/>
    </w:pPr>
  </w:style>
  <w:style w:type="paragraph" w:styleId="ab">
    <w:name w:val="Body Text"/>
    <w:basedOn w:val="a"/>
    <w:link w:val="ac"/>
    <w:rsid w:val="00B664C2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B664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B664C2"/>
    <w:pPr>
      <w:spacing w:after="120" w:line="480" w:lineRule="auto"/>
    </w:pPr>
    <w:rPr>
      <w:rFonts w:eastAsia="Calibri"/>
    </w:rPr>
  </w:style>
  <w:style w:type="character" w:customStyle="1" w:styleId="21">
    <w:name w:val="Основной текст 2 Знак"/>
    <w:basedOn w:val="a0"/>
    <w:link w:val="20"/>
    <w:uiPriority w:val="99"/>
    <w:rsid w:val="00B664C2"/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A20FB8"/>
    <w:rPr>
      <w:color w:val="0000FF"/>
      <w:u w:val="single"/>
    </w:rPr>
  </w:style>
  <w:style w:type="table" w:styleId="ae">
    <w:name w:val="Table Grid"/>
    <w:basedOn w:val="a1"/>
    <w:uiPriority w:val="59"/>
    <w:rsid w:val="000B3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2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88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23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2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46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5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5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0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2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44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17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1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53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5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5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0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5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2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0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5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isk.yandex.ru/i/wyQxuQDwigcWQ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~~~</dc:creator>
  <cp:lastModifiedBy>Old_School</cp:lastModifiedBy>
  <cp:revision>2</cp:revision>
  <dcterms:created xsi:type="dcterms:W3CDTF">2023-04-22T13:53:00Z</dcterms:created>
  <dcterms:modified xsi:type="dcterms:W3CDTF">2023-04-22T13:53:00Z</dcterms:modified>
</cp:coreProperties>
</file>