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AB4E" w14:textId="4D036F80" w:rsidR="005C00E1" w:rsidRDefault="005C00E1" w:rsidP="00BF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6891" w:rsidRPr="007D6891">
        <w:rPr>
          <w:rFonts w:ascii="Times New Roman" w:hAnsi="Times New Roman" w:cs="Times New Roman"/>
          <w:sz w:val="28"/>
          <w:szCs w:val="28"/>
        </w:rPr>
        <w:t>требованиями</w:t>
      </w:r>
      <w:r w:rsidRPr="007D6891">
        <w:rPr>
          <w:rFonts w:ascii="Times New Roman" w:hAnsi="Times New Roman" w:cs="Times New Roman"/>
          <w:sz w:val="28"/>
          <w:szCs w:val="28"/>
        </w:rPr>
        <w:t xml:space="preserve">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</w:t>
      </w:r>
      <w:r w:rsidRPr="007D6891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7D6891">
        <w:rPr>
          <w:rFonts w:ascii="Times New Roman" w:hAnsi="Times New Roman" w:cs="Times New Roman"/>
          <w:sz w:val="28"/>
          <w:szCs w:val="28"/>
        </w:rPr>
        <w:t xml:space="preserve"> в дошкольном учреждении были </w:t>
      </w:r>
      <w:r w:rsidR="00BF7DCC" w:rsidRPr="00BF7DCC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BF7DCC" w:rsidRPr="00BF7DCC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F7DCC" w:rsidRPr="00BF7DC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DCC" w:rsidRPr="00BF7DCC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календарный план воспитания. </w:t>
      </w:r>
    </w:p>
    <w:p w14:paraId="0731BF55" w14:textId="6A4AFD2B" w:rsidR="00BF7DCC" w:rsidRPr="00BF7DCC" w:rsidRDefault="005C00E1" w:rsidP="00BF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E1">
        <w:rPr>
          <w:rFonts w:ascii="Times New Roman" w:hAnsi="Times New Roman" w:cs="Times New Roman"/>
          <w:sz w:val="28"/>
          <w:szCs w:val="28"/>
        </w:rPr>
        <w:t>Программа основана на воплощении национального воспитательного идеала, который понимается как высшая цель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F7DCC" w:rsidRPr="00BF7DCC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BF7DCC">
        <w:rPr>
          <w:rFonts w:ascii="Times New Roman" w:hAnsi="Times New Roman" w:cs="Times New Roman"/>
          <w:sz w:val="28"/>
          <w:szCs w:val="28"/>
        </w:rPr>
        <w:t>на развитие чувства</w:t>
      </w:r>
      <w:r w:rsidR="00BF7DCC" w:rsidRPr="00BF7DCC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гражданственности, уважение к старшему поколению, само- и взаимоуважени</w:t>
      </w:r>
      <w:r>
        <w:rPr>
          <w:rFonts w:ascii="Times New Roman" w:hAnsi="Times New Roman" w:cs="Times New Roman"/>
          <w:sz w:val="28"/>
          <w:szCs w:val="28"/>
        </w:rPr>
        <w:t>я детей</w:t>
      </w:r>
      <w:r w:rsidR="00BF7DCC" w:rsidRPr="00BF7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BF7DCC" w:rsidRPr="00BF7DCC">
        <w:rPr>
          <w:rFonts w:ascii="Times New Roman" w:hAnsi="Times New Roman" w:cs="Times New Roman"/>
          <w:sz w:val="28"/>
          <w:szCs w:val="28"/>
        </w:rPr>
        <w:t>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F7DCC" w:rsidRPr="00BF7DCC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7DCC" w:rsidRPr="00BF7DCC">
        <w:rPr>
          <w:rFonts w:ascii="Times New Roman" w:hAnsi="Times New Roman" w:cs="Times New Roman"/>
          <w:sz w:val="28"/>
          <w:szCs w:val="28"/>
        </w:rPr>
        <w:t xml:space="preserve"> к культуре и истории Отечества, его природным богатствам (п 2 ст. 2 Федерального закона №273-ФЗ)</w:t>
      </w:r>
      <w:r w:rsidR="00BF7DCC">
        <w:rPr>
          <w:rFonts w:ascii="Times New Roman" w:hAnsi="Times New Roman" w:cs="Times New Roman"/>
          <w:sz w:val="28"/>
          <w:szCs w:val="28"/>
        </w:rPr>
        <w:t>.</w:t>
      </w:r>
    </w:p>
    <w:p w14:paraId="1A85CC3D" w14:textId="073CB815" w:rsidR="00424C99" w:rsidRPr="007D6891" w:rsidRDefault="005C00E1" w:rsidP="00BF7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календарного плана воспитания </w:t>
      </w:r>
      <w:r w:rsidR="00901FE4">
        <w:rPr>
          <w:rFonts w:ascii="Times New Roman" w:hAnsi="Times New Roman" w:cs="Times New Roman"/>
          <w:sz w:val="28"/>
          <w:szCs w:val="28"/>
        </w:rPr>
        <w:t>педагогами ДОУ организована предметно</w:t>
      </w:r>
      <w:r w:rsidR="00424C99">
        <w:rPr>
          <w:rFonts w:ascii="Times New Roman" w:hAnsi="Times New Roman" w:cs="Times New Roman"/>
          <w:sz w:val="28"/>
          <w:szCs w:val="28"/>
        </w:rPr>
        <w:t xml:space="preserve"> – </w:t>
      </w:r>
      <w:r w:rsidR="00BF7DCC">
        <w:rPr>
          <w:rFonts w:ascii="Times New Roman" w:hAnsi="Times New Roman" w:cs="Times New Roman"/>
          <w:sz w:val="28"/>
          <w:szCs w:val="28"/>
        </w:rPr>
        <w:t>пространственная развивающая среда</w:t>
      </w:r>
      <w:r w:rsidR="00424C99" w:rsidRPr="00EE2F5C">
        <w:rPr>
          <w:rFonts w:ascii="Times New Roman" w:hAnsi="Times New Roman" w:cs="Times New Roman"/>
          <w:sz w:val="28"/>
          <w:szCs w:val="28"/>
        </w:rPr>
        <w:t> </w:t>
      </w:r>
      <w:r w:rsidR="00424C99">
        <w:rPr>
          <w:rFonts w:ascii="Times New Roman" w:hAnsi="Times New Roman" w:cs="Times New Roman"/>
          <w:sz w:val="28"/>
          <w:szCs w:val="28"/>
        </w:rPr>
        <w:t xml:space="preserve">по нравственно – </w:t>
      </w:r>
      <w:r w:rsidR="00BF7DCC">
        <w:rPr>
          <w:rFonts w:ascii="Times New Roman" w:hAnsi="Times New Roman" w:cs="Times New Roman"/>
          <w:sz w:val="28"/>
          <w:szCs w:val="28"/>
        </w:rPr>
        <w:t>патриотическому</w:t>
      </w:r>
      <w:r w:rsidR="00424C99" w:rsidRPr="00EE2F5C">
        <w:rPr>
          <w:rFonts w:ascii="Times New Roman" w:hAnsi="Times New Roman" w:cs="Times New Roman"/>
          <w:sz w:val="28"/>
          <w:szCs w:val="28"/>
        </w:rPr>
        <w:t xml:space="preserve"> </w:t>
      </w:r>
      <w:r w:rsidR="00BF7DCC">
        <w:rPr>
          <w:rFonts w:ascii="Times New Roman" w:hAnsi="Times New Roman" w:cs="Times New Roman"/>
          <w:sz w:val="28"/>
          <w:szCs w:val="28"/>
        </w:rPr>
        <w:t xml:space="preserve">воспитанию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BF7DCC">
        <w:rPr>
          <w:rFonts w:ascii="Times New Roman" w:hAnsi="Times New Roman" w:cs="Times New Roman"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891">
        <w:rPr>
          <w:rFonts w:ascii="Times New Roman" w:hAnsi="Times New Roman" w:cs="Times New Roman"/>
          <w:sz w:val="28"/>
          <w:szCs w:val="28"/>
        </w:rPr>
        <w:t xml:space="preserve"> </w:t>
      </w:r>
      <w:r w:rsidR="007D6891" w:rsidRPr="00901FE4">
        <w:rPr>
          <w:rFonts w:ascii="Times New Roman" w:hAnsi="Times New Roman" w:cs="Times New Roman"/>
          <w:sz w:val="28"/>
          <w:szCs w:val="28"/>
        </w:rPr>
        <w:t>Она представлена уголками по патриотическому воспитанию</w:t>
      </w:r>
      <w:r w:rsidR="00901FE4" w:rsidRPr="00901FE4">
        <w:rPr>
          <w:rFonts w:ascii="Times New Roman" w:hAnsi="Times New Roman" w:cs="Times New Roman"/>
          <w:sz w:val="28"/>
          <w:szCs w:val="28"/>
        </w:rPr>
        <w:t xml:space="preserve"> </w:t>
      </w:r>
      <w:r w:rsidR="007D6891" w:rsidRPr="00901FE4">
        <w:rPr>
          <w:rFonts w:ascii="Times New Roman" w:hAnsi="Times New Roman" w:cs="Times New Roman"/>
          <w:sz w:val="28"/>
          <w:szCs w:val="28"/>
        </w:rPr>
        <w:t>(описание и перечень небольшой)</w:t>
      </w:r>
      <w:r w:rsidR="007D6891" w:rsidRPr="00901FE4">
        <w:t xml:space="preserve"> </w:t>
      </w:r>
      <w:r w:rsidR="007D6891" w:rsidRPr="00901FE4">
        <w:rPr>
          <w:rFonts w:ascii="Times New Roman" w:hAnsi="Times New Roman" w:cs="Times New Roman"/>
          <w:sz w:val="28"/>
          <w:szCs w:val="28"/>
        </w:rPr>
        <w:t xml:space="preserve">младшего и среднего дошкольного возраста элементами дидактических игр и пособий, а уже в старшем дошкольном возрасте она наиболее ярко выражена в уголках по патриотическому воспитанию. </w:t>
      </w:r>
      <w:r w:rsidR="00901FE4" w:rsidRPr="00901FE4">
        <w:rPr>
          <w:rFonts w:ascii="Times New Roman" w:hAnsi="Times New Roman" w:cs="Times New Roman"/>
          <w:sz w:val="28"/>
          <w:szCs w:val="28"/>
        </w:rPr>
        <w:t>В уголках</w:t>
      </w:r>
      <w:r w:rsidR="007D6891" w:rsidRPr="00901FE4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ярко прослеживается многонациональность Оренбургского края.</w:t>
      </w:r>
    </w:p>
    <w:p w14:paraId="19F90805" w14:textId="2E6B0EC9" w:rsidR="000750D6" w:rsidRDefault="000750D6" w:rsidP="0007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B89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по нравственно – патриотическому воспитанию ведё</w:t>
      </w:r>
      <w:r w:rsidRPr="00C72B89">
        <w:rPr>
          <w:sz w:val="28"/>
          <w:szCs w:val="28"/>
        </w:rPr>
        <w:t xml:space="preserve">тся от наиболее близкого и понятного для детей </w:t>
      </w:r>
      <w:r w:rsidR="005C00E1">
        <w:rPr>
          <w:sz w:val="28"/>
          <w:szCs w:val="28"/>
        </w:rPr>
        <w:t xml:space="preserve">ближайшего окружения: </w:t>
      </w:r>
      <w:r w:rsidRPr="00C72B89">
        <w:rPr>
          <w:sz w:val="28"/>
          <w:szCs w:val="28"/>
        </w:rPr>
        <w:t>семья, дет</w:t>
      </w:r>
      <w:r w:rsidR="005C00E1">
        <w:rPr>
          <w:sz w:val="28"/>
          <w:szCs w:val="28"/>
        </w:rPr>
        <w:t xml:space="preserve">ский </w:t>
      </w:r>
      <w:r w:rsidRPr="00C72B89">
        <w:rPr>
          <w:sz w:val="28"/>
          <w:szCs w:val="28"/>
        </w:rPr>
        <w:t>сад</w:t>
      </w:r>
      <w:r w:rsidR="005C00E1">
        <w:rPr>
          <w:sz w:val="28"/>
          <w:szCs w:val="28"/>
        </w:rPr>
        <w:t xml:space="preserve"> </w:t>
      </w:r>
      <w:r w:rsidRPr="00C72B89">
        <w:rPr>
          <w:sz w:val="28"/>
          <w:szCs w:val="28"/>
        </w:rPr>
        <w:t>к более сложному</w:t>
      </w:r>
      <w:r w:rsidR="005C00E1">
        <w:rPr>
          <w:sz w:val="28"/>
          <w:szCs w:val="28"/>
        </w:rPr>
        <w:t xml:space="preserve">: город, </w:t>
      </w:r>
      <w:r w:rsidRPr="00C72B89">
        <w:rPr>
          <w:sz w:val="28"/>
          <w:szCs w:val="28"/>
        </w:rPr>
        <w:t>страна</w:t>
      </w:r>
      <w:r w:rsidR="005C00E1">
        <w:rPr>
          <w:sz w:val="28"/>
          <w:szCs w:val="28"/>
        </w:rPr>
        <w:t>, планета</w:t>
      </w:r>
      <w:r w:rsidRPr="00C72B89">
        <w:rPr>
          <w:sz w:val="28"/>
          <w:szCs w:val="28"/>
        </w:rPr>
        <w:t xml:space="preserve">. </w:t>
      </w:r>
      <w:r w:rsidR="005C00E1">
        <w:rPr>
          <w:sz w:val="28"/>
          <w:szCs w:val="28"/>
        </w:rPr>
        <w:t xml:space="preserve">В </w:t>
      </w:r>
      <w:r w:rsidR="007D6891">
        <w:rPr>
          <w:sz w:val="28"/>
          <w:szCs w:val="28"/>
        </w:rPr>
        <w:t xml:space="preserve">воспитательно-образовательном </w:t>
      </w:r>
      <w:r w:rsidR="005C00E1">
        <w:rPr>
          <w:sz w:val="28"/>
          <w:szCs w:val="28"/>
        </w:rPr>
        <w:t xml:space="preserve">процессе с детьми </w:t>
      </w:r>
      <w:r w:rsidR="007D6891">
        <w:rPr>
          <w:sz w:val="28"/>
          <w:szCs w:val="28"/>
        </w:rPr>
        <w:t>реализуются</w:t>
      </w:r>
      <w:r w:rsidR="005C00E1">
        <w:rPr>
          <w:sz w:val="28"/>
          <w:szCs w:val="28"/>
        </w:rPr>
        <w:t xml:space="preserve"> разные формы детской деятельности: занятия, </w:t>
      </w:r>
      <w:r w:rsidR="007D6891">
        <w:rPr>
          <w:sz w:val="28"/>
          <w:szCs w:val="28"/>
        </w:rPr>
        <w:t xml:space="preserve">образовательные ситуации, творческие мастерские, реализуются образовательные проекты, праздники, досуги, выставки творческих работ; организуется </w:t>
      </w:r>
      <w:r w:rsidR="007D6891" w:rsidRPr="007D6891">
        <w:rPr>
          <w:sz w:val="28"/>
          <w:szCs w:val="28"/>
        </w:rPr>
        <w:t>слушание народной музыки</w:t>
      </w:r>
      <w:r w:rsidR="007D6891">
        <w:rPr>
          <w:sz w:val="28"/>
          <w:szCs w:val="28"/>
        </w:rPr>
        <w:t>; зау</w:t>
      </w:r>
      <w:r w:rsidRPr="00C72B89">
        <w:rPr>
          <w:sz w:val="28"/>
          <w:szCs w:val="28"/>
        </w:rPr>
        <w:t>ч</w:t>
      </w:r>
      <w:r w:rsidR="007D6891">
        <w:rPr>
          <w:sz w:val="28"/>
          <w:szCs w:val="28"/>
        </w:rPr>
        <w:t>ив</w:t>
      </w:r>
      <w:r w:rsidRPr="00C72B89">
        <w:rPr>
          <w:sz w:val="28"/>
          <w:szCs w:val="28"/>
        </w:rPr>
        <w:t>аются русские потешки, поговорки, пословицы</w:t>
      </w:r>
      <w:r w:rsidR="007D6891">
        <w:rPr>
          <w:sz w:val="28"/>
          <w:szCs w:val="28"/>
        </w:rPr>
        <w:t>; читаются сказки.</w:t>
      </w:r>
    </w:p>
    <w:p w14:paraId="2698B11E" w14:textId="3FA8A3B6" w:rsidR="000750D6" w:rsidRDefault="000750D6" w:rsidP="0007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5A">
        <w:rPr>
          <w:rFonts w:ascii="Times New Roman" w:hAnsi="Times New Roman" w:cs="Times New Roman"/>
          <w:sz w:val="28"/>
          <w:szCs w:val="28"/>
        </w:rPr>
        <w:t>Нравственно – патриотическое воспитание пронизывает все образовательные области дошкольного образования.</w:t>
      </w:r>
    </w:p>
    <w:p w14:paraId="4ACF8CF0" w14:textId="77777777" w:rsidR="007C570C" w:rsidRPr="007C570C" w:rsidRDefault="007C570C" w:rsidP="007C5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0C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835D68">
        <w:rPr>
          <w:rFonts w:ascii="Times New Roman" w:hAnsi="Times New Roman" w:cs="Times New Roman"/>
          <w:b/>
          <w:sz w:val="28"/>
          <w:szCs w:val="28"/>
        </w:rPr>
        <w:t xml:space="preserve">и Средняя </w:t>
      </w:r>
      <w:r w:rsidRPr="007C570C">
        <w:rPr>
          <w:rFonts w:ascii="Times New Roman" w:hAnsi="Times New Roman" w:cs="Times New Roman"/>
          <w:b/>
          <w:sz w:val="28"/>
          <w:szCs w:val="28"/>
        </w:rPr>
        <w:t>группа:</w:t>
      </w:r>
    </w:p>
    <w:p w14:paraId="175EB725" w14:textId="77777777" w:rsidR="007C570C" w:rsidRDefault="007C570C" w:rsidP="0011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F">
        <w:rPr>
          <w:rFonts w:ascii="Times New Roman" w:hAnsi="Times New Roman" w:cs="Times New Roman"/>
          <w:i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сюжетно – ролевыми играми (например, «Семья», сюжетно – ролевые игры, направленные на ознакомление с профессиями</w:t>
      </w:r>
      <w:r w:rsidR="00C42A04">
        <w:rPr>
          <w:rFonts w:ascii="Times New Roman" w:hAnsi="Times New Roman" w:cs="Times New Roman"/>
          <w:sz w:val="28"/>
          <w:szCs w:val="28"/>
        </w:rPr>
        <w:t xml:space="preserve"> «Магазин», «Поликлиника»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77E2">
        <w:rPr>
          <w:rFonts w:ascii="Times New Roman" w:hAnsi="Times New Roman" w:cs="Times New Roman"/>
          <w:sz w:val="28"/>
          <w:szCs w:val="28"/>
        </w:rPr>
        <w:t>.</w:t>
      </w:r>
    </w:p>
    <w:p w14:paraId="27A4C5C2" w14:textId="77777777" w:rsidR="007C570C" w:rsidRDefault="007C570C" w:rsidP="0011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F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альбомами для рассматривания фотографий</w:t>
      </w:r>
      <w:r w:rsidR="00C42A04">
        <w:rPr>
          <w:rFonts w:ascii="Times New Roman" w:hAnsi="Times New Roman" w:cs="Times New Roman"/>
          <w:sz w:val="28"/>
          <w:szCs w:val="28"/>
        </w:rPr>
        <w:t xml:space="preserve"> (например, «Моя любимая семья», «Детский сад», «Игры девочек и мальчиков»)</w:t>
      </w:r>
      <w:r>
        <w:rPr>
          <w:rFonts w:ascii="Times New Roman" w:hAnsi="Times New Roman" w:cs="Times New Roman"/>
          <w:sz w:val="28"/>
          <w:szCs w:val="28"/>
        </w:rPr>
        <w:t>, дидактическими играми, дидактическими карточками.</w:t>
      </w:r>
    </w:p>
    <w:p w14:paraId="7743699B" w14:textId="77777777" w:rsidR="007C570C" w:rsidRDefault="007C570C" w:rsidP="007C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F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речевыми играми с дидактическим содержанием, книгами разных жанров (русские народные сказки,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малыми фольклорными формами</w:t>
      </w:r>
      <w:r w:rsidR="00C4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потешками, песенками, сказками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37601C" w14:textId="5BFD118F" w:rsidR="00DB27FF" w:rsidRDefault="007C570C" w:rsidP="007C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F">
        <w:rPr>
          <w:rFonts w:ascii="Times New Roman" w:hAnsi="Times New Roman" w:cs="Times New Roman"/>
          <w:i/>
          <w:sz w:val="28"/>
          <w:szCs w:val="28"/>
        </w:rPr>
        <w:lastRenderedPageBreak/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DB27FF">
        <w:rPr>
          <w:rFonts w:ascii="Times New Roman" w:hAnsi="Times New Roman" w:cs="Times New Roman"/>
          <w:sz w:val="28"/>
          <w:szCs w:val="28"/>
        </w:rPr>
        <w:t xml:space="preserve">дидактическими играми, народными промыслами (дымковская </w:t>
      </w:r>
      <w:r w:rsidR="003628F1">
        <w:rPr>
          <w:rFonts w:ascii="Times New Roman" w:hAnsi="Times New Roman" w:cs="Times New Roman"/>
          <w:sz w:val="28"/>
          <w:szCs w:val="28"/>
        </w:rPr>
        <w:t xml:space="preserve">и </w:t>
      </w:r>
      <w:r w:rsidR="00901FE4">
        <w:rPr>
          <w:rFonts w:ascii="Times New Roman" w:hAnsi="Times New Roman" w:cs="Times New Roman"/>
          <w:sz w:val="28"/>
          <w:szCs w:val="28"/>
        </w:rPr>
        <w:t>хохломская</w:t>
      </w:r>
      <w:r w:rsidR="003628F1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DB27FF">
        <w:rPr>
          <w:rFonts w:ascii="Times New Roman" w:hAnsi="Times New Roman" w:cs="Times New Roman"/>
          <w:sz w:val="28"/>
          <w:szCs w:val="28"/>
        </w:rPr>
        <w:t>), музыкальными инструментами (например, деревянные ложки), уголками ряжения (элементами национальных костюмов; масками для театрализованной деятельности).</w:t>
      </w:r>
    </w:p>
    <w:p w14:paraId="176EF54E" w14:textId="77777777" w:rsidR="007C570C" w:rsidRDefault="00DB27FF" w:rsidP="007C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04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C42A04">
        <w:rPr>
          <w:rFonts w:ascii="Times New Roman" w:hAnsi="Times New Roman" w:cs="Times New Roman"/>
          <w:sz w:val="28"/>
          <w:szCs w:val="28"/>
        </w:rPr>
        <w:t xml:space="preserve">играми малой подвижности </w:t>
      </w:r>
      <w:r>
        <w:rPr>
          <w:rFonts w:ascii="Times New Roman" w:hAnsi="Times New Roman" w:cs="Times New Roman"/>
          <w:sz w:val="28"/>
          <w:szCs w:val="28"/>
        </w:rPr>
        <w:t>разных н</w:t>
      </w:r>
      <w:r w:rsidR="00C42A04">
        <w:rPr>
          <w:rFonts w:ascii="Times New Roman" w:hAnsi="Times New Roman" w:cs="Times New Roman"/>
          <w:sz w:val="28"/>
          <w:szCs w:val="28"/>
        </w:rPr>
        <w:t>ародов</w:t>
      </w:r>
      <w:r>
        <w:rPr>
          <w:rFonts w:ascii="Times New Roman" w:hAnsi="Times New Roman" w:cs="Times New Roman"/>
          <w:sz w:val="28"/>
          <w:szCs w:val="28"/>
        </w:rPr>
        <w:t xml:space="preserve"> (например, дартс – английская игра</w:t>
      </w:r>
      <w:r w:rsidR="00C42A04">
        <w:rPr>
          <w:rFonts w:ascii="Times New Roman" w:hAnsi="Times New Roman" w:cs="Times New Roman"/>
          <w:sz w:val="28"/>
          <w:szCs w:val="28"/>
        </w:rPr>
        <w:t>; кольцеброс – играли ещё на Руси; боулинг – германская игра</w:t>
      </w:r>
      <w:r w:rsidR="00835D68">
        <w:rPr>
          <w:rFonts w:ascii="Times New Roman" w:hAnsi="Times New Roman" w:cs="Times New Roman"/>
          <w:sz w:val="28"/>
          <w:szCs w:val="28"/>
        </w:rPr>
        <w:t>; игры со скакалками – зародилась на Руси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6C570CE" w14:textId="77777777" w:rsidR="007C570C" w:rsidRPr="00835D68" w:rsidRDefault="00835D68" w:rsidP="00835D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68">
        <w:rPr>
          <w:rFonts w:ascii="Times New Roman" w:hAnsi="Times New Roman" w:cs="Times New Roman"/>
          <w:b/>
          <w:sz w:val="28"/>
          <w:szCs w:val="28"/>
        </w:rPr>
        <w:t>Старший дошкольный возраст:</w:t>
      </w:r>
    </w:p>
    <w:p w14:paraId="2F853C8B" w14:textId="77777777" w:rsidR="00835D68" w:rsidRPr="00C777E2" w:rsidRDefault="00835D68" w:rsidP="006D3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7FF">
        <w:rPr>
          <w:rFonts w:ascii="Times New Roman" w:hAnsi="Times New Roman" w:cs="Times New Roman"/>
          <w:i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C7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сюжетно – ролевыми </w:t>
      </w:r>
      <w:r w:rsidR="00C777E2">
        <w:rPr>
          <w:rFonts w:ascii="Times New Roman" w:hAnsi="Times New Roman" w:cs="Times New Roman"/>
          <w:sz w:val="28"/>
          <w:szCs w:val="28"/>
        </w:rPr>
        <w:t xml:space="preserve">играми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3628F1">
        <w:rPr>
          <w:rFonts w:ascii="Times New Roman" w:hAnsi="Times New Roman" w:cs="Times New Roman"/>
          <w:sz w:val="28"/>
          <w:szCs w:val="28"/>
        </w:rPr>
        <w:t xml:space="preserve">сюжетно – ролевые игры региональной направленности: </w:t>
      </w:r>
      <w:r w:rsidR="00C777E2" w:rsidRPr="00BC506C">
        <w:rPr>
          <w:rFonts w:ascii="Times New Roman" w:hAnsi="Times New Roman"/>
          <w:sz w:val="28"/>
          <w:szCs w:val="28"/>
        </w:rPr>
        <w:t>«Полицейский», «Пожарный»,</w:t>
      </w:r>
      <w:r w:rsidR="00C777E2">
        <w:rPr>
          <w:rFonts w:ascii="Times New Roman" w:hAnsi="Times New Roman"/>
          <w:sz w:val="28"/>
          <w:szCs w:val="28"/>
        </w:rPr>
        <w:t xml:space="preserve"> «Школа», «Банк», «Чайхана», ф</w:t>
      </w:r>
      <w:r w:rsidR="00C777E2" w:rsidRPr="00D06A71">
        <w:rPr>
          <w:rFonts w:ascii="Times New Roman" w:hAnsi="Times New Roman"/>
          <w:sz w:val="28"/>
          <w:szCs w:val="28"/>
        </w:rPr>
        <w:t>отосалон «Облачко»</w:t>
      </w:r>
      <w:r w:rsidR="003628F1">
        <w:rPr>
          <w:rFonts w:ascii="Times New Roman" w:hAnsi="Times New Roman"/>
          <w:sz w:val="28"/>
          <w:szCs w:val="28"/>
        </w:rPr>
        <w:t>, магазины «Лента» и «Дом быта»</w:t>
      </w:r>
      <w:r w:rsidR="00C777E2">
        <w:rPr>
          <w:rFonts w:ascii="Times New Roman" w:hAnsi="Times New Roman" w:cs="Times New Roman"/>
          <w:sz w:val="28"/>
          <w:szCs w:val="28"/>
        </w:rPr>
        <w:t xml:space="preserve">) </w:t>
      </w:r>
      <w:r w:rsidR="00C777E2" w:rsidRPr="00BC506C">
        <w:rPr>
          <w:rFonts w:ascii="Times New Roman" w:hAnsi="Times New Roman"/>
          <w:sz w:val="28"/>
          <w:szCs w:val="28"/>
        </w:rPr>
        <w:t>макет</w:t>
      </w:r>
      <w:r w:rsidR="00C777E2">
        <w:rPr>
          <w:rFonts w:ascii="Times New Roman" w:hAnsi="Times New Roman"/>
          <w:sz w:val="28"/>
          <w:szCs w:val="28"/>
        </w:rPr>
        <w:t>ами</w:t>
      </w:r>
      <w:r w:rsidR="00C777E2" w:rsidRPr="00BC506C">
        <w:rPr>
          <w:rFonts w:ascii="Times New Roman" w:hAnsi="Times New Roman"/>
          <w:sz w:val="28"/>
          <w:szCs w:val="28"/>
        </w:rPr>
        <w:t xml:space="preserve"> </w:t>
      </w:r>
      <w:r w:rsidR="00C777E2">
        <w:rPr>
          <w:rFonts w:ascii="Times New Roman" w:hAnsi="Times New Roman"/>
          <w:sz w:val="28"/>
          <w:szCs w:val="28"/>
        </w:rPr>
        <w:t xml:space="preserve">(например, </w:t>
      </w:r>
      <w:r w:rsidR="00C777E2" w:rsidRPr="00BC506C">
        <w:rPr>
          <w:rFonts w:ascii="Times New Roman" w:hAnsi="Times New Roman"/>
          <w:sz w:val="28"/>
          <w:szCs w:val="28"/>
        </w:rPr>
        <w:t>«Безопасный путь из дома в детский сад!»</w:t>
      </w:r>
      <w:r w:rsidR="00C777E2">
        <w:rPr>
          <w:rFonts w:ascii="Times New Roman" w:hAnsi="Times New Roman"/>
          <w:sz w:val="28"/>
          <w:szCs w:val="28"/>
        </w:rPr>
        <w:t>, «Водонапорная башня»).</w:t>
      </w:r>
    </w:p>
    <w:p w14:paraId="257072B2" w14:textId="77777777" w:rsidR="00835D68" w:rsidRDefault="00835D68" w:rsidP="006D3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F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C777E2">
        <w:rPr>
          <w:rFonts w:ascii="Times New Roman" w:hAnsi="Times New Roman" w:cs="Times New Roman"/>
          <w:sz w:val="28"/>
          <w:szCs w:val="28"/>
        </w:rPr>
        <w:t xml:space="preserve">дидактическими играми, </w:t>
      </w:r>
      <w:r>
        <w:rPr>
          <w:rFonts w:ascii="Times New Roman" w:hAnsi="Times New Roman" w:cs="Times New Roman"/>
          <w:sz w:val="28"/>
          <w:szCs w:val="28"/>
        </w:rPr>
        <w:t>альбомами</w:t>
      </w:r>
      <w:r w:rsidR="006D308F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6D308F" w:rsidRPr="00BC506C">
        <w:rPr>
          <w:rFonts w:ascii="Times New Roman" w:hAnsi="Times New Roman"/>
          <w:sz w:val="28"/>
          <w:szCs w:val="28"/>
        </w:rPr>
        <w:t xml:space="preserve">«Символы Оренбургской области», </w:t>
      </w:r>
      <w:r w:rsidR="006D308F">
        <w:rPr>
          <w:rFonts w:ascii="Times New Roman" w:hAnsi="Times New Roman"/>
          <w:sz w:val="28"/>
          <w:szCs w:val="28"/>
        </w:rPr>
        <w:t>«Народы Оренбуржья» и др.</w:t>
      </w:r>
      <w:r w:rsidR="006D308F">
        <w:rPr>
          <w:rFonts w:ascii="Times New Roman" w:hAnsi="Times New Roman" w:cs="Times New Roman"/>
          <w:sz w:val="28"/>
          <w:szCs w:val="28"/>
        </w:rPr>
        <w:t>), наборами картино</w:t>
      </w:r>
      <w:r w:rsidR="00C777E2">
        <w:rPr>
          <w:rFonts w:ascii="Times New Roman" w:hAnsi="Times New Roman" w:cs="Times New Roman"/>
          <w:sz w:val="28"/>
          <w:szCs w:val="28"/>
        </w:rPr>
        <w:t>к</w:t>
      </w:r>
      <w:r w:rsidR="006D308F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6D308F" w:rsidRPr="00BC506C">
        <w:rPr>
          <w:rFonts w:ascii="Times New Roman" w:hAnsi="Times New Roman"/>
          <w:sz w:val="28"/>
          <w:szCs w:val="28"/>
        </w:rPr>
        <w:t>«Достопримечательности Оренбурга»,</w:t>
      </w:r>
      <w:r w:rsidR="006D308F">
        <w:rPr>
          <w:rFonts w:ascii="Times New Roman" w:hAnsi="Times New Roman" w:cs="Times New Roman"/>
          <w:sz w:val="28"/>
          <w:szCs w:val="28"/>
        </w:rPr>
        <w:t>)</w:t>
      </w:r>
      <w:r w:rsidR="00C777E2">
        <w:rPr>
          <w:rFonts w:ascii="Times New Roman" w:hAnsi="Times New Roman" w:cs="Times New Roman"/>
          <w:sz w:val="28"/>
          <w:szCs w:val="28"/>
        </w:rPr>
        <w:t>, дидактическими карточками</w:t>
      </w:r>
      <w:r w:rsidR="006D308F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6D308F" w:rsidRPr="00D06A71">
        <w:rPr>
          <w:rFonts w:ascii="Times New Roman" w:hAnsi="Times New Roman"/>
          <w:sz w:val="28"/>
          <w:szCs w:val="28"/>
        </w:rPr>
        <w:t>растениями и животными Оренбургского края</w:t>
      </w:r>
      <w:r w:rsidR="006D308F">
        <w:rPr>
          <w:rFonts w:ascii="Times New Roman" w:hAnsi="Times New Roman" w:cs="Times New Roman"/>
          <w:sz w:val="28"/>
          <w:szCs w:val="28"/>
        </w:rPr>
        <w:t>)</w:t>
      </w:r>
      <w:r w:rsidR="00C777E2">
        <w:rPr>
          <w:rFonts w:ascii="Times New Roman" w:hAnsi="Times New Roman" w:cs="Times New Roman"/>
          <w:sz w:val="28"/>
          <w:szCs w:val="28"/>
        </w:rPr>
        <w:t>, уголком по патриотическому воспитанию (</w:t>
      </w:r>
      <w:r w:rsidR="006D308F">
        <w:rPr>
          <w:rFonts w:ascii="Times New Roman" w:hAnsi="Times New Roman" w:cs="Times New Roman"/>
          <w:sz w:val="28"/>
          <w:szCs w:val="28"/>
        </w:rPr>
        <w:t>куклы в национальных костюмах, пуховые изделия, злаковые растения, портрет президента, глобус и др.</w:t>
      </w:r>
      <w:r w:rsidR="00C777E2">
        <w:rPr>
          <w:rFonts w:ascii="Times New Roman" w:hAnsi="Times New Roman" w:cs="Times New Roman"/>
          <w:sz w:val="28"/>
          <w:szCs w:val="28"/>
        </w:rPr>
        <w:t>)</w:t>
      </w:r>
    </w:p>
    <w:p w14:paraId="65ECD41A" w14:textId="77777777" w:rsidR="00835D68" w:rsidRDefault="00835D68" w:rsidP="0083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F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речевыми играми с дидактическим соде</w:t>
      </w:r>
      <w:r w:rsidR="006D308F">
        <w:rPr>
          <w:rFonts w:ascii="Times New Roman" w:hAnsi="Times New Roman" w:cs="Times New Roman"/>
          <w:sz w:val="28"/>
          <w:szCs w:val="28"/>
        </w:rPr>
        <w:t>ржанием, книгами разных жанров (энциклопедии, книги об Оренбургском крае; Красная книга оренбургской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991E78D" w14:textId="77777777" w:rsidR="00835D68" w:rsidRDefault="00835D68" w:rsidP="0083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F">
        <w:rPr>
          <w:rFonts w:ascii="Times New Roman" w:hAnsi="Times New Roman" w:cs="Times New Roman"/>
          <w:i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дидактическими играми, народными промыслами</w:t>
      </w:r>
      <w:r w:rsidR="003628F1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музыкальными инструментами (например, </w:t>
      </w:r>
      <w:r w:rsidR="003628F1" w:rsidRPr="00D06A71">
        <w:rPr>
          <w:rFonts w:ascii="Times New Roman" w:hAnsi="Times New Roman"/>
          <w:sz w:val="28"/>
          <w:szCs w:val="28"/>
        </w:rPr>
        <w:t>флейта, рояль, звуковая лестница</w:t>
      </w:r>
      <w:r w:rsidR="003628F1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), уголками ряжения (элементами национальных костюмов; масками для театрализованной деятельности).</w:t>
      </w:r>
    </w:p>
    <w:p w14:paraId="7D6CDA98" w14:textId="77777777" w:rsidR="007C570C" w:rsidRDefault="00835D68" w:rsidP="0056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04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3628F1">
        <w:rPr>
          <w:rFonts w:ascii="Times New Roman" w:hAnsi="Times New Roman" w:cs="Times New Roman"/>
          <w:sz w:val="28"/>
          <w:szCs w:val="28"/>
        </w:rPr>
        <w:t xml:space="preserve">дидактическими играми (например, «Спортивные звёзды Оренбуржья») </w:t>
      </w:r>
      <w:r>
        <w:rPr>
          <w:rFonts w:ascii="Times New Roman" w:hAnsi="Times New Roman" w:cs="Times New Roman"/>
          <w:sz w:val="28"/>
          <w:szCs w:val="28"/>
        </w:rPr>
        <w:t>играми малой подвижности разных народов (например, дартс – английская игра</w:t>
      </w:r>
      <w:r w:rsidR="003628F1">
        <w:rPr>
          <w:rFonts w:ascii="Times New Roman" w:hAnsi="Times New Roman" w:cs="Times New Roman"/>
          <w:sz w:val="28"/>
          <w:szCs w:val="28"/>
        </w:rPr>
        <w:t>; хоккей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628F1">
        <w:rPr>
          <w:rFonts w:ascii="Times New Roman" w:hAnsi="Times New Roman" w:cs="Times New Roman"/>
          <w:sz w:val="28"/>
          <w:szCs w:val="28"/>
        </w:rPr>
        <w:t xml:space="preserve"> зародилось в Древней Греции</w:t>
      </w:r>
      <w:r>
        <w:rPr>
          <w:rFonts w:ascii="Times New Roman" w:hAnsi="Times New Roman" w:cs="Times New Roman"/>
          <w:sz w:val="28"/>
          <w:szCs w:val="28"/>
        </w:rPr>
        <w:t>; боулинг – германская игра;</w:t>
      </w:r>
      <w:r w:rsidR="00561B82">
        <w:rPr>
          <w:rFonts w:ascii="Times New Roman" w:hAnsi="Times New Roman" w:cs="Times New Roman"/>
          <w:sz w:val="28"/>
          <w:szCs w:val="28"/>
        </w:rPr>
        <w:t xml:space="preserve"> боксёрская груша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1B82">
        <w:rPr>
          <w:rFonts w:ascii="Times New Roman" w:hAnsi="Times New Roman" w:cs="Times New Roman"/>
          <w:sz w:val="28"/>
          <w:szCs w:val="28"/>
        </w:rPr>
        <w:t xml:space="preserve"> английская игра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F78DC21" w14:textId="2C74405B" w:rsidR="000D6C81" w:rsidRPr="00901FE4" w:rsidRDefault="00901FE4" w:rsidP="00901F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8F2E32" w:rsidRPr="00901FE4">
        <w:rPr>
          <w:sz w:val="28"/>
          <w:szCs w:val="28"/>
        </w:rPr>
        <w:t>: Только постоянная и планомерная совместная работа педагогов</w:t>
      </w:r>
      <w:r w:rsidR="000D6C81" w:rsidRPr="00901FE4">
        <w:rPr>
          <w:sz w:val="28"/>
          <w:szCs w:val="28"/>
        </w:rPr>
        <w:t xml:space="preserve"> и родителей </w:t>
      </w:r>
      <w:r w:rsidR="008F2E32" w:rsidRPr="00901FE4">
        <w:rPr>
          <w:sz w:val="28"/>
          <w:szCs w:val="28"/>
        </w:rPr>
        <w:t>разви</w:t>
      </w:r>
      <w:r w:rsidR="000D6C81" w:rsidRPr="00901FE4">
        <w:rPr>
          <w:sz w:val="28"/>
          <w:szCs w:val="28"/>
        </w:rPr>
        <w:t>вает</w:t>
      </w:r>
      <w:r w:rsidR="008F2E32" w:rsidRPr="00901FE4">
        <w:rPr>
          <w:sz w:val="28"/>
          <w:szCs w:val="28"/>
        </w:rPr>
        <w:t xml:space="preserve"> у </w:t>
      </w:r>
      <w:r w:rsidR="000D6C81" w:rsidRPr="00901FE4">
        <w:rPr>
          <w:sz w:val="28"/>
          <w:szCs w:val="28"/>
        </w:rPr>
        <w:t xml:space="preserve">детей </w:t>
      </w:r>
      <w:r w:rsidR="008F2E32" w:rsidRPr="00901FE4">
        <w:rPr>
          <w:sz w:val="28"/>
          <w:szCs w:val="28"/>
        </w:rPr>
        <w:t xml:space="preserve">чувство патриотизма, гражданского сознания, толерантного отношения к людям других наций и народов. А </w:t>
      </w:r>
      <w:r w:rsidR="000D6C81" w:rsidRPr="00901FE4">
        <w:rPr>
          <w:sz w:val="28"/>
          <w:szCs w:val="28"/>
        </w:rPr>
        <w:t xml:space="preserve">содержание патриотических уголков в ДОУ, направленное на ознакомление детей с историей родного города, с государственными символами страны, с русскими народными промыслами, поможет педагогам в развитии у детей любви к Родине, к ее традициям и достижениям. </w:t>
      </w:r>
    </w:p>
    <w:p w14:paraId="60DB8B41" w14:textId="54D49182" w:rsidR="007C570C" w:rsidRDefault="007C570C" w:rsidP="00901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79DEFD7E" w14:textId="77777777" w:rsidR="00901FE4" w:rsidRDefault="00901FE4" w:rsidP="0090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8E937" w14:textId="77777777" w:rsidR="0020091B" w:rsidRDefault="0020091B" w:rsidP="00DA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5472A" w14:textId="77777777" w:rsidR="0020091B" w:rsidRDefault="0020091B" w:rsidP="00DA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867BD" w14:textId="77777777" w:rsidR="0020091B" w:rsidRDefault="0020091B" w:rsidP="00DA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A36AB" w14:textId="1B47D44E" w:rsidR="003D00A7" w:rsidRPr="003D00A7" w:rsidRDefault="003D00A7" w:rsidP="00DA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00A7">
        <w:rPr>
          <w:rFonts w:ascii="Times New Roman" w:hAnsi="Times New Roman" w:cs="Times New Roman"/>
          <w:b/>
          <w:sz w:val="28"/>
          <w:szCs w:val="28"/>
        </w:rPr>
        <w:t>Младший дошкольный возраст:</w:t>
      </w:r>
    </w:p>
    <w:tbl>
      <w:tblPr>
        <w:tblStyle w:val="a4"/>
        <w:tblW w:w="8981" w:type="dxa"/>
        <w:tblInd w:w="137" w:type="dxa"/>
        <w:tblLook w:val="04A0" w:firstRow="1" w:lastRow="0" w:firstColumn="1" w:lastColumn="0" w:noHBand="0" w:noVBand="1"/>
      </w:tblPr>
      <w:tblGrid>
        <w:gridCol w:w="2478"/>
        <w:gridCol w:w="6503"/>
      </w:tblGrid>
      <w:tr w:rsidR="00EB15EB" w:rsidRPr="004D1189" w14:paraId="167C502B" w14:textId="77777777" w:rsidTr="00EB15EB">
        <w:trPr>
          <w:trHeight w:val="305"/>
        </w:trPr>
        <w:tc>
          <w:tcPr>
            <w:tcW w:w="2478" w:type="dxa"/>
          </w:tcPr>
          <w:p w14:paraId="28903A34" w14:textId="77777777" w:rsidR="00EB15EB" w:rsidRPr="004D1189" w:rsidRDefault="00EB15EB" w:rsidP="003D0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503" w:type="dxa"/>
          </w:tcPr>
          <w:p w14:paraId="4015AEF0" w14:textId="77777777" w:rsidR="00EB15EB" w:rsidRPr="004D1189" w:rsidRDefault="00EB15EB" w:rsidP="00EB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«Семья»;</w:t>
            </w:r>
          </w:p>
          <w:p w14:paraId="1AE5030F" w14:textId="77777777" w:rsidR="00EB15EB" w:rsidRPr="004D1189" w:rsidRDefault="00EB15EB" w:rsidP="00EB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«Парикмахерская», «Больница», «Магазин»</w:t>
            </w:r>
            <w:r w:rsidR="006B7073">
              <w:rPr>
                <w:rFonts w:ascii="Times New Roman" w:hAnsi="Times New Roman" w:cs="Times New Roman"/>
                <w:sz w:val="28"/>
                <w:szCs w:val="28"/>
              </w:rPr>
              <w:t>, «Кухня»</w:t>
            </w: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 xml:space="preserve"> (обогащение представлений о профессиях горожан);</w:t>
            </w:r>
          </w:p>
          <w:p w14:paraId="5EB31011" w14:textId="77777777" w:rsidR="00EB15EB" w:rsidRPr="004D1189" w:rsidRDefault="00EB15EB" w:rsidP="00EB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«Помощники» (набор «Хозяюшка»).</w:t>
            </w:r>
          </w:p>
        </w:tc>
      </w:tr>
      <w:tr w:rsidR="00EB15EB" w:rsidRPr="004D1189" w14:paraId="012A95E7" w14:textId="77777777" w:rsidTr="00EB15EB">
        <w:trPr>
          <w:trHeight w:val="305"/>
        </w:trPr>
        <w:tc>
          <w:tcPr>
            <w:tcW w:w="2478" w:type="dxa"/>
          </w:tcPr>
          <w:p w14:paraId="3A1C3BFE" w14:textId="77777777" w:rsidR="00EB15EB" w:rsidRPr="004D1189" w:rsidRDefault="00EB15EB" w:rsidP="003D0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03" w:type="dxa"/>
          </w:tcPr>
          <w:p w14:paraId="683645DB" w14:textId="77777777" w:rsidR="00EB15EB" w:rsidRPr="004D1189" w:rsidRDefault="003F72C7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5EB" w:rsidRPr="004D1189">
              <w:rPr>
                <w:rFonts w:ascii="Times New Roman" w:hAnsi="Times New Roman" w:cs="Times New Roman"/>
                <w:sz w:val="28"/>
                <w:szCs w:val="28"/>
              </w:rPr>
              <w:t>льбомы «Моя любимая семья», «Детский сад»</w:t>
            </w:r>
            <w:r w:rsidR="004D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89" w:rsidRPr="004D1189">
              <w:rPr>
                <w:rFonts w:ascii="Times New Roman" w:hAnsi="Times New Roman" w:cs="Times New Roman"/>
                <w:sz w:val="28"/>
                <w:szCs w:val="28"/>
              </w:rPr>
              <w:t>с видами знакомых мест в Оренбурге (парк рядом</w:t>
            </w:r>
            <w:r w:rsidR="00B7149E"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 садом</w:t>
            </w:r>
            <w:r w:rsidR="004D1189" w:rsidRPr="004D11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149E">
              <w:rPr>
                <w:rFonts w:ascii="Times New Roman" w:hAnsi="Times New Roman" w:cs="Times New Roman"/>
                <w:sz w:val="28"/>
                <w:szCs w:val="28"/>
              </w:rPr>
              <w:t xml:space="preserve"> здание детского сада</w:t>
            </w:r>
            <w:r w:rsidR="004D1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15EB" w:rsidRPr="004D11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22C073" w14:textId="77777777" w:rsidR="00EB15EB" w:rsidRPr="004D1189" w:rsidRDefault="003F72C7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15EB" w:rsidRPr="004D1189">
              <w:rPr>
                <w:rFonts w:ascii="Times New Roman" w:hAnsi="Times New Roman" w:cs="Times New Roman"/>
                <w:sz w:val="28"/>
                <w:szCs w:val="28"/>
              </w:rPr>
              <w:t>идактическая игры «Эмоции», «Так надо поступать»,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Флаг России</w:t>
            </w:r>
            <w:r w:rsidR="004D1189" w:rsidRPr="004D1189">
              <w:rPr>
                <w:rFonts w:ascii="Times New Roman" w:hAnsi="Times New Roman" w:cs="Times New Roman"/>
                <w:sz w:val="28"/>
                <w:szCs w:val="28"/>
              </w:rPr>
              <w:t>»; «Цветные клубочки»;</w:t>
            </w:r>
          </w:p>
          <w:p w14:paraId="213D9FBF" w14:textId="77777777" w:rsidR="004D1189" w:rsidRDefault="003F72C7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1189" w:rsidRPr="004D1189">
              <w:rPr>
                <w:rFonts w:ascii="Times New Roman" w:hAnsi="Times New Roman" w:cs="Times New Roman"/>
                <w:sz w:val="28"/>
                <w:szCs w:val="28"/>
              </w:rPr>
              <w:t>атрёшка</w:t>
            </w:r>
            <w:r w:rsidR="004D1189"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="004D1189" w:rsidRPr="004D1189">
              <w:rPr>
                <w:rFonts w:ascii="Times New Roman" w:hAnsi="Times New Roman" w:cs="Times New Roman"/>
                <w:sz w:val="28"/>
                <w:szCs w:val="28"/>
              </w:rPr>
              <w:t>лубочки пуховой пряжи, готовые вязаные изделия;</w:t>
            </w:r>
          </w:p>
          <w:p w14:paraId="54261D0E" w14:textId="77777777" w:rsidR="00DA1E94" w:rsidRPr="004D1189" w:rsidRDefault="00DA1E94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дерева «Времена года»;</w:t>
            </w:r>
          </w:p>
          <w:p w14:paraId="5535848A" w14:textId="77777777" w:rsidR="004D1189" w:rsidRPr="004D1189" w:rsidRDefault="003F72C7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1189" w:rsidRPr="004D1189">
              <w:rPr>
                <w:rFonts w:ascii="Times New Roman" w:hAnsi="Times New Roman" w:cs="Times New Roman"/>
                <w:sz w:val="28"/>
                <w:szCs w:val="28"/>
              </w:rPr>
              <w:t>идактические карточки с растениями, животными территории детского сада.</w:t>
            </w:r>
          </w:p>
        </w:tc>
      </w:tr>
      <w:tr w:rsidR="00EB15EB" w:rsidRPr="004D1189" w14:paraId="769F95DE" w14:textId="77777777" w:rsidTr="00EB15EB">
        <w:trPr>
          <w:trHeight w:val="305"/>
        </w:trPr>
        <w:tc>
          <w:tcPr>
            <w:tcW w:w="2478" w:type="dxa"/>
          </w:tcPr>
          <w:p w14:paraId="59C56462" w14:textId="77777777" w:rsidR="00EB15EB" w:rsidRPr="004D1189" w:rsidRDefault="00EB15EB" w:rsidP="003D0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503" w:type="dxa"/>
          </w:tcPr>
          <w:p w14:paraId="04A8D68D" w14:textId="77777777" w:rsidR="004D1189" w:rsidRPr="006B7073" w:rsidRDefault="003F72C7" w:rsidP="00DA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149E" w:rsidRPr="006B7073">
              <w:rPr>
                <w:rFonts w:ascii="Times New Roman" w:hAnsi="Times New Roman" w:cs="Times New Roman"/>
                <w:sz w:val="28"/>
                <w:szCs w:val="28"/>
              </w:rPr>
              <w:t>идактические игры</w:t>
            </w:r>
            <w:r w:rsidR="00EB15EB" w:rsidRPr="006B7073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</w:t>
            </w:r>
            <w:r w:rsidR="004D1189" w:rsidRPr="006B7073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DA1E94" w:rsidRPr="006B7073">
              <w:rPr>
                <w:rFonts w:ascii="Times New Roman" w:hAnsi="Times New Roman" w:cs="Times New Roman"/>
                <w:sz w:val="28"/>
                <w:szCs w:val="28"/>
              </w:rPr>
              <w:t>Моих родителей зовут…</w:t>
            </w:r>
            <w:r w:rsidR="004D1189" w:rsidRPr="006B707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A185F" w:rsidRPr="006B7073">
              <w:rPr>
                <w:rFonts w:ascii="Times New Roman" w:hAnsi="Times New Roman" w:cs="Times New Roman"/>
                <w:sz w:val="28"/>
                <w:szCs w:val="28"/>
              </w:rPr>
              <w:t xml:space="preserve">Деревья нашего детского сада», </w:t>
            </w:r>
            <w:r w:rsidRPr="006B70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1E94" w:rsidRPr="006B7073">
              <w:rPr>
                <w:rFonts w:ascii="Times New Roman" w:hAnsi="Times New Roman" w:cs="Times New Roman"/>
                <w:sz w:val="28"/>
                <w:szCs w:val="28"/>
              </w:rPr>
              <w:t>Я живу…</w:t>
            </w:r>
            <w:r w:rsidRPr="006B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7073">
              <w:rPr>
                <w:rFonts w:ascii="Times New Roman" w:hAnsi="Times New Roman" w:cs="Times New Roman"/>
                <w:sz w:val="28"/>
                <w:szCs w:val="28"/>
              </w:rPr>
              <w:t>; «Хорошие и плохие поступки»;</w:t>
            </w:r>
            <w:r w:rsidR="00DA1E94" w:rsidRPr="006B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3BA115" w14:textId="77777777" w:rsidR="006B7073" w:rsidRPr="006B7073" w:rsidRDefault="006B7073" w:rsidP="006B70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сказки, малые фольклорные формы (потешки, поговорки, скороговорки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B15EB" w:rsidRPr="004D1189" w14:paraId="252E5983" w14:textId="77777777" w:rsidTr="00EB15EB">
        <w:trPr>
          <w:trHeight w:val="305"/>
        </w:trPr>
        <w:tc>
          <w:tcPr>
            <w:tcW w:w="2478" w:type="dxa"/>
          </w:tcPr>
          <w:p w14:paraId="63454D6C" w14:textId="77777777" w:rsidR="00EB15EB" w:rsidRPr="004D1189" w:rsidRDefault="00EB15EB" w:rsidP="003D0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503" w:type="dxa"/>
          </w:tcPr>
          <w:p w14:paraId="74B81819" w14:textId="77777777" w:rsidR="003F72C7" w:rsidRDefault="003F72C7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фигурки «Дымковской игрушки»;</w:t>
            </w:r>
          </w:p>
          <w:p w14:paraId="55817E8D" w14:textId="77777777" w:rsidR="004D1189" w:rsidRDefault="003F72C7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1189">
              <w:rPr>
                <w:rFonts w:ascii="Times New Roman" w:hAnsi="Times New Roman" w:cs="Times New Roman"/>
                <w:sz w:val="28"/>
                <w:szCs w:val="28"/>
              </w:rPr>
              <w:t>идактическая игра «Дымковские игрушки»; «Семья»</w:t>
            </w:r>
            <w:r w:rsidR="00B7149E">
              <w:rPr>
                <w:rFonts w:ascii="Times New Roman" w:hAnsi="Times New Roman" w:cs="Times New Roman"/>
                <w:sz w:val="28"/>
                <w:szCs w:val="28"/>
              </w:rPr>
              <w:t xml:space="preserve"> (кукольный театр); «Моя большая семья» (пальчиковый театр);</w:t>
            </w:r>
          </w:p>
          <w:p w14:paraId="63E0D0A5" w14:textId="77777777" w:rsidR="00B7149E" w:rsidRDefault="003F72C7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r w:rsidR="00B7149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деревянные ложки, металлофон, маракас, барабан</w:t>
            </w:r>
            <w:r w:rsidR="00B71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B13996" w14:textId="77777777" w:rsidR="003F72C7" w:rsidRDefault="003F72C7" w:rsidP="003F72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B7149E" w:rsidRPr="00B714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удиосказки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23FAFBB2" w14:textId="77777777" w:rsidR="000B0878" w:rsidRDefault="000B0878" w:rsidP="003F72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маски к русским народным сказкам.</w:t>
            </w:r>
          </w:p>
          <w:p w14:paraId="6E96AB16" w14:textId="77777777" w:rsidR="00B7149E" w:rsidRPr="00B7149E" w:rsidRDefault="003F72C7" w:rsidP="003F7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собака, поющая и рассказывающая сказки.</w:t>
            </w:r>
          </w:p>
        </w:tc>
      </w:tr>
      <w:tr w:rsidR="00EB15EB" w:rsidRPr="004D1189" w14:paraId="3EA67561" w14:textId="77777777" w:rsidTr="00EB15EB">
        <w:trPr>
          <w:trHeight w:val="305"/>
        </w:trPr>
        <w:tc>
          <w:tcPr>
            <w:tcW w:w="2478" w:type="dxa"/>
          </w:tcPr>
          <w:p w14:paraId="7E2CCD6E" w14:textId="77777777" w:rsidR="00EB15EB" w:rsidRPr="004D1189" w:rsidRDefault="00EB15EB" w:rsidP="003D0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03" w:type="dxa"/>
          </w:tcPr>
          <w:p w14:paraId="17D1E2CF" w14:textId="77777777" w:rsidR="004D1189" w:rsidRPr="004D1189" w:rsidRDefault="004D1189" w:rsidP="003F72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русским народным подвижным играм.</w:t>
            </w:r>
          </w:p>
          <w:p w14:paraId="69F6DDC3" w14:textId="77777777" w:rsidR="00EB15EB" w:rsidRPr="004D1189" w:rsidRDefault="00EB15EB" w:rsidP="003F72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F1E787" w14:textId="77777777" w:rsidR="00DA185F" w:rsidRPr="003D00A7" w:rsidRDefault="00DA185F" w:rsidP="00DA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3D00A7">
        <w:rPr>
          <w:rFonts w:ascii="Times New Roman" w:hAnsi="Times New Roman" w:cs="Times New Roman"/>
          <w:b/>
          <w:sz w:val="28"/>
          <w:szCs w:val="28"/>
        </w:rPr>
        <w:t>дошкольный возраст:</w:t>
      </w:r>
    </w:p>
    <w:tbl>
      <w:tblPr>
        <w:tblStyle w:val="a4"/>
        <w:tblW w:w="8981" w:type="dxa"/>
        <w:tblInd w:w="137" w:type="dxa"/>
        <w:tblLook w:val="04A0" w:firstRow="1" w:lastRow="0" w:firstColumn="1" w:lastColumn="0" w:noHBand="0" w:noVBand="1"/>
      </w:tblPr>
      <w:tblGrid>
        <w:gridCol w:w="2478"/>
        <w:gridCol w:w="6503"/>
      </w:tblGrid>
      <w:tr w:rsidR="00DA185F" w:rsidRPr="004D1189" w14:paraId="26C2D138" w14:textId="77777777" w:rsidTr="00145B56">
        <w:trPr>
          <w:trHeight w:val="305"/>
        </w:trPr>
        <w:tc>
          <w:tcPr>
            <w:tcW w:w="2478" w:type="dxa"/>
          </w:tcPr>
          <w:p w14:paraId="654BDEFD" w14:textId="77777777" w:rsidR="00DA185F" w:rsidRPr="004D1189" w:rsidRDefault="00DA185F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503" w:type="dxa"/>
          </w:tcPr>
          <w:p w14:paraId="2AB66B8D" w14:textId="77777777" w:rsidR="00DA185F" w:rsidRPr="000B0878" w:rsidRDefault="00DA185F" w:rsidP="0014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«Семья»;</w:t>
            </w:r>
          </w:p>
          <w:p w14:paraId="3348B952" w14:textId="77777777" w:rsidR="00DA185F" w:rsidRPr="000B0878" w:rsidRDefault="00DA185F" w:rsidP="0014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«Парикмахерская», «Больница», «Магазин»</w:t>
            </w:r>
            <w:r w:rsidR="006B7073" w:rsidRPr="000B0878">
              <w:rPr>
                <w:rFonts w:ascii="Times New Roman" w:hAnsi="Times New Roman" w:cs="Times New Roman"/>
                <w:sz w:val="28"/>
                <w:szCs w:val="28"/>
              </w:rPr>
              <w:t>, «Кухня»</w:t>
            </w: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 xml:space="preserve"> (обогащение представлений о профессиях горожан);</w:t>
            </w:r>
          </w:p>
          <w:p w14:paraId="07FA4201" w14:textId="77777777" w:rsidR="006B7073" w:rsidRPr="004D1189" w:rsidRDefault="00DA185F" w:rsidP="00E50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«Помощники» (набор «Хозяюшка»).</w:t>
            </w:r>
          </w:p>
        </w:tc>
      </w:tr>
      <w:tr w:rsidR="00DA185F" w:rsidRPr="004D1189" w14:paraId="0072D154" w14:textId="77777777" w:rsidTr="00145B56">
        <w:trPr>
          <w:trHeight w:val="305"/>
        </w:trPr>
        <w:tc>
          <w:tcPr>
            <w:tcW w:w="2478" w:type="dxa"/>
          </w:tcPr>
          <w:p w14:paraId="1AE1154E" w14:textId="77777777" w:rsidR="00DA185F" w:rsidRPr="004D1189" w:rsidRDefault="00DA185F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03" w:type="dxa"/>
          </w:tcPr>
          <w:p w14:paraId="47FB2182" w14:textId="77777777" w:rsidR="00DA185F" w:rsidRPr="000B0878" w:rsidRDefault="000B0878" w:rsidP="0014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7073" w:rsidRPr="000B0878">
              <w:rPr>
                <w:rFonts w:ascii="Times New Roman" w:hAnsi="Times New Roman" w:cs="Times New Roman"/>
                <w:sz w:val="28"/>
                <w:szCs w:val="28"/>
              </w:rPr>
              <w:t xml:space="preserve">льбомы </w:t>
            </w:r>
            <w:r w:rsidR="006B7073" w:rsidRPr="000B0878">
              <w:rPr>
                <w:rFonts w:ascii="Times New Roman" w:hAnsi="Times New Roman"/>
                <w:sz w:val="28"/>
                <w:szCs w:val="28"/>
              </w:rPr>
              <w:t>с видами Оренбурга, альбом с близлежащими объектами Оренбурга (</w:t>
            </w:r>
            <w:r w:rsidR="006B7073" w:rsidRPr="000B08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детские сады, смотровая башня, Зауральная роща, фонтан, детская игровая площадка в парке Петра Великого)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8415FB5" w14:textId="77777777" w:rsidR="00DA185F" w:rsidRDefault="00DA185F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игры «Эмоции», </w:t>
            </w:r>
            <w:r w:rsidR="006B7073" w:rsidRPr="000B0878">
              <w:rPr>
                <w:rFonts w:ascii="Times New Roman" w:hAnsi="Times New Roman"/>
                <w:sz w:val="28"/>
                <w:szCs w:val="28"/>
              </w:rPr>
              <w:t>«Собери девочку и</w:t>
            </w:r>
            <w:r w:rsidR="000B0878">
              <w:rPr>
                <w:rFonts w:ascii="Times New Roman" w:hAnsi="Times New Roman"/>
                <w:sz w:val="28"/>
                <w:szCs w:val="28"/>
              </w:rPr>
              <w:t xml:space="preserve"> мальчика»;</w:t>
            </w:r>
            <w:r w:rsidR="00E5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D96" w:rsidRPr="000B0878">
              <w:rPr>
                <w:rFonts w:ascii="Times New Roman" w:hAnsi="Times New Roman"/>
                <w:sz w:val="28"/>
                <w:szCs w:val="28"/>
              </w:rPr>
              <w:t>«Правила поведения в лесу, парке,</w:t>
            </w:r>
            <w:r w:rsidR="00E50D96">
              <w:rPr>
                <w:rFonts w:ascii="Times New Roman" w:hAnsi="Times New Roman"/>
                <w:sz w:val="28"/>
                <w:szCs w:val="28"/>
              </w:rPr>
              <w:t xml:space="preserve"> на отдыхе»;</w:t>
            </w:r>
          </w:p>
          <w:p w14:paraId="4F01504F" w14:textId="77777777" w:rsidR="000B0878" w:rsidRPr="004D1189" w:rsidRDefault="000B0878" w:rsidP="0014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приборы».</w:t>
            </w:r>
          </w:p>
        </w:tc>
      </w:tr>
      <w:tr w:rsidR="00DA185F" w:rsidRPr="004D1189" w14:paraId="36596114" w14:textId="77777777" w:rsidTr="00145B56">
        <w:trPr>
          <w:trHeight w:val="305"/>
        </w:trPr>
        <w:tc>
          <w:tcPr>
            <w:tcW w:w="2478" w:type="dxa"/>
          </w:tcPr>
          <w:p w14:paraId="4FD522D6" w14:textId="77777777" w:rsidR="00DA185F" w:rsidRPr="004D1189" w:rsidRDefault="00DA185F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503" w:type="dxa"/>
          </w:tcPr>
          <w:p w14:paraId="3EA642BC" w14:textId="77777777" w:rsidR="000B0878" w:rsidRDefault="006B7073" w:rsidP="006B70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78">
              <w:rPr>
                <w:rFonts w:ascii="Times New Roman" w:hAnsi="Times New Roman"/>
                <w:sz w:val="28"/>
                <w:szCs w:val="28"/>
              </w:rPr>
              <w:t xml:space="preserve">Альбомы «Цветы», «Насекомые», «Ягоды», </w:t>
            </w:r>
            <w:r w:rsidR="000B0878" w:rsidRPr="000B0878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  <w:r w:rsidR="000B08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5B072F" w14:textId="77777777" w:rsidR="00DA185F" w:rsidRPr="000B0878" w:rsidRDefault="000B0878" w:rsidP="006B70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B0878">
              <w:rPr>
                <w:rFonts w:ascii="Times New Roman" w:hAnsi="Times New Roman"/>
                <w:sz w:val="28"/>
                <w:szCs w:val="28"/>
              </w:rPr>
              <w:t xml:space="preserve">идактические игры </w:t>
            </w:r>
            <w:r w:rsidR="006B7073" w:rsidRPr="000B087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Мой адрес</w:t>
            </w:r>
            <w:r w:rsidR="006B7073" w:rsidRPr="000B0878">
              <w:rPr>
                <w:rFonts w:ascii="Times New Roman" w:hAnsi="Times New Roman"/>
                <w:sz w:val="28"/>
                <w:szCs w:val="28"/>
              </w:rPr>
              <w:t>»</w:t>
            </w:r>
            <w:r w:rsidRPr="000B0878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«Профессия моих родителей»</w:t>
            </w:r>
            <w:r w:rsidR="00E50D96">
              <w:rPr>
                <w:rFonts w:ascii="Times New Roman" w:hAnsi="Times New Roman"/>
                <w:sz w:val="28"/>
                <w:szCs w:val="28"/>
              </w:rPr>
              <w:t>; «Расскажи о своей семье»; «Птицы нашего города»; «Как я дома помогаю?»;</w:t>
            </w:r>
          </w:p>
          <w:p w14:paraId="3E2F443B" w14:textId="77777777" w:rsidR="000B0878" w:rsidRPr="004D1189" w:rsidRDefault="000B0878" w:rsidP="006B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сказки, малые</w:t>
            </w:r>
            <w:r w:rsidRPr="000B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фольклорные формы (потешки, поговорки, </w:t>
            </w:r>
            <w:r w:rsidRPr="000B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скороговорки 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т.д.)</w:t>
            </w:r>
            <w:r w:rsidRPr="000B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A185F" w:rsidRPr="004D1189" w14:paraId="53184274" w14:textId="77777777" w:rsidTr="00145B56">
        <w:trPr>
          <w:trHeight w:val="305"/>
        </w:trPr>
        <w:tc>
          <w:tcPr>
            <w:tcW w:w="2478" w:type="dxa"/>
          </w:tcPr>
          <w:p w14:paraId="1DEE0759" w14:textId="77777777" w:rsidR="00DA185F" w:rsidRPr="000B0878" w:rsidRDefault="00DA185F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503" w:type="dxa"/>
          </w:tcPr>
          <w:p w14:paraId="4F9C94F5" w14:textId="77777777" w:rsidR="00DA185F" w:rsidRPr="000B0878" w:rsidRDefault="00DA185F" w:rsidP="0014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фигурки «</w:t>
            </w:r>
            <w:r w:rsidR="000B0878" w:rsidRPr="000B0878">
              <w:rPr>
                <w:rFonts w:ascii="Times New Roman" w:hAnsi="Times New Roman" w:cs="Times New Roman"/>
                <w:sz w:val="28"/>
                <w:szCs w:val="28"/>
              </w:rPr>
              <w:t>Хохломские игрушки</w:t>
            </w: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50B5A9D" w14:textId="77777777" w:rsidR="00BC506C" w:rsidRDefault="00DA185F" w:rsidP="0014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0B0878" w:rsidRPr="000B0878">
              <w:rPr>
                <w:rFonts w:ascii="Times New Roman" w:hAnsi="Times New Roman" w:cs="Times New Roman"/>
                <w:sz w:val="28"/>
                <w:szCs w:val="28"/>
              </w:rPr>
              <w:t>Золотая хохлома</w:t>
            </w: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5FA00A2E" w14:textId="77777777" w:rsidR="00DA185F" w:rsidRPr="000B0878" w:rsidRDefault="00DA185F" w:rsidP="0014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музыкальные инструменты: </w:t>
            </w:r>
            <w:r w:rsidR="000B0878" w:rsidRPr="000B0878">
              <w:rPr>
                <w:rFonts w:ascii="Times New Roman" w:hAnsi="Times New Roman"/>
                <w:sz w:val="28"/>
                <w:szCs w:val="28"/>
              </w:rPr>
              <w:t>бубен, барабан, деревянные ложки, металлофон, маракасы, погремушка;</w:t>
            </w:r>
          </w:p>
          <w:p w14:paraId="19B37C0D" w14:textId="77777777" w:rsidR="00DA185F" w:rsidRPr="000B0878" w:rsidRDefault="00DA185F" w:rsidP="00145B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B0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аудиосказки</w:t>
            </w:r>
            <w:proofErr w:type="spellEnd"/>
            <w:r w:rsidRPr="000B0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15AAC36F" w14:textId="77777777" w:rsidR="00DA185F" w:rsidRPr="000B0878" w:rsidRDefault="000B0878" w:rsidP="00145B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маски к русским народным сказкам.</w:t>
            </w:r>
          </w:p>
        </w:tc>
      </w:tr>
      <w:tr w:rsidR="00DA185F" w:rsidRPr="004D1189" w14:paraId="64CA7EB3" w14:textId="77777777" w:rsidTr="00145B56">
        <w:trPr>
          <w:trHeight w:val="305"/>
        </w:trPr>
        <w:tc>
          <w:tcPr>
            <w:tcW w:w="2478" w:type="dxa"/>
          </w:tcPr>
          <w:p w14:paraId="64BA40C4" w14:textId="77777777" w:rsidR="00DA185F" w:rsidRPr="004D1189" w:rsidRDefault="00DA185F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03" w:type="dxa"/>
          </w:tcPr>
          <w:p w14:paraId="58539D3B" w14:textId="77777777" w:rsidR="00DA185F" w:rsidRPr="004D1189" w:rsidRDefault="00DA185F" w:rsidP="00145B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русским народным подвижным играм.</w:t>
            </w:r>
          </w:p>
          <w:p w14:paraId="1AC3CE35" w14:textId="77777777" w:rsidR="00DA185F" w:rsidRPr="004D1189" w:rsidRDefault="00DA185F" w:rsidP="00145B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6B82C0" w14:textId="77777777" w:rsidR="00E50D96" w:rsidRPr="00BC506C" w:rsidRDefault="00E50D96" w:rsidP="00E5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6C">
        <w:rPr>
          <w:rFonts w:ascii="Times New Roman" w:hAnsi="Times New Roman" w:cs="Times New Roman"/>
          <w:b/>
          <w:sz w:val="28"/>
          <w:szCs w:val="28"/>
        </w:rPr>
        <w:t>Старший дошкольный возраст:</w:t>
      </w:r>
    </w:p>
    <w:tbl>
      <w:tblPr>
        <w:tblStyle w:val="a4"/>
        <w:tblW w:w="8981" w:type="dxa"/>
        <w:tblInd w:w="137" w:type="dxa"/>
        <w:tblLook w:val="04A0" w:firstRow="1" w:lastRow="0" w:firstColumn="1" w:lastColumn="0" w:noHBand="0" w:noVBand="1"/>
      </w:tblPr>
      <w:tblGrid>
        <w:gridCol w:w="2478"/>
        <w:gridCol w:w="6503"/>
      </w:tblGrid>
      <w:tr w:rsidR="00E50D96" w:rsidRPr="004D1189" w14:paraId="4D363524" w14:textId="77777777" w:rsidTr="00145B56">
        <w:trPr>
          <w:trHeight w:val="305"/>
        </w:trPr>
        <w:tc>
          <w:tcPr>
            <w:tcW w:w="2478" w:type="dxa"/>
          </w:tcPr>
          <w:p w14:paraId="0283E4E8" w14:textId="77777777" w:rsidR="00E50D96" w:rsidRPr="004D1189" w:rsidRDefault="00E50D96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503" w:type="dxa"/>
          </w:tcPr>
          <w:p w14:paraId="18F15400" w14:textId="77777777" w:rsidR="00E50D96" w:rsidRPr="00BC506C" w:rsidRDefault="00E50D96" w:rsidP="00E50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сюжетно – ролевые игры «Полицейский», «Пожарный», «Пограничник»;</w:t>
            </w:r>
          </w:p>
          <w:p w14:paraId="7D3054EC" w14:textId="77777777" w:rsidR="00E50D96" w:rsidRPr="00BC506C" w:rsidRDefault="00E50D96" w:rsidP="00E50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макет «Безопасный путь из дома в детский сад!»;</w:t>
            </w:r>
          </w:p>
          <w:p w14:paraId="4236D92C" w14:textId="77777777" w:rsidR="00E50D96" w:rsidRPr="00E50D96" w:rsidRDefault="00E50D96" w:rsidP="00145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альбом «Я и моя семья»</w:t>
            </w:r>
            <w:r w:rsidR="00BC5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0D96" w:rsidRPr="004D1189" w14:paraId="482C1E58" w14:textId="77777777" w:rsidTr="00145B56">
        <w:trPr>
          <w:trHeight w:val="305"/>
        </w:trPr>
        <w:tc>
          <w:tcPr>
            <w:tcW w:w="2478" w:type="dxa"/>
          </w:tcPr>
          <w:p w14:paraId="33A17CD9" w14:textId="77777777" w:rsidR="00E50D96" w:rsidRPr="004D1189" w:rsidRDefault="00E50D96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03" w:type="dxa"/>
          </w:tcPr>
          <w:p w14:paraId="553F5158" w14:textId="77777777" w:rsidR="00E50D96" w:rsidRPr="00BC506C" w:rsidRDefault="00E50D96" w:rsidP="00E50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 xml:space="preserve">Стойка с государственными флагами, портрет президента РФ, карта России, куклы в национальных костюмах (мальчик и девочка), пух в мешочке, веретено, готовые </w:t>
            </w:r>
            <w:proofErr w:type="spellStart"/>
            <w:r w:rsidRPr="00BC506C">
              <w:rPr>
                <w:rFonts w:ascii="Times New Roman" w:hAnsi="Times New Roman"/>
                <w:sz w:val="28"/>
                <w:szCs w:val="28"/>
              </w:rPr>
              <w:t>миниизделия</w:t>
            </w:r>
            <w:proofErr w:type="spellEnd"/>
            <w:r w:rsidRPr="00BC506C">
              <w:rPr>
                <w:rFonts w:ascii="Times New Roman" w:hAnsi="Times New Roman"/>
                <w:sz w:val="28"/>
                <w:szCs w:val="28"/>
              </w:rPr>
              <w:t xml:space="preserve"> из пуха., ажурная салфетка; оренбургские козочки.</w:t>
            </w:r>
          </w:p>
          <w:p w14:paraId="792085DD" w14:textId="77777777" w:rsidR="00E50D96" w:rsidRPr="00BC506C" w:rsidRDefault="00E50D96" w:rsidP="00E50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Дидактические игры: «Герб города Оренбурга», «Мой город Оренбург», «Породы медоносных пчёл», «Собери пчелу», «Птицы Оренбуржья», «Сложи птицу», «Флаги государств», «Народы России», «Узоры национальностей Оренбуржья», «Лекарственные растения заповедников Оренбуржья», «Транспорт Оренбурга».</w:t>
            </w:r>
          </w:p>
          <w:p w14:paraId="6FBC7AE0" w14:textId="77777777" w:rsidR="00E50D96" w:rsidRPr="00BC506C" w:rsidRDefault="00E50D96" w:rsidP="00E50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 xml:space="preserve">Альбомы: «Пчёлы», С. </w:t>
            </w:r>
            <w:proofErr w:type="spellStart"/>
            <w:r w:rsidRPr="00BC506C">
              <w:rPr>
                <w:rFonts w:ascii="Times New Roman" w:hAnsi="Times New Roman"/>
                <w:sz w:val="28"/>
                <w:szCs w:val="28"/>
              </w:rPr>
              <w:t>Печенев</w:t>
            </w:r>
            <w:proofErr w:type="spellEnd"/>
            <w:r w:rsidRPr="00BC506C">
              <w:rPr>
                <w:rFonts w:ascii="Times New Roman" w:hAnsi="Times New Roman"/>
                <w:sz w:val="28"/>
                <w:szCs w:val="28"/>
              </w:rPr>
              <w:t xml:space="preserve"> «Птицы нашего города», «Символы Оренбургской области», «Наша родина – Россия», «Народы Оренбуржья».</w:t>
            </w:r>
          </w:p>
          <w:p w14:paraId="2CC2CC80" w14:textId="77777777" w:rsidR="00E50D96" w:rsidRPr="00BC506C" w:rsidRDefault="00E50D96" w:rsidP="00E50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Наборы: картинок «Флаги разных стран», открыток С. Т. Аксакова, картинок «Птицы Оренбуржья», открыток «Достопримечательности Оренбурга», иллюстраций «Символы России», картинок «Традиции празднования Пасхи в разных странах», картинок «Животные Оренбуржья».</w:t>
            </w:r>
          </w:p>
        </w:tc>
      </w:tr>
      <w:tr w:rsidR="00E50D96" w:rsidRPr="004D1189" w14:paraId="43169508" w14:textId="77777777" w:rsidTr="00145B56">
        <w:trPr>
          <w:trHeight w:val="305"/>
        </w:trPr>
        <w:tc>
          <w:tcPr>
            <w:tcW w:w="2478" w:type="dxa"/>
          </w:tcPr>
          <w:p w14:paraId="5F94F99F" w14:textId="77777777" w:rsidR="00E50D96" w:rsidRPr="004D1189" w:rsidRDefault="00E50D96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503" w:type="dxa"/>
          </w:tcPr>
          <w:p w14:paraId="713938ED" w14:textId="77777777" w:rsidR="00BC506C" w:rsidRPr="00D06A71" w:rsidRDefault="00E50D96" w:rsidP="00D06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06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BC506C">
              <w:rPr>
                <w:rFonts w:ascii="Times New Roman" w:hAnsi="Times New Roman"/>
                <w:sz w:val="28"/>
                <w:szCs w:val="28"/>
              </w:rPr>
              <w:t xml:space="preserve">«Назови сказку и его героя», </w:t>
            </w:r>
            <w:r w:rsidR="00BC506C" w:rsidRPr="00BC506C">
              <w:rPr>
                <w:rFonts w:ascii="Times New Roman" w:hAnsi="Times New Roman"/>
                <w:sz w:val="28"/>
                <w:szCs w:val="28"/>
              </w:rPr>
              <w:t>«</w:t>
            </w:r>
            <w:r w:rsidR="00D06A71" w:rsidRPr="00D06A71">
              <w:rPr>
                <w:rFonts w:ascii="Times New Roman" w:hAnsi="Times New Roman" w:cs="Times New Roman"/>
                <w:sz w:val="28"/>
                <w:szCs w:val="28"/>
              </w:rPr>
              <w:t>Сервировка стола» (с подписями);</w:t>
            </w:r>
          </w:p>
          <w:p w14:paraId="3B49D914" w14:textId="77777777" w:rsidR="00D06A71" w:rsidRPr="00D06A71" w:rsidRDefault="00D06A71" w:rsidP="00D06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сказки, былины, малые</w:t>
            </w:r>
          </w:p>
          <w:p w14:paraId="1B19AD35" w14:textId="77777777" w:rsidR="00D06A71" w:rsidRPr="00D06A71" w:rsidRDefault="00D06A71" w:rsidP="00D06A7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0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фольклорные формы (пословицы,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поговорки, прибаутки и др.</w:t>
            </w:r>
            <w:r w:rsidRPr="00D0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50D96" w:rsidRPr="004D1189" w14:paraId="0D23CA28" w14:textId="77777777" w:rsidTr="00145B56">
        <w:trPr>
          <w:trHeight w:val="305"/>
        </w:trPr>
        <w:tc>
          <w:tcPr>
            <w:tcW w:w="2478" w:type="dxa"/>
          </w:tcPr>
          <w:p w14:paraId="54603862" w14:textId="77777777" w:rsidR="00E50D96" w:rsidRPr="000B0878" w:rsidRDefault="00E50D96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503" w:type="dxa"/>
          </w:tcPr>
          <w:p w14:paraId="0A5FF7B3" w14:textId="77777777" w:rsidR="00BC506C" w:rsidRPr="00BC506C" w:rsidRDefault="00BC506C" w:rsidP="00BC50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Дидактические игры: «Жанры живописи», «Подбери узор», «Нарисуй натюрморт», «Нарисуй портрет», «Виды росписей», «Рисование на ткани».</w:t>
            </w:r>
          </w:p>
          <w:p w14:paraId="1EAE3751" w14:textId="77777777" w:rsidR="00BC506C" w:rsidRPr="00BC506C" w:rsidRDefault="00BC506C" w:rsidP="00BC50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Альбомы: «С праздником светлой Пасхи!», работы Ю. Васнецова, «Назови знакомые росписи», живописи Е. Н. Ерохина, «Народные промыслы».</w:t>
            </w:r>
          </w:p>
          <w:p w14:paraId="1C8CD520" w14:textId="77777777" w:rsidR="00E50D96" w:rsidRPr="00BC506C" w:rsidRDefault="00BC506C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 xml:space="preserve">Деревянный </w:t>
            </w:r>
            <w:proofErr w:type="spellStart"/>
            <w:r w:rsidRPr="00BC506C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BC506C">
              <w:rPr>
                <w:rFonts w:ascii="Times New Roman" w:hAnsi="Times New Roman"/>
                <w:sz w:val="28"/>
                <w:szCs w:val="28"/>
              </w:rPr>
              <w:t xml:space="preserve"> «Вологодское кружево».</w:t>
            </w:r>
          </w:p>
          <w:p w14:paraId="61D8F707" w14:textId="77777777" w:rsidR="00BC506C" w:rsidRPr="00BC506C" w:rsidRDefault="00BC506C" w:rsidP="00BC50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музыкальные инструменты: </w:t>
            </w:r>
            <w:r w:rsidRPr="00BC506C">
              <w:rPr>
                <w:rFonts w:ascii="Times New Roman" w:hAnsi="Times New Roman"/>
                <w:sz w:val="28"/>
                <w:szCs w:val="28"/>
              </w:rPr>
              <w:t>бубен, металлофон, маракас, треугольник, барабан, гитара, деревянные ложки, музыкальный центр.</w:t>
            </w:r>
          </w:p>
          <w:p w14:paraId="5B89AF8B" w14:textId="77777777" w:rsidR="00BC506C" w:rsidRPr="00BC506C" w:rsidRDefault="00BC506C" w:rsidP="00BC50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Рассказы о музыкальных инструментах.</w:t>
            </w:r>
          </w:p>
          <w:p w14:paraId="4C2045D5" w14:textId="77777777" w:rsidR="00BC506C" w:rsidRPr="00BC506C" w:rsidRDefault="00BC506C" w:rsidP="00BC5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 xml:space="preserve">Сюжетно – ролевые игры: «Магазин «Дом быта», магазин «Лента», кафе «Сластёна», «Поликлиника: «Педиатр», «Процедурный кабинет», «Офтальмолог»», </w:t>
            </w:r>
            <w:r>
              <w:rPr>
                <w:rFonts w:ascii="Times New Roman" w:hAnsi="Times New Roman"/>
                <w:sz w:val="28"/>
                <w:szCs w:val="28"/>
              </w:rPr>
              <w:t>«Семья».</w:t>
            </w:r>
          </w:p>
        </w:tc>
      </w:tr>
      <w:tr w:rsidR="00E50D96" w:rsidRPr="004D1189" w14:paraId="3D9F4802" w14:textId="77777777" w:rsidTr="00145B56">
        <w:trPr>
          <w:trHeight w:val="305"/>
        </w:trPr>
        <w:tc>
          <w:tcPr>
            <w:tcW w:w="2478" w:type="dxa"/>
          </w:tcPr>
          <w:p w14:paraId="310F28D7" w14:textId="77777777" w:rsidR="00E50D96" w:rsidRPr="004D1189" w:rsidRDefault="00E50D96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03" w:type="dxa"/>
          </w:tcPr>
          <w:p w14:paraId="2D9E7E72" w14:textId="77777777" w:rsidR="00BC506C" w:rsidRPr="00BC506C" w:rsidRDefault="00BC506C" w:rsidP="00BC50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C">
              <w:rPr>
                <w:rFonts w:ascii="Times New Roman" w:hAnsi="Times New Roman"/>
                <w:sz w:val="28"/>
                <w:szCs w:val="28"/>
              </w:rPr>
              <w:t>Дидактические игры: «Летние виды спорта», «</w:t>
            </w:r>
            <w:r w:rsidR="00C62F5A">
              <w:rPr>
                <w:rFonts w:ascii="Times New Roman" w:hAnsi="Times New Roman"/>
                <w:sz w:val="28"/>
                <w:szCs w:val="28"/>
              </w:rPr>
              <w:t>Спортивные звёзды Оренбуржья</w:t>
            </w:r>
            <w:r w:rsidRPr="00BC506C">
              <w:rPr>
                <w:rFonts w:ascii="Times New Roman" w:hAnsi="Times New Roman"/>
                <w:sz w:val="28"/>
                <w:szCs w:val="28"/>
              </w:rPr>
              <w:t>», «Угадай вид спорта»;</w:t>
            </w:r>
          </w:p>
          <w:p w14:paraId="3465BA0D" w14:textId="77777777" w:rsidR="00E50D96" w:rsidRPr="00D06A71" w:rsidRDefault="00D06A71" w:rsidP="00D06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русским народным подвижным играм.</w:t>
            </w:r>
          </w:p>
        </w:tc>
      </w:tr>
    </w:tbl>
    <w:p w14:paraId="229A52EA" w14:textId="77777777" w:rsidR="00BC1750" w:rsidRPr="00BC506C" w:rsidRDefault="00BC1750" w:rsidP="00BC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 w:rsidRPr="00BC506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8981" w:type="dxa"/>
        <w:tblInd w:w="137" w:type="dxa"/>
        <w:tblLook w:val="04A0" w:firstRow="1" w:lastRow="0" w:firstColumn="1" w:lastColumn="0" w:noHBand="0" w:noVBand="1"/>
      </w:tblPr>
      <w:tblGrid>
        <w:gridCol w:w="2478"/>
        <w:gridCol w:w="6503"/>
      </w:tblGrid>
      <w:tr w:rsidR="00BC1750" w:rsidRPr="004D1189" w14:paraId="28FB957B" w14:textId="77777777" w:rsidTr="00145B56">
        <w:trPr>
          <w:trHeight w:val="305"/>
        </w:trPr>
        <w:tc>
          <w:tcPr>
            <w:tcW w:w="2478" w:type="dxa"/>
          </w:tcPr>
          <w:p w14:paraId="156B9ADA" w14:textId="77777777" w:rsidR="00BC1750" w:rsidRPr="004D1189" w:rsidRDefault="00BC1750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503" w:type="dxa"/>
          </w:tcPr>
          <w:p w14:paraId="5C204761" w14:textId="77777777" w:rsidR="00BC1750" w:rsidRPr="00D06A71" w:rsidRDefault="00BC1750" w:rsidP="00BC1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>Сюжетно – ролевые игры «Школа», «Банк», «Чайхана», «Фотосалон «Облачко»;</w:t>
            </w:r>
          </w:p>
          <w:p w14:paraId="5D5F3831" w14:textId="77777777" w:rsidR="00BC1750" w:rsidRPr="00D06A71" w:rsidRDefault="00BC1750" w:rsidP="00BC1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>Дидактические игры «Настроение», «Профессии», «Кубик настроений».</w:t>
            </w:r>
          </w:p>
        </w:tc>
      </w:tr>
      <w:tr w:rsidR="00BC1750" w:rsidRPr="004D1189" w14:paraId="3FB8CDB6" w14:textId="77777777" w:rsidTr="00145B56">
        <w:trPr>
          <w:trHeight w:val="305"/>
        </w:trPr>
        <w:tc>
          <w:tcPr>
            <w:tcW w:w="2478" w:type="dxa"/>
          </w:tcPr>
          <w:p w14:paraId="56A255D1" w14:textId="77777777" w:rsidR="00BC1750" w:rsidRPr="004D1189" w:rsidRDefault="00BC1750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03" w:type="dxa"/>
          </w:tcPr>
          <w:p w14:paraId="2CC30D5E" w14:textId="77777777" w:rsidR="00BC1750" w:rsidRPr="00D06A71" w:rsidRDefault="00BC1750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>Портрет Президента России, глобус, флаги, энциклопедии «Россия: история великой державы», «Наша родина – Россия», атлас «Промыслы и ремесла России»;</w:t>
            </w:r>
          </w:p>
          <w:p w14:paraId="51E48BD7" w14:textId="77777777" w:rsidR="00BC1750" w:rsidRPr="00D06A71" w:rsidRDefault="00BC1750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 xml:space="preserve">карточки для рассматривания «Расскажите детям о Кремле», фотографии «Достопримечательности города Оренбурга», набор открыток «Бузулук», набор открыток «Соль- Илецк», набор открыток «Оренбург вчера», </w:t>
            </w:r>
          </w:p>
          <w:p w14:paraId="47D595E4" w14:textId="77777777" w:rsidR="00BC1750" w:rsidRPr="00D06A71" w:rsidRDefault="00BC1750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 xml:space="preserve">альбомы «Оренбургские кружева», «Вяжем паутинки», карта Оренбурга, макет ротонды, </w:t>
            </w:r>
          </w:p>
          <w:p w14:paraId="67E41D0C" w14:textId="77777777" w:rsidR="00BC1750" w:rsidRPr="00D06A71" w:rsidRDefault="00BC1750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 xml:space="preserve">макет «Спасской башни», кукла мальчик в военной форме, куклы мальчик и девочка в национальных костюмах, колоски пшеницы и ячменя; </w:t>
            </w:r>
          </w:p>
          <w:p w14:paraId="353B51AB" w14:textId="77777777" w:rsidR="00BC1750" w:rsidRPr="00D06A71" w:rsidRDefault="00BC1750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 xml:space="preserve">дидактические и развивающие игры: «Мой Оренбург», «Государственные символы», «Собери герб Оренбурга», «Собери герб России», пазлы дидактические картинки с растениями и животными Оренбургского края, фотографии Оренбуржья (ковыльные </w:t>
            </w:r>
            <w:proofErr w:type="spellStart"/>
            <w:r w:rsidRPr="00D06A71">
              <w:rPr>
                <w:rFonts w:ascii="Times New Roman" w:hAnsi="Times New Roman"/>
                <w:sz w:val="28"/>
                <w:szCs w:val="28"/>
              </w:rPr>
              <w:t>Донгузские</w:t>
            </w:r>
            <w:proofErr w:type="spellEnd"/>
            <w:r w:rsidRPr="00D06A71">
              <w:rPr>
                <w:rFonts w:ascii="Times New Roman" w:hAnsi="Times New Roman"/>
                <w:sz w:val="28"/>
                <w:szCs w:val="28"/>
              </w:rPr>
              <w:t xml:space="preserve"> степи, озеро Развал, </w:t>
            </w:r>
            <w:r w:rsidR="00D06A71" w:rsidRPr="00D06A71">
              <w:rPr>
                <w:rFonts w:ascii="Times New Roman" w:hAnsi="Times New Roman"/>
                <w:sz w:val="28"/>
                <w:szCs w:val="28"/>
              </w:rPr>
              <w:t>тюльпан Шрэнка</w:t>
            </w:r>
            <w:r w:rsidRPr="00D06A71">
              <w:rPr>
                <w:rFonts w:ascii="Times New Roman" w:hAnsi="Times New Roman"/>
                <w:sz w:val="28"/>
                <w:szCs w:val="28"/>
              </w:rPr>
              <w:t>, лошадь Пржевальского (Оренбургский заказник), Бузулукский бо</w:t>
            </w:r>
            <w:r w:rsidR="00D06A71">
              <w:rPr>
                <w:rFonts w:ascii="Times New Roman" w:hAnsi="Times New Roman"/>
                <w:sz w:val="28"/>
                <w:szCs w:val="28"/>
              </w:rPr>
              <w:t>р, гайские козы).</w:t>
            </w:r>
          </w:p>
        </w:tc>
      </w:tr>
      <w:tr w:rsidR="00BC1750" w:rsidRPr="004D1189" w14:paraId="20068238" w14:textId="77777777" w:rsidTr="00145B56">
        <w:trPr>
          <w:trHeight w:val="305"/>
        </w:trPr>
        <w:tc>
          <w:tcPr>
            <w:tcW w:w="2478" w:type="dxa"/>
          </w:tcPr>
          <w:p w14:paraId="2FB888A0" w14:textId="77777777" w:rsidR="00BC1750" w:rsidRPr="004D1189" w:rsidRDefault="00BC1750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503" w:type="dxa"/>
          </w:tcPr>
          <w:p w14:paraId="555E1CDE" w14:textId="77777777" w:rsidR="00BC1750" w:rsidRPr="00D06A71" w:rsidRDefault="00BC1750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 xml:space="preserve">Дидактические игры «Соотнеси профессию», «Составь названия растений», </w:t>
            </w:r>
            <w:r w:rsidR="00D06A71" w:rsidRPr="00D06A71">
              <w:rPr>
                <w:rFonts w:ascii="Times New Roman" w:hAnsi="Times New Roman"/>
                <w:sz w:val="28"/>
                <w:szCs w:val="28"/>
              </w:rPr>
              <w:t>«Собери сказку».</w:t>
            </w:r>
          </w:p>
          <w:p w14:paraId="16865A13" w14:textId="77777777" w:rsidR="00D06A71" w:rsidRDefault="00D06A71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 xml:space="preserve">маски для игр драматизаций, </w:t>
            </w:r>
            <w:r w:rsidR="001175FF">
              <w:rPr>
                <w:rFonts w:ascii="Times New Roman" w:hAnsi="Times New Roman"/>
                <w:sz w:val="28"/>
                <w:szCs w:val="28"/>
              </w:rPr>
              <w:t>костюмы для игр – драматизаций;</w:t>
            </w:r>
          </w:p>
          <w:p w14:paraId="3B3A542F" w14:textId="77777777" w:rsidR="00D06A71" w:rsidRPr="00D06A71" w:rsidRDefault="00D06A71" w:rsidP="00D06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сказки, былины, малые</w:t>
            </w:r>
          </w:p>
          <w:p w14:paraId="47BC5B47" w14:textId="77777777" w:rsidR="00D06A71" w:rsidRPr="00D06A71" w:rsidRDefault="00D06A71" w:rsidP="00D06A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фольклорные формы (пословицы,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поговорки, прибаутки и др.</w:t>
            </w:r>
            <w:r w:rsidRPr="00D0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BC1750" w:rsidRPr="004D1189" w14:paraId="642D5CAA" w14:textId="77777777" w:rsidTr="00145B56">
        <w:trPr>
          <w:trHeight w:val="305"/>
        </w:trPr>
        <w:tc>
          <w:tcPr>
            <w:tcW w:w="2478" w:type="dxa"/>
          </w:tcPr>
          <w:p w14:paraId="34BE6680" w14:textId="77777777" w:rsidR="00BC1750" w:rsidRPr="000B0878" w:rsidRDefault="00BC1750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87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503" w:type="dxa"/>
          </w:tcPr>
          <w:p w14:paraId="076F1345" w14:textId="77777777" w:rsidR="00BC1750" w:rsidRPr="00D06A71" w:rsidRDefault="00D06A71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>Дидактический материал «Чудесная гжель», лото «Городецкая роспись», предметы народного творчества.</w:t>
            </w:r>
          </w:p>
          <w:p w14:paraId="4B42FE94" w14:textId="77777777" w:rsidR="00D06A71" w:rsidRPr="00D06A71" w:rsidRDefault="00D06A71" w:rsidP="00D06A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A71">
              <w:rPr>
                <w:rFonts w:ascii="Times New Roman" w:hAnsi="Times New Roman" w:cs="Times New Roman"/>
                <w:sz w:val="28"/>
                <w:szCs w:val="28"/>
              </w:rPr>
              <w:t>русские народные музыкальные инструменты</w:t>
            </w:r>
            <w:r w:rsidRPr="00D06A71">
              <w:rPr>
                <w:rFonts w:ascii="Times New Roman" w:hAnsi="Times New Roman"/>
                <w:sz w:val="28"/>
                <w:szCs w:val="28"/>
              </w:rPr>
              <w:t xml:space="preserve"> бубен, треугольник, металлофон, флейта, рояль, звуковая лестница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1750" w:rsidRPr="004D1189" w14:paraId="60B3207B" w14:textId="77777777" w:rsidTr="00145B56">
        <w:trPr>
          <w:trHeight w:val="305"/>
        </w:trPr>
        <w:tc>
          <w:tcPr>
            <w:tcW w:w="2478" w:type="dxa"/>
          </w:tcPr>
          <w:p w14:paraId="3B48CAFD" w14:textId="77777777" w:rsidR="00BC1750" w:rsidRPr="004D1189" w:rsidRDefault="00BC1750" w:rsidP="001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8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03" w:type="dxa"/>
          </w:tcPr>
          <w:p w14:paraId="72A00E98" w14:textId="77777777" w:rsidR="00BC1750" w:rsidRPr="00D06A71" w:rsidRDefault="00D06A71" w:rsidP="00145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71">
              <w:rPr>
                <w:rFonts w:ascii="Times New Roman" w:hAnsi="Times New Roman"/>
                <w:sz w:val="28"/>
                <w:szCs w:val="28"/>
              </w:rPr>
              <w:t>Дидактические игры: «Путешествие в мир эмоций», «Моё лицо»;</w:t>
            </w:r>
          </w:p>
          <w:p w14:paraId="015CD063" w14:textId="77777777" w:rsidR="00D06A71" w:rsidRPr="00D06A71" w:rsidRDefault="00D06A71" w:rsidP="00D06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русским народным подвижным играм.</w:t>
            </w:r>
          </w:p>
        </w:tc>
      </w:tr>
    </w:tbl>
    <w:p w14:paraId="52F20991" w14:textId="77777777" w:rsidR="003F72C7" w:rsidRDefault="003F72C7" w:rsidP="0011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66D3" w14:textId="77777777" w:rsidR="00792999" w:rsidRDefault="00792999" w:rsidP="00C93E42">
      <w:pPr>
        <w:spacing w:after="0" w:line="240" w:lineRule="auto"/>
      </w:pPr>
      <w:r>
        <w:separator/>
      </w:r>
    </w:p>
  </w:endnote>
  <w:endnote w:type="continuationSeparator" w:id="0">
    <w:p w14:paraId="0E2018DB" w14:textId="77777777" w:rsidR="00792999" w:rsidRDefault="00792999" w:rsidP="00C9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A348B" w14:textId="77777777" w:rsidR="00792999" w:rsidRDefault="00792999" w:rsidP="00C93E42">
      <w:pPr>
        <w:spacing w:after="0" w:line="240" w:lineRule="auto"/>
      </w:pPr>
      <w:r>
        <w:separator/>
      </w:r>
    </w:p>
  </w:footnote>
  <w:footnote w:type="continuationSeparator" w:id="0">
    <w:p w14:paraId="7510B8E9" w14:textId="77777777" w:rsidR="00792999" w:rsidRDefault="00792999" w:rsidP="00C93E42">
      <w:pPr>
        <w:spacing w:after="0" w:line="240" w:lineRule="auto"/>
      </w:pPr>
      <w:r>
        <w:continuationSeparator/>
      </w:r>
    </w:p>
  </w:footnote>
  <w:footnote w:id="1">
    <w:p w14:paraId="09976FE5" w14:textId="77777777" w:rsidR="005C00E1" w:rsidRDefault="005C00E1" w:rsidP="005C00E1">
      <w:pPr>
        <w:spacing w:after="14" w:line="266" w:lineRule="auto"/>
        <w:ind w:right="384"/>
      </w:pPr>
      <w:r>
        <w:footnoteRef/>
      </w:r>
      <w:r>
        <w:t xml:space="preserve"> Ст. 12 часть 9</w:t>
      </w:r>
      <w:r>
        <w:rPr>
          <w:vertAlign w:val="superscript"/>
        </w:rPr>
        <w:t>1</w:t>
      </w:r>
      <w:r>
        <w:t xml:space="preserve">. Примерные основные общеобразовательные программы, примерные образовательные программы среднего профессионального образования … включают в себя примерную программу воспитания и примерный календарный план воспитательной работы… </w:t>
      </w:r>
      <w:r>
        <w:rPr>
          <w:vertAlign w:val="superscript"/>
        </w:rPr>
        <w:t>2</w:t>
      </w:r>
      <w:r>
        <w:t xml:space="preserve"> распоряжение Правительства Российской Федерации от 12.11.2020 № 2945-р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C"/>
    <w:rsid w:val="000750D6"/>
    <w:rsid w:val="000B0878"/>
    <w:rsid w:val="000C0E0D"/>
    <w:rsid w:val="000D6C81"/>
    <w:rsid w:val="000F1598"/>
    <w:rsid w:val="001175FF"/>
    <w:rsid w:val="00171918"/>
    <w:rsid w:val="00177EBF"/>
    <w:rsid w:val="0020091B"/>
    <w:rsid w:val="002F5655"/>
    <w:rsid w:val="003517F7"/>
    <w:rsid w:val="003628F1"/>
    <w:rsid w:val="003C2C16"/>
    <w:rsid w:val="003D00A7"/>
    <w:rsid w:val="003F72C7"/>
    <w:rsid w:val="00424C99"/>
    <w:rsid w:val="004D1189"/>
    <w:rsid w:val="00561B82"/>
    <w:rsid w:val="005C00E1"/>
    <w:rsid w:val="006B7073"/>
    <w:rsid w:val="006D1F1D"/>
    <w:rsid w:val="006D308F"/>
    <w:rsid w:val="006E3746"/>
    <w:rsid w:val="00792999"/>
    <w:rsid w:val="007C570C"/>
    <w:rsid w:val="007D6891"/>
    <w:rsid w:val="00835D68"/>
    <w:rsid w:val="008B52F4"/>
    <w:rsid w:val="008F2E32"/>
    <w:rsid w:val="00901FE4"/>
    <w:rsid w:val="009256E2"/>
    <w:rsid w:val="0096622B"/>
    <w:rsid w:val="00B7149E"/>
    <w:rsid w:val="00BC1750"/>
    <w:rsid w:val="00BC506C"/>
    <w:rsid w:val="00BF7DCC"/>
    <w:rsid w:val="00C42A04"/>
    <w:rsid w:val="00C62F5A"/>
    <w:rsid w:val="00C777E2"/>
    <w:rsid w:val="00C93E42"/>
    <w:rsid w:val="00CD507D"/>
    <w:rsid w:val="00CD72DA"/>
    <w:rsid w:val="00CE279B"/>
    <w:rsid w:val="00D06A71"/>
    <w:rsid w:val="00DA185F"/>
    <w:rsid w:val="00DA1E94"/>
    <w:rsid w:val="00DB27FF"/>
    <w:rsid w:val="00E50D96"/>
    <w:rsid w:val="00EB15EB"/>
    <w:rsid w:val="00EB2690"/>
    <w:rsid w:val="00E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AA3"/>
  <w15:chartTrackingRefBased/>
  <w15:docId w15:val="{83973A6E-4364-4356-A26B-CCF54B6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93E42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93E42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C93E42"/>
    <w:rPr>
      <w:rFonts w:ascii="Calibri" w:eastAsia="Calibri" w:hAnsi="Calibri" w:cs="Calibri"/>
      <w:color w:val="000000"/>
      <w:sz w:val="20"/>
      <w:vertAlign w:val="superscript"/>
    </w:rPr>
  </w:style>
  <w:style w:type="table" w:styleId="a4">
    <w:name w:val="Table Grid"/>
    <w:basedOn w:val="a1"/>
    <w:uiPriority w:val="39"/>
    <w:rsid w:val="003D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5DCB-96E8-4F9F-90DC-ACD8BE94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2022-02-14T11:32:00Z</dcterms:created>
  <dcterms:modified xsi:type="dcterms:W3CDTF">2022-02-15T17:27:00Z</dcterms:modified>
</cp:coreProperties>
</file>