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93" w:rsidRPr="008E3619" w:rsidRDefault="00381BAA" w:rsidP="00D56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</w:t>
      </w:r>
      <w:r w:rsidR="00D56493" w:rsidRPr="008E3619">
        <w:rPr>
          <w:b/>
          <w:sz w:val="28"/>
          <w:szCs w:val="28"/>
        </w:rPr>
        <w:t xml:space="preserve"> « Уход за кожей. Гигие</w:t>
      </w:r>
      <w:r w:rsidR="00F35EA7">
        <w:rPr>
          <w:b/>
          <w:sz w:val="28"/>
          <w:szCs w:val="28"/>
        </w:rPr>
        <w:t>на одежды и обуви. Болезни кожи</w:t>
      </w:r>
      <w:r w:rsidR="00D56493" w:rsidRPr="008E3619">
        <w:rPr>
          <w:b/>
          <w:sz w:val="28"/>
          <w:szCs w:val="28"/>
        </w:rPr>
        <w:t>»</w:t>
      </w:r>
      <w:r w:rsidR="00F35E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8 класс</w:t>
      </w:r>
    </w:p>
    <w:p w:rsidR="00D56493" w:rsidRDefault="00D56493" w:rsidP="00D56493">
      <w:pPr>
        <w:jc w:val="both"/>
        <w:rPr>
          <w:sz w:val="28"/>
          <w:szCs w:val="28"/>
        </w:rPr>
      </w:pPr>
      <w:r w:rsidRPr="00964A5F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открытия новых знаний</w:t>
      </w:r>
    </w:p>
    <w:p w:rsidR="00D56493" w:rsidRDefault="00D56493" w:rsidP="00D56493">
      <w:pPr>
        <w:jc w:val="both"/>
        <w:rPr>
          <w:sz w:val="28"/>
          <w:szCs w:val="28"/>
        </w:rPr>
      </w:pPr>
      <w:r w:rsidRPr="008E3619">
        <w:rPr>
          <w:b/>
          <w:sz w:val="28"/>
          <w:szCs w:val="28"/>
        </w:rPr>
        <w:t>Форма организации работы</w:t>
      </w:r>
      <w:r>
        <w:rPr>
          <w:sz w:val="28"/>
          <w:szCs w:val="28"/>
        </w:rPr>
        <w:t>: фронтальная, индивидуальная, беседа, практическая работа</w:t>
      </w:r>
    </w:p>
    <w:p w:rsidR="00D56493" w:rsidRDefault="00D56493" w:rsidP="00D56493">
      <w:pPr>
        <w:jc w:val="both"/>
        <w:rPr>
          <w:sz w:val="28"/>
          <w:szCs w:val="28"/>
        </w:rPr>
      </w:pPr>
      <w:proofErr w:type="gramStart"/>
      <w:r w:rsidRPr="008E3619">
        <w:rPr>
          <w:b/>
          <w:sz w:val="28"/>
          <w:szCs w:val="28"/>
        </w:rPr>
        <w:t>Методы</w:t>
      </w:r>
      <w:r>
        <w:rPr>
          <w:sz w:val="28"/>
          <w:szCs w:val="28"/>
        </w:rPr>
        <w:t>: словесные (беседа), наглядные (схемы);</w:t>
      </w:r>
      <w:r w:rsidR="008D0E47" w:rsidRPr="008D0E4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(выполнение упражнений, практическая работа;</w:t>
      </w:r>
      <w:r w:rsidRPr="00A33C16">
        <w:rPr>
          <w:sz w:val="28"/>
          <w:szCs w:val="28"/>
        </w:rPr>
        <w:t>)</w:t>
      </w:r>
      <w:r>
        <w:rPr>
          <w:sz w:val="28"/>
          <w:szCs w:val="28"/>
        </w:rPr>
        <w:t>дедуктивные</w:t>
      </w:r>
      <w:r w:rsidRPr="00A33C16">
        <w:rPr>
          <w:sz w:val="28"/>
          <w:szCs w:val="28"/>
        </w:rPr>
        <w:t xml:space="preserve"> </w:t>
      </w:r>
      <w:r>
        <w:rPr>
          <w:sz w:val="28"/>
          <w:szCs w:val="28"/>
        </w:rPr>
        <w:t>(анализ, применение знаний, обобщение)</w:t>
      </w:r>
      <w:proofErr w:type="gramEnd"/>
    </w:p>
    <w:p w:rsidR="00D56493" w:rsidRDefault="00D56493" w:rsidP="00D56493">
      <w:pPr>
        <w:jc w:val="both"/>
        <w:rPr>
          <w:sz w:val="28"/>
          <w:szCs w:val="28"/>
        </w:rPr>
      </w:pPr>
      <w:r w:rsidRPr="008E3619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Изуч</w:t>
      </w:r>
      <w:r w:rsidRPr="00A33C16">
        <w:rPr>
          <w:sz w:val="28"/>
          <w:szCs w:val="28"/>
        </w:rPr>
        <w:t>ение</w:t>
      </w:r>
      <w:r>
        <w:rPr>
          <w:sz w:val="28"/>
          <w:szCs w:val="28"/>
        </w:rPr>
        <w:t xml:space="preserve">  причин болезней кожи, какие бывают повреждения кожи, правила гигиены за кожей, одеждой и обувью.</w:t>
      </w:r>
    </w:p>
    <w:p w:rsidR="00D56493" w:rsidRDefault="00D56493" w:rsidP="00D56493">
      <w:pPr>
        <w:jc w:val="both"/>
        <w:rPr>
          <w:sz w:val="28"/>
          <w:szCs w:val="28"/>
        </w:rPr>
      </w:pPr>
      <w:r w:rsidRPr="008E3619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D56493" w:rsidRDefault="00D56493" w:rsidP="00D564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D56493" w:rsidRPr="00695567" w:rsidRDefault="00D56493" w:rsidP="00D56493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95567">
        <w:rPr>
          <w:color w:val="333333"/>
          <w:sz w:val="28"/>
          <w:szCs w:val="28"/>
        </w:rPr>
        <w:t>сформировать первичное представление о правилах ухода за кожей и ее производными ногтями и волосами;</w:t>
      </w:r>
    </w:p>
    <w:p w:rsidR="00D56493" w:rsidRPr="00695567" w:rsidRDefault="00D56493" w:rsidP="00D56493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95567">
        <w:rPr>
          <w:color w:val="333333"/>
          <w:sz w:val="28"/>
          <w:szCs w:val="28"/>
        </w:rPr>
        <w:t>познакомить с причинами и признаками кожных заболеваний;</w:t>
      </w:r>
    </w:p>
    <w:p w:rsidR="00D56493" w:rsidRPr="00695567" w:rsidRDefault="00D56493" w:rsidP="00D56493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95567">
        <w:rPr>
          <w:sz w:val="28"/>
          <w:szCs w:val="28"/>
        </w:rPr>
        <w:t>научить оказывать доврачебную помощь при ожогах и обморожениях.</w:t>
      </w:r>
    </w:p>
    <w:p w:rsidR="00D56493" w:rsidRPr="00695567" w:rsidRDefault="00D56493" w:rsidP="00D5649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95567">
        <w:rPr>
          <w:i/>
          <w:iCs/>
          <w:color w:val="333333"/>
          <w:sz w:val="28"/>
          <w:szCs w:val="28"/>
        </w:rPr>
        <w:t>Развивающие:</w:t>
      </w:r>
    </w:p>
    <w:p w:rsidR="00D56493" w:rsidRPr="00695567" w:rsidRDefault="00D56493" w:rsidP="00D56493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95567">
        <w:rPr>
          <w:color w:val="333333"/>
          <w:sz w:val="28"/>
          <w:szCs w:val="28"/>
        </w:rPr>
        <w:t>развивать память, логическое мышление, воображение;</w:t>
      </w:r>
    </w:p>
    <w:p w:rsidR="00D56493" w:rsidRPr="00695567" w:rsidRDefault="00D56493" w:rsidP="00D56493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95567">
        <w:rPr>
          <w:color w:val="333333"/>
          <w:sz w:val="28"/>
          <w:szCs w:val="28"/>
        </w:rPr>
        <w:t>активизация познавательного интереса;</w:t>
      </w:r>
    </w:p>
    <w:p w:rsidR="00D56493" w:rsidRPr="00695567" w:rsidRDefault="00D56493" w:rsidP="00D56493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r w:rsidRPr="00695567">
        <w:rPr>
          <w:color w:val="333333"/>
          <w:sz w:val="28"/>
          <w:szCs w:val="28"/>
        </w:rPr>
        <w:t>развивать коммуникативные навыки.</w:t>
      </w:r>
    </w:p>
    <w:p w:rsidR="00D56493" w:rsidRPr="00695567" w:rsidRDefault="00D56493" w:rsidP="00D5649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5567">
        <w:rPr>
          <w:i/>
          <w:iCs/>
          <w:color w:val="333333"/>
          <w:sz w:val="28"/>
          <w:szCs w:val="28"/>
        </w:rPr>
        <w:t>Воспитательные:</w:t>
      </w:r>
    </w:p>
    <w:p w:rsidR="00D56493" w:rsidRPr="00695567" w:rsidRDefault="00D56493" w:rsidP="00D56493">
      <w:pPr>
        <w:numPr>
          <w:ilvl w:val="0"/>
          <w:numId w:val="3"/>
        </w:numPr>
        <w:shd w:val="clear" w:color="auto" w:fill="FFFFFF"/>
        <w:ind w:left="0"/>
        <w:rPr>
          <w:color w:val="333333"/>
          <w:sz w:val="28"/>
          <w:szCs w:val="28"/>
        </w:rPr>
      </w:pPr>
      <w:r w:rsidRPr="00695567">
        <w:rPr>
          <w:color w:val="333333"/>
          <w:sz w:val="28"/>
          <w:szCs w:val="28"/>
        </w:rPr>
        <w:t>воспитывать культуру здорового образа жизни;</w:t>
      </w:r>
    </w:p>
    <w:p w:rsidR="00D56493" w:rsidRPr="00695567" w:rsidRDefault="004769DE" w:rsidP="00D56493">
      <w:pPr>
        <w:numPr>
          <w:ilvl w:val="0"/>
          <w:numId w:val="3"/>
        </w:numPr>
        <w:shd w:val="clear" w:color="auto" w:fill="FFFFFF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чувства</w:t>
      </w:r>
      <w:r w:rsidR="00D56493" w:rsidRPr="00695567">
        <w:rPr>
          <w:color w:val="333333"/>
          <w:sz w:val="28"/>
          <w:szCs w:val="28"/>
        </w:rPr>
        <w:t xml:space="preserve"> уважения к окружающим.</w:t>
      </w:r>
    </w:p>
    <w:p w:rsidR="00D56493" w:rsidRPr="004056F5" w:rsidRDefault="00D56493" w:rsidP="00D56493">
      <w:pPr>
        <w:rPr>
          <w:sz w:val="28"/>
          <w:szCs w:val="28"/>
        </w:rPr>
      </w:pPr>
      <w:r w:rsidRPr="004056F5">
        <w:rPr>
          <w:sz w:val="28"/>
          <w:szCs w:val="28"/>
        </w:rPr>
        <w:t xml:space="preserve">Результаты урока: </w:t>
      </w:r>
      <w:r w:rsidRPr="004056F5">
        <w:rPr>
          <w:sz w:val="28"/>
          <w:szCs w:val="28"/>
          <w:u w:val="single"/>
        </w:rPr>
        <w:t>Предметные:</w:t>
      </w:r>
    </w:p>
    <w:p w:rsidR="00D56493" w:rsidRPr="00665B1B" w:rsidRDefault="00D56493" w:rsidP="00D56493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665B1B">
        <w:rPr>
          <w:color w:val="000000"/>
          <w:sz w:val="28"/>
          <w:szCs w:val="28"/>
        </w:rPr>
        <w:t>более широкое представление об уходе за кожей и ее производными, гигиене одежды и обуви, причинах возникновения кожных заболеваний;</w:t>
      </w:r>
    </w:p>
    <w:p w:rsidR="00D56493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 w:rsidRPr="00665B1B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665B1B">
        <w:rPr>
          <w:color w:val="000000"/>
          <w:sz w:val="28"/>
          <w:szCs w:val="28"/>
          <w:u w:val="single"/>
        </w:rPr>
        <w:t>:</w:t>
      </w:r>
    </w:p>
    <w:p w:rsidR="00D56493" w:rsidRPr="00665B1B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5B1B">
        <w:rPr>
          <w:color w:val="000000"/>
          <w:sz w:val="28"/>
          <w:szCs w:val="28"/>
          <w:u w:val="single"/>
        </w:rPr>
        <w:t>Предметные:</w:t>
      </w:r>
    </w:p>
    <w:p w:rsidR="00D56493" w:rsidRPr="00665B1B" w:rsidRDefault="00D56493" w:rsidP="00D56493">
      <w:pPr>
        <w:numPr>
          <w:ilvl w:val="0"/>
          <w:numId w:val="5"/>
        </w:numPr>
        <w:ind w:left="0"/>
        <w:rPr>
          <w:color w:val="000000"/>
          <w:sz w:val="28"/>
          <w:szCs w:val="28"/>
        </w:rPr>
      </w:pPr>
      <w:r w:rsidRPr="00665B1B">
        <w:rPr>
          <w:color w:val="000000"/>
          <w:sz w:val="28"/>
          <w:szCs w:val="28"/>
        </w:rPr>
        <w:t>более широкое представление об уходе за кожей и ее производными, гигиене одежды и обуви, причинах возникновения кожных заболеваний;</w:t>
      </w:r>
      <w:r>
        <w:rPr>
          <w:color w:val="000000"/>
          <w:sz w:val="28"/>
          <w:szCs w:val="28"/>
        </w:rPr>
        <w:t xml:space="preserve"> </w:t>
      </w:r>
    </w:p>
    <w:p w:rsidR="00D56493" w:rsidRPr="00DF4FF3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F4FF3">
        <w:rPr>
          <w:color w:val="000000"/>
          <w:sz w:val="28"/>
          <w:szCs w:val="28"/>
          <w:u w:val="single"/>
        </w:rPr>
        <w:t>Познавательные УУД:</w:t>
      </w:r>
    </w:p>
    <w:p w:rsidR="00D56493" w:rsidRPr="00DF4FF3" w:rsidRDefault="00D56493" w:rsidP="00D56493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DF4FF3">
        <w:rPr>
          <w:color w:val="000000"/>
          <w:sz w:val="28"/>
          <w:szCs w:val="28"/>
        </w:rPr>
        <w:t>умение осуществлять поиск информации</w:t>
      </w:r>
      <w:proofErr w:type="gramStart"/>
      <w:r w:rsidRPr="00DF4FF3">
        <w:rPr>
          <w:color w:val="000000"/>
          <w:sz w:val="28"/>
          <w:szCs w:val="28"/>
        </w:rPr>
        <w:t xml:space="preserve"> ;</w:t>
      </w:r>
      <w:proofErr w:type="gramEnd"/>
      <w:r w:rsidRPr="00DF4FF3">
        <w:rPr>
          <w:color w:val="000000"/>
          <w:sz w:val="28"/>
          <w:szCs w:val="28"/>
        </w:rPr>
        <w:t xml:space="preserve"> использовать информацию из учебника</w:t>
      </w:r>
    </w:p>
    <w:p w:rsidR="00D56493" w:rsidRPr="00DF4FF3" w:rsidRDefault="00D56493" w:rsidP="00D56493">
      <w:pPr>
        <w:numPr>
          <w:ilvl w:val="0"/>
          <w:numId w:val="6"/>
        </w:numPr>
        <w:ind w:left="0"/>
        <w:rPr>
          <w:sz w:val="28"/>
          <w:szCs w:val="28"/>
          <w:u w:val="single"/>
        </w:rPr>
      </w:pPr>
      <w:r w:rsidRPr="00DF4FF3">
        <w:rPr>
          <w:sz w:val="28"/>
          <w:szCs w:val="28"/>
        </w:rPr>
        <w:t xml:space="preserve">умение структурировать информацию </w:t>
      </w:r>
    </w:p>
    <w:p w:rsidR="00D56493" w:rsidRPr="00DF4FF3" w:rsidRDefault="00D56493" w:rsidP="00D56493">
      <w:pPr>
        <w:numPr>
          <w:ilvl w:val="0"/>
          <w:numId w:val="6"/>
        </w:numPr>
        <w:ind w:left="0"/>
        <w:rPr>
          <w:color w:val="000000"/>
          <w:sz w:val="28"/>
          <w:szCs w:val="28"/>
        </w:rPr>
      </w:pPr>
      <w:r w:rsidRPr="00DF4FF3">
        <w:rPr>
          <w:color w:val="000000"/>
          <w:sz w:val="28"/>
          <w:szCs w:val="28"/>
        </w:rPr>
        <w:t>научиться: устанавливать причинно-следственные связи в изучаемой теме</w:t>
      </w:r>
    </w:p>
    <w:p w:rsidR="00D56493" w:rsidRPr="00DF4FF3" w:rsidRDefault="00D56493" w:rsidP="00D56493">
      <w:pPr>
        <w:rPr>
          <w:sz w:val="28"/>
          <w:szCs w:val="28"/>
        </w:rPr>
      </w:pPr>
      <w:r w:rsidRPr="00DF4FF3">
        <w:rPr>
          <w:sz w:val="28"/>
          <w:szCs w:val="28"/>
        </w:rPr>
        <w:lastRenderedPageBreak/>
        <w:t>Регулятивные УУД:</w:t>
      </w:r>
    </w:p>
    <w:p w:rsidR="00D56493" w:rsidRPr="004056F5" w:rsidRDefault="00D56493" w:rsidP="00D56493">
      <w:pPr>
        <w:numPr>
          <w:ilvl w:val="0"/>
          <w:numId w:val="8"/>
        </w:numPr>
        <w:ind w:left="0"/>
        <w:rPr>
          <w:sz w:val="28"/>
          <w:szCs w:val="28"/>
          <w:u w:val="single"/>
        </w:rPr>
      </w:pPr>
      <w:r w:rsidRPr="00665B1B">
        <w:rPr>
          <w:color w:val="000000"/>
          <w:sz w:val="28"/>
          <w:szCs w:val="28"/>
        </w:rPr>
        <w:t xml:space="preserve">умение осуществлять самоконтроль </w:t>
      </w:r>
    </w:p>
    <w:p w:rsidR="00D56493" w:rsidRPr="004056F5" w:rsidRDefault="00D56493" w:rsidP="00D56493">
      <w:pPr>
        <w:numPr>
          <w:ilvl w:val="0"/>
          <w:numId w:val="8"/>
        </w:numPr>
        <w:ind w:left="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самостоятельно определять цель учебной деятельности, искать пути решения проблемы и средства достижения цели</w:t>
      </w:r>
    </w:p>
    <w:p w:rsidR="00D56493" w:rsidRPr="00665B1B" w:rsidRDefault="00D56493" w:rsidP="00D56493">
      <w:pPr>
        <w:numPr>
          <w:ilvl w:val="0"/>
          <w:numId w:val="8"/>
        </w:numPr>
        <w:ind w:left="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участвовать в коллективном обсуждении проблемы, высказывать своё мнение</w:t>
      </w:r>
    </w:p>
    <w:p w:rsidR="00D56493" w:rsidRPr="00665B1B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5B1B">
        <w:rPr>
          <w:color w:val="000000"/>
          <w:sz w:val="28"/>
          <w:szCs w:val="28"/>
          <w:u w:val="single"/>
        </w:rPr>
        <w:t>Личностные:</w:t>
      </w:r>
    </w:p>
    <w:p w:rsidR="00D56493" w:rsidRPr="00665B1B" w:rsidRDefault="00D56493" w:rsidP="00D56493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665B1B">
        <w:rPr>
          <w:color w:val="000000"/>
          <w:sz w:val="28"/>
          <w:szCs w:val="28"/>
        </w:rPr>
        <w:t>умение осуществлять совместную информационную деятельность, при работе в группах;</w:t>
      </w:r>
    </w:p>
    <w:p w:rsidR="00D56493" w:rsidRPr="004056F5" w:rsidRDefault="00D56493" w:rsidP="00D56493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4056F5">
        <w:rPr>
          <w:color w:val="000000"/>
          <w:sz w:val="28"/>
          <w:szCs w:val="28"/>
        </w:rPr>
        <w:t>повышение своего образовательного уровня.</w:t>
      </w:r>
    </w:p>
    <w:p w:rsidR="00D56493" w:rsidRPr="004056F5" w:rsidRDefault="00D56493" w:rsidP="00D56493">
      <w:pPr>
        <w:rPr>
          <w:sz w:val="28"/>
          <w:szCs w:val="28"/>
        </w:rPr>
      </w:pPr>
      <w:r w:rsidRPr="004056F5">
        <w:rPr>
          <w:b/>
          <w:bCs/>
          <w:color w:val="000000"/>
          <w:sz w:val="28"/>
          <w:szCs w:val="28"/>
        </w:rPr>
        <w:t>Оборудование урока:</w:t>
      </w:r>
    </w:p>
    <w:p w:rsidR="00D56493" w:rsidRPr="004056F5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56F5">
        <w:rPr>
          <w:color w:val="000000"/>
          <w:sz w:val="28"/>
          <w:szCs w:val="28"/>
        </w:rPr>
        <w:t>1.Учебник Колесов Д.В. Биология. Человек:. Учеб</w:t>
      </w:r>
      <w:proofErr w:type="gramStart"/>
      <w:r w:rsidRPr="004056F5">
        <w:rPr>
          <w:color w:val="000000"/>
          <w:sz w:val="28"/>
          <w:szCs w:val="28"/>
        </w:rPr>
        <w:t>.</w:t>
      </w:r>
      <w:proofErr w:type="gramEnd"/>
      <w:r w:rsidRPr="004056F5">
        <w:rPr>
          <w:color w:val="000000"/>
          <w:sz w:val="28"/>
          <w:szCs w:val="28"/>
        </w:rPr>
        <w:t xml:space="preserve"> </w:t>
      </w:r>
      <w:proofErr w:type="gramStart"/>
      <w:r w:rsidRPr="004056F5">
        <w:rPr>
          <w:color w:val="000000"/>
          <w:sz w:val="28"/>
          <w:szCs w:val="28"/>
        </w:rPr>
        <w:t>д</w:t>
      </w:r>
      <w:proofErr w:type="gramEnd"/>
      <w:r w:rsidRPr="004056F5">
        <w:rPr>
          <w:color w:val="000000"/>
          <w:sz w:val="28"/>
          <w:szCs w:val="28"/>
        </w:rPr>
        <w:t xml:space="preserve">ля 8 </w:t>
      </w:r>
      <w:proofErr w:type="spellStart"/>
      <w:r w:rsidRPr="004056F5">
        <w:rPr>
          <w:color w:val="000000"/>
          <w:sz w:val="28"/>
          <w:szCs w:val="28"/>
        </w:rPr>
        <w:t>кл</w:t>
      </w:r>
      <w:proofErr w:type="spellEnd"/>
      <w:r w:rsidRPr="004056F5">
        <w:rPr>
          <w:color w:val="000000"/>
          <w:sz w:val="28"/>
          <w:szCs w:val="28"/>
        </w:rPr>
        <w:t xml:space="preserve">. </w:t>
      </w:r>
      <w:proofErr w:type="spellStart"/>
      <w:r w:rsidRPr="004056F5">
        <w:rPr>
          <w:color w:val="000000"/>
          <w:sz w:val="28"/>
          <w:szCs w:val="28"/>
        </w:rPr>
        <w:t>общеобразоват</w:t>
      </w:r>
      <w:proofErr w:type="spellEnd"/>
      <w:r w:rsidRPr="004056F5">
        <w:rPr>
          <w:color w:val="000000"/>
          <w:sz w:val="28"/>
          <w:szCs w:val="28"/>
        </w:rPr>
        <w:t xml:space="preserve">. учеб. заведений /Д.В. Колесов, Р.Д. Маш, И.Н. Беляев. – 3-е изд., стереотип. – М.: Дрова, 2003, - 336 </w:t>
      </w:r>
      <w:proofErr w:type="gramStart"/>
      <w:r w:rsidRPr="004056F5">
        <w:rPr>
          <w:color w:val="000000"/>
          <w:sz w:val="28"/>
          <w:szCs w:val="28"/>
        </w:rPr>
        <w:t>с</w:t>
      </w:r>
      <w:proofErr w:type="gramEnd"/>
      <w:r w:rsidRPr="004056F5">
        <w:rPr>
          <w:color w:val="000000"/>
          <w:sz w:val="28"/>
          <w:szCs w:val="28"/>
        </w:rPr>
        <w:t>.</w:t>
      </w:r>
    </w:p>
    <w:p w:rsidR="00D56493" w:rsidRPr="004056F5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056F5">
        <w:rPr>
          <w:color w:val="000000"/>
          <w:sz w:val="28"/>
          <w:szCs w:val="28"/>
        </w:rPr>
        <w:t xml:space="preserve">. </w:t>
      </w:r>
      <w:proofErr w:type="spellStart"/>
      <w:r w:rsidRPr="004056F5">
        <w:rPr>
          <w:color w:val="000000"/>
          <w:sz w:val="28"/>
          <w:szCs w:val="28"/>
        </w:rPr>
        <w:t>Мультимедийное</w:t>
      </w:r>
      <w:proofErr w:type="spellEnd"/>
      <w:r w:rsidRPr="004056F5">
        <w:rPr>
          <w:color w:val="000000"/>
          <w:sz w:val="28"/>
          <w:szCs w:val="28"/>
        </w:rPr>
        <w:t xml:space="preserve"> оборудование.</w:t>
      </w:r>
    </w:p>
    <w:p w:rsidR="00D56493" w:rsidRPr="004056F5" w:rsidRDefault="00D56493" w:rsidP="00D564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3A82" w:rsidRDefault="00773A82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Default="00D56493" w:rsidP="00D56493">
      <w:pPr>
        <w:rPr>
          <w:sz w:val="28"/>
          <w:szCs w:val="28"/>
        </w:rPr>
      </w:pPr>
    </w:p>
    <w:p w:rsidR="00D56493" w:rsidRPr="00B234E9" w:rsidRDefault="00D56493" w:rsidP="00D5649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34E9">
        <w:rPr>
          <w:b/>
          <w:color w:val="000000"/>
          <w:sz w:val="28"/>
          <w:szCs w:val="28"/>
        </w:rPr>
        <w:lastRenderedPageBreak/>
        <w:t>Технологическая карта урока: «Уход за кожей. Гигиена одежды и обуви. Болезни кожи»</w:t>
      </w:r>
    </w:p>
    <w:tbl>
      <w:tblPr>
        <w:tblStyle w:val="a8"/>
        <w:tblW w:w="15352" w:type="dxa"/>
        <w:tblLayout w:type="fixed"/>
        <w:tblLook w:val="04A0"/>
      </w:tblPr>
      <w:tblGrid>
        <w:gridCol w:w="2660"/>
        <w:gridCol w:w="3117"/>
        <w:gridCol w:w="3829"/>
        <w:gridCol w:w="3685"/>
        <w:gridCol w:w="1985"/>
        <w:gridCol w:w="76"/>
      </w:tblGrid>
      <w:tr w:rsidR="00D56493" w:rsidRPr="002C5C90" w:rsidTr="00080BAD">
        <w:trPr>
          <w:trHeight w:val="1009"/>
        </w:trPr>
        <w:tc>
          <w:tcPr>
            <w:tcW w:w="2660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Этап</w:t>
            </w:r>
            <w:r w:rsidR="00EE1871">
              <w:rPr>
                <w:color w:val="000000"/>
                <w:sz w:val="28"/>
                <w:szCs w:val="28"/>
              </w:rPr>
              <w:t>ы</w:t>
            </w:r>
            <w:r w:rsidRPr="002C5C90">
              <w:rPr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3117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829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685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2061" w:type="dxa"/>
            <w:gridSpan w:val="2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Формы организации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урока</w:t>
            </w:r>
          </w:p>
        </w:tc>
      </w:tr>
      <w:tr w:rsidR="00D56493" w:rsidRPr="002C5C90" w:rsidTr="00080BAD">
        <w:tc>
          <w:tcPr>
            <w:tcW w:w="2660" w:type="dxa"/>
          </w:tcPr>
          <w:p w:rsidR="00D56493" w:rsidRPr="002C5C90" w:rsidRDefault="00D56493" w:rsidP="00D56493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Мотивация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(самоопределение) к учебной деятельности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Цель этапа:</w:t>
            </w:r>
            <w:r w:rsidRPr="002C5C90">
              <w:rPr>
                <w:color w:val="000000"/>
                <w:sz w:val="28"/>
                <w:szCs w:val="28"/>
              </w:rPr>
              <w:t xml:space="preserve"> 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3117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- Здравствуйте ребята. Сегодня урок биологии проведу с вами я. Меня зовут Наталья Михайловна. Желаю хорошо поработать на уроке и взаимного уважения  друг к другу.</w:t>
            </w:r>
          </w:p>
        </w:tc>
        <w:tc>
          <w:tcPr>
            <w:tcW w:w="3829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Организация рабочих мест, приветствие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Ученики встали, настроились на работу, проверили на столах наличие учебника, рабочей тетради, дневника, письменных принадлежностей.</w:t>
            </w:r>
          </w:p>
        </w:tc>
        <w:tc>
          <w:tcPr>
            <w:tcW w:w="3685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Личностные: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Умение соблюдать дисциплину на уроке, уважительно относиться к учителю и одноклассникам.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Регулятивные: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Умение организовать выполнение заданий учителя.</w:t>
            </w:r>
          </w:p>
        </w:tc>
        <w:tc>
          <w:tcPr>
            <w:tcW w:w="2061" w:type="dxa"/>
            <w:gridSpan w:val="2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C5C90">
              <w:rPr>
                <w:color w:val="000000"/>
                <w:sz w:val="28"/>
                <w:szCs w:val="28"/>
              </w:rPr>
              <w:t>Индивидуаль</w:t>
            </w:r>
            <w:proofErr w:type="spellEnd"/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C5C90">
              <w:rPr>
                <w:color w:val="000000"/>
                <w:sz w:val="28"/>
                <w:szCs w:val="28"/>
              </w:rPr>
              <w:t>ная</w:t>
            </w:r>
            <w:proofErr w:type="spellEnd"/>
          </w:p>
        </w:tc>
      </w:tr>
      <w:tr w:rsidR="00D56493" w:rsidRPr="002C5C90" w:rsidTr="00080BAD">
        <w:tc>
          <w:tcPr>
            <w:tcW w:w="2660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2.</w:t>
            </w:r>
            <w:r w:rsidRPr="002C5C90">
              <w:rPr>
                <w:b/>
                <w:color w:val="000000"/>
                <w:sz w:val="28"/>
                <w:szCs w:val="28"/>
              </w:rPr>
              <w:t>Проверка знаний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Цель этапа:</w:t>
            </w:r>
            <w:r w:rsidRPr="002C5C90">
              <w:rPr>
                <w:color w:val="000000"/>
                <w:sz w:val="28"/>
                <w:szCs w:val="28"/>
              </w:rPr>
              <w:t xml:space="preserve"> проверить знания по теме: «Покровы тела. Строение и функции кожи».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 Выявление затруднений в индивидуальной деятельности </w:t>
            </w:r>
            <w:proofErr w:type="gramStart"/>
            <w:r w:rsidRPr="002C5C90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lastRenderedPageBreak/>
              <w:t xml:space="preserve">- Итак, продолжим знакомство с покровами тела. 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- Давайте вспомним: из каких слоёв состоит кожа?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- Что можно сказать об эпидермисе?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- Охарактеризуйте слой </w:t>
            </w:r>
            <w:r>
              <w:rPr>
                <w:color w:val="000000"/>
                <w:sz w:val="28"/>
                <w:szCs w:val="28"/>
              </w:rPr>
              <w:t>дермы</w:t>
            </w:r>
            <w:r w:rsidRPr="002C5C90">
              <w:rPr>
                <w:color w:val="000000"/>
                <w:sz w:val="28"/>
                <w:szCs w:val="28"/>
              </w:rPr>
              <w:t xml:space="preserve"> (собственно кожи)</w:t>
            </w:r>
          </w:p>
          <w:p w:rsidR="00D56493" w:rsidRPr="008F78AC" w:rsidRDefault="008F78AC" w:rsidP="008F78A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2C07">
              <w:rPr>
                <w:color w:val="000000"/>
                <w:sz w:val="28"/>
                <w:szCs w:val="28"/>
              </w:rPr>
              <w:t>- охарактеризуйте гиподерму</w:t>
            </w:r>
            <w:r w:rsidR="00EB5069">
              <w:rPr>
                <w:color w:val="000000"/>
                <w:sz w:val="28"/>
                <w:szCs w:val="28"/>
              </w:rPr>
              <w:t xml:space="preserve"> </w:t>
            </w:r>
            <w:r w:rsidRPr="00032C07">
              <w:rPr>
                <w:color w:val="000000"/>
                <w:sz w:val="28"/>
                <w:szCs w:val="28"/>
              </w:rPr>
              <w:t>(подкожную клетчатку)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- В чем проявляются защитная, выделительная и дыхательная функц</w:t>
            </w:r>
            <w:r w:rsidR="00032C07">
              <w:rPr>
                <w:color w:val="000000"/>
                <w:sz w:val="28"/>
                <w:szCs w:val="28"/>
              </w:rPr>
              <w:t>ии</w:t>
            </w:r>
            <w:r w:rsidRPr="002C5C90">
              <w:rPr>
                <w:color w:val="000000"/>
                <w:sz w:val="28"/>
                <w:szCs w:val="28"/>
              </w:rPr>
              <w:t xml:space="preserve"> кожи?</w:t>
            </w:r>
          </w:p>
        </w:tc>
        <w:tc>
          <w:tcPr>
            <w:tcW w:w="3829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lastRenderedPageBreak/>
              <w:t>- В коже человека выделяют 3слоя: наружный – эпидермис, средний  - дерму (собственно кожу) и внутренний – подкожную клетчатку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-    Эпидермис образован многослойным эпителием. Клетки внутреннего слоя делятся, наружного слоя  - стареют, становятся более </w:t>
            </w:r>
            <w:r w:rsidRPr="002C5C90">
              <w:rPr>
                <w:color w:val="000000"/>
                <w:sz w:val="28"/>
                <w:szCs w:val="28"/>
              </w:rPr>
              <w:lastRenderedPageBreak/>
              <w:t>плоскими, ороговевшими.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Постепенно они отмирают.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- Дерма образована соединительной тканью, содержащей упругие волокна, что придаёт ей упругость. В этом слое находятся рецепторы, сальные и потовые железы, фолликулы волосяные, кровеносные и лимфатические сосуды.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- Слой мёртвых клеток эпидермиса, обращенных во внешнюю среду, выполняют защитную функцию, но и клетки, обращенные во внутреннюю среду, содержат пигмент, от которого зависит цвет кожи, что тоже защищает организм </w:t>
            </w:r>
            <w:proofErr w:type="gramStart"/>
            <w:r w:rsidRPr="002C5C90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C5C90">
              <w:rPr>
                <w:color w:val="000000"/>
                <w:sz w:val="28"/>
                <w:szCs w:val="28"/>
              </w:rPr>
              <w:t xml:space="preserve"> ультрафиолетового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 излучения, Подкожная клетчатка предохраняет от охлаждения и играет роль амортизатора при ушибах.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Клетки внутренних органов находятся в жидкой среде, через которую получают питательные  вещества и кислород и в которую отдают </w:t>
            </w:r>
            <w:r w:rsidRPr="002C5C90">
              <w:rPr>
                <w:color w:val="000000"/>
                <w:sz w:val="28"/>
                <w:szCs w:val="28"/>
              </w:rPr>
              <w:lastRenderedPageBreak/>
              <w:t>продукты своей жизнедеятельности. Через потовые железы происходит газообмен: поглощается</w:t>
            </w:r>
            <w:proofErr w:type="gramStart"/>
            <w:r w:rsidRPr="002C5C90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2C5C90">
              <w:rPr>
                <w:color w:val="000000"/>
                <w:sz w:val="28"/>
                <w:szCs w:val="28"/>
              </w:rPr>
              <w:t xml:space="preserve"> и выделяется СО </w:t>
            </w:r>
            <w:r w:rsidRPr="002C5C9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lastRenderedPageBreak/>
              <w:t>Личностные: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Умение соблюдать  дисциплину на уроке, уважительно относится к учителю, и одноклассникам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Регулятивные: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Умение организовывать выполнение заданий учителя, осуществляют анализ ответов одноклассников</w:t>
            </w:r>
          </w:p>
        </w:tc>
        <w:tc>
          <w:tcPr>
            <w:tcW w:w="2061" w:type="dxa"/>
            <w:gridSpan w:val="2"/>
          </w:tcPr>
          <w:p w:rsidR="008F78A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Индивидуаль</w:t>
            </w:r>
            <w:proofErr w:type="spellEnd"/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</w:p>
        </w:tc>
      </w:tr>
      <w:tr w:rsidR="00D56493" w:rsidRPr="002C5C90" w:rsidTr="00080BAD">
        <w:tc>
          <w:tcPr>
            <w:tcW w:w="2660" w:type="dxa"/>
          </w:tcPr>
          <w:p w:rsidR="00D56493" w:rsidRPr="001D7477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lastRenderedPageBreak/>
              <w:t>3.</w:t>
            </w:r>
            <w:r w:rsidRPr="001D7477">
              <w:rPr>
                <w:b/>
                <w:color w:val="000000"/>
                <w:sz w:val="28"/>
                <w:szCs w:val="28"/>
              </w:rPr>
              <w:t>Актуализация и мотивация к обучению, постановка темы и задач урока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D56493" w:rsidRPr="002C5C90" w:rsidRDefault="00D56493" w:rsidP="00FD7CD8">
            <w:pPr>
              <w:rPr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  <w:shd w:val="clear" w:color="auto" w:fill="FFFFFF"/>
              </w:rPr>
              <w:t>Выдвигаю проблему.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1.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>Это самый тяжелый орган человеческого организма, его масса у взро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слого человека достигает 2,7 кг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>, что прак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тически равно площади простыни 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2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>. Этот орган постоянно отмирае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т и постоянно рождается вновь. 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3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>. Его называют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«зеркалом здоровья и болезни» 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4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>. Этот орган формирует роговые образования –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ногти и волосы 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5.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 xml:space="preserve"> Этот орган не только от тепла, но и от стыда краснеет, от испуга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потеет, а от страха </w:t>
            </w:r>
            <w:proofErr w:type="gramStart"/>
            <w:r>
              <w:rPr>
                <w:color w:val="111115"/>
                <w:sz w:val="28"/>
                <w:szCs w:val="28"/>
                <w:shd w:val="clear" w:color="auto" w:fill="FFFFFF"/>
              </w:rPr>
              <w:t>–б</w:t>
            </w:r>
            <w:proofErr w:type="gramEnd"/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леднеет. 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6.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t xml:space="preserve">Это одежда не </w:t>
            </w:r>
            <w:r w:rsidRPr="00B62475">
              <w:rPr>
                <w:color w:val="111115"/>
                <w:sz w:val="28"/>
                <w:szCs w:val="28"/>
                <w:shd w:val="clear" w:color="auto" w:fill="FFFFFF"/>
              </w:rPr>
              <w:lastRenderedPageBreak/>
              <w:t>промокает под дождем, но пропускает воздух и ее можно носить хоть 100 лет</w:t>
            </w:r>
          </w:p>
          <w:p w:rsidR="00D56493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- Сформулируйте тему урока</w:t>
            </w:r>
          </w:p>
          <w:p w:rsidR="00D56493" w:rsidRPr="00B62475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- Какие на уроке поставим задачи?</w:t>
            </w:r>
          </w:p>
        </w:tc>
        <w:tc>
          <w:tcPr>
            <w:tcW w:w="3829" w:type="dxa"/>
          </w:tcPr>
          <w:p w:rsidR="00D56493" w:rsidRDefault="00D56493" w:rsidP="00FD7CD8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C5C90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Предполагаемые ответы детей:</w:t>
            </w:r>
          </w:p>
          <w:p w:rsidR="00D56493" w:rsidRDefault="00D56493" w:rsidP="00FD7CD8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Это кожа</w:t>
            </w:r>
          </w:p>
          <w:p w:rsidR="00D56493" w:rsidRDefault="00D56493" w:rsidP="00FD7CD8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D56493" w:rsidRDefault="00D56493" w:rsidP="00FD7CD8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Учащиеся говорят тему урока</w:t>
            </w:r>
          </w:p>
          <w:p w:rsidR="00D56493" w:rsidRPr="002C5C90" w:rsidRDefault="00D56493" w:rsidP="00FD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Говорят какие задачи </w:t>
            </w:r>
            <w:proofErr w:type="gramStart"/>
            <w:r>
              <w:rPr>
                <w:sz w:val="28"/>
                <w:szCs w:val="28"/>
              </w:rPr>
              <w:t>будут</w:t>
            </w:r>
            <w:proofErr w:type="gramEnd"/>
            <w:r>
              <w:rPr>
                <w:sz w:val="28"/>
                <w:szCs w:val="28"/>
              </w:rPr>
              <w:t xml:space="preserve"> стоят на уроке:</w:t>
            </w:r>
          </w:p>
          <w:p w:rsidR="00D56493" w:rsidRPr="002C5C90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</w:rPr>
              <w:t>- Как ухаживать за кожей?</w:t>
            </w:r>
          </w:p>
          <w:p w:rsidR="00D56493" w:rsidRPr="002C5C90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</w:rPr>
              <w:t>- Как правильно выбирать средства ухода?</w:t>
            </w:r>
          </w:p>
          <w:p w:rsidR="00D56493" w:rsidRPr="002C5C90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</w:rPr>
              <w:t>- Какую одежду лучше носить?</w:t>
            </w:r>
          </w:p>
          <w:p w:rsidR="00D56493" w:rsidRPr="002C5C90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</w:rPr>
              <w:t>- Из чего лучше шить обувь?</w:t>
            </w:r>
          </w:p>
          <w:p w:rsidR="00D56493" w:rsidRPr="002C5C90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</w:rPr>
              <w:t>- Какие проблемы могут возникнуть с кожей и как их решать?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7477">
              <w:rPr>
                <w:b/>
                <w:color w:val="000000"/>
                <w:sz w:val="28"/>
                <w:szCs w:val="28"/>
              </w:rPr>
              <w:t>Познавательные</w:t>
            </w:r>
            <w:r w:rsidRPr="002C5C90">
              <w:rPr>
                <w:color w:val="000000"/>
                <w:sz w:val="28"/>
                <w:szCs w:val="28"/>
              </w:rPr>
              <w:t xml:space="preserve">: 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добывать </w:t>
            </w:r>
            <w:r>
              <w:rPr>
                <w:color w:val="000000"/>
                <w:sz w:val="28"/>
                <w:szCs w:val="28"/>
              </w:rPr>
              <w:t xml:space="preserve"> и сопоставлять, анализировать новые знания (информацию), самостоятельное выделение познавательной цели;</w:t>
            </w:r>
          </w:p>
          <w:p w:rsidR="00D56493" w:rsidRDefault="00D56493" w:rsidP="00FD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D7477">
              <w:rPr>
                <w:sz w:val="28"/>
                <w:szCs w:val="28"/>
              </w:rPr>
              <w:t xml:space="preserve">мение </w:t>
            </w:r>
            <w:r>
              <w:rPr>
                <w:sz w:val="28"/>
                <w:szCs w:val="28"/>
              </w:rPr>
              <w:t>строить речевое высказывание.</w:t>
            </w:r>
          </w:p>
          <w:p w:rsidR="00D56493" w:rsidRPr="001D7477" w:rsidRDefault="00D56493" w:rsidP="00FD7CD8">
            <w:pPr>
              <w:rPr>
                <w:b/>
                <w:sz w:val="28"/>
                <w:szCs w:val="28"/>
              </w:rPr>
            </w:pPr>
            <w:r w:rsidRPr="001D7477">
              <w:rPr>
                <w:b/>
                <w:sz w:val="28"/>
                <w:szCs w:val="28"/>
              </w:rPr>
              <w:t>Коммуникативные:</w:t>
            </w:r>
          </w:p>
          <w:p w:rsidR="00D56493" w:rsidRPr="001D7477" w:rsidRDefault="00D56493" w:rsidP="00FD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вступать в диалог; умение выражать свои мысли в соответствии с задачами коммуникации</w:t>
            </w:r>
          </w:p>
        </w:tc>
        <w:tc>
          <w:tcPr>
            <w:tcW w:w="2061" w:type="dxa"/>
            <w:gridSpan w:val="2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Фронтальная</w:t>
            </w:r>
          </w:p>
        </w:tc>
      </w:tr>
      <w:tr w:rsidR="00D56493" w:rsidRPr="002C5C90" w:rsidTr="00080BAD">
        <w:tc>
          <w:tcPr>
            <w:tcW w:w="2660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lastRenderedPageBreak/>
              <w:t>4.</w:t>
            </w:r>
            <w:r w:rsidRPr="001D7477">
              <w:rPr>
                <w:b/>
                <w:color w:val="000000"/>
                <w:sz w:val="28"/>
                <w:szCs w:val="28"/>
              </w:rPr>
              <w:t>Изучение нового материала.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Цель этапа: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Обеспечение восприятий, осмысления и первичного закрепления</w:t>
            </w:r>
          </w:p>
        </w:tc>
        <w:tc>
          <w:tcPr>
            <w:tcW w:w="3117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Изложение материала учителем: уход за кожей, за ногтями и волосами, гигиена одежды и обуви.</w:t>
            </w:r>
          </w:p>
          <w:p w:rsidR="00D56493" w:rsidRDefault="00D56493" w:rsidP="00FD7CD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>Надо ли говорить о здоровье, физическом самочувствии молодым людям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>юношам и де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вушкам, которые обычно здоровы? </w:t>
            </w:r>
          </w:p>
          <w:p w:rsidR="00D56493" w:rsidRPr="00AF5D0C" w:rsidRDefault="00D56493" w:rsidP="00FD7CD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 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 xml:space="preserve">Безусловно, надо. Ведь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>здоровье человека во многом зависит от разумного, бережного отношения к нему в детстве и юности.</w:t>
            </w:r>
          </w:p>
          <w:p w:rsidR="00DE49E8" w:rsidRDefault="00D56493" w:rsidP="00FD7CD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AF5D0C">
              <w:rPr>
                <w:rStyle w:val="c2"/>
                <w:color w:val="000000"/>
                <w:sz w:val="28"/>
                <w:szCs w:val="28"/>
              </w:rPr>
              <w:t>   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 xml:space="preserve">А чаще всего люди начинают проявлять интерес к своему здоровью только тогда,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lastRenderedPageBreak/>
              <w:t>когда у них что-нибудь заболит.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AF5D0C">
              <w:rPr>
                <w:rStyle w:val="c2"/>
                <w:color w:val="000000"/>
                <w:sz w:val="28"/>
                <w:szCs w:val="28"/>
              </w:rPr>
              <w:t>И т.д.</w:t>
            </w:r>
          </w:p>
          <w:p w:rsidR="00D56493" w:rsidRDefault="00DE49E8" w:rsidP="00FD7CD8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8"/>
                <w:szCs w:val="28"/>
              </w:rPr>
            </w:pPr>
            <w:r w:rsidRPr="00DE49E8">
              <w:rPr>
                <w:rStyle w:val="c2"/>
                <w:b/>
                <w:color w:val="000000"/>
                <w:sz w:val="28"/>
                <w:szCs w:val="28"/>
              </w:rPr>
              <w:t>Сейчас мы  сделаем практическую работу, по определению типа кожи лица у вас.</w:t>
            </w:r>
          </w:p>
          <w:p w:rsidR="00DE49E8" w:rsidRPr="00DE49E8" w:rsidRDefault="00DE49E8" w:rsidP="00FD7CD8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4B3D00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B3D00" w:rsidRPr="004B3D00" w:rsidRDefault="004B3D00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B3D00">
              <w:rPr>
                <w:b/>
                <w:color w:val="000000"/>
                <w:sz w:val="28"/>
                <w:szCs w:val="28"/>
              </w:rPr>
              <w:t>Далее проводится физкультминутка</w:t>
            </w:r>
          </w:p>
          <w:p w:rsidR="004B3D00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Сейчас мы организуем самостоятельную работу с учебником на стр.258-261 .Для этого мы</w:t>
            </w:r>
            <w:r>
              <w:rPr>
                <w:color w:val="000000"/>
                <w:sz w:val="28"/>
                <w:szCs w:val="28"/>
              </w:rPr>
              <w:t xml:space="preserve"> поделимся на 3 группы. 1 группа </w:t>
            </w:r>
            <w:r w:rsidRPr="002C5C90">
              <w:rPr>
                <w:color w:val="000000"/>
                <w:sz w:val="28"/>
                <w:szCs w:val="28"/>
              </w:rPr>
              <w:t xml:space="preserve">готовит сообщение о </w:t>
            </w:r>
            <w:proofErr w:type="gramStart"/>
            <w:r w:rsidRPr="002C5C90">
              <w:rPr>
                <w:color w:val="000000"/>
                <w:sz w:val="28"/>
                <w:szCs w:val="28"/>
              </w:rPr>
              <w:t>грибковых</w:t>
            </w:r>
            <w:proofErr w:type="gramEnd"/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 xml:space="preserve"> и  паразитарных  </w:t>
            </w:r>
            <w:proofErr w:type="gramStart"/>
            <w:r w:rsidRPr="002C5C90">
              <w:rPr>
                <w:color w:val="000000"/>
                <w:sz w:val="28"/>
                <w:szCs w:val="28"/>
              </w:rPr>
              <w:t>заболеваниях</w:t>
            </w:r>
            <w:proofErr w:type="gramEnd"/>
            <w:r>
              <w:rPr>
                <w:color w:val="000000"/>
                <w:sz w:val="28"/>
                <w:szCs w:val="28"/>
              </w:rPr>
              <w:t>,2 группа-</w:t>
            </w:r>
          </w:p>
          <w:p w:rsidR="00D56493" w:rsidRPr="00AF5D0C" w:rsidRDefault="00D56493" w:rsidP="00FD7C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C5C90">
              <w:rPr>
                <w:color w:val="333333"/>
                <w:sz w:val="28"/>
                <w:szCs w:val="28"/>
              </w:rPr>
              <w:t xml:space="preserve"> </w:t>
            </w:r>
            <w:r w:rsidRPr="00AF5D0C">
              <w:rPr>
                <w:color w:val="333333"/>
                <w:sz w:val="28"/>
                <w:szCs w:val="28"/>
              </w:rPr>
              <w:t>ожоги ,3 группа – обморожения</w:t>
            </w:r>
            <w:proofErr w:type="gramStart"/>
            <w:r w:rsidRPr="00AF5D0C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r w:rsidR="00FD513F">
              <w:rPr>
                <w:color w:val="333333"/>
                <w:sz w:val="28"/>
                <w:szCs w:val="28"/>
              </w:rPr>
              <w:t>Вам даётся  на это задание 8</w:t>
            </w:r>
            <w:r w:rsidRPr="00AF5D0C">
              <w:rPr>
                <w:color w:val="333333"/>
                <w:sz w:val="28"/>
                <w:szCs w:val="28"/>
              </w:rPr>
              <w:t xml:space="preserve"> мин.</w:t>
            </w:r>
          </w:p>
        </w:tc>
        <w:tc>
          <w:tcPr>
            <w:tcW w:w="3829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color w:val="000000"/>
                <w:sz w:val="28"/>
                <w:szCs w:val="28"/>
              </w:rPr>
              <w:t>Учащиеся слушают и просматривают видеоролик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4081C" w:rsidRDefault="00D4081C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4081C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9E8">
              <w:rPr>
                <w:color w:val="000000"/>
                <w:sz w:val="28"/>
                <w:szCs w:val="28"/>
              </w:rPr>
              <w:t>На слайде информация по определению типа кожи</w:t>
            </w:r>
          </w:p>
          <w:p w:rsidR="004B3D00" w:rsidRPr="00DE49E8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Ученики берут косметическую салфетку, определяют тип кожи. Делают заключение.</w:t>
            </w:r>
          </w:p>
          <w:p w:rsidR="00DE49E8" w:rsidRP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49E8" w:rsidRPr="004B3D00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3D00">
              <w:rPr>
                <w:color w:val="000000"/>
                <w:sz w:val="28"/>
                <w:szCs w:val="28"/>
              </w:rPr>
              <w:t>Проводится физкультминутка</w:t>
            </w: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C90">
              <w:rPr>
                <w:b/>
                <w:color w:val="000000"/>
                <w:sz w:val="28"/>
                <w:szCs w:val="28"/>
              </w:rPr>
              <w:t>Групповая работа</w:t>
            </w:r>
            <w:r w:rsidRPr="002C5C90">
              <w:rPr>
                <w:color w:val="000000"/>
                <w:sz w:val="28"/>
                <w:szCs w:val="28"/>
              </w:rPr>
              <w:t>. После изучения текста, каждая группа сделает своё сообщение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Учащиеся делают записи в тетради</w:t>
            </w:r>
          </w:p>
        </w:tc>
        <w:tc>
          <w:tcPr>
            <w:tcW w:w="3685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56493" w:rsidRPr="00C34F6D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34F6D">
              <w:rPr>
                <w:b/>
                <w:color w:val="000000"/>
                <w:sz w:val="28"/>
                <w:szCs w:val="28"/>
              </w:rPr>
              <w:t>Познавательные: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Добывать и сопоставлять, анализировать новые знания (информацию), умение строить речевое высказывание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34F6D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34F6D">
              <w:rPr>
                <w:b/>
                <w:color w:val="000000"/>
                <w:sz w:val="28"/>
                <w:szCs w:val="28"/>
              </w:rPr>
              <w:t>Регулятивные: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выполнять задание </w:t>
            </w:r>
            <w:r>
              <w:rPr>
                <w:color w:val="000000"/>
                <w:sz w:val="28"/>
                <w:szCs w:val="28"/>
              </w:rPr>
              <w:lastRenderedPageBreak/>
              <w:t>в соответствии с целью.</w:t>
            </w:r>
          </w:p>
          <w:p w:rsidR="00D56493" w:rsidRPr="00C34F6D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34F6D">
              <w:rPr>
                <w:b/>
                <w:color w:val="000000"/>
                <w:sz w:val="28"/>
                <w:szCs w:val="28"/>
              </w:rPr>
              <w:t>Предметные:</w:t>
            </w: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давать определения понятиям темы</w:t>
            </w:r>
          </w:p>
        </w:tc>
        <w:tc>
          <w:tcPr>
            <w:tcW w:w="2061" w:type="dxa"/>
            <w:gridSpan w:val="2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Индивидуаль</w:t>
            </w:r>
            <w:proofErr w:type="spellEnd"/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DE49E8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Фронтальная работа с классом</w:t>
            </w: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DE49E8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C2F3B" w:rsidRDefault="00EC2F3B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Индивидуаль</w:t>
            </w:r>
            <w:proofErr w:type="spellEnd"/>
          </w:p>
          <w:p w:rsidR="00DE49E8" w:rsidRDefault="00EC2F3B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и фронтальная форма работы</w:t>
            </w: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E49E8" w:rsidRDefault="00DE49E8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B3D00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B3D00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B3D00" w:rsidRDefault="004B3D00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23CF6" w:rsidRPr="00023CF6" w:rsidRDefault="00023CF6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Групповая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D455B">
              <w:rPr>
                <w:color w:val="000000"/>
                <w:sz w:val="28"/>
                <w:szCs w:val="28"/>
              </w:rPr>
              <w:t>работа</w:t>
            </w:r>
          </w:p>
        </w:tc>
      </w:tr>
      <w:tr w:rsidR="00D56493" w:rsidRPr="002C5C90" w:rsidTr="00080BAD">
        <w:tc>
          <w:tcPr>
            <w:tcW w:w="2660" w:type="dxa"/>
          </w:tcPr>
          <w:p w:rsidR="00D56493" w:rsidRPr="001D7477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D7477">
              <w:rPr>
                <w:b/>
                <w:color w:val="000000"/>
                <w:sz w:val="28"/>
                <w:szCs w:val="28"/>
              </w:rPr>
              <w:lastRenderedPageBreak/>
              <w:t>5.Первичная проверка понимания</w:t>
            </w:r>
          </w:p>
        </w:tc>
        <w:tc>
          <w:tcPr>
            <w:tcW w:w="3117" w:type="dxa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проверим, как вы справились с этим заданием</w:t>
            </w:r>
          </w:p>
        </w:tc>
        <w:tc>
          <w:tcPr>
            <w:tcW w:w="3829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Выступает каждая группа.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Участвуют в обсуждении, делают выводы</w:t>
            </w:r>
          </w:p>
        </w:tc>
        <w:tc>
          <w:tcPr>
            <w:tcW w:w="3685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Познавательные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Регулятивные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2061" w:type="dxa"/>
            <w:gridSpan w:val="2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Индивидуаль</w:t>
            </w:r>
            <w:proofErr w:type="spellEnd"/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фронтальная</w:t>
            </w:r>
          </w:p>
        </w:tc>
      </w:tr>
      <w:tr w:rsidR="00D56493" w:rsidRPr="002C5C90" w:rsidTr="00080BAD">
        <w:tc>
          <w:tcPr>
            <w:tcW w:w="2660" w:type="dxa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F6EF8">
              <w:rPr>
                <w:b/>
                <w:color w:val="000000"/>
                <w:sz w:val="28"/>
                <w:szCs w:val="28"/>
              </w:rPr>
              <w:t>6.Первичное закрепление.</w:t>
            </w:r>
          </w:p>
          <w:p w:rsidR="00D56493" w:rsidRPr="007F6EF8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Цель: </w:t>
            </w:r>
            <w:r>
              <w:rPr>
                <w:color w:val="000000"/>
                <w:sz w:val="28"/>
                <w:szCs w:val="28"/>
              </w:rPr>
              <w:t>Закрепить знания о гигиене тела, одежды и обуви</w:t>
            </w:r>
          </w:p>
        </w:tc>
        <w:tc>
          <w:tcPr>
            <w:tcW w:w="3117" w:type="dxa"/>
          </w:tcPr>
          <w:p w:rsidR="00D56493" w:rsidRPr="00C970CD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970CD">
              <w:rPr>
                <w:b/>
                <w:color w:val="000000"/>
                <w:sz w:val="28"/>
                <w:szCs w:val="28"/>
              </w:rPr>
              <w:lastRenderedPageBreak/>
              <w:t>Решение ситуативных задач:</w:t>
            </w:r>
            <w:r w:rsidRPr="00C970CD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>В середине 17 века в богатых итальянских городах любили устраивать пышные празднества. В 1646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D56493" w:rsidRPr="00B62475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 xml:space="preserve">в Милане состоялось праздничное шествие, которое возглавил «золотой мальчик» - олицетворение «золотого века».  Тело ребенка было покрыто золотой краской. Праздник удался. Мальчик же вскоре  после шествия стал никому не нужен и был забыт. Всю ночь он провел в холодном замке. Мальчик заболел и вскоре умер. Долгое время никто не мог объяснить причину гибели ребенка. </w:t>
            </w:r>
          </w:p>
          <w:p w:rsidR="00D56493" w:rsidRPr="00973D59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>Объясните причину гибели ребёнка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 xml:space="preserve">верно, т.к. в истории о «золотом мальчике» сообщалось, что у ребенка был </w:t>
            </w:r>
            <w:proofErr w:type="gramStart"/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>жар</w:t>
            </w:r>
            <w:proofErr w:type="gramEnd"/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t xml:space="preserve"> и он </w:t>
            </w:r>
            <w:r w:rsidRPr="00973D5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сильно кашлял.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2 .</w:t>
            </w:r>
            <w:r w:rsidRPr="00CD551C">
              <w:rPr>
                <w:color w:val="000000"/>
                <w:sz w:val="28"/>
                <w:szCs w:val="28"/>
                <w:shd w:val="clear" w:color="auto" w:fill="FFFFFF"/>
              </w:rPr>
              <w:t>Деятельность организма обеспечивает нервная система, однако, кожу без преувеличений называют зеркалом организма. Так ли это?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B2727"/>
                <w:spacing w:val="8"/>
                <w:shd w:val="clear" w:color="auto" w:fill="FFFFFF"/>
              </w:rPr>
              <w:t>3.</w:t>
            </w:r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 xml:space="preserve">В дерме имеются пучки </w:t>
            </w:r>
            <w:proofErr w:type="spellStart"/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>гдадкомышечных</w:t>
            </w:r>
            <w:proofErr w:type="spellEnd"/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 xml:space="preserve"> клеток, при сокращении которых появляется так называемая "гусиная кожа", а волосы становятся "дыбом". В чем значение этой реакции?</w:t>
            </w:r>
          </w:p>
          <w:p w:rsidR="00D56493" w:rsidRPr="000111D2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11D2">
              <w:rPr>
                <w:b/>
                <w:color w:val="2B2727"/>
                <w:spacing w:val="8"/>
                <w:sz w:val="28"/>
                <w:szCs w:val="28"/>
                <w:shd w:val="clear" w:color="auto" w:fill="FFFFFF"/>
              </w:rPr>
              <w:t>4. В результате болезни поражены</w:t>
            </w:r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 xml:space="preserve"> рецепторы кожи. Какая функция кожи при этом нарушается?</w:t>
            </w:r>
          </w:p>
        </w:tc>
        <w:tc>
          <w:tcPr>
            <w:tcW w:w="3829" w:type="dxa"/>
          </w:tcPr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51C">
              <w:rPr>
                <w:color w:val="000000"/>
                <w:sz w:val="28"/>
                <w:szCs w:val="28"/>
              </w:rPr>
              <w:lastRenderedPageBreak/>
              <w:t>Озвучивают свои результаты</w:t>
            </w: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551C">
              <w:rPr>
                <w:color w:val="000000"/>
                <w:sz w:val="28"/>
                <w:szCs w:val="28"/>
              </w:rPr>
              <w:t>Объяснение детей</w:t>
            </w: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551C">
              <w:rPr>
                <w:color w:val="000000"/>
                <w:sz w:val="28"/>
                <w:szCs w:val="28"/>
                <w:shd w:val="clear" w:color="auto" w:fill="FFFFFF"/>
              </w:rPr>
              <w:t xml:space="preserve">- Мальчик умер, т.к. покрытая краской кожа перестала функционировать в полной мере, нарушилась функция теплообмена. </w:t>
            </w: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551C">
              <w:rPr>
                <w:color w:val="000000"/>
                <w:sz w:val="28"/>
                <w:szCs w:val="28"/>
                <w:shd w:val="clear" w:color="auto" w:fill="FFFFFF"/>
              </w:rPr>
              <w:t xml:space="preserve">Сосуды </w:t>
            </w:r>
            <w:proofErr w:type="gramStart"/>
            <w:r w:rsidRPr="00CD551C">
              <w:rPr>
                <w:color w:val="000000"/>
                <w:sz w:val="28"/>
                <w:szCs w:val="28"/>
                <w:shd w:val="clear" w:color="auto" w:fill="FFFFFF"/>
              </w:rPr>
              <w:t>расширились</w:t>
            </w:r>
            <w:proofErr w:type="gramEnd"/>
            <w:r w:rsidRPr="00CD551C">
              <w:rPr>
                <w:color w:val="000000"/>
                <w:sz w:val="28"/>
                <w:szCs w:val="28"/>
                <w:shd w:val="clear" w:color="auto" w:fill="FFFFFF"/>
              </w:rPr>
              <w:t xml:space="preserve"> и ребенок потерял много тепла. Температура его тела понизилась, организм ослабел и возможно подвергся различным инфекциям, что привело к смерти. </w:t>
            </w: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D551C">
              <w:rPr>
                <w:color w:val="000000"/>
                <w:sz w:val="28"/>
                <w:szCs w:val="28"/>
                <w:shd w:val="clear" w:color="auto" w:fill="FFFFFF"/>
              </w:rPr>
              <w:t>Кожа человека отражает «как зеркало» деятельность внутренних органов. Различные язвы, сыпи, покраснения являются показателями состояния организма в целом. Нормальный цвет кожи служит оценкой здоровья.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Ответ:</w:t>
            </w:r>
            <w:r>
              <w:rPr>
                <w:rFonts w:ascii="Helvetica" w:hAnsi="Helvetica" w:cs="Helvetica"/>
                <w:color w:val="2B2727"/>
                <w:spacing w:val="8"/>
                <w:shd w:val="clear" w:color="auto" w:fill="FFFFFF"/>
              </w:rPr>
              <w:t xml:space="preserve"> </w:t>
            </w:r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>Усиливается выделение секрета сальных желез, уменьшается приток крови, уменьшается теплоотдача.</w:t>
            </w: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</w:pPr>
          </w:p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</w:pPr>
          </w:p>
          <w:p w:rsidR="00D56493" w:rsidRPr="00CD551C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>Ответ:</w:t>
            </w:r>
            <w:r>
              <w:rPr>
                <w:rFonts w:ascii="Helvetica" w:hAnsi="Helvetica" w:cs="Helvetica"/>
                <w:color w:val="2B2727"/>
                <w:spacing w:val="8"/>
                <w:shd w:val="clear" w:color="auto" w:fill="FFFFFF"/>
              </w:rPr>
              <w:t xml:space="preserve"> </w:t>
            </w:r>
            <w:proofErr w:type="gramStart"/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>Рецепторная</w:t>
            </w:r>
            <w:proofErr w:type="gramEnd"/>
            <w:r w:rsidRPr="000111D2">
              <w:rPr>
                <w:color w:val="2B2727"/>
                <w:spacing w:val="8"/>
                <w:sz w:val="28"/>
                <w:szCs w:val="28"/>
                <w:shd w:val="clear" w:color="auto" w:fill="FFFFFF"/>
              </w:rPr>
              <w:t xml:space="preserve"> (рецепторное поле).</w:t>
            </w:r>
          </w:p>
        </w:tc>
        <w:tc>
          <w:tcPr>
            <w:tcW w:w="3685" w:type="dxa"/>
          </w:tcPr>
          <w:p w:rsidR="00D56493" w:rsidRPr="00B116ED" w:rsidRDefault="00D56493" w:rsidP="00FD7CD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116ED">
              <w:rPr>
                <w:b/>
                <w:color w:val="000000"/>
                <w:sz w:val="28"/>
                <w:szCs w:val="28"/>
              </w:rPr>
              <w:lastRenderedPageBreak/>
              <w:t>Коммуникативные:</w:t>
            </w:r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выражать мысли 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задачами коммуникации, владение монологической и диалогической речью</w:t>
            </w:r>
          </w:p>
        </w:tc>
        <w:tc>
          <w:tcPr>
            <w:tcW w:w="2061" w:type="dxa"/>
            <w:gridSpan w:val="2"/>
          </w:tcPr>
          <w:p w:rsidR="00D56493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Индивидуаль</w:t>
            </w:r>
            <w:proofErr w:type="spellEnd"/>
          </w:p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</w:p>
        </w:tc>
      </w:tr>
      <w:tr w:rsidR="00D56493" w:rsidRPr="002C5C90" w:rsidTr="00080BAD">
        <w:tc>
          <w:tcPr>
            <w:tcW w:w="2660" w:type="dxa"/>
          </w:tcPr>
          <w:p w:rsidR="00D56493" w:rsidRPr="00080BAD" w:rsidRDefault="00080BAD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0BAD">
              <w:rPr>
                <w:color w:val="000000"/>
                <w:sz w:val="28"/>
                <w:szCs w:val="28"/>
              </w:rPr>
              <w:lastRenderedPageBreak/>
              <w:t>7 Домашнее задание</w:t>
            </w:r>
          </w:p>
        </w:tc>
        <w:tc>
          <w:tcPr>
            <w:tcW w:w="3117" w:type="dxa"/>
          </w:tcPr>
          <w:p w:rsidR="00D56493" w:rsidRPr="002C5C90" w:rsidRDefault="00080BAD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Прочитать  п</w:t>
            </w:r>
            <w:r w:rsidR="00CD608F">
              <w:rPr>
                <w:color w:val="000000"/>
                <w:sz w:val="28"/>
                <w:szCs w:val="28"/>
              </w:rPr>
              <w:t>араграф 40 стр.256-262</w:t>
            </w:r>
            <w:proofErr w:type="gramStart"/>
            <w:r w:rsidR="00CD608F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="00CD608F">
              <w:rPr>
                <w:color w:val="000000"/>
                <w:sz w:val="28"/>
                <w:szCs w:val="28"/>
              </w:rPr>
              <w:t>ыполнить</w:t>
            </w:r>
            <w:r>
              <w:rPr>
                <w:color w:val="000000"/>
                <w:sz w:val="28"/>
                <w:szCs w:val="28"/>
              </w:rPr>
              <w:t xml:space="preserve"> задание 3 на стр. 262</w:t>
            </w:r>
          </w:p>
        </w:tc>
        <w:tc>
          <w:tcPr>
            <w:tcW w:w="3829" w:type="dxa"/>
          </w:tcPr>
          <w:p w:rsidR="00D56493" w:rsidRPr="00CD551C" w:rsidRDefault="00D56493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Учащиеся </w:t>
            </w:r>
            <w:r w:rsidR="00080BAD">
              <w:rPr>
                <w:color w:val="000000"/>
                <w:sz w:val="28"/>
                <w:szCs w:val="28"/>
              </w:rPr>
              <w:t>фиксируют задание</w:t>
            </w:r>
          </w:p>
        </w:tc>
        <w:tc>
          <w:tcPr>
            <w:tcW w:w="3685" w:type="dxa"/>
          </w:tcPr>
          <w:p w:rsidR="00D56493" w:rsidRPr="002C5C90" w:rsidRDefault="00D56493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D56493" w:rsidRPr="002C5C90" w:rsidRDefault="00D56493" w:rsidP="00FD7CD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80BAD" w:rsidTr="00080BAD">
        <w:trPr>
          <w:gridAfter w:val="1"/>
          <w:wAfter w:w="76" w:type="dxa"/>
        </w:trPr>
        <w:tc>
          <w:tcPr>
            <w:tcW w:w="2660" w:type="dxa"/>
          </w:tcPr>
          <w:p w:rsidR="00080BAD" w:rsidRDefault="00080BAD" w:rsidP="00903983">
            <w:pPr>
              <w:rPr>
                <w:sz w:val="28"/>
                <w:szCs w:val="28"/>
              </w:rPr>
            </w:pPr>
            <w:r w:rsidRPr="00080BAD">
              <w:rPr>
                <w:color w:val="000000"/>
                <w:sz w:val="28"/>
                <w:szCs w:val="28"/>
              </w:rPr>
              <w:t>8.Рефлексия учебной</w:t>
            </w:r>
            <w:r w:rsidRPr="000111D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80BAD">
              <w:rPr>
                <w:color w:val="000000"/>
                <w:sz w:val="28"/>
                <w:szCs w:val="28"/>
              </w:rPr>
              <w:t xml:space="preserve">деятельности на </w:t>
            </w:r>
            <w:r w:rsidRPr="00080BAD">
              <w:rPr>
                <w:color w:val="000000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3117" w:type="dxa"/>
          </w:tcPr>
          <w:p w:rsidR="00080BAD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Оцените урок.</w:t>
            </w:r>
          </w:p>
          <w:p w:rsidR="00080BAD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Какую ставили задачу, и удалось ли ее </w:t>
            </w:r>
            <w:r>
              <w:rPr>
                <w:color w:val="000000"/>
                <w:sz w:val="28"/>
                <w:szCs w:val="28"/>
              </w:rPr>
              <w:lastRenderedPageBreak/>
              <w:t>выполнить?</w:t>
            </w:r>
          </w:p>
          <w:p w:rsidR="00080BAD" w:rsidRDefault="00CD608F" w:rsidP="00080B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80BAD">
              <w:rPr>
                <w:color w:val="000000"/>
                <w:sz w:val="28"/>
                <w:szCs w:val="28"/>
              </w:rPr>
              <w:t>.Всё ли у вас получилось?</w:t>
            </w:r>
          </w:p>
          <w:p w:rsidR="00CD608F" w:rsidRDefault="00CD608F" w:rsidP="00CD608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3.Где можно применить новые знания?</w:t>
            </w:r>
          </w:p>
          <w:p w:rsidR="00CD608F" w:rsidRDefault="00CD608F" w:rsidP="00080BAD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080BAD" w:rsidRDefault="00C4526E" w:rsidP="0090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3685" w:type="dxa"/>
          </w:tcPr>
          <w:p w:rsidR="00080BAD" w:rsidRPr="00412B32" w:rsidRDefault="00080BAD" w:rsidP="00080BA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12B32">
              <w:rPr>
                <w:b/>
                <w:color w:val="000000"/>
                <w:sz w:val="28"/>
                <w:szCs w:val="28"/>
              </w:rPr>
              <w:t>Личностные:</w:t>
            </w:r>
          </w:p>
          <w:p w:rsidR="00080BAD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анализировать самооценку мотивов, целей </w:t>
            </w:r>
            <w:r>
              <w:rPr>
                <w:color w:val="000000"/>
                <w:sz w:val="28"/>
                <w:szCs w:val="28"/>
              </w:rPr>
              <w:lastRenderedPageBreak/>
              <w:t>и способностей к саморазвитию</w:t>
            </w:r>
          </w:p>
          <w:p w:rsidR="00080BAD" w:rsidRDefault="00080BAD" w:rsidP="00080BA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12B32">
              <w:rPr>
                <w:b/>
                <w:color w:val="000000"/>
                <w:sz w:val="28"/>
                <w:szCs w:val="28"/>
              </w:rPr>
              <w:t>Регулятивные:</w:t>
            </w:r>
          </w:p>
          <w:p w:rsidR="00080BAD" w:rsidRPr="00412B32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B32">
              <w:rPr>
                <w:color w:val="000000"/>
                <w:sz w:val="28"/>
                <w:szCs w:val="28"/>
              </w:rPr>
              <w:t>Осознавать качество и уровень</w:t>
            </w:r>
            <w:r>
              <w:rPr>
                <w:color w:val="000000"/>
                <w:sz w:val="28"/>
                <w:szCs w:val="28"/>
              </w:rPr>
              <w:t xml:space="preserve"> усвоения материала</w:t>
            </w:r>
          </w:p>
          <w:p w:rsidR="00080BAD" w:rsidRDefault="00080BAD" w:rsidP="009039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0BAD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Оценивание работы на уроке</w:t>
            </w:r>
          </w:p>
          <w:p w:rsidR="00080BAD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80BAD" w:rsidRDefault="00080BAD" w:rsidP="00080B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Индивидуаль</w:t>
            </w:r>
            <w:proofErr w:type="spellEnd"/>
          </w:p>
          <w:p w:rsidR="00080BAD" w:rsidRDefault="00080BAD" w:rsidP="00080BA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ная</w:t>
            </w:r>
            <w:proofErr w:type="spellEnd"/>
          </w:p>
        </w:tc>
      </w:tr>
    </w:tbl>
    <w:p w:rsidR="00D56493" w:rsidRDefault="00D56493" w:rsidP="00903983">
      <w:pPr>
        <w:rPr>
          <w:sz w:val="28"/>
          <w:szCs w:val="28"/>
        </w:rPr>
      </w:pPr>
    </w:p>
    <w:p w:rsidR="00080BAD" w:rsidRPr="00D56493" w:rsidRDefault="00080BAD" w:rsidP="00903983">
      <w:pPr>
        <w:rPr>
          <w:sz w:val="28"/>
          <w:szCs w:val="28"/>
        </w:rPr>
      </w:pPr>
    </w:p>
    <w:sectPr w:rsidR="00080BAD" w:rsidRPr="00D56493" w:rsidSect="00D56493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5C" w:rsidRDefault="00CE5C5C" w:rsidP="00903983">
      <w:r>
        <w:separator/>
      </w:r>
    </w:p>
  </w:endnote>
  <w:endnote w:type="continuationSeparator" w:id="0">
    <w:p w:rsidR="00CE5C5C" w:rsidRDefault="00CE5C5C" w:rsidP="0090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5C" w:rsidRDefault="00CE5C5C" w:rsidP="00903983">
      <w:r>
        <w:separator/>
      </w:r>
    </w:p>
  </w:footnote>
  <w:footnote w:type="continuationSeparator" w:id="0">
    <w:p w:rsidR="00CE5C5C" w:rsidRDefault="00CE5C5C" w:rsidP="00903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D0"/>
    <w:multiLevelType w:val="multilevel"/>
    <w:tmpl w:val="5F02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51964"/>
    <w:multiLevelType w:val="multilevel"/>
    <w:tmpl w:val="89E4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11C2"/>
    <w:multiLevelType w:val="multilevel"/>
    <w:tmpl w:val="D84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E4220"/>
    <w:multiLevelType w:val="multilevel"/>
    <w:tmpl w:val="4C6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04FEC"/>
    <w:multiLevelType w:val="multilevel"/>
    <w:tmpl w:val="8F4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8418D"/>
    <w:multiLevelType w:val="hybridMultilevel"/>
    <w:tmpl w:val="1CB4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035A2"/>
    <w:multiLevelType w:val="hybridMultilevel"/>
    <w:tmpl w:val="1D6AE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816B7C"/>
    <w:multiLevelType w:val="multilevel"/>
    <w:tmpl w:val="5FE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E5B88"/>
    <w:multiLevelType w:val="multilevel"/>
    <w:tmpl w:val="6B1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493"/>
    <w:rsid w:val="00023CF6"/>
    <w:rsid w:val="00027F12"/>
    <w:rsid w:val="00032C07"/>
    <w:rsid w:val="0004240B"/>
    <w:rsid w:val="00080BAD"/>
    <w:rsid w:val="00086CF9"/>
    <w:rsid w:val="00094C1D"/>
    <w:rsid w:val="001850B8"/>
    <w:rsid w:val="002D0DC1"/>
    <w:rsid w:val="003406DD"/>
    <w:rsid w:val="00375BE9"/>
    <w:rsid w:val="00381BAA"/>
    <w:rsid w:val="003B36B9"/>
    <w:rsid w:val="00463A47"/>
    <w:rsid w:val="004769DE"/>
    <w:rsid w:val="004B3D00"/>
    <w:rsid w:val="005C58D4"/>
    <w:rsid w:val="00644958"/>
    <w:rsid w:val="00745E77"/>
    <w:rsid w:val="00773A82"/>
    <w:rsid w:val="007D455B"/>
    <w:rsid w:val="008A6CF0"/>
    <w:rsid w:val="008B26FD"/>
    <w:rsid w:val="008D0E47"/>
    <w:rsid w:val="008F78AC"/>
    <w:rsid w:val="00903983"/>
    <w:rsid w:val="00A74EAF"/>
    <w:rsid w:val="00AB7BD8"/>
    <w:rsid w:val="00C4526E"/>
    <w:rsid w:val="00CA063F"/>
    <w:rsid w:val="00CD608F"/>
    <w:rsid w:val="00CE5C5C"/>
    <w:rsid w:val="00D4081C"/>
    <w:rsid w:val="00D56493"/>
    <w:rsid w:val="00DE49E8"/>
    <w:rsid w:val="00E57521"/>
    <w:rsid w:val="00EB5069"/>
    <w:rsid w:val="00EC2F3B"/>
    <w:rsid w:val="00EE1871"/>
    <w:rsid w:val="00F03BB6"/>
    <w:rsid w:val="00F35EA7"/>
    <w:rsid w:val="00F50968"/>
    <w:rsid w:val="00F85C54"/>
    <w:rsid w:val="00FB211D"/>
    <w:rsid w:val="00F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493"/>
    <w:pPr>
      <w:spacing w:before="100" w:beforeAutospacing="1" w:after="100" w:afterAutospacing="1"/>
    </w:pPr>
  </w:style>
  <w:style w:type="paragraph" w:customStyle="1" w:styleId="c11">
    <w:name w:val="c11"/>
    <w:basedOn w:val="a"/>
    <w:rsid w:val="00D56493"/>
    <w:pPr>
      <w:spacing w:before="100" w:beforeAutospacing="1" w:after="100" w:afterAutospacing="1"/>
    </w:pPr>
  </w:style>
  <w:style w:type="character" w:customStyle="1" w:styleId="c2">
    <w:name w:val="c2"/>
    <w:basedOn w:val="a0"/>
    <w:rsid w:val="00D56493"/>
  </w:style>
  <w:style w:type="paragraph" w:styleId="a4">
    <w:name w:val="header"/>
    <w:basedOn w:val="a"/>
    <w:link w:val="a5"/>
    <w:uiPriority w:val="99"/>
    <w:semiHidden/>
    <w:unhideWhenUsed/>
    <w:rsid w:val="00903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3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9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Беспалко</dc:creator>
  <cp:keywords/>
  <dc:description/>
  <cp:lastModifiedBy>Наталья Беспалко</cp:lastModifiedBy>
  <cp:revision>18</cp:revision>
  <dcterms:created xsi:type="dcterms:W3CDTF">2020-02-13T15:57:00Z</dcterms:created>
  <dcterms:modified xsi:type="dcterms:W3CDTF">2022-12-28T16:25:00Z</dcterms:modified>
</cp:coreProperties>
</file>