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6CAC" w14:textId="3254F5CB" w:rsidR="000B647E" w:rsidRPr="005C764E" w:rsidRDefault="000B647E" w:rsidP="005C764E">
      <w:pPr>
        <w:spacing w:after="0" w:line="360" w:lineRule="auto"/>
        <w:jc w:val="center"/>
        <w:rPr>
          <w:rFonts w:ascii="Times New Roman" w:eastAsia="Times New Roman" w:hAnsi="Times New Roman" w:cs="Times New Roman"/>
          <w:sz w:val="28"/>
          <w:szCs w:val="28"/>
          <w:lang w:eastAsia="ru-RU"/>
        </w:rPr>
      </w:pPr>
      <w:r w:rsidRPr="005C764E">
        <w:rPr>
          <w:rFonts w:ascii="Times New Roman" w:eastAsia="Times New Roman" w:hAnsi="Times New Roman" w:cs="Times New Roman"/>
          <w:sz w:val="28"/>
          <w:szCs w:val="28"/>
          <w:lang w:eastAsia="ru-RU"/>
        </w:rPr>
        <w:t>Муниципальное автономное общеобразовательное учреждение г. Хабаровска «Средняя школа №40» имени Маршала Советского Союза Георгия Константиновича Жукова</w:t>
      </w:r>
    </w:p>
    <w:p w14:paraId="006640E5" w14:textId="6DD443FE"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034146F6" w14:textId="42ADD31E"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2188F806" w14:textId="77777777"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78EC9074" w14:textId="51BE13E8" w:rsidR="000B647E" w:rsidRPr="005C764E" w:rsidRDefault="000B647E" w:rsidP="005C764E">
      <w:pPr>
        <w:spacing w:after="0" w:line="360" w:lineRule="auto"/>
        <w:rPr>
          <w:rFonts w:ascii="Times New Roman" w:eastAsia="Times New Roman" w:hAnsi="Times New Roman" w:cs="Times New Roman"/>
          <w:b/>
          <w:sz w:val="28"/>
          <w:szCs w:val="28"/>
          <w:lang w:eastAsia="ru-RU"/>
        </w:rPr>
      </w:pPr>
    </w:p>
    <w:p w14:paraId="7F666F97" w14:textId="17D4031F"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491E8A82" w14:textId="77777777" w:rsidR="000B647E" w:rsidRPr="005C764E" w:rsidRDefault="000B647E" w:rsidP="005C764E">
      <w:pPr>
        <w:pStyle w:val="1"/>
        <w:spacing w:before="0" w:after="0" w:line="360" w:lineRule="auto"/>
        <w:ind w:left="720"/>
        <w:jc w:val="center"/>
        <w:rPr>
          <w:b/>
          <w:sz w:val="28"/>
          <w:szCs w:val="28"/>
          <w:lang w:eastAsia="ru-RU"/>
        </w:rPr>
      </w:pPr>
      <w:r w:rsidRPr="005C764E">
        <w:rPr>
          <w:b/>
          <w:sz w:val="28"/>
          <w:szCs w:val="28"/>
          <w:lang w:eastAsia="ru-RU"/>
        </w:rPr>
        <w:t xml:space="preserve">Воспитательная практика </w:t>
      </w:r>
    </w:p>
    <w:p w14:paraId="5904FDB8" w14:textId="21BF75FF" w:rsidR="000B647E" w:rsidRPr="005C764E" w:rsidRDefault="000B647E" w:rsidP="005C764E">
      <w:pPr>
        <w:pStyle w:val="1"/>
        <w:spacing w:before="0" w:after="0" w:line="360" w:lineRule="auto"/>
        <w:ind w:left="720"/>
        <w:jc w:val="center"/>
        <w:rPr>
          <w:b/>
          <w:bCs/>
          <w:color w:val="000000"/>
          <w:sz w:val="28"/>
          <w:szCs w:val="28"/>
          <w:highlight w:val="white"/>
        </w:rPr>
      </w:pPr>
      <w:r w:rsidRPr="005C764E">
        <w:rPr>
          <w:b/>
          <w:sz w:val="28"/>
          <w:szCs w:val="28"/>
          <w:lang w:eastAsia="ru-RU"/>
        </w:rPr>
        <w:t>«</w:t>
      </w:r>
      <w:proofErr w:type="spellStart"/>
      <w:r w:rsidRPr="005C764E">
        <w:rPr>
          <w:b/>
          <w:bCs/>
          <w:color w:val="000000"/>
          <w:sz w:val="28"/>
          <w:szCs w:val="28"/>
        </w:rPr>
        <w:t>Видеоблог</w:t>
      </w:r>
      <w:proofErr w:type="spellEnd"/>
      <w:r w:rsidRPr="005C764E">
        <w:rPr>
          <w:b/>
          <w:bCs/>
          <w:color w:val="000000"/>
          <w:sz w:val="28"/>
          <w:szCs w:val="28"/>
        </w:rPr>
        <w:t xml:space="preserve"> класса как ресурс для воспитания, социализации и сплочения участников классного коллектива.»</w:t>
      </w:r>
    </w:p>
    <w:p w14:paraId="3B887B21" w14:textId="28F7EB6F"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6C2B50F1" w14:textId="1E9FB4A8"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6FE24687" w14:textId="56B89D68"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037B7C12" w14:textId="3353777C"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241BABB0" w14:textId="77777777"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5CE2C822" w14:textId="77777777"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31E8112F" w14:textId="77777777"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17380FDE" w14:textId="5D67470B" w:rsidR="000B647E" w:rsidRPr="005C764E" w:rsidRDefault="000B647E" w:rsidP="005C764E">
      <w:pPr>
        <w:spacing w:after="0" w:line="360" w:lineRule="auto"/>
        <w:jc w:val="right"/>
        <w:rPr>
          <w:rFonts w:ascii="Times New Roman" w:eastAsia="Times New Roman" w:hAnsi="Times New Roman" w:cs="Times New Roman"/>
          <w:sz w:val="28"/>
          <w:szCs w:val="28"/>
          <w:lang w:eastAsia="ru-RU"/>
        </w:rPr>
      </w:pPr>
      <w:r w:rsidRPr="005C764E">
        <w:rPr>
          <w:rFonts w:ascii="Times New Roman" w:eastAsia="Times New Roman" w:hAnsi="Times New Roman" w:cs="Times New Roman"/>
          <w:sz w:val="28"/>
          <w:szCs w:val="28"/>
          <w:lang w:eastAsia="ru-RU"/>
        </w:rPr>
        <w:t>Автор: Егорова А.В., учитель английского языка</w:t>
      </w:r>
      <w:r w:rsidR="00446FB5">
        <w:rPr>
          <w:rFonts w:ascii="Times New Roman" w:eastAsia="Times New Roman" w:hAnsi="Times New Roman" w:cs="Times New Roman"/>
          <w:sz w:val="28"/>
          <w:szCs w:val="28"/>
          <w:lang w:eastAsia="ru-RU"/>
        </w:rPr>
        <w:t>, биологии и химии, советник директора по воспитанию</w:t>
      </w:r>
    </w:p>
    <w:p w14:paraId="1ED92336" w14:textId="77777777"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5C852614" w14:textId="20B169E7"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17B5508F" w14:textId="21E035EC"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31816C83" w14:textId="4D2CA5E5"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13C165BD" w14:textId="009B35EA"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33E21B6D" w14:textId="0442E411"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15340DE3" w14:textId="0905694D"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2FA56C6A" w14:textId="783CF63F"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55BFC3A0" w14:textId="38C0AAF7"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p>
    <w:p w14:paraId="526B9767" w14:textId="53A3818D" w:rsidR="000B647E" w:rsidRPr="005C764E" w:rsidRDefault="000B647E" w:rsidP="005C764E">
      <w:pPr>
        <w:spacing w:after="0" w:line="360" w:lineRule="auto"/>
        <w:jc w:val="center"/>
        <w:rPr>
          <w:rFonts w:ascii="Times New Roman" w:eastAsia="Times New Roman" w:hAnsi="Times New Roman" w:cs="Times New Roman"/>
          <w:b/>
          <w:sz w:val="28"/>
          <w:szCs w:val="28"/>
          <w:lang w:eastAsia="ru-RU"/>
        </w:rPr>
      </w:pPr>
      <w:r w:rsidRPr="005C764E">
        <w:rPr>
          <w:rFonts w:ascii="Times New Roman" w:eastAsia="Times New Roman" w:hAnsi="Times New Roman" w:cs="Times New Roman"/>
          <w:b/>
          <w:sz w:val="28"/>
          <w:szCs w:val="28"/>
          <w:lang w:eastAsia="ru-RU"/>
        </w:rPr>
        <w:t>Хабаровск, 2023 г.</w:t>
      </w:r>
    </w:p>
    <w:p w14:paraId="16D2B705" w14:textId="5D70131E" w:rsidR="000B647E" w:rsidRPr="005C764E" w:rsidRDefault="000B647E" w:rsidP="005C764E">
      <w:pPr>
        <w:spacing w:after="0" w:line="360" w:lineRule="auto"/>
        <w:rPr>
          <w:rFonts w:ascii="Times New Roman" w:eastAsia="Times New Roman" w:hAnsi="Times New Roman" w:cs="Times New Roman"/>
          <w:b/>
          <w:sz w:val="28"/>
          <w:szCs w:val="28"/>
          <w:lang w:eastAsia="ru-RU"/>
        </w:rPr>
      </w:pPr>
    </w:p>
    <w:p w14:paraId="29881A95" w14:textId="2EC3564E" w:rsidR="00A935AC" w:rsidRPr="005C764E" w:rsidRDefault="00A935AC" w:rsidP="005C764E">
      <w:pPr>
        <w:spacing w:after="0" w:line="360" w:lineRule="auto"/>
        <w:jc w:val="center"/>
        <w:rPr>
          <w:rFonts w:ascii="Times New Roman" w:hAnsi="Times New Roman" w:cs="Times New Roman"/>
          <w:bCs/>
          <w:color w:val="000000"/>
          <w:sz w:val="28"/>
          <w:szCs w:val="28"/>
        </w:rPr>
      </w:pPr>
      <w:r w:rsidRPr="005C764E">
        <w:rPr>
          <w:rFonts w:ascii="Times New Roman" w:eastAsia="Times New Roman" w:hAnsi="Times New Roman" w:cs="Times New Roman"/>
          <w:b/>
          <w:sz w:val="28"/>
          <w:szCs w:val="28"/>
          <w:lang w:eastAsia="ru-RU"/>
        </w:rPr>
        <w:t>Форма описания воспитательной практики</w:t>
      </w:r>
    </w:p>
    <w:p w14:paraId="26130735" w14:textId="5B9CCD98" w:rsidR="00632E2D" w:rsidRPr="005C764E" w:rsidRDefault="00632E2D" w:rsidP="005C764E">
      <w:pPr>
        <w:pStyle w:val="1"/>
        <w:numPr>
          <w:ilvl w:val="0"/>
          <w:numId w:val="1"/>
        </w:numPr>
        <w:spacing w:before="0" w:after="0" w:line="360" w:lineRule="auto"/>
        <w:rPr>
          <w:bCs/>
          <w:color w:val="000000"/>
          <w:sz w:val="28"/>
          <w:szCs w:val="28"/>
          <w:highlight w:val="white"/>
        </w:rPr>
      </w:pPr>
      <w:r w:rsidRPr="005C764E">
        <w:rPr>
          <w:bCs/>
          <w:color w:val="000000"/>
          <w:sz w:val="28"/>
          <w:szCs w:val="28"/>
        </w:rPr>
        <w:t>Муниципальное автономное общеобразовательное учреждение г. Хабаровска «Средняя школа №40» имени Маршала Советского Союза Георгия Константиновича Жукова</w:t>
      </w:r>
    </w:p>
    <w:p w14:paraId="4A5B02C9" w14:textId="5A0A4CA2" w:rsidR="00632E2D" w:rsidRPr="005C764E" w:rsidRDefault="00632E2D" w:rsidP="005C764E">
      <w:pPr>
        <w:pStyle w:val="1"/>
        <w:numPr>
          <w:ilvl w:val="0"/>
          <w:numId w:val="1"/>
        </w:numPr>
        <w:spacing w:before="0" w:after="0" w:line="360" w:lineRule="auto"/>
        <w:rPr>
          <w:bCs/>
          <w:color w:val="000000"/>
          <w:sz w:val="28"/>
          <w:szCs w:val="28"/>
          <w:highlight w:val="white"/>
        </w:rPr>
      </w:pPr>
      <w:r w:rsidRPr="005C764E">
        <w:rPr>
          <w:bCs/>
          <w:color w:val="000000"/>
          <w:sz w:val="28"/>
          <w:szCs w:val="28"/>
        </w:rPr>
        <w:t>Егорова Анна Викторовна, учитель английского языка</w:t>
      </w:r>
    </w:p>
    <w:p w14:paraId="582AC8D4" w14:textId="092624B0" w:rsidR="00632E2D" w:rsidRPr="005C764E" w:rsidRDefault="00632E2D" w:rsidP="005C764E">
      <w:pPr>
        <w:pStyle w:val="1"/>
        <w:numPr>
          <w:ilvl w:val="0"/>
          <w:numId w:val="1"/>
        </w:numPr>
        <w:spacing w:before="0" w:after="0" w:line="360" w:lineRule="auto"/>
        <w:rPr>
          <w:bCs/>
          <w:color w:val="000000"/>
          <w:sz w:val="28"/>
          <w:szCs w:val="28"/>
          <w:highlight w:val="white"/>
        </w:rPr>
      </w:pPr>
      <w:r w:rsidRPr="005C764E">
        <w:rPr>
          <w:bCs/>
          <w:color w:val="000000"/>
          <w:sz w:val="28"/>
          <w:szCs w:val="28"/>
        </w:rPr>
        <w:t>Рабочий телефон: +7 (4212) 38 – 24 – 89</w:t>
      </w:r>
    </w:p>
    <w:p w14:paraId="175A3008" w14:textId="3D585260" w:rsidR="00632E2D" w:rsidRPr="005C764E" w:rsidRDefault="005C1E1D" w:rsidP="005C764E">
      <w:pPr>
        <w:pStyle w:val="1"/>
        <w:spacing w:before="0" w:after="0" w:line="360" w:lineRule="auto"/>
        <w:ind w:left="720"/>
        <w:rPr>
          <w:bCs/>
          <w:color w:val="000000"/>
          <w:sz w:val="28"/>
          <w:szCs w:val="28"/>
        </w:rPr>
      </w:pPr>
      <w:r w:rsidRPr="005C764E">
        <w:rPr>
          <w:bCs/>
          <w:color w:val="000000"/>
          <w:sz w:val="28"/>
          <w:szCs w:val="28"/>
        </w:rPr>
        <w:t>э</w:t>
      </w:r>
      <w:r w:rsidR="00632E2D" w:rsidRPr="005C764E">
        <w:rPr>
          <w:bCs/>
          <w:color w:val="000000"/>
          <w:sz w:val="28"/>
          <w:szCs w:val="28"/>
        </w:rPr>
        <w:t xml:space="preserve">лектронная почта: </w:t>
      </w:r>
      <w:hyperlink r:id="rId6" w:history="1">
        <w:r w:rsidR="00632E2D" w:rsidRPr="005C764E">
          <w:rPr>
            <w:rStyle w:val="a6"/>
            <w:bCs/>
            <w:sz w:val="28"/>
            <w:szCs w:val="28"/>
            <w:lang w:val="en-US"/>
          </w:rPr>
          <w:t>lapatina</w:t>
        </w:r>
        <w:r w:rsidR="00632E2D" w:rsidRPr="005C764E">
          <w:rPr>
            <w:rStyle w:val="a6"/>
            <w:bCs/>
            <w:sz w:val="28"/>
            <w:szCs w:val="28"/>
          </w:rPr>
          <w:t>_</w:t>
        </w:r>
        <w:r w:rsidR="00632E2D" w:rsidRPr="005C764E">
          <w:rPr>
            <w:rStyle w:val="a6"/>
            <w:bCs/>
            <w:sz w:val="28"/>
            <w:szCs w:val="28"/>
            <w:lang w:val="en-US"/>
          </w:rPr>
          <w:t>anna</w:t>
        </w:r>
        <w:r w:rsidR="00632E2D" w:rsidRPr="005C764E">
          <w:rPr>
            <w:rStyle w:val="a6"/>
            <w:bCs/>
            <w:sz w:val="28"/>
            <w:szCs w:val="28"/>
          </w:rPr>
          <w:t>@</w:t>
        </w:r>
        <w:r w:rsidR="00632E2D" w:rsidRPr="005C764E">
          <w:rPr>
            <w:rStyle w:val="a6"/>
            <w:bCs/>
            <w:sz w:val="28"/>
            <w:szCs w:val="28"/>
            <w:lang w:val="en-US"/>
          </w:rPr>
          <w:t>mail</w:t>
        </w:r>
        <w:r w:rsidR="00632E2D" w:rsidRPr="005C764E">
          <w:rPr>
            <w:rStyle w:val="a6"/>
            <w:bCs/>
            <w:sz w:val="28"/>
            <w:szCs w:val="28"/>
          </w:rPr>
          <w:t>.</w:t>
        </w:r>
        <w:proofErr w:type="spellStart"/>
        <w:r w:rsidR="00632E2D" w:rsidRPr="005C764E">
          <w:rPr>
            <w:rStyle w:val="a6"/>
            <w:bCs/>
            <w:sz w:val="28"/>
            <w:szCs w:val="28"/>
            <w:lang w:val="en-US"/>
          </w:rPr>
          <w:t>ru</w:t>
        </w:r>
        <w:proofErr w:type="spellEnd"/>
      </w:hyperlink>
    </w:p>
    <w:p w14:paraId="59D1416E" w14:textId="134DBD6D" w:rsidR="00632E2D" w:rsidRPr="005C764E" w:rsidRDefault="005C1E1D" w:rsidP="005C764E">
      <w:pPr>
        <w:pStyle w:val="1"/>
        <w:spacing w:before="0" w:after="0" w:line="360" w:lineRule="auto"/>
        <w:ind w:left="720"/>
        <w:rPr>
          <w:bCs/>
          <w:color w:val="000000"/>
          <w:sz w:val="28"/>
          <w:szCs w:val="28"/>
        </w:rPr>
      </w:pPr>
      <w:r w:rsidRPr="005C764E">
        <w:rPr>
          <w:bCs/>
          <w:color w:val="000000"/>
          <w:sz w:val="28"/>
          <w:szCs w:val="28"/>
        </w:rPr>
        <w:t>м</w:t>
      </w:r>
      <w:r w:rsidR="00632E2D" w:rsidRPr="005C764E">
        <w:rPr>
          <w:bCs/>
          <w:color w:val="000000"/>
          <w:sz w:val="28"/>
          <w:szCs w:val="28"/>
        </w:rPr>
        <w:t>обильный телефон: +79098081749</w:t>
      </w:r>
    </w:p>
    <w:p w14:paraId="30519433" w14:textId="2868C2EF" w:rsidR="00632E2D" w:rsidRPr="005C764E" w:rsidRDefault="00632E2D" w:rsidP="005C764E">
      <w:pPr>
        <w:pStyle w:val="1"/>
        <w:numPr>
          <w:ilvl w:val="0"/>
          <w:numId w:val="1"/>
        </w:numPr>
        <w:spacing w:before="0" w:after="0" w:line="360" w:lineRule="auto"/>
        <w:rPr>
          <w:b/>
          <w:bCs/>
          <w:color w:val="000000"/>
          <w:sz w:val="28"/>
          <w:szCs w:val="28"/>
          <w:highlight w:val="white"/>
        </w:rPr>
      </w:pPr>
      <w:proofErr w:type="spellStart"/>
      <w:r w:rsidRPr="005C764E">
        <w:rPr>
          <w:b/>
          <w:bCs/>
          <w:color w:val="000000"/>
          <w:sz w:val="28"/>
          <w:szCs w:val="28"/>
        </w:rPr>
        <w:t>Видеоблог</w:t>
      </w:r>
      <w:proofErr w:type="spellEnd"/>
      <w:r w:rsidRPr="005C764E">
        <w:rPr>
          <w:b/>
          <w:bCs/>
          <w:color w:val="000000"/>
          <w:sz w:val="28"/>
          <w:szCs w:val="28"/>
        </w:rPr>
        <w:t xml:space="preserve"> класса как ресурс для воспитания, социализации и сплочения участников классного коллектива</w:t>
      </w:r>
      <w:r w:rsidR="005C1E1D" w:rsidRPr="005C764E">
        <w:rPr>
          <w:b/>
          <w:bCs/>
          <w:color w:val="000000"/>
          <w:sz w:val="28"/>
          <w:szCs w:val="28"/>
        </w:rPr>
        <w:t>.</w:t>
      </w:r>
    </w:p>
    <w:p w14:paraId="313EBB58" w14:textId="560B177A" w:rsidR="00632E2D" w:rsidRPr="005C764E" w:rsidRDefault="00632E2D" w:rsidP="005C764E">
      <w:pPr>
        <w:pStyle w:val="1"/>
        <w:numPr>
          <w:ilvl w:val="0"/>
          <w:numId w:val="1"/>
        </w:numPr>
        <w:spacing w:before="0" w:after="0" w:line="360" w:lineRule="auto"/>
        <w:rPr>
          <w:b/>
          <w:bCs/>
          <w:color w:val="000000"/>
          <w:sz w:val="28"/>
          <w:szCs w:val="28"/>
          <w:highlight w:val="white"/>
        </w:rPr>
      </w:pPr>
      <w:r w:rsidRPr="005C764E">
        <w:rPr>
          <w:b/>
          <w:bCs/>
          <w:color w:val="000000"/>
          <w:sz w:val="28"/>
          <w:szCs w:val="28"/>
          <w:highlight w:val="white"/>
        </w:rPr>
        <w:t>Актуальность внедрения воспитательной практики</w:t>
      </w:r>
      <w:r w:rsidR="005C1E1D" w:rsidRPr="005C764E">
        <w:rPr>
          <w:b/>
          <w:bCs/>
          <w:color w:val="000000"/>
          <w:sz w:val="28"/>
          <w:szCs w:val="28"/>
          <w:highlight w:val="white"/>
        </w:rPr>
        <w:t>:</w:t>
      </w:r>
    </w:p>
    <w:p w14:paraId="02325050" w14:textId="634458EF" w:rsidR="00632E2D" w:rsidRPr="005C764E" w:rsidRDefault="00632E2D" w:rsidP="005C764E">
      <w:pPr>
        <w:pStyle w:val="1"/>
        <w:spacing w:before="0" w:after="0" w:line="360" w:lineRule="auto"/>
        <w:ind w:firstLine="709"/>
        <w:rPr>
          <w:bCs/>
          <w:color w:val="000000"/>
          <w:sz w:val="28"/>
          <w:szCs w:val="28"/>
        </w:rPr>
      </w:pPr>
      <w:bookmarkStart w:id="0" w:name="_GoBack"/>
      <w:proofErr w:type="spellStart"/>
      <w:r w:rsidRPr="005C764E">
        <w:rPr>
          <w:bCs/>
          <w:color w:val="000000"/>
          <w:sz w:val="28"/>
          <w:szCs w:val="28"/>
        </w:rPr>
        <w:t>Видеоблог</w:t>
      </w:r>
      <w:proofErr w:type="spellEnd"/>
      <w:r w:rsidRPr="005C764E">
        <w:rPr>
          <w:bCs/>
          <w:color w:val="000000"/>
          <w:sz w:val="28"/>
          <w:szCs w:val="28"/>
        </w:rPr>
        <w:t xml:space="preserve"> класса – это возможность привлечь классный коллектив к разработке совместного творческого проекта </w:t>
      </w:r>
      <w:proofErr w:type="gramStart"/>
      <w:r w:rsidRPr="005C764E">
        <w:rPr>
          <w:bCs/>
          <w:color w:val="000000"/>
          <w:sz w:val="28"/>
          <w:szCs w:val="28"/>
        </w:rPr>
        <w:t>путем интересных ребятам</w:t>
      </w:r>
      <w:proofErr w:type="gramEnd"/>
      <w:r w:rsidRPr="005C764E">
        <w:rPr>
          <w:bCs/>
          <w:color w:val="000000"/>
          <w:sz w:val="28"/>
          <w:szCs w:val="28"/>
        </w:rPr>
        <w:t xml:space="preserve"> современных технологий. Учащиеся сами разрабатывают идею </w:t>
      </w:r>
      <w:proofErr w:type="spellStart"/>
      <w:r w:rsidRPr="005C764E">
        <w:rPr>
          <w:bCs/>
          <w:color w:val="000000"/>
          <w:sz w:val="28"/>
          <w:szCs w:val="28"/>
        </w:rPr>
        <w:t>видеоистории</w:t>
      </w:r>
      <w:proofErr w:type="spellEnd"/>
      <w:r w:rsidRPr="005C764E">
        <w:rPr>
          <w:bCs/>
          <w:color w:val="000000"/>
          <w:sz w:val="28"/>
          <w:szCs w:val="28"/>
        </w:rPr>
        <w:t xml:space="preserve"> и сценарий, а классный руководитель мягко направляет их, подводя в процессе разработки сценария к воспитательным результатам истории. Так, нами была творчески обыграна конфликтная ситуация взаимоотношений мальчиков и девочек в классе в младшем подростковом возрасте, положительно пройден этап адаптации новеньких ребят в классе, успешно понят и преодолён этап снижения образовательной мотивации ребят в среднем подростков возрасте. Проживая жизненные школьные ситуации во время исполнения ролей </w:t>
      </w:r>
      <w:proofErr w:type="gramStart"/>
      <w:r w:rsidRPr="005C764E">
        <w:rPr>
          <w:bCs/>
          <w:color w:val="000000"/>
          <w:sz w:val="28"/>
          <w:szCs w:val="28"/>
        </w:rPr>
        <w:t>по самими же ребятами</w:t>
      </w:r>
      <w:proofErr w:type="gramEnd"/>
      <w:r w:rsidRPr="005C764E">
        <w:rPr>
          <w:bCs/>
          <w:color w:val="000000"/>
          <w:sz w:val="28"/>
          <w:szCs w:val="28"/>
        </w:rPr>
        <w:t xml:space="preserve"> придуманному сценарию, они оценивают своё поведение со стороны и сами делают выводы, как можно исправить проблемную ситуацию. Классный руководитель, отслеживая сценарий и процесс съемки, включен в общее коллективное творческое дело, и, создавая ситуацию партнерского взаимодействия, ненавязчиво направляя учащихся, даёт ребятам возможность самим прийти к решению воспитательных задач. Опыт самостоятельного поиска решений даёт ребятам </w:t>
      </w:r>
      <w:r w:rsidRPr="005C764E">
        <w:rPr>
          <w:bCs/>
          <w:color w:val="000000"/>
          <w:sz w:val="28"/>
          <w:szCs w:val="28"/>
        </w:rPr>
        <w:lastRenderedPageBreak/>
        <w:t>навык социализации, учит взвешенно и спокойно вести себя в конфликтных ситуациях.</w:t>
      </w:r>
    </w:p>
    <w:bookmarkEnd w:id="0"/>
    <w:p w14:paraId="0022E6F6" w14:textId="5603145A" w:rsidR="000B647E" w:rsidRPr="005C764E" w:rsidRDefault="000B647E" w:rsidP="005C764E">
      <w:pPr>
        <w:pStyle w:val="a7"/>
        <w:numPr>
          <w:ilvl w:val="0"/>
          <w:numId w:val="1"/>
        </w:numPr>
        <w:spacing w:after="0" w:line="360" w:lineRule="auto"/>
        <w:ind w:left="0" w:firstLine="709"/>
        <w:rPr>
          <w:rFonts w:ascii="Times New Roman" w:hAnsi="Times New Roman" w:cs="Times New Roman"/>
          <w:b/>
          <w:sz w:val="28"/>
          <w:szCs w:val="28"/>
        </w:rPr>
      </w:pPr>
      <w:r w:rsidRPr="005C764E">
        <w:rPr>
          <w:rFonts w:ascii="Times New Roman" w:eastAsia="Times New Roman" w:hAnsi="Times New Roman" w:cs="Times New Roman"/>
          <w:b/>
          <w:sz w:val="28"/>
          <w:szCs w:val="28"/>
          <w:lang w:eastAsia="ru-RU"/>
        </w:rPr>
        <w:t>Проблемы, цели, ключевые задачи, на решение которых направлена практика</w:t>
      </w:r>
    </w:p>
    <w:p w14:paraId="0DD5DB6B" w14:textId="46B746C6" w:rsidR="00632E2D" w:rsidRPr="005C764E" w:rsidRDefault="00632E2D" w:rsidP="005C764E">
      <w:pPr>
        <w:pStyle w:val="a7"/>
        <w:spacing w:after="0" w:line="360" w:lineRule="auto"/>
        <w:ind w:left="0" w:firstLine="709"/>
        <w:rPr>
          <w:rFonts w:ascii="Times New Roman" w:hAnsi="Times New Roman" w:cs="Times New Roman"/>
          <w:sz w:val="28"/>
          <w:szCs w:val="28"/>
        </w:rPr>
      </w:pPr>
      <w:r w:rsidRPr="005C764E">
        <w:rPr>
          <w:rFonts w:ascii="Times New Roman" w:hAnsi="Times New Roman" w:cs="Times New Roman"/>
          <w:b/>
          <w:sz w:val="28"/>
          <w:szCs w:val="28"/>
        </w:rPr>
        <w:t>Цель:</w:t>
      </w:r>
      <w:r w:rsidRPr="005C764E">
        <w:rPr>
          <w:rFonts w:ascii="Times New Roman" w:hAnsi="Times New Roman" w:cs="Times New Roman"/>
          <w:sz w:val="28"/>
          <w:szCs w:val="28"/>
        </w:rPr>
        <w:t xml:space="preserve"> создание комфортной обстановки, благоприятных условий для саморазвития, воспитание гуманитарной культуры, самореализации личности обучающегося и успешной социализации в обществе. </w:t>
      </w:r>
    </w:p>
    <w:p w14:paraId="43D6D67E" w14:textId="026F95E3" w:rsidR="00632E2D" w:rsidRPr="005C764E" w:rsidRDefault="00632E2D" w:rsidP="005C764E">
      <w:pPr>
        <w:pStyle w:val="a7"/>
        <w:spacing w:after="0" w:line="360" w:lineRule="auto"/>
        <w:ind w:left="0" w:firstLine="709"/>
        <w:rPr>
          <w:rFonts w:ascii="Times New Roman" w:hAnsi="Times New Roman" w:cs="Times New Roman"/>
          <w:sz w:val="28"/>
          <w:szCs w:val="28"/>
        </w:rPr>
      </w:pPr>
      <w:r w:rsidRPr="005C764E">
        <w:rPr>
          <w:rFonts w:ascii="Times New Roman" w:hAnsi="Times New Roman" w:cs="Times New Roman"/>
          <w:b/>
          <w:sz w:val="28"/>
          <w:szCs w:val="28"/>
        </w:rPr>
        <w:t>Задачи</w:t>
      </w:r>
      <w:r w:rsidRPr="005C764E">
        <w:rPr>
          <w:rFonts w:ascii="Times New Roman" w:hAnsi="Times New Roman" w:cs="Times New Roman"/>
          <w:sz w:val="28"/>
          <w:szCs w:val="28"/>
        </w:rPr>
        <w:t xml:space="preserve">: </w:t>
      </w:r>
    </w:p>
    <w:p w14:paraId="23EF786A" w14:textId="77777777" w:rsidR="00632E2D" w:rsidRPr="005C764E" w:rsidRDefault="00632E2D" w:rsidP="005C764E">
      <w:pPr>
        <w:pStyle w:val="a7"/>
        <w:numPr>
          <w:ilvl w:val="0"/>
          <w:numId w:val="3"/>
        </w:numPr>
        <w:spacing w:after="0" w:line="360" w:lineRule="auto"/>
        <w:ind w:left="0" w:firstLine="709"/>
        <w:rPr>
          <w:rFonts w:ascii="Times New Roman" w:hAnsi="Times New Roman" w:cs="Times New Roman"/>
          <w:sz w:val="28"/>
          <w:szCs w:val="28"/>
        </w:rPr>
      </w:pPr>
      <w:r w:rsidRPr="005C764E">
        <w:rPr>
          <w:rFonts w:ascii="Times New Roman" w:hAnsi="Times New Roman" w:cs="Times New Roman"/>
          <w:sz w:val="28"/>
          <w:szCs w:val="28"/>
        </w:rPr>
        <w:t xml:space="preserve">1.содействовать включению учащихся во внеклассную деятельность школы и организаций окружающего социума; </w:t>
      </w:r>
    </w:p>
    <w:p w14:paraId="34EB4FC7" w14:textId="77777777" w:rsidR="00632E2D" w:rsidRPr="005C764E" w:rsidRDefault="00632E2D" w:rsidP="005C764E">
      <w:pPr>
        <w:pStyle w:val="a7"/>
        <w:numPr>
          <w:ilvl w:val="0"/>
          <w:numId w:val="3"/>
        </w:numPr>
        <w:spacing w:after="0" w:line="360" w:lineRule="auto"/>
        <w:ind w:left="0" w:firstLine="709"/>
        <w:rPr>
          <w:rFonts w:ascii="Times New Roman" w:hAnsi="Times New Roman" w:cs="Times New Roman"/>
          <w:sz w:val="28"/>
          <w:szCs w:val="28"/>
        </w:rPr>
      </w:pPr>
      <w:r w:rsidRPr="005C764E">
        <w:rPr>
          <w:rFonts w:ascii="Times New Roman" w:hAnsi="Times New Roman" w:cs="Times New Roman"/>
          <w:sz w:val="28"/>
          <w:szCs w:val="28"/>
        </w:rPr>
        <w:t xml:space="preserve">2. формировать у обучающихся нравственные смыслы и духовные ориентиры; </w:t>
      </w:r>
    </w:p>
    <w:p w14:paraId="426053E5" w14:textId="77777777" w:rsidR="00632E2D" w:rsidRPr="005C764E" w:rsidRDefault="00632E2D" w:rsidP="005C764E">
      <w:pPr>
        <w:pStyle w:val="a7"/>
        <w:numPr>
          <w:ilvl w:val="0"/>
          <w:numId w:val="3"/>
        </w:numPr>
        <w:spacing w:after="0" w:line="360" w:lineRule="auto"/>
        <w:ind w:left="0" w:firstLine="709"/>
        <w:rPr>
          <w:rFonts w:ascii="Times New Roman" w:hAnsi="Times New Roman" w:cs="Times New Roman"/>
          <w:sz w:val="28"/>
          <w:szCs w:val="28"/>
        </w:rPr>
      </w:pPr>
      <w:r w:rsidRPr="005C764E">
        <w:rPr>
          <w:rFonts w:ascii="Times New Roman" w:hAnsi="Times New Roman" w:cs="Times New Roman"/>
          <w:sz w:val="28"/>
          <w:szCs w:val="28"/>
        </w:rPr>
        <w:t xml:space="preserve">3. повышать уровень воспитанности и культуры поведения учащихся, повышать дисциплинированность; </w:t>
      </w:r>
    </w:p>
    <w:p w14:paraId="047F406D" w14:textId="77777777" w:rsidR="00632E2D" w:rsidRPr="005C764E" w:rsidRDefault="00632E2D" w:rsidP="005C764E">
      <w:pPr>
        <w:pStyle w:val="a7"/>
        <w:numPr>
          <w:ilvl w:val="0"/>
          <w:numId w:val="3"/>
        </w:numPr>
        <w:spacing w:after="0" w:line="360" w:lineRule="auto"/>
        <w:ind w:left="0" w:firstLine="709"/>
        <w:rPr>
          <w:rFonts w:ascii="Times New Roman" w:hAnsi="Times New Roman" w:cs="Times New Roman"/>
          <w:sz w:val="28"/>
          <w:szCs w:val="28"/>
        </w:rPr>
      </w:pPr>
      <w:r w:rsidRPr="005C764E">
        <w:rPr>
          <w:rFonts w:ascii="Times New Roman" w:hAnsi="Times New Roman" w:cs="Times New Roman"/>
          <w:sz w:val="28"/>
          <w:szCs w:val="28"/>
        </w:rPr>
        <w:t xml:space="preserve">4. формировать здоровый образ жизни; воспитывать сознательное отношение к обучению, развивать познавательные интересы учащихся; </w:t>
      </w:r>
    </w:p>
    <w:p w14:paraId="20D74CF9" w14:textId="77777777" w:rsidR="00632E2D" w:rsidRPr="005C764E" w:rsidRDefault="00632E2D" w:rsidP="005C764E">
      <w:pPr>
        <w:pStyle w:val="a7"/>
        <w:numPr>
          <w:ilvl w:val="0"/>
          <w:numId w:val="3"/>
        </w:numPr>
        <w:spacing w:after="0" w:line="360" w:lineRule="auto"/>
        <w:ind w:left="0" w:firstLine="709"/>
        <w:rPr>
          <w:rFonts w:ascii="Times New Roman" w:hAnsi="Times New Roman" w:cs="Times New Roman"/>
          <w:sz w:val="28"/>
          <w:szCs w:val="28"/>
        </w:rPr>
      </w:pPr>
      <w:r w:rsidRPr="005C764E">
        <w:rPr>
          <w:rFonts w:ascii="Times New Roman" w:hAnsi="Times New Roman" w:cs="Times New Roman"/>
          <w:sz w:val="28"/>
          <w:szCs w:val="28"/>
        </w:rPr>
        <w:t xml:space="preserve">5. воспитывать чувство сплочённости, ответственности; </w:t>
      </w:r>
    </w:p>
    <w:p w14:paraId="5014C7AD" w14:textId="4371BA5F" w:rsidR="00632E2D" w:rsidRPr="005C764E" w:rsidRDefault="00632E2D" w:rsidP="005C764E">
      <w:pPr>
        <w:pStyle w:val="1"/>
        <w:numPr>
          <w:ilvl w:val="0"/>
          <w:numId w:val="3"/>
        </w:numPr>
        <w:spacing w:before="0" w:after="0" w:line="360" w:lineRule="auto"/>
        <w:ind w:left="0" w:firstLine="709"/>
        <w:rPr>
          <w:sz w:val="28"/>
          <w:szCs w:val="28"/>
        </w:rPr>
      </w:pPr>
      <w:r w:rsidRPr="005C764E">
        <w:rPr>
          <w:sz w:val="28"/>
          <w:szCs w:val="28"/>
        </w:rPr>
        <w:t xml:space="preserve">развивать сотрудничество с родителями учащихся посредством включения их в организационный и воспитательный процесс класса. </w:t>
      </w:r>
    </w:p>
    <w:p w14:paraId="37C28F4C" w14:textId="616415D2" w:rsidR="00632E2D" w:rsidRPr="005C764E" w:rsidRDefault="00632E2D" w:rsidP="005C764E">
      <w:pPr>
        <w:pStyle w:val="1"/>
        <w:spacing w:before="0" w:after="0" w:line="360" w:lineRule="auto"/>
        <w:rPr>
          <w:sz w:val="28"/>
          <w:szCs w:val="28"/>
        </w:rPr>
      </w:pPr>
    </w:p>
    <w:p w14:paraId="57A5F29A" w14:textId="6760DB9A" w:rsidR="00632E2D" w:rsidRPr="005C764E" w:rsidRDefault="005C1E1D" w:rsidP="005C764E">
      <w:pPr>
        <w:pStyle w:val="1"/>
        <w:numPr>
          <w:ilvl w:val="0"/>
          <w:numId w:val="1"/>
        </w:numPr>
        <w:spacing w:before="0" w:after="0" w:line="360" w:lineRule="auto"/>
        <w:rPr>
          <w:b/>
          <w:sz w:val="28"/>
          <w:szCs w:val="28"/>
        </w:rPr>
      </w:pPr>
      <w:r w:rsidRPr="005C764E">
        <w:rPr>
          <w:b/>
          <w:bCs/>
          <w:color w:val="000000"/>
          <w:sz w:val="28"/>
          <w:szCs w:val="28"/>
        </w:rPr>
        <w:t>Возрастная</w:t>
      </w:r>
      <w:r w:rsidR="00632E2D" w:rsidRPr="005C764E">
        <w:rPr>
          <w:b/>
          <w:bCs/>
          <w:color w:val="000000"/>
          <w:sz w:val="28"/>
          <w:szCs w:val="28"/>
        </w:rPr>
        <w:t xml:space="preserve"> аудитория воспитательной практики </w:t>
      </w:r>
    </w:p>
    <w:p w14:paraId="5A3E22C0" w14:textId="31484009" w:rsidR="00A935AC" w:rsidRPr="005C764E" w:rsidRDefault="00A935AC" w:rsidP="005C764E">
      <w:pPr>
        <w:pStyle w:val="1"/>
        <w:spacing w:before="0" w:after="0" w:line="360" w:lineRule="auto"/>
        <w:ind w:firstLine="709"/>
        <w:rPr>
          <w:sz w:val="28"/>
          <w:szCs w:val="28"/>
        </w:rPr>
      </w:pPr>
      <w:r w:rsidRPr="005C764E">
        <w:rPr>
          <w:sz w:val="28"/>
          <w:szCs w:val="28"/>
        </w:rPr>
        <w:t>Воспитательная практика может быть реализована в классном коллективе любой возрастной группы школьного возраста.</w:t>
      </w:r>
    </w:p>
    <w:p w14:paraId="3BCD57D6" w14:textId="4FAF79EB" w:rsidR="0089137F" w:rsidRPr="005C764E" w:rsidRDefault="0089137F" w:rsidP="005C764E">
      <w:pPr>
        <w:pStyle w:val="1"/>
        <w:spacing w:before="0" w:after="0" w:line="360" w:lineRule="auto"/>
        <w:ind w:firstLine="709"/>
        <w:rPr>
          <w:sz w:val="28"/>
          <w:szCs w:val="28"/>
        </w:rPr>
      </w:pPr>
    </w:p>
    <w:p w14:paraId="19E509A9" w14:textId="02B05158" w:rsidR="0089137F" w:rsidRPr="005C764E" w:rsidRDefault="0089137F" w:rsidP="005C764E">
      <w:pPr>
        <w:pStyle w:val="1"/>
        <w:spacing w:before="0" w:after="0" w:line="360" w:lineRule="auto"/>
        <w:ind w:left="720"/>
        <w:rPr>
          <w:sz w:val="28"/>
          <w:szCs w:val="28"/>
        </w:rPr>
      </w:pPr>
    </w:p>
    <w:p w14:paraId="412D523E" w14:textId="02B8F3FD" w:rsidR="0089137F" w:rsidRPr="005C764E" w:rsidRDefault="0089137F" w:rsidP="005C764E">
      <w:pPr>
        <w:pStyle w:val="1"/>
        <w:spacing w:before="0" w:after="0" w:line="360" w:lineRule="auto"/>
        <w:ind w:left="720"/>
        <w:rPr>
          <w:sz w:val="28"/>
          <w:szCs w:val="28"/>
        </w:rPr>
      </w:pPr>
    </w:p>
    <w:p w14:paraId="0C74E4C4" w14:textId="7B78DAFD" w:rsidR="0089137F" w:rsidRPr="005C764E" w:rsidRDefault="0089137F" w:rsidP="005C764E">
      <w:pPr>
        <w:pStyle w:val="1"/>
        <w:spacing w:before="0" w:after="0" w:line="360" w:lineRule="auto"/>
        <w:ind w:left="720"/>
        <w:rPr>
          <w:sz w:val="28"/>
          <w:szCs w:val="28"/>
        </w:rPr>
      </w:pPr>
    </w:p>
    <w:p w14:paraId="66761E0D" w14:textId="5C6BB6E8" w:rsidR="0089137F" w:rsidRPr="005C764E" w:rsidRDefault="0089137F" w:rsidP="005C764E">
      <w:pPr>
        <w:pStyle w:val="1"/>
        <w:spacing w:before="0" w:after="0" w:line="360" w:lineRule="auto"/>
        <w:ind w:left="720"/>
        <w:rPr>
          <w:sz w:val="28"/>
          <w:szCs w:val="28"/>
        </w:rPr>
      </w:pPr>
    </w:p>
    <w:p w14:paraId="2B54C87C" w14:textId="6E9C0D98" w:rsidR="0089137F" w:rsidRPr="005C764E" w:rsidRDefault="0089137F" w:rsidP="005C764E">
      <w:pPr>
        <w:pStyle w:val="1"/>
        <w:spacing w:before="0" w:after="0" w:line="360" w:lineRule="auto"/>
        <w:ind w:left="720"/>
        <w:rPr>
          <w:sz w:val="28"/>
          <w:szCs w:val="28"/>
        </w:rPr>
      </w:pPr>
    </w:p>
    <w:p w14:paraId="73C2642C" w14:textId="0389D1D1" w:rsidR="0089137F" w:rsidRPr="005C764E" w:rsidRDefault="0089137F" w:rsidP="005C764E">
      <w:pPr>
        <w:pStyle w:val="1"/>
        <w:spacing w:before="0" w:after="0" w:line="360" w:lineRule="auto"/>
        <w:ind w:left="720"/>
        <w:rPr>
          <w:sz w:val="28"/>
          <w:szCs w:val="28"/>
        </w:rPr>
      </w:pPr>
    </w:p>
    <w:p w14:paraId="5942ECB5" w14:textId="777FB4EA" w:rsidR="0089137F" w:rsidRPr="005C764E" w:rsidRDefault="0089137F" w:rsidP="005C764E">
      <w:pPr>
        <w:pStyle w:val="1"/>
        <w:spacing w:before="0" w:after="0" w:line="360" w:lineRule="auto"/>
        <w:ind w:left="720"/>
        <w:rPr>
          <w:sz w:val="28"/>
          <w:szCs w:val="28"/>
        </w:rPr>
      </w:pPr>
    </w:p>
    <w:p w14:paraId="794C7B0D" w14:textId="77777777" w:rsidR="0089137F" w:rsidRPr="005C764E" w:rsidRDefault="0089137F" w:rsidP="005C764E">
      <w:pPr>
        <w:pStyle w:val="1"/>
        <w:spacing w:before="0" w:after="0" w:line="360" w:lineRule="auto"/>
        <w:ind w:left="720"/>
        <w:rPr>
          <w:sz w:val="28"/>
          <w:szCs w:val="28"/>
        </w:rPr>
      </w:pPr>
    </w:p>
    <w:p w14:paraId="3484F623" w14:textId="77777777" w:rsidR="0089137F" w:rsidRPr="005C764E" w:rsidRDefault="0089137F" w:rsidP="005C764E">
      <w:pPr>
        <w:pStyle w:val="a7"/>
        <w:numPr>
          <w:ilvl w:val="0"/>
          <w:numId w:val="1"/>
        </w:numPr>
        <w:snapToGrid w:val="0"/>
        <w:spacing w:after="0" w:line="360" w:lineRule="auto"/>
        <w:rPr>
          <w:rFonts w:ascii="Times New Roman" w:hAnsi="Times New Roman" w:cs="Times New Roman"/>
          <w:b/>
          <w:bCs/>
          <w:color w:val="000000"/>
          <w:sz w:val="28"/>
          <w:szCs w:val="28"/>
          <w:shd w:val="clear" w:color="auto" w:fill="FFFFFF"/>
        </w:rPr>
        <w:sectPr w:rsidR="0089137F" w:rsidRPr="005C764E" w:rsidSect="005C764E">
          <w:pgSz w:w="11906" w:h="16838"/>
          <w:pgMar w:top="1134" w:right="851" w:bottom="1134" w:left="1701" w:header="709" w:footer="709" w:gutter="0"/>
          <w:cols w:space="708"/>
          <w:docGrid w:linePitch="360"/>
        </w:sectPr>
      </w:pPr>
    </w:p>
    <w:p w14:paraId="27F24BF7" w14:textId="68F5B09A" w:rsidR="005C1E1D" w:rsidRPr="005C764E" w:rsidRDefault="005C1E1D" w:rsidP="005C764E">
      <w:pPr>
        <w:pStyle w:val="a7"/>
        <w:numPr>
          <w:ilvl w:val="0"/>
          <w:numId w:val="1"/>
        </w:numPr>
        <w:snapToGrid w:val="0"/>
        <w:spacing w:after="0" w:line="360" w:lineRule="auto"/>
        <w:rPr>
          <w:rFonts w:ascii="Times New Roman" w:hAnsi="Times New Roman" w:cs="Times New Roman"/>
          <w:bCs/>
          <w:color w:val="000000"/>
          <w:sz w:val="28"/>
          <w:szCs w:val="28"/>
          <w:shd w:val="clear" w:color="auto" w:fill="FFFFFF"/>
        </w:rPr>
      </w:pPr>
      <w:r w:rsidRPr="005C764E">
        <w:rPr>
          <w:rFonts w:ascii="Times New Roman" w:hAnsi="Times New Roman" w:cs="Times New Roman"/>
          <w:b/>
          <w:bCs/>
          <w:color w:val="000000"/>
          <w:sz w:val="28"/>
          <w:szCs w:val="28"/>
          <w:shd w:val="clear" w:color="auto" w:fill="FFFFFF"/>
        </w:rPr>
        <w:lastRenderedPageBreak/>
        <w:t>Структура воспитательной практики:</w:t>
      </w:r>
    </w:p>
    <w:p w14:paraId="4CE827FB" w14:textId="6C2FF8EB" w:rsidR="005C1E1D" w:rsidRPr="005C764E" w:rsidRDefault="005C1E1D" w:rsidP="005C764E">
      <w:pPr>
        <w:pStyle w:val="1"/>
        <w:spacing w:before="0" w:after="0" w:line="360" w:lineRule="auto"/>
        <w:ind w:left="720"/>
        <w:jc w:val="center"/>
        <w:rPr>
          <w:sz w:val="28"/>
          <w:szCs w:val="28"/>
        </w:rPr>
      </w:pPr>
      <w:r w:rsidRPr="005C764E">
        <w:rPr>
          <w:bCs/>
          <w:color w:val="000000"/>
          <w:sz w:val="28"/>
          <w:szCs w:val="28"/>
        </w:rPr>
        <w:t>План-график реализации воспитательной практики</w:t>
      </w:r>
    </w:p>
    <w:p w14:paraId="596979FF" w14:textId="5247EE82" w:rsidR="005C1E1D" w:rsidRPr="005C764E" w:rsidRDefault="005C1E1D" w:rsidP="005C764E">
      <w:pPr>
        <w:pStyle w:val="1"/>
        <w:spacing w:before="0" w:after="0" w:line="360" w:lineRule="auto"/>
        <w:ind w:left="720"/>
        <w:jc w:val="center"/>
        <w:rPr>
          <w:sz w:val="28"/>
          <w:szCs w:val="28"/>
        </w:rPr>
      </w:pPr>
      <w:r w:rsidRPr="005C764E">
        <w:rPr>
          <w:bCs/>
          <w:color w:val="000000"/>
          <w:sz w:val="28"/>
          <w:szCs w:val="28"/>
        </w:rPr>
        <w:t>«</w:t>
      </w:r>
      <w:proofErr w:type="spellStart"/>
      <w:r w:rsidRPr="005C764E">
        <w:rPr>
          <w:bCs/>
          <w:color w:val="000000"/>
          <w:sz w:val="28"/>
          <w:szCs w:val="28"/>
        </w:rPr>
        <w:t>Видеоблог</w:t>
      </w:r>
      <w:proofErr w:type="spellEnd"/>
      <w:r w:rsidRPr="005C764E">
        <w:rPr>
          <w:bCs/>
          <w:color w:val="000000"/>
          <w:sz w:val="28"/>
          <w:szCs w:val="28"/>
        </w:rPr>
        <w:t xml:space="preserve"> класса как ресурс для воспитания, социализации и сплочения участников классного коллектива»</w:t>
      </w:r>
    </w:p>
    <w:tbl>
      <w:tblPr>
        <w:tblW w:w="144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26"/>
        <w:gridCol w:w="4090"/>
        <w:gridCol w:w="851"/>
        <w:gridCol w:w="1417"/>
        <w:gridCol w:w="1276"/>
        <w:gridCol w:w="1134"/>
        <w:gridCol w:w="1418"/>
        <w:gridCol w:w="1134"/>
        <w:gridCol w:w="1134"/>
        <w:gridCol w:w="1559"/>
      </w:tblGrid>
      <w:tr w:rsidR="005C764E" w:rsidRPr="005C764E" w14:paraId="142B3FFF" w14:textId="77777777" w:rsidTr="005C764E">
        <w:trPr>
          <w:trHeight w:val="480"/>
        </w:trPr>
        <w:tc>
          <w:tcPr>
            <w:tcW w:w="426" w:type="dxa"/>
            <w:vMerge w:val="restart"/>
            <w:shd w:val="clear" w:color="auto" w:fill="auto"/>
            <w:vAlign w:val="center"/>
          </w:tcPr>
          <w:p w14:paraId="3E7A2279" w14:textId="77777777" w:rsidR="005C1E1D" w:rsidRPr="005C764E" w:rsidRDefault="005C1E1D" w:rsidP="005C764E">
            <w:pPr>
              <w:pStyle w:val="1"/>
              <w:spacing w:before="0" w:after="0" w:line="360" w:lineRule="auto"/>
              <w:jc w:val="center"/>
              <w:rPr>
                <w:sz w:val="28"/>
                <w:szCs w:val="28"/>
              </w:rPr>
            </w:pPr>
            <w:r w:rsidRPr="005C764E">
              <w:rPr>
                <w:color w:val="000000"/>
                <w:sz w:val="28"/>
                <w:szCs w:val="28"/>
                <w:shd w:val="clear" w:color="auto" w:fill="FFFFFF"/>
              </w:rPr>
              <w:t>№</w:t>
            </w:r>
          </w:p>
        </w:tc>
        <w:tc>
          <w:tcPr>
            <w:tcW w:w="4090" w:type="dxa"/>
            <w:vMerge w:val="restart"/>
            <w:shd w:val="clear" w:color="auto" w:fill="auto"/>
            <w:vAlign w:val="center"/>
          </w:tcPr>
          <w:p w14:paraId="6E896468" w14:textId="77777777" w:rsidR="005C1E1D" w:rsidRPr="005C764E" w:rsidRDefault="005C1E1D" w:rsidP="005C764E">
            <w:pPr>
              <w:pStyle w:val="1"/>
              <w:spacing w:before="0" w:after="0" w:line="360" w:lineRule="auto"/>
              <w:jc w:val="center"/>
              <w:rPr>
                <w:sz w:val="28"/>
                <w:szCs w:val="28"/>
              </w:rPr>
            </w:pPr>
            <w:r w:rsidRPr="005C764E">
              <w:rPr>
                <w:color w:val="000000"/>
                <w:sz w:val="28"/>
                <w:szCs w:val="28"/>
                <w:shd w:val="clear" w:color="auto" w:fill="FFFFFF"/>
              </w:rPr>
              <w:t>Наименование этапа</w:t>
            </w:r>
          </w:p>
        </w:tc>
        <w:tc>
          <w:tcPr>
            <w:tcW w:w="851" w:type="dxa"/>
            <w:vMerge w:val="restart"/>
            <w:shd w:val="clear" w:color="auto" w:fill="auto"/>
            <w:textDirection w:val="btLr"/>
            <w:vAlign w:val="center"/>
          </w:tcPr>
          <w:p w14:paraId="27DDCB91" w14:textId="5BF32F00" w:rsidR="005C1E1D" w:rsidRPr="005C764E" w:rsidRDefault="0089137F" w:rsidP="005C764E">
            <w:pPr>
              <w:pStyle w:val="1"/>
              <w:spacing w:before="0" w:after="0" w:line="360" w:lineRule="auto"/>
              <w:ind w:left="113" w:right="113"/>
              <w:jc w:val="center"/>
              <w:rPr>
                <w:sz w:val="28"/>
                <w:szCs w:val="28"/>
              </w:rPr>
            </w:pPr>
            <w:r w:rsidRPr="005C764E">
              <w:rPr>
                <w:color w:val="000000"/>
                <w:sz w:val="28"/>
                <w:szCs w:val="28"/>
                <w:shd w:val="clear" w:color="auto" w:fill="FFFFFF"/>
              </w:rPr>
              <w:t>Длитель</w:t>
            </w:r>
            <w:r w:rsidR="005C1E1D" w:rsidRPr="005C764E">
              <w:rPr>
                <w:color w:val="000000"/>
                <w:sz w:val="28"/>
                <w:szCs w:val="28"/>
                <w:shd w:val="clear" w:color="auto" w:fill="FFFFFF"/>
              </w:rPr>
              <w:t>ность</w:t>
            </w:r>
          </w:p>
        </w:tc>
        <w:tc>
          <w:tcPr>
            <w:tcW w:w="9072" w:type="dxa"/>
            <w:gridSpan w:val="7"/>
            <w:tcBorders>
              <w:bottom w:val="single" w:sz="4" w:space="0" w:color="auto"/>
            </w:tcBorders>
            <w:shd w:val="clear" w:color="auto" w:fill="auto"/>
            <w:vAlign w:val="center"/>
          </w:tcPr>
          <w:p w14:paraId="02D72ECE" w14:textId="57E538FC" w:rsidR="005C1E1D" w:rsidRPr="005C764E" w:rsidRDefault="0089137F" w:rsidP="005C764E">
            <w:pPr>
              <w:pStyle w:val="1"/>
              <w:spacing w:before="0" w:after="0" w:line="360" w:lineRule="auto"/>
              <w:jc w:val="center"/>
              <w:rPr>
                <w:sz w:val="28"/>
                <w:szCs w:val="28"/>
              </w:rPr>
            </w:pPr>
            <w:r w:rsidRPr="005C764E">
              <w:rPr>
                <w:color w:val="000000"/>
                <w:sz w:val="28"/>
                <w:szCs w:val="28"/>
                <w:shd w:val="clear" w:color="auto" w:fill="FFFFFF"/>
              </w:rPr>
              <w:t xml:space="preserve">Этапы </w:t>
            </w:r>
            <w:r w:rsidR="005C1E1D" w:rsidRPr="005C764E">
              <w:rPr>
                <w:color w:val="000000"/>
                <w:sz w:val="28"/>
                <w:szCs w:val="28"/>
                <w:shd w:val="clear" w:color="auto" w:fill="FFFFFF"/>
              </w:rPr>
              <w:t xml:space="preserve"> проекта (на примере каждого видеосюжета)</w:t>
            </w:r>
          </w:p>
        </w:tc>
      </w:tr>
      <w:tr w:rsidR="0089137F" w:rsidRPr="005C764E" w14:paraId="4ACE41CE" w14:textId="77777777" w:rsidTr="005C764E">
        <w:trPr>
          <w:cantSplit/>
          <w:trHeight w:val="1911"/>
        </w:trPr>
        <w:tc>
          <w:tcPr>
            <w:tcW w:w="426" w:type="dxa"/>
            <w:vMerge/>
            <w:shd w:val="clear" w:color="auto" w:fill="auto"/>
            <w:vAlign w:val="center"/>
          </w:tcPr>
          <w:p w14:paraId="5A42E517"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4090" w:type="dxa"/>
            <w:vMerge/>
            <w:shd w:val="clear" w:color="auto" w:fill="auto"/>
            <w:vAlign w:val="center"/>
          </w:tcPr>
          <w:p w14:paraId="535B90D3"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851" w:type="dxa"/>
            <w:vMerge/>
            <w:tcBorders>
              <w:right w:val="single" w:sz="4" w:space="0" w:color="auto"/>
            </w:tcBorders>
            <w:shd w:val="clear" w:color="auto" w:fill="auto"/>
            <w:vAlign w:val="center"/>
          </w:tcPr>
          <w:p w14:paraId="7ACFD6F3"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76227D" w14:textId="77777777" w:rsidR="005C1E1D" w:rsidRPr="005C764E" w:rsidRDefault="005C1E1D" w:rsidP="005C764E">
            <w:pPr>
              <w:pStyle w:val="1"/>
              <w:spacing w:before="0" w:after="0" w:line="360" w:lineRule="auto"/>
              <w:ind w:left="113" w:right="113"/>
              <w:jc w:val="center"/>
              <w:rPr>
                <w:sz w:val="28"/>
                <w:szCs w:val="28"/>
              </w:rPr>
            </w:pPr>
            <w:r w:rsidRPr="005C764E">
              <w:rPr>
                <w:color w:val="000000"/>
                <w:sz w:val="28"/>
                <w:szCs w:val="28"/>
              </w:rPr>
              <w:t>Первичное обсуждение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15D2C6" w14:textId="77777777" w:rsidR="005C1E1D" w:rsidRPr="005C764E" w:rsidRDefault="005C1E1D" w:rsidP="005C764E">
            <w:pPr>
              <w:pStyle w:val="1"/>
              <w:spacing w:before="0" w:after="0" w:line="360" w:lineRule="auto"/>
              <w:ind w:left="113" w:right="113"/>
              <w:jc w:val="center"/>
              <w:rPr>
                <w:sz w:val="28"/>
                <w:szCs w:val="28"/>
              </w:rPr>
            </w:pPr>
            <w:r w:rsidRPr="005C764E">
              <w:rPr>
                <w:color w:val="000000"/>
                <w:sz w:val="28"/>
                <w:szCs w:val="28"/>
                <w:shd w:val="clear" w:color="auto" w:fill="FFFFFF"/>
              </w:rPr>
              <w:t>Обсуждение реквизитов</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43ED11" w14:textId="77777777" w:rsidR="005C1E1D" w:rsidRPr="005C764E" w:rsidRDefault="005C1E1D" w:rsidP="005C764E">
            <w:pPr>
              <w:pStyle w:val="1"/>
              <w:spacing w:before="0" w:after="0" w:line="360" w:lineRule="auto"/>
              <w:ind w:left="113" w:right="113"/>
              <w:jc w:val="center"/>
              <w:rPr>
                <w:sz w:val="28"/>
                <w:szCs w:val="28"/>
              </w:rPr>
            </w:pPr>
            <w:r w:rsidRPr="005C764E">
              <w:rPr>
                <w:color w:val="000000"/>
                <w:sz w:val="28"/>
                <w:szCs w:val="28"/>
                <w:shd w:val="clear" w:color="auto" w:fill="FFFFFF"/>
              </w:rPr>
              <w:t>Написание сценария</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EA77AD" w14:textId="77777777" w:rsidR="005C1E1D" w:rsidRPr="005C764E" w:rsidRDefault="005C1E1D" w:rsidP="005C764E">
            <w:pPr>
              <w:pStyle w:val="1"/>
              <w:spacing w:before="0" w:after="0" w:line="360" w:lineRule="auto"/>
              <w:ind w:left="113" w:right="113"/>
              <w:rPr>
                <w:sz w:val="28"/>
                <w:szCs w:val="28"/>
              </w:rPr>
            </w:pPr>
            <w:r w:rsidRPr="005C764E">
              <w:rPr>
                <w:color w:val="000000"/>
                <w:sz w:val="28"/>
                <w:szCs w:val="28"/>
                <w:shd w:val="clear" w:color="auto" w:fill="FFFFFF"/>
              </w:rPr>
              <w:t>Репетиция сценария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FDDACE" w14:textId="77777777" w:rsidR="005C1E1D" w:rsidRPr="005C764E" w:rsidRDefault="005C1E1D" w:rsidP="005C764E">
            <w:pPr>
              <w:pStyle w:val="1"/>
              <w:spacing w:before="0" w:after="0" w:line="360" w:lineRule="auto"/>
              <w:ind w:left="113" w:right="113"/>
              <w:jc w:val="center"/>
              <w:rPr>
                <w:sz w:val="28"/>
                <w:szCs w:val="28"/>
              </w:rPr>
            </w:pPr>
            <w:r w:rsidRPr="005C764E">
              <w:rPr>
                <w:color w:val="000000"/>
                <w:sz w:val="28"/>
                <w:szCs w:val="28"/>
                <w:shd w:val="clear" w:color="auto" w:fill="FFFFFF"/>
              </w:rPr>
              <w:t>Съемки</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BFB1BA" w14:textId="77777777" w:rsidR="005C1E1D" w:rsidRPr="005C764E" w:rsidRDefault="005C1E1D" w:rsidP="005C764E">
            <w:pPr>
              <w:pStyle w:val="1"/>
              <w:spacing w:before="0" w:after="0" w:line="360" w:lineRule="auto"/>
              <w:ind w:left="113" w:right="113"/>
              <w:jc w:val="center"/>
              <w:rPr>
                <w:sz w:val="28"/>
                <w:szCs w:val="28"/>
              </w:rPr>
            </w:pPr>
            <w:r w:rsidRPr="005C764E">
              <w:rPr>
                <w:color w:val="000000"/>
                <w:sz w:val="28"/>
                <w:szCs w:val="28"/>
                <w:shd w:val="clear" w:color="auto" w:fill="FFFFFF"/>
              </w:rPr>
              <w:t>Монтаж</w:t>
            </w: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1222CF" w14:textId="77777777" w:rsidR="005C1E1D" w:rsidRPr="005C764E" w:rsidRDefault="005C1E1D" w:rsidP="005C764E">
            <w:pPr>
              <w:pStyle w:val="1"/>
              <w:spacing w:before="0" w:after="0" w:line="360" w:lineRule="auto"/>
              <w:ind w:left="113" w:right="113"/>
              <w:jc w:val="center"/>
              <w:rPr>
                <w:sz w:val="28"/>
                <w:szCs w:val="28"/>
              </w:rPr>
            </w:pPr>
            <w:r w:rsidRPr="005C764E">
              <w:rPr>
                <w:color w:val="000000"/>
                <w:sz w:val="28"/>
                <w:szCs w:val="28"/>
                <w:shd w:val="clear" w:color="auto" w:fill="FFFFFF"/>
              </w:rPr>
              <w:t>Обсуждение итогов, рефлексия</w:t>
            </w:r>
          </w:p>
        </w:tc>
      </w:tr>
      <w:tr w:rsidR="0089137F" w:rsidRPr="005C764E" w14:paraId="21DC1E36" w14:textId="77777777" w:rsidTr="005C764E">
        <w:tc>
          <w:tcPr>
            <w:tcW w:w="426" w:type="dxa"/>
            <w:shd w:val="clear" w:color="auto" w:fill="auto"/>
            <w:vAlign w:val="center"/>
          </w:tcPr>
          <w:p w14:paraId="65BF572C" w14:textId="77777777" w:rsidR="005C1E1D" w:rsidRPr="005C764E" w:rsidRDefault="005C1E1D" w:rsidP="005C764E">
            <w:pPr>
              <w:pStyle w:val="1"/>
              <w:spacing w:before="0" w:after="0" w:line="360" w:lineRule="auto"/>
              <w:jc w:val="center"/>
              <w:rPr>
                <w:sz w:val="28"/>
                <w:szCs w:val="28"/>
              </w:rPr>
            </w:pPr>
            <w:r w:rsidRPr="005C764E">
              <w:rPr>
                <w:color w:val="000000"/>
                <w:sz w:val="28"/>
                <w:szCs w:val="28"/>
                <w:shd w:val="clear" w:color="auto" w:fill="FFFFFF"/>
              </w:rPr>
              <w:t>1</w:t>
            </w:r>
          </w:p>
        </w:tc>
        <w:tc>
          <w:tcPr>
            <w:tcW w:w="4090" w:type="dxa"/>
            <w:shd w:val="clear" w:color="auto" w:fill="auto"/>
            <w:vAlign w:val="center"/>
          </w:tcPr>
          <w:p w14:paraId="78801CEE" w14:textId="77777777" w:rsidR="005C1E1D" w:rsidRPr="005C764E" w:rsidRDefault="005C1E1D" w:rsidP="005C764E">
            <w:pPr>
              <w:pStyle w:val="1"/>
              <w:spacing w:before="0" w:after="0" w:line="360" w:lineRule="auto"/>
              <w:jc w:val="center"/>
              <w:rPr>
                <w:sz w:val="28"/>
                <w:szCs w:val="28"/>
              </w:rPr>
            </w:pPr>
            <w:r w:rsidRPr="005C764E">
              <w:rPr>
                <w:color w:val="000000"/>
                <w:sz w:val="28"/>
                <w:szCs w:val="28"/>
                <w:shd w:val="clear" w:color="auto" w:fill="FFFFFF"/>
              </w:rPr>
              <w:t>Первый взгляд на тематику видеосюжета, мозговой штурм – обсуждение возможностей раскрытия тематики</w:t>
            </w:r>
          </w:p>
        </w:tc>
        <w:tc>
          <w:tcPr>
            <w:tcW w:w="851" w:type="dxa"/>
            <w:shd w:val="clear" w:color="auto" w:fill="auto"/>
            <w:vAlign w:val="center"/>
          </w:tcPr>
          <w:p w14:paraId="65E2D084" w14:textId="77777777" w:rsidR="005C1E1D" w:rsidRPr="005C764E" w:rsidRDefault="005C1E1D" w:rsidP="005C764E">
            <w:pPr>
              <w:spacing w:line="360" w:lineRule="auto"/>
              <w:rPr>
                <w:rFonts w:ascii="Times New Roman" w:hAnsi="Times New Roman" w:cs="Times New Roman"/>
                <w:sz w:val="28"/>
                <w:szCs w:val="28"/>
              </w:rPr>
            </w:pPr>
            <w:r w:rsidRPr="005C764E">
              <w:rPr>
                <w:rFonts w:ascii="Times New Roman" w:hAnsi="Times New Roman" w:cs="Times New Roman"/>
                <w:sz w:val="28"/>
                <w:szCs w:val="28"/>
              </w:rPr>
              <w:t>3 дня</w:t>
            </w:r>
          </w:p>
        </w:tc>
        <w:tc>
          <w:tcPr>
            <w:tcW w:w="1417" w:type="dxa"/>
            <w:tcBorders>
              <w:top w:val="single" w:sz="4" w:space="0" w:color="auto"/>
            </w:tcBorders>
            <w:shd w:val="clear" w:color="auto" w:fill="C9DAF8"/>
            <w:vAlign w:val="center"/>
          </w:tcPr>
          <w:p w14:paraId="4966541C"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276" w:type="dxa"/>
            <w:tcBorders>
              <w:top w:val="single" w:sz="4" w:space="0" w:color="auto"/>
            </w:tcBorders>
            <w:shd w:val="clear" w:color="auto" w:fill="C9DAF8"/>
            <w:vAlign w:val="center"/>
          </w:tcPr>
          <w:p w14:paraId="75B58F2F"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tcBorders>
              <w:top w:val="single" w:sz="4" w:space="0" w:color="auto"/>
            </w:tcBorders>
            <w:shd w:val="clear" w:color="auto" w:fill="C9DAF8"/>
            <w:vAlign w:val="center"/>
          </w:tcPr>
          <w:p w14:paraId="5142F62F"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418" w:type="dxa"/>
            <w:tcBorders>
              <w:top w:val="single" w:sz="4" w:space="0" w:color="auto"/>
            </w:tcBorders>
            <w:shd w:val="clear" w:color="auto" w:fill="auto"/>
            <w:vAlign w:val="center"/>
          </w:tcPr>
          <w:p w14:paraId="10EB4983"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tcBorders>
              <w:top w:val="single" w:sz="4" w:space="0" w:color="auto"/>
            </w:tcBorders>
            <w:shd w:val="clear" w:color="auto" w:fill="auto"/>
            <w:vAlign w:val="center"/>
          </w:tcPr>
          <w:p w14:paraId="2D6FD14D"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tcBorders>
              <w:top w:val="single" w:sz="4" w:space="0" w:color="auto"/>
            </w:tcBorders>
            <w:shd w:val="clear" w:color="auto" w:fill="auto"/>
            <w:vAlign w:val="center"/>
          </w:tcPr>
          <w:p w14:paraId="35BD3EFB"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559" w:type="dxa"/>
            <w:tcBorders>
              <w:top w:val="single" w:sz="4" w:space="0" w:color="auto"/>
            </w:tcBorders>
            <w:shd w:val="clear" w:color="auto" w:fill="auto"/>
            <w:vAlign w:val="center"/>
          </w:tcPr>
          <w:p w14:paraId="3825EC04"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r>
      <w:tr w:rsidR="0089137F" w:rsidRPr="005C764E" w14:paraId="07AC1DDB" w14:textId="77777777" w:rsidTr="005C764E">
        <w:tc>
          <w:tcPr>
            <w:tcW w:w="426" w:type="dxa"/>
            <w:shd w:val="clear" w:color="auto" w:fill="auto"/>
            <w:vAlign w:val="center"/>
          </w:tcPr>
          <w:p w14:paraId="147FBF68" w14:textId="77777777" w:rsidR="005C1E1D" w:rsidRPr="005C764E" w:rsidRDefault="005C1E1D" w:rsidP="005C764E">
            <w:pPr>
              <w:pStyle w:val="1"/>
              <w:spacing w:before="0" w:after="0" w:line="360" w:lineRule="auto"/>
              <w:jc w:val="center"/>
              <w:rPr>
                <w:sz w:val="28"/>
                <w:szCs w:val="28"/>
              </w:rPr>
            </w:pPr>
            <w:r w:rsidRPr="005C764E">
              <w:rPr>
                <w:color w:val="000000"/>
                <w:sz w:val="28"/>
                <w:szCs w:val="28"/>
                <w:highlight w:val="white"/>
              </w:rPr>
              <w:t>2</w:t>
            </w:r>
          </w:p>
        </w:tc>
        <w:tc>
          <w:tcPr>
            <w:tcW w:w="4090" w:type="dxa"/>
            <w:shd w:val="clear" w:color="auto" w:fill="auto"/>
            <w:vAlign w:val="center"/>
          </w:tcPr>
          <w:p w14:paraId="03DEBEB1" w14:textId="77777777" w:rsidR="005C1E1D" w:rsidRPr="005C764E" w:rsidRDefault="005C1E1D" w:rsidP="005C764E">
            <w:pPr>
              <w:pStyle w:val="1"/>
              <w:spacing w:before="0" w:after="0" w:line="360" w:lineRule="auto"/>
              <w:jc w:val="center"/>
              <w:rPr>
                <w:sz w:val="28"/>
                <w:szCs w:val="28"/>
              </w:rPr>
            </w:pPr>
            <w:r w:rsidRPr="005C764E">
              <w:rPr>
                <w:color w:val="000000"/>
                <w:sz w:val="28"/>
                <w:szCs w:val="28"/>
                <w:shd w:val="clear" w:color="auto" w:fill="FFFFFF"/>
              </w:rPr>
              <w:t>Отработка ключевых моментов сюжета, которые должны привести зрителя к определённому выводу, имеющему нравственную и моральную ценность</w:t>
            </w:r>
          </w:p>
        </w:tc>
        <w:tc>
          <w:tcPr>
            <w:tcW w:w="851" w:type="dxa"/>
            <w:shd w:val="clear" w:color="auto" w:fill="auto"/>
            <w:vAlign w:val="center"/>
          </w:tcPr>
          <w:p w14:paraId="134651D6" w14:textId="580EA469" w:rsidR="005C1E1D" w:rsidRPr="005C764E" w:rsidRDefault="0089137F" w:rsidP="005C764E">
            <w:pPr>
              <w:pStyle w:val="1"/>
              <w:spacing w:before="0" w:after="0" w:line="360" w:lineRule="auto"/>
              <w:jc w:val="center"/>
              <w:rPr>
                <w:sz w:val="28"/>
                <w:szCs w:val="28"/>
              </w:rPr>
            </w:pPr>
            <w:r w:rsidRPr="005C764E">
              <w:rPr>
                <w:color w:val="000000"/>
                <w:sz w:val="28"/>
                <w:szCs w:val="28"/>
                <w:shd w:val="clear" w:color="auto" w:fill="FFFFFF"/>
                <w:lang w:val="en-US"/>
              </w:rPr>
              <w:t>4</w:t>
            </w:r>
            <w:r w:rsidR="005C1E1D" w:rsidRPr="005C764E">
              <w:rPr>
                <w:color w:val="000000"/>
                <w:sz w:val="28"/>
                <w:szCs w:val="28"/>
                <w:shd w:val="clear" w:color="auto" w:fill="FFFFFF"/>
              </w:rPr>
              <w:t xml:space="preserve"> дня</w:t>
            </w:r>
          </w:p>
        </w:tc>
        <w:tc>
          <w:tcPr>
            <w:tcW w:w="1417" w:type="dxa"/>
            <w:shd w:val="clear" w:color="auto" w:fill="auto"/>
            <w:vAlign w:val="center"/>
          </w:tcPr>
          <w:p w14:paraId="0BBE47CD"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276" w:type="dxa"/>
            <w:shd w:val="clear" w:color="auto" w:fill="C9DAF8"/>
            <w:vAlign w:val="center"/>
          </w:tcPr>
          <w:p w14:paraId="1DD53AC6"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C9DAF8"/>
            <w:vAlign w:val="center"/>
          </w:tcPr>
          <w:p w14:paraId="183C735B"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418" w:type="dxa"/>
            <w:shd w:val="clear" w:color="auto" w:fill="C9DAF8"/>
            <w:vAlign w:val="center"/>
          </w:tcPr>
          <w:p w14:paraId="62223117"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C9DAF8"/>
            <w:vAlign w:val="center"/>
          </w:tcPr>
          <w:p w14:paraId="54C220B0"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auto"/>
            <w:vAlign w:val="center"/>
          </w:tcPr>
          <w:p w14:paraId="366CD7E7"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559" w:type="dxa"/>
            <w:shd w:val="clear" w:color="auto" w:fill="auto"/>
            <w:vAlign w:val="center"/>
          </w:tcPr>
          <w:p w14:paraId="08A39C34"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r>
      <w:tr w:rsidR="0089137F" w:rsidRPr="005C764E" w14:paraId="5EBE235C" w14:textId="77777777" w:rsidTr="005C764E">
        <w:tc>
          <w:tcPr>
            <w:tcW w:w="426" w:type="dxa"/>
            <w:shd w:val="clear" w:color="auto" w:fill="auto"/>
            <w:vAlign w:val="center"/>
          </w:tcPr>
          <w:p w14:paraId="71021F6A" w14:textId="77777777" w:rsidR="005C1E1D" w:rsidRPr="005C764E" w:rsidRDefault="005C1E1D" w:rsidP="005C764E">
            <w:pPr>
              <w:pStyle w:val="1"/>
              <w:spacing w:before="0" w:after="0" w:line="360" w:lineRule="auto"/>
              <w:jc w:val="center"/>
              <w:rPr>
                <w:sz w:val="28"/>
                <w:szCs w:val="28"/>
              </w:rPr>
            </w:pPr>
            <w:r w:rsidRPr="005C764E">
              <w:rPr>
                <w:color w:val="000000"/>
                <w:sz w:val="28"/>
                <w:szCs w:val="28"/>
                <w:highlight w:val="white"/>
              </w:rPr>
              <w:t>3</w:t>
            </w:r>
          </w:p>
        </w:tc>
        <w:tc>
          <w:tcPr>
            <w:tcW w:w="4090" w:type="dxa"/>
            <w:shd w:val="clear" w:color="auto" w:fill="auto"/>
            <w:vAlign w:val="center"/>
          </w:tcPr>
          <w:p w14:paraId="797C22EF" w14:textId="77777777" w:rsidR="005C1E1D" w:rsidRPr="005C764E" w:rsidRDefault="005C1E1D" w:rsidP="005C764E">
            <w:pPr>
              <w:pStyle w:val="1"/>
              <w:spacing w:before="0" w:after="0" w:line="360" w:lineRule="auto"/>
              <w:jc w:val="center"/>
              <w:rPr>
                <w:sz w:val="28"/>
                <w:szCs w:val="28"/>
              </w:rPr>
            </w:pPr>
            <w:r w:rsidRPr="005C764E">
              <w:rPr>
                <w:color w:val="000000"/>
                <w:sz w:val="28"/>
                <w:szCs w:val="28"/>
                <w:shd w:val="clear" w:color="auto" w:fill="FFFFFF"/>
              </w:rPr>
              <w:t>Подбор актеров</w:t>
            </w:r>
          </w:p>
        </w:tc>
        <w:tc>
          <w:tcPr>
            <w:tcW w:w="851" w:type="dxa"/>
            <w:shd w:val="clear" w:color="auto" w:fill="auto"/>
            <w:vAlign w:val="center"/>
          </w:tcPr>
          <w:p w14:paraId="2A552DBA" w14:textId="77777777" w:rsidR="005C1E1D" w:rsidRPr="005C764E" w:rsidRDefault="005C1E1D" w:rsidP="005C764E">
            <w:pPr>
              <w:pStyle w:val="1"/>
              <w:spacing w:before="0" w:after="0" w:line="360" w:lineRule="auto"/>
              <w:jc w:val="center"/>
              <w:rPr>
                <w:sz w:val="28"/>
                <w:szCs w:val="28"/>
              </w:rPr>
            </w:pPr>
            <w:r w:rsidRPr="005C764E">
              <w:rPr>
                <w:color w:val="000000"/>
                <w:sz w:val="28"/>
                <w:szCs w:val="28"/>
                <w:shd w:val="clear" w:color="auto" w:fill="FFFFFF"/>
              </w:rPr>
              <w:t>2 дня</w:t>
            </w:r>
          </w:p>
        </w:tc>
        <w:tc>
          <w:tcPr>
            <w:tcW w:w="1417" w:type="dxa"/>
            <w:shd w:val="clear" w:color="auto" w:fill="auto"/>
            <w:vAlign w:val="center"/>
          </w:tcPr>
          <w:p w14:paraId="20C7F8A3"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276" w:type="dxa"/>
            <w:shd w:val="clear" w:color="auto" w:fill="auto"/>
            <w:vAlign w:val="center"/>
          </w:tcPr>
          <w:p w14:paraId="329A444E"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C9DAF8"/>
            <w:vAlign w:val="center"/>
          </w:tcPr>
          <w:p w14:paraId="633B3BED"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418" w:type="dxa"/>
            <w:shd w:val="clear" w:color="auto" w:fill="C9DAF8"/>
            <w:vAlign w:val="center"/>
          </w:tcPr>
          <w:p w14:paraId="7276D9E6"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auto"/>
            <w:vAlign w:val="center"/>
          </w:tcPr>
          <w:p w14:paraId="54922E7C"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auto"/>
            <w:vAlign w:val="center"/>
          </w:tcPr>
          <w:p w14:paraId="070E347A"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559" w:type="dxa"/>
            <w:shd w:val="clear" w:color="auto" w:fill="auto"/>
            <w:vAlign w:val="center"/>
          </w:tcPr>
          <w:p w14:paraId="46FFCF3D"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r>
      <w:tr w:rsidR="0089137F" w:rsidRPr="005C764E" w14:paraId="664C027F" w14:textId="77777777" w:rsidTr="005C764E">
        <w:trPr>
          <w:trHeight w:val="417"/>
        </w:trPr>
        <w:tc>
          <w:tcPr>
            <w:tcW w:w="426" w:type="dxa"/>
            <w:shd w:val="clear" w:color="auto" w:fill="auto"/>
            <w:vAlign w:val="center"/>
          </w:tcPr>
          <w:p w14:paraId="3F5F7636" w14:textId="77777777" w:rsidR="005C1E1D" w:rsidRPr="005C764E" w:rsidRDefault="005C1E1D" w:rsidP="005C764E">
            <w:pPr>
              <w:snapToGrid w:val="0"/>
              <w:spacing w:after="0" w:line="360" w:lineRule="auto"/>
              <w:jc w:val="center"/>
              <w:rPr>
                <w:rFonts w:ascii="Times New Roman" w:hAnsi="Times New Roman" w:cs="Times New Roman"/>
                <w:sz w:val="28"/>
                <w:szCs w:val="28"/>
              </w:rPr>
            </w:pPr>
            <w:r w:rsidRPr="005C764E">
              <w:rPr>
                <w:rFonts w:ascii="Times New Roman" w:hAnsi="Times New Roman" w:cs="Times New Roman"/>
                <w:sz w:val="28"/>
                <w:szCs w:val="28"/>
              </w:rPr>
              <w:lastRenderedPageBreak/>
              <w:t>4</w:t>
            </w:r>
          </w:p>
        </w:tc>
        <w:tc>
          <w:tcPr>
            <w:tcW w:w="4090" w:type="dxa"/>
            <w:shd w:val="clear" w:color="auto" w:fill="auto"/>
            <w:vAlign w:val="center"/>
          </w:tcPr>
          <w:p w14:paraId="4C46BDC6" w14:textId="77777777" w:rsidR="005C1E1D" w:rsidRPr="005C764E" w:rsidRDefault="005C1E1D" w:rsidP="005C764E">
            <w:pPr>
              <w:snapToGrid w:val="0"/>
              <w:spacing w:after="0" w:line="360" w:lineRule="auto"/>
              <w:jc w:val="center"/>
              <w:rPr>
                <w:rFonts w:ascii="Times New Roman" w:hAnsi="Times New Roman" w:cs="Times New Roman"/>
                <w:sz w:val="28"/>
                <w:szCs w:val="28"/>
              </w:rPr>
            </w:pPr>
            <w:r w:rsidRPr="005C764E">
              <w:rPr>
                <w:rFonts w:ascii="Times New Roman" w:hAnsi="Times New Roman" w:cs="Times New Roman"/>
                <w:sz w:val="28"/>
                <w:szCs w:val="28"/>
              </w:rPr>
              <w:t>Поиск дополнительных средств художественной выразительности</w:t>
            </w:r>
          </w:p>
        </w:tc>
        <w:tc>
          <w:tcPr>
            <w:tcW w:w="851" w:type="dxa"/>
            <w:shd w:val="clear" w:color="auto" w:fill="auto"/>
            <w:vAlign w:val="center"/>
          </w:tcPr>
          <w:p w14:paraId="50EB2BB2" w14:textId="4204193A" w:rsidR="005C1E1D" w:rsidRPr="005C764E" w:rsidRDefault="0089137F" w:rsidP="005C764E">
            <w:pPr>
              <w:snapToGrid w:val="0"/>
              <w:spacing w:after="0" w:line="360" w:lineRule="auto"/>
              <w:jc w:val="center"/>
              <w:rPr>
                <w:rFonts w:ascii="Times New Roman" w:hAnsi="Times New Roman" w:cs="Times New Roman"/>
                <w:sz w:val="28"/>
                <w:szCs w:val="28"/>
              </w:rPr>
            </w:pPr>
            <w:r w:rsidRPr="005C764E">
              <w:rPr>
                <w:rFonts w:ascii="Times New Roman" w:hAnsi="Times New Roman" w:cs="Times New Roman"/>
                <w:sz w:val="28"/>
                <w:szCs w:val="28"/>
                <w:lang w:val="en-US"/>
              </w:rPr>
              <w:t>4-7</w:t>
            </w:r>
            <w:r w:rsidRPr="005C764E">
              <w:rPr>
                <w:rFonts w:ascii="Times New Roman" w:hAnsi="Times New Roman" w:cs="Times New Roman"/>
                <w:sz w:val="28"/>
                <w:szCs w:val="28"/>
              </w:rPr>
              <w:t xml:space="preserve"> дней</w:t>
            </w:r>
          </w:p>
        </w:tc>
        <w:tc>
          <w:tcPr>
            <w:tcW w:w="1417" w:type="dxa"/>
            <w:shd w:val="clear" w:color="auto" w:fill="auto"/>
            <w:vAlign w:val="center"/>
          </w:tcPr>
          <w:p w14:paraId="68F8328A"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276" w:type="dxa"/>
            <w:shd w:val="clear" w:color="auto" w:fill="auto"/>
            <w:vAlign w:val="center"/>
          </w:tcPr>
          <w:p w14:paraId="14B7C109"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auto"/>
            <w:vAlign w:val="center"/>
          </w:tcPr>
          <w:p w14:paraId="68753522"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418" w:type="dxa"/>
            <w:shd w:val="clear" w:color="auto" w:fill="C9DAF8"/>
            <w:vAlign w:val="center"/>
          </w:tcPr>
          <w:p w14:paraId="73844266"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C9DAF8"/>
            <w:vAlign w:val="center"/>
          </w:tcPr>
          <w:p w14:paraId="33F43638"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auto"/>
            <w:vAlign w:val="center"/>
          </w:tcPr>
          <w:p w14:paraId="3AD0E33A"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559" w:type="dxa"/>
            <w:shd w:val="clear" w:color="auto" w:fill="auto"/>
            <w:vAlign w:val="center"/>
          </w:tcPr>
          <w:p w14:paraId="7AA9FC96"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r>
      <w:tr w:rsidR="0089137F" w:rsidRPr="005C764E" w14:paraId="170B7078" w14:textId="77777777" w:rsidTr="005C764E">
        <w:trPr>
          <w:trHeight w:val="497"/>
        </w:trPr>
        <w:tc>
          <w:tcPr>
            <w:tcW w:w="426" w:type="dxa"/>
            <w:shd w:val="clear" w:color="auto" w:fill="auto"/>
            <w:vAlign w:val="center"/>
          </w:tcPr>
          <w:p w14:paraId="0D08B3A8" w14:textId="77777777" w:rsidR="005C1E1D" w:rsidRPr="005C764E" w:rsidRDefault="005C1E1D" w:rsidP="005C764E">
            <w:pPr>
              <w:snapToGrid w:val="0"/>
              <w:spacing w:after="0" w:line="360" w:lineRule="auto"/>
              <w:jc w:val="center"/>
              <w:rPr>
                <w:rFonts w:ascii="Times New Roman" w:hAnsi="Times New Roman" w:cs="Times New Roman"/>
                <w:sz w:val="28"/>
                <w:szCs w:val="28"/>
              </w:rPr>
            </w:pPr>
            <w:r w:rsidRPr="005C764E">
              <w:rPr>
                <w:rFonts w:ascii="Times New Roman" w:hAnsi="Times New Roman" w:cs="Times New Roman"/>
                <w:sz w:val="28"/>
                <w:szCs w:val="28"/>
              </w:rPr>
              <w:t>5</w:t>
            </w:r>
          </w:p>
        </w:tc>
        <w:tc>
          <w:tcPr>
            <w:tcW w:w="4090" w:type="dxa"/>
            <w:shd w:val="clear" w:color="auto" w:fill="auto"/>
            <w:vAlign w:val="center"/>
          </w:tcPr>
          <w:p w14:paraId="21E0EEA1" w14:textId="77777777" w:rsidR="005C1E1D" w:rsidRPr="005C764E" w:rsidRDefault="005C1E1D" w:rsidP="005C764E">
            <w:pPr>
              <w:snapToGrid w:val="0"/>
              <w:spacing w:after="0" w:line="360" w:lineRule="auto"/>
              <w:jc w:val="center"/>
              <w:rPr>
                <w:rFonts w:ascii="Times New Roman" w:hAnsi="Times New Roman" w:cs="Times New Roman"/>
                <w:sz w:val="28"/>
                <w:szCs w:val="28"/>
              </w:rPr>
            </w:pPr>
            <w:r w:rsidRPr="005C764E">
              <w:rPr>
                <w:rFonts w:ascii="Times New Roman" w:hAnsi="Times New Roman" w:cs="Times New Roman"/>
                <w:sz w:val="28"/>
                <w:szCs w:val="28"/>
              </w:rPr>
              <w:t>Анализ коллективной творческой деятельности</w:t>
            </w:r>
          </w:p>
        </w:tc>
        <w:tc>
          <w:tcPr>
            <w:tcW w:w="851" w:type="dxa"/>
            <w:shd w:val="clear" w:color="auto" w:fill="auto"/>
            <w:vAlign w:val="center"/>
          </w:tcPr>
          <w:p w14:paraId="4D2F4B9D" w14:textId="28F631FF" w:rsidR="005C1E1D" w:rsidRPr="005C764E" w:rsidRDefault="0089137F" w:rsidP="005C764E">
            <w:pPr>
              <w:snapToGrid w:val="0"/>
              <w:spacing w:after="0" w:line="360" w:lineRule="auto"/>
              <w:jc w:val="center"/>
              <w:rPr>
                <w:rFonts w:ascii="Times New Roman" w:hAnsi="Times New Roman" w:cs="Times New Roman"/>
                <w:sz w:val="28"/>
                <w:szCs w:val="28"/>
              </w:rPr>
            </w:pPr>
            <w:r w:rsidRPr="005C764E">
              <w:rPr>
                <w:rFonts w:ascii="Times New Roman" w:hAnsi="Times New Roman" w:cs="Times New Roman"/>
                <w:sz w:val="28"/>
                <w:szCs w:val="28"/>
              </w:rPr>
              <w:t>1-3 дня</w:t>
            </w:r>
          </w:p>
        </w:tc>
        <w:tc>
          <w:tcPr>
            <w:tcW w:w="1417" w:type="dxa"/>
            <w:shd w:val="clear" w:color="auto" w:fill="C9DAF8"/>
            <w:vAlign w:val="center"/>
          </w:tcPr>
          <w:p w14:paraId="2A74978F"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276" w:type="dxa"/>
            <w:shd w:val="clear" w:color="auto" w:fill="C9DAF8"/>
            <w:vAlign w:val="center"/>
          </w:tcPr>
          <w:p w14:paraId="55E71467"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C9DAF8"/>
            <w:vAlign w:val="center"/>
          </w:tcPr>
          <w:p w14:paraId="1D0689E3"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418" w:type="dxa"/>
            <w:shd w:val="clear" w:color="auto" w:fill="C9DAF8"/>
            <w:vAlign w:val="center"/>
          </w:tcPr>
          <w:p w14:paraId="1EE49478"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C9DAF8"/>
            <w:vAlign w:val="center"/>
          </w:tcPr>
          <w:p w14:paraId="4220929D"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134" w:type="dxa"/>
            <w:shd w:val="clear" w:color="auto" w:fill="C9DAF8"/>
            <w:vAlign w:val="center"/>
          </w:tcPr>
          <w:p w14:paraId="76A574C3"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c>
          <w:tcPr>
            <w:tcW w:w="1559" w:type="dxa"/>
            <w:shd w:val="clear" w:color="auto" w:fill="C9DAF8"/>
            <w:vAlign w:val="center"/>
          </w:tcPr>
          <w:p w14:paraId="447D53FA" w14:textId="77777777" w:rsidR="005C1E1D" w:rsidRPr="005C764E" w:rsidRDefault="005C1E1D" w:rsidP="005C764E">
            <w:pPr>
              <w:snapToGrid w:val="0"/>
              <w:spacing w:after="0" w:line="360" w:lineRule="auto"/>
              <w:jc w:val="center"/>
              <w:rPr>
                <w:rFonts w:ascii="Times New Roman" w:hAnsi="Times New Roman" w:cs="Times New Roman"/>
                <w:sz w:val="28"/>
                <w:szCs w:val="28"/>
              </w:rPr>
            </w:pPr>
          </w:p>
        </w:tc>
      </w:tr>
    </w:tbl>
    <w:p w14:paraId="14085A8E" w14:textId="5DD16C80" w:rsidR="005C1E1D" w:rsidRPr="005C764E" w:rsidRDefault="005C1E1D" w:rsidP="005C764E">
      <w:pPr>
        <w:snapToGrid w:val="0"/>
        <w:spacing w:after="0" w:line="360" w:lineRule="auto"/>
        <w:rPr>
          <w:rFonts w:ascii="Times New Roman" w:hAnsi="Times New Roman" w:cs="Times New Roman"/>
          <w:bCs/>
          <w:color w:val="000000"/>
          <w:sz w:val="28"/>
          <w:szCs w:val="28"/>
          <w:shd w:val="clear" w:color="auto" w:fill="FFFFFF"/>
        </w:rPr>
      </w:pPr>
    </w:p>
    <w:p w14:paraId="0F3F8329" w14:textId="77777777" w:rsidR="0089137F" w:rsidRPr="005C764E" w:rsidRDefault="0089137F" w:rsidP="005C764E">
      <w:pPr>
        <w:snapToGrid w:val="0"/>
        <w:spacing w:after="0" w:line="360" w:lineRule="auto"/>
        <w:rPr>
          <w:rFonts w:ascii="Times New Roman" w:hAnsi="Times New Roman" w:cs="Times New Roman"/>
          <w:bCs/>
          <w:color w:val="000000"/>
          <w:sz w:val="28"/>
          <w:szCs w:val="28"/>
          <w:shd w:val="clear" w:color="auto" w:fill="FFFFFF"/>
        </w:rPr>
        <w:sectPr w:rsidR="0089137F" w:rsidRPr="005C764E" w:rsidSect="005C764E">
          <w:pgSz w:w="16838" w:h="11906" w:orient="landscape"/>
          <w:pgMar w:top="1134" w:right="851" w:bottom="1134" w:left="1701" w:header="709" w:footer="709" w:gutter="0"/>
          <w:cols w:space="708"/>
          <w:docGrid w:linePitch="360"/>
        </w:sectPr>
      </w:pPr>
    </w:p>
    <w:p w14:paraId="463C45FD" w14:textId="6DDCFB66" w:rsidR="005C1E1D" w:rsidRPr="005C764E" w:rsidRDefault="0089137F" w:rsidP="005C764E">
      <w:pPr>
        <w:pStyle w:val="a7"/>
        <w:numPr>
          <w:ilvl w:val="0"/>
          <w:numId w:val="1"/>
        </w:numPr>
        <w:snapToGrid w:val="0"/>
        <w:spacing w:after="0" w:line="360" w:lineRule="auto"/>
        <w:rPr>
          <w:rFonts w:ascii="Times New Roman" w:hAnsi="Times New Roman" w:cs="Times New Roman"/>
          <w:b/>
          <w:bCs/>
          <w:color w:val="000000"/>
          <w:sz w:val="28"/>
          <w:szCs w:val="28"/>
          <w:shd w:val="clear" w:color="auto" w:fill="FFFFFF"/>
        </w:rPr>
      </w:pPr>
      <w:r w:rsidRPr="005C764E">
        <w:rPr>
          <w:rFonts w:ascii="Times New Roman" w:hAnsi="Times New Roman" w:cs="Times New Roman"/>
          <w:b/>
          <w:bCs/>
          <w:color w:val="000000"/>
          <w:sz w:val="28"/>
          <w:szCs w:val="28"/>
          <w:shd w:val="clear" w:color="auto" w:fill="FFFFFF"/>
        </w:rPr>
        <w:lastRenderedPageBreak/>
        <w:t>Оценка эффективности реализации практики</w:t>
      </w:r>
    </w:p>
    <w:p w14:paraId="51A57243" w14:textId="77777777" w:rsidR="005C764E" w:rsidRPr="005C764E" w:rsidRDefault="005C764E" w:rsidP="005C764E">
      <w:pPr>
        <w:pStyle w:val="a7"/>
        <w:snapToGrid w:val="0"/>
        <w:spacing w:after="0" w:line="360" w:lineRule="auto"/>
        <w:rPr>
          <w:rFonts w:ascii="Times New Roman" w:hAnsi="Times New Roman" w:cs="Times New Roman"/>
          <w:b/>
          <w:bCs/>
          <w:color w:val="000000"/>
          <w:sz w:val="28"/>
          <w:szCs w:val="28"/>
          <w:shd w:val="clear" w:color="auto" w:fill="FFFFFF"/>
        </w:rPr>
      </w:pPr>
    </w:p>
    <w:tbl>
      <w:tblPr>
        <w:tblW w:w="9052" w:type="dxa"/>
        <w:tblInd w:w="15" w:type="dxa"/>
        <w:tblLayout w:type="fixed"/>
        <w:tblCellMar>
          <w:top w:w="15" w:type="dxa"/>
          <w:left w:w="15" w:type="dxa"/>
          <w:bottom w:w="15" w:type="dxa"/>
          <w:right w:w="15" w:type="dxa"/>
        </w:tblCellMar>
        <w:tblLook w:val="0000" w:firstRow="0" w:lastRow="0" w:firstColumn="0" w:lastColumn="0" w:noHBand="0" w:noVBand="0"/>
      </w:tblPr>
      <w:tblGrid>
        <w:gridCol w:w="4762"/>
        <w:gridCol w:w="4290"/>
      </w:tblGrid>
      <w:tr w:rsidR="0089137F" w:rsidRPr="005C764E" w14:paraId="55E399EF" w14:textId="77777777" w:rsidTr="0089137F">
        <w:trPr>
          <w:trHeight w:val="481"/>
        </w:trPr>
        <w:tc>
          <w:tcPr>
            <w:tcW w:w="4762" w:type="dxa"/>
            <w:tcBorders>
              <w:top w:val="single" w:sz="4" w:space="0" w:color="000000"/>
              <w:left w:val="single" w:sz="4" w:space="0" w:color="000000"/>
              <w:bottom w:val="single" w:sz="4" w:space="0" w:color="000000"/>
            </w:tcBorders>
            <w:shd w:val="clear" w:color="auto" w:fill="auto"/>
          </w:tcPr>
          <w:p w14:paraId="289E117A" w14:textId="77777777" w:rsidR="0089137F" w:rsidRPr="005C764E" w:rsidRDefault="0089137F" w:rsidP="005C764E">
            <w:pPr>
              <w:pStyle w:val="1"/>
              <w:spacing w:before="0" w:after="0" w:line="360" w:lineRule="auto"/>
              <w:jc w:val="center"/>
              <w:rPr>
                <w:sz w:val="28"/>
                <w:szCs w:val="28"/>
              </w:rPr>
            </w:pPr>
            <w:r w:rsidRPr="005C764E">
              <w:rPr>
                <w:b/>
                <w:bCs/>
                <w:color w:val="000000"/>
                <w:sz w:val="28"/>
                <w:szCs w:val="28"/>
                <w:highlight w:val="white"/>
              </w:rPr>
              <w:t>Внутренние факторы</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53113323" w14:textId="77777777" w:rsidR="0089137F" w:rsidRPr="005C764E" w:rsidRDefault="0089137F" w:rsidP="005C764E">
            <w:pPr>
              <w:pStyle w:val="1"/>
              <w:spacing w:before="0" w:after="0" w:line="360" w:lineRule="auto"/>
              <w:jc w:val="center"/>
              <w:rPr>
                <w:sz w:val="28"/>
                <w:szCs w:val="28"/>
              </w:rPr>
            </w:pPr>
            <w:r w:rsidRPr="005C764E">
              <w:rPr>
                <w:b/>
                <w:bCs/>
                <w:color w:val="000000"/>
                <w:sz w:val="28"/>
                <w:szCs w:val="28"/>
                <w:highlight w:val="white"/>
              </w:rPr>
              <w:t>Внешние факторы</w:t>
            </w:r>
          </w:p>
        </w:tc>
      </w:tr>
      <w:tr w:rsidR="0089137F" w:rsidRPr="005C764E" w14:paraId="0AF4CA2B" w14:textId="77777777" w:rsidTr="0089137F">
        <w:trPr>
          <w:trHeight w:val="481"/>
        </w:trPr>
        <w:tc>
          <w:tcPr>
            <w:tcW w:w="4762" w:type="dxa"/>
            <w:tcBorders>
              <w:top w:val="single" w:sz="4" w:space="0" w:color="000000"/>
              <w:left w:val="single" w:sz="4" w:space="0" w:color="000000"/>
              <w:bottom w:val="single" w:sz="4" w:space="0" w:color="000000"/>
            </w:tcBorders>
            <w:shd w:val="clear" w:color="auto" w:fill="auto"/>
          </w:tcPr>
          <w:p w14:paraId="179545F6" w14:textId="77777777" w:rsidR="0089137F" w:rsidRPr="005C764E" w:rsidRDefault="0089137F" w:rsidP="005C764E">
            <w:pPr>
              <w:pStyle w:val="1"/>
              <w:spacing w:before="0" w:after="0" w:line="360" w:lineRule="auto"/>
              <w:jc w:val="center"/>
              <w:rPr>
                <w:sz w:val="28"/>
                <w:szCs w:val="28"/>
              </w:rPr>
            </w:pPr>
            <w:r w:rsidRPr="005C764E">
              <w:rPr>
                <w:i/>
                <w:iCs/>
                <w:color w:val="000000"/>
                <w:sz w:val="28"/>
                <w:szCs w:val="28"/>
                <w:highlight w:val="white"/>
              </w:rPr>
              <w:t>Сильные стороны</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54A9A391" w14:textId="77777777" w:rsidR="0089137F" w:rsidRPr="005C764E" w:rsidRDefault="0089137F" w:rsidP="005C764E">
            <w:pPr>
              <w:pStyle w:val="1"/>
              <w:spacing w:before="0" w:after="0" w:line="360" w:lineRule="auto"/>
              <w:jc w:val="center"/>
              <w:rPr>
                <w:sz w:val="28"/>
                <w:szCs w:val="28"/>
              </w:rPr>
            </w:pPr>
            <w:r w:rsidRPr="005C764E">
              <w:rPr>
                <w:i/>
                <w:iCs/>
                <w:color w:val="000000"/>
                <w:sz w:val="28"/>
                <w:szCs w:val="28"/>
                <w:highlight w:val="white"/>
              </w:rPr>
              <w:t>Возможности</w:t>
            </w:r>
          </w:p>
        </w:tc>
      </w:tr>
      <w:tr w:rsidR="0089137F" w:rsidRPr="005C764E" w14:paraId="50D09259" w14:textId="77777777" w:rsidTr="0089137F">
        <w:trPr>
          <w:trHeight w:val="1761"/>
        </w:trPr>
        <w:tc>
          <w:tcPr>
            <w:tcW w:w="4762" w:type="dxa"/>
            <w:tcBorders>
              <w:top w:val="single" w:sz="4" w:space="0" w:color="000000"/>
              <w:left w:val="single" w:sz="4" w:space="0" w:color="000000"/>
              <w:bottom w:val="single" w:sz="4" w:space="0" w:color="000000"/>
            </w:tcBorders>
            <w:shd w:val="clear" w:color="auto" w:fill="auto"/>
          </w:tcPr>
          <w:p w14:paraId="6BFC9AF3"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1.</w:t>
            </w:r>
            <w:r w:rsidRPr="005C764E">
              <w:rPr>
                <w:color w:val="000000"/>
                <w:sz w:val="28"/>
                <w:szCs w:val="28"/>
              </w:rPr>
              <w:t xml:space="preserve"> прорабатывание проблемных ситуаций внутри коллектива</w:t>
            </w:r>
          </w:p>
          <w:p w14:paraId="54D1597B"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2.</w:t>
            </w:r>
            <w:r w:rsidRPr="005C764E">
              <w:rPr>
                <w:color w:val="000000"/>
                <w:sz w:val="28"/>
                <w:szCs w:val="28"/>
              </w:rPr>
              <w:t xml:space="preserve"> организация внеурочного совместного досуга классного коллектива, раскрытие личности каждого ребенка в внеурочной обстановке</w:t>
            </w:r>
          </w:p>
          <w:p w14:paraId="7E62B19A" w14:textId="77777777" w:rsidR="0089137F" w:rsidRPr="005C764E" w:rsidRDefault="0089137F" w:rsidP="005C764E">
            <w:pPr>
              <w:pStyle w:val="1"/>
              <w:spacing w:before="0" w:after="0" w:line="360" w:lineRule="auto"/>
              <w:rPr>
                <w:color w:val="000000"/>
                <w:sz w:val="28"/>
                <w:szCs w:val="28"/>
              </w:rPr>
            </w:pPr>
            <w:r w:rsidRPr="005C764E">
              <w:rPr>
                <w:color w:val="000000"/>
                <w:sz w:val="28"/>
                <w:szCs w:val="28"/>
                <w:highlight w:val="white"/>
              </w:rPr>
              <w:t>3.</w:t>
            </w:r>
            <w:r w:rsidRPr="005C764E">
              <w:rPr>
                <w:color w:val="000000"/>
                <w:sz w:val="28"/>
                <w:szCs w:val="28"/>
              </w:rPr>
              <w:t xml:space="preserve"> сплочение классного коллектива</w:t>
            </w:r>
          </w:p>
          <w:p w14:paraId="2B444CB2" w14:textId="77777777" w:rsidR="0089137F" w:rsidRPr="005C764E" w:rsidRDefault="0089137F" w:rsidP="005C764E">
            <w:pPr>
              <w:pStyle w:val="1"/>
              <w:spacing w:before="0" w:after="0" w:line="360" w:lineRule="auto"/>
              <w:rPr>
                <w:color w:val="000000"/>
                <w:sz w:val="28"/>
                <w:szCs w:val="28"/>
              </w:rPr>
            </w:pPr>
            <w:r w:rsidRPr="005C764E">
              <w:rPr>
                <w:color w:val="000000"/>
                <w:sz w:val="28"/>
                <w:szCs w:val="28"/>
              </w:rPr>
              <w:t>4. умение строить и вести конструктивный диалог при обсуждении основной идеи видеосюжета</w:t>
            </w:r>
          </w:p>
          <w:p w14:paraId="763F03EE" w14:textId="77777777" w:rsidR="0089137F" w:rsidRPr="005C764E" w:rsidRDefault="0089137F" w:rsidP="005C764E">
            <w:pPr>
              <w:pStyle w:val="1"/>
              <w:spacing w:before="0" w:after="0" w:line="360" w:lineRule="auto"/>
              <w:rPr>
                <w:color w:val="000000"/>
                <w:sz w:val="28"/>
                <w:szCs w:val="28"/>
              </w:rPr>
            </w:pPr>
            <w:r w:rsidRPr="005C764E">
              <w:rPr>
                <w:color w:val="000000"/>
                <w:sz w:val="28"/>
                <w:szCs w:val="28"/>
              </w:rPr>
              <w:t>5. осваивание новых современных технологий (программное обеспечение для монтажа видео)</w:t>
            </w:r>
          </w:p>
          <w:p w14:paraId="6A86B54C" w14:textId="77777777" w:rsidR="0089137F" w:rsidRPr="005C764E" w:rsidRDefault="0089137F" w:rsidP="005C764E">
            <w:pPr>
              <w:pStyle w:val="1"/>
              <w:spacing w:before="0" w:after="0" w:line="360" w:lineRule="auto"/>
              <w:rPr>
                <w:color w:val="000000"/>
                <w:sz w:val="28"/>
                <w:szCs w:val="28"/>
              </w:rPr>
            </w:pPr>
            <w:r w:rsidRPr="005C764E">
              <w:rPr>
                <w:color w:val="000000"/>
                <w:sz w:val="28"/>
                <w:szCs w:val="28"/>
              </w:rPr>
              <w:t xml:space="preserve">6. раскрытие новых талантов путем апробации различных ролей учащимися при создании видеосюжета </w:t>
            </w:r>
          </w:p>
          <w:p w14:paraId="4CE61DEB" w14:textId="77777777" w:rsidR="0089137F" w:rsidRPr="005C764E" w:rsidRDefault="0089137F" w:rsidP="005C764E">
            <w:pPr>
              <w:pStyle w:val="1"/>
              <w:spacing w:before="0" w:after="0" w:line="360" w:lineRule="auto"/>
              <w:rPr>
                <w:color w:val="000000"/>
                <w:sz w:val="28"/>
                <w:szCs w:val="28"/>
              </w:rPr>
            </w:pPr>
            <w:r w:rsidRPr="005C764E">
              <w:rPr>
                <w:color w:val="000000"/>
                <w:sz w:val="28"/>
                <w:szCs w:val="28"/>
              </w:rPr>
              <w:t>7. формирование навыка поведения в проблемных ситуация в будущем</w:t>
            </w:r>
          </w:p>
          <w:p w14:paraId="33169D22" w14:textId="77777777" w:rsidR="0089137F" w:rsidRPr="005C764E" w:rsidRDefault="0089137F" w:rsidP="005C764E">
            <w:pPr>
              <w:pStyle w:val="1"/>
              <w:spacing w:before="0" w:after="0" w:line="360" w:lineRule="auto"/>
              <w:rPr>
                <w:sz w:val="28"/>
                <w:szCs w:val="28"/>
              </w:rPr>
            </w:pPr>
            <w:r w:rsidRPr="005C764E">
              <w:rPr>
                <w:color w:val="000000"/>
                <w:sz w:val="28"/>
                <w:szCs w:val="28"/>
              </w:rPr>
              <w:t>8. формирование морально-этических норм, привычек здорового образа жизни посредством проигрывания соответствующих сюжетов самими учащимися</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0596F640"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1.</w:t>
            </w:r>
            <w:r w:rsidRPr="005C764E">
              <w:rPr>
                <w:color w:val="000000"/>
                <w:sz w:val="28"/>
                <w:szCs w:val="28"/>
              </w:rPr>
              <w:t xml:space="preserve"> участие в цикле школьных мероприятий согласно плану воспитательной работы школы</w:t>
            </w:r>
          </w:p>
          <w:p w14:paraId="0B71A103"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 xml:space="preserve">2. участие в ежегодном конкурсе </w:t>
            </w:r>
            <w:r w:rsidRPr="005C764E">
              <w:rPr>
                <w:color w:val="000000"/>
                <w:sz w:val="28"/>
                <w:szCs w:val="28"/>
              </w:rPr>
              <w:t xml:space="preserve">«Самый классный класс», где оцениваются коллективные творческие дела </w:t>
            </w:r>
          </w:p>
          <w:p w14:paraId="213AA691"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3.</w:t>
            </w:r>
            <w:r w:rsidRPr="005C764E">
              <w:rPr>
                <w:color w:val="000000"/>
                <w:sz w:val="28"/>
                <w:szCs w:val="28"/>
              </w:rPr>
              <w:t xml:space="preserve"> взаимодействие с родителями, для которых дети могут открыться с совершенно неизвестной ранее стороны – проявление скрытых талантов</w:t>
            </w:r>
          </w:p>
          <w:p w14:paraId="6214BE2C" w14:textId="77777777" w:rsidR="0089137F" w:rsidRPr="005C764E" w:rsidRDefault="0089137F" w:rsidP="005C764E">
            <w:pPr>
              <w:pStyle w:val="1"/>
              <w:spacing w:before="0" w:after="0" w:line="360" w:lineRule="auto"/>
              <w:rPr>
                <w:sz w:val="28"/>
                <w:szCs w:val="28"/>
              </w:rPr>
            </w:pPr>
          </w:p>
        </w:tc>
      </w:tr>
      <w:tr w:rsidR="0089137F" w:rsidRPr="005C764E" w14:paraId="7E4C5292" w14:textId="77777777" w:rsidTr="0089137F">
        <w:trPr>
          <w:trHeight w:val="466"/>
        </w:trPr>
        <w:tc>
          <w:tcPr>
            <w:tcW w:w="4762" w:type="dxa"/>
            <w:tcBorders>
              <w:top w:val="single" w:sz="4" w:space="0" w:color="000000"/>
              <w:left w:val="single" w:sz="4" w:space="0" w:color="000000"/>
              <w:bottom w:val="single" w:sz="4" w:space="0" w:color="000000"/>
            </w:tcBorders>
            <w:shd w:val="clear" w:color="auto" w:fill="auto"/>
          </w:tcPr>
          <w:p w14:paraId="6C8B3D8A" w14:textId="77777777" w:rsidR="0089137F" w:rsidRPr="005C764E" w:rsidRDefault="0089137F" w:rsidP="005C764E">
            <w:pPr>
              <w:pStyle w:val="1"/>
              <w:spacing w:before="0" w:after="0" w:line="360" w:lineRule="auto"/>
              <w:jc w:val="center"/>
              <w:rPr>
                <w:sz w:val="28"/>
                <w:szCs w:val="28"/>
              </w:rPr>
            </w:pPr>
            <w:r w:rsidRPr="005C764E">
              <w:rPr>
                <w:i/>
                <w:iCs/>
                <w:color w:val="000000"/>
                <w:sz w:val="28"/>
                <w:szCs w:val="28"/>
                <w:highlight w:val="white"/>
              </w:rPr>
              <w:lastRenderedPageBreak/>
              <w:t>Слабые стороны</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34C4D5D6" w14:textId="77777777" w:rsidR="0089137F" w:rsidRPr="005C764E" w:rsidRDefault="0089137F" w:rsidP="005C764E">
            <w:pPr>
              <w:pStyle w:val="1"/>
              <w:spacing w:before="0" w:after="0" w:line="360" w:lineRule="auto"/>
              <w:jc w:val="center"/>
              <w:rPr>
                <w:sz w:val="28"/>
                <w:szCs w:val="28"/>
              </w:rPr>
            </w:pPr>
            <w:r w:rsidRPr="005C764E">
              <w:rPr>
                <w:i/>
                <w:iCs/>
                <w:color w:val="000000"/>
                <w:sz w:val="28"/>
                <w:szCs w:val="28"/>
                <w:highlight w:val="white"/>
              </w:rPr>
              <w:t>Риски</w:t>
            </w:r>
          </w:p>
        </w:tc>
      </w:tr>
      <w:tr w:rsidR="0089137F" w:rsidRPr="005C764E" w14:paraId="7AA2F643" w14:textId="77777777" w:rsidTr="0089137F">
        <w:trPr>
          <w:trHeight w:val="1964"/>
        </w:trPr>
        <w:tc>
          <w:tcPr>
            <w:tcW w:w="4762" w:type="dxa"/>
            <w:tcBorders>
              <w:top w:val="single" w:sz="4" w:space="0" w:color="000000"/>
              <w:left w:val="single" w:sz="4" w:space="0" w:color="000000"/>
              <w:bottom w:val="single" w:sz="4" w:space="0" w:color="000000"/>
            </w:tcBorders>
            <w:shd w:val="clear" w:color="auto" w:fill="auto"/>
          </w:tcPr>
          <w:p w14:paraId="5108B774"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1.</w:t>
            </w:r>
            <w:r w:rsidRPr="005C764E">
              <w:rPr>
                <w:color w:val="000000"/>
                <w:sz w:val="28"/>
                <w:szCs w:val="28"/>
              </w:rPr>
              <w:t xml:space="preserve"> загруженность учащихся мероприятиями дополнительного образования – сложность в подборе удобного всем участникам классного коллектива времени для осуществления коллективной творческой деятельности</w:t>
            </w:r>
          </w:p>
          <w:p w14:paraId="5672C644"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2.</w:t>
            </w:r>
            <w:r w:rsidRPr="005C764E">
              <w:rPr>
                <w:color w:val="000000"/>
                <w:sz w:val="28"/>
                <w:szCs w:val="28"/>
              </w:rPr>
              <w:t xml:space="preserve"> трудности в освоении новых технологий</w:t>
            </w:r>
          </w:p>
          <w:p w14:paraId="0C2CF27A" w14:textId="77777777" w:rsidR="0089137F" w:rsidRPr="005C764E" w:rsidRDefault="0089137F" w:rsidP="005C764E">
            <w:pPr>
              <w:pStyle w:val="1"/>
              <w:spacing w:before="0" w:after="0" w:line="360" w:lineRule="auto"/>
              <w:rPr>
                <w:color w:val="000000"/>
                <w:sz w:val="28"/>
                <w:szCs w:val="28"/>
              </w:rPr>
            </w:pPr>
            <w:r w:rsidRPr="005C764E">
              <w:rPr>
                <w:color w:val="000000"/>
                <w:sz w:val="28"/>
                <w:szCs w:val="28"/>
                <w:highlight w:val="white"/>
              </w:rPr>
              <w:t>3.</w:t>
            </w:r>
            <w:r w:rsidRPr="005C764E">
              <w:rPr>
                <w:color w:val="000000"/>
                <w:sz w:val="28"/>
                <w:szCs w:val="28"/>
              </w:rPr>
              <w:t xml:space="preserve"> преодоление боязни камеры, страха эмоциональной актерской игры перед коллективом</w:t>
            </w:r>
          </w:p>
          <w:p w14:paraId="335EE8A5" w14:textId="77777777" w:rsidR="0089137F" w:rsidRPr="005C764E" w:rsidRDefault="0089137F" w:rsidP="005C764E">
            <w:pPr>
              <w:pStyle w:val="1"/>
              <w:spacing w:before="0" w:after="0" w:line="360" w:lineRule="auto"/>
              <w:rPr>
                <w:sz w:val="28"/>
                <w:szCs w:val="28"/>
              </w:rPr>
            </w:pPr>
            <w:r w:rsidRPr="005C764E">
              <w:rPr>
                <w:color w:val="000000"/>
                <w:sz w:val="28"/>
                <w:szCs w:val="28"/>
              </w:rPr>
              <w:t>4. поиск реквизитов с минимальными вложениями ресурсов</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5B0FCFDE"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1.</w:t>
            </w:r>
            <w:r w:rsidRPr="005C764E">
              <w:rPr>
                <w:color w:val="000000"/>
                <w:sz w:val="28"/>
                <w:szCs w:val="28"/>
              </w:rPr>
              <w:t xml:space="preserve"> при недостаточно компетентной работе классного руководителя возможны ситуации усугубления </w:t>
            </w:r>
            <w:proofErr w:type="spellStart"/>
            <w:r w:rsidRPr="005C764E">
              <w:rPr>
                <w:color w:val="000000"/>
                <w:sz w:val="28"/>
                <w:szCs w:val="28"/>
              </w:rPr>
              <w:t>внутрилассных</w:t>
            </w:r>
            <w:proofErr w:type="spellEnd"/>
            <w:r w:rsidRPr="005C764E">
              <w:rPr>
                <w:color w:val="000000"/>
                <w:sz w:val="28"/>
                <w:szCs w:val="28"/>
              </w:rPr>
              <w:t xml:space="preserve"> проблем из-за некорректного сценария  </w:t>
            </w:r>
          </w:p>
          <w:p w14:paraId="08A64DE5" w14:textId="77777777" w:rsidR="0089137F" w:rsidRPr="005C764E" w:rsidRDefault="0089137F" w:rsidP="005C764E">
            <w:pPr>
              <w:pStyle w:val="1"/>
              <w:spacing w:before="0" w:after="0" w:line="360" w:lineRule="auto"/>
              <w:rPr>
                <w:sz w:val="28"/>
                <w:szCs w:val="28"/>
              </w:rPr>
            </w:pPr>
            <w:r w:rsidRPr="005C764E">
              <w:rPr>
                <w:color w:val="000000"/>
                <w:sz w:val="28"/>
                <w:szCs w:val="28"/>
                <w:highlight w:val="white"/>
              </w:rPr>
              <w:t>2. возникновение конфликтных ситуаций на этапе обсуждения идеи и распределения ролей</w:t>
            </w:r>
          </w:p>
          <w:p w14:paraId="6F070049" w14:textId="77777777" w:rsidR="0089137F" w:rsidRPr="005C764E" w:rsidRDefault="0089137F" w:rsidP="005C764E">
            <w:pPr>
              <w:pStyle w:val="1"/>
              <w:spacing w:before="0" w:after="0" w:line="360" w:lineRule="auto"/>
              <w:rPr>
                <w:sz w:val="28"/>
                <w:szCs w:val="28"/>
              </w:rPr>
            </w:pPr>
          </w:p>
        </w:tc>
      </w:tr>
    </w:tbl>
    <w:p w14:paraId="27399CD8" w14:textId="3244E0EE" w:rsidR="005C1E1D" w:rsidRPr="005C764E" w:rsidRDefault="005C1E1D" w:rsidP="005C764E">
      <w:pPr>
        <w:snapToGrid w:val="0"/>
        <w:spacing w:after="0" w:line="360" w:lineRule="auto"/>
        <w:rPr>
          <w:rFonts w:ascii="Times New Roman" w:hAnsi="Times New Roman" w:cs="Times New Roman"/>
          <w:bCs/>
          <w:color w:val="000000"/>
          <w:sz w:val="28"/>
          <w:szCs w:val="28"/>
          <w:shd w:val="clear" w:color="auto" w:fill="FFFFFF"/>
        </w:rPr>
      </w:pPr>
    </w:p>
    <w:p w14:paraId="04603042" w14:textId="7D079BD6" w:rsidR="00A935AC" w:rsidRPr="005C764E" w:rsidRDefault="00A935AC" w:rsidP="005C764E">
      <w:pPr>
        <w:pStyle w:val="a7"/>
        <w:snapToGrid w:val="0"/>
        <w:spacing w:after="0" w:line="360" w:lineRule="auto"/>
        <w:ind w:left="0" w:firstLine="709"/>
        <w:jc w:val="both"/>
        <w:rPr>
          <w:rFonts w:ascii="Times New Roman" w:hAnsi="Times New Roman" w:cs="Times New Roman"/>
          <w:bCs/>
          <w:color w:val="000000"/>
          <w:sz w:val="28"/>
          <w:szCs w:val="28"/>
          <w:shd w:val="clear" w:color="auto" w:fill="FFFFFF"/>
        </w:rPr>
      </w:pPr>
      <w:r w:rsidRPr="005C764E">
        <w:rPr>
          <w:rFonts w:ascii="Times New Roman" w:hAnsi="Times New Roman" w:cs="Times New Roman"/>
          <w:sz w:val="28"/>
          <w:szCs w:val="28"/>
        </w:rPr>
        <w:t xml:space="preserve">Классный руководитель – непосредственный и основной организатор учебно-воспитательной работы в школе. Классный руководитель, являясь организатором ученического коллектива класса, обязан проводить разностороннюю работу с классом по решению учебно-воспитательных задач, стоящих перед школой. Стать Человеком ученику поможет классный руководитель, если его деятельность будет носить развивающий характер. Он организует систему отношений через разнообразные виды воспитывающей деятельности классного коллектива, создает условия для индивидуального самовыражения каждого ребенка и развития каждой личности, сохранения неповторимости и раскрытия его потенциальных способностей, защиты интересов детства. </w:t>
      </w:r>
      <w:r w:rsidRPr="005C764E">
        <w:rPr>
          <w:rFonts w:ascii="Times New Roman" w:hAnsi="Times New Roman" w:cs="Times New Roman"/>
          <w:b/>
          <w:sz w:val="28"/>
          <w:szCs w:val="28"/>
        </w:rPr>
        <w:t xml:space="preserve">В современном мире подход к современным детям тоже должен быть современным – в качестве коллективной творческой деятельности нами был выбран формат </w:t>
      </w:r>
      <w:proofErr w:type="spellStart"/>
      <w:r w:rsidRPr="005C764E">
        <w:rPr>
          <w:rFonts w:ascii="Times New Roman" w:hAnsi="Times New Roman" w:cs="Times New Roman"/>
          <w:b/>
          <w:sz w:val="28"/>
          <w:szCs w:val="28"/>
        </w:rPr>
        <w:t>видеоблога</w:t>
      </w:r>
      <w:proofErr w:type="spellEnd"/>
      <w:r w:rsidRPr="005C764E">
        <w:rPr>
          <w:rFonts w:ascii="Times New Roman" w:hAnsi="Times New Roman" w:cs="Times New Roman"/>
          <w:b/>
          <w:sz w:val="28"/>
          <w:szCs w:val="28"/>
        </w:rPr>
        <w:t xml:space="preserve"> о жизни класса в виде </w:t>
      </w:r>
      <w:r w:rsidRPr="005C764E">
        <w:rPr>
          <w:rFonts w:ascii="Times New Roman" w:hAnsi="Times New Roman" w:cs="Times New Roman"/>
          <w:b/>
          <w:sz w:val="28"/>
          <w:szCs w:val="28"/>
        </w:rPr>
        <w:lastRenderedPageBreak/>
        <w:t xml:space="preserve">творческих роликов, приуроченных к разным праздничным мероприятиям в течение учебного года. </w:t>
      </w:r>
    </w:p>
    <w:p w14:paraId="4DD1CC0E" w14:textId="77777777" w:rsidR="00B3437C" w:rsidRPr="005C764E" w:rsidRDefault="00B3437C"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 xml:space="preserve">Для достижения успеха важно совместно с классом планомерно готовить коллективную творческую деятельность. </w:t>
      </w:r>
    </w:p>
    <w:p w14:paraId="048E178C" w14:textId="77777777" w:rsidR="00B3437C" w:rsidRPr="005C764E" w:rsidRDefault="00B3437C" w:rsidP="005C764E">
      <w:pPr>
        <w:snapToGrid w:val="0"/>
        <w:spacing w:after="0" w:line="360" w:lineRule="auto"/>
        <w:ind w:firstLine="709"/>
        <w:jc w:val="both"/>
        <w:rPr>
          <w:rFonts w:ascii="Times New Roman" w:hAnsi="Times New Roman" w:cs="Times New Roman"/>
          <w:b/>
          <w:sz w:val="28"/>
          <w:szCs w:val="28"/>
        </w:rPr>
      </w:pPr>
      <w:r w:rsidRPr="005C764E">
        <w:rPr>
          <w:rFonts w:ascii="Times New Roman" w:hAnsi="Times New Roman" w:cs="Times New Roman"/>
          <w:b/>
          <w:sz w:val="28"/>
          <w:szCs w:val="28"/>
        </w:rPr>
        <w:t xml:space="preserve">Нами выбрана форма современной интересной младшему и среднему подростковому возрасту коллективной деятельности – съемка видеоклипов для </w:t>
      </w:r>
      <w:proofErr w:type="spellStart"/>
      <w:r w:rsidRPr="005C764E">
        <w:rPr>
          <w:rFonts w:ascii="Times New Roman" w:hAnsi="Times New Roman" w:cs="Times New Roman"/>
          <w:b/>
          <w:sz w:val="28"/>
          <w:szCs w:val="28"/>
        </w:rPr>
        <w:t>видеоблога</w:t>
      </w:r>
      <w:proofErr w:type="spellEnd"/>
      <w:r w:rsidRPr="005C764E">
        <w:rPr>
          <w:rFonts w:ascii="Times New Roman" w:hAnsi="Times New Roman" w:cs="Times New Roman"/>
          <w:b/>
          <w:sz w:val="28"/>
          <w:szCs w:val="28"/>
        </w:rPr>
        <w:t xml:space="preserve"> класса в целях проработки вероятных проблемных ситуаций классного коллектива.</w:t>
      </w:r>
    </w:p>
    <w:p w14:paraId="5A29FCE5" w14:textId="77777777" w:rsidR="00B3437C" w:rsidRPr="005C764E" w:rsidRDefault="00B3437C"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 xml:space="preserve">Годовой план тем связан планом воспитательной работы школы и отражает значимые государственные праздники и события. </w:t>
      </w:r>
    </w:p>
    <w:p w14:paraId="17D7CF63" w14:textId="77777777" w:rsidR="00B3437C" w:rsidRPr="005C764E" w:rsidRDefault="00B3437C"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 xml:space="preserve">Я стараюсь формировать у учащихся ответственное отношение к совместной деятельности, говоря им, что если браться за дело, то и цель должна быть – победа в этом начинании, чтобы она под собой ни подразумевала: получение приза, грамоты, признания или преодоление себя, своей стеснительности, скованности, чувства отрешенности. В реализации любого дела необходимо участие всех учеников, каждому должна быть отведена роль, которую он будет осуществлять для достижения общего блага. Именно такая совместная занятость может принести положительные результаты. </w:t>
      </w:r>
    </w:p>
    <w:p w14:paraId="4D3BB58C" w14:textId="77777777" w:rsidR="00B3437C" w:rsidRPr="005C764E" w:rsidRDefault="00B3437C"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 xml:space="preserve">Ученик, увлеченный коллективным делом, раскрывает свои способности, таланты, преодолевает себя, и идет вперед, ощущая при этом свою значимость и поддержку своих одноклассников и руководителя. </w:t>
      </w:r>
    </w:p>
    <w:p w14:paraId="01671C7D" w14:textId="3F8CB430" w:rsidR="00A935AC" w:rsidRPr="005C764E" w:rsidRDefault="00B3437C" w:rsidP="005C764E">
      <w:pPr>
        <w:pStyle w:val="1"/>
        <w:spacing w:before="0" w:after="0" w:line="360" w:lineRule="auto"/>
        <w:ind w:firstLine="709"/>
        <w:jc w:val="both"/>
        <w:rPr>
          <w:sz w:val="28"/>
          <w:szCs w:val="28"/>
        </w:rPr>
      </w:pPr>
      <w:r w:rsidRPr="005C764E">
        <w:rPr>
          <w:sz w:val="28"/>
          <w:szCs w:val="28"/>
        </w:rPr>
        <w:t>Методы сотрудничества позволяют мне и учащимся класса быть партнерами в увлекательном процессе созидания: открытый диалог, свободный выбор, коллективный анализ и оценка, "мозговой штурм", самоанализ и самооценка, импровизация, игра. Эти методики позволяют создавать ту атмосферу сотворчества и сотрудничества, которая вовлекает и педагога, и учащегося в благотворную созидательную деятельность по развитию своей личности.</w:t>
      </w:r>
    </w:p>
    <w:p w14:paraId="13E95CD9" w14:textId="1775DD1C" w:rsidR="0089137F" w:rsidRPr="005C764E" w:rsidRDefault="0089137F" w:rsidP="005C764E">
      <w:pPr>
        <w:pStyle w:val="1"/>
        <w:spacing w:before="0" w:after="0" w:line="360" w:lineRule="auto"/>
        <w:rPr>
          <w:sz w:val="28"/>
          <w:szCs w:val="28"/>
        </w:rPr>
      </w:pPr>
    </w:p>
    <w:p w14:paraId="1FB03C10" w14:textId="77777777" w:rsidR="0089137F" w:rsidRPr="005C764E" w:rsidRDefault="0089137F" w:rsidP="005C764E">
      <w:pPr>
        <w:pStyle w:val="1"/>
        <w:spacing w:before="0" w:after="0" w:line="360" w:lineRule="auto"/>
        <w:rPr>
          <w:sz w:val="28"/>
          <w:szCs w:val="28"/>
        </w:rPr>
      </w:pPr>
    </w:p>
    <w:p w14:paraId="33BD3801" w14:textId="2B2D55EA" w:rsidR="00B3437C" w:rsidRPr="005C764E" w:rsidRDefault="0089137F" w:rsidP="005C764E">
      <w:pPr>
        <w:pStyle w:val="a7"/>
        <w:numPr>
          <w:ilvl w:val="0"/>
          <w:numId w:val="1"/>
        </w:numPr>
        <w:spacing w:after="0" w:line="360" w:lineRule="auto"/>
        <w:rPr>
          <w:rFonts w:ascii="Times New Roman" w:hAnsi="Times New Roman" w:cs="Times New Roman"/>
          <w:b/>
          <w:sz w:val="28"/>
          <w:szCs w:val="28"/>
        </w:rPr>
      </w:pPr>
      <w:proofErr w:type="spellStart"/>
      <w:r w:rsidRPr="005C764E">
        <w:rPr>
          <w:rFonts w:ascii="Times New Roman" w:eastAsia="Times New Roman" w:hAnsi="Times New Roman" w:cs="Times New Roman"/>
          <w:b/>
          <w:sz w:val="28"/>
          <w:szCs w:val="28"/>
          <w:lang w:eastAsia="ru-RU"/>
        </w:rPr>
        <w:t>Инновационность</w:t>
      </w:r>
      <w:proofErr w:type="spellEnd"/>
      <w:r w:rsidRPr="005C764E">
        <w:rPr>
          <w:rFonts w:ascii="Times New Roman" w:eastAsia="Times New Roman" w:hAnsi="Times New Roman" w:cs="Times New Roman"/>
          <w:b/>
          <w:sz w:val="28"/>
          <w:szCs w:val="28"/>
          <w:lang w:eastAsia="ru-RU"/>
        </w:rPr>
        <w:t xml:space="preserve"> подходов, используемых в реализации воспитательной практики.</w:t>
      </w:r>
    </w:p>
    <w:p w14:paraId="7C3471F3" w14:textId="456B5DCD" w:rsidR="00973E07" w:rsidRDefault="00973E07"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 xml:space="preserve"> В жизни нашего классного коллектива совместные творческие дела всегда были частью образовательного и воспитательного процесса. В условиях современности такие дела стали носить инновационный характер. Учащимся более всего интересны творческие дела, связанные с современными технологиями. Компьютерные и мобильные технологии – это неотъемлемая часть жизни каждого из нас, в том числе и подростков. Создание видеосюжетов – одна из новейших форм работы, применяемых в классе. Здесь раскрывается не только творческий потенциал учеников, но и уровень их образованности в данной сфере, а также появляется желание усовершенствовать этот уровень, научившись работать с различными программами и приложениями. Такая форма работы эффективна для воспитания личности, соответствующей современности, в которой умение работать с информацией и способность применять современные технологии в работе – это залог успешной карьеры. Тематика таких работ может быть разнообразной и применяться не только во внеурочной воспитательной деятельности, но и в урочной образовательной деятельности. </w:t>
      </w:r>
    </w:p>
    <w:p w14:paraId="42FA4DAD" w14:textId="77777777" w:rsidR="001E555D" w:rsidRPr="005C764E" w:rsidRDefault="001E555D" w:rsidP="005C764E">
      <w:pPr>
        <w:snapToGrid w:val="0"/>
        <w:spacing w:after="0" w:line="360" w:lineRule="auto"/>
        <w:ind w:firstLine="709"/>
        <w:jc w:val="both"/>
        <w:rPr>
          <w:rFonts w:ascii="Times New Roman" w:hAnsi="Times New Roman" w:cs="Times New Roman"/>
          <w:sz w:val="28"/>
          <w:szCs w:val="28"/>
        </w:rPr>
      </w:pPr>
    </w:p>
    <w:p w14:paraId="03045F35" w14:textId="77777777" w:rsidR="00973E07" w:rsidRPr="005C764E" w:rsidRDefault="00973E07" w:rsidP="005C764E">
      <w:pPr>
        <w:snapToGrid w:val="0"/>
        <w:spacing w:after="0" w:line="360" w:lineRule="auto"/>
        <w:ind w:firstLine="709"/>
        <w:jc w:val="both"/>
        <w:rPr>
          <w:rFonts w:ascii="Times New Roman" w:hAnsi="Times New Roman" w:cs="Times New Roman"/>
          <w:b/>
          <w:sz w:val="28"/>
          <w:szCs w:val="28"/>
        </w:rPr>
      </w:pPr>
      <w:r w:rsidRPr="005C764E">
        <w:rPr>
          <w:rFonts w:ascii="Times New Roman" w:hAnsi="Times New Roman" w:cs="Times New Roman"/>
          <w:b/>
          <w:sz w:val="28"/>
          <w:szCs w:val="28"/>
        </w:rPr>
        <w:t xml:space="preserve">Основные виды работ для достижения итогового информационного продукта – </w:t>
      </w:r>
      <w:proofErr w:type="spellStart"/>
      <w:r w:rsidRPr="005C764E">
        <w:rPr>
          <w:rFonts w:ascii="Times New Roman" w:hAnsi="Times New Roman" w:cs="Times New Roman"/>
          <w:b/>
          <w:sz w:val="28"/>
          <w:szCs w:val="28"/>
        </w:rPr>
        <w:t>видеоистории</w:t>
      </w:r>
      <w:proofErr w:type="spellEnd"/>
      <w:r w:rsidRPr="005C764E">
        <w:rPr>
          <w:rFonts w:ascii="Times New Roman" w:hAnsi="Times New Roman" w:cs="Times New Roman"/>
          <w:b/>
          <w:sz w:val="28"/>
          <w:szCs w:val="28"/>
        </w:rPr>
        <w:t xml:space="preserve"> для </w:t>
      </w:r>
      <w:proofErr w:type="spellStart"/>
      <w:r w:rsidRPr="005C764E">
        <w:rPr>
          <w:rFonts w:ascii="Times New Roman" w:hAnsi="Times New Roman" w:cs="Times New Roman"/>
          <w:b/>
          <w:sz w:val="28"/>
          <w:szCs w:val="28"/>
        </w:rPr>
        <w:t>видеоблога</w:t>
      </w:r>
      <w:proofErr w:type="spellEnd"/>
      <w:r w:rsidRPr="005C764E">
        <w:rPr>
          <w:rFonts w:ascii="Times New Roman" w:hAnsi="Times New Roman" w:cs="Times New Roman"/>
          <w:b/>
          <w:sz w:val="28"/>
          <w:szCs w:val="28"/>
        </w:rPr>
        <w:t>:</w:t>
      </w:r>
    </w:p>
    <w:p w14:paraId="59C52555" w14:textId="77777777" w:rsidR="00973E07" w:rsidRPr="005C764E" w:rsidRDefault="00973E07"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-мозговой штурм (обсуждение темы, варианты сценария)</w:t>
      </w:r>
    </w:p>
    <w:p w14:paraId="7B3606BE" w14:textId="77777777" w:rsidR="00973E07" w:rsidRPr="005C764E" w:rsidRDefault="00973E07"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w:t>
      </w:r>
      <w:proofErr w:type="gramStart"/>
      <w:r w:rsidRPr="005C764E">
        <w:rPr>
          <w:rFonts w:ascii="Times New Roman" w:hAnsi="Times New Roman" w:cs="Times New Roman"/>
          <w:sz w:val="28"/>
          <w:szCs w:val="28"/>
        </w:rPr>
        <w:t>обсуждение  итогового</w:t>
      </w:r>
      <w:proofErr w:type="gramEnd"/>
      <w:r w:rsidRPr="005C764E">
        <w:rPr>
          <w:rFonts w:ascii="Times New Roman" w:hAnsi="Times New Roman" w:cs="Times New Roman"/>
          <w:sz w:val="28"/>
          <w:szCs w:val="28"/>
        </w:rPr>
        <w:t xml:space="preserve"> сценария, корректировка </w:t>
      </w:r>
    </w:p>
    <w:p w14:paraId="62ADA833" w14:textId="77777777" w:rsidR="00973E07" w:rsidRPr="005C764E" w:rsidRDefault="00973E07"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-подготовка костюмов/реквизитов</w:t>
      </w:r>
    </w:p>
    <w:p w14:paraId="3B1A8C10" w14:textId="77777777" w:rsidR="00973E07" w:rsidRPr="005C764E" w:rsidRDefault="00973E07"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 xml:space="preserve">-съемка </w:t>
      </w:r>
    </w:p>
    <w:p w14:paraId="047C0BFF" w14:textId="77777777" w:rsidR="00973E07" w:rsidRPr="005C764E" w:rsidRDefault="00973E07"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 xml:space="preserve">-монтаж </w:t>
      </w:r>
    </w:p>
    <w:p w14:paraId="373A515D" w14:textId="1782B546" w:rsidR="000B647E" w:rsidRDefault="00973E07" w:rsidP="005C764E">
      <w:pPr>
        <w:snapToGrid w:val="0"/>
        <w:spacing w:after="0" w:line="360" w:lineRule="auto"/>
        <w:ind w:firstLine="709"/>
        <w:jc w:val="both"/>
        <w:rPr>
          <w:rFonts w:ascii="Times New Roman" w:hAnsi="Times New Roman" w:cs="Times New Roman"/>
          <w:sz w:val="28"/>
          <w:szCs w:val="28"/>
        </w:rPr>
      </w:pPr>
      <w:r w:rsidRPr="005C764E">
        <w:rPr>
          <w:rFonts w:ascii="Times New Roman" w:hAnsi="Times New Roman" w:cs="Times New Roman"/>
          <w:sz w:val="28"/>
          <w:szCs w:val="28"/>
        </w:rPr>
        <w:t>-публикация, обсуждение с родителями класса</w:t>
      </w:r>
    </w:p>
    <w:p w14:paraId="0C710697" w14:textId="67167F42" w:rsidR="001E555D" w:rsidRDefault="001E555D" w:rsidP="005C764E">
      <w:pPr>
        <w:snapToGrid w:val="0"/>
        <w:spacing w:after="0" w:line="360" w:lineRule="auto"/>
        <w:ind w:firstLine="709"/>
        <w:jc w:val="both"/>
        <w:rPr>
          <w:rFonts w:ascii="Times New Roman" w:hAnsi="Times New Roman" w:cs="Times New Roman"/>
          <w:sz w:val="28"/>
          <w:szCs w:val="28"/>
        </w:rPr>
      </w:pPr>
    </w:p>
    <w:p w14:paraId="651CEDDA" w14:textId="77777777" w:rsidR="001E555D" w:rsidRPr="005C764E" w:rsidRDefault="001E555D" w:rsidP="005C764E">
      <w:pPr>
        <w:snapToGrid w:val="0"/>
        <w:spacing w:after="0" w:line="360" w:lineRule="auto"/>
        <w:ind w:firstLine="709"/>
        <w:jc w:val="both"/>
        <w:rPr>
          <w:rFonts w:ascii="Times New Roman" w:hAnsi="Times New Roman" w:cs="Times New Roman"/>
          <w:sz w:val="28"/>
          <w:szCs w:val="28"/>
        </w:rPr>
      </w:pPr>
    </w:p>
    <w:p w14:paraId="692FBEB1" w14:textId="1AA77CF3" w:rsidR="005C764E" w:rsidRDefault="005C764E" w:rsidP="005C764E">
      <w:pPr>
        <w:snapToGrid w:val="0"/>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73E07" w:rsidRPr="005C764E">
        <w:rPr>
          <w:rFonts w:ascii="Times New Roman" w:hAnsi="Times New Roman" w:cs="Times New Roman"/>
          <w:b/>
          <w:sz w:val="28"/>
          <w:szCs w:val="28"/>
        </w:rPr>
        <w:t>Виды воспитательной деятельности:</w:t>
      </w:r>
      <w:r>
        <w:rPr>
          <w:rFonts w:ascii="Times New Roman" w:hAnsi="Times New Roman" w:cs="Times New Roman"/>
          <w:b/>
          <w:sz w:val="28"/>
          <w:szCs w:val="28"/>
        </w:rPr>
        <w:t xml:space="preserve"> </w:t>
      </w:r>
    </w:p>
    <w:p w14:paraId="26713778" w14:textId="5A9FF448" w:rsidR="001E555D" w:rsidRDefault="001E555D" w:rsidP="005C764E">
      <w:pPr>
        <w:snapToGrid w:val="0"/>
        <w:spacing w:after="0" w:line="360" w:lineRule="auto"/>
        <w:rPr>
          <w:rFonts w:ascii="Times New Roman" w:hAnsi="Times New Roman" w:cs="Times New Roman"/>
          <w:b/>
          <w:sz w:val="28"/>
          <w:szCs w:val="28"/>
        </w:rPr>
      </w:pPr>
      <w:r w:rsidRPr="005C764E">
        <w:rPr>
          <w:rFonts w:ascii="Times New Roman" w:hAnsi="Times New Roman" w:cs="Times New Roman"/>
          <w:b/>
          <w:sz w:val="28"/>
          <w:szCs w:val="28"/>
        </w:rPr>
        <w:t xml:space="preserve">-ценностно-ориентированная </w:t>
      </w:r>
      <w:r w:rsidRPr="005C764E">
        <w:rPr>
          <w:rFonts w:ascii="Times New Roman" w:hAnsi="Times New Roman" w:cs="Times New Roman"/>
          <w:sz w:val="28"/>
          <w:szCs w:val="28"/>
        </w:rPr>
        <w:t>(написание сценария, направленного на отображение социальной проблемы и поиска выхода из этой проблемы, анализ историй в видеосюжетах);</w:t>
      </w:r>
    </w:p>
    <w:p w14:paraId="3F95932A" w14:textId="77777777" w:rsidR="00973E07" w:rsidRPr="005C764E" w:rsidRDefault="00973E07" w:rsidP="005C764E">
      <w:pPr>
        <w:snapToGrid w:val="0"/>
        <w:spacing w:after="0" w:line="360" w:lineRule="auto"/>
        <w:rPr>
          <w:rFonts w:ascii="Times New Roman" w:hAnsi="Times New Roman" w:cs="Times New Roman"/>
          <w:b/>
          <w:sz w:val="28"/>
          <w:szCs w:val="28"/>
        </w:rPr>
      </w:pPr>
      <w:r w:rsidRPr="005C764E">
        <w:rPr>
          <w:rFonts w:ascii="Times New Roman" w:hAnsi="Times New Roman" w:cs="Times New Roman"/>
          <w:b/>
          <w:sz w:val="28"/>
          <w:szCs w:val="28"/>
        </w:rPr>
        <w:t xml:space="preserve">-художественная </w:t>
      </w:r>
      <w:r w:rsidRPr="005C764E">
        <w:rPr>
          <w:rFonts w:ascii="Times New Roman" w:hAnsi="Times New Roman" w:cs="Times New Roman"/>
          <w:sz w:val="28"/>
          <w:szCs w:val="28"/>
        </w:rPr>
        <w:t xml:space="preserve">(просмотр классических произведений кинематографического искусства с целью формирования художественного вкуса и культурологических ориентиров); </w:t>
      </w:r>
    </w:p>
    <w:p w14:paraId="683B8B45" w14:textId="77777777" w:rsidR="00973E07" w:rsidRPr="005C764E" w:rsidRDefault="00973E07" w:rsidP="005C764E">
      <w:pPr>
        <w:snapToGrid w:val="0"/>
        <w:spacing w:after="0" w:line="360" w:lineRule="auto"/>
        <w:rPr>
          <w:rFonts w:ascii="Times New Roman" w:hAnsi="Times New Roman" w:cs="Times New Roman"/>
          <w:b/>
          <w:sz w:val="28"/>
          <w:szCs w:val="28"/>
        </w:rPr>
      </w:pPr>
      <w:r w:rsidRPr="005C764E">
        <w:rPr>
          <w:rFonts w:ascii="Times New Roman" w:hAnsi="Times New Roman" w:cs="Times New Roman"/>
          <w:b/>
          <w:sz w:val="28"/>
          <w:szCs w:val="28"/>
        </w:rPr>
        <w:t xml:space="preserve">- общественная </w:t>
      </w:r>
      <w:r w:rsidRPr="005C764E">
        <w:rPr>
          <w:rFonts w:ascii="Times New Roman" w:hAnsi="Times New Roman" w:cs="Times New Roman"/>
          <w:sz w:val="28"/>
          <w:szCs w:val="28"/>
        </w:rPr>
        <w:t>(проживание социального опыта при проигрывании сценария видеосюжета, обсуждение готового ролика с родителями);</w:t>
      </w:r>
    </w:p>
    <w:p w14:paraId="549F4C0F" w14:textId="541A0CAC" w:rsidR="00973E07" w:rsidRPr="005C764E" w:rsidRDefault="00973E07" w:rsidP="005C764E">
      <w:pPr>
        <w:pStyle w:val="1"/>
        <w:spacing w:before="0" w:after="0" w:line="360" w:lineRule="auto"/>
        <w:rPr>
          <w:sz w:val="28"/>
          <w:szCs w:val="28"/>
        </w:rPr>
      </w:pPr>
      <w:r w:rsidRPr="005C764E">
        <w:rPr>
          <w:b/>
          <w:sz w:val="28"/>
          <w:szCs w:val="28"/>
        </w:rPr>
        <w:t xml:space="preserve">-познавательная </w:t>
      </w:r>
      <w:r w:rsidRPr="005C764E">
        <w:rPr>
          <w:sz w:val="28"/>
          <w:szCs w:val="28"/>
        </w:rPr>
        <w:t>(расширение кругозора, поиск информации в процессе разработки идеи видеосюжета)</w:t>
      </w:r>
    </w:p>
    <w:p w14:paraId="0B076E86" w14:textId="4A52DAED" w:rsidR="00973E07" w:rsidRPr="005C764E" w:rsidRDefault="001E555D" w:rsidP="005C764E">
      <w:pPr>
        <w:pStyle w:val="1"/>
        <w:spacing w:before="0" w:after="0" w:line="360" w:lineRule="auto"/>
        <w:rPr>
          <w:b/>
          <w:bCs/>
          <w:color w:val="000000"/>
          <w:sz w:val="28"/>
          <w:szCs w:val="28"/>
          <w:shd w:val="clear" w:color="auto" w:fill="FFFFFF"/>
        </w:rPr>
      </w:pPr>
      <w:r>
        <w:rPr>
          <w:b/>
          <w:bCs/>
          <w:color w:val="000000"/>
          <w:sz w:val="28"/>
          <w:szCs w:val="28"/>
          <w:highlight w:val="white"/>
        </w:rPr>
        <w:t xml:space="preserve">          </w:t>
      </w:r>
      <w:r w:rsidR="00973E07" w:rsidRPr="005C764E">
        <w:rPr>
          <w:b/>
          <w:bCs/>
          <w:color w:val="000000"/>
          <w:sz w:val="28"/>
          <w:szCs w:val="28"/>
          <w:highlight w:val="white"/>
        </w:rPr>
        <w:t>Ресурсы, необходимые для реализации воспитательной практики</w:t>
      </w:r>
    </w:p>
    <w:p w14:paraId="3661F17A" w14:textId="77777777" w:rsidR="00973E07" w:rsidRPr="005C764E" w:rsidRDefault="00973E07" w:rsidP="005C764E">
      <w:pPr>
        <w:pStyle w:val="1"/>
        <w:snapToGrid w:val="0"/>
        <w:spacing w:before="0" w:after="0" w:line="360" w:lineRule="auto"/>
        <w:rPr>
          <w:sz w:val="28"/>
          <w:szCs w:val="28"/>
        </w:rPr>
      </w:pPr>
      <w:r w:rsidRPr="005C764E">
        <w:rPr>
          <w:sz w:val="28"/>
          <w:szCs w:val="28"/>
        </w:rPr>
        <w:t>- мобильный телефон</w:t>
      </w:r>
    </w:p>
    <w:p w14:paraId="66799B14" w14:textId="77777777" w:rsidR="00973E07" w:rsidRPr="005C764E" w:rsidRDefault="00973E07" w:rsidP="005C764E">
      <w:pPr>
        <w:pStyle w:val="1"/>
        <w:snapToGrid w:val="0"/>
        <w:spacing w:before="0" w:after="0" w:line="360" w:lineRule="auto"/>
        <w:rPr>
          <w:sz w:val="28"/>
          <w:szCs w:val="28"/>
        </w:rPr>
      </w:pPr>
      <w:r w:rsidRPr="005C764E">
        <w:rPr>
          <w:sz w:val="28"/>
          <w:szCs w:val="28"/>
        </w:rPr>
        <w:t>- программа для монтажа видеоклипов</w:t>
      </w:r>
    </w:p>
    <w:p w14:paraId="623F2C39" w14:textId="7F76E2F0" w:rsidR="00973E07" w:rsidRPr="005C764E" w:rsidRDefault="00973E07" w:rsidP="005C764E">
      <w:pPr>
        <w:pStyle w:val="1"/>
        <w:snapToGrid w:val="0"/>
        <w:spacing w:before="0" w:after="0" w:line="360" w:lineRule="auto"/>
        <w:rPr>
          <w:sz w:val="28"/>
          <w:szCs w:val="28"/>
        </w:rPr>
      </w:pPr>
      <w:r w:rsidRPr="005C764E">
        <w:rPr>
          <w:sz w:val="28"/>
          <w:szCs w:val="28"/>
        </w:rPr>
        <w:t>-</w:t>
      </w:r>
      <w:r w:rsidR="005C764E">
        <w:rPr>
          <w:sz w:val="28"/>
          <w:szCs w:val="28"/>
        </w:rPr>
        <w:t xml:space="preserve"> </w:t>
      </w:r>
      <w:r w:rsidRPr="005C764E">
        <w:rPr>
          <w:sz w:val="28"/>
          <w:szCs w:val="28"/>
        </w:rPr>
        <w:t>интернет для публикации готового видео</w:t>
      </w:r>
    </w:p>
    <w:p w14:paraId="2C907E5E" w14:textId="77777777" w:rsidR="00973E07" w:rsidRPr="005C764E" w:rsidRDefault="00973E07" w:rsidP="005C764E">
      <w:pPr>
        <w:pStyle w:val="1"/>
        <w:snapToGrid w:val="0"/>
        <w:spacing w:before="0" w:after="0" w:line="360" w:lineRule="auto"/>
        <w:rPr>
          <w:sz w:val="28"/>
          <w:szCs w:val="28"/>
        </w:rPr>
      </w:pPr>
    </w:p>
    <w:p w14:paraId="708F25FD" w14:textId="3E4CB90F" w:rsidR="00973E07" w:rsidRPr="005C764E" w:rsidRDefault="00973E07" w:rsidP="005C764E">
      <w:pPr>
        <w:pStyle w:val="1"/>
        <w:spacing w:before="0" w:after="0" w:line="360" w:lineRule="auto"/>
        <w:rPr>
          <w:sz w:val="28"/>
          <w:szCs w:val="28"/>
        </w:rPr>
      </w:pPr>
      <w:r w:rsidRPr="005C764E">
        <w:rPr>
          <w:sz w:val="28"/>
          <w:szCs w:val="28"/>
        </w:rPr>
        <w:t xml:space="preserve">Основной принцип нашего </w:t>
      </w:r>
      <w:proofErr w:type="spellStart"/>
      <w:r w:rsidRPr="005C764E">
        <w:rPr>
          <w:sz w:val="28"/>
          <w:szCs w:val="28"/>
        </w:rPr>
        <w:t>видеоблога</w:t>
      </w:r>
      <w:proofErr w:type="spellEnd"/>
      <w:r w:rsidRPr="005C764E">
        <w:rPr>
          <w:sz w:val="28"/>
          <w:szCs w:val="28"/>
        </w:rPr>
        <w:t xml:space="preserve">: </w:t>
      </w:r>
      <w:r w:rsidRPr="005C764E">
        <w:rPr>
          <w:b/>
          <w:sz w:val="28"/>
          <w:szCs w:val="28"/>
        </w:rPr>
        <w:t>«Ценность видео определяется содержанием, а не техникой, при помощи которой оно снято. Сценаристом/актером/специалистом по монтажу может быть каждый. Нельзя узнать о таланте, если не пробовать».</w:t>
      </w:r>
    </w:p>
    <w:p w14:paraId="31D69DC1" w14:textId="29B3B18D" w:rsidR="00973E07" w:rsidRPr="005C764E" w:rsidRDefault="00973E07" w:rsidP="005C764E">
      <w:pPr>
        <w:pStyle w:val="1"/>
        <w:spacing w:before="0" w:after="0" w:line="360" w:lineRule="auto"/>
        <w:rPr>
          <w:sz w:val="28"/>
          <w:szCs w:val="28"/>
        </w:rPr>
      </w:pPr>
    </w:p>
    <w:p w14:paraId="6DAF4390" w14:textId="73BD5A89" w:rsidR="0099600F" w:rsidRPr="001E555D" w:rsidRDefault="001E555D" w:rsidP="005C764E">
      <w:pPr>
        <w:pStyle w:val="1"/>
        <w:spacing w:before="0" w:after="0" w:line="360" w:lineRule="auto"/>
        <w:rPr>
          <w:b/>
          <w:bCs/>
          <w:color w:val="000000"/>
          <w:sz w:val="28"/>
          <w:szCs w:val="28"/>
          <w:highlight w:val="white"/>
        </w:rPr>
      </w:pPr>
      <w:r>
        <w:rPr>
          <w:b/>
          <w:bCs/>
          <w:color w:val="000000"/>
          <w:sz w:val="28"/>
          <w:szCs w:val="28"/>
          <w:highlight w:val="white"/>
        </w:rPr>
        <w:t xml:space="preserve">         </w:t>
      </w:r>
      <w:r w:rsidR="0099600F" w:rsidRPr="005C764E">
        <w:rPr>
          <w:b/>
          <w:bCs/>
          <w:color w:val="000000"/>
          <w:sz w:val="28"/>
          <w:szCs w:val="28"/>
          <w:highlight w:val="white"/>
        </w:rPr>
        <w:t>Ожидаемые результаты воспитательной практики</w:t>
      </w:r>
    </w:p>
    <w:p w14:paraId="4B47E247" w14:textId="2C80EF93" w:rsidR="0099600F" w:rsidRPr="005C764E" w:rsidRDefault="001E555D" w:rsidP="005C764E">
      <w:pPr>
        <w:pStyle w:val="1"/>
        <w:snapToGrid w:val="0"/>
        <w:spacing w:before="0" w:after="0" w:line="360" w:lineRule="auto"/>
        <w:rPr>
          <w:sz w:val="28"/>
          <w:szCs w:val="28"/>
        </w:rPr>
      </w:pPr>
      <w:r>
        <w:rPr>
          <w:sz w:val="28"/>
          <w:szCs w:val="28"/>
        </w:rPr>
        <w:t xml:space="preserve">         </w:t>
      </w:r>
      <w:r w:rsidR="0099600F" w:rsidRPr="005C764E">
        <w:rPr>
          <w:sz w:val="28"/>
          <w:szCs w:val="28"/>
        </w:rPr>
        <w:t>Каждый учитель мечтает о хороших учениках, но в любом классе есть разные дети со своими возможностями, потребностями, характером. Образование – это не только обучение знаниям, умениям и навыкам, но прежде всего - это воспитание, развитие личности, ее социализация.</w:t>
      </w:r>
    </w:p>
    <w:p w14:paraId="3CED17D9" w14:textId="1892CD6E" w:rsidR="0099600F" w:rsidRPr="005C764E" w:rsidRDefault="001E555D" w:rsidP="005C764E">
      <w:pPr>
        <w:pStyle w:val="1"/>
        <w:snapToGrid w:val="0"/>
        <w:spacing w:before="0" w:after="0" w:line="360" w:lineRule="auto"/>
        <w:rPr>
          <w:b/>
          <w:sz w:val="28"/>
          <w:szCs w:val="28"/>
        </w:rPr>
      </w:pPr>
      <w:r>
        <w:rPr>
          <w:b/>
          <w:sz w:val="28"/>
          <w:szCs w:val="28"/>
        </w:rPr>
        <w:t xml:space="preserve">         </w:t>
      </w:r>
      <w:r w:rsidR="0099600F" w:rsidRPr="005C764E">
        <w:rPr>
          <w:b/>
          <w:sz w:val="28"/>
          <w:szCs w:val="28"/>
        </w:rPr>
        <w:t xml:space="preserve">Организуя работу </w:t>
      </w:r>
      <w:proofErr w:type="spellStart"/>
      <w:r w:rsidR="0099600F" w:rsidRPr="005C764E">
        <w:rPr>
          <w:b/>
          <w:sz w:val="28"/>
          <w:szCs w:val="28"/>
        </w:rPr>
        <w:t>видеоблога</w:t>
      </w:r>
      <w:proofErr w:type="spellEnd"/>
      <w:r w:rsidR="0099600F" w:rsidRPr="005C764E">
        <w:rPr>
          <w:b/>
          <w:sz w:val="28"/>
          <w:szCs w:val="28"/>
        </w:rPr>
        <w:t>, я ожидала следующих результатов:</w:t>
      </w:r>
    </w:p>
    <w:p w14:paraId="6EB8B9AB" w14:textId="0CD917E8" w:rsidR="0099600F" w:rsidRPr="005C764E" w:rsidRDefault="005C764E" w:rsidP="005C764E">
      <w:pPr>
        <w:pStyle w:val="1"/>
        <w:snapToGrid w:val="0"/>
        <w:spacing w:before="0" w:after="0" w:line="360" w:lineRule="auto"/>
        <w:rPr>
          <w:sz w:val="28"/>
          <w:szCs w:val="28"/>
        </w:rPr>
      </w:pPr>
      <w:r>
        <w:rPr>
          <w:color w:val="000000"/>
          <w:sz w:val="28"/>
          <w:szCs w:val="28"/>
        </w:rPr>
        <w:t>- ф</w:t>
      </w:r>
      <w:r w:rsidR="0099600F" w:rsidRPr="005C764E">
        <w:rPr>
          <w:color w:val="000000"/>
          <w:sz w:val="28"/>
          <w:szCs w:val="28"/>
        </w:rPr>
        <w:t>ормирование и развитие положительных общечеловеческих и гражданских качеств личности;</w:t>
      </w:r>
    </w:p>
    <w:p w14:paraId="3FB7CD28" w14:textId="69E52C88" w:rsidR="0099600F" w:rsidRPr="005C764E" w:rsidRDefault="0099600F" w:rsidP="005C764E">
      <w:pPr>
        <w:pStyle w:val="a3"/>
        <w:shd w:val="clear" w:color="auto" w:fill="FFFFFF"/>
        <w:spacing w:before="0" w:beforeAutospacing="0" w:after="0" w:afterAutospacing="0" w:line="360" w:lineRule="auto"/>
        <w:rPr>
          <w:color w:val="000000"/>
          <w:sz w:val="28"/>
          <w:szCs w:val="28"/>
        </w:rPr>
      </w:pPr>
      <w:r w:rsidRPr="005C764E">
        <w:rPr>
          <w:color w:val="000000"/>
          <w:sz w:val="28"/>
          <w:szCs w:val="28"/>
        </w:rPr>
        <w:lastRenderedPageBreak/>
        <w:t xml:space="preserve">- </w:t>
      </w:r>
      <w:r w:rsidR="001E555D">
        <w:rPr>
          <w:color w:val="000000"/>
          <w:sz w:val="28"/>
          <w:szCs w:val="28"/>
        </w:rPr>
        <w:t>ф</w:t>
      </w:r>
      <w:r w:rsidRPr="005C764E">
        <w:rPr>
          <w:color w:val="000000"/>
          <w:sz w:val="28"/>
          <w:szCs w:val="28"/>
        </w:rPr>
        <w:t>ормирование коммуникативных умений и навыков, способности адекватно выбирать формы и способы общения в различных ситуациях;</w:t>
      </w:r>
    </w:p>
    <w:p w14:paraId="09465113" w14:textId="13FC4805" w:rsidR="0099600F" w:rsidRPr="005C764E" w:rsidRDefault="0099600F" w:rsidP="005C764E">
      <w:pPr>
        <w:pStyle w:val="a3"/>
        <w:shd w:val="clear" w:color="auto" w:fill="FFFFFF"/>
        <w:spacing w:before="0" w:beforeAutospacing="0" w:after="0" w:afterAutospacing="0" w:line="360" w:lineRule="auto"/>
        <w:rPr>
          <w:color w:val="000000"/>
          <w:sz w:val="28"/>
          <w:szCs w:val="28"/>
        </w:rPr>
      </w:pPr>
      <w:r w:rsidRPr="005C764E">
        <w:rPr>
          <w:color w:val="000000"/>
          <w:sz w:val="28"/>
          <w:szCs w:val="28"/>
        </w:rPr>
        <w:t xml:space="preserve">- </w:t>
      </w:r>
      <w:r w:rsidR="001E555D">
        <w:rPr>
          <w:color w:val="000000"/>
          <w:sz w:val="28"/>
          <w:szCs w:val="28"/>
        </w:rPr>
        <w:t>с</w:t>
      </w:r>
      <w:r w:rsidRPr="005C764E">
        <w:rPr>
          <w:color w:val="000000"/>
          <w:sz w:val="28"/>
          <w:szCs w:val="28"/>
        </w:rPr>
        <w:t>нижение агрессивности в поведении учащихся;</w:t>
      </w:r>
    </w:p>
    <w:p w14:paraId="69A0FBB3" w14:textId="1B403BC7" w:rsidR="0099600F" w:rsidRPr="005C764E" w:rsidRDefault="0099600F" w:rsidP="005C764E">
      <w:pPr>
        <w:pStyle w:val="a3"/>
        <w:shd w:val="clear" w:color="auto" w:fill="FFFFFF"/>
        <w:spacing w:before="0" w:beforeAutospacing="0" w:after="0" w:afterAutospacing="0" w:line="360" w:lineRule="auto"/>
        <w:rPr>
          <w:color w:val="000000"/>
          <w:sz w:val="28"/>
          <w:szCs w:val="28"/>
        </w:rPr>
      </w:pPr>
      <w:r w:rsidRPr="005C764E">
        <w:rPr>
          <w:color w:val="000000"/>
          <w:sz w:val="28"/>
          <w:szCs w:val="28"/>
        </w:rPr>
        <w:t xml:space="preserve">- </w:t>
      </w:r>
      <w:r w:rsidR="001E555D">
        <w:rPr>
          <w:color w:val="000000"/>
          <w:sz w:val="28"/>
          <w:szCs w:val="28"/>
        </w:rPr>
        <w:t>п</w:t>
      </w:r>
      <w:r w:rsidRPr="005C764E">
        <w:rPr>
          <w:color w:val="000000"/>
          <w:sz w:val="28"/>
          <w:szCs w:val="28"/>
        </w:rPr>
        <w:t>овышение уровня развития классного коллектива и его сплоченности;</w:t>
      </w:r>
    </w:p>
    <w:p w14:paraId="5FE4EBE6" w14:textId="22F59199" w:rsidR="0099600F" w:rsidRPr="005C764E" w:rsidRDefault="0099600F" w:rsidP="005C764E">
      <w:pPr>
        <w:pStyle w:val="a3"/>
        <w:shd w:val="clear" w:color="auto" w:fill="FFFFFF"/>
        <w:spacing w:before="0" w:beforeAutospacing="0" w:after="0" w:afterAutospacing="0" w:line="360" w:lineRule="auto"/>
        <w:rPr>
          <w:color w:val="000000"/>
          <w:sz w:val="28"/>
          <w:szCs w:val="28"/>
        </w:rPr>
      </w:pPr>
      <w:r w:rsidRPr="005C764E">
        <w:rPr>
          <w:color w:val="000000"/>
          <w:sz w:val="28"/>
          <w:szCs w:val="28"/>
        </w:rPr>
        <w:t xml:space="preserve">- </w:t>
      </w:r>
      <w:r w:rsidR="001E555D">
        <w:rPr>
          <w:color w:val="000000"/>
          <w:sz w:val="28"/>
          <w:szCs w:val="28"/>
        </w:rPr>
        <w:t>п</w:t>
      </w:r>
      <w:r w:rsidRPr="005C764E">
        <w:rPr>
          <w:color w:val="000000"/>
          <w:sz w:val="28"/>
          <w:szCs w:val="28"/>
        </w:rPr>
        <w:t>овышение уровня познавательного интереса детей, расширению их кругозора;</w:t>
      </w:r>
    </w:p>
    <w:p w14:paraId="6C3AC9A4" w14:textId="310CCCBD" w:rsidR="0099600F" w:rsidRPr="005C764E" w:rsidRDefault="0099600F" w:rsidP="005C764E">
      <w:pPr>
        <w:pStyle w:val="a3"/>
        <w:shd w:val="clear" w:color="auto" w:fill="FFFFFF"/>
        <w:spacing w:before="0" w:beforeAutospacing="0" w:after="0" w:afterAutospacing="0" w:line="360" w:lineRule="auto"/>
        <w:rPr>
          <w:color w:val="000000"/>
          <w:sz w:val="28"/>
          <w:szCs w:val="28"/>
        </w:rPr>
      </w:pPr>
      <w:r w:rsidRPr="005C764E">
        <w:rPr>
          <w:color w:val="000000"/>
          <w:sz w:val="28"/>
          <w:szCs w:val="28"/>
        </w:rPr>
        <w:t xml:space="preserve">- </w:t>
      </w:r>
      <w:r w:rsidR="001E555D">
        <w:rPr>
          <w:color w:val="000000"/>
          <w:sz w:val="28"/>
          <w:szCs w:val="28"/>
        </w:rPr>
        <w:t>п</w:t>
      </w:r>
      <w:r w:rsidRPr="005C764E">
        <w:rPr>
          <w:color w:val="000000"/>
          <w:sz w:val="28"/>
          <w:szCs w:val="28"/>
        </w:rPr>
        <w:t xml:space="preserve">овышение показателей, отражающих активное участие детей в жизни класса и школы, развитие </w:t>
      </w:r>
      <w:proofErr w:type="gramStart"/>
      <w:r w:rsidRPr="005C764E">
        <w:rPr>
          <w:color w:val="000000"/>
          <w:sz w:val="28"/>
          <w:szCs w:val="28"/>
        </w:rPr>
        <w:t>лидерских качеств</w:t>
      </w:r>
      <w:proofErr w:type="gramEnd"/>
      <w:r w:rsidRPr="005C764E">
        <w:rPr>
          <w:color w:val="000000"/>
          <w:sz w:val="28"/>
          <w:szCs w:val="28"/>
        </w:rPr>
        <w:t xml:space="preserve"> обучающихся;</w:t>
      </w:r>
    </w:p>
    <w:p w14:paraId="265698C8" w14:textId="3FB26342" w:rsidR="0099600F" w:rsidRPr="005C764E" w:rsidRDefault="0099600F" w:rsidP="005C764E">
      <w:pPr>
        <w:pStyle w:val="a3"/>
        <w:shd w:val="clear" w:color="auto" w:fill="FFFFFF"/>
        <w:spacing w:before="0" w:beforeAutospacing="0" w:after="0" w:afterAutospacing="0" w:line="360" w:lineRule="auto"/>
        <w:rPr>
          <w:color w:val="000000"/>
          <w:sz w:val="28"/>
          <w:szCs w:val="28"/>
        </w:rPr>
      </w:pPr>
      <w:r w:rsidRPr="005C764E">
        <w:rPr>
          <w:color w:val="000000"/>
          <w:sz w:val="28"/>
          <w:szCs w:val="28"/>
        </w:rPr>
        <w:t xml:space="preserve">- </w:t>
      </w:r>
      <w:r w:rsidR="001E555D">
        <w:rPr>
          <w:color w:val="000000"/>
          <w:sz w:val="28"/>
          <w:szCs w:val="28"/>
        </w:rPr>
        <w:t>ф</w:t>
      </w:r>
      <w:r w:rsidRPr="005C764E">
        <w:rPr>
          <w:color w:val="000000"/>
          <w:sz w:val="28"/>
          <w:szCs w:val="28"/>
        </w:rPr>
        <w:t>ормирование у детей ответственности за свое здоровье, направленности на развитие навыков здорового образа жизни и безопасного жизнеобеспечения;</w:t>
      </w:r>
    </w:p>
    <w:p w14:paraId="63300267" w14:textId="65198DCE" w:rsidR="0099600F" w:rsidRPr="005C764E" w:rsidRDefault="0099600F" w:rsidP="005C764E">
      <w:pPr>
        <w:pStyle w:val="a3"/>
        <w:shd w:val="clear" w:color="auto" w:fill="FFFFFF"/>
        <w:spacing w:before="0" w:beforeAutospacing="0" w:after="0" w:afterAutospacing="0" w:line="360" w:lineRule="auto"/>
        <w:rPr>
          <w:color w:val="000000"/>
          <w:sz w:val="28"/>
          <w:szCs w:val="28"/>
        </w:rPr>
      </w:pPr>
      <w:r w:rsidRPr="005C764E">
        <w:rPr>
          <w:color w:val="000000"/>
          <w:sz w:val="28"/>
          <w:szCs w:val="28"/>
        </w:rPr>
        <w:t xml:space="preserve">- </w:t>
      </w:r>
      <w:r w:rsidR="001E555D">
        <w:rPr>
          <w:color w:val="000000"/>
          <w:sz w:val="28"/>
          <w:szCs w:val="28"/>
        </w:rPr>
        <w:t>с</w:t>
      </w:r>
      <w:r w:rsidRPr="005C764E">
        <w:rPr>
          <w:color w:val="000000"/>
          <w:sz w:val="28"/>
          <w:szCs w:val="28"/>
        </w:rPr>
        <w:t>оздание системы воспитательного пространства, разумно сочетающую, в себе, внешние и внутренние связи и условия;</w:t>
      </w:r>
    </w:p>
    <w:p w14:paraId="18172026" w14:textId="2395A29E" w:rsidR="0099600F" w:rsidRPr="005C764E" w:rsidRDefault="0099600F" w:rsidP="005C764E">
      <w:pPr>
        <w:pStyle w:val="1"/>
        <w:spacing w:before="0" w:after="0" w:line="360" w:lineRule="auto"/>
        <w:rPr>
          <w:sz w:val="28"/>
          <w:szCs w:val="28"/>
        </w:rPr>
      </w:pPr>
      <w:r w:rsidRPr="005C764E">
        <w:rPr>
          <w:color w:val="000000"/>
          <w:sz w:val="28"/>
          <w:szCs w:val="28"/>
        </w:rPr>
        <w:t>- овладение учащимися новыми современными техническими навыками</w:t>
      </w:r>
      <w:r w:rsidR="001E555D">
        <w:rPr>
          <w:color w:val="000000"/>
          <w:sz w:val="28"/>
          <w:szCs w:val="28"/>
        </w:rPr>
        <w:t>.</w:t>
      </w:r>
    </w:p>
    <w:p w14:paraId="0B49CD47" w14:textId="5E319D36" w:rsidR="0099600F" w:rsidRPr="005C764E" w:rsidRDefault="000B647E" w:rsidP="001E555D">
      <w:pPr>
        <w:pStyle w:val="1"/>
        <w:spacing w:before="0" w:after="0" w:line="360" w:lineRule="auto"/>
        <w:jc w:val="center"/>
        <w:rPr>
          <w:sz w:val="28"/>
          <w:szCs w:val="28"/>
        </w:rPr>
      </w:pPr>
      <w:r w:rsidRPr="005C764E">
        <w:rPr>
          <w:noProof/>
          <w:sz w:val="28"/>
          <w:szCs w:val="28"/>
          <w:lang w:eastAsia="ru-RU"/>
        </w:rPr>
        <w:drawing>
          <wp:inline distT="0" distB="0" distL="0" distR="0" wp14:anchorId="30690758" wp14:editId="6A6AA58B">
            <wp:extent cx="4456574" cy="5048516"/>
            <wp:effectExtent l="0" t="0" r="1270" b="0"/>
            <wp:docPr id="1" name="Рисунок 1" descr="D:\воспитать человека\AQyGjDy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оспитать человека\AQyGjDy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0960" cy="5053484"/>
                    </a:xfrm>
                    <a:prstGeom prst="rect">
                      <a:avLst/>
                    </a:prstGeom>
                    <a:noFill/>
                    <a:ln>
                      <a:noFill/>
                    </a:ln>
                  </pic:spPr>
                </pic:pic>
              </a:graphicData>
            </a:graphic>
          </wp:inline>
        </w:drawing>
      </w:r>
    </w:p>
    <w:p w14:paraId="347F077C" w14:textId="3E6EBF4D" w:rsidR="0099600F" w:rsidRPr="005C764E" w:rsidRDefault="000A1D68" w:rsidP="005C764E">
      <w:pPr>
        <w:pStyle w:val="1"/>
        <w:numPr>
          <w:ilvl w:val="0"/>
          <w:numId w:val="1"/>
        </w:numPr>
        <w:spacing w:before="0" w:after="0" w:line="360" w:lineRule="auto"/>
        <w:rPr>
          <w:b/>
          <w:sz w:val="28"/>
          <w:szCs w:val="28"/>
        </w:rPr>
      </w:pPr>
      <w:r w:rsidRPr="005C764E">
        <w:rPr>
          <w:sz w:val="28"/>
          <w:szCs w:val="28"/>
        </w:rPr>
        <w:lastRenderedPageBreak/>
        <w:t xml:space="preserve"> </w:t>
      </w:r>
      <w:r w:rsidRPr="005C764E">
        <w:rPr>
          <w:b/>
          <w:sz w:val="28"/>
          <w:szCs w:val="28"/>
        </w:rPr>
        <w:t>Сетевое партнерство на данном этапе реализации практики не предусмотрено</w:t>
      </w:r>
    </w:p>
    <w:p w14:paraId="39ADB787" w14:textId="5093BD53" w:rsidR="000A1D68" w:rsidRPr="005C764E" w:rsidRDefault="000A1D68" w:rsidP="005C764E">
      <w:pPr>
        <w:pStyle w:val="1"/>
        <w:numPr>
          <w:ilvl w:val="0"/>
          <w:numId w:val="1"/>
        </w:numPr>
        <w:spacing w:before="0" w:after="0" w:line="360" w:lineRule="auto"/>
        <w:rPr>
          <w:b/>
          <w:sz w:val="28"/>
          <w:szCs w:val="28"/>
        </w:rPr>
      </w:pPr>
      <w:r w:rsidRPr="005C764E">
        <w:rPr>
          <w:b/>
          <w:sz w:val="28"/>
          <w:szCs w:val="28"/>
        </w:rPr>
        <w:t xml:space="preserve"> Готова транслировать свой опыт педагогическому коллективу</w:t>
      </w:r>
    </w:p>
    <w:p w14:paraId="4ED30AE5" w14:textId="5D886308" w:rsidR="000A1D68" w:rsidRDefault="000A1D68" w:rsidP="005C764E">
      <w:pPr>
        <w:pStyle w:val="1"/>
        <w:numPr>
          <w:ilvl w:val="0"/>
          <w:numId w:val="1"/>
        </w:numPr>
        <w:spacing w:before="0" w:after="0" w:line="360" w:lineRule="auto"/>
        <w:rPr>
          <w:b/>
          <w:sz w:val="28"/>
          <w:szCs w:val="28"/>
        </w:rPr>
      </w:pPr>
      <w:r w:rsidRPr="005C764E">
        <w:rPr>
          <w:b/>
          <w:sz w:val="28"/>
          <w:szCs w:val="28"/>
        </w:rPr>
        <w:t xml:space="preserve"> </w:t>
      </w:r>
      <w:r w:rsidR="005C764E" w:rsidRPr="005C764E">
        <w:rPr>
          <w:b/>
          <w:sz w:val="28"/>
          <w:szCs w:val="28"/>
        </w:rPr>
        <w:t>О</w:t>
      </w:r>
      <w:r w:rsidRPr="005C764E">
        <w:rPr>
          <w:b/>
          <w:sz w:val="28"/>
          <w:szCs w:val="28"/>
        </w:rPr>
        <w:t>тсутствуют</w:t>
      </w:r>
    </w:p>
    <w:p w14:paraId="5B6707DD" w14:textId="185DA7A8" w:rsidR="005C764E" w:rsidRDefault="005C764E" w:rsidP="005C764E">
      <w:pPr>
        <w:pStyle w:val="1"/>
        <w:spacing w:before="0" w:after="0" w:line="360" w:lineRule="auto"/>
        <w:rPr>
          <w:b/>
          <w:sz w:val="28"/>
          <w:szCs w:val="28"/>
        </w:rPr>
      </w:pPr>
    </w:p>
    <w:p w14:paraId="5BF5898F" w14:textId="75AB0F42" w:rsidR="001E555D" w:rsidRDefault="001E555D" w:rsidP="005C764E">
      <w:pPr>
        <w:pStyle w:val="1"/>
        <w:spacing w:before="0" w:after="0" w:line="360" w:lineRule="auto"/>
        <w:rPr>
          <w:b/>
          <w:sz w:val="28"/>
          <w:szCs w:val="28"/>
        </w:rPr>
      </w:pPr>
    </w:p>
    <w:p w14:paraId="3E754ECA" w14:textId="355C5FF1" w:rsidR="001E555D" w:rsidRDefault="001E555D" w:rsidP="005C764E">
      <w:pPr>
        <w:pStyle w:val="1"/>
        <w:spacing w:before="0" w:after="0" w:line="360" w:lineRule="auto"/>
        <w:rPr>
          <w:b/>
          <w:sz w:val="28"/>
          <w:szCs w:val="28"/>
        </w:rPr>
      </w:pPr>
    </w:p>
    <w:p w14:paraId="33D9821C" w14:textId="3A6132AE" w:rsidR="001E555D" w:rsidRDefault="001E555D" w:rsidP="005C764E">
      <w:pPr>
        <w:pStyle w:val="1"/>
        <w:spacing w:before="0" w:after="0" w:line="360" w:lineRule="auto"/>
        <w:rPr>
          <w:b/>
          <w:sz w:val="28"/>
          <w:szCs w:val="28"/>
        </w:rPr>
      </w:pPr>
    </w:p>
    <w:p w14:paraId="3DE21421" w14:textId="252B0471" w:rsidR="001E555D" w:rsidRDefault="001E555D" w:rsidP="005C764E">
      <w:pPr>
        <w:pStyle w:val="1"/>
        <w:spacing w:before="0" w:after="0" w:line="360" w:lineRule="auto"/>
        <w:rPr>
          <w:b/>
          <w:sz w:val="28"/>
          <w:szCs w:val="28"/>
        </w:rPr>
      </w:pPr>
    </w:p>
    <w:p w14:paraId="7E561D57" w14:textId="48B09EF2" w:rsidR="001E555D" w:rsidRDefault="001E555D" w:rsidP="005C764E">
      <w:pPr>
        <w:pStyle w:val="1"/>
        <w:spacing w:before="0" w:after="0" w:line="360" w:lineRule="auto"/>
        <w:rPr>
          <w:b/>
          <w:sz w:val="28"/>
          <w:szCs w:val="28"/>
        </w:rPr>
      </w:pPr>
    </w:p>
    <w:p w14:paraId="3ACE8BFF" w14:textId="20DD8690" w:rsidR="001E555D" w:rsidRDefault="001E555D" w:rsidP="005C764E">
      <w:pPr>
        <w:pStyle w:val="1"/>
        <w:spacing w:before="0" w:after="0" w:line="360" w:lineRule="auto"/>
        <w:rPr>
          <w:b/>
          <w:sz w:val="28"/>
          <w:szCs w:val="28"/>
        </w:rPr>
      </w:pPr>
    </w:p>
    <w:p w14:paraId="6D7FFC61" w14:textId="62020CAC" w:rsidR="001E555D" w:rsidRDefault="001E555D" w:rsidP="005C764E">
      <w:pPr>
        <w:pStyle w:val="1"/>
        <w:spacing w:before="0" w:after="0" w:line="360" w:lineRule="auto"/>
        <w:rPr>
          <w:b/>
          <w:sz w:val="28"/>
          <w:szCs w:val="28"/>
        </w:rPr>
      </w:pPr>
    </w:p>
    <w:p w14:paraId="03AD1102" w14:textId="21722A22" w:rsidR="001E555D" w:rsidRDefault="001E555D" w:rsidP="005C764E">
      <w:pPr>
        <w:pStyle w:val="1"/>
        <w:spacing w:before="0" w:after="0" w:line="360" w:lineRule="auto"/>
        <w:rPr>
          <w:b/>
          <w:sz w:val="28"/>
          <w:szCs w:val="28"/>
        </w:rPr>
      </w:pPr>
    </w:p>
    <w:p w14:paraId="33C71ADE" w14:textId="785E792F" w:rsidR="001E555D" w:rsidRDefault="001E555D" w:rsidP="005C764E">
      <w:pPr>
        <w:pStyle w:val="1"/>
        <w:spacing w:before="0" w:after="0" w:line="360" w:lineRule="auto"/>
        <w:rPr>
          <w:b/>
          <w:sz w:val="28"/>
          <w:szCs w:val="28"/>
        </w:rPr>
      </w:pPr>
    </w:p>
    <w:p w14:paraId="5B5BE54D" w14:textId="6F78A418" w:rsidR="001E555D" w:rsidRDefault="001E555D" w:rsidP="005C764E">
      <w:pPr>
        <w:pStyle w:val="1"/>
        <w:spacing w:before="0" w:after="0" w:line="360" w:lineRule="auto"/>
        <w:rPr>
          <w:b/>
          <w:sz w:val="28"/>
          <w:szCs w:val="28"/>
        </w:rPr>
      </w:pPr>
    </w:p>
    <w:p w14:paraId="023C26DB" w14:textId="58AB5608" w:rsidR="001E555D" w:rsidRDefault="001E555D" w:rsidP="005C764E">
      <w:pPr>
        <w:pStyle w:val="1"/>
        <w:spacing w:before="0" w:after="0" w:line="360" w:lineRule="auto"/>
        <w:rPr>
          <w:b/>
          <w:sz w:val="28"/>
          <w:szCs w:val="28"/>
        </w:rPr>
      </w:pPr>
    </w:p>
    <w:p w14:paraId="40104CC5" w14:textId="4C5E0692" w:rsidR="001E555D" w:rsidRDefault="001E555D" w:rsidP="005C764E">
      <w:pPr>
        <w:pStyle w:val="1"/>
        <w:spacing w:before="0" w:after="0" w:line="360" w:lineRule="auto"/>
        <w:rPr>
          <w:b/>
          <w:sz w:val="28"/>
          <w:szCs w:val="28"/>
        </w:rPr>
      </w:pPr>
    </w:p>
    <w:p w14:paraId="4E2EE32F" w14:textId="77CE5B3C" w:rsidR="001E555D" w:rsidRDefault="001E555D" w:rsidP="005C764E">
      <w:pPr>
        <w:pStyle w:val="1"/>
        <w:spacing w:before="0" w:after="0" w:line="360" w:lineRule="auto"/>
        <w:rPr>
          <w:b/>
          <w:sz w:val="28"/>
          <w:szCs w:val="28"/>
        </w:rPr>
      </w:pPr>
    </w:p>
    <w:p w14:paraId="428F12D8" w14:textId="05D2C0AA" w:rsidR="001E555D" w:rsidRDefault="001E555D" w:rsidP="005C764E">
      <w:pPr>
        <w:pStyle w:val="1"/>
        <w:spacing w:before="0" w:after="0" w:line="360" w:lineRule="auto"/>
        <w:rPr>
          <w:b/>
          <w:sz w:val="28"/>
          <w:szCs w:val="28"/>
        </w:rPr>
      </w:pPr>
    </w:p>
    <w:p w14:paraId="0135E538" w14:textId="0BA7564F" w:rsidR="001E555D" w:rsidRDefault="001E555D" w:rsidP="005C764E">
      <w:pPr>
        <w:pStyle w:val="1"/>
        <w:spacing w:before="0" w:after="0" w:line="360" w:lineRule="auto"/>
        <w:rPr>
          <w:b/>
          <w:sz w:val="28"/>
          <w:szCs w:val="28"/>
        </w:rPr>
      </w:pPr>
    </w:p>
    <w:p w14:paraId="2DA6DAAF" w14:textId="75204393" w:rsidR="001E555D" w:rsidRDefault="001E555D" w:rsidP="005C764E">
      <w:pPr>
        <w:pStyle w:val="1"/>
        <w:spacing w:before="0" w:after="0" w:line="360" w:lineRule="auto"/>
        <w:rPr>
          <w:b/>
          <w:sz w:val="28"/>
          <w:szCs w:val="28"/>
        </w:rPr>
      </w:pPr>
    </w:p>
    <w:p w14:paraId="71CD5858" w14:textId="6DC32CD0" w:rsidR="001E555D" w:rsidRDefault="001E555D" w:rsidP="005C764E">
      <w:pPr>
        <w:pStyle w:val="1"/>
        <w:spacing w:before="0" w:after="0" w:line="360" w:lineRule="auto"/>
        <w:rPr>
          <w:b/>
          <w:sz w:val="28"/>
          <w:szCs w:val="28"/>
        </w:rPr>
      </w:pPr>
    </w:p>
    <w:p w14:paraId="739B29B6" w14:textId="229C1897" w:rsidR="001E555D" w:rsidRDefault="001E555D" w:rsidP="005C764E">
      <w:pPr>
        <w:pStyle w:val="1"/>
        <w:spacing w:before="0" w:after="0" w:line="360" w:lineRule="auto"/>
        <w:rPr>
          <w:b/>
          <w:sz w:val="28"/>
          <w:szCs w:val="28"/>
        </w:rPr>
      </w:pPr>
    </w:p>
    <w:p w14:paraId="59681ADE" w14:textId="09DB9177" w:rsidR="001E555D" w:rsidRDefault="001E555D" w:rsidP="005C764E">
      <w:pPr>
        <w:pStyle w:val="1"/>
        <w:spacing w:before="0" w:after="0" w:line="360" w:lineRule="auto"/>
        <w:rPr>
          <w:b/>
          <w:sz w:val="28"/>
          <w:szCs w:val="28"/>
        </w:rPr>
      </w:pPr>
    </w:p>
    <w:p w14:paraId="47683B67" w14:textId="04BBA89A" w:rsidR="001E555D" w:rsidRDefault="001E555D" w:rsidP="005C764E">
      <w:pPr>
        <w:pStyle w:val="1"/>
        <w:spacing w:before="0" w:after="0" w:line="360" w:lineRule="auto"/>
        <w:rPr>
          <w:b/>
          <w:sz w:val="28"/>
          <w:szCs w:val="28"/>
        </w:rPr>
      </w:pPr>
    </w:p>
    <w:p w14:paraId="2E3FC8AE" w14:textId="60027F8B" w:rsidR="001E555D" w:rsidRDefault="001E555D" w:rsidP="005C764E">
      <w:pPr>
        <w:pStyle w:val="1"/>
        <w:spacing w:before="0" w:after="0" w:line="360" w:lineRule="auto"/>
        <w:rPr>
          <w:b/>
          <w:sz w:val="28"/>
          <w:szCs w:val="28"/>
        </w:rPr>
      </w:pPr>
    </w:p>
    <w:p w14:paraId="5AE3EA82" w14:textId="77777777" w:rsidR="001E555D" w:rsidRDefault="001E555D" w:rsidP="005C764E">
      <w:pPr>
        <w:pStyle w:val="1"/>
        <w:spacing w:before="0" w:after="0" w:line="360" w:lineRule="auto"/>
        <w:rPr>
          <w:b/>
          <w:sz w:val="28"/>
          <w:szCs w:val="28"/>
        </w:rPr>
      </w:pPr>
    </w:p>
    <w:p w14:paraId="2ACE91B9" w14:textId="3C903C55" w:rsidR="005C764E" w:rsidRPr="005C764E" w:rsidRDefault="005C764E" w:rsidP="005C764E">
      <w:pPr>
        <w:pStyle w:val="1"/>
        <w:spacing w:before="0" w:after="0" w:line="360" w:lineRule="auto"/>
        <w:rPr>
          <w:sz w:val="28"/>
          <w:szCs w:val="28"/>
        </w:rPr>
      </w:pPr>
    </w:p>
    <w:p w14:paraId="46120680" w14:textId="045A4151" w:rsidR="005C764E" w:rsidRPr="005C764E" w:rsidRDefault="005C764E" w:rsidP="005C764E">
      <w:pPr>
        <w:pStyle w:val="1"/>
        <w:spacing w:before="0" w:after="0" w:line="360" w:lineRule="auto"/>
        <w:rPr>
          <w:sz w:val="28"/>
          <w:szCs w:val="28"/>
        </w:rPr>
      </w:pPr>
      <w:proofErr w:type="spellStart"/>
      <w:r w:rsidRPr="005C764E">
        <w:rPr>
          <w:sz w:val="28"/>
          <w:szCs w:val="28"/>
        </w:rPr>
        <w:t>И.о</w:t>
      </w:r>
      <w:proofErr w:type="spellEnd"/>
      <w:r w:rsidRPr="005C764E">
        <w:rPr>
          <w:sz w:val="28"/>
          <w:szCs w:val="28"/>
        </w:rPr>
        <w:t>. директора МАОУ «СШ №40» _</w:t>
      </w:r>
      <w:r>
        <w:rPr>
          <w:sz w:val="28"/>
          <w:szCs w:val="28"/>
        </w:rPr>
        <w:t>_____</w:t>
      </w:r>
      <w:r w:rsidRPr="005C764E">
        <w:rPr>
          <w:sz w:val="28"/>
          <w:szCs w:val="28"/>
        </w:rPr>
        <w:t>______________ Е.И. Рыжаков</w:t>
      </w:r>
    </w:p>
    <w:p w14:paraId="3FA349A7" w14:textId="33A342F3" w:rsidR="003B7F95" w:rsidRPr="005C764E" w:rsidRDefault="005C764E" w:rsidP="005C764E">
      <w:pPr>
        <w:pStyle w:val="1"/>
        <w:spacing w:before="0" w:after="0" w:line="360" w:lineRule="auto"/>
        <w:rPr>
          <w:sz w:val="28"/>
          <w:szCs w:val="28"/>
        </w:rPr>
      </w:pPr>
      <w:r>
        <w:rPr>
          <w:sz w:val="28"/>
          <w:szCs w:val="28"/>
        </w:rPr>
        <w:t xml:space="preserve">                             </w:t>
      </w:r>
      <w:r w:rsidRPr="005C764E">
        <w:rPr>
          <w:sz w:val="28"/>
          <w:szCs w:val="28"/>
        </w:rPr>
        <w:t>им. Г.К. Жукова</w:t>
      </w:r>
    </w:p>
    <w:sectPr w:rsidR="003B7F95" w:rsidRPr="005C764E" w:rsidSect="005C76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EC1"/>
    <w:multiLevelType w:val="hybridMultilevel"/>
    <w:tmpl w:val="A752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901AE1"/>
    <w:multiLevelType w:val="hybridMultilevel"/>
    <w:tmpl w:val="B5700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64BD5"/>
    <w:multiLevelType w:val="hybridMultilevel"/>
    <w:tmpl w:val="B5700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C4"/>
    <w:rsid w:val="00051389"/>
    <w:rsid w:val="00076223"/>
    <w:rsid w:val="000A1D68"/>
    <w:rsid w:val="000B647E"/>
    <w:rsid w:val="000E1DCF"/>
    <w:rsid w:val="000F3CB4"/>
    <w:rsid w:val="001E400A"/>
    <w:rsid w:val="001E555D"/>
    <w:rsid w:val="001F05E6"/>
    <w:rsid w:val="00214819"/>
    <w:rsid w:val="002619BA"/>
    <w:rsid w:val="002B060F"/>
    <w:rsid w:val="002B3254"/>
    <w:rsid w:val="002E3476"/>
    <w:rsid w:val="002F2FDD"/>
    <w:rsid w:val="00341EF5"/>
    <w:rsid w:val="00351669"/>
    <w:rsid w:val="0036342A"/>
    <w:rsid w:val="00391C7C"/>
    <w:rsid w:val="003B7F95"/>
    <w:rsid w:val="00440893"/>
    <w:rsid w:val="00446FB5"/>
    <w:rsid w:val="004C2211"/>
    <w:rsid w:val="004F5874"/>
    <w:rsid w:val="005C1E1D"/>
    <w:rsid w:val="005C764E"/>
    <w:rsid w:val="00610E87"/>
    <w:rsid w:val="00632E2D"/>
    <w:rsid w:val="006B6ECD"/>
    <w:rsid w:val="006B722B"/>
    <w:rsid w:val="007617A6"/>
    <w:rsid w:val="00783461"/>
    <w:rsid w:val="00815D66"/>
    <w:rsid w:val="0083402F"/>
    <w:rsid w:val="00857EC1"/>
    <w:rsid w:val="00886111"/>
    <w:rsid w:val="0089137F"/>
    <w:rsid w:val="008D1871"/>
    <w:rsid w:val="008D70BA"/>
    <w:rsid w:val="009560B9"/>
    <w:rsid w:val="00973E07"/>
    <w:rsid w:val="00977C57"/>
    <w:rsid w:val="0099600F"/>
    <w:rsid w:val="009D2A3B"/>
    <w:rsid w:val="00A72F5B"/>
    <w:rsid w:val="00A935AC"/>
    <w:rsid w:val="00B3437C"/>
    <w:rsid w:val="00B91822"/>
    <w:rsid w:val="00C259B4"/>
    <w:rsid w:val="00C568C4"/>
    <w:rsid w:val="00C91DDE"/>
    <w:rsid w:val="00CC1E2E"/>
    <w:rsid w:val="00CC4400"/>
    <w:rsid w:val="00D06065"/>
    <w:rsid w:val="00D173A1"/>
    <w:rsid w:val="00E86BB5"/>
    <w:rsid w:val="00FA4055"/>
    <w:rsid w:val="00FA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1FD0"/>
  <w15:chartTrackingRefBased/>
  <w15:docId w15:val="{3EE613E7-2AA5-4AF4-B126-94B441CF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8C4"/>
    <w:pPr>
      <w:suppressAutoHyphens/>
      <w:spacing w:after="200" w:line="276" w:lineRule="auto"/>
    </w:pPr>
    <w:rPr>
      <w:rFonts w:ascii="Calibri" w:eastAsia="Calibri" w:hAnsi="Calibri" w:cs="Calibri"/>
      <w:kern w:val="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C568C4"/>
    <w:pPr>
      <w:spacing w:before="280" w:after="280"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1481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819"/>
    <w:rPr>
      <w:b/>
      <w:bCs/>
    </w:rPr>
  </w:style>
  <w:style w:type="table" w:styleId="a5">
    <w:name w:val="Table Grid"/>
    <w:basedOn w:val="a1"/>
    <w:uiPriority w:val="39"/>
    <w:rsid w:val="001F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B7F95"/>
    <w:rPr>
      <w:color w:val="0563C1" w:themeColor="hyperlink"/>
      <w:u w:val="single"/>
    </w:rPr>
  </w:style>
  <w:style w:type="paragraph" w:styleId="a7">
    <w:name w:val="List Paragraph"/>
    <w:basedOn w:val="a"/>
    <w:uiPriority w:val="34"/>
    <w:qFormat/>
    <w:rsid w:val="00632E2D"/>
    <w:pPr>
      <w:ind w:left="720"/>
      <w:contextualSpacing/>
    </w:pPr>
  </w:style>
  <w:style w:type="paragraph" w:styleId="a8">
    <w:name w:val="Balloon Text"/>
    <w:basedOn w:val="a"/>
    <w:link w:val="a9"/>
    <w:uiPriority w:val="99"/>
    <w:semiHidden/>
    <w:unhideWhenUsed/>
    <w:rsid w:val="003516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1669"/>
    <w:rPr>
      <w:rFonts w:ascii="Segoe UI" w:eastAsia="Calibri" w:hAnsi="Segoe UI" w:cs="Segoe UI"/>
      <w:kern w:val="0"/>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patina_ann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B399-81C9-40B4-9303-59B28989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Scherbakova</dc:creator>
  <cp:keywords/>
  <dc:description/>
  <cp:lastModifiedBy>Константин Егоров</cp:lastModifiedBy>
  <cp:revision>11</cp:revision>
  <cp:lastPrinted>2023-11-09T01:18:00Z</cp:lastPrinted>
  <dcterms:created xsi:type="dcterms:W3CDTF">2023-11-03T15:00:00Z</dcterms:created>
  <dcterms:modified xsi:type="dcterms:W3CDTF">2023-12-20T13:44:00Z</dcterms:modified>
</cp:coreProperties>
</file>