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30" w:rsidRPr="00B31FE2" w:rsidRDefault="00EB1430" w:rsidP="00B31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B1430" w:rsidRPr="00B31FE2" w:rsidRDefault="00EB1430" w:rsidP="00B31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«Детский сад комбинированного вида «Сказка» города Тетюши»</w:t>
      </w:r>
    </w:p>
    <w:p w:rsidR="00EB1430" w:rsidRPr="00B31FE2" w:rsidRDefault="00EB1430" w:rsidP="00B31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1FE2">
        <w:rPr>
          <w:rFonts w:ascii="Times New Roman" w:hAnsi="Times New Roman" w:cs="Times New Roman"/>
          <w:sz w:val="24"/>
          <w:szCs w:val="24"/>
        </w:rPr>
        <w:t>Тетюшского</w:t>
      </w:r>
      <w:proofErr w:type="spellEnd"/>
      <w:r w:rsidRPr="00B31FE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B1430" w:rsidRPr="00B31FE2" w:rsidRDefault="00EB1430" w:rsidP="00B31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EB1430" w:rsidRPr="00B31FE2" w:rsidRDefault="00EB1430" w:rsidP="00B31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0161" w:rsidRPr="00B31FE2" w:rsidRDefault="00DE0161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0161" w:rsidRPr="00B31FE2" w:rsidRDefault="00DE0161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1FE2" w:rsidRDefault="00B31FE2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FE2" w:rsidRDefault="00B31FE2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FE2" w:rsidRDefault="00B31FE2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FE2" w:rsidRDefault="00B31FE2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FE2" w:rsidRDefault="00B31FE2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FE2" w:rsidRDefault="00B31FE2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FE2" w:rsidRDefault="00B31FE2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FE2" w:rsidRDefault="00B31FE2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FE2" w:rsidRDefault="00B31FE2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 xml:space="preserve">Конспект </w:t>
      </w:r>
      <w:r w:rsidR="00B3136F" w:rsidRPr="00B31FE2">
        <w:rPr>
          <w:rFonts w:ascii="Times New Roman" w:hAnsi="Times New Roman" w:cs="Times New Roman"/>
          <w:i/>
          <w:sz w:val="24"/>
          <w:szCs w:val="24"/>
        </w:rPr>
        <w:t>педагогического мероприятия</w:t>
      </w:r>
      <w:r w:rsidRPr="00B31F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 xml:space="preserve">по художественно </w:t>
      </w:r>
      <w:proofErr w:type="gramStart"/>
      <w:r w:rsidRPr="00B31FE2">
        <w:rPr>
          <w:rFonts w:ascii="Times New Roman" w:hAnsi="Times New Roman" w:cs="Times New Roman"/>
          <w:i/>
          <w:sz w:val="24"/>
          <w:szCs w:val="24"/>
        </w:rPr>
        <w:t>–э</w:t>
      </w:r>
      <w:proofErr w:type="gramEnd"/>
      <w:r w:rsidRPr="00B31FE2">
        <w:rPr>
          <w:rFonts w:ascii="Times New Roman" w:hAnsi="Times New Roman" w:cs="Times New Roman"/>
          <w:i/>
          <w:sz w:val="24"/>
          <w:szCs w:val="24"/>
        </w:rPr>
        <w:t xml:space="preserve">стетическому развитию </w:t>
      </w:r>
    </w:p>
    <w:p w:rsidR="00B3136F" w:rsidRPr="00B31FE2" w:rsidRDefault="00B3136F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 xml:space="preserve">в подготовительной группе </w:t>
      </w: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на тему:</w:t>
      </w: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«Волшебные приключения в Цветочной стране»</w:t>
      </w: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 xml:space="preserve">на конкурс профессионального мастерства </w:t>
      </w:r>
    </w:p>
    <w:p w:rsidR="00EB1430" w:rsidRPr="00B31FE2" w:rsidRDefault="00EB1430" w:rsidP="00EB143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>«Воспитатель года – 2021»</w:t>
      </w:r>
    </w:p>
    <w:p w:rsidR="00EB1430" w:rsidRPr="00B31FE2" w:rsidRDefault="00EB1430" w:rsidP="00EB14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Подготовила: Торгайкина Т.А.</w:t>
      </w: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Pr="00B31F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1FE2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B1430" w:rsidRPr="00B31FE2" w:rsidRDefault="00EB1430" w:rsidP="00EB14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30F1" w:rsidRPr="00B31FE2" w:rsidRDefault="00EB1430" w:rsidP="00B3136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Январь, 2021</w:t>
      </w:r>
      <w:r w:rsidR="00DE0161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Pr="00B31FE2">
        <w:rPr>
          <w:rFonts w:ascii="Times New Roman" w:hAnsi="Times New Roman" w:cs="Times New Roman"/>
          <w:sz w:val="24"/>
          <w:szCs w:val="24"/>
        </w:rPr>
        <w:t>год</w:t>
      </w:r>
    </w:p>
    <w:p w:rsidR="00BA64B6" w:rsidRPr="00B31FE2" w:rsidRDefault="00C217D0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Цель:</w:t>
      </w:r>
      <w:r w:rsidRPr="00B31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4B6" w:rsidRPr="00B31FE2">
        <w:rPr>
          <w:rFonts w:ascii="Times New Roman" w:hAnsi="Times New Roman" w:cs="Times New Roman"/>
          <w:sz w:val="24"/>
          <w:szCs w:val="24"/>
        </w:rPr>
        <w:t>Развитие мелкой моторики и координации движений рук у дошкольников при работе с холодным фарфором.</w:t>
      </w:r>
    </w:p>
    <w:p w:rsidR="00C217D0" w:rsidRPr="00B31FE2" w:rsidRDefault="00C217D0" w:rsidP="00DE016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C217D0" w:rsidRPr="00B31FE2" w:rsidRDefault="00C217D0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>- образовательные:</w:t>
      </w:r>
      <w:r w:rsidRPr="00B31FE2">
        <w:rPr>
          <w:rFonts w:ascii="Times New Roman" w:hAnsi="Times New Roman" w:cs="Times New Roman"/>
          <w:sz w:val="24"/>
          <w:szCs w:val="24"/>
        </w:rPr>
        <w:t xml:space="preserve"> познакомить детей с новым материалом для лепки </w:t>
      </w:r>
      <w:proofErr w:type="gramStart"/>
      <w:r w:rsidRPr="00B31FE2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B31FE2">
        <w:rPr>
          <w:rFonts w:ascii="Times New Roman" w:hAnsi="Times New Roman" w:cs="Times New Roman"/>
          <w:sz w:val="24"/>
          <w:szCs w:val="24"/>
        </w:rPr>
        <w:t>олодным фарфором, обучить детей новой технике лепки изготовления цветочных композиций, сформировать умения и навыки в практической творческой деятельности.</w:t>
      </w:r>
    </w:p>
    <w:p w:rsidR="00C217D0" w:rsidRPr="00B31FE2" w:rsidRDefault="00C217D0" w:rsidP="00DE016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B31FE2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способности, воображение, фантазию, мелкую моторику рук. Развивать  интерес к нетрадиционному художественному творчеству. Способствовать развитию познавательной и творческой активности в изобразительном и декоративном творчестве.</w:t>
      </w:r>
    </w:p>
    <w:p w:rsidR="00C217D0" w:rsidRPr="00B31FE2" w:rsidRDefault="00C217D0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B31FE2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B31FE2">
        <w:rPr>
          <w:rFonts w:ascii="Times New Roman" w:hAnsi="Times New Roman" w:cs="Times New Roman"/>
          <w:b/>
          <w:i/>
          <w:sz w:val="24"/>
          <w:szCs w:val="24"/>
        </w:rPr>
        <w:t>оспитывающие:</w:t>
      </w:r>
      <w:r w:rsidRPr="00B31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FE2">
        <w:rPr>
          <w:rFonts w:ascii="Times New Roman" w:hAnsi="Times New Roman" w:cs="Times New Roman"/>
          <w:sz w:val="24"/>
          <w:szCs w:val="24"/>
        </w:rPr>
        <w:t>воспитывать трудолюбие, терпение, аккуратность, усидчивость, целенаправленность, критичность, эстетический вкус, чувство удовлетворения от совместной работы, воспитывать умение работать в коллективе.</w:t>
      </w:r>
    </w:p>
    <w:p w:rsidR="005378FB" w:rsidRPr="00B31FE2" w:rsidRDefault="005378FB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Материалы и оборудование:</w:t>
      </w:r>
      <w:r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630582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Pr="00B31FE2">
        <w:rPr>
          <w:rFonts w:ascii="Times New Roman" w:hAnsi="Times New Roman" w:cs="Times New Roman"/>
          <w:sz w:val="24"/>
          <w:szCs w:val="24"/>
        </w:rPr>
        <w:t>презентация с изображением цветочной страны, холодны</w:t>
      </w:r>
      <w:r w:rsidR="008E5EB0" w:rsidRPr="00B31FE2">
        <w:rPr>
          <w:rFonts w:ascii="Times New Roman" w:hAnsi="Times New Roman" w:cs="Times New Roman"/>
          <w:sz w:val="24"/>
          <w:szCs w:val="24"/>
        </w:rPr>
        <w:t xml:space="preserve">й фарфор </w:t>
      </w:r>
      <w:r w:rsidRPr="00B31FE2">
        <w:rPr>
          <w:rFonts w:ascii="Times New Roman" w:hAnsi="Times New Roman" w:cs="Times New Roman"/>
          <w:sz w:val="24"/>
          <w:szCs w:val="24"/>
        </w:rPr>
        <w:t>разных цветов, стеки, пленка для разглаживания цветочных элементов, клей ПВА, кисти для клея, салфетки, цветочная поляна для готового изделия, оформление</w:t>
      </w:r>
      <w:r w:rsidR="008E5EB0" w:rsidRPr="00B31FE2">
        <w:rPr>
          <w:rFonts w:ascii="Times New Roman" w:hAnsi="Times New Roman" w:cs="Times New Roman"/>
          <w:sz w:val="24"/>
          <w:szCs w:val="24"/>
        </w:rPr>
        <w:t xml:space="preserve"> декораций для цветочной поляны, песочный стол с подсветкой</w:t>
      </w:r>
      <w:r w:rsidR="00AA4515" w:rsidRPr="00B31FE2">
        <w:rPr>
          <w:rFonts w:ascii="Times New Roman" w:hAnsi="Times New Roman" w:cs="Times New Roman"/>
          <w:sz w:val="24"/>
          <w:szCs w:val="24"/>
        </w:rPr>
        <w:t>,</w:t>
      </w:r>
      <w:r w:rsidR="00630582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9A20A3" w:rsidRPr="00B31FE2">
        <w:rPr>
          <w:rFonts w:ascii="Times New Roman" w:hAnsi="Times New Roman" w:cs="Times New Roman"/>
          <w:sz w:val="24"/>
          <w:szCs w:val="24"/>
        </w:rPr>
        <w:t>пособие для игры «Посади насекомых на палочку</w:t>
      </w:r>
      <w:r w:rsidR="00630582" w:rsidRPr="00B31FE2">
        <w:rPr>
          <w:rFonts w:ascii="Times New Roman" w:hAnsi="Times New Roman" w:cs="Times New Roman"/>
          <w:sz w:val="24"/>
          <w:szCs w:val="24"/>
        </w:rPr>
        <w:t>»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111111"/>
          <w:u w:val="single"/>
        </w:rPr>
      </w:pPr>
      <w:r w:rsidRPr="00B31FE2">
        <w:rPr>
          <w:b/>
          <w:i/>
          <w:u w:val="single"/>
        </w:rPr>
        <w:t>Методы и приемы:</w:t>
      </w:r>
      <w:r w:rsidRPr="00B31FE2">
        <w:rPr>
          <w:i/>
          <w:color w:val="111111"/>
          <w:u w:val="single"/>
          <w:bdr w:val="none" w:sz="0" w:space="0" w:color="auto" w:frame="1"/>
        </w:rPr>
        <w:t xml:space="preserve"> 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111111"/>
        </w:rPr>
      </w:pPr>
      <w:r w:rsidRPr="00B31FE2">
        <w:rPr>
          <w:i/>
          <w:color w:val="111111"/>
        </w:rPr>
        <w:t>Метод демонстрации: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31FE2">
        <w:rPr>
          <w:color w:val="111111"/>
        </w:rPr>
        <w:t>- приём показа образца;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31FE2">
        <w:rPr>
          <w:color w:val="111111"/>
        </w:rPr>
        <w:t>- приём показа техники лепки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i/>
          <w:color w:val="111111"/>
        </w:rPr>
      </w:pPr>
      <w:r w:rsidRPr="00B31FE2">
        <w:rPr>
          <w:rStyle w:val="a7"/>
          <w:b w:val="0"/>
          <w:i/>
          <w:color w:val="111111"/>
          <w:bdr w:val="none" w:sz="0" w:space="0" w:color="auto" w:frame="1"/>
        </w:rPr>
        <w:t xml:space="preserve"> Словесный метод: 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31FE2">
        <w:rPr>
          <w:color w:val="111111"/>
        </w:rPr>
        <w:t>- беседа;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31FE2">
        <w:rPr>
          <w:color w:val="111111"/>
        </w:rPr>
        <w:t xml:space="preserve">- обьяснение; 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31FE2">
        <w:rPr>
          <w:color w:val="111111"/>
        </w:rPr>
        <w:t>- использование художественного слова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i/>
          <w:color w:val="111111"/>
        </w:rPr>
      </w:pPr>
      <w:r w:rsidRPr="00B31FE2">
        <w:rPr>
          <w:rStyle w:val="a7"/>
          <w:b w:val="0"/>
          <w:i/>
          <w:color w:val="111111"/>
          <w:bdr w:val="none" w:sz="0" w:space="0" w:color="auto" w:frame="1"/>
        </w:rPr>
        <w:t>Практический метод: 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31FE2">
        <w:rPr>
          <w:color w:val="111111"/>
        </w:rPr>
        <w:t>- упражнения (оказание помощи)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31FE2">
        <w:rPr>
          <w:color w:val="111111"/>
        </w:rPr>
        <w:t>- самостоятельное выполнение работы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</w:rPr>
      </w:pPr>
      <w:r w:rsidRPr="00B31FE2">
        <w:rPr>
          <w:i/>
          <w:color w:val="111111"/>
        </w:rPr>
        <w:t>Игровой: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31FE2">
        <w:rPr>
          <w:color w:val="111111"/>
        </w:rPr>
        <w:t xml:space="preserve">-игра на развитие мелкой моторики 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31FE2">
        <w:rPr>
          <w:color w:val="111111"/>
        </w:rPr>
        <w:t xml:space="preserve">-прием </w:t>
      </w:r>
      <w:r w:rsidRPr="00B31FE2">
        <w:rPr>
          <w:color w:val="000000"/>
          <w:shd w:val="clear" w:color="auto" w:fill="FFFFFF"/>
        </w:rPr>
        <w:t>внезапного появления Эльфа</w:t>
      </w:r>
    </w:p>
    <w:p w:rsidR="009A20A3" w:rsidRPr="00B31FE2" w:rsidRDefault="009A20A3" w:rsidP="00DE016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</w:p>
    <w:p w:rsidR="009A20A3" w:rsidRPr="00B31FE2" w:rsidRDefault="009A20A3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0A3" w:rsidRPr="00B31FE2" w:rsidRDefault="009A20A3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A20A3" w:rsidRPr="00B31FE2" w:rsidRDefault="009A20A3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E0161" w:rsidRPr="00B31FE2" w:rsidRDefault="00DE0161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E0161" w:rsidRPr="00B31FE2" w:rsidRDefault="00DE0161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E0161" w:rsidRPr="00B31FE2" w:rsidRDefault="00DE0161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31FE2" w:rsidRDefault="00B31FE2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33135" w:rsidRPr="00B31FE2" w:rsidRDefault="009A20A3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31FE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D33135"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Ход </w:t>
      </w:r>
      <w:r w:rsidR="00DE0161" w:rsidRPr="00B31FE2">
        <w:rPr>
          <w:rFonts w:ascii="Times New Roman" w:hAnsi="Times New Roman" w:cs="Times New Roman"/>
          <w:b/>
          <w:i/>
          <w:sz w:val="24"/>
          <w:szCs w:val="24"/>
        </w:rPr>
        <w:t>педагогического мероприятия</w:t>
      </w:r>
      <w:r w:rsidR="00D33135" w:rsidRPr="00B31FE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378FB" w:rsidRPr="00B31FE2" w:rsidRDefault="00D33135" w:rsidP="00DE0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F9062D" w:rsidRPr="00B31FE2" w:rsidRDefault="00E65512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Я</w:t>
      </w:r>
      <w:r w:rsidR="00F9062D" w:rsidRPr="00B31FE2">
        <w:rPr>
          <w:rFonts w:ascii="Times New Roman" w:hAnsi="Times New Roman" w:cs="Times New Roman"/>
          <w:sz w:val="24"/>
          <w:szCs w:val="24"/>
        </w:rPr>
        <w:t xml:space="preserve"> Фея, добрая волшебница</w:t>
      </w:r>
    </w:p>
    <w:p w:rsidR="00F9062D" w:rsidRPr="00B31FE2" w:rsidRDefault="00F9062D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Совершаю чудеса</w:t>
      </w:r>
      <w:r w:rsidR="00470DD6" w:rsidRPr="00B31FE2">
        <w:rPr>
          <w:rFonts w:ascii="Times New Roman" w:hAnsi="Times New Roman" w:cs="Times New Roman"/>
          <w:sz w:val="24"/>
          <w:szCs w:val="24"/>
        </w:rPr>
        <w:t>.</w:t>
      </w:r>
    </w:p>
    <w:p w:rsidR="00E65512" w:rsidRPr="00B31FE2" w:rsidRDefault="00E65512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Для вас для всех</w:t>
      </w:r>
      <w:r w:rsidR="00470DD6" w:rsidRPr="00B31FE2">
        <w:rPr>
          <w:rFonts w:ascii="Times New Roman" w:hAnsi="Times New Roman" w:cs="Times New Roman"/>
          <w:sz w:val="24"/>
          <w:szCs w:val="24"/>
        </w:rPr>
        <w:t>,</w:t>
      </w:r>
      <w:r w:rsidRPr="00B31FE2">
        <w:rPr>
          <w:rFonts w:ascii="Times New Roman" w:hAnsi="Times New Roman" w:cs="Times New Roman"/>
          <w:sz w:val="24"/>
          <w:szCs w:val="24"/>
        </w:rPr>
        <w:t xml:space="preserve"> я чудо сотворю</w:t>
      </w:r>
    </w:p>
    <w:p w:rsidR="00470DD6" w:rsidRPr="00B31FE2" w:rsidRDefault="00470DD6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В волшебную страну,</w:t>
      </w:r>
    </w:p>
    <w:p w:rsidR="00E65512" w:rsidRPr="00B31FE2" w:rsidRDefault="00E65512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Н</w:t>
      </w:r>
      <w:r w:rsidR="00470DD6" w:rsidRPr="00B31FE2">
        <w:rPr>
          <w:rFonts w:ascii="Times New Roman" w:hAnsi="Times New Roman" w:cs="Times New Roman"/>
          <w:sz w:val="24"/>
          <w:szCs w:val="24"/>
        </w:rPr>
        <w:t>а цветочную поляну я вас привед</w:t>
      </w:r>
      <w:r w:rsidRPr="00B31FE2">
        <w:rPr>
          <w:rFonts w:ascii="Times New Roman" w:hAnsi="Times New Roman" w:cs="Times New Roman"/>
          <w:sz w:val="24"/>
          <w:szCs w:val="24"/>
        </w:rPr>
        <w:t>у</w:t>
      </w:r>
      <w:r w:rsidR="00470DD6" w:rsidRPr="00B31FE2">
        <w:rPr>
          <w:rFonts w:ascii="Times New Roman" w:hAnsi="Times New Roman" w:cs="Times New Roman"/>
          <w:sz w:val="24"/>
          <w:szCs w:val="24"/>
        </w:rPr>
        <w:t>!</w:t>
      </w:r>
    </w:p>
    <w:p w:rsidR="00F9062D" w:rsidRPr="00B31FE2" w:rsidRDefault="00F9062D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54AE" w:rsidRPr="00B31FE2" w:rsidRDefault="009A20A3" w:rsidP="00DE016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t>Песочная терапия «Волшебная поляна»</w:t>
      </w:r>
    </w:p>
    <w:p w:rsidR="00674F43" w:rsidRPr="00B31FE2" w:rsidRDefault="00E65512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- Поляна моя </w:t>
      </w:r>
      <w:r w:rsidR="00674F43" w:rsidRPr="00B31FE2">
        <w:rPr>
          <w:rFonts w:ascii="Times New Roman" w:hAnsi="Times New Roman" w:cs="Times New Roman"/>
          <w:sz w:val="24"/>
          <w:szCs w:val="24"/>
        </w:rPr>
        <w:t xml:space="preserve"> не простая, </w:t>
      </w:r>
    </w:p>
    <w:p w:rsidR="00674F43" w:rsidRPr="00B31FE2" w:rsidRDefault="00674F43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На песке она видна (</w:t>
      </w:r>
      <w:r w:rsidR="00470DD6" w:rsidRPr="00B31FE2">
        <w:rPr>
          <w:rFonts w:ascii="Times New Roman" w:hAnsi="Times New Roman" w:cs="Times New Roman"/>
          <w:i/>
          <w:sz w:val="24"/>
          <w:szCs w:val="24"/>
        </w:rPr>
        <w:t>Ф</w:t>
      </w:r>
      <w:r w:rsidRPr="00B31FE2">
        <w:rPr>
          <w:rFonts w:ascii="Times New Roman" w:hAnsi="Times New Roman" w:cs="Times New Roman"/>
          <w:i/>
          <w:sz w:val="24"/>
          <w:szCs w:val="24"/>
        </w:rPr>
        <w:t>ея приглашает</w:t>
      </w:r>
      <w:r w:rsidR="00470DD6" w:rsidRPr="00B31FE2">
        <w:rPr>
          <w:rFonts w:ascii="Times New Roman" w:hAnsi="Times New Roman" w:cs="Times New Roman"/>
          <w:i/>
          <w:sz w:val="24"/>
          <w:szCs w:val="24"/>
        </w:rPr>
        <w:t xml:space="preserve"> детей </w:t>
      </w:r>
      <w:r w:rsidRPr="00B31FE2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470DD6" w:rsidRPr="00B31FE2">
        <w:rPr>
          <w:rFonts w:ascii="Times New Roman" w:hAnsi="Times New Roman" w:cs="Times New Roman"/>
          <w:i/>
          <w:sz w:val="24"/>
          <w:szCs w:val="24"/>
        </w:rPr>
        <w:t xml:space="preserve">песочному </w:t>
      </w:r>
      <w:r w:rsidRPr="00B31FE2">
        <w:rPr>
          <w:rFonts w:ascii="Times New Roman" w:hAnsi="Times New Roman" w:cs="Times New Roman"/>
          <w:i/>
          <w:sz w:val="24"/>
          <w:szCs w:val="24"/>
        </w:rPr>
        <w:t>столу</w:t>
      </w:r>
      <w:r w:rsidRPr="00B31FE2">
        <w:rPr>
          <w:rFonts w:ascii="Times New Roman" w:hAnsi="Times New Roman" w:cs="Times New Roman"/>
          <w:sz w:val="24"/>
          <w:szCs w:val="24"/>
        </w:rPr>
        <w:t>):</w:t>
      </w:r>
    </w:p>
    <w:p w:rsidR="00674F43" w:rsidRPr="00B31FE2" w:rsidRDefault="00674F43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Тут вот солнышко, смотри (</w:t>
      </w:r>
      <w:r w:rsidRPr="00B31FE2">
        <w:rPr>
          <w:rFonts w:ascii="Times New Roman" w:hAnsi="Times New Roman" w:cs="Times New Roman"/>
          <w:i/>
          <w:sz w:val="24"/>
          <w:szCs w:val="24"/>
        </w:rPr>
        <w:t>рисуют круг)</w:t>
      </w:r>
    </w:p>
    <w:p w:rsidR="00674F43" w:rsidRPr="00B31FE2" w:rsidRDefault="00674F43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Какие яркие лучи! </w:t>
      </w:r>
      <w:r w:rsidRPr="00B31FE2">
        <w:rPr>
          <w:rFonts w:ascii="Times New Roman" w:hAnsi="Times New Roman" w:cs="Times New Roman"/>
          <w:i/>
          <w:sz w:val="24"/>
          <w:szCs w:val="24"/>
        </w:rPr>
        <w:t>(Рисуют лучики)</w:t>
      </w:r>
    </w:p>
    <w:p w:rsidR="00674F43" w:rsidRPr="00B31FE2" w:rsidRDefault="00674F43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Тут вот деревце растет (</w:t>
      </w:r>
      <w:r w:rsidRPr="00B31FE2">
        <w:rPr>
          <w:rFonts w:ascii="Times New Roman" w:hAnsi="Times New Roman" w:cs="Times New Roman"/>
          <w:i/>
          <w:sz w:val="24"/>
          <w:szCs w:val="24"/>
        </w:rPr>
        <w:t>делают деревце внутренней стороной</w:t>
      </w:r>
      <w:r w:rsidR="003858C9" w:rsidRPr="00B31FE2">
        <w:rPr>
          <w:rFonts w:ascii="Times New Roman" w:hAnsi="Times New Roman" w:cs="Times New Roman"/>
          <w:i/>
          <w:sz w:val="24"/>
          <w:szCs w:val="24"/>
        </w:rPr>
        <w:t xml:space="preserve"> растопыренной</w:t>
      </w:r>
      <w:r w:rsidRPr="00B31FE2">
        <w:rPr>
          <w:rFonts w:ascii="Times New Roman" w:hAnsi="Times New Roman" w:cs="Times New Roman"/>
          <w:i/>
          <w:sz w:val="24"/>
          <w:szCs w:val="24"/>
        </w:rPr>
        <w:t xml:space="preserve"> ладошки)</w:t>
      </w:r>
    </w:p>
    <w:p w:rsidR="00674F43" w:rsidRPr="00B31FE2" w:rsidRDefault="00674F43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Белка явно в нем живет (</w:t>
      </w:r>
      <w:r w:rsidRPr="00B31FE2">
        <w:rPr>
          <w:rFonts w:ascii="Times New Roman" w:hAnsi="Times New Roman" w:cs="Times New Roman"/>
          <w:i/>
          <w:sz w:val="24"/>
          <w:szCs w:val="24"/>
        </w:rPr>
        <w:t>кулаком правой руки изображают дупло).</w:t>
      </w:r>
    </w:p>
    <w:p w:rsidR="00674F43" w:rsidRPr="00B31FE2" w:rsidRDefault="00674F43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Посмотрите, на дорожке, </w:t>
      </w:r>
      <w:r w:rsidRPr="00B31FE2">
        <w:rPr>
          <w:rFonts w:ascii="Times New Roman" w:hAnsi="Times New Roman" w:cs="Times New Roman"/>
          <w:i/>
          <w:sz w:val="24"/>
          <w:szCs w:val="24"/>
        </w:rPr>
        <w:t>(рисуют дорожку нижней стороной кулака)</w:t>
      </w:r>
    </w:p>
    <w:p w:rsidR="00674F43" w:rsidRPr="00B31FE2" w:rsidRDefault="00674F43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Кто-то оставил </w:t>
      </w:r>
      <w:r w:rsidR="00F53715" w:rsidRPr="00B31FE2">
        <w:rPr>
          <w:rFonts w:ascii="Times New Roman" w:hAnsi="Times New Roman" w:cs="Times New Roman"/>
          <w:sz w:val="24"/>
          <w:szCs w:val="24"/>
        </w:rPr>
        <w:t xml:space="preserve">нам </w:t>
      </w:r>
      <w:r w:rsidR="00630582" w:rsidRPr="00B31FE2">
        <w:rPr>
          <w:rFonts w:ascii="Times New Roman" w:hAnsi="Times New Roman" w:cs="Times New Roman"/>
          <w:sz w:val="24"/>
          <w:szCs w:val="24"/>
        </w:rPr>
        <w:t xml:space="preserve">свои ножки </w:t>
      </w:r>
      <w:r w:rsidRPr="00B31FE2">
        <w:rPr>
          <w:rFonts w:ascii="Times New Roman" w:hAnsi="Times New Roman" w:cs="Times New Roman"/>
          <w:sz w:val="24"/>
          <w:szCs w:val="24"/>
        </w:rPr>
        <w:t xml:space="preserve"> (</w:t>
      </w:r>
      <w:r w:rsidRPr="00B31FE2">
        <w:rPr>
          <w:rFonts w:ascii="Times New Roman" w:hAnsi="Times New Roman" w:cs="Times New Roman"/>
          <w:i/>
          <w:sz w:val="24"/>
          <w:szCs w:val="24"/>
        </w:rPr>
        <w:t>рисуют следы тремя пальчиками)</w:t>
      </w:r>
    </w:p>
    <w:p w:rsidR="00F53715" w:rsidRPr="00B31FE2" w:rsidRDefault="00F53715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Это зайчик проскакал </w:t>
      </w:r>
      <w:r w:rsidRPr="00B31FE2">
        <w:rPr>
          <w:rFonts w:ascii="Times New Roman" w:hAnsi="Times New Roman" w:cs="Times New Roman"/>
          <w:i/>
          <w:sz w:val="24"/>
          <w:szCs w:val="24"/>
        </w:rPr>
        <w:t>(указательным и средним пальцами подскакивает по дорожке)</w:t>
      </w:r>
    </w:p>
    <w:p w:rsidR="00F53715" w:rsidRPr="00B31FE2" w:rsidRDefault="00F53715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Шубку свою поменял (</w:t>
      </w:r>
      <w:r w:rsidRPr="00B31FE2">
        <w:rPr>
          <w:rFonts w:ascii="Times New Roman" w:hAnsi="Times New Roman" w:cs="Times New Roman"/>
          <w:i/>
          <w:sz w:val="24"/>
          <w:szCs w:val="24"/>
        </w:rPr>
        <w:t xml:space="preserve">меняю ладони тыльную сторону </w:t>
      </w:r>
      <w:proofErr w:type="gramStart"/>
      <w:r w:rsidRPr="00B31FE2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31FE2">
        <w:rPr>
          <w:rFonts w:ascii="Times New Roman" w:hAnsi="Times New Roman" w:cs="Times New Roman"/>
          <w:i/>
          <w:sz w:val="24"/>
          <w:szCs w:val="24"/>
        </w:rPr>
        <w:t xml:space="preserve"> внутреннюю)</w:t>
      </w:r>
    </w:p>
    <w:p w:rsidR="00F53715" w:rsidRPr="00B31FE2" w:rsidRDefault="00F53715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Ежик фыркнув</w:t>
      </w:r>
      <w:r w:rsidR="00643E03" w:rsidRPr="00B31FE2">
        <w:rPr>
          <w:rFonts w:ascii="Times New Roman" w:hAnsi="Times New Roman" w:cs="Times New Roman"/>
          <w:sz w:val="24"/>
          <w:szCs w:val="24"/>
        </w:rPr>
        <w:t xml:space="preserve">, </w:t>
      </w:r>
      <w:r w:rsidRPr="00B31FE2">
        <w:rPr>
          <w:rFonts w:ascii="Times New Roman" w:hAnsi="Times New Roman" w:cs="Times New Roman"/>
          <w:sz w:val="24"/>
          <w:szCs w:val="24"/>
        </w:rPr>
        <w:t>убежал (</w:t>
      </w:r>
      <w:r w:rsidR="00630582" w:rsidRPr="00B31FE2">
        <w:rPr>
          <w:rFonts w:ascii="Times New Roman" w:hAnsi="Times New Roman" w:cs="Times New Roman"/>
          <w:i/>
          <w:sz w:val="24"/>
          <w:szCs w:val="24"/>
        </w:rPr>
        <w:t>ставят ладонь на ребро</w:t>
      </w:r>
      <w:r w:rsidRPr="00B31FE2">
        <w:rPr>
          <w:rFonts w:ascii="Times New Roman" w:hAnsi="Times New Roman" w:cs="Times New Roman"/>
          <w:i/>
          <w:sz w:val="24"/>
          <w:szCs w:val="24"/>
        </w:rPr>
        <w:t>)</w:t>
      </w:r>
    </w:p>
    <w:p w:rsidR="00F53715" w:rsidRPr="00B31FE2" w:rsidRDefault="00F53715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Чтобы волк его не поймал </w:t>
      </w:r>
      <w:r w:rsidRPr="00B31FE2">
        <w:rPr>
          <w:rFonts w:ascii="Times New Roman" w:hAnsi="Times New Roman" w:cs="Times New Roman"/>
          <w:i/>
          <w:sz w:val="24"/>
          <w:szCs w:val="24"/>
        </w:rPr>
        <w:t>(зигзагообразные движения ребром правой и левой руки)</w:t>
      </w:r>
    </w:p>
    <w:p w:rsidR="00F53715" w:rsidRPr="00B31FE2" w:rsidRDefault="00F53715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Мы за ежиком пойдем </w:t>
      </w:r>
      <w:r w:rsidRPr="00B31FE2">
        <w:rPr>
          <w:rFonts w:ascii="Times New Roman" w:hAnsi="Times New Roman" w:cs="Times New Roman"/>
          <w:i/>
          <w:sz w:val="24"/>
          <w:szCs w:val="24"/>
        </w:rPr>
        <w:t>(показываю указательным и средним пальцами)</w:t>
      </w:r>
    </w:p>
    <w:p w:rsidR="00F53715" w:rsidRPr="00B31FE2" w:rsidRDefault="00F53715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От беды его спасем (</w:t>
      </w:r>
      <w:r w:rsidRPr="00B31FE2">
        <w:rPr>
          <w:rFonts w:ascii="Times New Roman" w:hAnsi="Times New Roman" w:cs="Times New Roman"/>
          <w:i/>
          <w:sz w:val="24"/>
          <w:szCs w:val="24"/>
        </w:rPr>
        <w:t>собираем песок в горку).</w:t>
      </w:r>
    </w:p>
    <w:p w:rsidR="00F53715" w:rsidRPr="00B31FE2" w:rsidRDefault="00F53715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В сказку мы его проводим,</w:t>
      </w:r>
      <w:r w:rsidR="00470DD6" w:rsidRPr="00B31FE2">
        <w:rPr>
          <w:rFonts w:ascii="Times New Roman" w:hAnsi="Times New Roman" w:cs="Times New Roman"/>
          <w:sz w:val="24"/>
          <w:szCs w:val="24"/>
        </w:rPr>
        <w:t xml:space="preserve"> (</w:t>
      </w:r>
      <w:r w:rsidR="00470DD6" w:rsidRPr="00B31FE2">
        <w:rPr>
          <w:rFonts w:ascii="Times New Roman" w:hAnsi="Times New Roman" w:cs="Times New Roman"/>
          <w:i/>
          <w:sz w:val="24"/>
          <w:szCs w:val="24"/>
        </w:rPr>
        <w:t>встряхиваем руки от песка)</w:t>
      </w:r>
    </w:p>
    <w:p w:rsidR="00F53715" w:rsidRPr="00B31FE2" w:rsidRDefault="007E75ED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На полянку все</w:t>
      </w:r>
      <w:r w:rsidR="00F53715" w:rsidRPr="00B31FE2">
        <w:rPr>
          <w:rFonts w:ascii="Times New Roman" w:hAnsi="Times New Roman" w:cs="Times New Roman"/>
          <w:sz w:val="24"/>
          <w:szCs w:val="24"/>
        </w:rPr>
        <w:t xml:space="preserve"> выходим!</w:t>
      </w:r>
      <w:r w:rsidR="00D2182E" w:rsidRPr="00B31FE2">
        <w:rPr>
          <w:rFonts w:ascii="Times New Roman" w:hAnsi="Times New Roman" w:cs="Times New Roman"/>
          <w:sz w:val="24"/>
          <w:szCs w:val="24"/>
        </w:rPr>
        <w:t xml:space="preserve"> (</w:t>
      </w:r>
      <w:r w:rsidR="00470DD6" w:rsidRPr="00B31FE2">
        <w:rPr>
          <w:rFonts w:ascii="Times New Roman" w:hAnsi="Times New Roman" w:cs="Times New Roman"/>
          <w:i/>
          <w:sz w:val="24"/>
          <w:szCs w:val="24"/>
        </w:rPr>
        <w:t>отходят</w:t>
      </w:r>
      <w:r w:rsidR="005B43CC" w:rsidRPr="00B31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DD6" w:rsidRPr="00B31FE2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5B43CC" w:rsidRPr="00B31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DD6" w:rsidRPr="00B31FE2">
        <w:rPr>
          <w:rFonts w:ascii="Times New Roman" w:hAnsi="Times New Roman" w:cs="Times New Roman"/>
          <w:i/>
          <w:sz w:val="24"/>
          <w:szCs w:val="24"/>
        </w:rPr>
        <w:t xml:space="preserve"> столов</w:t>
      </w:r>
      <w:r w:rsidR="00D2182E" w:rsidRPr="00B31FE2">
        <w:rPr>
          <w:rFonts w:ascii="Times New Roman" w:hAnsi="Times New Roman" w:cs="Times New Roman"/>
          <w:i/>
          <w:sz w:val="24"/>
          <w:szCs w:val="24"/>
        </w:rPr>
        <w:t>)</w:t>
      </w:r>
    </w:p>
    <w:p w:rsidR="00AA4515" w:rsidRPr="00B31FE2" w:rsidRDefault="007054AE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29E" w:rsidRPr="00B31FE2">
        <w:rPr>
          <w:rFonts w:ascii="Times New Roman" w:hAnsi="Times New Roman" w:cs="Times New Roman"/>
          <w:i/>
          <w:sz w:val="24"/>
          <w:szCs w:val="24"/>
        </w:rPr>
        <w:t>(Фея вместе с детьми попадает в волшебную страну цветов</w:t>
      </w:r>
      <w:r w:rsidR="00A47D84" w:rsidRPr="00B31FE2">
        <w:rPr>
          <w:rFonts w:ascii="Times New Roman" w:hAnsi="Times New Roman" w:cs="Times New Roman"/>
          <w:i/>
          <w:sz w:val="24"/>
          <w:szCs w:val="24"/>
        </w:rPr>
        <w:t>.</w:t>
      </w:r>
      <w:r w:rsidR="00470DD6" w:rsidRPr="00B31FE2">
        <w:rPr>
          <w:rFonts w:ascii="Times New Roman" w:hAnsi="Times New Roman" w:cs="Times New Roman"/>
          <w:i/>
          <w:sz w:val="24"/>
          <w:szCs w:val="24"/>
        </w:rPr>
        <w:t>)</w:t>
      </w:r>
      <w:r w:rsidR="00A47D84" w:rsidRPr="00B31F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691E" w:rsidRPr="00B31FE2" w:rsidRDefault="0080691E" w:rsidP="00DE0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9A20A3" w:rsidRPr="00B31FE2" w:rsidRDefault="009A20A3" w:rsidP="00DE0161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t>Игровая ситуация «Встреча с Эльфом на цветочной полянке»</w:t>
      </w:r>
    </w:p>
    <w:p w:rsidR="00470DD6" w:rsidRPr="00B31FE2" w:rsidRDefault="00A47D84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Ф: </w:t>
      </w:r>
      <w:r w:rsidR="00AA4515" w:rsidRPr="00B31FE2">
        <w:rPr>
          <w:rFonts w:ascii="Times New Roman" w:hAnsi="Times New Roman" w:cs="Times New Roman"/>
          <w:sz w:val="24"/>
          <w:szCs w:val="24"/>
        </w:rPr>
        <w:t xml:space="preserve">Кажется, здесь кто-то есть. </w:t>
      </w:r>
    </w:p>
    <w:p w:rsidR="00470DD6" w:rsidRPr="00B31FE2" w:rsidRDefault="00470DD6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(</w:t>
      </w:r>
      <w:r w:rsidRPr="00B31FE2">
        <w:rPr>
          <w:rFonts w:ascii="Times New Roman" w:hAnsi="Times New Roman" w:cs="Times New Roman"/>
          <w:i/>
          <w:sz w:val="24"/>
          <w:szCs w:val="24"/>
        </w:rPr>
        <w:t xml:space="preserve">Они увидят Эльфа, который гуляет среди цветов и любуется ими). </w:t>
      </w:r>
    </w:p>
    <w:p w:rsidR="00470DD6" w:rsidRPr="00B31FE2" w:rsidRDefault="00470DD6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-Посмотрите, </w:t>
      </w:r>
      <w:r w:rsidR="007D3E50" w:rsidRPr="00B31FE2">
        <w:rPr>
          <w:rFonts w:ascii="Times New Roman" w:hAnsi="Times New Roman" w:cs="Times New Roman"/>
          <w:sz w:val="24"/>
          <w:szCs w:val="24"/>
        </w:rPr>
        <w:t>это</w:t>
      </w:r>
      <w:r w:rsidRPr="00B31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E50" w:rsidRPr="00B31FE2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7D3E50" w:rsidRPr="00B31FE2">
        <w:rPr>
          <w:rFonts w:ascii="Times New Roman" w:hAnsi="Times New Roman" w:cs="Times New Roman"/>
          <w:sz w:val="24"/>
          <w:szCs w:val="24"/>
        </w:rPr>
        <w:t xml:space="preserve">льф. </w:t>
      </w:r>
    </w:p>
    <w:p w:rsidR="00662A0A" w:rsidRPr="00B31FE2" w:rsidRDefault="007D3E50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>(Дети слушают</w:t>
      </w:r>
      <w:r w:rsidR="007B429E" w:rsidRPr="00B31FE2">
        <w:rPr>
          <w:rFonts w:ascii="Times New Roman" w:hAnsi="Times New Roman" w:cs="Times New Roman"/>
          <w:i/>
          <w:sz w:val="24"/>
          <w:szCs w:val="24"/>
        </w:rPr>
        <w:t xml:space="preserve"> разговор Эльфа с цветами)</w:t>
      </w:r>
    </w:p>
    <w:p w:rsidR="008D30F1" w:rsidRPr="00B31FE2" w:rsidRDefault="008D30F1" w:rsidP="00DE0161">
      <w:pPr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7B429E" w:rsidRPr="00B31FE2" w:rsidRDefault="008D30F1" w:rsidP="00DE0161">
      <w:pPr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Э: Я хочу тебя сорвать!</w:t>
      </w:r>
    </w:p>
    <w:p w:rsidR="007B429E" w:rsidRPr="00B31FE2" w:rsidRDefault="008D30F1" w:rsidP="00DE016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proofErr w:type="gramStart"/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: Не нужно этого делать!</w:t>
      </w:r>
    </w:p>
    <w:p w:rsidR="007B429E" w:rsidRPr="00B31FE2" w:rsidRDefault="008D30F1" w:rsidP="00DE0161">
      <w:pPr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Э: Почему?</w:t>
      </w:r>
    </w:p>
    <w:p w:rsidR="007B429E" w:rsidRPr="00B31FE2" w:rsidRDefault="008D30F1" w:rsidP="00DE0161">
      <w:pPr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Ц: Потому что пока я </w:t>
      </w:r>
      <w:proofErr w:type="gramStart"/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расту</w:t>
      </w:r>
      <w:proofErr w:type="gramEnd"/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радую людей своей красотой !</w:t>
      </w:r>
    </w:p>
    <w:p w:rsidR="007B429E" w:rsidRPr="00B31FE2" w:rsidRDefault="008D30F1" w:rsidP="00DE0161">
      <w:pPr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Э:</w:t>
      </w: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А если я сорву тебя, ты будешь радовать меня.</w:t>
      </w:r>
    </w:p>
    <w:p w:rsidR="007B429E" w:rsidRPr="00B31FE2" w:rsidRDefault="008D30F1" w:rsidP="00DE016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gramStart"/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: Нет! Если ты сорвешь меня, то я погибну. И тогда ни мне, ни тебе не будет приятно. А еще, пока я живой</w:t>
      </w: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,  пчелы и бабочки с меня могут </w:t>
      </w:r>
      <w:r w:rsidR="007B429E" w:rsidRPr="00B31FE2">
        <w:rPr>
          <w:rFonts w:ascii="Times New Roman" w:hAnsi="Times New Roman" w:cs="Times New Roman"/>
          <w:b/>
          <w:i/>
          <w:sz w:val="24"/>
          <w:szCs w:val="24"/>
        </w:rPr>
        <w:t>собрать нектар.</w:t>
      </w:r>
    </w:p>
    <w:p w:rsidR="003E4ACC" w:rsidRPr="00B31FE2" w:rsidRDefault="008D30F1" w:rsidP="00DE016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643E03" w:rsidRPr="00B31FE2">
        <w:rPr>
          <w:rFonts w:ascii="Times New Roman" w:hAnsi="Times New Roman" w:cs="Times New Roman"/>
          <w:b/>
          <w:i/>
          <w:sz w:val="24"/>
          <w:szCs w:val="24"/>
        </w:rPr>
        <w:t>Э: Да</w:t>
      </w:r>
      <w:r w:rsidR="003E4ACC" w:rsidRPr="00B31FE2">
        <w:rPr>
          <w:rFonts w:ascii="Times New Roman" w:hAnsi="Times New Roman" w:cs="Times New Roman"/>
          <w:b/>
          <w:i/>
          <w:sz w:val="24"/>
          <w:szCs w:val="24"/>
        </w:rPr>
        <w:t>!  А я и не задумывалась об этом. А мне так хотелось собрать букет для мамы.</w:t>
      </w:r>
    </w:p>
    <w:p w:rsidR="007B429E" w:rsidRPr="00B31FE2" w:rsidRDefault="003E4ACC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8D30F1" w:rsidRPr="00B31FE2">
        <w:rPr>
          <w:rFonts w:ascii="Times New Roman" w:hAnsi="Times New Roman" w:cs="Times New Roman"/>
          <w:i/>
          <w:sz w:val="24"/>
          <w:szCs w:val="24"/>
        </w:rPr>
        <w:t xml:space="preserve">                (Эльф внезапно </w:t>
      </w:r>
      <w:r w:rsidR="008E5EB0" w:rsidRPr="00B31FE2">
        <w:rPr>
          <w:rFonts w:ascii="Times New Roman" w:hAnsi="Times New Roman" w:cs="Times New Roman"/>
          <w:i/>
          <w:sz w:val="24"/>
          <w:szCs w:val="24"/>
        </w:rPr>
        <w:t>у</w:t>
      </w:r>
      <w:r w:rsidRPr="00B31FE2">
        <w:rPr>
          <w:rFonts w:ascii="Times New Roman" w:hAnsi="Times New Roman" w:cs="Times New Roman"/>
          <w:i/>
          <w:sz w:val="24"/>
          <w:szCs w:val="24"/>
        </w:rPr>
        <w:t>видит детей</w:t>
      </w:r>
      <w:r w:rsidRPr="00B31FE2">
        <w:rPr>
          <w:rFonts w:ascii="Times New Roman" w:hAnsi="Times New Roman" w:cs="Times New Roman"/>
          <w:sz w:val="24"/>
          <w:szCs w:val="24"/>
        </w:rPr>
        <w:t>)</w:t>
      </w:r>
    </w:p>
    <w:p w:rsidR="003E4ACC" w:rsidRPr="00B31FE2" w:rsidRDefault="003E4ACC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Э: Ой, </w:t>
      </w:r>
      <w:r w:rsidR="008D30F1" w:rsidRPr="00B31FE2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Pr="00B31FE2">
        <w:rPr>
          <w:rFonts w:ascii="Times New Roman" w:hAnsi="Times New Roman" w:cs="Times New Roman"/>
          <w:sz w:val="24"/>
          <w:szCs w:val="24"/>
        </w:rPr>
        <w:t>а кто это вы такие? Кто вас пустил в мою волшебную страну?</w:t>
      </w:r>
    </w:p>
    <w:p w:rsidR="008D30F1" w:rsidRPr="00B31FE2" w:rsidRDefault="008D30F1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(</w:t>
      </w:r>
      <w:r w:rsidRPr="00B31FE2">
        <w:rPr>
          <w:rFonts w:ascii="Times New Roman" w:hAnsi="Times New Roman" w:cs="Times New Roman"/>
          <w:i/>
          <w:sz w:val="24"/>
          <w:szCs w:val="24"/>
        </w:rPr>
        <w:t>дети отвечают, а фея дополняет их ответы)</w:t>
      </w:r>
    </w:p>
    <w:p w:rsidR="008D30F1" w:rsidRPr="00B31FE2" w:rsidRDefault="008D30F1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Ф: Прости Эльф</w:t>
      </w:r>
      <w:r w:rsidR="00EE3EFC" w:rsidRPr="00B31FE2">
        <w:rPr>
          <w:rFonts w:ascii="Times New Roman" w:hAnsi="Times New Roman" w:cs="Times New Roman"/>
          <w:sz w:val="24"/>
          <w:szCs w:val="24"/>
        </w:rPr>
        <w:t>, мы с ребятами случайно услыш</w:t>
      </w:r>
      <w:r w:rsidR="003E4ACC" w:rsidRPr="00B31FE2">
        <w:rPr>
          <w:rFonts w:ascii="Times New Roman" w:hAnsi="Times New Roman" w:cs="Times New Roman"/>
          <w:sz w:val="24"/>
          <w:szCs w:val="24"/>
        </w:rPr>
        <w:t>али твой разговор с цветами.</w:t>
      </w:r>
    </w:p>
    <w:p w:rsidR="003E4ACC" w:rsidRPr="00B31FE2" w:rsidRDefault="008D30F1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lastRenderedPageBreak/>
        <w:t>Э:</w:t>
      </w:r>
      <w:r w:rsidR="003E4ACC" w:rsidRPr="00B31FE2">
        <w:rPr>
          <w:rFonts w:ascii="Times New Roman" w:hAnsi="Times New Roman" w:cs="Times New Roman"/>
          <w:sz w:val="24"/>
          <w:szCs w:val="24"/>
        </w:rPr>
        <w:t xml:space="preserve"> Это был мой секрет. Я хотел собрать букет для своей мамы!</w:t>
      </w:r>
    </w:p>
    <w:p w:rsidR="003E4ACC" w:rsidRPr="00B31FE2" w:rsidRDefault="003E4ACC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Ф: Как вы</w:t>
      </w:r>
      <w:r w:rsidR="008D30F1" w:rsidRPr="00B31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0F1" w:rsidRPr="00B31FE2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8D30F1" w:rsidRPr="00B31FE2">
        <w:rPr>
          <w:rFonts w:ascii="Times New Roman" w:hAnsi="Times New Roman" w:cs="Times New Roman"/>
          <w:sz w:val="24"/>
          <w:szCs w:val="24"/>
        </w:rPr>
        <w:t xml:space="preserve"> ребята, разве можно сры</w:t>
      </w:r>
      <w:r w:rsidRPr="00B31FE2">
        <w:rPr>
          <w:rFonts w:ascii="Times New Roman" w:hAnsi="Times New Roman" w:cs="Times New Roman"/>
          <w:sz w:val="24"/>
          <w:szCs w:val="24"/>
        </w:rPr>
        <w:t xml:space="preserve">вать цветы? </w:t>
      </w:r>
      <w:r w:rsidR="00DE0161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DE0161" w:rsidRPr="00B31FE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47D84" w:rsidRPr="00B31FE2" w:rsidRDefault="00A47D84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Ф: Ребята, объясните Эльфу, почему нельзя </w:t>
      </w:r>
      <w:r w:rsidR="008D30F1" w:rsidRPr="00B31FE2">
        <w:rPr>
          <w:rFonts w:ascii="Times New Roman" w:hAnsi="Times New Roman" w:cs="Times New Roman"/>
          <w:sz w:val="24"/>
          <w:szCs w:val="24"/>
        </w:rPr>
        <w:t>так поступать?</w:t>
      </w:r>
      <w:r w:rsidR="00DE0161" w:rsidRPr="00B31FE2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8D30F1" w:rsidRPr="00B31FE2" w:rsidRDefault="00A47D84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Э: А я и забыл, что все цветы живые. И нектар, который есть в цветах, нужен жителям этой цветочной страны</w:t>
      </w:r>
      <w:r w:rsidR="007D3E50" w:rsidRPr="00B31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D84" w:rsidRPr="00B31FE2" w:rsidRDefault="008D30F1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- </w:t>
      </w:r>
      <w:r w:rsidR="007D3E50" w:rsidRPr="00B31FE2">
        <w:rPr>
          <w:rFonts w:ascii="Times New Roman" w:hAnsi="Times New Roman" w:cs="Times New Roman"/>
          <w:sz w:val="24"/>
          <w:szCs w:val="24"/>
        </w:rPr>
        <w:t>Как ж</w:t>
      </w:r>
      <w:r w:rsidRPr="00B31FE2">
        <w:rPr>
          <w:rFonts w:ascii="Times New Roman" w:hAnsi="Times New Roman" w:cs="Times New Roman"/>
          <w:sz w:val="24"/>
          <w:szCs w:val="24"/>
        </w:rPr>
        <w:t>е мне быть?!</w:t>
      </w:r>
      <w:r w:rsidR="007D3E50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3F1B5F" w:rsidRPr="00B31FE2">
        <w:rPr>
          <w:rFonts w:ascii="Times New Roman" w:hAnsi="Times New Roman" w:cs="Times New Roman"/>
          <w:sz w:val="24"/>
          <w:szCs w:val="24"/>
        </w:rPr>
        <w:t xml:space="preserve"> Моя мама очень любит розы. Ведь я хотел </w:t>
      </w:r>
      <w:r w:rsidR="007D3E50" w:rsidRPr="00B31FE2">
        <w:rPr>
          <w:rFonts w:ascii="Times New Roman" w:hAnsi="Times New Roman" w:cs="Times New Roman"/>
          <w:sz w:val="24"/>
          <w:szCs w:val="24"/>
        </w:rPr>
        <w:t>сделать подарок для мамы!</w:t>
      </w:r>
    </w:p>
    <w:p w:rsidR="007D3E50" w:rsidRPr="00B31FE2" w:rsidRDefault="007D3E50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Ф: Ребята, как вы думаете? </w:t>
      </w:r>
      <w:r w:rsidR="008D30F1" w:rsidRPr="00B31FE2">
        <w:rPr>
          <w:rFonts w:ascii="Times New Roman" w:hAnsi="Times New Roman" w:cs="Times New Roman"/>
          <w:sz w:val="24"/>
          <w:szCs w:val="24"/>
        </w:rPr>
        <w:t>М</w:t>
      </w:r>
      <w:r w:rsidRPr="00B31FE2">
        <w:rPr>
          <w:rFonts w:ascii="Times New Roman" w:hAnsi="Times New Roman" w:cs="Times New Roman"/>
          <w:sz w:val="24"/>
          <w:szCs w:val="24"/>
        </w:rPr>
        <w:t xml:space="preserve">ожем </w:t>
      </w:r>
      <w:r w:rsidR="008D30F1" w:rsidRPr="00B31FE2">
        <w:rPr>
          <w:rFonts w:ascii="Times New Roman" w:hAnsi="Times New Roman" w:cs="Times New Roman"/>
          <w:sz w:val="24"/>
          <w:szCs w:val="24"/>
        </w:rPr>
        <w:t xml:space="preserve">ли мы </w:t>
      </w:r>
      <w:r w:rsidRPr="00B31FE2">
        <w:rPr>
          <w:rFonts w:ascii="Times New Roman" w:hAnsi="Times New Roman" w:cs="Times New Roman"/>
          <w:sz w:val="24"/>
          <w:szCs w:val="24"/>
        </w:rPr>
        <w:t>помочь Эльфу?</w:t>
      </w:r>
      <w:r w:rsidR="00DE0161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DE0161" w:rsidRPr="00B31FE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94D8B" w:rsidRPr="00B31FE2" w:rsidRDefault="00994D8B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Ф: Эльф</w:t>
      </w:r>
      <w:r w:rsidR="00B83935" w:rsidRPr="00B31FE2">
        <w:rPr>
          <w:rFonts w:ascii="Times New Roman" w:hAnsi="Times New Roman" w:cs="Times New Roman"/>
          <w:sz w:val="24"/>
          <w:szCs w:val="24"/>
        </w:rPr>
        <w:t>, мы готовы тебе помочь, мы</w:t>
      </w:r>
      <w:r w:rsidR="005B4BF8" w:rsidRPr="00B31FE2">
        <w:rPr>
          <w:rFonts w:ascii="Times New Roman" w:hAnsi="Times New Roman" w:cs="Times New Roman"/>
          <w:sz w:val="24"/>
          <w:szCs w:val="24"/>
        </w:rPr>
        <w:t xml:space="preserve"> сделаем подарок для твоей мамы, а пока</w:t>
      </w:r>
      <w:r w:rsidR="009A20A3" w:rsidRPr="00B31FE2">
        <w:rPr>
          <w:rFonts w:ascii="Times New Roman" w:hAnsi="Times New Roman" w:cs="Times New Roman"/>
          <w:sz w:val="24"/>
          <w:szCs w:val="24"/>
        </w:rPr>
        <w:t xml:space="preserve"> ты</w:t>
      </w:r>
      <w:r w:rsidR="005B4BF8" w:rsidRPr="00B31FE2">
        <w:rPr>
          <w:rFonts w:ascii="Times New Roman" w:hAnsi="Times New Roman" w:cs="Times New Roman"/>
          <w:sz w:val="24"/>
          <w:szCs w:val="24"/>
        </w:rPr>
        <w:t xml:space="preserve"> отдыхай и любуйся цветами </w:t>
      </w:r>
    </w:p>
    <w:p w:rsidR="00DE0161" w:rsidRPr="00B31FE2" w:rsidRDefault="00994D8B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Э:</w:t>
      </w:r>
      <w:r w:rsidR="004F76F4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B83935" w:rsidRPr="00B31FE2">
        <w:rPr>
          <w:rFonts w:ascii="Times New Roman" w:hAnsi="Times New Roman" w:cs="Times New Roman"/>
          <w:sz w:val="24"/>
          <w:szCs w:val="24"/>
        </w:rPr>
        <w:t>Вот спасибо</w:t>
      </w:r>
      <w:r w:rsidR="005B4BF8" w:rsidRPr="00B31FE2">
        <w:rPr>
          <w:rFonts w:ascii="Times New Roman" w:hAnsi="Times New Roman" w:cs="Times New Roman"/>
          <w:sz w:val="24"/>
          <w:szCs w:val="24"/>
        </w:rPr>
        <w:t>!</w:t>
      </w:r>
    </w:p>
    <w:p w:rsidR="00C70A5B" w:rsidRPr="00B31FE2" w:rsidRDefault="00820854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Ф: Я вас</w:t>
      </w:r>
      <w:r w:rsidR="00994D8B" w:rsidRPr="00B31FE2">
        <w:rPr>
          <w:rFonts w:ascii="Times New Roman" w:hAnsi="Times New Roman" w:cs="Times New Roman"/>
          <w:sz w:val="24"/>
          <w:szCs w:val="24"/>
        </w:rPr>
        <w:t>, ребята,</w:t>
      </w:r>
      <w:r w:rsidRPr="00B31FE2">
        <w:rPr>
          <w:rFonts w:ascii="Times New Roman" w:hAnsi="Times New Roman" w:cs="Times New Roman"/>
          <w:sz w:val="24"/>
          <w:szCs w:val="24"/>
        </w:rPr>
        <w:t xml:space="preserve"> приглашаю в свою цветочную мастерскую. Здесь м</w:t>
      </w:r>
      <w:r w:rsidR="00C95470" w:rsidRPr="00B31FE2">
        <w:rPr>
          <w:rFonts w:ascii="Times New Roman" w:hAnsi="Times New Roman" w:cs="Times New Roman"/>
          <w:sz w:val="24"/>
          <w:szCs w:val="24"/>
        </w:rPr>
        <w:t xml:space="preserve">ы будем создавать такие цветы, </w:t>
      </w:r>
      <w:r w:rsidRPr="00B31FE2">
        <w:rPr>
          <w:rFonts w:ascii="Times New Roman" w:hAnsi="Times New Roman" w:cs="Times New Roman"/>
          <w:sz w:val="24"/>
          <w:szCs w:val="24"/>
        </w:rPr>
        <w:t>которые не завянут и будут р</w:t>
      </w:r>
      <w:r w:rsidR="00C95470" w:rsidRPr="00B31FE2">
        <w:rPr>
          <w:rFonts w:ascii="Times New Roman" w:hAnsi="Times New Roman" w:cs="Times New Roman"/>
          <w:sz w:val="24"/>
          <w:szCs w:val="24"/>
        </w:rPr>
        <w:t xml:space="preserve">адовать </w:t>
      </w:r>
      <w:r w:rsidR="00975F27" w:rsidRPr="00B31FE2">
        <w:rPr>
          <w:rFonts w:ascii="Times New Roman" w:hAnsi="Times New Roman" w:cs="Times New Roman"/>
          <w:sz w:val="24"/>
          <w:szCs w:val="24"/>
        </w:rPr>
        <w:t>своей красотой всегда</w:t>
      </w:r>
      <w:r w:rsidR="00C70A5B" w:rsidRPr="00B31FE2">
        <w:rPr>
          <w:rFonts w:ascii="Times New Roman" w:hAnsi="Times New Roman" w:cs="Times New Roman"/>
          <w:sz w:val="24"/>
          <w:szCs w:val="24"/>
        </w:rPr>
        <w:t>.</w:t>
      </w:r>
    </w:p>
    <w:p w:rsidR="009A20A3" w:rsidRPr="00B31FE2" w:rsidRDefault="00C95470" w:rsidP="00DE01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       </w:t>
      </w:r>
      <w:r w:rsidR="00470DD6" w:rsidRPr="00B31FE2">
        <w:rPr>
          <w:rFonts w:ascii="Times New Roman" w:hAnsi="Times New Roman" w:cs="Times New Roman"/>
          <w:sz w:val="24"/>
          <w:szCs w:val="24"/>
        </w:rPr>
        <w:t>-</w:t>
      </w:r>
      <w:r w:rsidR="00994D8B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595D90" w:rsidRPr="00B31FE2">
        <w:rPr>
          <w:rFonts w:ascii="Times New Roman" w:hAnsi="Times New Roman" w:cs="Times New Roman"/>
          <w:sz w:val="24"/>
          <w:szCs w:val="24"/>
        </w:rPr>
        <w:t xml:space="preserve">Сначала я </w:t>
      </w:r>
      <w:r w:rsidR="003F0452" w:rsidRPr="00B31FE2">
        <w:rPr>
          <w:rFonts w:ascii="Times New Roman" w:hAnsi="Times New Roman" w:cs="Times New Roman"/>
          <w:sz w:val="24"/>
          <w:szCs w:val="24"/>
        </w:rPr>
        <w:t>вам предлагаю поиграть.</w:t>
      </w:r>
    </w:p>
    <w:p w:rsidR="00DE0161" w:rsidRPr="00B31FE2" w:rsidRDefault="009A20A3" w:rsidP="00DE0161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на развитие пальчиковой моторики</w:t>
      </w:r>
    </w:p>
    <w:p w:rsidR="00C95470" w:rsidRPr="00B31FE2" w:rsidRDefault="00DE0161" w:rsidP="00DE0161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 w:rsidR="009A20A3"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t>Посади насекомых на палочку»</w:t>
      </w:r>
    </w:p>
    <w:p w:rsidR="00436291" w:rsidRPr="00B31FE2" w:rsidRDefault="00C95470" w:rsidP="00DE0161">
      <w:pPr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В</w:t>
      </w:r>
      <w:r w:rsidR="007E75ED" w:rsidRPr="00B31FE2">
        <w:rPr>
          <w:rFonts w:ascii="Times New Roman" w:hAnsi="Times New Roman" w:cs="Times New Roman"/>
          <w:sz w:val="24"/>
          <w:szCs w:val="24"/>
        </w:rPr>
        <w:t>ыб</w:t>
      </w:r>
      <w:r w:rsidR="009A20A3" w:rsidRPr="00B31FE2">
        <w:rPr>
          <w:rFonts w:ascii="Times New Roman" w:hAnsi="Times New Roman" w:cs="Times New Roman"/>
          <w:sz w:val="24"/>
          <w:szCs w:val="24"/>
        </w:rPr>
        <w:t>ерите любую</w:t>
      </w:r>
      <w:r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7E75ED" w:rsidRPr="00B31FE2">
        <w:rPr>
          <w:rFonts w:ascii="Times New Roman" w:hAnsi="Times New Roman" w:cs="Times New Roman"/>
          <w:sz w:val="24"/>
          <w:szCs w:val="24"/>
        </w:rPr>
        <w:t xml:space="preserve">«Палочку </w:t>
      </w:r>
      <w:r w:rsidR="009A20A3" w:rsidRPr="00B31FE2">
        <w:rPr>
          <w:rFonts w:ascii="Times New Roman" w:hAnsi="Times New Roman" w:cs="Times New Roman"/>
          <w:sz w:val="24"/>
          <w:szCs w:val="24"/>
        </w:rPr>
        <w:t>–</w:t>
      </w:r>
      <w:r w:rsidR="007E75ED" w:rsidRPr="00B31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ED" w:rsidRPr="00B31FE2">
        <w:rPr>
          <w:rFonts w:ascii="Times New Roman" w:hAnsi="Times New Roman" w:cs="Times New Roman"/>
          <w:sz w:val="24"/>
          <w:szCs w:val="24"/>
        </w:rPr>
        <w:t>моталочку</w:t>
      </w:r>
      <w:proofErr w:type="spellEnd"/>
      <w:r w:rsidR="009A20A3" w:rsidRPr="00B31FE2">
        <w:rPr>
          <w:rFonts w:ascii="Times New Roman" w:hAnsi="Times New Roman" w:cs="Times New Roman"/>
          <w:sz w:val="24"/>
          <w:szCs w:val="24"/>
        </w:rPr>
        <w:t xml:space="preserve">  с насекомыми</w:t>
      </w:r>
      <w:r w:rsidR="007E75ED" w:rsidRPr="00B31FE2">
        <w:rPr>
          <w:rFonts w:ascii="Times New Roman" w:hAnsi="Times New Roman" w:cs="Times New Roman"/>
          <w:sz w:val="24"/>
          <w:szCs w:val="24"/>
        </w:rPr>
        <w:t>»</w:t>
      </w:r>
      <w:r w:rsidR="005B04AE" w:rsidRPr="00B31FE2">
        <w:rPr>
          <w:rFonts w:ascii="Times New Roman" w:hAnsi="Times New Roman" w:cs="Times New Roman"/>
          <w:sz w:val="24"/>
          <w:szCs w:val="24"/>
        </w:rPr>
        <w:t>, и в</w:t>
      </w:r>
      <w:r w:rsidRPr="00B31FE2">
        <w:rPr>
          <w:rFonts w:ascii="Times New Roman" w:hAnsi="Times New Roman" w:cs="Times New Roman"/>
          <w:sz w:val="24"/>
          <w:szCs w:val="24"/>
        </w:rPr>
        <w:t>станьте</w:t>
      </w:r>
      <w:r w:rsidR="00021639" w:rsidRPr="00B31FE2">
        <w:rPr>
          <w:rFonts w:ascii="Times New Roman" w:hAnsi="Times New Roman" w:cs="Times New Roman"/>
          <w:sz w:val="24"/>
          <w:szCs w:val="24"/>
        </w:rPr>
        <w:t xml:space="preserve"> в паре напротив друг друга</w:t>
      </w:r>
      <w:r w:rsidR="00DA3BA1" w:rsidRPr="00B31FE2">
        <w:rPr>
          <w:rFonts w:ascii="Times New Roman" w:hAnsi="Times New Roman" w:cs="Times New Roman"/>
          <w:sz w:val="24"/>
          <w:szCs w:val="24"/>
        </w:rPr>
        <w:t>. По моему сигналу вы должны</w:t>
      </w:r>
      <w:r w:rsidR="00021639" w:rsidRPr="00B31FE2">
        <w:rPr>
          <w:rFonts w:ascii="Times New Roman" w:hAnsi="Times New Roman" w:cs="Times New Roman"/>
          <w:sz w:val="24"/>
          <w:szCs w:val="24"/>
        </w:rPr>
        <w:t xml:space="preserve"> как можно быстрее</w:t>
      </w:r>
      <w:r w:rsidR="00DA3BA1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1812BB" w:rsidRPr="00B31FE2">
        <w:rPr>
          <w:rFonts w:ascii="Times New Roman" w:hAnsi="Times New Roman" w:cs="Times New Roman"/>
          <w:sz w:val="24"/>
          <w:szCs w:val="24"/>
        </w:rPr>
        <w:t>намотать ленту</w:t>
      </w:r>
      <w:r w:rsidRPr="00B31FE2">
        <w:rPr>
          <w:rFonts w:ascii="Times New Roman" w:hAnsi="Times New Roman" w:cs="Times New Roman"/>
          <w:sz w:val="24"/>
          <w:szCs w:val="24"/>
        </w:rPr>
        <w:t xml:space="preserve"> и посадить на палочки насекомых</w:t>
      </w:r>
      <w:r w:rsidR="00EB1430" w:rsidRPr="00B31FE2">
        <w:rPr>
          <w:rFonts w:ascii="Times New Roman" w:hAnsi="Times New Roman" w:cs="Times New Roman"/>
          <w:sz w:val="24"/>
          <w:szCs w:val="24"/>
        </w:rPr>
        <w:t>.</w:t>
      </w:r>
      <w:r w:rsidR="00994D8B" w:rsidRPr="00B31FE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812BB" w:rsidRPr="00B31FE2" w:rsidRDefault="001812BB" w:rsidP="00DE01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Ф</w:t>
      </w:r>
      <w:r w:rsidR="00021639" w:rsidRPr="00B31FE2">
        <w:rPr>
          <w:rFonts w:ascii="Times New Roman" w:hAnsi="Times New Roman" w:cs="Times New Roman"/>
          <w:sz w:val="24"/>
          <w:szCs w:val="24"/>
        </w:rPr>
        <w:t xml:space="preserve">: Вот теперь ваши </w:t>
      </w:r>
      <w:r w:rsidRPr="00B31FE2">
        <w:rPr>
          <w:rFonts w:ascii="Times New Roman" w:hAnsi="Times New Roman" w:cs="Times New Roman"/>
          <w:sz w:val="24"/>
          <w:szCs w:val="24"/>
        </w:rPr>
        <w:t>руки готовы к работе. Занимайте свои места.</w:t>
      </w:r>
    </w:p>
    <w:p w:rsidR="000D3798" w:rsidRPr="00B31FE2" w:rsidRDefault="00C70A5B" w:rsidP="00DE0161">
      <w:pPr>
        <w:tabs>
          <w:tab w:val="left" w:pos="8789"/>
        </w:tabs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>(Дети занимают места за столом)</w:t>
      </w:r>
    </w:p>
    <w:p w:rsidR="00EB1430" w:rsidRPr="00B31FE2" w:rsidRDefault="00EB1430" w:rsidP="00DE0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Практическая часть</w:t>
      </w:r>
    </w:p>
    <w:p w:rsidR="00820854" w:rsidRPr="00B31FE2" w:rsidRDefault="00975F27" w:rsidP="00DE01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- Посмотрите</w:t>
      </w:r>
      <w:r w:rsidR="00820854" w:rsidRPr="00B31FE2">
        <w:rPr>
          <w:rFonts w:ascii="Times New Roman" w:hAnsi="Times New Roman" w:cs="Times New Roman"/>
          <w:sz w:val="24"/>
          <w:szCs w:val="24"/>
        </w:rPr>
        <w:t>, в моей м</w:t>
      </w:r>
      <w:r w:rsidR="00E068FA" w:rsidRPr="00B31FE2">
        <w:rPr>
          <w:rFonts w:ascii="Times New Roman" w:hAnsi="Times New Roman" w:cs="Times New Roman"/>
          <w:sz w:val="24"/>
          <w:szCs w:val="24"/>
        </w:rPr>
        <w:t>астерской есть вот такой особый</w:t>
      </w:r>
      <w:r w:rsidR="00820854" w:rsidRPr="00B31FE2">
        <w:rPr>
          <w:rFonts w:ascii="Times New Roman" w:hAnsi="Times New Roman" w:cs="Times New Roman"/>
          <w:sz w:val="24"/>
          <w:szCs w:val="24"/>
        </w:rPr>
        <w:t xml:space="preserve"> материал для лепки. Он называется – холодный фарфор. А называется так  потому, что при застывании  он</w:t>
      </w:r>
      <w:r w:rsidRPr="00B31FE2">
        <w:rPr>
          <w:rFonts w:ascii="Times New Roman" w:hAnsi="Times New Roman" w:cs="Times New Roman"/>
          <w:sz w:val="24"/>
          <w:szCs w:val="24"/>
        </w:rPr>
        <w:t xml:space="preserve"> становит</w:t>
      </w:r>
      <w:r w:rsidR="000B3BD8" w:rsidRPr="00B31FE2">
        <w:rPr>
          <w:rFonts w:ascii="Times New Roman" w:hAnsi="Times New Roman" w:cs="Times New Roman"/>
          <w:sz w:val="24"/>
          <w:szCs w:val="24"/>
        </w:rPr>
        <w:t>ся твердым как настоящий фарфор.</w:t>
      </w:r>
    </w:p>
    <w:p w:rsidR="00890397" w:rsidRPr="00B31FE2" w:rsidRDefault="00D058E5" w:rsidP="00DE0161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- </w:t>
      </w:r>
      <w:r w:rsidR="000B3BD8" w:rsidRPr="00B31FE2">
        <w:rPr>
          <w:rFonts w:ascii="Times New Roman" w:hAnsi="Times New Roman" w:cs="Times New Roman"/>
          <w:sz w:val="24"/>
          <w:szCs w:val="24"/>
        </w:rPr>
        <w:t xml:space="preserve">Из этого материала мы с вами будем лепить цветы. </w:t>
      </w:r>
      <w:r w:rsidR="00436291" w:rsidRPr="00B31FE2">
        <w:rPr>
          <w:rFonts w:ascii="Times New Roman" w:hAnsi="Times New Roman" w:cs="Times New Roman"/>
          <w:sz w:val="24"/>
          <w:szCs w:val="24"/>
        </w:rPr>
        <w:t xml:space="preserve">Какие вы знаете цветы? </w:t>
      </w:r>
      <w:r w:rsidR="00DE0161" w:rsidRPr="00B31FE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90397" w:rsidRPr="00B31FE2" w:rsidRDefault="00DE0161" w:rsidP="00DE0161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-</w:t>
      </w:r>
      <w:r w:rsidR="00890397" w:rsidRPr="00B31FE2">
        <w:rPr>
          <w:rFonts w:ascii="Times New Roman" w:hAnsi="Times New Roman" w:cs="Times New Roman"/>
          <w:sz w:val="24"/>
          <w:szCs w:val="24"/>
        </w:rPr>
        <w:t xml:space="preserve">Какого </w:t>
      </w:r>
      <w:r w:rsidR="00436291" w:rsidRPr="00B31FE2">
        <w:rPr>
          <w:rFonts w:ascii="Times New Roman" w:hAnsi="Times New Roman" w:cs="Times New Roman"/>
          <w:sz w:val="24"/>
          <w:szCs w:val="24"/>
        </w:rPr>
        <w:t>цвета</w:t>
      </w:r>
      <w:r w:rsidR="00890397" w:rsidRPr="00B31FE2">
        <w:rPr>
          <w:rFonts w:ascii="Times New Roman" w:hAnsi="Times New Roman" w:cs="Times New Roman"/>
          <w:sz w:val="24"/>
          <w:szCs w:val="24"/>
        </w:rPr>
        <w:t xml:space="preserve"> они бывают</w:t>
      </w:r>
      <w:r w:rsidR="00436291" w:rsidRPr="00B31FE2">
        <w:rPr>
          <w:rFonts w:ascii="Times New Roman" w:hAnsi="Times New Roman" w:cs="Times New Roman"/>
          <w:sz w:val="24"/>
          <w:szCs w:val="24"/>
        </w:rPr>
        <w:t xml:space="preserve">? </w:t>
      </w:r>
      <w:r w:rsidRPr="00B31FE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B3BD8" w:rsidRPr="00B31FE2" w:rsidRDefault="00890397" w:rsidP="00DE01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Ф: Да, цветы бывают разного цвета. </w:t>
      </w:r>
      <w:r w:rsidR="000B3BD8" w:rsidRPr="00B31FE2">
        <w:rPr>
          <w:rFonts w:ascii="Times New Roman" w:hAnsi="Times New Roman" w:cs="Times New Roman"/>
          <w:sz w:val="24"/>
          <w:szCs w:val="24"/>
        </w:rPr>
        <w:t>Поэтому и материал у меня разноцветный.</w:t>
      </w:r>
      <w:r w:rsidR="00436291" w:rsidRPr="00B31FE2">
        <w:rPr>
          <w:rFonts w:ascii="Times New Roman" w:hAnsi="Times New Roman" w:cs="Times New Roman"/>
          <w:sz w:val="24"/>
          <w:szCs w:val="24"/>
        </w:rPr>
        <w:t xml:space="preserve"> Эльф хочет, чтобы мы для его мамы </w:t>
      </w:r>
      <w:r w:rsidR="00E631C4" w:rsidRPr="00B31FE2">
        <w:rPr>
          <w:rFonts w:ascii="Times New Roman" w:hAnsi="Times New Roman" w:cs="Times New Roman"/>
          <w:sz w:val="24"/>
          <w:szCs w:val="24"/>
        </w:rPr>
        <w:t xml:space="preserve">слепили </w:t>
      </w:r>
      <w:r w:rsidR="009720A4" w:rsidRPr="00B31FE2">
        <w:rPr>
          <w:rFonts w:ascii="Times New Roman" w:hAnsi="Times New Roman" w:cs="Times New Roman"/>
          <w:sz w:val="24"/>
          <w:szCs w:val="24"/>
        </w:rPr>
        <w:t>розы</w:t>
      </w:r>
      <w:r w:rsidR="00E068FA" w:rsidRPr="00B31FE2">
        <w:rPr>
          <w:rFonts w:ascii="Times New Roman" w:hAnsi="Times New Roman" w:cs="Times New Roman"/>
          <w:sz w:val="24"/>
          <w:szCs w:val="24"/>
        </w:rPr>
        <w:t>.</w:t>
      </w:r>
      <w:r w:rsidR="00436291" w:rsidRPr="00B3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8E5" w:rsidRPr="00B31FE2" w:rsidRDefault="00D058E5" w:rsidP="00DE01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90397" w:rsidRPr="00B31FE2">
        <w:rPr>
          <w:rFonts w:ascii="Times New Roman" w:hAnsi="Times New Roman" w:cs="Times New Roman"/>
          <w:sz w:val="24"/>
          <w:szCs w:val="24"/>
        </w:rPr>
        <w:t>В</w:t>
      </w:r>
      <w:r w:rsidR="00436291" w:rsidRPr="00B31FE2">
        <w:rPr>
          <w:rFonts w:ascii="Times New Roman" w:hAnsi="Times New Roman" w:cs="Times New Roman"/>
          <w:sz w:val="24"/>
          <w:szCs w:val="24"/>
        </w:rPr>
        <w:t xml:space="preserve">озьмите </w:t>
      </w:r>
      <w:r w:rsidR="000B3BD8" w:rsidRPr="00B31FE2">
        <w:rPr>
          <w:rFonts w:ascii="Times New Roman" w:hAnsi="Times New Roman" w:cs="Times New Roman"/>
          <w:sz w:val="24"/>
          <w:szCs w:val="24"/>
        </w:rPr>
        <w:t>любой кусок холодного фарфора</w:t>
      </w:r>
      <w:r w:rsidRPr="00B31FE2">
        <w:rPr>
          <w:rFonts w:ascii="Times New Roman" w:hAnsi="Times New Roman" w:cs="Times New Roman"/>
          <w:sz w:val="24"/>
          <w:szCs w:val="24"/>
        </w:rPr>
        <w:t xml:space="preserve">, цвет которого будет ваш будущий цветок. </w:t>
      </w:r>
    </w:p>
    <w:p w:rsidR="00D058E5" w:rsidRPr="00B31FE2" w:rsidRDefault="00D058E5" w:rsidP="00DE0161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- Потрогайте его. Какой он на ощупь?</w:t>
      </w:r>
      <w:r w:rsidR="00DE0161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DE0161" w:rsidRPr="00B31FE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058E5" w:rsidRPr="00B31FE2" w:rsidRDefault="00DE0161" w:rsidP="00DE01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(</w:t>
      </w:r>
      <w:r w:rsidR="00890397" w:rsidRPr="00B31FE2">
        <w:rPr>
          <w:rFonts w:ascii="Times New Roman" w:hAnsi="Times New Roman" w:cs="Times New Roman"/>
          <w:sz w:val="24"/>
          <w:szCs w:val="24"/>
        </w:rPr>
        <w:t>П</w:t>
      </w:r>
      <w:r w:rsidR="00D058E5" w:rsidRPr="00B31FE2">
        <w:rPr>
          <w:rFonts w:ascii="Times New Roman" w:hAnsi="Times New Roman" w:cs="Times New Roman"/>
          <w:sz w:val="24"/>
          <w:szCs w:val="24"/>
        </w:rPr>
        <w:t>ластичный, мягкий, воздуш</w:t>
      </w:r>
      <w:r w:rsidRPr="00B31FE2">
        <w:rPr>
          <w:rFonts w:ascii="Times New Roman" w:hAnsi="Times New Roman" w:cs="Times New Roman"/>
          <w:sz w:val="24"/>
          <w:szCs w:val="24"/>
        </w:rPr>
        <w:t>ный, цветной, приятный на ощупь)</w:t>
      </w:r>
    </w:p>
    <w:p w:rsidR="008E5EB0" w:rsidRPr="00B31FE2" w:rsidRDefault="008E5EB0" w:rsidP="00DE0161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31FE2">
        <w:rPr>
          <w:rFonts w:ascii="Times New Roman" w:hAnsi="Times New Roman" w:cs="Times New Roman"/>
          <w:i/>
          <w:sz w:val="24"/>
          <w:szCs w:val="24"/>
        </w:rPr>
        <w:t>(объяснение и показ педагога)</w:t>
      </w:r>
    </w:p>
    <w:p w:rsidR="00E068FA" w:rsidRPr="00B31FE2" w:rsidRDefault="00D058E5" w:rsidP="00DE016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Ф: </w:t>
      </w:r>
      <w:r w:rsidR="005B43CC" w:rsidRPr="00B31FE2">
        <w:rPr>
          <w:rFonts w:ascii="Times New Roman" w:hAnsi="Times New Roman" w:cs="Times New Roman"/>
          <w:sz w:val="24"/>
          <w:szCs w:val="24"/>
        </w:rPr>
        <w:t>Отщипну</w:t>
      </w:r>
      <w:r w:rsidR="0005535E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0B3BD8" w:rsidRPr="00B31FE2">
        <w:rPr>
          <w:rFonts w:ascii="Times New Roman" w:hAnsi="Times New Roman" w:cs="Times New Roman"/>
          <w:sz w:val="24"/>
          <w:szCs w:val="24"/>
        </w:rPr>
        <w:t>мале</w:t>
      </w:r>
      <w:r w:rsidR="005B43CC" w:rsidRPr="00B31FE2">
        <w:rPr>
          <w:rFonts w:ascii="Times New Roman" w:hAnsi="Times New Roman" w:cs="Times New Roman"/>
          <w:sz w:val="24"/>
          <w:szCs w:val="24"/>
        </w:rPr>
        <w:t>нький кусок материала и начну</w:t>
      </w:r>
      <w:r w:rsidR="0005535E" w:rsidRPr="00B31FE2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0B3BD8" w:rsidRPr="00B31FE2">
        <w:rPr>
          <w:rFonts w:ascii="Times New Roman" w:hAnsi="Times New Roman" w:cs="Times New Roman"/>
          <w:sz w:val="24"/>
          <w:szCs w:val="24"/>
        </w:rPr>
        <w:t>первый элемент цветка</w:t>
      </w:r>
      <w:r w:rsidR="008A6EFB" w:rsidRPr="00B31FE2">
        <w:rPr>
          <w:rFonts w:ascii="Times New Roman" w:hAnsi="Times New Roman" w:cs="Times New Roman"/>
          <w:sz w:val="24"/>
          <w:szCs w:val="24"/>
        </w:rPr>
        <w:t>. Д</w:t>
      </w:r>
      <w:r w:rsidR="005B43CC" w:rsidRPr="00B31FE2">
        <w:rPr>
          <w:rFonts w:ascii="Times New Roman" w:hAnsi="Times New Roman" w:cs="Times New Roman"/>
          <w:sz w:val="24"/>
          <w:szCs w:val="24"/>
        </w:rPr>
        <w:t>ля этого скатываю</w:t>
      </w:r>
      <w:r w:rsidR="00E068FA" w:rsidRPr="00B31FE2">
        <w:rPr>
          <w:rFonts w:ascii="Times New Roman" w:hAnsi="Times New Roman" w:cs="Times New Roman"/>
          <w:sz w:val="24"/>
          <w:szCs w:val="24"/>
        </w:rPr>
        <w:t xml:space="preserve"> этот кусочек</w:t>
      </w:r>
      <w:r w:rsidR="005B43CC" w:rsidRPr="00B31FE2">
        <w:rPr>
          <w:rFonts w:ascii="Times New Roman" w:hAnsi="Times New Roman" w:cs="Times New Roman"/>
          <w:sz w:val="24"/>
          <w:szCs w:val="24"/>
        </w:rPr>
        <w:t xml:space="preserve"> в шарик, кладу</w:t>
      </w:r>
      <w:r w:rsidR="008A6EFB" w:rsidRPr="00B31FE2">
        <w:rPr>
          <w:rFonts w:ascii="Times New Roman" w:hAnsi="Times New Roman" w:cs="Times New Roman"/>
          <w:sz w:val="24"/>
          <w:szCs w:val="24"/>
        </w:rPr>
        <w:t xml:space="preserve"> его между пленок </w:t>
      </w:r>
      <w:proofErr w:type="gramStart"/>
      <w:r w:rsidR="008A6EFB" w:rsidRPr="00B31F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A6EFB" w:rsidRPr="00B31FE2">
        <w:rPr>
          <w:rFonts w:ascii="Times New Roman" w:hAnsi="Times New Roman" w:cs="Times New Roman"/>
          <w:sz w:val="24"/>
          <w:szCs w:val="24"/>
        </w:rPr>
        <w:t xml:space="preserve"> надавливая на </w:t>
      </w:r>
      <w:r w:rsidR="00E068FA" w:rsidRPr="00B31FE2">
        <w:rPr>
          <w:rFonts w:ascii="Times New Roman" w:hAnsi="Times New Roman" w:cs="Times New Roman"/>
          <w:sz w:val="24"/>
          <w:szCs w:val="24"/>
        </w:rPr>
        <w:t xml:space="preserve">края </w:t>
      </w:r>
      <w:r w:rsidR="005B43CC" w:rsidRPr="00B31FE2">
        <w:rPr>
          <w:rFonts w:ascii="Times New Roman" w:hAnsi="Times New Roman" w:cs="Times New Roman"/>
          <w:sz w:val="24"/>
          <w:szCs w:val="24"/>
        </w:rPr>
        <w:t>раскатываю</w:t>
      </w:r>
      <w:r w:rsidR="0005535E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436291" w:rsidRPr="00B31FE2">
        <w:rPr>
          <w:rFonts w:ascii="Times New Roman" w:hAnsi="Times New Roman" w:cs="Times New Roman"/>
          <w:sz w:val="24"/>
          <w:szCs w:val="24"/>
        </w:rPr>
        <w:t>его. Получился один лепесток</w:t>
      </w:r>
      <w:r w:rsidR="005B43CC" w:rsidRPr="00B31FE2">
        <w:rPr>
          <w:rFonts w:ascii="Times New Roman" w:hAnsi="Times New Roman" w:cs="Times New Roman"/>
          <w:sz w:val="24"/>
          <w:szCs w:val="24"/>
        </w:rPr>
        <w:t>. Аккуратно наношу</w:t>
      </w:r>
      <w:r w:rsidRPr="00B31FE2">
        <w:rPr>
          <w:rFonts w:ascii="Times New Roman" w:hAnsi="Times New Roman" w:cs="Times New Roman"/>
          <w:sz w:val="24"/>
          <w:szCs w:val="24"/>
        </w:rPr>
        <w:t xml:space="preserve">  клей на</w:t>
      </w:r>
      <w:r w:rsidR="005B43CC" w:rsidRPr="00B31FE2">
        <w:rPr>
          <w:rFonts w:ascii="Times New Roman" w:hAnsi="Times New Roman" w:cs="Times New Roman"/>
          <w:sz w:val="24"/>
          <w:szCs w:val="24"/>
        </w:rPr>
        <w:t xml:space="preserve"> сердцевину цветка, который мы видим  </w:t>
      </w:r>
      <w:r w:rsidR="008A6EFB" w:rsidRPr="00B31FE2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gramStart"/>
      <w:r w:rsidR="008A6EFB" w:rsidRPr="00B31FE2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B31FE2">
        <w:rPr>
          <w:rFonts w:ascii="Times New Roman" w:hAnsi="Times New Roman" w:cs="Times New Roman"/>
          <w:sz w:val="24"/>
          <w:szCs w:val="24"/>
        </w:rPr>
        <w:t xml:space="preserve"> и</w:t>
      </w:r>
      <w:r w:rsidR="005B43CC" w:rsidRPr="00B31FE2">
        <w:rPr>
          <w:rFonts w:ascii="Times New Roman" w:hAnsi="Times New Roman" w:cs="Times New Roman"/>
          <w:sz w:val="24"/>
          <w:szCs w:val="24"/>
        </w:rPr>
        <w:t xml:space="preserve"> прикрепляю </w:t>
      </w:r>
      <w:r w:rsidRPr="00B31FE2">
        <w:rPr>
          <w:rFonts w:ascii="Times New Roman" w:hAnsi="Times New Roman" w:cs="Times New Roman"/>
          <w:sz w:val="24"/>
          <w:szCs w:val="24"/>
        </w:rPr>
        <w:t>первый лепесток</w:t>
      </w:r>
      <w:r w:rsidR="00436291" w:rsidRPr="00B31FE2">
        <w:rPr>
          <w:rFonts w:ascii="Times New Roman" w:hAnsi="Times New Roman" w:cs="Times New Roman"/>
          <w:sz w:val="24"/>
          <w:szCs w:val="24"/>
        </w:rPr>
        <w:t>, как бы обнимая капельку. К</w:t>
      </w:r>
      <w:r w:rsidR="008A6EFB" w:rsidRPr="00B31FE2">
        <w:rPr>
          <w:rFonts w:ascii="Times New Roman" w:hAnsi="Times New Roman" w:cs="Times New Roman"/>
          <w:sz w:val="24"/>
          <w:szCs w:val="24"/>
        </w:rPr>
        <w:t>аждый следующий лепесток</w:t>
      </w:r>
      <w:r w:rsidRPr="00B31FE2">
        <w:rPr>
          <w:rFonts w:ascii="Times New Roman" w:hAnsi="Times New Roman" w:cs="Times New Roman"/>
          <w:sz w:val="24"/>
          <w:szCs w:val="24"/>
        </w:rPr>
        <w:t>,</w:t>
      </w:r>
      <w:r w:rsidR="008A6EFB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5B43CC" w:rsidRPr="00B31FE2">
        <w:rPr>
          <w:rFonts w:ascii="Times New Roman" w:hAnsi="Times New Roman" w:cs="Times New Roman"/>
          <w:sz w:val="24"/>
          <w:szCs w:val="24"/>
        </w:rPr>
        <w:t>я буду</w:t>
      </w:r>
      <w:r w:rsidR="00A65905" w:rsidRPr="00B31FE2">
        <w:rPr>
          <w:rFonts w:ascii="Times New Roman" w:hAnsi="Times New Roman" w:cs="Times New Roman"/>
          <w:sz w:val="24"/>
          <w:szCs w:val="24"/>
        </w:rPr>
        <w:t xml:space="preserve"> накладывать  на середину предыдущего лепестка. Но только мы с вами должны </w:t>
      </w:r>
      <w:r w:rsidR="001812BB" w:rsidRPr="00B31FE2">
        <w:rPr>
          <w:rFonts w:ascii="Times New Roman" w:hAnsi="Times New Roman" w:cs="Times New Roman"/>
          <w:sz w:val="24"/>
          <w:szCs w:val="24"/>
        </w:rPr>
        <w:t>слепить</w:t>
      </w:r>
      <w:r w:rsidR="00A65905" w:rsidRPr="00B31FE2">
        <w:rPr>
          <w:rFonts w:ascii="Times New Roman" w:hAnsi="Times New Roman" w:cs="Times New Roman"/>
          <w:sz w:val="24"/>
          <w:szCs w:val="24"/>
        </w:rPr>
        <w:t xml:space="preserve"> цветы</w:t>
      </w:r>
      <w:r w:rsidR="00E068FA" w:rsidRPr="00B31FE2">
        <w:rPr>
          <w:rFonts w:ascii="Times New Roman" w:hAnsi="Times New Roman" w:cs="Times New Roman"/>
          <w:sz w:val="24"/>
          <w:szCs w:val="24"/>
        </w:rPr>
        <w:t>,</w:t>
      </w:r>
      <w:r w:rsidR="00A65905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436291" w:rsidRPr="00B31FE2">
        <w:rPr>
          <w:rFonts w:ascii="Times New Roman" w:hAnsi="Times New Roman" w:cs="Times New Roman"/>
          <w:sz w:val="24"/>
          <w:szCs w:val="24"/>
        </w:rPr>
        <w:t xml:space="preserve">пока </w:t>
      </w:r>
      <w:r w:rsidR="00133318" w:rsidRPr="00B31FE2">
        <w:rPr>
          <w:rFonts w:ascii="Times New Roman" w:hAnsi="Times New Roman" w:cs="Times New Roman"/>
          <w:sz w:val="24"/>
          <w:szCs w:val="24"/>
        </w:rPr>
        <w:t>звучит музыка эльфов</w:t>
      </w:r>
      <w:r w:rsidR="00A65905" w:rsidRPr="00B31FE2">
        <w:rPr>
          <w:rFonts w:ascii="Times New Roman" w:hAnsi="Times New Roman" w:cs="Times New Roman"/>
          <w:sz w:val="24"/>
          <w:szCs w:val="24"/>
        </w:rPr>
        <w:t>, ведь время нахождения в цветочной стране ограничено</w:t>
      </w:r>
      <w:proofErr w:type="gramStart"/>
      <w:r w:rsidRPr="00B31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318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133318" w:rsidRPr="00B31F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33318" w:rsidRPr="00B31FE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133318" w:rsidRPr="00B31FE2">
        <w:rPr>
          <w:rFonts w:ascii="Times New Roman" w:hAnsi="Times New Roman" w:cs="Times New Roman"/>
          <w:i/>
          <w:sz w:val="24"/>
          <w:szCs w:val="24"/>
        </w:rPr>
        <w:t xml:space="preserve">ока </w:t>
      </w:r>
      <w:r w:rsidR="005B43CC" w:rsidRPr="00B31FE2">
        <w:rPr>
          <w:rFonts w:ascii="Times New Roman" w:hAnsi="Times New Roman" w:cs="Times New Roman"/>
          <w:i/>
          <w:sz w:val="24"/>
          <w:szCs w:val="24"/>
        </w:rPr>
        <w:t xml:space="preserve"> дети </w:t>
      </w:r>
      <w:r w:rsidR="00133318" w:rsidRPr="00B31FE2">
        <w:rPr>
          <w:rFonts w:ascii="Times New Roman" w:hAnsi="Times New Roman" w:cs="Times New Roman"/>
          <w:i/>
          <w:sz w:val="24"/>
          <w:szCs w:val="24"/>
        </w:rPr>
        <w:t>лепят</w:t>
      </w:r>
      <w:r w:rsidR="00643E03" w:rsidRPr="00B31F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3318" w:rsidRPr="00B31FE2">
        <w:rPr>
          <w:rFonts w:ascii="Times New Roman" w:hAnsi="Times New Roman" w:cs="Times New Roman"/>
          <w:i/>
          <w:sz w:val="24"/>
          <w:szCs w:val="24"/>
        </w:rPr>
        <w:t>звучит музыка)</w:t>
      </w:r>
      <w:r w:rsidR="00E068FA" w:rsidRPr="00B3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161" w:rsidRPr="00B31FE2" w:rsidRDefault="00E068FA" w:rsidP="00DE0161">
      <w:pPr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1FE2">
        <w:rPr>
          <w:rFonts w:ascii="Times New Roman" w:hAnsi="Times New Roman" w:cs="Times New Roman"/>
          <w:sz w:val="24"/>
          <w:szCs w:val="24"/>
        </w:rPr>
        <w:t>(</w:t>
      </w:r>
      <w:r w:rsidRPr="00B31FE2">
        <w:rPr>
          <w:rFonts w:ascii="Times New Roman" w:hAnsi="Times New Roman" w:cs="Times New Roman"/>
          <w:i/>
          <w:sz w:val="24"/>
          <w:szCs w:val="24"/>
        </w:rPr>
        <w:t xml:space="preserve">Самостоятельная деятельность детей, </w:t>
      </w:r>
      <w:proofErr w:type="gramEnd"/>
    </w:p>
    <w:p w:rsidR="00E068FA" w:rsidRPr="00B31FE2" w:rsidRDefault="00E068FA" w:rsidP="00DE0161">
      <w:pPr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 xml:space="preserve">фея помогает формировать лепестки и </w:t>
      </w:r>
      <w:r w:rsidR="00DE0161" w:rsidRPr="00B31FE2">
        <w:rPr>
          <w:rFonts w:ascii="Times New Roman" w:hAnsi="Times New Roman" w:cs="Times New Roman"/>
          <w:i/>
          <w:sz w:val="24"/>
          <w:szCs w:val="24"/>
        </w:rPr>
        <w:t>изготавливать</w:t>
      </w:r>
      <w:r w:rsidRPr="00B31FE2">
        <w:rPr>
          <w:rFonts w:ascii="Times New Roman" w:hAnsi="Times New Roman" w:cs="Times New Roman"/>
          <w:i/>
          <w:sz w:val="24"/>
          <w:szCs w:val="24"/>
        </w:rPr>
        <w:t xml:space="preserve"> цветы)</w:t>
      </w:r>
    </w:p>
    <w:p w:rsidR="00DE0161" w:rsidRPr="00B31FE2" w:rsidRDefault="005B4BF8" w:rsidP="00DE016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Ф: Соберем цветы на </w:t>
      </w:r>
      <w:r w:rsidR="005B43CC" w:rsidRPr="00B31FE2">
        <w:rPr>
          <w:rFonts w:ascii="Times New Roman" w:hAnsi="Times New Roman" w:cs="Times New Roman"/>
          <w:sz w:val="24"/>
          <w:szCs w:val="24"/>
        </w:rPr>
        <w:t xml:space="preserve">этой поляне и подарим </w:t>
      </w:r>
      <w:r w:rsidRPr="00B31FE2">
        <w:rPr>
          <w:rFonts w:ascii="Times New Roman" w:hAnsi="Times New Roman" w:cs="Times New Roman"/>
          <w:sz w:val="24"/>
          <w:szCs w:val="24"/>
        </w:rPr>
        <w:t>Эльфу.</w:t>
      </w:r>
      <w:r w:rsidR="005B43CC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ED397C" w:rsidRPr="00B31FE2">
        <w:rPr>
          <w:rFonts w:ascii="Times New Roman" w:hAnsi="Times New Roman" w:cs="Times New Roman"/>
          <w:i/>
          <w:sz w:val="24"/>
          <w:szCs w:val="24"/>
        </w:rPr>
        <w:t>(Эльф подходит к детям)</w:t>
      </w:r>
    </w:p>
    <w:p w:rsidR="0090460E" w:rsidRPr="00B31FE2" w:rsidRDefault="00A65905" w:rsidP="00DE016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Э: Спасибо</w:t>
      </w:r>
      <w:r w:rsidR="00F12998" w:rsidRPr="00B31FE2">
        <w:rPr>
          <w:rFonts w:ascii="Times New Roman" w:hAnsi="Times New Roman" w:cs="Times New Roman"/>
          <w:sz w:val="24"/>
          <w:szCs w:val="24"/>
        </w:rPr>
        <w:t xml:space="preserve"> вам</w:t>
      </w:r>
      <w:r w:rsidRPr="00B31FE2">
        <w:rPr>
          <w:rFonts w:ascii="Times New Roman" w:hAnsi="Times New Roman" w:cs="Times New Roman"/>
          <w:sz w:val="24"/>
          <w:szCs w:val="24"/>
        </w:rPr>
        <w:t xml:space="preserve"> большое</w:t>
      </w:r>
      <w:r w:rsidR="00F12998" w:rsidRPr="00B31FE2">
        <w:rPr>
          <w:rFonts w:ascii="Times New Roman" w:hAnsi="Times New Roman" w:cs="Times New Roman"/>
          <w:sz w:val="24"/>
          <w:szCs w:val="24"/>
        </w:rPr>
        <w:t xml:space="preserve"> дети, какие красивые цве</w:t>
      </w:r>
      <w:r w:rsidR="005B4BF8" w:rsidRPr="00B31FE2">
        <w:rPr>
          <w:rFonts w:ascii="Times New Roman" w:hAnsi="Times New Roman" w:cs="Times New Roman"/>
          <w:sz w:val="24"/>
          <w:szCs w:val="24"/>
        </w:rPr>
        <w:t>ты у вас получились! Такие</w:t>
      </w:r>
      <w:r w:rsidR="00F12998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5B4BF8" w:rsidRPr="00B31FE2">
        <w:rPr>
          <w:rFonts w:ascii="Times New Roman" w:hAnsi="Times New Roman" w:cs="Times New Roman"/>
          <w:sz w:val="24"/>
          <w:szCs w:val="24"/>
        </w:rPr>
        <w:t xml:space="preserve">яркие цветы </w:t>
      </w:r>
      <w:r w:rsidR="00F12998" w:rsidRPr="00B31FE2">
        <w:rPr>
          <w:rFonts w:ascii="Times New Roman" w:hAnsi="Times New Roman" w:cs="Times New Roman"/>
          <w:sz w:val="24"/>
          <w:szCs w:val="24"/>
        </w:rPr>
        <w:t>точно обрадует мою маму.</w:t>
      </w:r>
    </w:p>
    <w:p w:rsidR="00EB1430" w:rsidRPr="00B31FE2" w:rsidRDefault="00EB1430" w:rsidP="00DE016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FE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Рефлексия </w:t>
      </w:r>
      <w:proofErr w:type="gramStart"/>
      <w:r w:rsidRPr="00B31FE2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proofErr w:type="gramEnd"/>
      <w:r w:rsidRPr="00B31FE2">
        <w:rPr>
          <w:rFonts w:ascii="Times New Roman" w:hAnsi="Times New Roman" w:cs="Times New Roman"/>
          <w:b/>
          <w:sz w:val="24"/>
          <w:szCs w:val="24"/>
          <w:u w:val="single"/>
        </w:rPr>
        <w:t>одарок Эльфу</w:t>
      </w:r>
    </w:p>
    <w:p w:rsidR="0080691E" w:rsidRPr="00B31FE2" w:rsidRDefault="0080691E" w:rsidP="00DE0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31FE2">
        <w:rPr>
          <w:rFonts w:ascii="Times New Roman" w:hAnsi="Times New Roman" w:cs="Times New Roman"/>
          <w:b/>
          <w:i/>
          <w:sz w:val="24"/>
          <w:szCs w:val="24"/>
        </w:rPr>
        <w:t>Заключительная часть</w:t>
      </w:r>
    </w:p>
    <w:p w:rsidR="00D16C8E" w:rsidRPr="00B31FE2" w:rsidRDefault="00D16C8E" w:rsidP="00DE016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lastRenderedPageBreak/>
        <w:t>Ф: М</w:t>
      </w:r>
      <w:r w:rsidR="00F12998" w:rsidRPr="00B31FE2">
        <w:rPr>
          <w:rFonts w:ascii="Times New Roman" w:hAnsi="Times New Roman" w:cs="Times New Roman"/>
          <w:sz w:val="24"/>
          <w:szCs w:val="24"/>
        </w:rPr>
        <w:t>ного всего м</w:t>
      </w:r>
      <w:r w:rsidRPr="00B31FE2">
        <w:rPr>
          <w:rFonts w:ascii="Times New Roman" w:hAnsi="Times New Roman" w:cs="Times New Roman"/>
          <w:sz w:val="24"/>
          <w:szCs w:val="24"/>
        </w:rPr>
        <w:t>ожно лепить из этого материала</w:t>
      </w:r>
      <w:r w:rsidR="00F12998" w:rsidRPr="00B31FE2">
        <w:rPr>
          <w:rFonts w:ascii="Times New Roman" w:hAnsi="Times New Roman" w:cs="Times New Roman"/>
          <w:sz w:val="24"/>
          <w:szCs w:val="24"/>
        </w:rPr>
        <w:t>. Обрати</w:t>
      </w:r>
      <w:r w:rsidR="00E068FA" w:rsidRPr="00B31FE2">
        <w:rPr>
          <w:rFonts w:ascii="Times New Roman" w:hAnsi="Times New Roman" w:cs="Times New Roman"/>
          <w:sz w:val="24"/>
          <w:szCs w:val="24"/>
        </w:rPr>
        <w:t>те внимание на мое украшение. Оно т</w:t>
      </w:r>
      <w:r w:rsidRPr="00B31FE2">
        <w:rPr>
          <w:rFonts w:ascii="Times New Roman" w:hAnsi="Times New Roman" w:cs="Times New Roman"/>
          <w:sz w:val="24"/>
          <w:szCs w:val="24"/>
        </w:rPr>
        <w:t xml:space="preserve">оже сделано из таких же цветов. </w:t>
      </w:r>
    </w:p>
    <w:p w:rsidR="00D16C8E" w:rsidRPr="00B31FE2" w:rsidRDefault="00D16C8E" w:rsidP="00DE016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- А вы помните, как называется этот материал?</w:t>
      </w:r>
    </w:p>
    <w:p w:rsidR="00D16C8E" w:rsidRPr="00B31FE2" w:rsidRDefault="00D16C8E" w:rsidP="00DE016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Д: Холодный фарфор</w:t>
      </w:r>
    </w:p>
    <w:p w:rsidR="00E068FA" w:rsidRPr="00B31FE2" w:rsidRDefault="00F21713" w:rsidP="00DE016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- А</w:t>
      </w:r>
      <w:r w:rsidR="00760CB7" w:rsidRPr="00B31FE2">
        <w:rPr>
          <w:rFonts w:ascii="Times New Roman" w:hAnsi="Times New Roman" w:cs="Times New Roman"/>
          <w:sz w:val="24"/>
          <w:szCs w:val="24"/>
        </w:rPr>
        <w:t xml:space="preserve"> теперь вам пор</w:t>
      </w:r>
      <w:r w:rsidR="00D16C8E" w:rsidRPr="00B31FE2">
        <w:rPr>
          <w:rFonts w:ascii="Times New Roman" w:hAnsi="Times New Roman" w:cs="Times New Roman"/>
          <w:sz w:val="24"/>
          <w:szCs w:val="24"/>
        </w:rPr>
        <w:t>а возвраща</w:t>
      </w:r>
      <w:r w:rsidR="00ED397C" w:rsidRPr="00B31FE2">
        <w:rPr>
          <w:rFonts w:ascii="Times New Roman" w:hAnsi="Times New Roman" w:cs="Times New Roman"/>
          <w:sz w:val="24"/>
          <w:szCs w:val="24"/>
        </w:rPr>
        <w:t>ться</w:t>
      </w:r>
      <w:r w:rsidR="00D16C8E" w:rsidRPr="00B31FE2">
        <w:rPr>
          <w:rFonts w:ascii="Times New Roman" w:hAnsi="Times New Roman" w:cs="Times New Roman"/>
          <w:sz w:val="24"/>
          <w:szCs w:val="24"/>
        </w:rPr>
        <w:t>!</w:t>
      </w:r>
    </w:p>
    <w:p w:rsidR="00EB1430" w:rsidRPr="00B31FE2" w:rsidRDefault="0005535E" w:rsidP="00DE0161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i/>
          <w:sz w:val="24"/>
          <w:szCs w:val="24"/>
        </w:rPr>
        <w:t>(Дети п</w:t>
      </w:r>
      <w:r w:rsidR="00133318" w:rsidRPr="00B31FE2">
        <w:rPr>
          <w:rFonts w:ascii="Times New Roman" w:hAnsi="Times New Roman" w:cs="Times New Roman"/>
          <w:i/>
          <w:sz w:val="24"/>
          <w:szCs w:val="24"/>
        </w:rPr>
        <w:t>одходят к столу с песком.</w:t>
      </w:r>
      <w:r w:rsidRPr="00B31FE2">
        <w:rPr>
          <w:rFonts w:ascii="Times New Roman" w:hAnsi="Times New Roman" w:cs="Times New Roman"/>
          <w:i/>
          <w:sz w:val="24"/>
          <w:szCs w:val="24"/>
        </w:rPr>
        <w:t>)</w:t>
      </w:r>
    </w:p>
    <w:p w:rsidR="00DE0161" w:rsidRPr="00B31FE2" w:rsidRDefault="00DE0161" w:rsidP="00DE0161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5535E" w:rsidRPr="00B31FE2" w:rsidRDefault="00EB1430" w:rsidP="00DE016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Pr="00B31FE2">
        <w:rPr>
          <w:rFonts w:ascii="Times New Roman" w:hAnsi="Times New Roman" w:cs="Times New Roman"/>
          <w:b/>
          <w:i/>
          <w:sz w:val="24"/>
          <w:szCs w:val="24"/>
          <w:u w:val="single"/>
        </w:rPr>
        <w:t>Песочная терапия «Возвращение из волшебной страны»</w:t>
      </w:r>
      <w:r w:rsidR="0005535E" w:rsidRPr="00B31FE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BA5C84" w:rsidRPr="00B31FE2" w:rsidRDefault="0005535E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-</w:t>
      </w:r>
      <w:r w:rsidR="007437C5" w:rsidRPr="00B31FE2">
        <w:rPr>
          <w:rFonts w:ascii="Times New Roman" w:hAnsi="Times New Roman" w:cs="Times New Roman"/>
          <w:sz w:val="24"/>
          <w:szCs w:val="24"/>
        </w:rPr>
        <w:t>На волшебной поляне побывали (</w:t>
      </w:r>
      <w:r w:rsidR="00D16C8E" w:rsidRPr="00B31FE2">
        <w:rPr>
          <w:rFonts w:ascii="Times New Roman" w:hAnsi="Times New Roman" w:cs="Times New Roman"/>
          <w:sz w:val="24"/>
          <w:szCs w:val="24"/>
        </w:rPr>
        <w:t>подходим к песочным столам)</w:t>
      </w:r>
    </w:p>
    <w:p w:rsidR="00BA5C84" w:rsidRPr="00B31FE2" w:rsidRDefault="00D16C8E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Много тайн мы здесь узнали </w:t>
      </w:r>
    </w:p>
    <w:p w:rsidR="00BA5C84" w:rsidRPr="00B31FE2" w:rsidRDefault="00ED397C" w:rsidP="00DE01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43CC" w:rsidRPr="00B31FE2">
        <w:rPr>
          <w:rFonts w:ascii="Times New Roman" w:hAnsi="Times New Roman" w:cs="Times New Roman"/>
          <w:sz w:val="24"/>
          <w:szCs w:val="24"/>
        </w:rPr>
        <w:t xml:space="preserve"> </w:t>
      </w:r>
      <w:r w:rsidR="00BA5C84" w:rsidRPr="00B31FE2">
        <w:rPr>
          <w:rFonts w:ascii="Times New Roman" w:hAnsi="Times New Roman" w:cs="Times New Roman"/>
          <w:sz w:val="24"/>
          <w:szCs w:val="24"/>
        </w:rPr>
        <w:t>Мы лепили все</w:t>
      </w:r>
      <w:r w:rsidR="003858C9" w:rsidRPr="00B31FE2">
        <w:rPr>
          <w:rFonts w:ascii="Times New Roman" w:hAnsi="Times New Roman" w:cs="Times New Roman"/>
          <w:sz w:val="24"/>
          <w:szCs w:val="24"/>
        </w:rPr>
        <w:t>м</w:t>
      </w:r>
      <w:r w:rsidR="00BA5C84" w:rsidRPr="00B31FE2">
        <w:rPr>
          <w:rFonts w:ascii="Times New Roman" w:hAnsi="Times New Roman" w:cs="Times New Roman"/>
          <w:sz w:val="24"/>
          <w:szCs w:val="24"/>
        </w:rPr>
        <w:t xml:space="preserve"> на диво, (</w:t>
      </w:r>
      <w:r w:rsidRPr="00B31FE2">
        <w:rPr>
          <w:rFonts w:ascii="Times New Roman" w:hAnsi="Times New Roman" w:cs="Times New Roman"/>
          <w:i/>
          <w:sz w:val="24"/>
          <w:szCs w:val="24"/>
        </w:rPr>
        <w:t>н</w:t>
      </w:r>
      <w:r w:rsidR="00BA5C84" w:rsidRPr="00B31FE2">
        <w:rPr>
          <w:rFonts w:ascii="Times New Roman" w:hAnsi="Times New Roman" w:cs="Times New Roman"/>
          <w:i/>
          <w:sz w:val="24"/>
          <w:szCs w:val="24"/>
        </w:rPr>
        <w:t>абирают в ладо</w:t>
      </w:r>
      <w:r w:rsidRPr="00B31FE2">
        <w:rPr>
          <w:rFonts w:ascii="Times New Roman" w:hAnsi="Times New Roman" w:cs="Times New Roman"/>
          <w:i/>
          <w:sz w:val="24"/>
          <w:szCs w:val="24"/>
        </w:rPr>
        <w:t>шки</w:t>
      </w:r>
      <w:r w:rsidR="005B43CC" w:rsidRPr="00B31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1FE2">
        <w:rPr>
          <w:rFonts w:ascii="Times New Roman" w:hAnsi="Times New Roman" w:cs="Times New Roman"/>
          <w:i/>
          <w:sz w:val="24"/>
          <w:szCs w:val="24"/>
        </w:rPr>
        <w:t xml:space="preserve"> песок</w:t>
      </w:r>
      <w:proofErr w:type="gramStart"/>
      <w:r w:rsidRPr="00B31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C84" w:rsidRPr="00B31FE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A5C84" w:rsidRPr="00B31FE2" w:rsidRDefault="00BA5C84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Посмотрите, как красиво! </w:t>
      </w:r>
      <w:r w:rsidR="00ED397C" w:rsidRPr="00B31FE2">
        <w:rPr>
          <w:rFonts w:ascii="Times New Roman" w:hAnsi="Times New Roman" w:cs="Times New Roman"/>
          <w:sz w:val="24"/>
          <w:szCs w:val="24"/>
        </w:rPr>
        <w:t>(</w:t>
      </w:r>
      <w:r w:rsidR="00ED397C" w:rsidRPr="00B31FE2">
        <w:rPr>
          <w:rFonts w:ascii="Times New Roman" w:hAnsi="Times New Roman" w:cs="Times New Roman"/>
          <w:i/>
          <w:sz w:val="24"/>
          <w:szCs w:val="24"/>
        </w:rPr>
        <w:t>сыпят на стол)</w:t>
      </w:r>
    </w:p>
    <w:p w:rsidR="00BA5C84" w:rsidRPr="00B31FE2" w:rsidRDefault="00BA5C84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Интересные цветы, - </w:t>
      </w:r>
      <w:r w:rsidR="00595D90" w:rsidRPr="00B31FE2">
        <w:rPr>
          <w:rFonts w:ascii="Times New Roman" w:hAnsi="Times New Roman" w:cs="Times New Roman"/>
          <w:sz w:val="24"/>
          <w:szCs w:val="24"/>
        </w:rPr>
        <w:t>(</w:t>
      </w:r>
      <w:r w:rsidR="00ED397C" w:rsidRPr="00B31FE2">
        <w:rPr>
          <w:rFonts w:ascii="Times New Roman" w:hAnsi="Times New Roman" w:cs="Times New Roman"/>
          <w:i/>
          <w:sz w:val="24"/>
          <w:szCs w:val="24"/>
        </w:rPr>
        <w:t>рисуют стебель</w:t>
      </w:r>
      <w:r w:rsidR="00595D90" w:rsidRPr="00B31FE2">
        <w:rPr>
          <w:rFonts w:ascii="Times New Roman" w:hAnsi="Times New Roman" w:cs="Times New Roman"/>
          <w:i/>
          <w:sz w:val="24"/>
          <w:szCs w:val="24"/>
        </w:rPr>
        <w:t>)</w:t>
      </w:r>
    </w:p>
    <w:p w:rsidR="00BA5C84" w:rsidRPr="00B31FE2" w:rsidRDefault="00BA5C84" w:rsidP="00DE01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 xml:space="preserve">На стебельках у них шипы </w:t>
      </w:r>
      <w:r w:rsidRPr="00B31FE2">
        <w:rPr>
          <w:rFonts w:ascii="Times New Roman" w:hAnsi="Times New Roman" w:cs="Times New Roman"/>
          <w:i/>
          <w:sz w:val="24"/>
          <w:szCs w:val="24"/>
        </w:rPr>
        <w:t>(рисуют иголочки)</w:t>
      </w:r>
    </w:p>
    <w:p w:rsidR="00BA5C84" w:rsidRPr="00B31FE2" w:rsidRDefault="00ED397C" w:rsidP="00DE016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E2">
        <w:rPr>
          <w:rFonts w:ascii="Times New Roman" w:hAnsi="Times New Roman" w:cs="Times New Roman"/>
          <w:sz w:val="24"/>
          <w:szCs w:val="24"/>
        </w:rPr>
        <w:t>Но пора вам</w:t>
      </w:r>
      <w:r w:rsidR="00BA5C84" w:rsidRPr="00B31FE2">
        <w:rPr>
          <w:rFonts w:ascii="Times New Roman" w:hAnsi="Times New Roman" w:cs="Times New Roman"/>
          <w:sz w:val="24"/>
          <w:szCs w:val="24"/>
        </w:rPr>
        <w:t xml:space="preserve"> возвращаться (</w:t>
      </w:r>
      <w:r w:rsidRPr="00B31FE2">
        <w:rPr>
          <w:rFonts w:ascii="Times New Roman" w:hAnsi="Times New Roman" w:cs="Times New Roman"/>
          <w:i/>
          <w:sz w:val="24"/>
          <w:szCs w:val="24"/>
        </w:rPr>
        <w:t>очищают ладошки от песка</w:t>
      </w:r>
      <w:r w:rsidR="00BA5C84" w:rsidRPr="00B31FE2">
        <w:rPr>
          <w:rFonts w:ascii="Times New Roman" w:hAnsi="Times New Roman" w:cs="Times New Roman"/>
          <w:i/>
          <w:sz w:val="24"/>
          <w:szCs w:val="24"/>
        </w:rPr>
        <w:t>)</w:t>
      </w:r>
    </w:p>
    <w:p w:rsidR="00EB1430" w:rsidRDefault="00ED397C" w:rsidP="00DE016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FE2">
        <w:rPr>
          <w:rFonts w:ascii="Times New Roman" w:hAnsi="Times New Roman" w:cs="Times New Roman"/>
          <w:sz w:val="24"/>
          <w:szCs w:val="24"/>
        </w:rPr>
        <w:t>И со всеми попрощаться</w:t>
      </w:r>
      <w:r w:rsidR="005B43CC" w:rsidRPr="00B31FE2">
        <w:rPr>
          <w:rFonts w:ascii="Times New Roman" w:hAnsi="Times New Roman" w:cs="Times New Roman"/>
          <w:sz w:val="24"/>
          <w:szCs w:val="24"/>
        </w:rPr>
        <w:t xml:space="preserve"> (</w:t>
      </w:r>
      <w:r w:rsidRPr="00B31FE2">
        <w:rPr>
          <w:rFonts w:ascii="Times New Roman" w:hAnsi="Times New Roman" w:cs="Times New Roman"/>
          <w:i/>
          <w:sz w:val="24"/>
          <w:szCs w:val="24"/>
        </w:rPr>
        <w:t>машут рукой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1430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B1430" w:rsidSect="00DE016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14C"/>
    <w:multiLevelType w:val="hybridMultilevel"/>
    <w:tmpl w:val="51BC3136"/>
    <w:lvl w:ilvl="0" w:tplc="42AE6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03ABD"/>
    <w:multiLevelType w:val="hybridMultilevel"/>
    <w:tmpl w:val="67127802"/>
    <w:lvl w:ilvl="0" w:tplc="F10E4B2C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02"/>
    <w:rsid w:val="00021639"/>
    <w:rsid w:val="0005535E"/>
    <w:rsid w:val="000B3BD8"/>
    <w:rsid w:val="000D3798"/>
    <w:rsid w:val="001200EA"/>
    <w:rsid w:val="00133318"/>
    <w:rsid w:val="001812BB"/>
    <w:rsid w:val="00191802"/>
    <w:rsid w:val="001D3048"/>
    <w:rsid w:val="00245E6B"/>
    <w:rsid w:val="00294CAE"/>
    <w:rsid w:val="002E0FD8"/>
    <w:rsid w:val="0031187A"/>
    <w:rsid w:val="003858C9"/>
    <w:rsid w:val="003E4ACC"/>
    <w:rsid w:val="003F0452"/>
    <w:rsid w:val="003F1B5F"/>
    <w:rsid w:val="00436291"/>
    <w:rsid w:val="004579B9"/>
    <w:rsid w:val="00470DD6"/>
    <w:rsid w:val="004F76F4"/>
    <w:rsid w:val="005378FB"/>
    <w:rsid w:val="00555ED6"/>
    <w:rsid w:val="00577227"/>
    <w:rsid w:val="00595D90"/>
    <w:rsid w:val="005B04AE"/>
    <w:rsid w:val="005B43CC"/>
    <w:rsid w:val="005B4BF8"/>
    <w:rsid w:val="00630582"/>
    <w:rsid w:val="00643E03"/>
    <w:rsid w:val="00662A0A"/>
    <w:rsid w:val="00674F43"/>
    <w:rsid w:val="006D76B8"/>
    <w:rsid w:val="007054AE"/>
    <w:rsid w:val="0073460B"/>
    <w:rsid w:val="007437C5"/>
    <w:rsid w:val="0075312E"/>
    <w:rsid w:val="00760CB7"/>
    <w:rsid w:val="007915B7"/>
    <w:rsid w:val="007B429E"/>
    <w:rsid w:val="007D3E50"/>
    <w:rsid w:val="007E75ED"/>
    <w:rsid w:val="00803A62"/>
    <w:rsid w:val="0080691E"/>
    <w:rsid w:val="00820854"/>
    <w:rsid w:val="008211CC"/>
    <w:rsid w:val="00830FE8"/>
    <w:rsid w:val="00874CBD"/>
    <w:rsid w:val="00890397"/>
    <w:rsid w:val="008A6EFB"/>
    <w:rsid w:val="008D30F1"/>
    <w:rsid w:val="008D4E9D"/>
    <w:rsid w:val="008E5EB0"/>
    <w:rsid w:val="0090460E"/>
    <w:rsid w:val="00970DBD"/>
    <w:rsid w:val="009720A4"/>
    <w:rsid w:val="00975F27"/>
    <w:rsid w:val="00994D8B"/>
    <w:rsid w:val="009A20A3"/>
    <w:rsid w:val="00A47D84"/>
    <w:rsid w:val="00A65905"/>
    <w:rsid w:val="00AA4515"/>
    <w:rsid w:val="00B3136F"/>
    <w:rsid w:val="00B31FE2"/>
    <w:rsid w:val="00B83935"/>
    <w:rsid w:val="00BA5C84"/>
    <w:rsid w:val="00BA64B6"/>
    <w:rsid w:val="00BF0605"/>
    <w:rsid w:val="00BF0E99"/>
    <w:rsid w:val="00C217D0"/>
    <w:rsid w:val="00C21E01"/>
    <w:rsid w:val="00C332EB"/>
    <w:rsid w:val="00C70A5B"/>
    <w:rsid w:val="00C95470"/>
    <w:rsid w:val="00D058E5"/>
    <w:rsid w:val="00D16C8E"/>
    <w:rsid w:val="00D2182E"/>
    <w:rsid w:val="00D33135"/>
    <w:rsid w:val="00D97E00"/>
    <w:rsid w:val="00DA3BA1"/>
    <w:rsid w:val="00DC2A2D"/>
    <w:rsid w:val="00DD09B4"/>
    <w:rsid w:val="00DE0161"/>
    <w:rsid w:val="00E068FA"/>
    <w:rsid w:val="00E631C4"/>
    <w:rsid w:val="00E65512"/>
    <w:rsid w:val="00E670FB"/>
    <w:rsid w:val="00EA241B"/>
    <w:rsid w:val="00EA479A"/>
    <w:rsid w:val="00EB1430"/>
    <w:rsid w:val="00ED397C"/>
    <w:rsid w:val="00EE3EFC"/>
    <w:rsid w:val="00F12998"/>
    <w:rsid w:val="00F12ECA"/>
    <w:rsid w:val="00F21713"/>
    <w:rsid w:val="00F53715"/>
    <w:rsid w:val="00F56E26"/>
    <w:rsid w:val="00F9062D"/>
    <w:rsid w:val="00FB2AF2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0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7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20A4"/>
  </w:style>
  <w:style w:type="character" w:customStyle="1" w:styleId="c2">
    <w:name w:val="c2"/>
    <w:basedOn w:val="a0"/>
    <w:rsid w:val="009720A4"/>
  </w:style>
  <w:style w:type="paragraph" w:styleId="a6">
    <w:name w:val="Normal (Web)"/>
    <w:basedOn w:val="a"/>
    <w:uiPriority w:val="99"/>
    <w:unhideWhenUsed/>
    <w:rsid w:val="009A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2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0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7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20A4"/>
  </w:style>
  <w:style w:type="character" w:customStyle="1" w:styleId="c2">
    <w:name w:val="c2"/>
    <w:basedOn w:val="a0"/>
    <w:rsid w:val="009720A4"/>
  </w:style>
  <w:style w:type="paragraph" w:styleId="a6">
    <w:name w:val="Normal (Web)"/>
    <w:basedOn w:val="a"/>
    <w:uiPriority w:val="99"/>
    <w:unhideWhenUsed/>
    <w:rsid w:val="009A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2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6EC6-7984-4D05-B613-F02AE8D8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МакароваТоргайкина</dc:creator>
  <cp:keywords/>
  <dc:description/>
  <cp:lastModifiedBy>!</cp:lastModifiedBy>
  <cp:revision>34</cp:revision>
  <cp:lastPrinted>2021-01-14T08:07:00Z</cp:lastPrinted>
  <dcterms:created xsi:type="dcterms:W3CDTF">2021-01-12T04:24:00Z</dcterms:created>
  <dcterms:modified xsi:type="dcterms:W3CDTF">2022-11-11T04:47:00Z</dcterms:modified>
</cp:coreProperties>
</file>