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98" w:rsidRPr="002F7DA4" w:rsidRDefault="00397933">
      <w:pPr>
        <w:pStyle w:val="a4"/>
        <w:rPr>
          <w:sz w:val="24"/>
          <w:szCs w:val="24"/>
        </w:rPr>
      </w:pPr>
      <w:r w:rsidRPr="002F7DA4">
        <w:rPr>
          <w:sz w:val="24"/>
          <w:szCs w:val="24"/>
        </w:rPr>
        <w:t>Аналитическая</w:t>
      </w:r>
      <w:r w:rsidRPr="002F7DA4">
        <w:rPr>
          <w:spacing w:val="-7"/>
          <w:sz w:val="24"/>
          <w:szCs w:val="24"/>
        </w:rPr>
        <w:t xml:space="preserve"> </w:t>
      </w:r>
      <w:r w:rsidRPr="002F7DA4">
        <w:rPr>
          <w:sz w:val="24"/>
          <w:szCs w:val="24"/>
        </w:rPr>
        <w:t>записка</w:t>
      </w:r>
    </w:p>
    <w:p w:rsidR="00EB0298" w:rsidRPr="002F7DA4" w:rsidRDefault="00EB0298">
      <w:pPr>
        <w:pStyle w:val="a3"/>
        <w:spacing w:before="8"/>
        <w:jc w:val="left"/>
        <w:rPr>
          <w:b/>
          <w:sz w:val="24"/>
          <w:szCs w:val="24"/>
        </w:rPr>
      </w:pPr>
    </w:p>
    <w:p w:rsidR="00EB0298" w:rsidRPr="002F7DA4" w:rsidRDefault="00397933">
      <w:pPr>
        <w:pStyle w:val="a3"/>
        <w:spacing w:before="1" w:line="322" w:lineRule="exact"/>
        <w:ind w:left="885" w:right="184"/>
        <w:rPr>
          <w:sz w:val="24"/>
          <w:szCs w:val="24"/>
        </w:rPr>
      </w:pPr>
      <w:r w:rsidRPr="002F7DA4">
        <w:rPr>
          <w:sz w:val="24"/>
          <w:szCs w:val="24"/>
        </w:rPr>
        <w:t>Город</w:t>
      </w:r>
      <w:r w:rsidRPr="002F7DA4">
        <w:rPr>
          <w:spacing w:val="-3"/>
          <w:sz w:val="24"/>
          <w:szCs w:val="24"/>
        </w:rPr>
        <w:t xml:space="preserve"> </w:t>
      </w:r>
      <w:r w:rsidR="002F7DA4">
        <w:rPr>
          <w:sz w:val="24"/>
          <w:szCs w:val="24"/>
        </w:rPr>
        <w:t>Иркутск</w:t>
      </w:r>
    </w:p>
    <w:p w:rsidR="002F7DA4" w:rsidRDefault="002F7DA4">
      <w:pPr>
        <w:pStyle w:val="a3"/>
        <w:ind w:left="1692" w:right="992" w:hanging="7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 города Иркутска средняя общеобразовательная школа №36</w:t>
      </w:r>
    </w:p>
    <w:p w:rsidR="00EB0298" w:rsidRPr="002F7DA4" w:rsidRDefault="00906103">
      <w:pPr>
        <w:pStyle w:val="a3"/>
        <w:ind w:left="1692" w:right="992" w:hanging="7"/>
        <w:rPr>
          <w:sz w:val="24"/>
          <w:szCs w:val="24"/>
        </w:rPr>
      </w:pPr>
      <w:r>
        <w:rPr>
          <w:sz w:val="24"/>
          <w:szCs w:val="24"/>
        </w:rPr>
        <w:t>Баннова Алёна Викторовна, учитель начальных классов</w:t>
      </w:r>
      <w:r w:rsidR="00397933" w:rsidRPr="002F7DA4">
        <w:rPr>
          <w:sz w:val="24"/>
          <w:szCs w:val="24"/>
        </w:rPr>
        <w:t>;</w:t>
      </w:r>
    </w:p>
    <w:p w:rsidR="00EB0298" w:rsidRPr="002F7DA4" w:rsidRDefault="00EB0298">
      <w:pPr>
        <w:pStyle w:val="a3"/>
        <w:spacing w:before="1"/>
        <w:jc w:val="left"/>
        <w:rPr>
          <w:sz w:val="24"/>
          <w:szCs w:val="24"/>
        </w:rPr>
      </w:pPr>
    </w:p>
    <w:p w:rsidR="00EB0298" w:rsidRPr="002F7DA4" w:rsidRDefault="00397933">
      <w:pPr>
        <w:pStyle w:val="a3"/>
        <w:spacing w:line="322" w:lineRule="exact"/>
        <w:ind w:left="266" w:right="273"/>
        <w:rPr>
          <w:sz w:val="24"/>
          <w:szCs w:val="24"/>
        </w:rPr>
      </w:pPr>
      <w:r w:rsidRPr="002F7DA4">
        <w:rPr>
          <w:sz w:val="24"/>
          <w:szCs w:val="24"/>
        </w:rPr>
        <w:t>Методическая</w:t>
      </w:r>
      <w:r w:rsidRPr="002F7DA4">
        <w:rPr>
          <w:spacing w:val="-4"/>
          <w:sz w:val="24"/>
          <w:szCs w:val="24"/>
        </w:rPr>
        <w:t xml:space="preserve"> </w:t>
      </w:r>
      <w:r w:rsidRPr="002F7DA4">
        <w:rPr>
          <w:sz w:val="24"/>
          <w:szCs w:val="24"/>
        </w:rPr>
        <w:t>разработка</w:t>
      </w:r>
    </w:p>
    <w:p w:rsidR="00906103" w:rsidRPr="00906103" w:rsidRDefault="00906103">
      <w:pPr>
        <w:ind w:right="3363"/>
        <w:jc w:val="right"/>
        <w:rPr>
          <w:sz w:val="24"/>
          <w:szCs w:val="24"/>
          <w:u w:val="single"/>
        </w:rPr>
      </w:pPr>
      <w:r w:rsidRPr="00906103">
        <w:rPr>
          <w:sz w:val="24"/>
          <w:szCs w:val="24"/>
          <w:u w:val="single"/>
        </w:rPr>
        <w:t xml:space="preserve">Проект «Путешествие </w:t>
      </w:r>
      <w:proofErr w:type="gramStart"/>
      <w:r w:rsidRPr="00906103">
        <w:rPr>
          <w:sz w:val="24"/>
          <w:szCs w:val="24"/>
          <w:u w:val="single"/>
        </w:rPr>
        <w:t>по</w:t>
      </w:r>
      <w:proofErr w:type="gramEnd"/>
      <w:r w:rsidRPr="00906103">
        <w:rPr>
          <w:sz w:val="24"/>
          <w:szCs w:val="24"/>
          <w:u w:val="single"/>
        </w:rPr>
        <w:t xml:space="preserve"> музея» </w:t>
      </w:r>
    </w:p>
    <w:p w:rsidR="00EB0298" w:rsidRPr="002F7DA4" w:rsidRDefault="00906103" w:rsidP="00906103">
      <w:pPr>
        <w:ind w:right="297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397933" w:rsidRPr="002F7DA4">
        <w:rPr>
          <w:sz w:val="24"/>
          <w:szCs w:val="24"/>
        </w:rPr>
        <w:t>(Название</w:t>
      </w:r>
      <w:r w:rsidR="00397933" w:rsidRPr="002F7DA4">
        <w:rPr>
          <w:spacing w:val="-7"/>
          <w:sz w:val="24"/>
          <w:szCs w:val="24"/>
        </w:rPr>
        <w:t xml:space="preserve"> </w:t>
      </w:r>
      <w:r w:rsidR="00397933" w:rsidRPr="002F7DA4">
        <w:rPr>
          <w:sz w:val="24"/>
          <w:szCs w:val="24"/>
        </w:rPr>
        <w:t>методической</w:t>
      </w:r>
      <w:r w:rsidR="00397933" w:rsidRPr="002F7DA4">
        <w:rPr>
          <w:spacing w:val="-7"/>
          <w:sz w:val="24"/>
          <w:szCs w:val="24"/>
        </w:rPr>
        <w:t xml:space="preserve"> </w:t>
      </w:r>
      <w:r w:rsidR="00397933" w:rsidRPr="002F7DA4">
        <w:rPr>
          <w:sz w:val="24"/>
          <w:szCs w:val="24"/>
        </w:rPr>
        <w:t>разработки)</w:t>
      </w:r>
    </w:p>
    <w:p w:rsidR="00EB0298" w:rsidRPr="002F7DA4" w:rsidRDefault="00EB0298">
      <w:pPr>
        <w:pStyle w:val="a3"/>
        <w:spacing w:before="6"/>
        <w:jc w:val="left"/>
        <w:rPr>
          <w:sz w:val="24"/>
          <w:szCs w:val="24"/>
        </w:rPr>
      </w:pPr>
    </w:p>
    <w:tbl>
      <w:tblPr>
        <w:tblStyle w:val="TableNormal"/>
        <w:tblW w:w="1077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784"/>
      </w:tblGrid>
      <w:tr w:rsidR="00C900F8" w:rsidRPr="00906103" w:rsidTr="00C900F8">
        <w:trPr>
          <w:trHeight w:val="170"/>
        </w:trPr>
        <w:tc>
          <w:tcPr>
            <w:tcW w:w="993" w:type="dxa"/>
          </w:tcPr>
          <w:p w:rsidR="00C900F8" w:rsidRPr="00906103" w:rsidRDefault="00C900F8" w:rsidP="00C900F8">
            <w:pPr>
              <w:pStyle w:val="TableParagraph"/>
              <w:spacing w:line="315" w:lineRule="exact"/>
              <w:jc w:val="left"/>
              <w:rPr>
                <w:b/>
                <w:sz w:val="24"/>
                <w:szCs w:val="24"/>
              </w:rPr>
            </w:pPr>
            <w:r w:rsidRPr="00906103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06103">
              <w:rPr>
                <w:b/>
                <w:sz w:val="24"/>
                <w:szCs w:val="24"/>
              </w:rPr>
              <w:t>п</w:t>
            </w:r>
            <w:proofErr w:type="gramEnd"/>
            <w:r w:rsidRPr="0090610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784" w:type="dxa"/>
          </w:tcPr>
          <w:p w:rsidR="00C900F8" w:rsidRPr="00906103" w:rsidRDefault="00C900F8">
            <w:pPr>
              <w:pStyle w:val="TableParagraph"/>
              <w:spacing w:line="315" w:lineRule="exact"/>
              <w:jc w:val="left"/>
              <w:rPr>
                <w:b/>
                <w:sz w:val="24"/>
                <w:szCs w:val="24"/>
              </w:rPr>
            </w:pPr>
            <w:r w:rsidRPr="00906103">
              <w:rPr>
                <w:b/>
                <w:sz w:val="24"/>
                <w:szCs w:val="24"/>
              </w:rPr>
              <w:t>Критерии</w:t>
            </w:r>
          </w:p>
        </w:tc>
      </w:tr>
      <w:tr w:rsidR="00C900F8" w:rsidRPr="002F7DA4" w:rsidTr="00C900F8">
        <w:trPr>
          <w:trHeight w:val="182"/>
        </w:trPr>
        <w:tc>
          <w:tcPr>
            <w:tcW w:w="993" w:type="dxa"/>
            <w:vMerge w:val="restart"/>
          </w:tcPr>
          <w:p w:rsidR="00C900F8" w:rsidRPr="002F7DA4" w:rsidRDefault="00C900F8">
            <w:pPr>
              <w:pStyle w:val="TableParagraph"/>
              <w:spacing w:line="304" w:lineRule="exact"/>
              <w:ind w:left="261"/>
              <w:jc w:val="left"/>
              <w:rPr>
                <w:b/>
                <w:sz w:val="24"/>
                <w:szCs w:val="24"/>
              </w:rPr>
            </w:pPr>
            <w:r w:rsidRPr="002F7DA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784" w:type="dxa"/>
          </w:tcPr>
          <w:p w:rsidR="00C900F8" w:rsidRPr="002F7DA4" w:rsidRDefault="00C900F8">
            <w:pPr>
              <w:pStyle w:val="TableParagraph"/>
              <w:spacing w:line="304" w:lineRule="exact"/>
              <w:jc w:val="left"/>
              <w:rPr>
                <w:b/>
                <w:sz w:val="24"/>
                <w:szCs w:val="24"/>
              </w:rPr>
            </w:pPr>
            <w:r w:rsidRPr="002F7DA4">
              <w:rPr>
                <w:b/>
                <w:sz w:val="24"/>
                <w:szCs w:val="24"/>
              </w:rPr>
              <w:t>Актуа</w:t>
            </w:r>
            <w:bookmarkStart w:id="0" w:name="_GoBack"/>
            <w:bookmarkEnd w:id="0"/>
            <w:r w:rsidRPr="002F7DA4">
              <w:rPr>
                <w:b/>
                <w:sz w:val="24"/>
                <w:szCs w:val="24"/>
              </w:rPr>
              <w:t>льность</w:t>
            </w:r>
          </w:p>
        </w:tc>
      </w:tr>
      <w:tr w:rsidR="00C900F8" w:rsidRPr="002F7DA4" w:rsidTr="00C900F8">
        <w:trPr>
          <w:trHeight w:val="182"/>
        </w:trPr>
        <w:tc>
          <w:tcPr>
            <w:tcW w:w="993" w:type="dxa"/>
            <w:vMerge/>
          </w:tcPr>
          <w:p w:rsidR="00C900F8" w:rsidRPr="002F7DA4" w:rsidRDefault="00C900F8">
            <w:pPr>
              <w:pStyle w:val="TableParagraph"/>
              <w:spacing w:line="304" w:lineRule="exact"/>
              <w:ind w:left="26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84" w:type="dxa"/>
          </w:tcPr>
          <w:p w:rsidR="00C900F8" w:rsidRPr="00B760BF" w:rsidRDefault="00C900F8" w:rsidP="00B760BF">
            <w:pPr>
              <w:pStyle w:val="a6"/>
              <w:shd w:val="clear" w:color="auto" w:fill="FFFFFF"/>
              <w:spacing w:before="0" w:beforeAutospacing="0" w:after="0" w:afterAutospacing="0" w:line="286" w:lineRule="atLeast"/>
              <w:jc w:val="both"/>
              <w:rPr>
                <w:color w:val="181818"/>
              </w:rPr>
            </w:pPr>
            <w:r w:rsidRPr="00B760BF">
              <w:rPr>
                <w:rStyle w:val="mw-headline"/>
                <w:color w:val="000000"/>
              </w:rPr>
              <w:t>Принято считать, что через музеи общество выражает свое отношение к историко-культурному наследию.</w:t>
            </w:r>
          </w:p>
          <w:p w:rsidR="00C900F8" w:rsidRPr="00B760BF" w:rsidRDefault="00C900F8" w:rsidP="00B760BF">
            <w:pPr>
              <w:pStyle w:val="a6"/>
              <w:shd w:val="clear" w:color="auto" w:fill="FFFFFF"/>
              <w:spacing w:before="0" w:beforeAutospacing="0" w:after="0" w:afterAutospacing="0" w:line="286" w:lineRule="atLeast"/>
              <w:jc w:val="both"/>
              <w:rPr>
                <w:color w:val="181818"/>
              </w:rPr>
            </w:pPr>
            <w:r w:rsidRPr="00B760BF">
              <w:rPr>
                <w:rStyle w:val="mw-headline"/>
                <w:color w:val="000000"/>
              </w:rPr>
              <w:t>В музеях собраны памятники духовной и материальной культуры нашего общества.</w:t>
            </w:r>
          </w:p>
          <w:p w:rsidR="00C900F8" w:rsidRPr="00906103" w:rsidRDefault="00C900F8" w:rsidP="00B760B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760BF">
              <w:rPr>
                <w:color w:val="000000"/>
                <w:sz w:val="24"/>
                <w:szCs w:val="24"/>
                <w:shd w:val="clear" w:color="auto" w:fill="FFFFFF"/>
              </w:rPr>
              <w:t xml:space="preserve">Данный проект может быть реализован в начальной школе, на уроках окружающий мир с использованием ИКТ. В процессе реализации проекта, он позволит учащимся углубить свои знания, освоить информационно-коммуникационные технологии, научиться получать для себя новую информацию посредством Интернет ресурсов, проводит исследования и делать выводы. Поможет узнать, какие  музеи есть в родном городе, чем они знамениты. Расширить кругозор учащихся по теме, научить </w:t>
            </w:r>
            <w:proofErr w:type="gramStart"/>
            <w:r w:rsidRPr="00B760BF">
              <w:rPr>
                <w:color w:val="000000"/>
                <w:sz w:val="24"/>
                <w:szCs w:val="24"/>
                <w:shd w:val="clear" w:color="auto" w:fill="FFFFFF"/>
              </w:rPr>
              <w:t>самостоятельно</w:t>
            </w:r>
            <w:proofErr w:type="gramEnd"/>
            <w:r w:rsidRPr="00B760BF">
              <w:rPr>
                <w:color w:val="000000"/>
                <w:sz w:val="24"/>
                <w:szCs w:val="24"/>
                <w:shd w:val="clear" w:color="auto" w:fill="FFFFFF"/>
              </w:rPr>
              <w:t xml:space="preserve"> добывать знания из разных источников.</w:t>
            </w:r>
          </w:p>
        </w:tc>
      </w:tr>
      <w:tr w:rsidR="00C900F8" w:rsidRPr="002F7DA4" w:rsidTr="00C900F8">
        <w:trPr>
          <w:trHeight w:val="126"/>
        </w:trPr>
        <w:tc>
          <w:tcPr>
            <w:tcW w:w="993" w:type="dxa"/>
            <w:vMerge w:val="restart"/>
          </w:tcPr>
          <w:p w:rsidR="00C900F8" w:rsidRPr="002F7DA4" w:rsidRDefault="00C900F8">
            <w:pPr>
              <w:pStyle w:val="TableParagraph"/>
              <w:spacing w:line="312" w:lineRule="exact"/>
              <w:ind w:left="278"/>
              <w:jc w:val="left"/>
              <w:rPr>
                <w:b/>
                <w:sz w:val="24"/>
                <w:szCs w:val="24"/>
              </w:rPr>
            </w:pPr>
            <w:r w:rsidRPr="002F7DA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784" w:type="dxa"/>
          </w:tcPr>
          <w:p w:rsidR="00C900F8" w:rsidRPr="002F7DA4" w:rsidRDefault="00C900F8">
            <w:pPr>
              <w:pStyle w:val="TableParagraph"/>
              <w:spacing w:line="314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Интегративность</w:t>
            </w:r>
            <w:proofErr w:type="spellEnd"/>
            <w:r>
              <w:rPr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sz w:val="24"/>
                <w:szCs w:val="24"/>
              </w:rPr>
              <w:t>метапредметность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межпредметность</w:t>
            </w:r>
            <w:proofErr w:type="spellEnd"/>
          </w:p>
        </w:tc>
      </w:tr>
      <w:tr w:rsidR="00C900F8" w:rsidRPr="002F7DA4" w:rsidTr="00C900F8">
        <w:trPr>
          <w:trHeight w:val="238"/>
        </w:trPr>
        <w:tc>
          <w:tcPr>
            <w:tcW w:w="993" w:type="dxa"/>
            <w:vMerge/>
          </w:tcPr>
          <w:p w:rsidR="00C900F8" w:rsidRPr="002F7DA4" w:rsidRDefault="00C900F8">
            <w:pPr>
              <w:pStyle w:val="TableParagraph"/>
              <w:spacing w:line="312" w:lineRule="exact"/>
              <w:ind w:left="27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84" w:type="dxa"/>
          </w:tcPr>
          <w:p w:rsidR="00C900F8" w:rsidRDefault="00C900F8" w:rsidP="00B760BF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60BF">
              <w:rPr>
                <w:color w:val="000000"/>
                <w:sz w:val="24"/>
                <w:szCs w:val="24"/>
                <w:lang w:eastAsia="ru-RU"/>
              </w:rPr>
              <w:t xml:space="preserve">В современных условиях жизни общества одним из центральных направлений работы с подрастающим поколением становится патриотическое воспитание. Отторжение подрастающего поколения от отечественной культуры, от общественно-исторического опыта поколений одна из серьезных проблем нашего времени. </w:t>
            </w:r>
          </w:p>
          <w:p w:rsidR="00C900F8" w:rsidRPr="00B760BF" w:rsidRDefault="00C900F8" w:rsidP="00B760BF">
            <w:pPr>
              <w:widowControl/>
              <w:shd w:val="clear" w:color="auto" w:fill="FFFFFF"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B760BF">
              <w:rPr>
                <w:color w:val="000000"/>
                <w:sz w:val="24"/>
                <w:szCs w:val="24"/>
                <w:lang w:eastAsia="ru-RU"/>
              </w:rPr>
              <w:t>Развивать у детей понимание культурного наследия и воспитывать бережное отношение к нему необходимо с раннего  возраста.</w:t>
            </w:r>
          </w:p>
          <w:p w:rsidR="00C900F8" w:rsidRPr="00B760BF" w:rsidRDefault="00C900F8" w:rsidP="00B760BF">
            <w:pPr>
              <w:widowControl/>
              <w:shd w:val="clear" w:color="auto" w:fill="FFFFFF"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B760BF">
              <w:rPr>
                <w:color w:val="000000"/>
                <w:sz w:val="24"/>
                <w:szCs w:val="24"/>
                <w:lang w:eastAsia="ru-RU"/>
              </w:rPr>
              <w:t>В музее взаимосвязаны внешний мир, отраженный в памятниках истории и культуры, мир событий и внутренний мир человека. Здесь человек постигает смысл культуры, ее ценности. Именно музейная педагогика – помощник в решении воспитания культурной личности ребенка, она поможет заложить нравственные основы, научит правилам общения, разовьет творческий потенциал ребенка, т.к. музей располагает тем, что выше всей конкуренции, - истинными ценностями.</w:t>
            </w:r>
          </w:p>
          <w:p w:rsidR="00C900F8" w:rsidRPr="00B760BF" w:rsidRDefault="00C900F8" w:rsidP="00B760BF">
            <w:pPr>
              <w:widowControl/>
              <w:shd w:val="clear" w:color="auto" w:fill="FFFFFF"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B760BF">
              <w:rPr>
                <w:color w:val="181818"/>
                <w:sz w:val="24"/>
                <w:szCs w:val="24"/>
                <w:lang w:eastAsia="ru-RU"/>
              </w:rPr>
              <w:t>Формирование возможностей культурного обмена, развития взаимопонимания, сотрудничества в рамках проекта;</w:t>
            </w:r>
          </w:p>
          <w:p w:rsidR="00C900F8" w:rsidRPr="00B760BF" w:rsidRDefault="00C900F8" w:rsidP="00B760BF">
            <w:pPr>
              <w:widowControl/>
              <w:shd w:val="clear" w:color="auto" w:fill="FFFFFF"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B760BF">
              <w:rPr>
                <w:color w:val="181818"/>
                <w:sz w:val="24"/>
                <w:szCs w:val="24"/>
                <w:lang w:eastAsia="ru-RU"/>
              </w:rPr>
              <w:t>Формирование навыков представления информации с использованием социальных сервисов сети Интернет;</w:t>
            </w:r>
          </w:p>
          <w:p w:rsidR="00C900F8" w:rsidRPr="00AD19EE" w:rsidRDefault="00C900F8" w:rsidP="00AD19EE">
            <w:pPr>
              <w:widowControl/>
              <w:shd w:val="clear" w:color="auto" w:fill="FFFFFF"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B760BF">
              <w:rPr>
                <w:color w:val="000000"/>
                <w:sz w:val="24"/>
                <w:szCs w:val="24"/>
                <w:lang w:eastAsia="ru-RU"/>
              </w:rPr>
              <w:t>Развивать творческие способности детей. Создание условий для раскрытия и формирования в ребенке общечеловеческих нравственных качеств личности, приобщение к истокам национальной культуры, природе родного края, воспитание эмоциональн</w:t>
            </w:r>
            <w:proofErr w:type="gramStart"/>
            <w:r w:rsidRPr="00B760BF">
              <w:rPr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760BF">
              <w:rPr>
                <w:color w:val="000000"/>
                <w:sz w:val="24"/>
                <w:szCs w:val="24"/>
                <w:lang w:eastAsia="ru-RU"/>
              </w:rPr>
              <w:t xml:space="preserve"> действенного отношения, чувства сопричастности, привязанности к окружающему. </w:t>
            </w:r>
          </w:p>
        </w:tc>
      </w:tr>
      <w:tr w:rsidR="00C900F8" w:rsidRPr="002F7DA4" w:rsidTr="00C900F8">
        <w:trPr>
          <w:trHeight w:val="161"/>
        </w:trPr>
        <w:tc>
          <w:tcPr>
            <w:tcW w:w="993" w:type="dxa"/>
            <w:vMerge w:val="restart"/>
          </w:tcPr>
          <w:p w:rsidR="00C900F8" w:rsidRPr="002F7DA4" w:rsidRDefault="00C900F8">
            <w:pPr>
              <w:pStyle w:val="TableParagraph"/>
              <w:spacing w:line="312" w:lineRule="exact"/>
              <w:ind w:left="278"/>
              <w:jc w:val="left"/>
              <w:rPr>
                <w:b/>
                <w:sz w:val="24"/>
                <w:szCs w:val="24"/>
              </w:rPr>
            </w:pPr>
            <w:r w:rsidRPr="002F7DA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784" w:type="dxa"/>
          </w:tcPr>
          <w:p w:rsidR="00C900F8" w:rsidRPr="002F7DA4" w:rsidRDefault="00C900F8" w:rsidP="0038545B">
            <w:pPr>
              <w:pStyle w:val="TableParagraph"/>
              <w:spacing w:line="314" w:lineRule="exact"/>
              <w:jc w:val="left"/>
              <w:rPr>
                <w:b/>
                <w:sz w:val="24"/>
                <w:szCs w:val="24"/>
              </w:rPr>
            </w:pPr>
            <w:r w:rsidRPr="002F7DA4">
              <w:rPr>
                <w:b/>
                <w:sz w:val="24"/>
                <w:szCs w:val="24"/>
              </w:rPr>
              <w:t>Результативность</w:t>
            </w:r>
          </w:p>
        </w:tc>
      </w:tr>
      <w:tr w:rsidR="00C900F8" w:rsidRPr="002F7DA4" w:rsidTr="00C900F8">
        <w:trPr>
          <w:trHeight w:val="238"/>
        </w:trPr>
        <w:tc>
          <w:tcPr>
            <w:tcW w:w="993" w:type="dxa"/>
            <w:vMerge/>
          </w:tcPr>
          <w:p w:rsidR="00C900F8" w:rsidRPr="002F7DA4" w:rsidRDefault="00C900F8">
            <w:pPr>
              <w:pStyle w:val="TableParagraph"/>
              <w:spacing w:line="312" w:lineRule="exact"/>
              <w:ind w:left="27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84" w:type="dxa"/>
          </w:tcPr>
          <w:p w:rsidR="00C900F8" w:rsidRPr="00AD19EE" w:rsidRDefault="00C900F8" w:rsidP="00AD19EE">
            <w:pPr>
              <w:pStyle w:val="TableParagraph"/>
              <w:ind w:left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19EE">
              <w:rPr>
                <w:color w:val="000000"/>
                <w:sz w:val="24"/>
                <w:szCs w:val="24"/>
                <w:shd w:val="clear" w:color="auto" w:fill="FFFFFF"/>
              </w:rPr>
              <w:t>Воспитание гармонично развитой личности, обогащённой знаниями о культурных ценностях разных стран мира.</w:t>
            </w:r>
          </w:p>
          <w:p w:rsidR="00C900F8" w:rsidRPr="00AD19EE" w:rsidRDefault="00C900F8" w:rsidP="00AD19EE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</w:t>
            </w:r>
            <w:r w:rsidRPr="00AD19EE">
              <w:rPr>
                <w:color w:val="000000"/>
                <w:sz w:val="24"/>
                <w:szCs w:val="24"/>
                <w:lang w:eastAsia="ru-RU"/>
              </w:rPr>
              <w:t xml:space="preserve">ичностные результаты: формирование коммуникативной компетентности в общении и сотрудничестве со сверстниками, взрослыми в процессе проектной </w:t>
            </w:r>
            <w:proofErr w:type="spellStart"/>
            <w:r w:rsidRPr="00AD19EE">
              <w:rPr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gramStart"/>
            <w:r w:rsidRPr="00AD19EE">
              <w:rPr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AD19EE">
              <w:rPr>
                <w:color w:val="000000"/>
                <w:sz w:val="24"/>
                <w:szCs w:val="24"/>
                <w:lang w:eastAsia="ru-RU"/>
              </w:rPr>
              <w:t>отовность</w:t>
            </w:r>
            <w:proofErr w:type="spellEnd"/>
            <w:r w:rsidRPr="00AD19EE">
              <w:rPr>
                <w:color w:val="000000"/>
                <w:sz w:val="24"/>
                <w:szCs w:val="24"/>
                <w:lang w:eastAsia="ru-RU"/>
              </w:rPr>
              <w:t xml:space="preserve"> и способность к саморазвитию и самообучению</w:t>
            </w:r>
          </w:p>
          <w:p w:rsidR="00C900F8" w:rsidRPr="00AD19EE" w:rsidRDefault="00C900F8" w:rsidP="00AD19EE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ind w:left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AD19EE">
              <w:rPr>
                <w:color w:val="000000"/>
                <w:sz w:val="24"/>
                <w:szCs w:val="24"/>
                <w:lang w:eastAsia="ru-RU"/>
              </w:rPr>
              <w:t>етапредметные</w:t>
            </w:r>
            <w:proofErr w:type="spellEnd"/>
            <w:r w:rsidRPr="00AD19EE">
              <w:rPr>
                <w:color w:val="000000"/>
                <w:sz w:val="24"/>
                <w:szCs w:val="24"/>
                <w:lang w:eastAsia="ru-RU"/>
              </w:rPr>
              <w:t xml:space="preserve"> результаты: развитие компетентности в области использования информационно-коммуникационных технологий, самостоятельно планировать пути достижения целей,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19EE">
              <w:rPr>
                <w:color w:val="000000"/>
                <w:sz w:val="24"/>
                <w:szCs w:val="24"/>
                <w:lang w:eastAsia="ru-RU"/>
              </w:rPr>
              <w:t>самостоятельно определять цели проектной работы, ставить и формулировать для себя задачи в познавательной деятельности,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19EE">
              <w:rPr>
                <w:color w:val="000000"/>
                <w:sz w:val="24"/>
                <w:szCs w:val="24"/>
                <w:lang w:eastAsia="ru-RU"/>
              </w:rPr>
              <w:t xml:space="preserve">способность применять для </w:t>
            </w:r>
            <w:r w:rsidRPr="00AD19EE">
              <w:rPr>
                <w:color w:val="000000"/>
                <w:sz w:val="24"/>
                <w:szCs w:val="24"/>
                <w:lang w:eastAsia="ru-RU"/>
              </w:rPr>
              <w:lastRenderedPageBreak/>
              <w:t>решения учебных и практических задач различные умственные операции (сравнение, обобщение, анализ, доказательства и др.)</w:t>
            </w:r>
          </w:p>
          <w:p w:rsidR="00C900F8" w:rsidRPr="00AD19EE" w:rsidRDefault="00C900F8" w:rsidP="00AD19EE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AD19EE">
              <w:rPr>
                <w:color w:val="000000"/>
                <w:sz w:val="24"/>
                <w:szCs w:val="24"/>
                <w:lang w:eastAsia="ru-RU"/>
              </w:rPr>
              <w:t>редметные результаты: учащиеся приобретут знания о музеях Иркутска, их коллекциях, о роли музеев в жизни человека,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19EE">
              <w:rPr>
                <w:color w:val="000000"/>
                <w:sz w:val="24"/>
                <w:szCs w:val="24"/>
                <w:lang w:eastAsia="ru-RU"/>
              </w:rPr>
              <w:t>научатся работать с источниками разных типов: как с вещественными, так и с письменными, устными и информационными источниками; расширение кругозора и культурного опыта школьника, формирование умения воспринимать мир не только рационально, но и образно.</w:t>
            </w:r>
            <w:r w:rsidRPr="00AD19EE">
              <w:rPr>
                <w:sz w:val="24"/>
                <w:szCs w:val="24"/>
              </w:rPr>
              <w:t xml:space="preserve"> </w:t>
            </w:r>
          </w:p>
        </w:tc>
      </w:tr>
      <w:tr w:rsidR="00C900F8" w:rsidRPr="002F7DA4" w:rsidTr="00C900F8">
        <w:trPr>
          <w:trHeight w:val="51"/>
        </w:trPr>
        <w:tc>
          <w:tcPr>
            <w:tcW w:w="993" w:type="dxa"/>
            <w:vMerge w:val="restart"/>
          </w:tcPr>
          <w:p w:rsidR="00C900F8" w:rsidRPr="002F7DA4" w:rsidRDefault="00C900F8" w:rsidP="00E0194F">
            <w:pPr>
              <w:pStyle w:val="TableParagraph"/>
              <w:spacing w:line="314" w:lineRule="exact"/>
              <w:ind w:left="0" w:right="204"/>
              <w:jc w:val="right"/>
              <w:rPr>
                <w:b/>
                <w:sz w:val="24"/>
                <w:szCs w:val="24"/>
              </w:rPr>
            </w:pPr>
            <w:r w:rsidRPr="002F7DA4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784" w:type="dxa"/>
          </w:tcPr>
          <w:p w:rsidR="00C900F8" w:rsidRPr="002F7DA4" w:rsidRDefault="00C900F8" w:rsidP="00E0194F">
            <w:pPr>
              <w:pStyle w:val="TableParagraph"/>
              <w:spacing w:line="314" w:lineRule="exact"/>
              <w:jc w:val="left"/>
              <w:rPr>
                <w:b/>
                <w:sz w:val="24"/>
                <w:szCs w:val="24"/>
              </w:rPr>
            </w:pPr>
            <w:r w:rsidRPr="002F7DA4">
              <w:rPr>
                <w:b/>
                <w:sz w:val="24"/>
                <w:szCs w:val="24"/>
              </w:rPr>
              <w:t>Оптимальность</w:t>
            </w:r>
            <w:r w:rsidRPr="002F7DA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F7DA4">
              <w:rPr>
                <w:b/>
                <w:sz w:val="24"/>
                <w:szCs w:val="24"/>
              </w:rPr>
              <w:t>подбора</w:t>
            </w:r>
            <w:r w:rsidRPr="002F7DA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F7DA4">
              <w:rPr>
                <w:b/>
                <w:sz w:val="24"/>
                <w:szCs w:val="24"/>
              </w:rPr>
              <w:t>дидактических</w:t>
            </w:r>
            <w:r w:rsidRPr="002F7DA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F7DA4">
              <w:rPr>
                <w:b/>
                <w:sz w:val="24"/>
                <w:szCs w:val="24"/>
              </w:rPr>
              <w:t>средств</w:t>
            </w:r>
          </w:p>
        </w:tc>
      </w:tr>
      <w:tr w:rsidR="00C900F8" w:rsidRPr="002F7DA4" w:rsidTr="00C900F8">
        <w:trPr>
          <w:trHeight w:val="238"/>
        </w:trPr>
        <w:tc>
          <w:tcPr>
            <w:tcW w:w="993" w:type="dxa"/>
            <w:vMerge/>
          </w:tcPr>
          <w:p w:rsidR="00C900F8" w:rsidRPr="002F7DA4" w:rsidRDefault="00C900F8" w:rsidP="00E0194F">
            <w:pPr>
              <w:pStyle w:val="TableParagraph"/>
              <w:spacing w:line="314" w:lineRule="exact"/>
              <w:ind w:left="0" w:right="20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784" w:type="dxa"/>
          </w:tcPr>
          <w:p w:rsidR="00C900F8" w:rsidRPr="00AD19EE" w:rsidRDefault="00C900F8" w:rsidP="00AD19EE">
            <w:pPr>
              <w:pStyle w:val="TableParagraph"/>
              <w:ind w:left="0"/>
              <w:rPr>
                <w:sz w:val="24"/>
                <w:szCs w:val="24"/>
              </w:rPr>
            </w:pPr>
            <w:r w:rsidRPr="00AD19EE">
              <w:rPr>
                <w:sz w:val="24"/>
                <w:szCs w:val="24"/>
              </w:rPr>
              <w:t>Разработка последовательного алгоритма выполнения работы в проекте.</w:t>
            </w:r>
          </w:p>
          <w:p w:rsidR="00C900F8" w:rsidRDefault="00C900F8" w:rsidP="00AD19EE">
            <w:pPr>
              <w:pStyle w:val="TableParagraph"/>
              <w:ind w:left="0"/>
              <w:rPr>
                <w:sz w:val="24"/>
                <w:szCs w:val="24"/>
              </w:rPr>
            </w:pPr>
            <w:r w:rsidRPr="00AD19EE">
              <w:rPr>
                <w:sz w:val="24"/>
                <w:szCs w:val="24"/>
              </w:rPr>
              <w:t>Помощь на каждом этапе работы со стороны учителя и родителей.</w:t>
            </w:r>
          </w:p>
          <w:p w:rsidR="00C900F8" w:rsidRPr="006D26C9" w:rsidRDefault="00C900F8" w:rsidP="00AD19EE">
            <w:pPr>
              <w:pStyle w:val="TableParagraph"/>
              <w:ind w:left="0"/>
              <w:rPr>
                <w:sz w:val="24"/>
                <w:szCs w:val="24"/>
              </w:rPr>
            </w:pPr>
            <w:r w:rsidRPr="00AD19EE">
              <w:rPr>
                <w:sz w:val="24"/>
                <w:szCs w:val="24"/>
              </w:rPr>
              <w:t>Самостоятельное выполне</w:t>
            </w:r>
            <w:r>
              <w:rPr>
                <w:sz w:val="24"/>
                <w:szCs w:val="24"/>
              </w:rPr>
              <w:t xml:space="preserve">ние всех этапов работы проекта, </w:t>
            </w:r>
            <w:r w:rsidRPr="00AD19EE">
              <w:rPr>
                <w:sz w:val="24"/>
                <w:szCs w:val="24"/>
              </w:rPr>
              <w:t>консультирование, помощь другим участникам.</w:t>
            </w:r>
          </w:p>
        </w:tc>
      </w:tr>
      <w:tr w:rsidR="00C900F8" w:rsidRPr="002F7DA4" w:rsidTr="00C900F8">
        <w:trPr>
          <w:trHeight w:val="135"/>
        </w:trPr>
        <w:tc>
          <w:tcPr>
            <w:tcW w:w="993" w:type="dxa"/>
            <w:vMerge w:val="restart"/>
          </w:tcPr>
          <w:p w:rsidR="00C900F8" w:rsidRPr="002F7DA4" w:rsidRDefault="00C900F8" w:rsidP="004E66D0">
            <w:pPr>
              <w:pStyle w:val="TableParagraph"/>
              <w:spacing w:line="312" w:lineRule="exact"/>
              <w:ind w:left="0" w:right="204"/>
              <w:jc w:val="right"/>
              <w:rPr>
                <w:b/>
                <w:sz w:val="24"/>
                <w:szCs w:val="24"/>
              </w:rPr>
            </w:pPr>
            <w:r w:rsidRPr="002F7DA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784" w:type="dxa"/>
          </w:tcPr>
          <w:p w:rsidR="00C900F8" w:rsidRPr="002F7DA4" w:rsidRDefault="00C900F8" w:rsidP="007B5EBA">
            <w:pPr>
              <w:pStyle w:val="TableParagraph"/>
              <w:spacing w:line="314" w:lineRule="exac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Оптимальность подбора ресурсного обеспечения</w:t>
            </w:r>
          </w:p>
        </w:tc>
      </w:tr>
      <w:tr w:rsidR="00C900F8" w:rsidRPr="002F7DA4" w:rsidTr="00C900F8">
        <w:trPr>
          <w:trHeight w:val="238"/>
        </w:trPr>
        <w:tc>
          <w:tcPr>
            <w:tcW w:w="993" w:type="dxa"/>
            <w:vMerge/>
          </w:tcPr>
          <w:p w:rsidR="00C900F8" w:rsidRPr="002F7DA4" w:rsidRDefault="00C900F8" w:rsidP="004E66D0">
            <w:pPr>
              <w:pStyle w:val="TableParagraph"/>
              <w:spacing w:line="312" w:lineRule="exact"/>
              <w:ind w:left="0" w:right="20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784" w:type="dxa"/>
          </w:tcPr>
          <w:p w:rsidR="00C900F8" w:rsidRDefault="00C900F8" w:rsidP="007B5EBA">
            <w:pPr>
              <w:pStyle w:val="TableParagraph"/>
              <w:ind w:left="0"/>
              <w:rPr>
                <w:sz w:val="24"/>
                <w:szCs w:val="24"/>
              </w:rPr>
            </w:pPr>
            <w:r w:rsidRPr="007B5EBA">
              <w:rPr>
                <w:sz w:val="24"/>
                <w:szCs w:val="24"/>
              </w:rPr>
              <w:t>Фотоаппарат, компьюте</w:t>
            </w:r>
            <w:proofErr w:type="gramStart"/>
            <w:r w:rsidRPr="007B5EBA">
              <w:rPr>
                <w:sz w:val="24"/>
                <w:szCs w:val="24"/>
              </w:rPr>
              <w:t>р(</w:t>
            </w:r>
            <w:proofErr w:type="gramEnd"/>
            <w:r w:rsidRPr="007B5EBA">
              <w:rPr>
                <w:sz w:val="24"/>
                <w:szCs w:val="24"/>
              </w:rPr>
              <w:t>ы), принтер, цифровая камера</w:t>
            </w:r>
            <w:r>
              <w:rPr>
                <w:sz w:val="24"/>
                <w:szCs w:val="24"/>
              </w:rPr>
              <w:t xml:space="preserve">, проекционная система, видео-, </w:t>
            </w:r>
            <w:r w:rsidRPr="007B5EBA">
              <w:rPr>
                <w:sz w:val="24"/>
                <w:szCs w:val="24"/>
              </w:rPr>
              <w:t>конференц-оборудование, сканер.</w:t>
            </w:r>
          </w:p>
          <w:p w:rsidR="00C900F8" w:rsidRPr="001A2B3D" w:rsidRDefault="00C900F8" w:rsidP="007B5EBA">
            <w:pPr>
              <w:pStyle w:val="TableParagraph"/>
              <w:ind w:left="0"/>
              <w:rPr>
                <w:sz w:val="24"/>
                <w:szCs w:val="24"/>
              </w:rPr>
            </w:pPr>
            <w:r w:rsidRPr="007B5EBA">
              <w:rPr>
                <w:sz w:val="24"/>
                <w:szCs w:val="24"/>
              </w:rPr>
              <w:t>Программы обработки изображений, настольная издательск</w:t>
            </w:r>
            <w:r>
              <w:rPr>
                <w:sz w:val="24"/>
                <w:szCs w:val="24"/>
              </w:rPr>
              <w:t xml:space="preserve">ая система текстовые редакторы,  </w:t>
            </w:r>
            <w:r w:rsidRPr="007B5EBA">
              <w:rPr>
                <w:sz w:val="24"/>
                <w:szCs w:val="24"/>
              </w:rPr>
              <w:t>программы электронной почты, мультимедийные системы</w:t>
            </w:r>
          </w:p>
        </w:tc>
      </w:tr>
    </w:tbl>
    <w:p w:rsidR="00EB0298" w:rsidRPr="002F7DA4" w:rsidRDefault="00EB0298" w:rsidP="00297918">
      <w:pPr>
        <w:pStyle w:val="a3"/>
        <w:spacing w:before="4"/>
        <w:jc w:val="left"/>
        <w:rPr>
          <w:sz w:val="24"/>
          <w:szCs w:val="24"/>
        </w:rPr>
      </w:pPr>
    </w:p>
    <w:sectPr w:rsidR="00EB0298" w:rsidRPr="002F7DA4" w:rsidSect="00C900F8">
      <w:pgSz w:w="11910" w:h="16840"/>
      <w:pgMar w:top="426" w:right="851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3E3"/>
    <w:multiLevelType w:val="hybridMultilevel"/>
    <w:tmpl w:val="57D85FA4"/>
    <w:lvl w:ilvl="0" w:tplc="041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0A2C5D36"/>
    <w:multiLevelType w:val="hybridMultilevel"/>
    <w:tmpl w:val="5134C112"/>
    <w:lvl w:ilvl="0" w:tplc="65224AAC">
      <w:start w:val="1"/>
      <w:numFmt w:val="decimal"/>
      <w:lvlText w:val="%1)"/>
      <w:lvlJc w:val="left"/>
      <w:pPr>
        <w:ind w:left="107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7E96FC">
      <w:numFmt w:val="bullet"/>
      <w:lvlText w:val="•"/>
      <w:lvlJc w:val="left"/>
      <w:pPr>
        <w:ind w:left="939" w:hanging="331"/>
      </w:pPr>
      <w:rPr>
        <w:rFonts w:hint="default"/>
        <w:lang w:val="ru-RU" w:eastAsia="en-US" w:bidi="ar-SA"/>
      </w:rPr>
    </w:lvl>
    <w:lvl w:ilvl="2" w:tplc="D580169E">
      <w:numFmt w:val="bullet"/>
      <w:lvlText w:val="•"/>
      <w:lvlJc w:val="left"/>
      <w:pPr>
        <w:ind w:left="1779" w:hanging="331"/>
      </w:pPr>
      <w:rPr>
        <w:rFonts w:hint="default"/>
        <w:lang w:val="ru-RU" w:eastAsia="en-US" w:bidi="ar-SA"/>
      </w:rPr>
    </w:lvl>
    <w:lvl w:ilvl="3" w:tplc="FAB0CF94">
      <w:numFmt w:val="bullet"/>
      <w:lvlText w:val="•"/>
      <w:lvlJc w:val="left"/>
      <w:pPr>
        <w:ind w:left="2619" w:hanging="331"/>
      </w:pPr>
      <w:rPr>
        <w:rFonts w:hint="default"/>
        <w:lang w:val="ru-RU" w:eastAsia="en-US" w:bidi="ar-SA"/>
      </w:rPr>
    </w:lvl>
    <w:lvl w:ilvl="4" w:tplc="1758F93E">
      <w:numFmt w:val="bullet"/>
      <w:lvlText w:val="•"/>
      <w:lvlJc w:val="left"/>
      <w:pPr>
        <w:ind w:left="3458" w:hanging="331"/>
      </w:pPr>
      <w:rPr>
        <w:rFonts w:hint="default"/>
        <w:lang w:val="ru-RU" w:eastAsia="en-US" w:bidi="ar-SA"/>
      </w:rPr>
    </w:lvl>
    <w:lvl w:ilvl="5" w:tplc="84064078">
      <w:numFmt w:val="bullet"/>
      <w:lvlText w:val="•"/>
      <w:lvlJc w:val="left"/>
      <w:pPr>
        <w:ind w:left="4298" w:hanging="331"/>
      </w:pPr>
      <w:rPr>
        <w:rFonts w:hint="default"/>
        <w:lang w:val="ru-RU" w:eastAsia="en-US" w:bidi="ar-SA"/>
      </w:rPr>
    </w:lvl>
    <w:lvl w:ilvl="6" w:tplc="C3320544">
      <w:numFmt w:val="bullet"/>
      <w:lvlText w:val="•"/>
      <w:lvlJc w:val="left"/>
      <w:pPr>
        <w:ind w:left="5138" w:hanging="331"/>
      </w:pPr>
      <w:rPr>
        <w:rFonts w:hint="default"/>
        <w:lang w:val="ru-RU" w:eastAsia="en-US" w:bidi="ar-SA"/>
      </w:rPr>
    </w:lvl>
    <w:lvl w:ilvl="7" w:tplc="6A7459F6">
      <w:numFmt w:val="bullet"/>
      <w:lvlText w:val="•"/>
      <w:lvlJc w:val="left"/>
      <w:pPr>
        <w:ind w:left="5977" w:hanging="331"/>
      </w:pPr>
      <w:rPr>
        <w:rFonts w:hint="default"/>
        <w:lang w:val="ru-RU" w:eastAsia="en-US" w:bidi="ar-SA"/>
      </w:rPr>
    </w:lvl>
    <w:lvl w:ilvl="8" w:tplc="9C6209EC">
      <w:numFmt w:val="bullet"/>
      <w:lvlText w:val="•"/>
      <w:lvlJc w:val="left"/>
      <w:pPr>
        <w:ind w:left="6817" w:hanging="331"/>
      </w:pPr>
      <w:rPr>
        <w:rFonts w:hint="default"/>
        <w:lang w:val="ru-RU" w:eastAsia="en-US" w:bidi="ar-SA"/>
      </w:rPr>
    </w:lvl>
  </w:abstractNum>
  <w:abstractNum w:abstractNumId="2">
    <w:nsid w:val="1F5C3DE4"/>
    <w:multiLevelType w:val="multilevel"/>
    <w:tmpl w:val="37ECCF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AB20E55"/>
    <w:multiLevelType w:val="multilevel"/>
    <w:tmpl w:val="EDB4A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36258"/>
    <w:multiLevelType w:val="hybridMultilevel"/>
    <w:tmpl w:val="EDA0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92D3A"/>
    <w:multiLevelType w:val="hybridMultilevel"/>
    <w:tmpl w:val="B3044EE2"/>
    <w:lvl w:ilvl="0" w:tplc="C6B4646A">
      <w:start w:val="1"/>
      <w:numFmt w:val="decimal"/>
      <w:lvlText w:val="%1)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6">
    <w:nsid w:val="702C2090"/>
    <w:multiLevelType w:val="hybridMultilevel"/>
    <w:tmpl w:val="B8DECF3E"/>
    <w:lvl w:ilvl="0" w:tplc="04190017">
      <w:start w:val="1"/>
      <w:numFmt w:val="lowerLetter"/>
      <w:lvlText w:val="%1)"/>
      <w:lvlJc w:val="left"/>
      <w:pPr>
        <w:ind w:left="1753" w:hanging="360"/>
      </w:pPr>
    </w:lvl>
    <w:lvl w:ilvl="1" w:tplc="04190019" w:tentative="1">
      <w:start w:val="1"/>
      <w:numFmt w:val="lowerLetter"/>
      <w:lvlText w:val="%2."/>
      <w:lvlJc w:val="left"/>
      <w:pPr>
        <w:ind w:left="2473" w:hanging="360"/>
      </w:pPr>
    </w:lvl>
    <w:lvl w:ilvl="2" w:tplc="0419001B" w:tentative="1">
      <w:start w:val="1"/>
      <w:numFmt w:val="lowerRoman"/>
      <w:lvlText w:val="%3."/>
      <w:lvlJc w:val="right"/>
      <w:pPr>
        <w:ind w:left="3193" w:hanging="180"/>
      </w:pPr>
    </w:lvl>
    <w:lvl w:ilvl="3" w:tplc="0419000F" w:tentative="1">
      <w:start w:val="1"/>
      <w:numFmt w:val="decimal"/>
      <w:lvlText w:val="%4."/>
      <w:lvlJc w:val="left"/>
      <w:pPr>
        <w:ind w:left="3913" w:hanging="360"/>
      </w:pPr>
    </w:lvl>
    <w:lvl w:ilvl="4" w:tplc="04190019" w:tentative="1">
      <w:start w:val="1"/>
      <w:numFmt w:val="lowerLetter"/>
      <w:lvlText w:val="%5."/>
      <w:lvlJc w:val="left"/>
      <w:pPr>
        <w:ind w:left="4633" w:hanging="360"/>
      </w:pPr>
    </w:lvl>
    <w:lvl w:ilvl="5" w:tplc="0419001B" w:tentative="1">
      <w:start w:val="1"/>
      <w:numFmt w:val="lowerRoman"/>
      <w:lvlText w:val="%6."/>
      <w:lvlJc w:val="right"/>
      <w:pPr>
        <w:ind w:left="5353" w:hanging="180"/>
      </w:pPr>
    </w:lvl>
    <w:lvl w:ilvl="6" w:tplc="0419000F" w:tentative="1">
      <w:start w:val="1"/>
      <w:numFmt w:val="decimal"/>
      <w:lvlText w:val="%7."/>
      <w:lvlJc w:val="left"/>
      <w:pPr>
        <w:ind w:left="6073" w:hanging="360"/>
      </w:pPr>
    </w:lvl>
    <w:lvl w:ilvl="7" w:tplc="04190019" w:tentative="1">
      <w:start w:val="1"/>
      <w:numFmt w:val="lowerLetter"/>
      <w:lvlText w:val="%8."/>
      <w:lvlJc w:val="left"/>
      <w:pPr>
        <w:ind w:left="6793" w:hanging="360"/>
      </w:pPr>
    </w:lvl>
    <w:lvl w:ilvl="8" w:tplc="0419001B" w:tentative="1">
      <w:start w:val="1"/>
      <w:numFmt w:val="lowerRoman"/>
      <w:lvlText w:val="%9."/>
      <w:lvlJc w:val="right"/>
      <w:pPr>
        <w:ind w:left="751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0298"/>
    <w:rsid w:val="000E73B4"/>
    <w:rsid w:val="00135755"/>
    <w:rsid w:val="00197CF2"/>
    <w:rsid w:val="001A2B3D"/>
    <w:rsid w:val="0020212D"/>
    <w:rsid w:val="00272BAB"/>
    <w:rsid w:val="00297918"/>
    <w:rsid w:val="002D3704"/>
    <w:rsid w:val="002D620A"/>
    <w:rsid w:val="002E4AF4"/>
    <w:rsid w:val="002F7DA4"/>
    <w:rsid w:val="0038545B"/>
    <w:rsid w:val="0038593B"/>
    <w:rsid w:val="00397933"/>
    <w:rsid w:val="0040640D"/>
    <w:rsid w:val="004A3729"/>
    <w:rsid w:val="005B18CF"/>
    <w:rsid w:val="005D14E2"/>
    <w:rsid w:val="00604C87"/>
    <w:rsid w:val="00633A6E"/>
    <w:rsid w:val="00677F97"/>
    <w:rsid w:val="006846CC"/>
    <w:rsid w:val="00692C8A"/>
    <w:rsid w:val="006C25BE"/>
    <w:rsid w:val="006D26C9"/>
    <w:rsid w:val="007B5EBA"/>
    <w:rsid w:val="007F2C4E"/>
    <w:rsid w:val="00815B09"/>
    <w:rsid w:val="008163A7"/>
    <w:rsid w:val="008911A4"/>
    <w:rsid w:val="00906103"/>
    <w:rsid w:val="00915F98"/>
    <w:rsid w:val="00A25CF6"/>
    <w:rsid w:val="00AA119D"/>
    <w:rsid w:val="00AD19EE"/>
    <w:rsid w:val="00B760BF"/>
    <w:rsid w:val="00C33D96"/>
    <w:rsid w:val="00C66938"/>
    <w:rsid w:val="00C900F8"/>
    <w:rsid w:val="00CF44EE"/>
    <w:rsid w:val="00D61785"/>
    <w:rsid w:val="00D638F7"/>
    <w:rsid w:val="00DD09E7"/>
    <w:rsid w:val="00E00C34"/>
    <w:rsid w:val="00E22F79"/>
    <w:rsid w:val="00E82083"/>
    <w:rsid w:val="00E87727"/>
    <w:rsid w:val="00E9724C"/>
    <w:rsid w:val="00EB0298"/>
    <w:rsid w:val="00F42FAE"/>
    <w:rsid w:val="00F83327"/>
    <w:rsid w:val="00FA7B1F"/>
    <w:rsid w:val="00FB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267" w:right="27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Normal (Web)"/>
    <w:basedOn w:val="a"/>
    <w:uiPriority w:val="99"/>
    <w:semiHidden/>
    <w:unhideWhenUsed/>
    <w:rsid w:val="00B760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w-headline">
    <w:name w:val="mw-headline"/>
    <w:basedOn w:val="a0"/>
    <w:rsid w:val="00B760BF"/>
  </w:style>
  <w:style w:type="character" w:customStyle="1" w:styleId="apple-converted-space">
    <w:name w:val="apple-converted-space"/>
    <w:basedOn w:val="a0"/>
    <w:rsid w:val="00B76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267" w:right="27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Normal (Web)"/>
    <w:basedOn w:val="a"/>
    <w:uiPriority w:val="99"/>
    <w:semiHidden/>
    <w:unhideWhenUsed/>
    <w:rsid w:val="00B760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w-headline">
    <w:name w:val="mw-headline"/>
    <w:basedOn w:val="a0"/>
    <w:rsid w:val="00B760BF"/>
  </w:style>
  <w:style w:type="character" w:customStyle="1" w:styleId="apple-converted-space">
    <w:name w:val="apple-converted-space"/>
    <w:basedOn w:val="a0"/>
    <w:rsid w:val="00B7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</cp:lastModifiedBy>
  <cp:revision>31</cp:revision>
  <dcterms:created xsi:type="dcterms:W3CDTF">2021-12-15T07:34:00Z</dcterms:created>
  <dcterms:modified xsi:type="dcterms:W3CDTF">2022-10-07T02:10:00Z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2021-12-15T00:00:00Z</vt:filetime>
  </property>
</Properties>
</file>