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1FA1" w14:textId="048C4053" w:rsidR="008F56CC" w:rsidRDefault="008F56CC" w:rsidP="008F56C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Технологическая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карта  урока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№ </w:t>
      </w:r>
      <w:r w:rsidR="00805C6D">
        <w:rPr>
          <w:rFonts w:ascii="Times New Roman" w:eastAsia="Calibri" w:hAnsi="Times New Roman"/>
          <w:b/>
          <w:sz w:val="24"/>
          <w:szCs w:val="24"/>
        </w:rPr>
        <w:t>32</w:t>
      </w:r>
    </w:p>
    <w:p w14:paraId="5EAD3C6D" w14:textId="77777777" w:rsidR="008F56CC" w:rsidRDefault="008F56CC" w:rsidP="008F56CC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 соответствии с требованиями ФГОС</w:t>
      </w:r>
    </w:p>
    <w:p w14:paraId="36F412BE" w14:textId="00AAE11D" w:rsidR="008F56CC" w:rsidRDefault="008F56CC" w:rsidP="008F56CC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Тема урока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="00C360D6" w:rsidRPr="00C360D6">
        <w:rPr>
          <w:rFonts w:ascii="Times New Roman" w:eastAsia="Calibri" w:hAnsi="Times New Roman"/>
          <w:sz w:val="24"/>
          <w:szCs w:val="24"/>
        </w:rPr>
        <w:t>Внутренняя и внешняя политика русских князей в конце X — первой трети XII в.</w:t>
      </w:r>
    </w:p>
    <w:p w14:paraId="4C7FC123" w14:textId="77777777" w:rsidR="008F56CC" w:rsidRDefault="008F56CC" w:rsidP="008F56CC">
      <w:pPr>
        <w:spacing w:after="0" w:line="36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Класс</w:t>
      </w:r>
      <w:r>
        <w:rPr>
          <w:rFonts w:ascii="Times New Roman" w:hAnsi="Times New Roman"/>
          <w:bCs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6                   </w:t>
      </w:r>
    </w:p>
    <w:p w14:paraId="5C214BCE" w14:textId="77777777" w:rsidR="008F56CC" w:rsidRDefault="008F56CC" w:rsidP="008F56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Предмет</w:t>
      </w:r>
      <w:r>
        <w:rPr>
          <w:rFonts w:ascii="Times New Roman" w:hAnsi="Times New Roman"/>
          <w:bCs/>
          <w:sz w:val="24"/>
          <w:szCs w:val="24"/>
        </w:rPr>
        <w:t>: история</w:t>
      </w:r>
    </w:p>
    <w:p w14:paraId="046613DA" w14:textId="77777777" w:rsidR="008F56CC" w:rsidRDefault="008F56CC" w:rsidP="008F56C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Тип урока</w:t>
      </w:r>
      <w:r>
        <w:rPr>
          <w:rFonts w:ascii="Times New Roman" w:hAnsi="Times New Roman"/>
          <w:bCs/>
          <w:sz w:val="24"/>
          <w:szCs w:val="24"/>
        </w:rPr>
        <w:t>: урок открытия нового знания</w:t>
      </w:r>
    </w:p>
    <w:p w14:paraId="5B1448E4" w14:textId="77777777" w:rsidR="008F56CC" w:rsidRDefault="008F56CC" w:rsidP="008F56C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i/>
          <w:sz w:val="24"/>
          <w:szCs w:val="24"/>
        </w:rPr>
        <w:t>Цель  урока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: - создать условия для </w:t>
      </w:r>
      <w:r>
        <w:rPr>
          <w:rFonts w:ascii="Times New Roman" w:hAnsi="Times New Roman"/>
          <w:sz w:val="24"/>
          <w:szCs w:val="24"/>
        </w:rPr>
        <w:t>достижения образовательных результатов:</w:t>
      </w:r>
    </w:p>
    <w:p w14:paraId="343D4399" w14:textId="77777777" w:rsidR="008F56CC" w:rsidRDefault="008F56CC" w:rsidP="008F56CC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-Личностный результат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</w:rPr>
        <w:t xml:space="preserve"> </w:t>
      </w:r>
      <w:r w:rsidRPr="008F56CC">
        <w:rPr>
          <w:rFonts w:ascii="Times New Roman" w:hAnsi="Times New Roman"/>
        </w:rPr>
        <w:t>формировать и развивать познавательный интерес к изучению истории; осмысливать историческую обусловленность и мотивацию людей предшествующих эпох; развивать творческие способности через активные формы деятельности.</w:t>
      </w:r>
    </w:p>
    <w:p w14:paraId="2D570638" w14:textId="77777777" w:rsidR="008F56CC" w:rsidRDefault="008F56CC" w:rsidP="008F56CC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-Метапредметный результат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F56CC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определять свою роль в учебной группе, вклад всех участников в общий результат; формулировать, аргументировать и отстаивать свое мнение; формировать и развивать навыки конструктивного взаимодействия в социальном общении</w:t>
      </w:r>
      <w:r>
        <w:rPr>
          <w:rFonts w:ascii="Times New Roman" w:hAnsi="Times New Roman"/>
          <w:sz w:val="24"/>
          <w:szCs w:val="24"/>
        </w:rPr>
        <w:t>;</w:t>
      </w:r>
      <w:r w:rsidRPr="008F56CC">
        <w:t xml:space="preserve"> </w:t>
      </w:r>
      <w:r w:rsidRPr="008F56CC">
        <w:rPr>
          <w:rFonts w:ascii="Times New Roman" w:hAnsi="Times New Roman"/>
          <w:sz w:val="24"/>
          <w:szCs w:val="24"/>
        </w:rPr>
        <w:t>определять последовательность промежуточных целей с учетом конечного результата, составлять план действий; владеть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8F56CC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8F56CC">
        <w:rPr>
          <w:rFonts w:ascii="Times New Roman" w:hAnsi="Times New Roman"/>
          <w:sz w:val="24"/>
          <w:szCs w:val="24"/>
        </w:rPr>
        <w:t>работать с различными источниками информации; выделять главную и второстепенную информацию; анализировать графическую, художественную, аудиовизуальную информацию; обобщать факты; использовать ранее изученный материал при решении познавательных задач; ставить репродуктивные вопросы по изученному материалу; устанавливать аналогии; классифицировать явления; устанавливать причинно-следственные связи, строить логические рассуждения, умозаключения; применять начальные исследовательские навыки для решения поисковых задач; решать творческие задачи</w:t>
      </w:r>
    </w:p>
    <w:p w14:paraId="7E9670AD" w14:textId="3006E0AB" w:rsidR="008F56CC" w:rsidRPr="008F56CC" w:rsidRDefault="008F56CC" w:rsidP="008F56CC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Предметный результат-</w:t>
      </w:r>
      <w:r w:rsidRPr="008F56CC">
        <w:rPr>
          <w:rFonts w:ascii="Times New Roman" w:hAnsi="Times New Roman"/>
          <w:sz w:val="24"/>
          <w:szCs w:val="24"/>
        </w:rPr>
        <w:t>применять понятийный аппарат исторического знания; определять исторические процессы, события во времени; использовать картографические сведения;</w:t>
      </w:r>
      <w:r w:rsidR="00C95F2D">
        <w:rPr>
          <w:rFonts w:ascii="Times New Roman" w:hAnsi="Times New Roman"/>
          <w:sz w:val="24"/>
          <w:szCs w:val="24"/>
        </w:rPr>
        <w:t xml:space="preserve"> </w:t>
      </w:r>
      <w:r w:rsidRPr="008F56CC">
        <w:rPr>
          <w:rFonts w:ascii="Times New Roman" w:hAnsi="Times New Roman"/>
          <w:sz w:val="24"/>
          <w:szCs w:val="24"/>
        </w:rPr>
        <w:t>соотносить и систематизировать информацию из различных исторических источников; осознавать историческую обусловленность и мотивацию людей предшествующих эпох</w:t>
      </w:r>
    </w:p>
    <w:p w14:paraId="6C6D90FC" w14:textId="77777777" w:rsidR="008F56CC" w:rsidRDefault="008F56CC" w:rsidP="008F56C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6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4"/>
        <w:gridCol w:w="4263"/>
        <w:gridCol w:w="4110"/>
      </w:tblGrid>
      <w:tr w:rsidR="008F56CC" w14:paraId="69D95959" w14:textId="77777777" w:rsidTr="008F56CC">
        <w:trPr>
          <w:trHeight w:val="145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260025E" w14:textId="77777777" w:rsidR="008F56CC" w:rsidRDefault="008F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479C7F" w14:textId="77777777" w:rsidR="008F56CC" w:rsidRDefault="008F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E4BB7DC" w14:textId="77777777" w:rsidR="008F56CC" w:rsidRDefault="008F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8F56CC" w14:paraId="17581518" w14:textId="77777777" w:rsidTr="008F56CC">
        <w:trPr>
          <w:trHeight w:val="145"/>
        </w:trPr>
        <w:tc>
          <w:tcPr>
            <w:tcW w:w="1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590DC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 (мотивация к учебной деятельности)</w:t>
            </w:r>
          </w:p>
          <w:p w14:paraId="51D3267B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1F5E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6CC" w14:paraId="6D4A0E04" w14:textId="77777777" w:rsidTr="008F56CC">
        <w:trPr>
          <w:trHeight w:val="431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6564" w14:textId="77777777" w:rsidR="001A71E5" w:rsidRDefault="008F5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Добрый день, ребята!</w:t>
            </w:r>
          </w:p>
          <w:p w14:paraId="292DF92F" w14:textId="15B0EB8B" w:rsidR="008F56CC" w:rsidRDefault="001A71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Я рада видеть Вас на уроке!</w:t>
            </w:r>
            <w:r w:rsidR="008F56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5424" w14:textId="77777777" w:rsidR="008F56CC" w:rsidRDefault="008F56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Отвечают на приветствие.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E1A3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</w:tc>
      </w:tr>
      <w:tr w:rsidR="008F56CC" w14:paraId="01FCCAB7" w14:textId="77777777" w:rsidTr="008F56CC">
        <w:trPr>
          <w:trHeight w:val="145"/>
        </w:trPr>
        <w:tc>
          <w:tcPr>
            <w:tcW w:w="1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AD8F" w14:textId="77777777" w:rsidR="008F56CC" w:rsidRDefault="008F5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</w:t>
            </w:r>
          </w:p>
          <w:p w14:paraId="60F71566" w14:textId="77777777" w:rsidR="008F56CC" w:rsidRDefault="008F5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/>
                <w:sz w:val="24"/>
                <w:szCs w:val="24"/>
              </w:rPr>
              <w:t>«открытия нового знания», выявление затруднений в индивидуальной деятельности каждого учащегося</w:t>
            </w:r>
          </w:p>
        </w:tc>
      </w:tr>
      <w:tr w:rsidR="008F56CC" w14:paraId="064C44B9" w14:textId="77777777" w:rsidTr="008F56CC">
        <w:trPr>
          <w:trHeight w:val="847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84AE" w14:textId="4CD0649B" w:rsidR="00B2557D" w:rsidRDefault="001A71E5" w:rsidP="001A71E5">
            <w:pPr>
              <w:pStyle w:val="a3"/>
              <w:spacing w:line="276" w:lineRule="auto"/>
              <w:rPr>
                <w:lang w:eastAsia="en-US"/>
              </w:rPr>
            </w:pPr>
            <w:r w:rsidRPr="008F56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  <w:r w:rsidRPr="008F56CC">
              <w:rPr>
                <w:lang w:eastAsia="en-US"/>
              </w:rPr>
              <w:t xml:space="preserve">ы </w:t>
            </w:r>
            <w:r>
              <w:rPr>
                <w:lang w:eastAsia="en-US"/>
              </w:rPr>
              <w:t>продолжаем</w:t>
            </w:r>
            <w:r w:rsidRPr="008F56CC">
              <w:rPr>
                <w:lang w:eastAsia="en-US"/>
              </w:rPr>
              <w:t xml:space="preserve"> увлекательное путешествие по страницам истории России.</w:t>
            </w:r>
            <w:r>
              <w:rPr>
                <w:lang w:eastAsia="en-US"/>
              </w:rPr>
              <w:t xml:space="preserve"> Но прежде, чем начать изучение новой темы, давайте вспомним, </w:t>
            </w:r>
            <w:r>
              <w:rPr>
                <w:lang w:eastAsia="en-US"/>
              </w:rPr>
              <w:lastRenderedPageBreak/>
              <w:t>что Вы проходили на прошлых занятиях.</w:t>
            </w:r>
            <w:r w:rsidR="00B2557D">
              <w:rPr>
                <w:lang w:eastAsia="en-US"/>
              </w:rPr>
              <w:t xml:space="preserve"> Назовите имена князей, которых вы изучили. Теперь я их запишу на доске по порядку. Обратите внимание на таблицу (слайд 1), она же есть в Вашем рабочем листе. Вам нужно вписать в пустые строки в таблице имена первых русских князей. Мы с Вами </w:t>
            </w:r>
            <w:r w:rsidR="00EA7D55">
              <w:rPr>
                <w:lang w:eastAsia="en-US"/>
              </w:rPr>
              <w:t xml:space="preserve">их же называли, и они выписаны на доске, но три выписанных на доске имени лишние. Ваша задача правильно </w:t>
            </w:r>
            <w:proofErr w:type="spellStart"/>
            <w:r w:rsidR="00EA7D55">
              <w:rPr>
                <w:lang w:eastAsia="en-US"/>
              </w:rPr>
              <w:t>заполниь</w:t>
            </w:r>
            <w:proofErr w:type="spellEnd"/>
            <w:r w:rsidR="00EA7D55">
              <w:rPr>
                <w:lang w:eastAsia="en-US"/>
              </w:rPr>
              <w:t xml:space="preserve"> пустые строки.</w:t>
            </w:r>
          </w:p>
          <w:p w14:paraId="74590AC5" w14:textId="518EC3D3" w:rsidR="001A71E5" w:rsidRDefault="001A71E5" w:rsidP="001A71E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 теперь давайте проверим Ваши ответы. (слайд </w:t>
            </w:r>
            <w:r w:rsidR="00EA7D55">
              <w:rPr>
                <w:lang w:eastAsia="en-US"/>
              </w:rPr>
              <w:t>4</w:t>
            </w:r>
            <w:r>
              <w:rPr>
                <w:lang w:eastAsia="en-US"/>
              </w:rPr>
              <w:t>)</w:t>
            </w:r>
          </w:p>
          <w:p w14:paraId="3F862F48" w14:textId="305DA12F" w:rsidR="001A3CC1" w:rsidRDefault="00445C4B" w:rsidP="00445C4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 как Вы думаете, что мы сегодня будем изучать на уроке?</w:t>
            </w:r>
            <w:r w:rsidR="001A3CC1">
              <w:rPr>
                <w:lang w:eastAsia="en-US"/>
              </w:rPr>
              <w:t xml:space="preserve"> </w:t>
            </w:r>
          </w:p>
          <w:p w14:paraId="6EB0D931" w14:textId="7047D6A8" w:rsidR="009309F6" w:rsidRPr="00EA7D55" w:rsidRDefault="00C91625" w:rsidP="008F56CC">
            <w:pPr>
              <w:rPr>
                <w:rFonts w:ascii="Times New Roman" w:hAnsi="Times New Roman"/>
                <w:b/>
                <w:lang w:eastAsia="ru-RU"/>
              </w:rPr>
            </w:pPr>
            <w:r w:rsidRPr="008F56CC">
              <w:rPr>
                <w:rFonts w:ascii="Times New Roman" w:hAnsi="Times New Roman"/>
                <w:b/>
                <w:lang w:eastAsia="ru-RU"/>
              </w:rPr>
              <w:t xml:space="preserve">Тема нашего урока </w:t>
            </w:r>
            <w:proofErr w:type="gramStart"/>
            <w:r w:rsidRPr="008F56CC">
              <w:rPr>
                <w:rFonts w:ascii="Times New Roman" w:hAnsi="Times New Roman"/>
                <w:b/>
                <w:lang w:eastAsia="ru-RU"/>
              </w:rPr>
              <w:t>«</w:t>
            </w:r>
            <w:r w:rsidR="009309F6">
              <w:t xml:space="preserve"> </w:t>
            </w:r>
            <w:r w:rsidR="009309F6" w:rsidRPr="009309F6">
              <w:rPr>
                <w:rFonts w:ascii="Times New Roman" w:hAnsi="Times New Roman"/>
                <w:b/>
                <w:lang w:eastAsia="ru-RU"/>
              </w:rPr>
              <w:t>Внутренняя</w:t>
            </w:r>
            <w:proofErr w:type="gramEnd"/>
            <w:r w:rsidR="009309F6" w:rsidRPr="009309F6">
              <w:rPr>
                <w:rFonts w:ascii="Times New Roman" w:hAnsi="Times New Roman"/>
                <w:b/>
                <w:lang w:eastAsia="ru-RU"/>
              </w:rPr>
              <w:t xml:space="preserve"> и внешняя политика русских князей в конце X — первой трети XII в.</w:t>
            </w:r>
            <w:r w:rsidRPr="008F56CC">
              <w:rPr>
                <w:rFonts w:ascii="Times New Roman" w:hAnsi="Times New Roman"/>
                <w:b/>
                <w:lang w:eastAsia="ru-RU"/>
              </w:rPr>
              <w:t>».</w:t>
            </w:r>
            <w:r w:rsidR="001A3CC1">
              <w:rPr>
                <w:rFonts w:ascii="Times New Roman" w:hAnsi="Times New Roman"/>
                <w:b/>
                <w:lang w:eastAsia="ru-RU"/>
              </w:rPr>
              <w:t xml:space="preserve"> (слайд </w:t>
            </w:r>
            <w:r w:rsidR="00EA7D55">
              <w:rPr>
                <w:rFonts w:ascii="Times New Roman" w:hAnsi="Times New Roman"/>
                <w:b/>
                <w:lang w:eastAsia="ru-RU"/>
              </w:rPr>
              <w:t>5</w:t>
            </w:r>
            <w:r w:rsidR="001A3CC1">
              <w:rPr>
                <w:rFonts w:ascii="Times New Roman" w:hAnsi="Times New Roman"/>
                <w:b/>
                <w:lang w:eastAsia="ru-RU"/>
              </w:rPr>
              <w:t>)</w:t>
            </w:r>
          </w:p>
          <w:p w14:paraId="7BBCC8EC" w14:textId="6E2250D4" w:rsidR="00EA7D55" w:rsidRDefault="00EA7D55" w:rsidP="001A3C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 сейчас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давайте прочитаем </w:t>
            </w:r>
            <w:r>
              <w:t xml:space="preserve"> </w:t>
            </w:r>
            <w:r w:rsidRPr="00EA7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исторически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EA7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документ «Повесть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7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временных лет» о «завещание» Ярослава Мудрого.( слайд 5)</w:t>
            </w:r>
          </w:p>
          <w:p w14:paraId="1A2D6E11" w14:textId="4952E24E" w:rsidR="001A3CC1" w:rsidRPr="001A3CC1" w:rsidRDefault="001A3CC1" w:rsidP="001A3C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 основе прочитанного текста, учащиеся отвечают на вопрос: </w:t>
            </w:r>
            <w:r w:rsidRPr="001A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«От чего предостерегает Ярослав своих сыновей в завещании?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1A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(от усобиц)</w:t>
            </w:r>
            <w:r w:rsidR="00EA7D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 что означает междоусобица? </w:t>
            </w:r>
          </w:p>
          <w:p w14:paraId="61FB34A1" w14:textId="77777777" w:rsidR="001A3CC1" w:rsidRDefault="001A3CC1" w:rsidP="001A3C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14:paraId="5BE44A68" w14:textId="3A2614DD" w:rsidR="001A3CC1" w:rsidRPr="001A3CC1" w:rsidRDefault="001A3CC1" w:rsidP="001A3CC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A3CC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Сформулируйте проблему урока.</w:t>
            </w:r>
          </w:p>
          <w:p w14:paraId="06088A27" w14:textId="77777777" w:rsidR="001A3CC1" w:rsidRPr="009309F6" w:rsidRDefault="001A3CC1" w:rsidP="008F56CC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540640BC" w14:textId="0FFCBA83" w:rsidR="008F56CC" w:rsidRDefault="008F56CC" w:rsidP="008F56CC">
            <w:pPr>
              <w:rPr>
                <w:rFonts w:ascii="Times New Roman" w:hAnsi="Times New Roman"/>
                <w:lang w:eastAsia="ru-RU"/>
              </w:rPr>
            </w:pPr>
            <w:r w:rsidRPr="008F56CC">
              <w:rPr>
                <w:rFonts w:ascii="Times New Roman" w:hAnsi="Times New Roman"/>
                <w:lang w:eastAsia="ru-RU"/>
              </w:rPr>
              <w:t>Проблемный вопрос</w:t>
            </w:r>
            <w:r w:rsidR="009309F6">
              <w:rPr>
                <w:rFonts w:ascii="Times New Roman" w:hAnsi="Times New Roman"/>
                <w:lang w:eastAsia="ru-RU"/>
              </w:rPr>
              <w:t xml:space="preserve">: </w:t>
            </w:r>
            <w:r w:rsidR="00EA7D55" w:rsidRPr="00EA7D55">
              <w:rPr>
                <w:rFonts w:ascii="Times New Roman" w:hAnsi="Times New Roman"/>
                <w:lang w:eastAsia="ru-RU"/>
              </w:rPr>
              <w:t>«</w:t>
            </w:r>
            <w:r w:rsidR="00EA7D55" w:rsidRPr="00EA7D55">
              <w:rPr>
                <w:rFonts w:ascii="Times New Roman" w:hAnsi="Times New Roman"/>
              </w:rPr>
              <w:t>Чем опасна междоусобица</w:t>
            </w:r>
            <w:r w:rsidR="001A3CC1" w:rsidRPr="00EA7D55">
              <w:rPr>
                <w:rFonts w:ascii="Times New Roman" w:hAnsi="Times New Roman"/>
                <w:lang w:eastAsia="ru-RU"/>
              </w:rPr>
              <w:t>?»</w:t>
            </w:r>
          </w:p>
          <w:p w14:paraId="40A1122F" w14:textId="76C52116" w:rsidR="00EA7D55" w:rsidRDefault="00EA7D55" w:rsidP="008F56C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 для того, чтобы ответить на проблемный вопрос, мы должны изучить события конца 10- первой трети 12 века</w:t>
            </w:r>
          </w:p>
          <w:p w14:paraId="58CF82F6" w14:textId="77777777" w:rsidR="00EA7D55" w:rsidRDefault="00EA7D55" w:rsidP="00EA7D55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8F56CC">
              <w:rPr>
                <w:rFonts w:ascii="Times New Roman" w:hAnsi="Times New Roman"/>
                <w:b/>
                <w:bCs/>
                <w:lang w:eastAsia="ru-RU"/>
              </w:rPr>
              <w:t>План урока</w:t>
            </w:r>
          </w:p>
          <w:p w14:paraId="2BE00E0E" w14:textId="77777777" w:rsidR="00EA7D55" w:rsidRPr="009309F6" w:rsidRDefault="00EA7D55" w:rsidP="00EA7D55">
            <w:pPr>
              <w:rPr>
                <w:rFonts w:ascii="Times New Roman" w:hAnsi="Times New Roman"/>
                <w:b/>
                <w:lang w:eastAsia="ru-RU"/>
              </w:rPr>
            </w:pPr>
            <w:r w:rsidRPr="009309F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политика Ярославичей</w:t>
            </w:r>
          </w:p>
          <w:p w14:paraId="4D87FE23" w14:textId="2DAC51E7" w:rsidR="00EA7D55" w:rsidRPr="009309F6" w:rsidRDefault="00EA7D55" w:rsidP="00EA7D55">
            <w:pPr>
              <w:rPr>
                <w:rFonts w:ascii="Times New Roman" w:hAnsi="Times New Roman"/>
                <w:b/>
                <w:lang w:eastAsia="ru-RU"/>
              </w:rPr>
            </w:pPr>
            <w:r w:rsidRPr="009309F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2. Н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ашествие половцев</w:t>
            </w:r>
          </w:p>
          <w:p w14:paraId="752D5064" w14:textId="63E46FBC" w:rsidR="00EA7D55" w:rsidRDefault="00EA7D55" w:rsidP="00EA7D55">
            <w:pP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</w:t>
            </w:r>
            <w:r w:rsidRPr="009309F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. </w:t>
            </w:r>
            <w:proofErr w:type="spellStart"/>
            <w:r w:rsidR="001B349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Любеческий</w:t>
            </w:r>
            <w:proofErr w:type="spellEnd"/>
            <w:r w:rsidR="001B349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съезд</w:t>
            </w:r>
          </w:p>
          <w:p w14:paraId="0EEE5B0B" w14:textId="76107AF0" w:rsidR="008F56CC" w:rsidRPr="008F56CC" w:rsidRDefault="008F56CC" w:rsidP="008F56C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7A4D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8BDCDA" w14:textId="77777777" w:rsidR="00C91625" w:rsidRPr="00B2557D" w:rsidRDefault="00C91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A45ADB" w14:textId="0E6D3E6E" w:rsidR="00C91625" w:rsidRPr="00B2557D" w:rsidRDefault="00B2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7D">
              <w:rPr>
                <w:rFonts w:ascii="Times New Roman" w:hAnsi="Times New Roman"/>
                <w:sz w:val="24"/>
                <w:szCs w:val="24"/>
              </w:rPr>
              <w:t xml:space="preserve"> Называют имена первых русских </w:t>
            </w:r>
            <w:r w:rsidRPr="00B2557D">
              <w:rPr>
                <w:rFonts w:ascii="Times New Roman" w:hAnsi="Times New Roman"/>
                <w:sz w:val="24"/>
                <w:szCs w:val="24"/>
              </w:rPr>
              <w:lastRenderedPageBreak/>
              <w:t>князей и княгинь</w:t>
            </w:r>
          </w:p>
          <w:p w14:paraId="286B0F50" w14:textId="77777777" w:rsidR="00B2557D" w:rsidRDefault="00B2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F2B667" w14:textId="77777777" w:rsidR="00B2557D" w:rsidRDefault="00B2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6C245" w14:textId="77777777" w:rsidR="00B2557D" w:rsidRDefault="00B25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E5E3A" w14:textId="0F4C53C7" w:rsidR="00C91625" w:rsidRPr="001A71E5" w:rsidRDefault="001A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задание.</w:t>
            </w:r>
          </w:p>
          <w:p w14:paraId="21B1824E" w14:textId="77777777" w:rsidR="00C91625" w:rsidRDefault="00C9162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B8292D" w14:textId="77777777" w:rsidR="009309F6" w:rsidRDefault="009309F6" w:rsidP="00C91625">
            <w:pPr>
              <w:rPr>
                <w:rFonts w:ascii="Times New Roman" w:hAnsi="Times New Roman"/>
                <w:lang w:eastAsia="ru-RU"/>
              </w:rPr>
            </w:pPr>
          </w:p>
          <w:p w14:paraId="2E3ECDFB" w14:textId="4CB54A5B" w:rsidR="001A71E5" w:rsidRDefault="001A71E5" w:rsidP="00C9162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Самопроверка </w:t>
            </w:r>
          </w:p>
          <w:p w14:paraId="7DA5CC3F" w14:textId="06837820" w:rsidR="00C91625" w:rsidRPr="008F56CC" w:rsidRDefault="00445C4B" w:rsidP="00C91625">
            <w:pPr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Учащиеся </w:t>
            </w:r>
            <w:r w:rsidR="00C91625" w:rsidRPr="008F56CC">
              <w:rPr>
                <w:rFonts w:ascii="Times New Roman" w:hAnsi="Times New Roman"/>
                <w:lang w:eastAsia="ru-RU"/>
              </w:rPr>
              <w:t xml:space="preserve"> </w:t>
            </w:r>
            <w:r w:rsidR="00C91625">
              <w:rPr>
                <w:rFonts w:ascii="Times New Roman" w:hAnsi="Times New Roman"/>
                <w:lang w:eastAsia="ru-RU"/>
              </w:rPr>
              <w:t>высказывают</w:t>
            </w:r>
            <w:proofErr w:type="gramEnd"/>
            <w:r w:rsidR="00C91625">
              <w:rPr>
                <w:rFonts w:ascii="Times New Roman" w:hAnsi="Times New Roman"/>
                <w:lang w:eastAsia="ru-RU"/>
              </w:rPr>
              <w:t xml:space="preserve"> свои предположения</w:t>
            </w:r>
            <w:r>
              <w:rPr>
                <w:rFonts w:ascii="Times New Roman" w:hAnsi="Times New Roman"/>
                <w:lang w:eastAsia="ru-RU"/>
              </w:rPr>
              <w:t xml:space="preserve"> и вместе с учителем формулируют тему урока.</w:t>
            </w:r>
          </w:p>
          <w:p w14:paraId="30C04F69" w14:textId="77777777" w:rsidR="008F56CC" w:rsidRDefault="008F56CC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</w:p>
          <w:p w14:paraId="5F3C70F4" w14:textId="7F5F0F5D" w:rsidR="001A3CC1" w:rsidRDefault="001A3CC1">
            <w:pPr>
              <w:pStyle w:val="a3"/>
              <w:spacing w:line="276" w:lineRule="auto"/>
              <w:rPr>
                <w:color w:val="333333"/>
                <w:sz w:val="22"/>
                <w:szCs w:val="21"/>
                <w:shd w:val="clear" w:color="auto" w:fill="FFFFFF"/>
              </w:rPr>
            </w:pPr>
            <w:r w:rsidRPr="001A3CC1">
              <w:rPr>
                <w:color w:val="333333"/>
                <w:sz w:val="22"/>
                <w:szCs w:val="21"/>
                <w:shd w:val="clear" w:color="auto" w:fill="FFFFFF"/>
              </w:rPr>
              <w:t xml:space="preserve">Работа с историческим документом «Повестью временных лет» о «завещание» Ярослава </w:t>
            </w:r>
            <w:proofErr w:type="gramStart"/>
            <w:r w:rsidRPr="001A3CC1">
              <w:rPr>
                <w:color w:val="333333"/>
                <w:sz w:val="22"/>
                <w:szCs w:val="21"/>
                <w:shd w:val="clear" w:color="auto" w:fill="FFFFFF"/>
              </w:rPr>
              <w:t>Мудрого.</w:t>
            </w:r>
            <w:r>
              <w:rPr>
                <w:color w:val="333333"/>
                <w:sz w:val="22"/>
                <w:szCs w:val="21"/>
                <w:shd w:val="clear" w:color="auto" w:fill="FFFFFF"/>
              </w:rPr>
              <w:t>(</w:t>
            </w:r>
            <w:proofErr w:type="gramEnd"/>
            <w:r>
              <w:rPr>
                <w:color w:val="333333"/>
                <w:sz w:val="22"/>
                <w:szCs w:val="21"/>
                <w:shd w:val="clear" w:color="auto" w:fill="FFFFFF"/>
              </w:rPr>
              <w:t xml:space="preserve"> слайд </w:t>
            </w:r>
            <w:r w:rsidR="00EA7D55">
              <w:rPr>
                <w:color w:val="333333"/>
                <w:sz w:val="22"/>
                <w:szCs w:val="21"/>
                <w:shd w:val="clear" w:color="auto" w:fill="FFFFFF"/>
              </w:rPr>
              <w:t>5</w:t>
            </w:r>
            <w:r>
              <w:rPr>
                <w:color w:val="333333"/>
                <w:sz w:val="22"/>
                <w:szCs w:val="21"/>
                <w:shd w:val="clear" w:color="auto" w:fill="FFFFFF"/>
              </w:rPr>
              <w:t>)</w:t>
            </w:r>
          </w:p>
          <w:p w14:paraId="1AB20F63" w14:textId="33A1780D" w:rsidR="00EA7D55" w:rsidRDefault="00EA7D55">
            <w:pPr>
              <w:pStyle w:val="a3"/>
              <w:spacing w:line="276" w:lineRule="auto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>Работа с историческим термином (рабочий лист)</w:t>
            </w:r>
          </w:p>
          <w:p w14:paraId="5C9979D5" w14:textId="3583C1E4" w:rsidR="001A3CC1" w:rsidRPr="001A3CC1" w:rsidRDefault="001A3CC1">
            <w:pPr>
              <w:pStyle w:val="a3"/>
              <w:spacing w:line="276" w:lineRule="auto"/>
              <w:rPr>
                <w:sz w:val="27"/>
                <w:szCs w:val="27"/>
                <w:lang w:eastAsia="en-US"/>
              </w:rPr>
            </w:pPr>
            <w:r w:rsidRPr="001A3CC1">
              <w:rPr>
                <w:szCs w:val="27"/>
                <w:lang w:eastAsia="en-US"/>
              </w:rPr>
              <w:t>Формулируют проблему урока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B795" w14:textId="1810670F" w:rsidR="00C95F2D" w:rsidRDefault="00C9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4DE86" w14:textId="77777777" w:rsidR="00C95F2D" w:rsidRDefault="00C9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E82D7" w14:textId="77777777" w:rsidR="00C95F2D" w:rsidRDefault="00C9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F3C7A8" w14:textId="77777777" w:rsidR="00C95F2D" w:rsidRDefault="00C9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F1B9B" w14:textId="77777777" w:rsidR="00C95F2D" w:rsidRDefault="00C9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C1EB1" w14:textId="77777777" w:rsidR="00C95F2D" w:rsidRDefault="00C9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3BE6B" w14:textId="1E32CE2C" w:rsidR="008F56CC" w:rsidRDefault="008F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пробного учебного действия; фиксирование индивидуального затруднения; саморегуляция в ситуации затруднения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  <w:p w14:paraId="411425C4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мыслей; аргументация своего мнения; учёт разных мнений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  <w:p w14:paraId="6A0CC0C5" w14:textId="6B5543BA" w:rsidR="00C95F2D" w:rsidRDefault="00C9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6CC" w14:paraId="1B5F1D9D" w14:textId="77777777" w:rsidTr="008F56CC">
        <w:trPr>
          <w:trHeight w:val="145"/>
        </w:trPr>
        <w:tc>
          <w:tcPr>
            <w:tcW w:w="1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2A0D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Проблемное объяснение нового знания</w:t>
            </w:r>
          </w:p>
          <w:p w14:paraId="765AFB14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восприятия, осмысления и первичного закрепления учащимися знаний</w:t>
            </w:r>
          </w:p>
        </w:tc>
      </w:tr>
      <w:tr w:rsidR="008F56CC" w14:paraId="4CD3E88C" w14:textId="77777777" w:rsidTr="008F56CC">
        <w:trPr>
          <w:trHeight w:val="1275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93C7" w14:textId="0E489586" w:rsidR="001A3CC1" w:rsidRDefault="001A3CC1" w:rsidP="001A3CC1">
            <w:pPr>
              <w:pStyle w:val="a3"/>
              <w:spacing w:line="276" w:lineRule="auto"/>
            </w:pPr>
            <w:r>
              <w:t xml:space="preserve"> В 1054 г. умер Ярослав Мудрый. Перед смертью он разделил свои владения между </w:t>
            </w:r>
            <w:proofErr w:type="gramStart"/>
            <w:r>
              <w:t>сыновьями(</w:t>
            </w:r>
            <w:proofErr w:type="gramEnd"/>
            <w:r>
              <w:t xml:space="preserve">слайд </w:t>
            </w:r>
            <w:r w:rsidR="00AB06BA">
              <w:t>6</w:t>
            </w:r>
            <w:r>
              <w:t>). Он завещал им не ссориться, жить в мире и слушаться старшего брата Изяслава как отца. Изяслав получил Киевскую и Новгородскую земли. Святослав получил в правление Муромскую и Черниговскую земли. Всеволод правил в Переяславской и Суздальской землях, а младший брат Игорь – на Волынской земле. Ярослав наказал своим сыновьям не вторгаться на земли других братьев. Таким образом он хотел предотвратить усобицы, которые произошли после смерти его отца Владимира.</w:t>
            </w:r>
          </w:p>
          <w:p w14:paraId="62954635" w14:textId="77777777" w:rsidR="001B349B" w:rsidRDefault="001B349B" w:rsidP="001B349B">
            <w:pPr>
              <w:pStyle w:val="a3"/>
            </w:pPr>
            <w:r>
              <w:t>Динамическая пауза «Да», «Нет», направленная на первичное закрепление материала.</w:t>
            </w:r>
          </w:p>
          <w:p w14:paraId="13B34F46" w14:textId="77777777" w:rsidR="001B349B" w:rsidRDefault="001B349B" w:rsidP="001B349B">
            <w:pPr>
              <w:pStyle w:val="a3"/>
            </w:pPr>
            <w:r>
              <w:t>А сейчас давайте ответим на вопросы:</w:t>
            </w:r>
          </w:p>
          <w:p w14:paraId="60F4F91C" w14:textId="77777777" w:rsidR="001B349B" w:rsidRDefault="001B349B" w:rsidP="001B349B">
            <w:pPr>
              <w:pStyle w:val="a3"/>
            </w:pPr>
            <w:r>
              <w:t>1.</w:t>
            </w:r>
            <w:r>
              <w:tab/>
              <w:t>Ярославичи первое время правили дружно?</w:t>
            </w:r>
          </w:p>
          <w:p w14:paraId="3105885B" w14:textId="77777777" w:rsidR="001B349B" w:rsidRDefault="001B349B" w:rsidP="001B349B">
            <w:pPr>
              <w:pStyle w:val="a3"/>
            </w:pPr>
            <w:r>
              <w:t>2.</w:t>
            </w:r>
            <w:r>
              <w:tab/>
            </w:r>
            <w:proofErr w:type="spellStart"/>
            <w:r>
              <w:t>Триумверат</w:t>
            </w:r>
            <w:proofErr w:type="spellEnd"/>
            <w:r>
              <w:t>- правление 10 лет одного князя?</w:t>
            </w:r>
          </w:p>
          <w:p w14:paraId="4A4105FA" w14:textId="3C4CD517" w:rsidR="001B349B" w:rsidRDefault="001B349B" w:rsidP="001B349B">
            <w:pPr>
              <w:pStyle w:val="a3"/>
              <w:spacing w:line="276" w:lineRule="auto"/>
            </w:pPr>
            <w:r>
              <w:t>3.</w:t>
            </w:r>
            <w:r>
              <w:tab/>
              <w:t xml:space="preserve">Усобицы- борьба между князьями за </w:t>
            </w:r>
            <w:proofErr w:type="spellStart"/>
            <w:r>
              <w:t>васть</w:t>
            </w:r>
            <w:proofErr w:type="spellEnd"/>
            <w:r>
              <w:t>?</w:t>
            </w:r>
          </w:p>
          <w:p w14:paraId="17474073" w14:textId="1918076E" w:rsidR="001B349B" w:rsidRDefault="001B349B" w:rsidP="001B349B">
            <w:pPr>
              <w:pStyle w:val="a3"/>
            </w:pPr>
            <w:r>
              <w:t xml:space="preserve">А как справились дети Ярослава? Я предлагаю разделиться Вам на группы. 1 </w:t>
            </w:r>
            <w:proofErr w:type="gramStart"/>
            <w:r>
              <w:t>группа:  Прочитайте</w:t>
            </w:r>
            <w:proofErr w:type="gramEnd"/>
            <w:r>
              <w:t xml:space="preserve"> фрагмент из учебника «Истрия России» под </w:t>
            </w:r>
            <w:proofErr w:type="spellStart"/>
            <w:r>
              <w:t>ред.Арсентьева</w:t>
            </w:r>
            <w:proofErr w:type="spellEnd"/>
            <w:r>
              <w:t xml:space="preserve"> Н. М.: История России - 6 класс - Часть 1, и заполните рабочий лист в тетради- Внутренняя политика.</w:t>
            </w:r>
          </w:p>
          <w:p w14:paraId="5661F613" w14:textId="4C6709F8" w:rsidR="001A3CC1" w:rsidRDefault="001B349B" w:rsidP="001B349B">
            <w:pPr>
              <w:pStyle w:val="a3"/>
            </w:pPr>
            <w:r>
              <w:t>2 группа- прочитайте пункт 1 параграфа 10 и заполните рабочий лист- Внешняя политика</w:t>
            </w:r>
          </w:p>
          <w:p w14:paraId="2A7D8A49" w14:textId="0F854035" w:rsidR="001A3CC1" w:rsidRDefault="001B349B" w:rsidP="001A3CC1">
            <w:pPr>
              <w:pStyle w:val="a3"/>
              <w:spacing w:line="276" w:lineRule="auto"/>
            </w:pPr>
            <w:r>
              <w:t>3група-</w:t>
            </w:r>
            <w:r w:rsidR="001A3CC1">
              <w:t xml:space="preserve"> прочитайте п. 3 параграфа 9 стр.75 и </w:t>
            </w:r>
            <w:r w:rsidR="00AB06BA">
              <w:t xml:space="preserve">заполните рабочий лист- </w:t>
            </w:r>
            <w:proofErr w:type="spellStart"/>
            <w:r w:rsidR="00AB06BA">
              <w:lastRenderedPageBreak/>
              <w:t>Любеческий</w:t>
            </w:r>
            <w:proofErr w:type="spellEnd"/>
            <w:r w:rsidR="00AB06BA">
              <w:t xml:space="preserve"> съезд.</w:t>
            </w:r>
          </w:p>
          <w:p w14:paraId="05FCFA2A" w14:textId="5515C69E" w:rsidR="00AB06BA" w:rsidRDefault="00AB06BA" w:rsidP="001A3CC1">
            <w:pPr>
              <w:pStyle w:val="a3"/>
              <w:spacing w:line="276" w:lineRule="auto"/>
            </w:pPr>
          </w:p>
          <w:p w14:paraId="3F717F6E" w14:textId="3486DFE7" w:rsidR="00AB06BA" w:rsidRDefault="00AB06BA" w:rsidP="001A3CC1">
            <w:pPr>
              <w:pStyle w:val="a3"/>
              <w:spacing w:line="276" w:lineRule="auto"/>
            </w:pPr>
            <w:r>
              <w:t xml:space="preserve">А сейчас давайте проверим, как Вы справились с заданиями. </w:t>
            </w:r>
          </w:p>
          <w:p w14:paraId="35486388" w14:textId="3BD9FEAF" w:rsidR="00AB06BA" w:rsidRDefault="00AB06BA" w:rsidP="001A3CC1">
            <w:pPr>
              <w:pStyle w:val="a3"/>
              <w:spacing w:line="276" w:lineRule="auto"/>
            </w:pPr>
            <w:r>
              <w:t>Первая группа выступает, на слайде вместе с выступающим появляются ответы (слайд 7). А какой можно сделать вывод о внутренней политике Ярославичей?</w:t>
            </w:r>
          </w:p>
          <w:p w14:paraId="350C53F2" w14:textId="6311862D" w:rsidR="00715701" w:rsidRDefault="00715701" w:rsidP="001A3CC1">
            <w:pPr>
              <w:pStyle w:val="a3"/>
              <w:spacing w:line="276" w:lineRule="auto"/>
            </w:pPr>
            <w:r>
              <w:t>Вывод: защищать собственность, а значит-свой удел.</w:t>
            </w:r>
          </w:p>
          <w:p w14:paraId="441E0B5A" w14:textId="325547FC" w:rsidR="00AB06BA" w:rsidRDefault="00AB06BA" w:rsidP="001A3CC1">
            <w:pPr>
              <w:pStyle w:val="a3"/>
              <w:spacing w:line="276" w:lineRule="auto"/>
            </w:pPr>
            <w:r>
              <w:t>Выступление второй группы. Давайте сделаем вывод о внешней политике Ярославичей.</w:t>
            </w:r>
          </w:p>
          <w:p w14:paraId="0CB76E02" w14:textId="75103E7C" w:rsidR="00715701" w:rsidRDefault="00715701" w:rsidP="001A3CC1">
            <w:pPr>
              <w:pStyle w:val="a3"/>
              <w:spacing w:line="276" w:lineRule="auto"/>
            </w:pPr>
            <w:r>
              <w:t>Вывод: появился грозный противник- половцы</w:t>
            </w:r>
          </w:p>
          <w:p w14:paraId="4D2FE9A0" w14:textId="3487FABA" w:rsidR="00AB06BA" w:rsidRDefault="00AB06BA" w:rsidP="001A3CC1">
            <w:pPr>
              <w:pStyle w:val="a3"/>
              <w:spacing w:line="276" w:lineRule="auto"/>
            </w:pPr>
            <w:r>
              <w:t xml:space="preserve">Выступление третьей группы. А Вы знаете где находился </w:t>
            </w:r>
            <w:proofErr w:type="spellStart"/>
            <w:r>
              <w:t>Любечь</w:t>
            </w:r>
            <w:proofErr w:type="spellEnd"/>
            <w:r>
              <w:t xml:space="preserve">? А находился он во владениях Владимира Мономаха. </w:t>
            </w:r>
            <w:proofErr w:type="gramStart"/>
            <w:r>
              <w:t>А  это</w:t>
            </w:r>
            <w:proofErr w:type="gramEnd"/>
            <w:r>
              <w:t xml:space="preserve"> значит, что именно Владимир Мономах организовал съезд в </w:t>
            </w:r>
            <w:proofErr w:type="spellStart"/>
            <w:r>
              <w:t>Любиче</w:t>
            </w:r>
            <w:proofErr w:type="spellEnd"/>
            <w:r>
              <w:t>. А теперь давайте сделаем вывод: о чем смогли договориться князья?</w:t>
            </w:r>
          </w:p>
          <w:p w14:paraId="5FAA6F4F" w14:textId="1282C613" w:rsidR="00715701" w:rsidRDefault="00715701" w:rsidP="001A3CC1">
            <w:pPr>
              <w:pStyle w:val="a3"/>
              <w:spacing w:line="276" w:lineRule="auto"/>
            </w:pPr>
            <w:r>
              <w:t>Вывод: князья поняли, что необходимо объединиться против общего врага.</w:t>
            </w:r>
          </w:p>
          <w:p w14:paraId="4863E43B" w14:textId="73FE7671" w:rsidR="00715701" w:rsidRDefault="00715701" w:rsidP="001A3CC1">
            <w:pPr>
              <w:pStyle w:val="a3"/>
              <w:spacing w:line="276" w:lineRule="auto"/>
            </w:pPr>
            <w:r>
              <w:t>Общий вывод: давайте вспомним, какой проблемный вопрос мы поставили? Чем опасна междоусобица? (ответ детей). А что сделали князя, чтобы решить эту проблему?</w:t>
            </w:r>
          </w:p>
          <w:p w14:paraId="797C7621" w14:textId="77777777" w:rsidR="001A3CC1" w:rsidRDefault="001A3CC1" w:rsidP="001A3CC1">
            <w:pPr>
              <w:pStyle w:val="a3"/>
              <w:spacing w:line="276" w:lineRule="auto"/>
            </w:pPr>
          </w:p>
          <w:p w14:paraId="2E805A36" w14:textId="2FDCE362" w:rsidR="001A3CC1" w:rsidRDefault="001A3CC1" w:rsidP="001A3CC1">
            <w:pPr>
              <w:pStyle w:val="a3"/>
              <w:spacing w:line="276" w:lineRule="auto"/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2EB7" w14:textId="77777777" w:rsidR="008F56CC" w:rsidRDefault="008F5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E020AA" w14:textId="77777777" w:rsidR="008F56CC" w:rsidRDefault="008F5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51C8BD" w14:textId="0E71CE14" w:rsidR="008F56CC" w:rsidRDefault="001A3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лист (заполнить схему)</w:t>
            </w:r>
          </w:p>
          <w:p w14:paraId="3EFB82D3" w14:textId="51D69CE9" w:rsidR="001A3CC1" w:rsidRDefault="001A3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4E82B1" w14:textId="2BF8974B" w:rsidR="001A3CC1" w:rsidRDefault="001A3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D0EDA9" w14:textId="77777777" w:rsidR="001A3CC1" w:rsidRDefault="001A3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C2CC87" w14:textId="77777777" w:rsidR="001B349B" w:rsidRDefault="001B3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62359C" w14:textId="3E25DE6A" w:rsidR="001B349B" w:rsidRDefault="001B3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встают, если ответ верен хлопают руками, если-нет, то топают ногами.</w:t>
            </w:r>
          </w:p>
          <w:p w14:paraId="4AB3E231" w14:textId="77777777" w:rsidR="001B349B" w:rsidRDefault="001B3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36AB7F" w14:textId="77777777" w:rsidR="001B349B" w:rsidRDefault="001B3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A40A32" w14:textId="77777777" w:rsidR="001B349B" w:rsidRDefault="001B3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D7E1C7" w14:textId="77777777" w:rsidR="001B349B" w:rsidRDefault="001B3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AE519C" w14:textId="0A27D9B6" w:rsidR="008F56CC" w:rsidRDefault="001A3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источником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делают записи в рабочем листе</w:t>
            </w:r>
          </w:p>
          <w:p w14:paraId="30FE9D3B" w14:textId="32E2A777" w:rsidR="001A3CC1" w:rsidRDefault="001A3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3F6190" w14:textId="77777777" w:rsidR="001A3CC1" w:rsidRDefault="001A3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4EFFF2" w14:textId="77777777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FB3E73" w14:textId="77777777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979014" w14:textId="77777777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F3F2D7" w14:textId="425BF0E5" w:rsidR="000C2588" w:rsidRDefault="001A3C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Аргументированно отвечают, </w:t>
            </w:r>
            <w:r w:rsidR="00AB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пишут вывод в рабочем листе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в рабочем листе</w:t>
            </w:r>
          </w:p>
          <w:p w14:paraId="60B7DA9A" w14:textId="77777777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4A1E24" w14:textId="77777777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2F68A" w14:textId="77777777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68CD19" w14:textId="2EE388A8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90FE11" w14:textId="77777777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6F9EAD" w14:textId="77777777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273E25" w14:textId="77777777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7EF7A" w14:textId="252917EF" w:rsidR="00715701" w:rsidRDefault="00715701" w:rsidP="007157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AC12F" w14:textId="69FE667A" w:rsidR="000C2588" w:rsidRDefault="000C25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EA3C" w14:textId="77777777" w:rsidR="008F56CC" w:rsidRDefault="008F56C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Аргументация своего мнения и позиции в коммуникации; учёт разных мнений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8F56CC" w14:paraId="58311518" w14:textId="77777777" w:rsidTr="008F56CC">
        <w:trPr>
          <w:trHeight w:val="145"/>
        </w:trPr>
        <w:tc>
          <w:tcPr>
            <w:tcW w:w="1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1A26" w14:textId="77777777" w:rsidR="008F56CC" w:rsidRDefault="008F56C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Первичное закрепление.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/>
                <w:sz w:val="24"/>
                <w:szCs w:val="24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</w:tr>
      <w:tr w:rsidR="008F56CC" w14:paraId="638958C5" w14:textId="77777777" w:rsidTr="008F56CC">
        <w:trPr>
          <w:trHeight w:val="1133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2C22" w14:textId="77777777" w:rsidR="008F56CC" w:rsidRDefault="008F56CC">
            <w:pPr>
              <w:pStyle w:val="a4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  <w:p w14:paraId="28982771" w14:textId="4EAA73B4" w:rsidR="000C2588" w:rsidRDefault="00715701" w:rsidP="001A3CC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Давайте повторим, что мы узнали на сегодняшнем уроке. Предлагаю Вам выполнить и</w:t>
            </w:r>
            <w:r w:rsidR="001A3CC1">
              <w:rPr>
                <w:rFonts w:ascii="Times New Roman" w:eastAsia="Times New Roman" w:hAnsi="Times New Roman"/>
                <w:lang w:eastAsia="ru-RU"/>
              </w:rPr>
              <w:t xml:space="preserve">нтерактивное задание </w:t>
            </w:r>
            <w:hyperlink r:id="rId7" w:history="1">
              <w:r w:rsidR="001A3CC1" w:rsidRPr="0014159A">
                <w:rPr>
                  <w:rStyle w:val="ad"/>
                  <w:rFonts w:ascii="Times New Roman" w:eastAsia="Times New Roman" w:hAnsi="Times New Roman"/>
                  <w:lang w:eastAsia="ru-RU"/>
                </w:rPr>
                <w:t>https://wordwall.net/no/resource/9264104/правление-ярославичей</w:t>
              </w:r>
            </w:hyperlink>
          </w:p>
          <w:p w14:paraId="702DD7A4" w14:textId="7DA18A78" w:rsidR="000C2588" w:rsidRPr="000C2588" w:rsidRDefault="00715701" w:rsidP="000C2588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Что вы узнали на уроке?</w:t>
            </w:r>
            <w:r w:rsidRPr="000C25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C2588" w:rsidRPr="000C2588">
              <w:rPr>
                <w:rFonts w:ascii="Times New Roman" w:eastAsia="Times New Roman" w:hAnsi="Times New Roman"/>
                <w:lang w:eastAsia="ru-RU"/>
              </w:rPr>
              <w:t>(Ответы учеников.)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Понравился Вам урок? Пожалуйста, покажите мне Ваши эмоции от сегодняшнего занятия.</w:t>
            </w:r>
          </w:p>
          <w:p w14:paraId="2B9F877A" w14:textId="77777777" w:rsidR="001A3CC1" w:rsidRDefault="001A3CC1" w:rsidP="001A3CC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раздаточным материалам определить, как прошел урок</w:t>
            </w:r>
            <w:r w:rsidR="000C25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0FA9486E" w14:textId="77777777" w:rsidR="001A3CC1" w:rsidRDefault="001A3CC1" w:rsidP="001A3CC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7754512" wp14:editId="4A5D92BC">
                  <wp:extent cx="705344" cy="485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66" cy="488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lang w:eastAsia="ru-RU"/>
              </w:rPr>
              <w:t>- «витал в облаках», мне было неинтересно</w:t>
            </w:r>
          </w:p>
          <w:p w14:paraId="04A368D7" w14:textId="77777777" w:rsidR="001A3CC1" w:rsidRDefault="001A3CC1" w:rsidP="001A3CC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0C493C72" wp14:editId="00DD8465">
                  <wp:extent cx="621890" cy="495300"/>
                  <wp:effectExtent l="0" t="0" r="69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96" cy="498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lang w:eastAsia="ru-RU"/>
              </w:rPr>
              <w:t>- я узнал много нового и интересного</w:t>
            </w:r>
          </w:p>
          <w:p w14:paraId="2CE2679F" w14:textId="4B8E996F" w:rsidR="001A3CC1" w:rsidRPr="001A3CC1" w:rsidRDefault="001A3CC1" w:rsidP="001A3CC1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359742D5" wp14:editId="42A164C2">
                  <wp:extent cx="644525" cy="540003"/>
                  <wp:effectExtent l="0" t="0" r="317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90" cy="546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lang w:eastAsia="ru-RU"/>
              </w:rPr>
              <w:t>- урок был непонятен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F6A7" w14:textId="65E249C5" w:rsidR="008F56CC" w:rsidRDefault="008F56C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492601" w14:textId="5B051FE8" w:rsidR="001A3CC1" w:rsidRDefault="001A3CC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EA5DBB9" w14:textId="6BEB3D3E" w:rsidR="001A3CC1" w:rsidRDefault="001A3CC1" w:rsidP="001A3C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9693D" w14:textId="11365A42" w:rsidR="008F56CC" w:rsidRPr="001A3CC1" w:rsidRDefault="001A3CC1" w:rsidP="001A3C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свое мнение,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оценивают  урок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DD30" w14:textId="77777777" w:rsidR="008F56CC" w:rsidRDefault="008F56C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объектов,  подведение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понятие; выдвижение гипотез и их обоснование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 с полнотой и точностью; формулирование и аргументация своего мнения; учёт разных мнений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Оценивание усваиваемого содержания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Контроль, коррекция, 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</w:p>
        </w:tc>
      </w:tr>
      <w:tr w:rsidR="008F56CC" w14:paraId="066D27CE" w14:textId="77777777" w:rsidTr="008F56CC">
        <w:trPr>
          <w:trHeight w:val="452"/>
        </w:trPr>
        <w:tc>
          <w:tcPr>
            <w:tcW w:w="7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71B5" w14:textId="5F88B1FC" w:rsidR="008F56CC" w:rsidRDefault="008F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3CC1">
              <w:rPr>
                <w:rFonts w:ascii="Times New Roman" w:hAnsi="Times New Roman"/>
                <w:b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F50E" w14:textId="70099967" w:rsidR="008F56CC" w:rsidRDefault="008F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B2528" w14:textId="29D0818C" w:rsidR="008F56CC" w:rsidRDefault="008F56C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8F56CC" w14:paraId="01F988F3" w14:textId="77777777" w:rsidTr="008F56CC">
        <w:trPr>
          <w:trHeight w:val="145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C734" w14:textId="77777777" w:rsidR="008F56CC" w:rsidRDefault="00D25BE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прочитать параграф 9, ответить на вопросы после него.</w:t>
            </w:r>
          </w:p>
          <w:p w14:paraId="249CCD20" w14:textId="662C0A29" w:rsidR="00D25BE9" w:rsidRDefault="00D25BE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урок, Вы справились хорошо, хотелось бы выделить (имя ребенка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сдайте рабочие листы, я их проверю и информацию по Вашим оценкам передам учителю. Приятно было работать с Вами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FC73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879D" w14:textId="77777777" w:rsidR="008F56CC" w:rsidRDefault="008F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078FF1" w14:textId="77777777" w:rsidR="00792576" w:rsidRDefault="008F56CC" w:rsidP="008F56CC">
      <w:pPr>
        <w:rPr>
          <w:rFonts w:ascii="Times New Roman" w:hAnsi="Times New Roman"/>
        </w:rPr>
        <w:sectPr w:rsidR="00792576" w:rsidSect="00792576">
          <w:type w:val="continuous"/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textWrapping" w:clear="all"/>
      </w:r>
    </w:p>
    <w:p w14:paraId="0629FD34" w14:textId="77777777" w:rsidR="008F56CC" w:rsidRDefault="008F56CC" w:rsidP="008F56CC">
      <w:pPr>
        <w:rPr>
          <w:rFonts w:ascii="Times New Roman" w:hAnsi="Times New Roman"/>
        </w:rPr>
      </w:pPr>
    </w:p>
    <w:p w14:paraId="52BA1547" w14:textId="73659726" w:rsidR="001A3CC1" w:rsidRPr="001A3CC1" w:rsidRDefault="001A3CC1" w:rsidP="001A3CC1">
      <w:r>
        <w:rPr>
          <w:rFonts w:ascii="Segoe Print" w:hAnsi="Segoe Print"/>
          <w:b/>
          <w:sz w:val="28"/>
        </w:rPr>
        <w:t xml:space="preserve">                        </w:t>
      </w:r>
    </w:p>
    <w:p w14:paraId="5BCA299D" w14:textId="0E47E97A" w:rsidR="003774D8" w:rsidRDefault="003774D8" w:rsidP="003774D8">
      <w:pPr>
        <w:rPr>
          <w:rFonts w:ascii="Segoe Print" w:hAnsi="Segoe Print"/>
          <w:b/>
          <w:sz w:val="28"/>
        </w:rPr>
      </w:pPr>
    </w:p>
    <w:p w14:paraId="0B3ACD9C" w14:textId="3797EA20" w:rsidR="003774D8" w:rsidRDefault="003774D8" w:rsidP="001A3CC1">
      <w:pPr>
        <w:rPr>
          <w:rFonts w:ascii="Times New Roman" w:hAnsi="Times New Roman"/>
        </w:rPr>
      </w:pPr>
      <w:bookmarkStart w:id="0" w:name="_GoBack"/>
      <w:bookmarkEnd w:id="0"/>
    </w:p>
    <w:p w14:paraId="3F217660" w14:textId="77777777" w:rsidR="00805C6D" w:rsidRPr="003774D8" w:rsidRDefault="00805C6D" w:rsidP="001A3CC1">
      <w:pPr>
        <w:rPr>
          <w:rFonts w:ascii="Times New Roman" w:hAnsi="Times New Roman"/>
        </w:rPr>
      </w:pPr>
    </w:p>
    <w:sectPr w:rsidR="00805C6D" w:rsidRPr="003774D8" w:rsidSect="00792576">
      <w:type w:val="continuous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1099" w14:textId="77777777" w:rsidR="00CA1220" w:rsidRDefault="00CA1220" w:rsidP="004339EE">
      <w:pPr>
        <w:spacing w:after="0" w:line="240" w:lineRule="auto"/>
      </w:pPr>
      <w:r>
        <w:separator/>
      </w:r>
    </w:p>
  </w:endnote>
  <w:endnote w:type="continuationSeparator" w:id="0">
    <w:p w14:paraId="7496BBC6" w14:textId="77777777" w:rsidR="00CA1220" w:rsidRDefault="00CA1220" w:rsidP="0043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1784" w14:textId="77777777" w:rsidR="00CA1220" w:rsidRDefault="00CA1220" w:rsidP="004339EE">
      <w:pPr>
        <w:spacing w:after="0" w:line="240" w:lineRule="auto"/>
      </w:pPr>
      <w:r>
        <w:separator/>
      </w:r>
    </w:p>
  </w:footnote>
  <w:footnote w:type="continuationSeparator" w:id="0">
    <w:p w14:paraId="0EB5027F" w14:textId="77777777" w:rsidR="00CA1220" w:rsidRDefault="00CA1220" w:rsidP="0043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1FF"/>
    <w:multiLevelType w:val="hybridMultilevel"/>
    <w:tmpl w:val="F82E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5820"/>
    <w:multiLevelType w:val="hybridMultilevel"/>
    <w:tmpl w:val="F0DA6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CC"/>
    <w:rsid w:val="000A189E"/>
    <w:rsid w:val="000C2588"/>
    <w:rsid w:val="00173D20"/>
    <w:rsid w:val="001A3CC1"/>
    <w:rsid w:val="001A71E5"/>
    <w:rsid w:val="001B349B"/>
    <w:rsid w:val="002115E7"/>
    <w:rsid w:val="00256F36"/>
    <w:rsid w:val="00367F30"/>
    <w:rsid w:val="003774D8"/>
    <w:rsid w:val="00393EC9"/>
    <w:rsid w:val="003B3B3B"/>
    <w:rsid w:val="004339EE"/>
    <w:rsid w:val="00445C4B"/>
    <w:rsid w:val="00621685"/>
    <w:rsid w:val="0070769A"/>
    <w:rsid w:val="00714CBA"/>
    <w:rsid w:val="00715701"/>
    <w:rsid w:val="00792576"/>
    <w:rsid w:val="00805C6D"/>
    <w:rsid w:val="00883097"/>
    <w:rsid w:val="008F56CC"/>
    <w:rsid w:val="0090544C"/>
    <w:rsid w:val="009309F6"/>
    <w:rsid w:val="009650FF"/>
    <w:rsid w:val="00A72128"/>
    <w:rsid w:val="00AB06BA"/>
    <w:rsid w:val="00B2557D"/>
    <w:rsid w:val="00B339D7"/>
    <w:rsid w:val="00C360D6"/>
    <w:rsid w:val="00C91625"/>
    <w:rsid w:val="00C95F2D"/>
    <w:rsid w:val="00CA1220"/>
    <w:rsid w:val="00D25BE9"/>
    <w:rsid w:val="00DF03AC"/>
    <w:rsid w:val="00E00223"/>
    <w:rsid w:val="00E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9F3D"/>
  <w15:docId w15:val="{8FF8D4F1-A80A-47F9-9E89-4C4928A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6CC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6CC"/>
    <w:pPr>
      <w:ind w:left="720"/>
      <w:contextualSpacing/>
    </w:pPr>
  </w:style>
  <w:style w:type="table" w:styleId="a5">
    <w:name w:val="Table Grid"/>
    <w:basedOn w:val="a1"/>
    <w:uiPriority w:val="59"/>
    <w:rsid w:val="0090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576"/>
    <w:rPr>
      <w:rFonts w:ascii="Tahoma" w:eastAsia="Corbel" w:hAnsi="Tahoma" w:cs="Tahoma"/>
      <w:sz w:val="16"/>
      <w:szCs w:val="16"/>
    </w:rPr>
  </w:style>
  <w:style w:type="paragraph" w:styleId="a8">
    <w:name w:val="No Spacing"/>
    <w:uiPriority w:val="1"/>
    <w:qFormat/>
    <w:rsid w:val="003774D8"/>
    <w:pPr>
      <w:spacing w:after="0" w:line="240" w:lineRule="auto"/>
    </w:pPr>
    <w:rPr>
      <w:rFonts w:ascii="Corbel" w:eastAsia="Corbel" w:hAnsi="Corbel" w:cs="Times New Roman"/>
    </w:rPr>
  </w:style>
  <w:style w:type="paragraph" w:styleId="a9">
    <w:name w:val="header"/>
    <w:basedOn w:val="a"/>
    <w:link w:val="aa"/>
    <w:uiPriority w:val="99"/>
    <w:unhideWhenUsed/>
    <w:rsid w:val="0043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9EE"/>
    <w:rPr>
      <w:rFonts w:ascii="Corbel" w:eastAsia="Corbel" w:hAnsi="Corbel" w:cs="Times New Roman"/>
    </w:rPr>
  </w:style>
  <w:style w:type="paragraph" w:styleId="ab">
    <w:name w:val="footer"/>
    <w:basedOn w:val="a"/>
    <w:link w:val="ac"/>
    <w:uiPriority w:val="99"/>
    <w:unhideWhenUsed/>
    <w:rsid w:val="0043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9EE"/>
    <w:rPr>
      <w:rFonts w:ascii="Corbel" w:eastAsia="Corbel" w:hAnsi="Corbel" w:cs="Times New Roman"/>
    </w:rPr>
  </w:style>
  <w:style w:type="character" w:styleId="ad">
    <w:name w:val="Hyperlink"/>
    <w:basedOn w:val="a0"/>
    <w:uiPriority w:val="99"/>
    <w:unhideWhenUsed/>
    <w:rsid w:val="001A3CC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A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no/resource/9264104/&#1087;&#1088;&#1072;&#1074;&#1083;&#1077;&#1085;&#1080;&#1077;-&#1103;&#1088;&#1086;&#1089;&#1083;&#1072;&#1074;&#1080;&#1095;&#1077;&#108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№1</cp:lastModifiedBy>
  <cp:revision>3</cp:revision>
  <cp:lastPrinted>2024-01-27T07:56:00Z</cp:lastPrinted>
  <dcterms:created xsi:type="dcterms:W3CDTF">2021-12-08T16:27:00Z</dcterms:created>
  <dcterms:modified xsi:type="dcterms:W3CDTF">2024-02-07T14:31:00Z</dcterms:modified>
</cp:coreProperties>
</file>