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4" w:rsidRPr="004737C5" w:rsidRDefault="00D140A4" w:rsidP="004737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737C5">
        <w:rPr>
          <w:b/>
          <w:bCs/>
          <w:color w:val="000000"/>
          <w:sz w:val="28"/>
          <w:szCs w:val="28"/>
        </w:rPr>
        <w:t>Нетрадиционные формы работы учителя-логопеда по коррекции и развитию речи старших дошкольников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   Основной формой коррекционного обучения в детском саду являются  логопедические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</w:t>
      </w:r>
      <w:r w:rsidR="00816BD1">
        <w:rPr>
          <w:color w:val="000000"/>
          <w:sz w:val="28"/>
          <w:szCs w:val="28"/>
        </w:rPr>
        <w:t>-</w:t>
      </w:r>
      <w:r w:rsidRPr="004737C5">
        <w:rPr>
          <w:color w:val="000000"/>
          <w:sz w:val="28"/>
          <w:szCs w:val="28"/>
        </w:rPr>
        <w:t>фронтальных (подгрупповых) занятий;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</w:t>
      </w:r>
      <w:r w:rsidR="00816BD1">
        <w:rPr>
          <w:color w:val="000000"/>
          <w:sz w:val="28"/>
          <w:szCs w:val="28"/>
        </w:rPr>
        <w:t>-</w:t>
      </w:r>
      <w:r w:rsidRPr="004737C5">
        <w:rPr>
          <w:color w:val="000000"/>
          <w:sz w:val="28"/>
          <w:szCs w:val="28"/>
        </w:rPr>
        <w:t>индивидуальных занятий.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 xml:space="preserve">      </w:t>
      </w:r>
      <w:r w:rsidRPr="004737C5">
        <w:rPr>
          <w:b/>
          <w:bCs/>
          <w:color w:val="000000"/>
          <w:sz w:val="28"/>
          <w:szCs w:val="28"/>
        </w:rPr>
        <w:t>Фронтальные (подгрупповые) логопедические занятия</w:t>
      </w:r>
      <w:r w:rsidRPr="004737C5">
        <w:rPr>
          <w:color w:val="000000"/>
          <w:sz w:val="28"/>
          <w:szCs w:val="28"/>
        </w:rPr>
        <w:t> 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     В основе планирования занятий с детьми с нарушением речи лежат тематический и концентрический подходы. Содержание занятий оптимизировано, что обеспечивает интегрированный характер.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     В нашем детском саду проводятся фронтальные занятия интегрированного типа, где решаются одновременно задачи познавательного, социально-коммуникативного, физического развития с доминирующей областью – речевое развитие.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 xml:space="preserve">Например, обобщающее интегрированное занятие по теме «Осень – </w:t>
      </w:r>
      <w:proofErr w:type="spellStart"/>
      <w:r w:rsidRPr="004737C5">
        <w:rPr>
          <w:color w:val="000000"/>
          <w:sz w:val="28"/>
          <w:szCs w:val="28"/>
        </w:rPr>
        <w:t>припасиха</w:t>
      </w:r>
      <w:proofErr w:type="spellEnd"/>
      <w:r w:rsidRPr="004737C5">
        <w:rPr>
          <w:color w:val="000000"/>
          <w:sz w:val="28"/>
          <w:szCs w:val="28"/>
        </w:rPr>
        <w:t>». Нетрадиционное место проведения – огород, парк</w:t>
      </w:r>
      <w:bookmarkStart w:id="0" w:name="_GoBack"/>
      <w:bookmarkEnd w:id="0"/>
      <w:r w:rsidRPr="004737C5">
        <w:rPr>
          <w:color w:val="000000"/>
          <w:sz w:val="28"/>
          <w:szCs w:val="28"/>
        </w:rPr>
        <w:t>. Так, на занятии дети отлично показывают свои знания о природных явлениях осени, овощах, фруктах, ягодах, грибах. Запоминают названи</w:t>
      </w:r>
      <w:proofErr w:type="gramStart"/>
      <w:r w:rsidRPr="004737C5">
        <w:rPr>
          <w:color w:val="000000"/>
          <w:sz w:val="28"/>
          <w:szCs w:val="28"/>
        </w:rPr>
        <w:t>я-</w:t>
      </w:r>
      <w:proofErr w:type="gramEnd"/>
      <w:r w:rsidRPr="004737C5">
        <w:rPr>
          <w:color w:val="000000"/>
          <w:sz w:val="28"/>
          <w:szCs w:val="28"/>
        </w:rPr>
        <w:t xml:space="preserve"> имена существительные и прилагательные, узнают много новых слов: народные названия осенних месяцев, как крестьяне на Руси делали осенью припасы на зиму: какие блюда готовили из репы, гороха, как хранили капусту, ягоды. А также играют в голосовые, эмоциональные, речевые и пальчиковые игры.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Логопедическое воздействие на фронтальных занятиях осуществляется различными методами: наглядными, словесными и практическими.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К практическим методам можно отнести широко используемые в практике работы методы моделирования и метод проектов.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Так, проводятся занятие-путешествие по теме: «Насекомые» с целью развития познавательного интереса детей к развитию речи с помощью способов наглядного моделирования (</w:t>
      </w:r>
      <w:proofErr w:type="spellStart"/>
      <w:r w:rsidRPr="004737C5">
        <w:rPr>
          <w:color w:val="000000"/>
          <w:sz w:val="28"/>
          <w:szCs w:val="28"/>
        </w:rPr>
        <w:t>мнемотаблиц</w:t>
      </w:r>
      <w:proofErr w:type="spellEnd"/>
      <w:r w:rsidRPr="004737C5">
        <w:rPr>
          <w:color w:val="000000"/>
          <w:sz w:val="28"/>
          <w:szCs w:val="28"/>
        </w:rPr>
        <w:t>); интегрированное занятие «Кто лучше всех»</w:t>
      </w:r>
      <w:r w:rsidRPr="004737C5">
        <w:rPr>
          <w:b/>
          <w:bCs/>
          <w:color w:val="000000"/>
          <w:sz w:val="28"/>
          <w:szCs w:val="28"/>
        </w:rPr>
        <w:t> </w:t>
      </w:r>
      <w:r w:rsidRPr="004737C5">
        <w:rPr>
          <w:color w:val="000000"/>
          <w:sz w:val="28"/>
          <w:szCs w:val="28"/>
        </w:rPr>
        <w:t>по лексической теме: «Домашние животные» с использованием карты-маршрута по словным обозначениям.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37C5">
        <w:rPr>
          <w:color w:val="000000"/>
          <w:sz w:val="28"/>
          <w:szCs w:val="28"/>
        </w:rPr>
        <w:t xml:space="preserve"> В нашем саду активно применяется метод проектов. В каждом проекте решается задача речевого развития дошкольников. Например, в проекте «Чтобы дети помнили о войне» проводится конкурс чтецов стихов, посвященный Дню </w:t>
      </w:r>
      <w:r w:rsidRPr="004737C5">
        <w:rPr>
          <w:sz w:val="28"/>
          <w:szCs w:val="28"/>
        </w:rPr>
        <w:t xml:space="preserve">Победы «В военной шинели» с целью повышения речевой активности детей выразительно читать стихи; творческая выставка «Голубь-символ мира» с рассказами детей о поделках, выполненными совместно с родителями. В проекте «Профессии наших родителей» проводится множество экскурсий на предприятия, где работают родители. Затем дети с родителями составляют рассказы и оформляют </w:t>
      </w:r>
      <w:proofErr w:type="spellStart"/>
      <w:proofErr w:type="gramStart"/>
      <w:r w:rsidRPr="004737C5">
        <w:rPr>
          <w:sz w:val="28"/>
          <w:szCs w:val="28"/>
        </w:rPr>
        <w:t>фото-альбом</w:t>
      </w:r>
      <w:proofErr w:type="spellEnd"/>
      <w:proofErr w:type="gramEnd"/>
      <w:r w:rsidRPr="004737C5">
        <w:rPr>
          <w:sz w:val="28"/>
          <w:szCs w:val="28"/>
        </w:rPr>
        <w:t xml:space="preserve"> с приложением. В проекте «Здоровая </w:t>
      </w:r>
      <w:proofErr w:type="spellStart"/>
      <w:proofErr w:type="gramStart"/>
      <w:r w:rsidRPr="004737C5">
        <w:rPr>
          <w:sz w:val="28"/>
          <w:szCs w:val="28"/>
        </w:rPr>
        <w:t>семья-здоровая</w:t>
      </w:r>
      <w:proofErr w:type="spellEnd"/>
      <w:proofErr w:type="gramEnd"/>
      <w:r w:rsidRPr="004737C5">
        <w:rPr>
          <w:sz w:val="28"/>
          <w:szCs w:val="28"/>
        </w:rPr>
        <w:t xml:space="preserve"> страна» родители являются организаторами образовательного процесса: проводят оздоровительные мероприятия для детей, в том числе, утреннюю артикуляционную гимнастику, </w:t>
      </w:r>
      <w:proofErr w:type="spellStart"/>
      <w:r w:rsidRPr="004737C5">
        <w:rPr>
          <w:sz w:val="28"/>
          <w:szCs w:val="28"/>
        </w:rPr>
        <w:t>логозакаливание</w:t>
      </w:r>
      <w:proofErr w:type="spellEnd"/>
      <w:r w:rsidRPr="004737C5">
        <w:rPr>
          <w:sz w:val="28"/>
          <w:szCs w:val="28"/>
        </w:rPr>
        <w:t xml:space="preserve"> после сна.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Традиционным является проект «Неделя логопедии». Цель: повышение интереса к логопедии у всех участников образовательного процесса.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Неделя содержит ряд мероприятий не только по развитию речи, но и познавательному и социально-коммуникативному развитию: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 xml:space="preserve">-Акция от логопеда «Буква-самоделка» (домашнее задание детям и родителям - изготовить любимую букву из любого материала), по итогам </w:t>
      </w:r>
      <w:r w:rsidRPr="004737C5">
        <w:rPr>
          <w:color w:val="000000"/>
          <w:sz w:val="28"/>
          <w:szCs w:val="28"/>
        </w:rPr>
        <w:lastRenderedPageBreak/>
        <w:t>организуется выставка готовых работ (букв) для составления слов и игр детьми.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-Показ занятия логопеда с детьми по обучению грамоте «Путешес</w:t>
      </w:r>
      <w:r w:rsidR="00594A3B" w:rsidRPr="004737C5">
        <w:rPr>
          <w:color w:val="000000"/>
          <w:sz w:val="28"/>
          <w:szCs w:val="28"/>
        </w:rPr>
        <w:t xml:space="preserve">твие по стране звуков с </w:t>
      </w:r>
      <w:proofErr w:type="spellStart"/>
      <w:r w:rsidR="00594A3B" w:rsidRPr="004737C5">
        <w:rPr>
          <w:color w:val="000000"/>
          <w:sz w:val="28"/>
          <w:szCs w:val="28"/>
        </w:rPr>
        <w:t>Иринкой</w:t>
      </w:r>
      <w:r w:rsidRPr="004737C5">
        <w:rPr>
          <w:color w:val="000000"/>
          <w:sz w:val="28"/>
          <w:szCs w:val="28"/>
        </w:rPr>
        <w:t>-Говоринкой</w:t>
      </w:r>
      <w:proofErr w:type="spellEnd"/>
      <w:r w:rsidRPr="004737C5">
        <w:rPr>
          <w:color w:val="000000"/>
          <w:sz w:val="28"/>
          <w:szCs w:val="28"/>
        </w:rPr>
        <w:t>» для родителей.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-Интерактивная игра воспитателя с детьми «Знатоки азбуки».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-«Веселая игротека» (речевые и словесные игры с детьми).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-Викторина с детьми «Грамотейка»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-Логопедические посиделки с детьми «Профессии»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-«</w:t>
      </w:r>
      <w:proofErr w:type="spellStart"/>
      <w:r w:rsidRPr="004737C5">
        <w:rPr>
          <w:color w:val="000000"/>
          <w:sz w:val="28"/>
          <w:szCs w:val="28"/>
        </w:rPr>
        <w:t>Скороговоркин</w:t>
      </w:r>
      <w:proofErr w:type="spellEnd"/>
      <w:r w:rsidRPr="004737C5">
        <w:rPr>
          <w:color w:val="000000"/>
          <w:sz w:val="28"/>
          <w:szCs w:val="28"/>
        </w:rPr>
        <w:t xml:space="preserve"> вечер» для детей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-Выставка книг по развитию речи и логопедической литературы для родителей.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-Педагогический клуб «Язык профессионала» (образовательный тренинг для воспитателей детского сада)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Для того</w:t>
      </w:r>
      <w:proofErr w:type="gramStart"/>
      <w:r w:rsidRPr="004737C5">
        <w:rPr>
          <w:color w:val="000000"/>
          <w:sz w:val="28"/>
          <w:szCs w:val="28"/>
        </w:rPr>
        <w:t>,</w:t>
      </w:r>
      <w:proofErr w:type="gramEnd"/>
      <w:r w:rsidRPr="004737C5">
        <w:rPr>
          <w:color w:val="000000"/>
          <w:sz w:val="28"/>
          <w:szCs w:val="28"/>
        </w:rPr>
        <w:t xml:space="preserve"> чтобы   дети с нарушением речи проявляли музыкально-эстетические чувства  – нужно привить им любовь к музыке и научить чувству ритма. Совместно с музыкальным руководителем проводится </w:t>
      </w:r>
      <w:proofErr w:type="spellStart"/>
      <w:r w:rsidRPr="004737C5">
        <w:rPr>
          <w:color w:val="000000"/>
          <w:sz w:val="28"/>
          <w:szCs w:val="28"/>
        </w:rPr>
        <w:t>логоритмика</w:t>
      </w:r>
      <w:proofErr w:type="spellEnd"/>
      <w:r w:rsidRPr="004737C5">
        <w:rPr>
          <w:color w:val="000000"/>
          <w:sz w:val="28"/>
          <w:szCs w:val="28"/>
        </w:rPr>
        <w:t>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  </w:t>
      </w:r>
      <w:r w:rsidR="00594A3B" w:rsidRPr="004737C5">
        <w:rPr>
          <w:b/>
          <w:color w:val="000000"/>
          <w:sz w:val="28"/>
          <w:szCs w:val="28"/>
        </w:rPr>
        <w:t>И</w:t>
      </w:r>
      <w:r w:rsidRPr="004737C5">
        <w:rPr>
          <w:b/>
          <w:bCs/>
          <w:color w:val="000000"/>
          <w:sz w:val="28"/>
          <w:szCs w:val="28"/>
        </w:rPr>
        <w:t>ндивидуальные занятия</w:t>
      </w:r>
      <w:r w:rsidRPr="004737C5">
        <w:rPr>
          <w:color w:val="000000"/>
          <w:sz w:val="28"/>
          <w:szCs w:val="28"/>
        </w:rPr>
        <w:t>  позволяют осуществлять коррекцию речевых и иных недостатков психофизического развития у детей. На всех этапах занятия: артикуляционная, пальчиковая, дыхательная гимнастика; автоматизация звуков, используются нетрадиционные и природные материалы.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b/>
          <w:bCs/>
          <w:color w:val="000000"/>
          <w:sz w:val="28"/>
          <w:szCs w:val="28"/>
        </w:rPr>
        <w:t>Новые формы работы с родителями воспитанников</w:t>
      </w:r>
      <w:r w:rsidRPr="004737C5">
        <w:rPr>
          <w:color w:val="000000"/>
          <w:sz w:val="28"/>
          <w:szCs w:val="28"/>
        </w:rPr>
        <w:t> детской образовательной организации</w:t>
      </w:r>
      <w:r w:rsidRPr="004737C5">
        <w:rPr>
          <w:b/>
          <w:bCs/>
          <w:color w:val="000000"/>
          <w:sz w:val="28"/>
          <w:szCs w:val="28"/>
        </w:rPr>
        <w:t>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Главной особенностью взаимодействия является оказание реальной помощи детям, поддержки и оправдание их ожиданий, своевременное и деликатное информирование об индивидуальном развитии и необходимой коррекции их нарушений.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С целью пропаганды значения системы занятий в коррекции и развитии речи детей организуются</w:t>
      </w:r>
      <w:r w:rsidRPr="004737C5">
        <w:rPr>
          <w:b/>
          <w:bCs/>
          <w:color w:val="000000"/>
          <w:sz w:val="28"/>
          <w:szCs w:val="28"/>
        </w:rPr>
        <w:t> </w:t>
      </w:r>
      <w:r w:rsidRPr="004737C5">
        <w:rPr>
          <w:color w:val="000000"/>
          <w:sz w:val="28"/>
          <w:szCs w:val="28"/>
        </w:rPr>
        <w:t>практические консультации</w:t>
      </w:r>
      <w:r w:rsidRPr="004737C5">
        <w:rPr>
          <w:b/>
          <w:bCs/>
          <w:color w:val="000000"/>
          <w:sz w:val="28"/>
          <w:szCs w:val="28"/>
        </w:rPr>
        <w:t>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lastRenderedPageBreak/>
        <w:t>Мастерская «Алфавит из фетра»: родители (мамы) шьют буквы алфавита из фетра. Ко дню 8 марта, дню матери оформляются фотовыставки с рассказами о маме.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Выполнение домашних заданий в тетрадях позволяет организовать общение с детьми и родителями вне дошкольной организации.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Техники получения обратной связи в рабочих тетрадях: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Какое задание было выполнять легко, какое сложно и не интересно?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Раскрась картинку, выбрав цвет твоего настроения.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Заштрихуй по образцу. Выбери цвет твоего настроения.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Если выполнять задание было сложно, нарисуй тучку. Если понравилось – солнышко.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Если выполнять задание</w:t>
      </w:r>
      <w:r w:rsidR="00594A3B" w:rsidRPr="004737C5">
        <w:rPr>
          <w:color w:val="000000"/>
          <w:sz w:val="28"/>
          <w:szCs w:val="28"/>
        </w:rPr>
        <w:t xml:space="preserve"> было интересно, нарисуй синюю</w:t>
      </w:r>
      <w:r w:rsidRPr="004737C5">
        <w:rPr>
          <w:color w:val="000000"/>
          <w:sz w:val="28"/>
          <w:szCs w:val="28"/>
        </w:rPr>
        <w:t xml:space="preserve"> медузу. Если сложно – коричнево-красного осьминога.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Обведи в круг твоё настроение. Выбери из пиктограмм эмоций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br/>
        <w:t> </w:t>
      </w:r>
      <w:r w:rsidRPr="004737C5">
        <w:rPr>
          <w:sz w:val="28"/>
          <w:szCs w:val="28"/>
        </w:rPr>
        <w:t>Известно, что использование в коррекционной работе разнообразных нетрадиционных методов и приемов, форм работы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</w:t>
      </w:r>
    </w:p>
    <w:p w:rsidR="00D140A4" w:rsidRPr="004737C5" w:rsidRDefault="00D140A4" w:rsidP="009F2F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7C5">
        <w:rPr>
          <w:color w:val="000000"/>
          <w:sz w:val="28"/>
          <w:szCs w:val="28"/>
        </w:rPr>
        <w:t>Разнообразие форм организации коррекционно-образовательной деятельности способствует повышению у детей познавательно интереса к занятиям по развитию речи, развития самоконтроля собственной речи, желания говорить правильно и красиво.</w:t>
      </w:r>
    </w:p>
    <w:p w:rsidR="0050797C" w:rsidRPr="004737C5" w:rsidRDefault="0050797C" w:rsidP="009F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797C" w:rsidRPr="004737C5" w:rsidSect="009F2F5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0A4"/>
    <w:rsid w:val="002A499E"/>
    <w:rsid w:val="00395EC8"/>
    <w:rsid w:val="004737C5"/>
    <w:rsid w:val="0050797C"/>
    <w:rsid w:val="0055058E"/>
    <w:rsid w:val="00594A3B"/>
    <w:rsid w:val="0059662B"/>
    <w:rsid w:val="00816BD1"/>
    <w:rsid w:val="009F2F56"/>
    <w:rsid w:val="00D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2020-03-03T17:28:00Z</dcterms:created>
  <dcterms:modified xsi:type="dcterms:W3CDTF">2022-11-15T11:25:00Z</dcterms:modified>
</cp:coreProperties>
</file>