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75" w:rsidRPr="00694175" w:rsidRDefault="00694175" w:rsidP="00694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175">
        <w:rPr>
          <w:rFonts w:ascii="Times New Roman" w:hAnsi="Times New Roman" w:cs="Times New Roman"/>
          <w:sz w:val="28"/>
          <w:szCs w:val="28"/>
        </w:rPr>
        <w:t>Нефтеюганское районное муниципальное дошкольное образовательное бюджетное учреждение «Детский сад «Солнышко»</w:t>
      </w:r>
    </w:p>
    <w:p w:rsidR="001E6943" w:rsidRPr="00627EC8" w:rsidRDefault="001E6943" w:rsidP="001E69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6943" w:rsidRPr="00EA5490" w:rsidRDefault="001E6943" w:rsidP="001E69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5490" w:rsidRDefault="00EA5490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490" w:rsidRDefault="00EA5490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A1919" w:rsidRDefault="0011776D" w:rsidP="0011776D">
      <w:pPr>
        <w:tabs>
          <w:tab w:val="left" w:pos="5180"/>
        </w:tabs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6A1919" w:rsidRPr="006A1919" w:rsidRDefault="006A1919" w:rsidP="006A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9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  <w:lang w:eastAsia="ru-RU"/>
        </w:rPr>
        <w:t xml:space="preserve">Интегрированное занятие для детей </w:t>
      </w:r>
    </w:p>
    <w:p w:rsidR="006A1919" w:rsidRPr="006A1919" w:rsidRDefault="006A1919" w:rsidP="006A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9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  <w:lang w:eastAsia="ru-RU"/>
        </w:rPr>
        <w:t>старшего дошкольного возраста</w:t>
      </w:r>
    </w:p>
    <w:p w:rsidR="006A1919" w:rsidRPr="006A1919" w:rsidRDefault="006A1919" w:rsidP="006A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9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  <w:lang w:eastAsia="ru-RU"/>
        </w:rPr>
        <w:t xml:space="preserve">с использованием </w:t>
      </w:r>
      <w:r w:rsidRPr="006A1919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  <w:lang w:val="en-US" w:eastAsia="ru-RU"/>
        </w:rPr>
        <w:t>STEM</w:t>
      </w:r>
      <w:r w:rsidRPr="006A1919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  <w:lang w:eastAsia="ru-RU"/>
        </w:rPr>
        <w:t>-технологии</w:t>
      </w:r>
    </w:p>
    <w:p w:rsidR="006A1919" w:rsidRPr="006A1919" w:rsidRDefault="006A1919" w:rsidP="006A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9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  <w:lang w:eastAsia="ru-RU"/>
        </w:rPr>
        <w:t>«Путешествие с Незнайкой»</w:t>
      </w:r>
    </w:p>
    <w:p w:rsidR="001E6943" w:rsidRDefault="001E6943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490" w:rsidRDefault="00EA5490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490" w:rsidRDefault="00EA5490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490" w:rsidRDefault="00EA5490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490" w:rsidRDefault="00EA5490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490" w:rsidRDefault="00EA5490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490" w:rsidRPr="006A1919" w:rsidRDefault="00EA5490" w:rsidP="00EA549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1919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A5490" w:rsidRPr="006A1919" w:rsidRDefault="00694175" w:rsidP="00EA549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1919">
        <w:rPr>
          <w:rFonts w:ascii="Times New Roman" w:hAnsi="Times New Roman" w:cs="Times New Roman"/>
          <w:i/>
          <w:sz w:val="28"/>
          <w:szCs w:val="28"/>
        </w:rPr>
        <w:t>Саргина Кристина Александровна</w:t>
      </w:r>
    </w:p>
    <w:p w:rsidR="00EA5490" w:rsidRPr="006A1919" w:rsidRDefault="00EA5490" w:rsidP="001E6943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A5490" w:rsidRDefault="00EA5490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490" w:rsidRDefault="00EA5490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490" w:rsidRDefault="00EA5490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490" w:rsidRDefault="00EA5490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490" w:rsidRDefault="00EA5490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490" w:rsidRDefault="00EA5490" w:rsidP="001E69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490" w:rsidRDefault="00EA5490" w:rsidP="006A1919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EE047F" w:rsidRPr="00EE047F" w:rsidRDefault="00EE047F" w:rsidP="00EE04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п. Сентябрьский</w:t>
      </w:r>
    </w:p>
    <w:p w:rsidR="00EA5490" w:rsidRDefault="00EE047F" w:rsidP="001E69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EA5490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9D73C5" w:rsidRDefault="009D73C5" w:rsidP="007958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A1919" w:rsidRPr="00F52A3C" w:rsidRDefault="006A1919" w:rsidP="006A19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Интегрированное занятие для детей старшего дошкольного возраста</w:t>
      </w:r>
    </w:p>
    <w:p w:rsidR="00481F5F" w:rsidRPr="00F52A3C" w:rsidRDefault="006A1919" w:rsidP="006A19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с использованием STEM-технологии «Путешествие с Незнайкой»</w:t>
      </w:r>
    </w:p>
    <w:p w:rsidR="004A0916" w:rsidRPr="00F52A3C" w:rsidRDefault="004A0916" w:rsidP="004A091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919" w:rsidRPr="00F52A3C" w:rsidRDefault="004A0916" w:rsidP="004A0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Интеграция образовательных областей: </w:t>
      </w:r>
      <w:r w:rsidRPr="00F52A3C">
        <w:rPr>
          <w:rFonts w:ascii="Times New Roman" w:hAnsi="Times New Roman" w:cs="Times New Roman"/>
          <w:sz w:val="24"/>
          <w:szCs w:val="24"/>
        </w:rPr>
        <w:t>«Познавательное развитие», Социально-коммуникативное», «Художественно-эстетическое», «Речевое развитие».</w:t>
      </w:r>
    </w:p>
    <w:p w:rsidR="004A0916" w:rsidRPr="00F52A3C" w:rsidRDefault="00A30552" w:rsidP="006A191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Нетрадиционная форма проведения – квест-игра</w:t>
      </w:r>
    </w:p>
    <w:p w:rsidR="00A30552" w:rsidRPr="00F52A3C" w:rsidRDefault="00A30552" w:rsidP="006A191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1F5F" w:rsidRPr="00F52A3C" w:rsidRDefault="00481F5F" w:rsidP="006A191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Развитие интеллектуаль</w:t>
      </w:r>
      <w:r w:rsidR="004A0916" w:rsidRPr="00F52A3C">
        <w:rPr>
          <w:rFonts w:ascii="Times New Roman" w:hAnsi="Times New Roman" w:cs="Times New Roman"/>
          <w:sz w:val="24"/>
          <w:szCs w:val="24"/>
        </w:rPr>
        <w:t xml:space="preserve">ных способностей дошкольников, посредством работы </w:t>
      </w:r>
      <w:r w:rsidR="006A1919" w:rsidRPr="00F52A3C">
        <w:rPr>
          <w:rFonts w:ascii="Times New Roman" w:hAnsi="Times New Roman" w:cs="Times New Roman"/>
          <w:sz w:val="24"/>
          <w:szCs w:val="24"/>
        </w:rPr>
        <w:t>в образовательных STEM-модулях.</w:t>
      </w:r>
    </w:p>
    <w:p w:rsidR="00481F5F" w:rsidRPr="00F52A3C" w:rsidRDefault="00481F5F" w:rsidP="006A191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8097D" w:rsidRPr="00F52A3C" w:rsidRDefault="00481F5F" w:rsidP="006A191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F52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F5F" w:rsidRPr="00F52A3C" w:rsidRDefault="004A0916" w:rsidP="006A1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-создавать  условия для развития навыка коммуникации и межличностного общения, при работе в команде.</w:t>
      </w:r>
    </w:p>
    <w:p w:rsidR="004A0916" w:rsidRPr="00F52A3C" w:rsidRDefault="004A0916" w:rsidP="006A1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- закрепить знания о величине, цвете и ориентировке в пространстве, закрепление количественных представлений.</w:t>
      </w:r>
    </w:p>
    <w:p w:rsidR="004A0916" w:rsidRPr="00F52A3C" w:rsidRDefault="004A0916" w:rsidP="006A1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- формировать умение приобретать знания посредством проведения практических опытов, делать выводы и обобщения.</w:t>
      </w:r>
    </w:p>
    <w:p w:rsidR="004A0916" w:rsidRPr="00F52A3C" w:rsidRDefault="004A0916" w:rsidP="004A0916">
      <w:pPr>
        <w:tabs>
          <w:tab w:val="left" w:pos="66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- закреплять умение строить по образцу.</w:t>
      </w:r>
      <w:r w:rsidRPr="00F52A3C">
        <w:rPr>
          <w:rFonts w:ascii="Times New Roman" w:hAnsi="Times New Roman" w:cs="Times New Roman"/>
          <w:sz w:val="24"/>
          <w:szCs w:val="24"/>
        </w:rPr>
        <w:tab/>
      </w:r>
    </w:p>
    <w:p w:rsidR="004A0916" w:rsidRPr="00F52A3C" w:rsidRDefault="004A0916" w:rsidP="006A1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- закреплять знания в последовательном расположении цветов радуги.</w:t>
      </w:r>
    </w:p>
    <w:p w:rsidR="0008097D" w:rsidRPr="00F52A3C" w:rsidRDefault="00481F5F" w:rsidP="006A191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F52A3C">
        <w:rPr>
          <w:rFonts w:ascii="Times New Roman" w:hAnsi="Times New Roman" w:cs="Times New Roman"/>
          <w:i/>
          <w:sz w:val="24"/>
          <w:szCs w:val="24"/>
        </w:rPr>
        <w:t>:</w:t>
      </w:r>
    </w:p>
    <w:p w:rsidR="00481F5F" w:rsidRPr="00F52A3C" w:rsidRDefault="006A1919" w:rsidP="004A0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 xml:space="preserve">- </w:t>
      </w:r>
      <w:r w:rsidR="0008097D" w:rsidRPr="00F52A3C">
        <w:rPr>
          <w:rFonts w:ascii="Times New Roman" w:hAnsi="Times New Roman" w:cs="Times New Roman"/>
          <w:sz w:val="24"/>
          <w:szCs w:val="24"/>
        </w:rPr>
        <w:t>Р</w:t>
      </w:r>
      <w:r w:rsidR="004A0916" w:rsidRPr="00F52A3C">
        <w:rPr>
          <w:rFonts w:ascii="Times New Roman" w:hAnsi="Times New Roman" w:cs="Times New Roman"/>
          <w:sz w:val="24"/>
          <w:szCs w:val="24"/>
        </w:rPr>
        <w:t xml:space="preserve">азвивать интерес к конструктивно-модельной и экспериментальной деятельности, наглядно-действенное мышление, зрительную память, тактильное восприятие, творческие способности. </w:t>
      </w:r>
      <w:r w:rsidR="00481F5F" w:rsidRPr="00F52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16" w:rsidRPr="00F52A3C" w:rsidRDefault="004A0916" w:rsidP="004A0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 xml:space="preserve">- способствовать развитию смекалки, воображения; совершенствование мелкой моторики рук. </w:t>
      </w:r>
    </w:p>
    <w:p w:rsidR="00481F5F" w:rsidRPr="00F52A3C" w:rsidRDefault="00481F5F" w:rsidP="006A1919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F52A3C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:rsidR="00481F5F" w:rsidRPr="00F52A3C" w:rsidRDefault="00A30552" w:rsidP="006A1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- воспитывать готовность помогать и способность к сотрудничеству, умение оценить результат своей деятельности.</w:t>
      </w:r>
    </w:p>
    <w:p w:rsidR="00A30552" w:rsidRPr="00F52A3C" w:rsidRDefault="00A30552" w:rsidP="006A1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- воспитывать культурно-гигиенические навыки.</w:t>
      </w:r>
    </w:p>
    <w:p w:rsidR="00A30552" w:rsidRPr="00F52A3C" w:rsidRDefault="00A30552" w:rsidP="006A1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 xml:space="preserve">- воспитывать самостоятельность, умение понимать учебную задачу и выполнять ее самостоятельно. </w:t>
      </w:r>
    </w:p>
    <w:p w:rsidR="00A30552" w:rsidRPr="00F52A3C" w:rsidRDefault="00A30552" w:rsidP="006A191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552" w:rsidRPr="00F52A3C" w:rsidRDefault="00A30552" w:rsidP="006A1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Тип занятия</w:t>
      </w:r>
      <w:r w:rsidRPr="00F52A3C">
        <w:rPr>
          <w:rFonts w:ascii="Times New Roman" w:hAnsi="Times New Roman" w:cs="Times New Roman"/>
          <w:sz w:val="24"/>
          <w:szCs w:val="24"/>
        </w:rPr>
        <w:t xml:space="preserve"> – закрепление пройденного материала</w:t>
      </w:r>
    </w:p>
    <w:p w:rsidR="00A30552" w:rsidRPr="00F52A3C" w:rsidRDefault="00A30552" w:rsidP="006A1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Этапы занятия: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  <w:u w:val="single"/>
        </w:rPr>
        <w:t>1. Организационный момент.</w:t>
      </w:r>
      <w:r w:rsidRPr="00F52A3C">
        <w:rPr>
          <w:rFonts w:ascii="Times New Roman" w:hAnsi="Times New Roman" w:cs="Times New Roman"/>
          <w:sz w:val="24"/>
          <w:szCs w:val="24"/>
        </w:rPr>
        <w:t xml:space="preserve"> Сюрпризный момент.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  <w:u w:val="single"/>
        </w:rPr>
        <w:t>2. Мотивация</w:t>
      </w:r>
      <w:r w:rsidRPr="00F52A3C">
        <w:rPr>
          <w:rFonts w:ascii="Times New Roman" w:hAnsi="Times New Roman" w:cs="Times New Roman"/>
          <w:sz w:val="24"/>
          <w:szCs w:val="24"/>
        </w:rPr>
        <w:t xml:space="preserve"> - постановка цели и задачи перед детьми.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  <w:u w:val="single"/>
        </w:rPr>
        <w:t>3. Основной</w:t>
      </w:r>
      <w:r w:rsidRPr="00F52A3C">
        <w:rPr>
          <w:rFonts w:ascii="Times New Roman" w:hAnsi="Times New Roman" w:cs="Times New Roman"/>
          <w:sz w:val="24"/>
          <w:szCs w:val="24"/>
        </w:rPr>
        <w:t xml:space="preserve"> - непосредственная работа с детьми.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  <w:u w:val="single"/>
        </w:rPr>
        <w:t>4. Закрепляющий</w:t>
      </w:r>
      <w:r w:rsidRPr="00F52A3C">
        <w:rPr>
          <w:rFonts w:ascii="Times New Roman" w:hAnsi="Times New Roman" w:cs="Times New Roman"/>
          <w:sz w:val="24"/>
          <w:szCs w:val="24"/>
        </w:rPr>
        <w:t xml:space="preserve"> – выводы, награждение.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Используемые методы: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 xml:space="preserve">- </w:t>
      </w:r>
      <w:r w:rsidRPr="00F52A3C">
        <w:rPr>
          <w:rFonts w:ascii="Times New Roman" w:hAnsi="Times New Roman" w:cs="Times New Roman"/>
          <w:sz w:val="24"/>
          <w:szCs w:val="24"/>
          <w:u w:val="single"/>
        </w:rPr>
        <w:t>наглядный</w:t>
      </w:r>
      <w:r w:rsidRPr="00F52A3C">
        <w:rPr>
          <w:rFonts w:ascii="Times New Roman" w:hAnsi="Times New Roman" w:cs="Times New Roman"/>
          <w:sz w:val="24"/>
          <w:szCs w:val="24"/>
        </w:rPr>
        <w:t xml:space="preserve"> (демонстрация наглядных пособий-использование ИКТ, показ образца);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 xml:space="preserve">- </w:t>
      </w:r>
      <w:r w:rsidRPr="00F52A3C">
        <w:rPr>
          <w:rFonts w:ascii="Times New Roman" w:hAnsi="Times New Roman" w:cs="Times New Roman"/>
          <w:sz w:val="24"/>
          <w:szCs w:val="24"/>
          <w:u w:val="single"/>
        </w:rPr>
        <w:t>словесный</w:t>
      </w:r>
      <w:r w:rsidRPr="00F52A3C">
        <w:rPr>
          <w:rFonts w:ascii="Times New Roman" w:hAnsi="Times New Roman" w:cs="Times New Roman"/>
          <w:sz w:val="24"/>
          <w:szCs w:val="24"/>
        </w:rPr>
        <w:t xml:space="preserve"> (мотивация, беседа, поощрения, указания, подсказки, вопросы, художественное слово, рефлексия – итоги, выводы);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52A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sz w:val="24"/>
          <w:szCs w:val="24"/>
          <w:u w:val="single"/>
        </w:rPr>
        <w:t>практический метод</w:t>
      </w:r>
      <w:r w:rsidRPr="00F52A3C">
        <w:rPr>
          <w:rFonts w:ascii="Times New Roman" w:hAnsi="Times New Roman" w:cs="Times New Roman"/>
          <w:sz w:val="24"/>
          <w:szCs w:val="24"/>
        </w:rPr>
        <w:t xml:space="preserve"> (прием экспериментирования, моделирование, упражнения, работа в команде); 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 xml:space="preserve">- </w:t>
      </w:r>
      <w:r w:rsidRPr="00F52A3C">
        <w:rPr>
          <w:rFonts w:ascii="Times New Roman" w:hAnsi="Times New Roman" w:cs="Times New Roman"/>
          <w:sz w:val="24"/>
          <w:szCs w:val="24"/>
          <w:u w:val="single"/>
        </w:rPr>
        <w:t>игровой метод</w:t>
      </w:r>
      <w:r w:rsidRPr="00F52A3C">
        <w:rPr>
          <w:rFonts w:ascii="Times New Roman" w:hAnsi="Times New Roman" w:cs="Times New Roman"/>
          <w:sz w:val="24"/>
          <w:szCs w:val="24"/>
        </w:rPr>
        <w:t xml:space="preserve"> (создание игровой ситуации, загадки, внезапное появление объектов).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Оборудование.</w:t>
      </w:r>
      <w:r w:rsidRPr="00F52A3C">
        <w:rPr>
          <w:rFonts w:ascii="Times New Roman" w:hAnsi="Times New Roman" w:cs="Times New Roman"/>
          <w:sz w:val="24"/>
          <w:szCs w:val="24"/>
        </w:rPr>
        <w:t xml:space="preserve"> 4 стола для работы в четырех STEM-модулях:</w:t>
      </w:r>
      <w:bookmarkStart w:id="0" w:name="_GoBack"/>
      <w:bookmarkEnd w:id="0"/>
    </w:p>
    <w:p w:rsidR="00A30552" w:rsidRPr="00F52A3C" w:rsidRDefault="00A30552" w:rsidP="00A30552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Модуль «Математическое развитие»:  коробка с палочками Кюизенера.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2. Модуль «Экспериментирование»:  пробирки с водой, мылом, баночка с куркумой, ватные палочки, влажные салфетки, емкости для воды по количеству детей.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3. Модуль «</w:t>
      </w:r>
      <w:r w:rsidRPr="00F52A3C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F52A3C">
        <w:rPr>
          <w:rFonts w:ascii="Times New Roman" w:hAnsi="Times New Roman" w:cs="Times New Roman"/>
          <w:sz w:val="24"/>
          <w:szCs w:val="24"/>
        </w:rPr>
        <w:t xml:space="preserve">-конструирование»: ящик с конструктором </w:t>
      </w:r>
      <w:r w:rsidRPr="00F52A3C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F52A3C">
        <w:rPr>
          <w:rFonts w:ascii="Times New Roman" w:hAnsi="Times New Roman" w:cs="Times New Roman"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sz w:val="24"/>
          <w:szCs w:val="24"/>
          <w:lang w:val="en-US"/>
        </w:rPr>
        <w:t>DUPLO</w:t>
      </w:r>
      <w:r w:rsidRPr="00F52A3C">
        <w:rPr>
          <w:rFonts w:ascii="Times New Roman" w:hAnsi="Times New Roman" w:cs="Times New Roman"/>
          <w:sz w:val="24"/>
          <w:szCs w:val="24"/>
        </w:rPr>
        <w:t>, схема постройки «Цветок», пластина под готовые работы детей.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 xml:space="preserve">5. Модуль «Программирование»: мини-робот BEE-BOT, коврик с геометрическими фигурами. 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6. Модуль «Творчество»: интерактивная доска, авторская дидактическая игра «Радуга».</w:t>
      </w:r>
    </w:p>
    <w:p w:rsidR="00A30552" w:rsidRPr="00F52A3C" w:rsidRDefault="00A30552" w:rsidP="00A3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3C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A30552" w:rsidRPr="00F52A3C" w:rsidRDefault="00A30552" w:rsidP="00A3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A3C">
        <w:rPr>
          <w:rFonts w:ascii="Times New Roman" w:hAnsi="Times New Roman" w:cs="Times New Roman"/>
          <w:b/>
          <w:sz w:val="24"/>
          <w:szCs w:val="24"/>
        </w:rPr>
        <w:t>1 этап (2 мин)</w:t>
      </w:r>
    </w:p>
    <w:p w:rsidR="00A30552" w:rsidRPr="00F52A3C" w:rsidRDefault="00A30552" w:rsidP="00A30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552" w:rsidRPr="00F52A3C" w:rsidRDefault="00A30552" w:rsidP="00A305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i/>
          <w:sz w:val="24"/>
          <w:szCs w:val="24"/>
        </w:rPr>
        <w:t>Воспитатель приглашает детей встать вкруг.</w:t>
      </w:r>
    </w:p>
    <w:p w:rsidR="00A30552" w:rsidRPr="00F52A3C" w:rsidRDefault="00A30552" w:rsidP="00A30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- Здравствуйте, ребята, рада всех вас сегодня видеть.</w:t>
      </w:r>
    </w:p>
    <w:p w:rsidR="00A30552" w:rsidRPr="00F52A3C" w:rsidRDefault="00A30552" w:rsidP="00A30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Здравствуйте, уважаемые гости!</w:t>
      </w:r>
    </w:p>
    <w:p w:rsidR="00A30552" w:rsidRPr="00F52A3C" w:rsidRDefault="00A30552" w:rsidP="00A305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i/>
          <w:sz w:val="24"/>
          <w:szCs w:val="24"/>
        </w:rPr>
        <w:t xml:space="preserve">Дети здороваются с гостями. </w:t>
      </w:r>
    </w:p>
    <w:p w:rsidR="00A30552" w:rsidRPr="00F52A3C" w:rsidRDefault="00A30552" w:rsidP="00A30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</w:p>
    <w:p w:rsidR="00A30552" w:rsidRPr="00F52A3C" w:rsidRDefault="00A30552" w:rsidP="00A30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Встали мы в кружочек дружно</w:t>
      </w:r>
    </w:p>
    <w:p w:rsidR="00A30552" w:rsidRPr="00F52A3C" w:rsidRDefault="00A30552" w:rsidP="00A30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Поздороваться нам нужно.</w:t>
      </w:r>
    </w:p>
    <w:p w:rsidR="00A30552" w:rsidRPr="00F52A3C" w:rsidRDefault="00A30552" w:rsidP="00A30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Говорю я всем привет,</w:t>
      </w:r>
    </w:p>
    <w:p w:rsidR="00A30552" w:rsidRPr="00F52A3C" w:rsidRDefault="00A30552" w:rsidP="00A30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Улыбнись и ты в ответ.</w:t>
      </w:r>
    </w:p>
    <w:p w:rsidR="00A30552" w:rsidRPr="00F52A3C" w:rsidRDefault="00A30552" w:rsidP="00A30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Здравствуй, правая рука,</w:t>
      </w:r>
    </w:p>
    <w:p w:rsidR="00A30552" w:rsidRPr="00F52A3C" w:rsidRDefault="00A30552" w:rsidP="00A305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 xml:space="preserve">Здравствуй левая рука. </w:t>
      </w:r>
      <w:r w:rsidRPr="00F52A3C">
        <w:rPr>
          <w:rFonts w:ascii="Times New Roman" w:hAnsi="Times New Roman" w:cs="Times New Roman"/>
          <w:i/>
          <w:sz w:val="24"/>
          <w:szCs w:val="24"/>
        </w:rPr>
        <w:t>(берутся за руки)</w:t>
      </w:r>
    </w:p>
    <w:p w:rsidR="00A30552" w:rsidRPr="00F52A3C" w:rsidRDefault="00A30552" w:rsidP="00A30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Здравствуй, друг,</w:t>
      </w:r>
    </w:p>
    <w:p w:rsidR="00A30552" w:rsidRPr="00F52A3C" w:rsidRDefault="00A30552" w:rsidP="00A30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Здравствуй, друг,</w:t>
      </w:r>
    </w:p>
    <w:p w:rsidR="00A30552" w:rsidRPr="00F52A3C" w:rsidRDefault="00A30552" w:rsidP="00A30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 xml:space="preserve">Здравствуй весь наш дружный круг.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3C">
        <w:rPr>
          <w:rFonts w:ascii="Times New Roman" w:hAnsi="Times New Roman" w:cs="Times New Roman"/>
          <w:b/>
          <w:sz w:val="24"/>
          <w:szCs w:val="24"/>
        </w:rPr>
        <w:t>2 этап (4 минут)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i/>
          <w:sz w:val="24"/>
          <w:szCs w:val="24"/>
        </w:rPr>
        <w:t>(Приглашает детей к первому столу с посылкой)</w:t>
      </w:r>
    </w:p>
    <w:p w:rsidR="00A30552" w:rsidRPr="00F52A3C" w:rsidRDefault="00A30552" w:rsidP="00A30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Воспитатель:</w:t>
      </w:r>
      <w:r w:rsidRPr="00F52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sz w:val="24"/>
          <w:szCs w:val="24"/>
        </w:rPr>
        <w:t xml:space="preserve">- Ребята, сегодня, когда я шла к вам на занятие, мне охранник передал посылку, и на ней написано, что это коробка для вас. </w:t>
      </w:r>
      <w:r w:rsidRPr="00F52A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sz w:val="24"/>
          <w:szCs w:val="24"/>
        </w:rPr>
        <w:t>Вам интересно, что там внутри, будем смотреть?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Дети: </w:t>
      </w:r>
      <w:r w:rsidRPr="00F52A3C">
        <w:rPr>
          <w:rFonts w:ascii="Times New Roman" w:hAnsi="Times New Roman" w:cs="Times New Roman"/>
          <w:sz w:val="24"/>
          <w:szCs w:val="24"/>
        </w:rPr>
        <w:t>- Да!</w:t>
      </w:r>
    </w:p>
    <w:p w:rsidR="00A30552" w:rsidRPr="00F52A3C" w:rsidRDefault="00A30552" w:rsidP="00A3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Воспитатель:</w:t>
      </w:r>
      <w:r w:rsidRPr="00F52A3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52A3C">
        <w:rPr>
          <w:rFonts w:ascii="Times New Roman" w:hAnsi="Times New Roman" w:cs="Times New Roman"/>
          <w:sz w:val="24"/>
          <w:szCs w:val="24"/>
        </w:rPr>
        <w:t>Внутри лежит письмо, пчелка и что-то еще. Ребята, я предлагаю сначала прочитать письмо, думаю там все написано, а вы слушайте внимательно!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i/>
          <w:sz w:val="24"/>
          <w:szCs w:val="24"/>
        </w:rPr>
        <w:t>(читает текст письма)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A3C">
        <w:rPr>
          <w:rFonts w:ascii="Times New Roman" w:hAnsi="Times New Roman" w:cs="Times New Roman"/>
          <w:i/>
          <w:sz w:val="24"/>
          <w:szCs w:val="24"/>
          <w:u w:val="single"/>
        </w:rPr>
        <w:t xml:space="preserve">- Здравствуйте, ребята, пишет вам Незнайка из цветочного города, все мои друзья любят веселиться и на улице резвиться, любят петь и рисовать, любят сказочки читать. Наш цветочный город - это место чудес, волшебства и хорошего настроения. Только вот беда, жители цветочного города растеряли свои таланты. Знайка- стал глупым, Винтик и Шпунтик не могут ничего починить,  Мушка не смеется, а наш поэт Цветик перестал сочинять стихи. Ребята, нужна ваша помощь. 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A3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Для подсказки отсылаю вам координаты и  робота-пчелку. Эти подсказки помогут  вам найти героев и выполнить задания, что бы помочь вернуть таланты героям.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Вот так дела! Вы готовы помочь Незнайке и жителям цветочного города?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Дети: </w:t>
      </w:r>
      <w:r w:rsidRPr="00F52A3C">
        <w:rPr>
          <w:rFonts w:ascii="Times New Roman" w:hAnsi="Times New Roman" w:cs="Times New Roman"/>
          <w:sz w:val="24"/>
          <w:szCs w:val="24"/>
        </w:rPr>
        <w:t>Да!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3C">
        <w:rPr>
          <w:rFonts w:ascii="Times New Roman" w:hAnsi="Times New Roman" w:cs="Times New Roman"/>
          <w:b/>
          <w:sz w:val="24"/>
          <w:szCs w:val="24"/>
        </w:rPr>
        <w:t>3 этап (20 мин)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- В таком случае, нам нужно внимательно меня послушать и сосредоточится, потому что нам Незнайка прислал координаты, а координаты нам нужны для коврика. Посмотрите, вот здесь в посылке лежит коврик, предлагаю развернуть его и посмотреть, что же на нем изображено.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i/>
          <w:sz w:val="24"/>
          <w:szCs w:val="24"/>
        </w:rPr>
        <w:t>(Воспитатель объясняет, как работает робот-пчелка).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 Вы готовы?! Приступаем к заданиям. Первые координаты: 1 шаг прямо. </w:t>
      </w:r>
      <w:r w:rsidRPr="00F52A3C">
        <w:rPr>
          <w:rFonts w:ascii="Times New Roman" w:hAnsi="Times New Roman" w:cs="Times New Roman"/>
          <w:i/>
          <w:sz w:val="24"/>
          <w:szCs w:val="24"/>
        </w:rPr>
        <w:t>(Дети по оче</w:t>
      </w:r>
      <w:r w:rsidR="00F52A3C" w:rsidRPr="00F52A3C">
        <w:rPr>
          <w:rFonts w:ascii="Times New Roman" w:hAnsi="Times New Roman" w:cs="Times New Roman"/>
          <w:i/>
          <w:sz w:val="24"/>
          <w:szCs w:val="24"/>
        </w:rPr>
        <w:t>реди программируют робота-пчелу</w:t>
      </w:r>
      <w:r w:rsidRPr="00F52A3C">
        <w:rPr>
          <w:rFonts w:ascii="Times New Roman" w:hAnsi="Times New Roman" w:cs="Times New Roman"/>
          <w:i/>
          <w:sz w:val="24"/>
          <w:szCs w:val="24"/>
        </w:rPr>
        <w:t>).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>- Ребята на какой фигуре мы остановились?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На синем квадрате.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>-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sz w:val="24"/>
          <w:szCs w:val="24"/>
        </w:rPr>
        <w:t>Это подсказка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F52A3C">
        <w:rPr>
          <w:rFonts w:ascii="Times New Roman" w:hAnsi="Times New Roman" w:cs="Times New Roman"/>
          <w:sz w:val="24"/>
          <w:szCs w:val="24"/>
        </w:rPr>
        <w:t>значит нам  нужно найти в зале картинку с большим синим квадратом.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i/>
          <w:sz w:val="24"/>
          <w:szCs w:val="24"/>
        </w:rPr>
        <w:t>(Дети находят стол с синим квадратом и проходят к нему).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>- Ой, смотрите, здесь лежит письмо, думаю в нем подсказка. Сейчас мы узнаем, кому нужна наша помощь.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i/>
          <w:sz w:val="24"/>
          <w:szCs w:val="24"/>
        </w:rPr>
        <w:t xml:space="preserve">(Воспитатель берет письмо со стола и читает задание). 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A3C">
        <w:rPr>
          <w:rFonts w:ascii="Times New Roman" w:hAnsi="Times New Roman" w:cs="Times New Roman"/>
          <w:i/>
          <w:sz w:val="24"/>
          <w:szCs w:val="24"/>
          <w:u w:val="single"/>
        </w:rPr>
        <w:t xml:space="preserve">- Этот умный коротышка, прочитал уже все книжки. 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A3C">
        <w:rPr>
          <w:rFonts w:ascii="Times New Roman" w:hAnsi="Times New Roman" w:cs="Times New Roman"/>
          <w:i/>
          <w:sz w:val="24"/>
          <w:szCs w:val="24"/>
          <w:u w:val="single"/>
        </w:rPr>
        <w:t xml:space="preserve">Он и вправду много знает и девчат не обижает. 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i/>
          <w:sz w:val="24"/>
          <w:szCs w:val="24"/>
          <w:u w:val="single"/>
        </w:rPr>
        <w:t>Ребята, вы угадали кто это?</w:t>
      </w:r>
      <w:r w:rsidRPr="00F52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Знайка!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 xml:space="preserve">Конечно это Знайка, </w:t>
      </w:r>
      <w:r w:rsidRPr="00F52A3C">
        <w:rPr>
          <w:rFonts w:ascii="Times New Roman" w:hAnsi="Times New Roman" w:cs="Times New Roman"/>
          <w:i/>
          <w:sz w:val="24"/>
          <w:szCs w:val="24"/>
        </w:rPr>
        <w:t>(обращает внимание детей на экран)</w:t>
      </w:r>
      <w:r w:rsidRPr="00F52A3C">
        <w:rPr>
          <w:rFonts w:ascii="Times New Roman" w:hAnsi="Times New Roman" w:cs="Times New Roman"/>
          <w:sz w:val="24"/>
          <w:szCs w:val="24"/>
        </w:rPr>
        <w:t xml:space="preserve">  Посмотрите, вам не кажется, что Знайка грустный?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Дети: </w:t>
      </w:r>
      <w:r w:rsidRPr="00F52A3C">
        <w:rPr>
          <w:rFonts w:ascii="Times New Roman" w:hAnsi="Times New Roman" w:cs="Times New Roman"/>
          <w:sz w:val="24"/>
          <w:szCs w:val="24"/>
        </w:rPr>
        <w:t>Да он печальный, злой.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>Как вы думаете почему?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Дети: </w:t>
      </w:r>
      <w:r w:rsidRPr="00F52A3C">
        <w:rPr>
          <w:rFonts w:ascii="Times New Roman" w:hAnsi="Times New Roman" w:cs="Times New Roman"/>
          <w:sz w:val="24"/>
          <w:szCs w:val="24"/>
        </w:rPr>
        <w:t>Растерял свой талант.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>Все верно, как было ранее сказано в письме, Знайка стал глупеньким и ничего не может сделать, нам нужно вернуть ему талант. Для этого мы должны поиграть в интересную игру.  Вы готовы помочь Знайке решить математические задания? Перед вами коробка давайте откроем и посмотрим, что в ней лежит.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552" w:rsidRPr="00F52A3C" w:rsidRDefault="00A30552" w:rsidP="00A3055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Модуль Математика</w:t>
      </w:r>
    </w:p>
    <w:p w:rsidR="00A30552" w:rsidRPr="00F52A3C" w:rsidRDefault="00A30552" w:rsidP="00A3055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1-е задание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 xml:space="preserve">Выберите по одной палочке каждого цвета и разложите от самой короткой до самой длинной. Что у вас получилось?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лесенка, ступеньки.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сколько ступенек?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 10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>все верно!</w:t>
      </w:r>
    </w:p>
    <w:p w:rsidR="00A30552" w:rsidRPr="00F52A3C" w:rsidRDefault="00A30552" w:rsidP="00A3055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lastRenderedPageBreak/>
        <w:t>2-е задание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 xml:space="preserve">Возьмите пожалуйста самую короткую палочку и самую длинную. Каким цветом короткая и длинная палочки?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 самая короткая палочка – белая, а самая длинная палочка – оранжевого цвета.</w:t>
      </w:r>
    </w:p>
    <w:p w:rsidR="00A30552" w:rsidRPr="00F52A3C" w:rsidRDefault="00A30552" w:rsidP="00A3055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3-е задание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 xml:space="preserve">Возьмите длинную палочку, и положите перед собой, возьмите  еще две любые палочки, так что бы они вместе были такого же размера, как одна длинная палочка. 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i/>
          <w:sz w:val="24"/>
          <w:szCs w:val="24"/>
        </w:rPr>
        <w:t>(Правильные варианты синяя-белая, бордовая-розовая, черная-голубая).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Как вы думаете мы справились с заданиями?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Да! Знайка снова стал веселый </w:t>
      </w:r>
      <w:r w:rsidRPr="00F52A3C">
        <w:rPr>
          <w:rFonts w:ascii="Times New Roman" w:hAnsi="Times New Roman" w:cs="Times New Roman"/>
          <w:i/>
          <w:sz w:val="24"/>
          <w:szCs w:val="24"/>
        </w:rPr>
        <w:t>(смотрят на экран).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Самое главное, что Знайка стал умным и будет своим друзьям помогать. </w:t>
      </w:r>
      <w:r w:rsidRPr="00F52A3C">
        <w:rPr>
          <w:rFonts w:ascii="Times New Roman" w:hAnsi="Times New Roman" w:cs="Times New Roman"/>
          <w:i/>
          <w:sz w:val="24"/>
          <w:szCs w:val="24"/>
        </w:rPr>
        <w:t>(Наводим порядок на столе и возвращаемся к столу с роботом-пчелкой)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 xml:space="preserve">Вам понравилось помогать Знайке?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>Чтобы успеть помочь всем жителям цветочного города, нам нужно поторопиться и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sz w:val="24"/>
          <w:szCs w:val="24"/>
        </w:rPr>
        <w:t xml:space="preserve">узнать, кому еще нужна наша помощь. Следующие координаты: </w:t>
      </w:r>
      <w:r w:rsidRPr="00F52A3C">
        <w:rPr>
          <w:rFonts w:ascii="Times New Roman" w:hAnsi="Times New Roman" w:cs="Times New Roman"/>
          <w:sz w:val="24"/>
          <w:szCs w:val="24"/>
          <w:u w:val="single"/>
        </w:rPr>
        <w:t>Один раз направо и два раза вперед, один раз налево и один раз прямо</w:t>
      </w:r>
      <w:r w:rsidRPr="00F52A3C">
        <w:rPr>
          <w:rFonts w:ascii="Times New Roman" w:hAnsi="Times New Roman" w:cs="Times New Roman"/>
          <w:sz w:val="24"/>
          <w:szCs w:val="24"/>
        </w:rPr>
        <w:t xml:space="preserve">.  </w:t>
      </w:r>
      <w:r w:rsidRPr="00F52A3C">
        <w:rPr>
          <w:rFonts w:ascii="Times New Roman" w:hAnsi="Times New Roman" w:cs="Times New Roman"/>
          <w:i/>
          <w:sz w:val="24"/>
          <w:szCs w:val="24"/>
        </w:rPr>
        <w:t>(Дети по очереди программируют робота-пчелу)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На какой фигуре мы остановились?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На красном прямоугольнике.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 Значит что  нам нужно найти в зале?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картинку с большим красным прямоугольником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 Ребята, ищем красный прямоугольник.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i/>
          <w:sz w:val="24"/>
          <w:szCs w:val="24"/>
        </w:rPr>
        <w:t>(Дети находят стол с данной фигурой и конверт).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  <w:u w:val="single"/>
        </w:rPr>
        <w:t>Модуль 2 ИССЛЕДОВАТЕЛЬСКАЯ ДЕЯТЕЛЬНОСТЬ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(Опыты)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 Я вижу конверт, думаю, там для нас находится подсказка посмотрим, кому на этот раз нужна наша помощь.</w:t>
      </w:r>
      <w:r w:rsidRPr="00F52A3C">
        <w:rPr>
          <w:rFonts w:ascii="Times New Roman" w:hAnsi="Times New Roman" w:cs="Times New Roman"/>
          <w:i/>
          <w:sz w:val="24"/>
          <w:szCs w:val="24"/>
        </w:rPr>
        <w:t>(Открывает конверт и читает загадку)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A3C">
        <w:rPr>
          <w:rFonts w:ascii="Times New Roman" w:hAnsi="Times New Roman" w:cs="Times New Roman"/>
          <w:sz w:val="24"/>
          <w:szCs w:val="24"/>
          <w:u w:val="single"/>
        </w:rPr>
        <w:t xml:space="preserve"> Этот очень, очень важный,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A3C">
        <w:rPr>
          <w:rFonts w:ascii="Times New Roman" w:hAnsi="Times New Roman" w:cs="Times New Roman"/>
          <w:sz w:val="24"/>
          <w:szCs w:val="24"/>
          <w:u w:val="single"/>
        </w:rPr>
        <w:t xml:space="preserve"> он с касторкою отважно,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A3C">
        <w:rPr>
          <w:rFonts w:ascii="Times New Roman" w:hAnsi="Times New Roman" w:cs="Times New Roman"/>
          <w:sz w:val="24"/>
          <w:szCs w:val="24"/>
          <w:u w:val="single"/>
        </w:rPr>
        <w:t xml:space="preserve"> на болезнь бросается,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  <w:u w:val="single"/>
        </w:rPr>
        <w:t>всех лечить старается.</w:t>
      </w:r>
      <w:r w:rsidRPr="00F52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 xml:space="preserve">        Вы догадались о ком идет речь? 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Доктор Пилюлькин.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i/>
          <w:sz w:val="24"/>
          <w:szCs w:val="24"/>
        </w:rPr>
        <w:t>(На экране появляется грустный</w:t>
      </w:r>
      <w:r w:rsidRPr="00F52A3C">
        <w:rPr>
          <w:rFonts w:ascii="Times New Roman" w:hAnsi="Times New Roman" w:cs="Times New Roman"/>
          <w:sz w:val="24"/>
          <w:szCs w:val="24"/>
        </w:rPr>
        <w:t xml:space="preserve"> Д</w:t>
      </w:r>
      <w:r w:rsidRPr="00F52A3C">
        <w:rPr>
          <w:rFonts w:ascii="Times New Roman" w:hAnsi="Times New Roman" w:cs="Times New Roman"/>
          <w:i/>
          <w:sz w:val="24"/>
          <w:szCs w:val="24"/>
        </w:rPr>
        <w:t>октор Пилюлькин)</w:t>
      </w:r>
    </w:p>
    <w:p w:rsidR="00A30552" w:rsidRPr="00F52A3C" w:rsidRDefault="00A30552" w:rsidP="00A3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Посмотрите ребята, доктор тоже грустный, как думаете почему?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ab/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Доктор забыл, как делать лекарство и как лечить своих друзей! 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Надо ему помочь! Согласны? Обратите внимание, куда мы попали?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Это лаборатория.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Все верно, здесь очень много всего интересного. Что делают в лаборатории? 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Проводят опыты, эксперименты, наблюдения.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 xml:space="preserve">Полностью с вами согласна, это очень интересно, а еще я знаю, что в лаборатории нужно обязательно соблюдать правила безопасности, прежде чем начнем проходит испытание, предлагаю вспомнить </w:t>
      </w:r>
    </w:p>
    <w:p w:rsidR="00A30552" w:rsidRPr="00F52A3C" w:rsidRDefault="00A30552" w:rsidP="00A30552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Без разрешения ничего нельзя трогать, есть и пить;</w:t>
      </w:r>
    </w:p>
    <w:p w:rsidR="00A30552" w:rsidRPr="00F52A3C" w:rsidRDefault="00A30552" w:rsidP="00A30552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При выполнении опытов нельзя толкаться и мешать друг другу.</w:t>
      </w:r>
    </w:p>
    <w:p w:rsidR="00A30552" w:rsidRPr="00F52A3C" w:rsidRDefault="00A30552" w:rsidP="00A30552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Нужно внимательно слушать воспитателя, не кричать и не баловаться;</w:t>
      </w:r>
    </w:p>
    <w:p w:rsidR="00A30552" w:rsidRPr="00F52A3C" w:rsidRDefault="00A30552" w:rsidP="00A30552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Аккуратно обращаться с инструментами;</w:t>
      </w:r>
    </w:p>
    <w:p w:rsidR="00A30552" w:rsidRPr="00F52A3C" w:rsidRDefault="00A30552" w:rsidP="00A30552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После завершения работы убирать все на свои места.</w:t>
      </w:r>
    </w:p>
    <w:p w:rsidR="00A30552" w:rsidRPr="00F52A3C" w:rsidRDefault="00A30552" w:rsidP="00A3055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 xml:space="preserve">Я убедилась, что вы знаете правила безопасности и мы можем смело помогать доктору Пилюлькину. К сожалению, он забыл как лечить друзей, предлагаю показать ему, как важна гигиена рук, на примере опыта. </w:t>
      </w:r>
    </w:p>
    <w:p w:rsidR="00A30552" w:rsidRPr="00F52A3C" w:rsidRDefault="00A30552" w:rsidP="00A3055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3C">
        <w:rPr>
          <w:rFonts w:ascii="Times New Roman" w:hAnsi="Times New Roman" w:cs="Times New Roman"/>
          <w:b/>
          <w:sz w:val="24"/>
          <w:szCs w:val="24"/>
        </w:rPr>
        <w:t>Опыт: «Трусливые микробы»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Ребята, какой можно сделать вывод?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чтобы защититься от микробов очень важно мыть руки с мылом.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>Поддерживаю вас!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sz w:val="24"/>
          <w:szCs w:val="24"/>
        </w:rPr>
        <w:t xml:space="preserve">Гигиена рук важна и обязательно надо мыть их с мылом. </w:t>
      </w:r>
      <w:r w:rsidRPr="00F52A3C">
        <w:rPr>
          <w:rFonts w:ascii="Times New Roman" w:hAnsi="Times New Roman" w:cs="Times New Roman"/>
          <w:i/>
          <w:sz w:val="24"/>
          <w:szCs w:val="24"/>
        </w:rPr>
        <w:t>(Обращает внимание детей на экран, там появляется веселый Пилюлькин).</w:t>
      </w:r>
      <w:r w:rsidRPr="00F52A3C">
        <w:rPr>
          <w:rFonts w:ascii="Times New Roman" w:hAnsi="Times New Roman" w:cs="Times New Roman"/>
          <w:sz w:val="24"/>
          <w:szCs w:val="24"/>
        </w:rPr>
        <w:t xml:space="preserve"> Посмотрите доктор наш стал веселым, к нему вернулись умения и он снова может лечить своих друзей. Очень рада, что и с этим заданием мы справились. Вы готовы продолжить путешествие?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i/>
          <w:sz w:val="24"/>
          <w:szCs w:val="24"/>
        </w:rPr>
        <w:t>(Наводим порядок на столе и возвращаемся к 1 Модулю - столу с роботом-пчелкой, ребята программируют робота)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>На этот раз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sz w:val="24"/>
          <w:szCs w:val="24"/>
        </w:rPr>
        <w:t xml:space="preserve">координаты следующие: один раз налево, два раза прямо, один раз направо и один раз прямо. 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 </w:t>
      </w:r>
      <w:r w:rsidRPr="00F52A3C">
        <w:rPr>
          <w:rFonts w:ascii="Times New Roman" w:hAnsi="Times New Roman" w:cs="Times New Roman"/>
          <w:sz w:val="24"/>
          <w:szCs w:val="24"/>
        </w:rPr>
        <w:t>Интересно куда приведет нас пчелка?</w:t>
      </w:r>
    </w:p>
    <w:p w:rsidR="00F52A3C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i/>
          <w:sz w:val="24"/>
          <w:szCs w:val="24"/>
        </w:rPr>
        <w:t>(Дети называют фигуру, на которой остановилась пчелка и ищут стол с желтым кругом переходят к столу</w:t>
      </w:r>
      <w:r w:rsidR="00F52A3C" w:rsidRPr="00F52A3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52A3C" w:rsidRPr="00F52A3C" w:rsidRDefault="00F52A3C" w:rsidP="00A305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3 Модуль  КОНСТ</w:t>
      </w:r>
      <w:r w:rsidR="00F52A3C" w:rsidRPr="00F52A3C">
        <w:rPr>
          <w:rFonts w:ascii="Times New Roman" w:hAnsi="Times New Roman" w:cs="Times New Roman"/>
          <w:b/>
          <w:i/>
          <w:sz w:val="24"/>
          <w:szCs w:val="24"/>
        </w:rPr>
        <w:t>РУИРОВАНИЕ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52A3C">
        <w:rPr>
          <w:rFonts w:ascii="Times New Roman" w:hAnsi="Times New Roman" w:cs="Times New Roman"/>
          <w:sz w:val="24"/>
          <w:szCs w:val="24"/>
        </w:rPr>
        <w:t xml:space="preserve"> Ребята, обратите внимание на экран, а вы знаете как зовут этого героя? 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Это цветик.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>Вам известно, чем он занимается в цветочном городе?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Он поэт, пишет стихи.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>Все верно, но он потерял свое вдохновение, потому что цветы в городе завяли.  У меня появилась идея! Я думаю, мы сможем помочь Цветику вернуть вдохновение. Предлагаю подарить ему необычные цветы, а из чего они будут, вы узнаете, если отгадаете загадку: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Пластмассовых кирпичиков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Огромное количество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Они все на шипах.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Рождаются в руках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Машина, дом, телега…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>Конструктор этот …?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F52A3C">
        <w:rPr>
          <w:rFonts w:ascii="Times New Roman" w:hAnsi="Times New Roman" w:cs="Times New Roman"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/>
          <w:bCs/>
          <w:sz w:val="24"/>
          <w:szCs w:val="24"/>
        </w:rPr>
        <w:t xml:space="preserve">ЛЕГО 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Воспитатель: </w:t>
      </w:r>
      <w:r w:rsidRPr="00F52A3C">
        <w:rPr>
          <w:rFonts w:ascii="Times New Roman" w:hAnsi="Times New Roman" w:cs="Times New Roman"/>
          <w:bCs/>
          <w:sz w:val="24"/>
          <w:szCs w:val="24"/>
        </w:rPr>
        <w:t xml:space="preserve"> Молодцы ребята! Все верно, мы будем делать цветы из лего- конструктора. У нас есть вот такая  красивая коробочка с деталями и схема сборки цветка. Ваша задача собрать цветы, из которых мы сделаем цветочную поляну. 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2A3C">
        <w:rPr>
          <w:rFonts w:ascii="Times New Roman" w:hAnsi="Times New Roman" w:cs="Times New Roman"/>
          <w:bCs/>
          <w:i/>
          <w:sz w:val="24"/>
          <w:szCs w:val="24"/>
        </w:rPr>
        <w:t>(Дети собирают цвети по схеме и устанавливают их на лего-пластину)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52A3C">
        <w:rPr>
          <w:rFonts w:ascii="Times New Roman" w:hAnsi="Times New Roman" w:cs="Times New Roman"/>
          <w:bCs/>
          <w:sz w:val="24"/>
          <w:szCs w:val="24"/>
        </w:rPr>
        <w:t xml:space="preserve"> Какая замечательная цветочная поляна у нас получилась, уверена, что взглянув на эти цветы к Цветику вернется вдохновение.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2A3C">
        <w:rPr>
          <w:rFonts w:ascii="Times New Roman" w:hAnsi="Times New Roman" w:cs="Times New Roman"/>
          <w:bCs/>
          <w:i/>
          <w:sz w:val="24"/>
          <w:szCs w:val="24"/>
        </w:rPr>
        <w:t>(На экране появляется веселый Цветик)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>Я так рада, что мы смогли помочь Цветику, а вы, ребята?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F52A3C">
        <w:rPr>
          <w:rFonts w:ascii="Times New Roman" w:hAnsi="Times New Roman" w:cs="Times New Roman"/>
          <w:sz w:val="24"/>
          <w:szCs w:val="24"/>
        </w:rPr>
        <w:t>Да.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52A3C">
        <w:rPr>
          <w:rFonts w:ascii="Times New Roman" w:hAnsi="Times New Roman" w:cs="Times New Roman"/>
          <w:sz w:val="24"/>
          <w:szCs w:val="24"/>
        </w:rPr>
        <w:t>Я заметила, что вы очень любите помогать, делать добрые дела, предлагаю помочь еще одному герою, вы готовы?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F52A3C">
        <w:rPr>
          <w:rFonts w:ascii="Times New Roman" w:hAnsi="Times New Roman" w:cs="Times New Roman"/>
          <w:sz w:val="24"/>
          <w:szCs w:val="24"/>
        </w:rPr>
        <w:t>Да.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52A3C">
        <w:rPr>
          <w:rFonts w:ascii="Times New Roman" w:hAnsi="Times New Roman" w:cs="Times New Roman"/>
          <w:bCs/>
          <w:sz w:val="24"/>
          <w:szCs w:val="24"/>
        </w:rPr>
        <w:t>Отправляемся к пчелке и узнаем, кому еще нужна наша помощь.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sz w:val="24"/>
          <w:szCs w:val="24"/>
        </w:rPr>
        <w:t>Следующие</w:t>
      </w: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Cs/>
          <w:sz w:val="24"/>
          <w:szCs w:val="24"/>
        </w:rPr>
        <w:t xml:space="preserve">координаты: </w:t>
      </w:r>
      <w:r w:rsidRPr="00F52A3C">
        <w:rPr>
          <w:rFonts w:ascii="Times New Roman" w:hAnsi="Times New Roman" w:cs="Times New Roman"/>
          <w:bCs/>
          <w:sz w:val="24"/>
          <w:szCs w:val="24"/>
          <w:u w:val="single"/>
        </w:rPr>
        <w:t>один раз прямо, один раз направо, два раза вперед</w:t>
      </w:r>
      <w:r w:rsidRPr="00F52A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F52A3C">
        <w:rPr>
          <w:rFonts w:ascii="Times New Roman" w:hAnsi="Times New Roman" w:cs="Times New Roman"/>
          <w:bCs/>
          <w:sz w:val="24"/>
          <w:szCs w:val="24"/>
        </w:rPr>
        <w:t xml:space="preserve"> зеленый треугольник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Cs/>
          <w:i/>
          <w:sz w:val="24"/>
          <w:szCs w:val="24"/>
        </w:rPr>
        <w:t>(Находят в зале экран с меткой)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552" w:rsidRPr="00F52A3C" w:rsidRDefault="00A30552" w:rsidP="00F52A3C">
      <w:pPr>
        <w:pStyle w:val="a7"/>
        <w:ind w:firstLine="567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52A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Модуль 4 ТВОРЧЕСТВО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52A3C">
        <w:rPr>
          <w:rFonts w:ascii="Times New Roman" w:hAnsi="Times New Roman" w:cs="Times New Roman"/>
          <w:bCs/>
          <w:sz w:val="24"/>
          <w:szCs w:val="24"/>
        </w:rPr>
        <w:t xml:space="preserve">Ребята, обратите внимание на экран,  вы узнали этого героя? 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F52A3C">
        <w:rPr>
          <w:rFonts w:ascii="Times New Roman" w:hAnsi="Times New Roman" w:cs="Times New Roman"/>
          <w:bCs/>
          <w:sz w:val="24"/>
          <w:szCs w:val="24"/>
        </w:rPr>
        <w:t>Это тюбик.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52A3C">
        <w:rPr>
          <w:rFonts w:ascii="Times New Roman" w:hAnsi="Times New Roman" w:cs="Times New Roman"/>
          <w:bCs/>
          <w:sz w:val="24"/>
          <w:szCs w:val="24"/>
        </w:rPr>
        <w:t xml:space="preserve">Умнички,  как вы думаете, зачем тюбик обратился к нам за помощью? 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F52A3C">
        <w:rPr>
          <w:rFonts w:ascii="Times New Roman" w:hAnsi="Times New Roman" w:cs="Times New Roman"/>
          <w:bCs/>
          <w:sz w:val="24"/>
          <w:szCs w:val="24"/>
        </w:rPr>
        <w:t xml:space="preserve">Он тоже потерял свой талант. 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52A3C">
        <w:rPr>
          <w:rFonts w:ascii="Times New Roman" w:hAnsi="Times New Roman" w:cs="Times New Roman"/>
          <w:bCs/>
          <w:sz w:val="24"/>
          <w:szCs w:val="24"/>
        </w:rPr>
        <w:t>Тюбик хотел нарисовать красивую радугу и показать ее жителям цветочного города, но забыл в какой последовательности расположены цвета радуги. Я уверена, что и это задание вам по плечу! Предлагаю нарисовать радугу вместе. Тюбик увидит ее и обязательно вспомнит цвета и их расположение в радуге.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2A3C">
        <w:rPr>
          <w:rFonts w:ascii="Times New Roman" w:hAnsi="Times New Roman" w:cs="Times New Roman"/>
          <w:bCs/>
          <w:i/>
          <w:sz w:val="24"/>
          <w:szCs w:val="24"/>
        </w:rPr>
        <w:t>(Дети выполняют задание на интерактивной доске)</w:t>
      </w:r>
    </w:p>
    <w:p w:rsidR="00A30552" w:rsidRPr="00F52A3C" w:rsidRDefault="00A30552" w:rsidP="00A30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30552" w:rsidRPr="00F52A3C" w:rsidRDefault="00A30552" w:rsidP="00A30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52A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 этап </w:t>
      </w:r>
      <w:r w:rsidRPr="00F52A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(4 минуты)</w:t>
      </w:r>
    </w:p>
    <w:p w:rsidR="00A30552" w:rsidRPr="00F52A3C" w:rsidRDefault="00A30552" w:rsidP="00A30552">
      <w:pPr>
        <w:shd w:val="clear" w:color="auto" w:fill="FFFFFF"/>
        <w:spacing w:before="225" w:after="225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52A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 образовательной деятельности детей.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52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Cs/>
          <w:sz w:val="24"/>
          <w:szCs w:val="24"/>
        </w:rPr>
        <w:t>Ребята,  я так горжусь вашими успехами, вы очень меня порадовали, сегодня вместе мы  сделали много добрых дел, давайте вспомним, кому мы сегодня помогали?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F52A3C">
        <w:rPr>
          <w:rFonts w:ascii="Times New Roman" w:hAnsi="Times New Roman" w:cs="Times New Roman"/>
          <w:sz w:val="24"/>
          <w:szCs w:val="24"/>
        </w:rPr>
        <w:t>Знайке, Пилюлькину, Цветику и Тюбику.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52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Cs/>
          <w:sz w:val="24"/>
          <w:szCs w:val="24"/>
        </w:rPr>
        <w:t xml:space="preserve">Что вам сегодня больше понравилось и запомнилось? 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F52A3C">
        <w:rPr>
          <w:rFonts w:ascii="Times New Roman" w:hAnsi="Times New Roman" w:cs="Times New Roman"/>
          <w:sz w:val="24"/>
          <w:szCs w:val="24"/>
        </w:rPr>
        <w:t>ответы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52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Cs/>
          <w:sz w:val="24"/>
          <w:szCs w:val="24"/>
        </w:rPr>
        <w:t xml:space="preserve">А кто нам сегодня указывал путь к сказочным героям? 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F52A3C">
        <w:rPr>
          <w:rFonts w:ascii="Times New Roman" w:hAnsi="Times New Roman" w:cs="Times New Roman"/>
          <w:sz w:val="24"/>
          <w:szCs w:val="24"/>
        </w:rPr>
        <w:t>робот-пчелка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52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A3C">
        <w:rPr>
          <w:rFonts w:ascii="Times New Roman" w:hAnsi="Times New Roman" w:cs="Times New Roman"/>
          <w:bCs/>
          <w:sz w:val="24"/>
          <w:szCs w:val="24"/>
        </w:rPr>
        <w:t xml:space="preserve">за то, что вы помогли жителям цветочного города, они отправили вам подарок. </w:t>
      </w:r>
    </w:p>
    <w:p w:rsidR="00A30552" w:rsidRPr="00F52A3C" w:rsidRDefault="00A30552" w:rsidP="00A30552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3C">
        <w:rPr>
          <w:rFonts w:ascii="Times New Roman" w:hAnsi="Times New Roman" w:cs="Times New Roman"/>
          <w:bCs/>
          <w:sz w:val="24"/>
          <w:szCs w:val="24"/>
        </w:rPr>
        <w:t>Спасибо вам большое, мне очень понравилось с вами путешествовать.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A3C">
        <w:rPr>
          <w:rFonts w:ascii="Times New Roman" w:hAnsi="Times New Roman" w:cs="Times New Roman"/>
          <w:sz w:val="24"/>
          <w:szCs w:val="24"/>
        </w:rPr>
        <w:t xml:space="preserve">До свидания. </w:t>
      </w: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0552" w:rsidRPr="00F52A3C" w:rsidRDefault="00A30552" w:rsidP="00A305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0552" w:rsidRDefault="00A30552" w:rsidP="00A305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552" w:rsidRDefault="00A30552" w:rsidP="00A30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552" w:rsidRDefault="00A30552" w:rsidP="00A305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552" w:rsidRDefault="00A30552" w:rsidP="00A305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0552" w:rsidRDefault="00A30552" w:rsidP="00A305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552" w:rsidRPr="00EA5490" w:rsidRDefault="00A30552" w:rsidP="00A305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15A0A" w:rsidRDefault="00115A0A" w:rsidP="003F02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5A0A" w:rsidRDefault="00115A0A" w:rsidP="003F02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12F" w:rsidRDefault="00BA712F" w:rsidP="001A27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5A0A" w:rsidRDefault="00115A0A" w:rsidP="00EA54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43D1" w:rsidRDefault="005A43D1" w:rsidP="005A43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490" w:rsidRPr="00EA5490" w:rsidRDefault="00EA5490" w:rsidP="00633E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A5490" w:rsidRPr="00EA5490" w:rsidSect="00241530">
      <w:footerReference w:type="default" r:id="rId8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CE" w:rsidRDefault="009C53CE" w:rsidP="00241530">
      <w:pPr>
        <w:spacing w:after="0" w:line="240" w:lineRule="auto"/>
      </w:pPr>
      <w:r>
        <w:separator/>
      </w:r>
    </w:p>
  </w:endnote>
  <w:endnote w:type="continuationSeparator" w:id="0">
    <w:p w:rsidR="009C53CE" w:rsidRDefault="009C53CE" w:rsidP="0024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927916"/>
      <w:docPartObj>
        <w:docPartGallery w:val="Page Numbers (Bottom of Page)"/>
        <w:docPartUnique/>
      </w:docPartObj>
    </w:sdtPr>
    <w:sdtEndPr/>
    <w:sdtContent>
      <w:p w:rsidR="007B3D25" w:rsidRDefault="007B3D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3C">
          <w:rPr>
            <w:noProof/>
          </w:rPr>
          <w:t>3</w:t>
        </w:r>
        <w:r>
          <w:fldChar w:fldCharType="end"/>
        </w:r>
      </w:p>
    </w:sdtContent>
  </w:sdt>
  <w:p w:rsidR="00241530" w:rsidRDefault="002415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CE" w:rsidRDefault="009C53CE" w:rsidP="00241530">
      <w:pPr>
        <w:spacing w:after="0" w:line="240" w:lineRule="auto"/>
      </w:pPr>
      <w:r>
        <w:separator/>
      </w:r>
    </w:p>
  </w:footnote>
  <w:footnote w:type="continuationSeparator" w:id="0">
    <w:p w:rsidR="009C53CE" w:rsidRDefault="009C53CE" w:rsidP="0024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C89"/>
    <w:multiLevelType w:val="hybridMultilevel"/>
    <w:tmpl w:val="377E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3DC7"/>
    <w:multiLevelType w:val="hybridMultilevel"/>
    <w:tmpl w:val="544EAD90"/>
    <w:lvl w:ilvl="0" w:tplc="63120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C91F45"/>
    <w:multiLevelType w:val="hybridMultilevel"/>
    <w:tmpl w:val="2940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3119"/>
    <w:multiLevelType w:val="hybridMultilevel"/>
    <w:tmpl w:val="E318A48E"/>
    <w:lvl w:ilvl="0" w:tplc="7164A4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47E97"/>
    <w:multiLevelType w:val="hybridMultilevel"/>
    <w:tmpl w:val="2EC80F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4C2E"/>
    <w:multiLevelType w:val="hybridMultilevel"/>
    <w:tmpl w:val="94C0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656B9"/>
    <w:multiLevelType w:val="hybridMultilevel"/>
    <w:tmpl w:val="C900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7000C"/>
    <w:multiLevelType w:val="hybridMultilevel"/>
    <w:tmpl w:val="760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3877"/>
    <w:multiLevelType w:val="hybridMultilevel"/>
    <w:tmpl w:val="B656850A"/>
    <w:lvl w:ilvl="0" w:tplc="7164A4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D1"/>
    <w:rsid w:val="00033FB9"/>
    <w:rsid w:val="0008097D"/>
    <w:rsid w:val="000908E0"/>
    <w:rsid w:val="0010582F"/>
    <w:rsid w:val="00115419"/>
    <w:rsid w:val="00115A0A"/>
    <w:rsid w:val="00116CE1"/>
    <w:rsid w:val="0011776D"/>
    <w:rsid w:val="00135E05"/>
    <w:rsid w:val="001A27A5"/>
    <w:rsid w:val="001A4DBD"/>
    <w:rsid w:val="001D25DF"/>
    <w:rsid w:val="001D3F5A"/>
    <w:rsid w:val="001E6943"/>
    <w:rsid w:val="00214D24"/>
    <w:rsid w:val="00241530"/>
    <w:rsid w:val="00250F5A"/>
    <w:rsid w:val="002611DE"/>
    <w:rsid w:val="00267885"/>
    <w:rsid w:val="002F444D"/>
    <w:rsid w:val="0037351E"/>
    <w:rsid w:val="00390C60"/>
    <w:rsid w:val="00393205"/>
    <w:rsid w:val="003C23D8"/>
    <w:rsid w:val="003F0216"/>
    <w:rsid w:val="00422940"/>
    <w:rsid w:val="004379F4"/>
    <w:rsid w:val="00471C5A"/>
    <w:rsid w:val="00481F5F"/>
    <w:rsid w:val="00493AB5"/>
    <w:rsid w:val="004A0916"/>
    <w:rsid w:val="004C7948"/>
    <w:rsid w:val="00515179"/>
    <w:rsid w:val="0053472C"/>
    <w:rsid w:val="00540E5A"/>
    <w:rsid w:val="00596D42"/>
    <w:rsid w:val="00597A33"/>
    <w:rsid w:val="005A43D1"/>
    <w:rsid w:val="005C133E"/>
    <w:rsid w:val="005E040C"/>
    <w:rsid w:val="005E2B77"/>
    <w:rsid w:val="00626927"/>
    <w:rsid w:val="00626ECF"/>
    <w:rsid w:val="00627EC8"/>
    <w:rsid w:val="00633E54"/>
    <w:rsid w:val="00694175"/>
    <w:rsid w:val="006A1919"/>
    <w:rsid w:val="006D630F"/>
    <w:rsid w:val="006D6734"/>
    <w:rsid w:val="006E1060"/>
    <w:rsid w:val="006E4E39"/>
    <w:rsid w:val="00745CB0"/>
    <w:rsid w:val="00786253"/>
    <w:rsid w:val="00795877"/>
    <w:rsid w:val="0079632B"/>
    <w:rsid w:val="007B3D25"/>
    <w:rsid w:val="007B45D7"/>
    <w:rsid w:val="007F4177"/>
    <w:rsid w:val="0084491A"/>
    <w:rsid w:val="008633D1"/>
    <w:rsid w:val="008939C2"/>
    <w:rsid w:val="008C53E8"/>
    <w:rsid w:val="009340F0"/>
    <w:rsid w:val="0095322D"/>
    <w:rsid w:val="0099259E"/>
    <w:rsid w:val="00992E34"/>
    <w:rsid w:val="009C53CE"/>
    <w:rsid w:val="009D73C5"/>
    <w:rsid w:val="009E2B6F"/>
    <w:rsid w:val="00A14B64"/>
    <w:rsid w:val="00A30552"/>
    <w:rsid w:val="00A32C84"/>
    <w:rsid w:val="00A55F82"/>
    <w:rsid w:val="00A76180"/>
    <w:rsid w:val="00AD3BDF"/>
    <w:rsid w:val="00AF09CE"/>
    <w:rsid w:val="00B10C60"/>
    <w:rsid w:val="00BA712F"/>
    <w:rsid w:val="00BB0326"/>
    <w:rsid w:val="00BB5DFC"/>
    <w:rsid w:val="00BB603D"/>
    <w:rsid w:val="00C12BC0"/>
    <w:rsid w:val="00C24A4D"/>
    <w:rsid w:val="00D12608"/>
    <w:rsid w:val="00D17EB8"/>
    <w:rsid w:val="00D509ED"/>
    <w:rsid w:val="00D53F84"/>
    <w:rsid w:val="00D64A78"/>
    <w:rsid w:val="00D65599"/>
    <w:rsid w:val="00D749C3"/>
    <w:rsid w:val="00DB585B"/>
    <w:rsid w:val="00DF7866"/>
    <w:rsid w:val="00E511FC"/>
    <w:rsid w:val="00E565A8"/>
    <w:rsid w:val="00E75B83"/>
    <w:rsid w:val="00EA5490"/>
    <w:rsid w:val="00EB6816"/>
    <w:rsid w:val="00EB6B93"/>
    <w:rsid w:val="00EE047F"/>
    <w:rsid w:val="00F33C0A"/>
    <w:rsid w:val="00F4195E"/>
    <w:rsid w:val="00F4659E"/>
    <w:rsid w:val="00F52A3C"/>
    <w:rsid w:val="00F6181D"/>
    <w:rsid w:val="00F6703D"/>
    <w:rsid w:val="00FA5E0D"/>
    <w:rsid w:val="00FD1335"/>
    <w:rsid w:val="00FD3F79"/>
    <w:rsid w:val="00FD681A"/>
    <w:rsid w:val="00FE19D1"/>
    <w:rsid w:val="00FE22DE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FDC8"/>
  <w15:docId w15:val="{00797A50-0E0E-460F-83CC-90790E9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25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7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7351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4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530"/>
  </w:style>
  <w:style w:type="paragraph" w:styleId="aa">
    <w:name w:val="footer"/>
    <w:basedOn w:val="a"/>
    <w:link w:val="ab"/>
    <w:uiPriority w:val="99"/>
    <w:unhideWhenUsed/>
    <w:rsid w:val="0024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AFC9-0C8C-40B4-8752-08F9C923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Средняя группа</cp:lastModifiedBy>
  <cp:revision>6</cp:revision>
  <cp:lastPrinted>2023-02-13T12:01:00Z</cp:lastPrinted>
  <dcterms:created xsi:type="dcterms:W3CDTF">2023-02-10T13:19:00Z</dcterms:created>
  <dcterms:modified xsi:type="dcterms:W3CDTF">2023-11-14T08:48:00Z</dcterms:modified>
</cp:coreProperties>
</file>