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AA" w:rsidRDefault="00FA3DAA" w:rsidP="00FA3D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Краснова Лилия Альбертовна</w:t>
      </w:r>
    </w:p>
    <w:p w:rsidR="00FA3DAA" w:rsidRDefault="00FA3DAA" w:rsidP="00FA3D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:rsidR="00FA3DAA" w:rsidRDefault="00FA3DAA" w:rsidP="00FA3D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ЧУ ОО «Симбирская гимназия «ДАР» им. А. Невского»</w:t>
      </w:r>
    </w:p>
    <w:p w:rsidR="00FA3DAA" w:rsidRDefault="00FA3DAA" w:rsidP="00FA3D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Ульяновск</w:t>
      </w:r>
    </w:p>
    <w:p w:rsidR="00FA3DAA" w:rsidRPr="00FA3DAA" w:rsidRDefault="00FA3DAA" w:rsidP="00FA3DAA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hyperlink r:id="rId5" w:history="1">
        <w:r w:rsidRPr="00FA3DAA">
          <w:rPr>
            <w:rStyle w:val="a3"/>
            <w:rFonts w:ascii="Times New Roman" w:hAnsi="Times New Roman" w:cs="Times New Roman"/>
            <w:color w:val="auto"/>
            <w:sz w:val="24"/>
            <w:lang w:val="en-US"/>
          </w:rPr>
          <w:t>stragella@gmail.com</w:t>
        </w:r>
      </w:hyperlink>
    </w:p>
    <w:p w:rsidR="00FA3DAA" w:rsidRPr="00FA3DAA" w:rsidRDefault="00FA3DAA" w:rsidP="00FA3D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943FA1" w:rsidRDefault="00FA3DAA" w:rsidP="00C552DB">
      <w:pPr>
        <w:jc w:val="center"/>
        <w:rPr>
          <w:rFonts w:ascii="Times New Roman" w:hAnsi="Times New Roman" w:cs="Times New Roman"/>
          <w:b/>
          <w:sz w:val="24"/>
        </w:rPr>
      </w:pPr>
      <w:r w:rsidRPr="00FA3DAA">
        <w:rPr>
          <w:rFonts w:ascii="Times New Roman" w:hAnsi="Times New Roman" w:cs="Times New Roman"/>
          <w:b/>
          <w:sz w:val="24"/>
        </w:rPr>
        <w:t>ФОРМАТ ПОПУЛЯРНЫХ</w:t>
      </w:r>
      <w:r>
        <w:rPr>
          <w:rFonts w:ascii="Times New Roman" w:hAnsi="Times New Roman" w:cs="Times New Roman"/>
          <w:b/>
          <w:sz w:val="24"/>
        </w:rPr>
        <w:t xml:space="preserve"> И</w:t>
      </w:r>
      <w:r w:rsidRPr="00FA3DAA">
        <w:rPr>
          <w:rFonts w:ascii="Times New Roman" w:hAnsi="Times New Roman" w:cs="Times New Roman"/>
          <w:b/>
          <w:sz w:val="24"/>
        </w:rPr>
        <w:t>НТЕРНЕТ-ШОУ НА УРОКАХ ИНОСТРАННОГО ЯЗЫКА В СТАРШЕЙ ШКОЛЕ</w:t>
      </w:r>
    </w:p>
    <w:p w:rsidR="00FA3DAA" w:rsidRPr="00FA3DAA" w:rsidRDefault="00FA3DAA" w:rsidP="00FA3DAA">
      <w:pPr>
        <w:ind w:firstLine="708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FA3DAA">
        <w:rPr>
          <w:rFonts w:ascii="Times New Roman" w:hAnsi="Times New Roman" w:cs="Times New Roman"/>
          <w:b/>
          <w:i/>
          <w:sz w:val="24"/>
        </w:rPr>
        <w:t xml:space="preserve">Ключевые слова: </w:t>
      </w:r>
      <w:r w:rsidRPr="00FA3DAA">
        <w:rPr>
          <w:rFonts w:ascii="Times New Roman" w:hAnsi="Times New Roman" w:cs="Times New Roman"/>
          <w:i/>
          <w:sz w:val="24"/>
        </w:rPr>
        <w:t xml:space="preserve">старшая школа, иностранный язык, интернет-шоу, </w:t>
      </w:r>
      <w:r w:rsidRPr="00FA3DAA">
        <w:rPr>
          <w:rFonts w:ascii="Times New Roman" w:hAnsi="Times New Roman" w:cs="Times New Roman"/>
          <w:i/>
          <w:sz w:val="24"/>
          <w:lang w:val="en-US"/>
        </w:rPr>
        <w:t>YouTube</w:t>
      </w:r>
      <w:r w:rsidRPr="00FA3DAA">
        <w:rPr>
          <w:rFonts w:ascii="Times New Roman" w:hAnsi="Times New Roman" w:cs="Times New Roman"/>
          <w:i/>
          <w:sz w:val="24"/>
        </w:rPr>
        <w:t>.</w:t>
      </w:r>
    </w:p>
    <w:p w:rsidR="0001432C" w:rsidRPr="008D3D56" w:rsidRDefault="0023293B" w:rsidP="00F84A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AD47" w:themeColor="accent6"/>
          <w:sz w:val="24"/>
        </w:rPr>
      </w:pPr>
      <w:r>
        <w:rPr>
          <w:rFonts w:ascii="Times New Roman" w:hAnsi="Times New Roman" w:cs="Times New Roman"/>
          <w:sz w:val="24"/>
        </w:rPr>
        <w:t xml:space="preserve">Потребность современного общества </w:t>
      </w:r>
      <w:r w:rsidR="006E2293">
        <w:rPr>
          <w:rFonts w:ascii="Times New Roman" w:hAnsi="Times New Roman" w:cs="Times New Roman"/>
          <w:sz w:val="24"/>
        </w:rPr>
        <w:t>в квалифицированных</w:t>
      </w:r>
      <w:r w:rsidR="008D3D56">
        <w:rPr>
          <w:rFonts w:ascii="Times New Roman" w:hAnsi="Times New Roman" w:cs="Times New Roman"/>
          <w:sz w:val="24"/>
        </w:rPr>
        <w:t xml:space="preserve"> и</w:t>
      </w:r>
      <w:r w:rsidR="00297E03">
        <w:rPr>
          <w:rFonts w:ascii="Times New Roman" w:hAnsi="Times New Roman" w:cs="Times New Roman"/>
          <w:sz w:val="24"/>
        </w:rPr>
        <w:t xml:space="preserve"> мобильных специалистах, способных адаптироваться к быстро изменяющимся условиям жизни, </w:t>
      </w:r>
      <w:r>
        <w:rPr>
          <w:rFonts w:ascii="Times New Roman" w:hAnsi="Times New Roman" w:cs="Times New Roman"/>
          <w:sz w:val="24"/>
        </w:rPr>
        <w:t>привела к смене приоритетов в образовании на всех его уровнях</w:t>
      </w:r>
      <w:r w:rsidR="008A63BD">
        <w:rPr>
          <w:rFonts w:ascii="Times New Roman" w:hAnsi="Times New Roman" w:cs="Times New Roman"/>
          <w:sz w:val="24"/>
        </w:rPr>
        <w:t>, в общем, и на школьном, в частности</w:t>
      </w:r>
      <w:r>
        <w:rPr>
          <w:rFonts w:ascii="Times New Roman" w:hAnsi="Times New Roman" w:cs="Times New Roman"/>
          <w:sz w:val="24"/>
        </w:rPr>
        <w:t>. Как следствие, стало возможным реализовывать новые стандарты обучения и расширять образова</w:t>
      </w:r>
      <w:r w:rsidR="00DE14CF">
        <w:rPr>
          <w:rFonts w:ascii="Times New Roman" w:hAnsi="Times New Roman" w:cs="Times New Roman"/>
          <w:sz w:val="24"/>
        </w:rPr>
        <w:t>тельные рамки, превращая процедуру</w:t>
      </w:r>
      <w:r>
        <w:rPr>
          <w:rFonts w:ascii="Times New Roman" w:hAnsi="Times New Roman" w:cs="Times New Roman"/>
          <w:sz w:val="24"/>
        </w:rPr>
        <w:t xml:space="preserve"> накопления знаний, умений и навыков в увлекательный процесс их применения на практике.</w:t>
      </w:r>
      <w:r w:rsidR="008D3D56">
        <w:rPr>
          <w:rFonts w:ascii="Times New Roman" w:hAnsi="Times New Roman" w:cs="Times New Roman"/>
          <w:sz w:val="24"/>
        </w:rPr>
        <w:t xml:space="preserve"> Современный учи</w:t>
      </w:r>
      <w:r w:rsidR="008A63BD">
        <w:rPr>
          <w:rFonts w:ascii="Times New Roman" w:hAnsi="Times New Roman" w:cs="Times New Roman"/>
          <w:sz w:val="24"/>
        </w:rPr>
        <w:t xml:space="preserve">тель должен обладать высоким уровнем профессионализма, мастерства и компетентности, чтобы управлять деятельностью учащихся в стремительно изменяющихся </w:t>
      </w:r>
      <w:r w:rsidR="008A63BD" w:rsidRPr="00227D7C">
        <w:rPr>
          <w:rFonts w:ascii="Times New Roman" w:hAnsi="Times New Roman" w:cs="Times New Roman"/>
          <w:sz w:val="24"/>
        </w:rPr>
        <w:t>реалиях</w:t>
      </w:r>
      <w:r w:rsidR="00227D7C" w:rsidRPr="00841C3D">
        <w:rPr>
          <w:rFonts w:ascii="Times New Roman" w:hAnsi="Times New Roman" w:cs="Times New Roman"/>
          <w:sz w:val="24"/>
        </w:rPr>
        <w:t xml:space="preserve"> </w:t>
      </w:r>
      <w:r w:rsidR="00841C3D">
        <w:rPr>
          <w:rFonts w:ascii="Times New Roman" w:hAnsi="Times New Roman" w:cs="Times New Roman"/>
          <w:sz w:val="24"/>
        </w:rPr>
        <w:t>[9</w:t>
      </w:r>
      <w:r w:rsidR="00227D7C" w:rsidRPr="00841C3D">
        <w:rPr>
          <w:rFonts w:ascii="Times New Roman" w:hAnsi="Times New Roman" w:cs="Times New Roman"/>
          <w:sz w:val="24"/>
        </w:rPr>
        <w:t>]</w:t>
      </w:r>
      <w:r w:rsidR="008D3D56" w:rsidRPr="00841C3D">
        <w:rPr>
          <w:rFonts w:ascii="Times New Roman" w:hAnsi="Times New Roman" w:cs="Times New Roman"/>
          <w:sz w:val="24"/>
        </w:rPr>
        <w:t>.</w:t>
      </w:r>
    </w:p>
    <w:p w:rsidR="00336E2B" w:rsidRDefault="006E2293" w:rsidP="00A82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F84A0E">
        <w:rPr>
          <w:rFonts w:ascii="Times New Roman" w:hAnsi="Times New Roman" w:cs="Times New Roman"/>
          <w:sz w:val="24"/>
        </w:rPr>
        <w:t xml:space="preserve"> системе общего среднего образования и воспитания </w:t>
      </w:r>
      <w:r w:rsidR="00973324">
        <w:rPr>
          <w:rFonts w:ascii="Times New Roman" w:hAnsi="Times New Roman" w:cs="Times New Roman"/>
          <w:sz w:val="24"/>
        </w:rPr>
        <w:t>наряду с предметами математического, естественно-научного и гуманитарного циклов одно из особых мест занимают иностранные</w:t>
      </w:r>
      <w:r w:rsidR="009D2259">
        <w:rPr>
          <w:rFonts w:ascii="Times New Roman" w:hAnsi="Times New Roman" w:cs="Times New Roman"/>
          <w:sz w:val="24"/>
        </w:rPr>
        <w:t xml:space="preserve"> язы</w:t>
      </w:r>
      <w:r w:rsidR="00973324">
        <w:rPr>
          <w:rFonts w:ascii="Times New Roman" w:hAnsi="Times New Roman" w:cs="Times New Roman"/>
          <w:sz w:val="24"/>
        </w:rPr>
        <w:t>ки</w:t>
      </w:r>
      <w:r w:rsidR="00BB1B66">
        <w:rPr>
          <w:rFonts w:ascii="Times New Roman" w:hAnsi="Times New Roman" w:cs="Times New Roman"/>
          <w:sz w:val="24"/>
        </w:rPr>
        <w:t>, ведь их</w:t>
      </w:r>
      <w:r w:rsidR="00973324">
        <w:rPr>
          <w:rFonts w:ascii="Times New Roman" w:hAnsi="Times New Roman" w:cs="Times New Roman"/>
          <w:sz w:val="24"/>
        </w:rPr>
        <w:t xml:space="preserve"> </w:t>
      </w:r>
      <w:r w:rsidR="00BB1B66">
        <w:rPr>
          <w:rFonts w:ascii="Times New Roman" w:hAnsi="Times New Roman" w:cs="Times New Roman"/>
          <w:sz w:val="24"/>
        </w:rPr>
        <w:t>изучение</w:t>
      </w:r>
      <w:r w:rsidR="00973324" w:rsidRPr="00973324">
        <w:rPr>
          <w:rFonts w:ascii="Times New Roman" w:hAnsi="Times New Roman" w:cs="Times New Roman"/>
          <w:sz w:val="24"/>
        </w:rPr>
        <w:t xml:space="preserve"> направлено</w:t>
      </w:r>
      <w:r w:rsidR="00BB1B66">
        <w:rPr>
          <w:rFonts w:ascii="Times New Roman" w:hAnsi="Times New Roman" w:cs="Times New Roman"/>
          <w:sz w:val="24"/>
        </w:rPr>
        <w:t xml:space="preserve"> не только</w:t>
      </w:r>
      <w:r w:rsidR="00973324" w:rsidRPr="00973324">
        <w:rPr>
          <w:rFonts w:ascii="Times New Roman" w:hAnsi="Times New Roman" w:cs="Times New Roman"/>
          <w:sz w:val="24"/>
        </w:rPr>
        <w:t xml:space="preserve"> на формирование</w:t>
      </w:r>
      <w:r w:rsidR="00973324">
        <w:rPr>
          <w:rFonts w:ascii="Times New Roman" w:hAnsi="Times New Roman" w:cs="Times New Roman"/>
          <w:sz w:val="24"/>
        </w:rPr>
        <w:t xml:space="preserve"> коммуникативной культуры уча</w:t>
      </w:r>
      <w:r w:rsidR="00973324" w:rsidRPr="00973324">
        <w:rPr>
          <w:rFonts w:ascii="Times New Roman" w:hAnsi="Times New Roman" w:cs="Times New Roman"/>
          <w:sz w:val="24"/>
        </w:rPr>
        <w:t xml:space="preserve">щихся, </w:t>
      </w:r>
      <w:r w:rsidR="00BB1B66">
        <w:rPr>
          <w:rFonts w:ascii="Times New Roman" w:hAnsi="Times New Roman" w:cs="Times New Roman"/>
          <w:sz w:val="24"/>
        </w:rPr>
        <w:t xml:space="preserve">но и на </w:t>
      </w:r>
      <w:r w:rsidR="00973324" w:rsidRPr="00973324">
        <w:rPr>
          <w:rFonts w:ascii="Times New Roman" w:hAnsi="Times New Roman" w:cs="Times New Roman"/>
          <w:sz w:val="24"/>
        </w:rPr>
        <w:t xml:space="preserve">осознание роли языков как </w:t>
      </w:r>
      <w:r w:rsidR="00A82E22">
        <w:rPr>
          <w:rFonts w:ascii="Times New Roman" w:hAnsi="Times New Roman" w:cs="Times New Roman"/>
          <w:sz w:val="24"/>
        </w:rPr>
        <w:t xml:space="preserve">межличностного и межкультурного инструментария. </w:t>
      </w:r>
      <w:r w:rsidR="00BB1B66">
        <w:rPr>
          <w:rFonts w:ascii="Times New Roman" w:hAnsi="Times New Roman" w:cs="Times New Roman"/>
          <w:sz w:val="24"/>
        </w:rPr>
        <w:t>Кроме того</w:t>
      </w:r>
      <w:r w:rsidR="00973324" w:rsidRPr="00973324">
        <w:rPr>
          <w:rFonts w:ascii="Times New Roman" w:hAnsi="Times New Roman" w:cs="Times New Roman"/>
          <w:sz w:val="24"/>
        </w:rPr>
        <w:t xml:space="preserve">, </w:t>
      </w:r>
      <w:r w:rsidR="00BB1B66">
        <w:rPr>
          <w:rFonts w:ascii="Times New Roman" w:hAnsi="Times New Roman" w:cs="Times New Roman"/>
          <w:sz w:val="24"/>
        </w:rPr>
        <w:t xml:space="preserve">овладение иностранными </w:t>
      </w:r>
      <w:r w:rsidR="00A82E22">
        <w:rPr>
          <w:rFonts w:ascii="Times New Roman" w:hAnsi="Times New Roman" w:cs="Times New Roman"/>
          <w:sz w:val="24"/>
        </w:rPr>
        <w:t xml:space="preserve">языками </w:t>
      </w:r>
      <w:r w:rsidR="00BB1B66">
        <w:rPr>
          <w:rFonts w:ascii="Times New Roman" w:hAnsi="Times New Roman" w:cs="Times New Roman"/>
          <w:sz w:val="24"/>
        </w:rPr>
        <w:t xml:space="preserve">расширяет кругозор, воспитывает чувства и </w:t>
      </w:r>
      <w:r w:rsidR="00A82E22">
        <w:rPr>
          <w:rFonts w:ascii="Times New Roman" w:hAnsi="Times New Roman" w:cs="Times New Roman"/>
          <w:sz w:val="24"/>
        </w:rPr>
        <w:t>эмоции, формирует</w:t>
      </w:r>
      <w:r w:rsidR="00BB1B66">
        <w:rPr>
          <w:rFonts w:ascii="Times New Roman" w:hAnsi="Times New Roman" w:cs="Times New Roman"/>
          <w:sz w:val="24"/>
        </w:rPr>
        <w:t xml:space="preserve"> гражданскую позицию</w:t>
      </w:r>
      <w:r w:rsidR="00A82E22">
        <w:rPr>
          <w:rFonts w:ascii="Times New Roman" w:hAnsi="Times New Roman" w:cs="Times New Roman"/>
          <w:sz w:val="24"/>
        </w:rPr>
        <w:t xml:space="preserve"> и помогает социализироваться</w:t>
      </w:r>
      <w:r w:rsidR="00BB1B66">
        <w:rPr>
          <w:rFonts w:ascii="Times New Roman" w:hAnsi="Times New Roman" w:cs="Times New Roman"/>
          <w:sz w:val="24"/>
        </w:rPr>
        <w:t>.</w:t>
      </w:r>
      <w:r w:rsidR="00A82E22">
        <w:rPr>
          <w:rFonts w:ascii="Times New Roman" w:hAnsi="Times New Roman" w:cs="Times New Roman"/>
          <w:sz w:val="24"/>
        </w:rPr>
        <w:t xml:space="preserve"> Учащиеся рассматривают изучение иностранных языков как средство успешной интеграции в профессиональное сообщество, т.к. знание языка потенциального экономического и политического партнёра сможет обеспечить эффективное общение, избегая</w:t>
      </w:r>
      <w:r w:rsidR="00336E2B">
        <w:rPr>
          <w:rFonts w:ascii="Times New Roman" w:hAnsi="Times New Roman" w:cs="Times New Roman"/>
          <w:sz w:val="24"/>
        </w:rPr>
        <w:t xml:space="preserve"> возможные </w:t>
      </w:r>
      <w:r w:rsidR="00A82E22">
        <w:rPr>
          <w:rFonts w:ascii="Times New Roman" w:hAnsi="Times New Roman" w:cs="Times New Roman"/>
          <w:sz w:val="24"/>
        </w:rPr>
        <w:t>конфликты</w:t>
      </w:r>
      <w:r w:rsidR="009D2259">
        <w:rPr>
          <w:rFonts w:ascii="Times New Roman" w:hAnsi="Times New Roman" w:cs="Times New Roman"/>
          <w:sz w:val="24"/>
        </w:rPr>
        <w:t>.</w:t>
      </w:r>
    </w:p>
    <w:p w:rsidR="00336E2B" w:rsidRDefault="00336E2B" w:rsidP="00A82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о</w:t>
      </w:r>
      <w:r w:rsidR="00E62045">
        <w:rPr>
          <w:rFonts w:ascii="Times New Roman" w:hAnsi="Times New Roman" w:cs="Times New Roman"/>
          <w:sz w:val="24"/>
        </w:rPr>
        <w:t xml:space="preserve">бновлённым </w:t>
      </w:r>
      <w:r>
        <w:rPr>
          <w:rFonts w:ascii="Times New Roman" w:hAnsi="Times New Roman" w:cs="Times New Roman"/>
          <w:sz w:val="24"/>
        </w:rPr>
        <w:t xml:space="preserve">ФГОС по иностранным языкам, учащиеся должны </w:t>
      </w:r>
      <w:r w:rsidR="00E62045">
        <w:rPr>
          <w:rFonts w:ascii="Times New Roman" w:hAnsi="Times New Roman" w:cs="Times New Roman"/>
          <w:sz w:val="24"/>
        </w:rPr>
        <w:t>демонстрировать развитые навыки по всем видам речевой деятельности (</w:t>
      </w:r>
      <w:proofErr w:type="spellStart"/>
      <w:r w:rsidR="00E62045">
        <w:rPr>
          <w:rFonts w:ascii="Times New Roman" w:hAnsi="Times New Roman" w:cs="Times New Roman"/>
          <w:sz w:val="24"/>
        </w:rPr>
        <w:t>аудирование</w:t>
      </w:r>
      <w:proofErr w:type="spellEnd"/>
      <w:r w:rsidR="00E62045">
        <w:rPr>
          <w:rFonts w:ascii="Times New Roman" w:hAnsi="Times New Roman" w:cs="Times New Roman"/>
          <w:sz w:val="24"/>
        </w:rPr>
        <w:t xml:space="preserve">, говорение, чтение, письмо), а в центре обучения должен стоять коммуникативный подход, обеспечивающий развитие и единство речевой, языковой, социокультурной и компенсаторной компетенций. Школьникам необходимо научиться видеть связь иностранных языков с другими предметами, применять языки на практике, заниматься научно-исследовательской и </w:t>
      </w:r>
      <w:r w:rsidR="00E62045" w:rsidRPr="00841C3D">
        <w:rPr>
          <w:rFonts w:ascii="Times New Roman" w:hAnsi="Times New Roman" w:cs="Times New Roman"/>
          <w:sz w:val="24"/>
        </w:rPr>
        <w:t>проектной деятельностью</w:t>
      </w:r>
      <w:r w:rsidR="00F948BC" w:rsidRPr="00841C3D">
        <w:rPr>
          <w:rFonts w:ascii="Times New Roman" w:hAnsi="Times New Roman" w:cs="Times New Roman"/>
          <w:sz w:val="24"/>
        </w:rPr>
        <w:t>, критически и креативно подходить к решению учебных проблем и задач</w:t>
      </w:r>
      <w:r w:rsidR="00E62045" w:rsidRPr="00841C3D">
        <w:rPr>
          <w:rFonts w:ascii="Times New Roman" w:hAnsi="Times New Roman" w:cs="Times New Roman"/>
          <w:sz w:val="24"/>
        </w:rPr>
        <w:t xml:space="preserve"> [</w:t>
      </w:r>
      <w:r w:rsidR="00841C3D" w:rsidRPr="00841C3D">
        <w:rPr>
          <w:rFonts w:ascii="Times New Roman" w:hAnsi="Times New Roman" w:cs="Times New Roman"/>
          <w:sz w:val="24"/>
        </w:rPr>
        <w:t>8</w:t>
      </w:r>
      <w:r w:rsidR="00E62045" w:rsidRPr="00841C3D">
        <w:rPr>
          <w:rFonts w:ascii="Times New Roman" w:hAnsi="Times New Roman" w:cs="Times New Roman"/>
          <w:sz w:val="24"/>
        </w:rPr>
        <w:t>].</w:t>
      </w:r>
    </w:p>
    <w:p w:rsidR="00247DB8" w:rsidRPr="00247DB8" w:rsidRDefault="00E62045" w:rsidP="00D2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Эффективная работа учителя на уроках, обеспечивающая </w:t>
      </w:r>
      <w:r w:rsidR="008D3D56" w:rsidRPr="008D3D56">
        <w:rPr>
          <w:rFonts w:ascii="Times New Roman" w:hAnsi="Times New Roman" w:cs="Times New Roman"/>
          <w:sz w:val="24"/>
        </w:rPr>
        <w:t>раскры</w:t>
      </w:r>
      <w:r>
        <w:rPr>
          <w:rFonts w:ascii="Times New Roman" w:hAnsi="Times New Roman" w:cs="Times New Roman"/>
          <w:sz w:val="24"/>
        </w:rPr>
        <w:t>тие</w:t>
      </w:r>
      <w:r w:rsidR="008D3D56" w:rsidRPr="008D3D56">
        <w:rPr>
          <w:rFonts w:ascii="Times New Roman" w:hAnsi="Times New Roman" w:cs="Times New Roman"/>
          <w:sz w:val="24"/>
        </w:rPr>
        <w:t xml:space="preserve"> потенциал</w:t>
      </w:r>
      <w:r>
        <w:rPr>
          <w:rFonts w:ascii="Times New Roman" w:hAnsi="Times New Roman" w:cs="Times New Roman"/>
          <w:sz w:val="24"/>
        </w:rPr>
        <w:t>а</w:t>
      </w:r>
      <w:r w:rsidR="00F948BC">
        <w:rPr>
          <w:rFonts w:ascii="Times New Roman" w:hAnsi="Times New Roman" w:cs="Times New Roman"/>
          <w:sz w:val="24"/>
        </w:rPr>
        <w:t xml:space="preserve"> каждого подопечного</w:t>
      </w:r>
      <w:r w:rsidR="008D3D56">
        <w:rPr>
          <w:rFonts w:ascii="Times New Roman" w:hAnsi="Times New Roman" w:cs="Times New Roman"/>
          <w:sz w:val="24"/>
        </w:rPr>
        <w:t xml:space="preserve">, </w:t>
      </w:r>
      <w:r w:rsidR="00F948BC">
        <w:rPr>
          <w:rFonts w:ascii="Times New Roman" w:hAnsi="Times New Roman" w:cs="Times New Roman"/>
          <w:sz w:val="24"/>
        </w:rPr>
        <w:t>подразумевает использование современных</w:t>
      </w:r>
      <w:r w:rsidR="00752703">
        <w:rPr>
          <w:rFonts w:ascii="Times New Roman" w:hAnsi="Times New Roman" w:cs="Times New Roman"/>
          <w:sz w:val="24"/>
        </w:rPr>
        <w:t xml:space="preserve"> </w:t>
      </w:r>
      <w:r w:rsidR="00F948BC">
        <w:rPr>
          <w:rFonts w:ascii="Times New Roman" w:hAnsi="Times New Roman" w:cs="Times New Roman"/>
          <w:sz w:val="24"/>
        </w:rPr>
        <w:t>технологий</w:t>
      </w:r>
      <w:r w:rsidR="00B46C04">
        <w:rPr>
          <w:rFonts w:ascii="Times New Roman" w:hAnsi="Times New Roman" w:cs="Times New Roman"/>
          <w:sz w:val="24"/>
        </w:rPr>
        <w:t xml:space="preserve"> обучения.</w:t>
      </w:r>
      <w:r w:rsidR="00C67E4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247DB8">
        <w:rPr>
          <w:rFonts w:ascii="Times New Roman" w:hAnsi="Times New Roman" w:cs="Times New Roman"/>
          <w:sz w:val="24"/>
        </w:rPr>
        <w:lastRenderedPageBreak/>
        <w:t>В узком смысле под технологиями обучения понимают совокупность методов и средств обработки, изменения и доведения</w:t>
      </w:r>
      <w:r w:rsidR="00247DB8" w:rsidRPr="00247DB8">
        <w:rPr>
          <w:rFonts w:ascii="Times New Roman" w:hAnsi="Times New Roman" w:cs="Times New Roman"/>
          <w:sz w:val="24"/>
        </w:rPr>
        <w:t xml:space="preserve"> учебной</w:t>
      </w:r>
      <w:r w:rsidR="00247DB8">
        <w:rPr>
          <w:rFonts w:ascii="Times New Roman" w:hAnsi="Times New Roman" w:cs="Times New Roman"/>
          <w:sz w:val="24"/>
        </w:rPr>
        <w:t xml:space="preserve"> </w:t>
      </w:r>
      <w:r w:rsidR="00247DB8" w:rsidRPr="00247DB8">
        <w:rPr>
          <w:rFonts w:ascii="Times New Roman" w:hAnsi="Times New Roman" w:cs="Times New Roman"/>
          <w:sz w:val="24"/>
        </w:rPr>
        <w:t>информации</w:t>
      </w:r>
      <w:r w:rsidR="00247DB8">
        <w:rPr>
          <w:rFonts w:ascii="Times New Roman" w:hAnsi="Times New Roman" w:cs="Times New Roman"/>
          <w:sz w:val="24"/>
        </w:rPr>
        <w:t xml:space="preserve"> до </w:t>
      </w:r>
      <w:r w:rsidR="00D21E47">
        <w:rPr>
          <w:rFonts w:ascii="Times New Roman" w:hAnsi="Times New Roman" w:cs="Times New Roman"/>
          <w:sz w:val="24"/>
        </w:rPr>
        <w:t>учеников</w:t>
      </w:r>
      <w:r w:rsidR="00247DB8" w:rsidRPr="00247DB8">
        <w:rPr>
          <w:rFonts w:ascii="Times New Roman" w:hAnsi="Times New Roman" w:cs="Times New Roman"/>
          <w:sz w:val="24"/>
        </w:rPr>
        <w:t xml:space="preserve">, </w:t>
      </w:r>
      <w:r w:rsidR="00247DB8">
        <w:rPr>
          <w:rFonts w:ascii="Times New Roman" w:hAnsi="Times New Roman" w:cs="Times New Roman"/>
          <w:sz w:val="24"/>
        </w:rPr>
        <w:t>а в широком –</w:t>
      </w:r>
      <w:r w:rsidR="003B0B37">
        <w:rPr>
          <w:rFonts w:ascii="Times New Roman" w:hAnsi="Times New Roman" w:cs="Times New Roman"/>
          <w:sz w:val="24"/>
        </w:rPr>
        <w:t xml:space="preserve"> науку о способах воздействия педагога</w:t>
      </w:r>
      <w:r w:rsidR="00247DB8" w:rsidRPr="00247DB8">
        <w:rPr>
          <w:rFonts w:ascii="Times New Roman" w:hAnsi="Times New Roman" w:cs="Times New Roman"/>
          <w:sz w:val="24"/>
        </w:rPr>
        <w:t xml:space="preserve"> на</w:t>
      </w:r>
      <w:r w:rsidR="00D21E47">
        <w:rPr>
          <w:rFonts w:ascii="Times New Roman" w:hAnsi="Times New Roman" w:cs="Times New Roman"/>
          <w:sz w:val="24"/>
        </w:rPr>
        <w:t xml:space="preserve"> учащихся в ходе</w:t>
      </w:r>
      <w:r w:rsidR="00247DB8" w:rsidRPr="00247DB8">
        <w:rPr>
          <w:rFonts w:ascii="Times New Roman" w:hAnsi="Times New Roman" w:cs="Times New Roman"/>
          <w:sz w:val="24"/>
        </w:rPr>
        <w:t xml:space="preserve"> обучен</w:t>
      </w:r>
      <w:r w:rsidR="00D21E47">
        <w:rPr>
          <w:rFonts w:ascii="Times New Roman" w:hAnsi="Times New Roman" w:cs="Times New Roman"/>
          <w:sz w:val="24"/>
        </w:rPr>
        <w:t xml:space="preserve">ия с применением </w:t>
      </w:r>
      <w:r w:rsidR="00247DB8" w:rsidRPr="00247DB8">
        <w:rPr>
          <w:rFonts w:ascii="Times New Roman" w:hAnsi="Times New Roman" w:cs="Times New Roman"/>
          <w:sz w:val="24"/>
        </w:rPr>
        <w:t>технических</w:t>
      </w:r>
      <w:r w:rsidR="00D21E47">
        <w:rPr>
          <w:rFonts w:ascii="Times New Roman" w:hAnsi="Times New Roman" w:cs="Times New Roman"/>
          <w:sz w:val="24"/>
        </w:rPr>
        <w:t xml:space="preserve"> и/или</w:t>
      </w:r>
      <w:r w:rsidR="00247DB8" w:rsidRPr="00247DB8">
        <w:rPr>
          <w:rFonts w:ascii="Times New Roman" w:hAnsi="Times New Roman" w:cs="Times New Roman"/>
          <w:sz w:val="24"/>
        </w:rPr>
        <w:t xml:space="preserve"> информационных средств</w:t>
      </w:r>
      <w:r w:rsidR="00D21E47">
        <w:rPr>
          <w:rFonts w:ascii="Times New Roman" w:hAnsi="Times New Roman" w:cs="Times New Roman"/>
          <w:sz w:val="24"/>
        </w:rPr>
        <w:t xml:space="preserve"> </w:t>
      </w:r>
      <w:r w:rsidR="00D21E47" w:rsidRPr="00D21E47">
        <w:rPr>
          <w:rFonts w:ascii="Times New Roman" w:hAnsi="Times New Roman" w:cs="Times New Roman"/>
          <w:sz w:val="24"/>
        </w:rPr>
        <w:t>[</w:t>
      </w:r>
      <w:r w:rsidR="00841C3D" w:rsidRPr="00841C3D">
        <w:rPr>
          <w:rFonts w:ascii="Times New Roman" w:hAnsi="Times New Roman" w:cs="Times New Roman"/>
          <w:sz w:val="24"/>
        </w:rPr>
        <w:t>7</w:t>
      </w:r>
      <w:r w:rsidR="00D21E47" w:rsidRPr="00D21E47">
        <w:rPr>
          <w:rFonts w:ascii="Times New Roman" w:hAnsi="Times New Roman" w:cs="Times New Roman"/>
          <w:sz w:val="24"/>
        </w:rPr>
        <w:t>]</w:t>
      </w:r>
      <w:r w:rsidR="00247DB8" w:rsidRPr="00247DB8">
        <w:rPr>
          <w:rFonts w:ascii="Times New Roman" w:hAnsi="Times New Roman" w:cs="Times New Roman"/>
          <w:sz w:val="24"/>
        </w:rPr>
        <w:t>.</w:t>
      </w:r>
    </w:p>
    <w:p w:rsidR="0071449C" w:rsidRPr="007C382F" w:rsidRDefault="00B46C04" w:rsidP="007C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ФГОС рекомендую</w:t>
      </w:r>
      <w:r w:rsidR="00247DB8">
        <w:rPr>
          <w:rFonts w:ascii="Times New Roman" w:hAnsi="Times New Roman" w:cs="Times New Roman"/>
          <w:sz w:val="24"/>
        </w:rPr>
        <w:t>т при обучении иностранным языкам</w:t>
      </w:r>
      <w:r>
        <w:rPr>
          <w:rFonts w:ascii="Times New Roman" w:hAnsi="Times New Roman" w:cs="Times New Roman"/>
          <w:sz w:val="24"/>
        </w:rPr>
        <w:t xml:space="preserve"> использовать следующие технологии:</w:t>
      </w:r>
      <w:r w:rsidR="007C382F">
        <w:rPr>
          <w:rFonts w:ascii="Times New Roman" w:hAnsi="Times New Roman" w:cs="Times New Roman"/>
          <w:sz w:val="24"/>
        </w:rPr>
        <w:t xml:space="preserve"> </w:t>
      </w:r>
      <w:r w:rsidRPr="007C382F">
        <w:rPr>
          <w:rFonts w:ascii="Times New Roman" w:hAnsi="Times New Roman" w:cs="Times New Roman"/>
          <w:sz w:val="24"/>
        </w:rPr>
        <w:t>информационно-коммуникативные (ИКТ);</w:t>
      </w:r>
      <w:r w:rsidR="007C382F">
        <w:rPr>
          <w:rFonts w:ascii="Times New Roman" w:hAnsi="Times New Roman" w:cs="Times New Roman"/>
          <w:sz w:val="24"/>
        </w:rPr>
        <w:t xml:space="preserve"> </w:t>
      </w:r>
      <w:r w:rsidR="00247DB8" w:rsidRPr="007C382F">
        <w:rPr>
          <w:rFonts w:ascii="Times New Roman" w:hAnsi="Times New Roman" w:cs="Times New Roman"/>
          <w:sz w:val="24"/>
        </w:rPr>
        <w:t>по формированию критического мышления;</w:t>
      </w:r>
      <w:r w:rsidR="007C382F">
        <w:rPr>
          <w:rFonts w:ascii="Times New Roman" w:hAnsi="Times New Roman" w:cs="Times New Roman"/>
          <w:sz w:val="24"/>
        </w:rPr>
        <w:t xml:space="preserve"> </w:t>
      </w:r>
      <w:r w:rsidR="00247DB8" w:rsidRPr="007C382F">
        <w:rPr>
          <w:rFonts w:ascii="Times New Roman" w:hAnsi="Times New Roman" w:cs="Times New Roman"/>
          <w:sz w:val="24"/>
        </w:rPr>
        <w:t>проектные;</w:t>
      </w:r>
      <w:r w:rsidR="007C382F">
        <w:rPr>
          <w:rFonts w:ascii="Times New Roman" w:hAnsi="Times New Roman" w:cs="Times New Roman"/>
          <w:sz w:val="24"/>
        </w:rPr>
        <w:t xml:space="preserve"> </w:t>
      </w:r>
      <w:r w:rsidR="00247DB8" w:rsidRPr="007C382F">
        <w:rPr>
          <w:rFonts w:ascii="Times New Roman" w:hAnsi="Times New Roman" w:cs="Times New Roman"/>
          <w:sz w:val="24"/>
        </w:rPr>
        <w:t>проблемное (развивающее) обучение;</w:t>
      </w:r>
      <w:r w:rsidR="007C38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7DB8" w:rsidRPr="007C382F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="00247DB8" w:rsidRPr="007C382F">
        <w:rPr>
          <w:rFonts w:ascii="Times New Roman" w:hAnsi="Times New Roman" w:cs="Times New Roman"/>
          <w:sz w:val="24"/>
        </w:rPr>
        <w:t>;</w:t>
      </w:r>
      <w:r w:rsidR="007C382F">
        <w:rPr>
          <w:rFonts w:ascii="Times New Roman" w:hAnsi="Times New Roman" w:cs="Times New Roman"/>
          <w:sz w:val="24"/>
        </w:rPr>
        <w:t xml:space="preserve"> </w:t>
      </w:r>
      <w:r w:rsidR="00247DB8" w:rsidRPr="007C382F">
        <w:rPr>
          <w:rFonts w:ascii="Times New Roman" w:hAnsi="Times New Roman" w:cs="Times New Roman"/>
          <w:sz w:val="24"/>
        </w:rPr>
        <w:t>игровые;</w:t>
      </w:r>
      <w:r w:rsidR="007C382F">
        <w:rPr>
          <w:rFonts w:ascii="Times New Roman" w:hAnsi="Times New Roman" w:cs="Times New Roman"/>
          <w:sz w:val="24"/>
        </w:rPr>
        <w:t xml:space="preserve"> </w:t>
      </w:r>
      <w:r w:rsidR="00247DB8" w:rsidRPr="007C382F">
        <w:rPr>
          <w:rFonts w:ascii="Times New Roman" w:hAnsi="Times New Roman" w:cs="Times New Roman"/>
          <w:sz w:val="24"/>
        </w:rPr>
        <w:t>модульные;</w:t>
      </w:r>
      <w:r w:rsidR="007C382F">
        <w:rPr>
          <w:rFonts w:ascii="Times New Roman" w:hAnsi="Times New Roman" w:cs="Times New Roman"/>
          <w:sz w:val="24"/>
        </w:rPr>
        <w:t xml:space="preserve"> </w:t>
      </w:r>
      <w:r w:rsidR="00247DB8" w:rsidRPr="007C382F">
        <w:rPr>
          <w:rFonts w:ascii="Times New Roman" w:hAnsi="Times New Roman" w:cs="Times New Roman"/>
          <w:sz w:val="24"/>
        </w:rPr>
        <w:t>мастерские;</w:t>
      </w:r>
      <w:r w:rsidR="007C382F">
        <w:rPr>
          <w:rFonts w:ascii="Times New Roman" w:hAnsi="Times New Roman" w:cs="Times New Roman"/>
          <w:sz w:val="24"/>
        </w:rPr>
        <w:t xml:space="preserve"> </w:t>
      </w:r>
      <w:r w:rsidR="00247DB8" w:rsidRPr="007C382F">
        <w:rPr>
          <w:rFonts w:ascii="Times New Roman" w:hAnsi="Times New Roman" w:cs="Times New Roman"/>
          <w:sz w:val="24"/>
        </w:rPr>
        <w:t>кейсы;</w:t>
      </w:r>
      <w:r w:rsidR="007C382F">
        <w:rPr>
          <w:rFonts w:ascii="Times New Roman" w:hAnsi="Times New Roman" w:cs="Times New Roman"/>
          <w:sz w:val="24"/>
        </w:rPr>
        <w:t xml:space="preserve"> </w:t>
      </w:r>
      <w:r w:rsidR="00247DB8" w:rsidRPr="007C382F">
        <w:rPr>
          <w:rFonts w:ascii="Times New Roman" w:hAnsi="Times New Roman" w:cs="Times New Roman"/>
          <w:sz w:val="24"/>
        </w:rPr>
        <w:t>интегрированное обучение;</w:t>
      </w:r>
      <w:r w:rsidR="007C382F">
        <w:rPr>
          <w:rFonts w:ascii="Times New Roman" w:hAnsi="Times New Roman" w:cs="Times New Roman"/>
          <w:sz w:val="24"/>
        </w:rPr>
        <w:t xml:space="preserve"> </w:t>
      </w:r>
      <w:r w:rsidR="00247DB8" w:rsidRPr="007C382F">
        <w:rPr>
          <w:rFonts w:ascii="Times New Roman" w:hAnsi="Times New Roman" w:cs="Times New Roman"/>
          <w:sz w:val="24"/>
        </w:rPr>
        <w:t>педагогика сотрудничества;</w:t>
      </w:r>
      <w:r w:rsidR="007C382F">
        <w:rPr>
          <w:rFonts w:ascii="Times New Roman" w:hAnsi="Times New Roman" w:cs="Times New Roman"/>
          <w:sz w:val="24"/>
        </w:rPr>
        <w:t xml:space="preserve"> </w:t>
      </w:r>
      <w:r w:rsidR="00247DB8" w:rsidRPr="007C382F">
        <w:rPr>
          <w:rFonts w:ascii="Times New Roman" w:hAnsi="Times New Roman" w:cs="Times New Roman"/>
          <w:sz w:val="24"/>
        </w:rPr>
        <w:t>уровневая дифференциация</w:t>
      </w:r>
      <w:r w:rsidR="007C382F">
        <w:rPr>
          <w:rFonts w:ascii="Times New Roman" w:hAnsi="Times New Roman" w:cs="Times New Roman"/>
          <w:sz w:val="24"/>
        </w:rPr>
        <w:t xml:space="preserve"> </w:t>
      </w:r>
      <w:r w:rsidR="007C382F" w:rsidRPr="00BD673E">
        <w:rPr>
          <w:rFonts w:ascii="Times New Roman" w:hAnsi="Times New Roman" w:cs="Times New Roman"/>
          <w:sz w:val="24"/>
        </w:rPr>
        <w:t>[</w:t>
      </w:r>
      <w:r w:rsidR="00BD673E" w:rsidRPr="00BD673E">
        <w:rPr>
          <w:rFonts w:ascii="Times New Roman" w:hAnsi="Times New Roman" w:cs="Times New Roman"/>
          <w:sz w:val="24"/>
        </w:rPr>
        <w:t>5</w:t>
      </w:r>
      <w:r w:rsidR="007C382F" w:rsidRPr="00BD673E">
        <w:rPr>
          <w:rFonts w:ascii="Times New Roman" w:hAnsi="Times New Roman" w:cs="Times New Roman"/>
          <w:sz w:val="24"/>
        </w:rPr>
        <w:t>]</w:t>
      </w:r>
      <w:r w:rsidR="00247DB8" w:rsidRPr="00BD673E">
        <w:rPr>
          <w:rFonts w:ascii="Times New Roman" w:hAnsi="Times New Roman" w:cs="Times New Roman"/>
          <w:sz w:val="24"/>
        </w:rPr>
        <w:t>.</w:t>
      </w:r>
    </w:p>
    <w:p w:rsidR="001F0FDD" w:rsidRDefault="007C382F" w:rsidP="004D27B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Вышеупомянутые технологии могут быть реализованы на уроках с помощью различных методов, форм и средств</w:t>
      </w:r>
      <w:r w:rsidR="00406614">
        <w:rPr>
          <w:rFonts w:ascii="Times New Roman" w:hAnsi="Times New Roman" w:cs="Times New Roman"/>
          <w:sz w:val="24"/>
        </w:rPr>
        <w:t xml:space="preserve"> обучения</w:t>
      </w:r>
      <w:r>
        <w:rPr>
          <w:rFonts w:ascii="Times New Roman" w:hAnsi="Times New Roman" w:cs="Times New Roman"/>
          <w:sz w:val="24"/>
        </w:rPr>
        <w:t>. В настоящей статье рассматривается метод организации и реализации учебно-познавательно</w:t>
      </w:r>
      <w:r w:rsidR="00406614">
        <w:rPr>
          <w:rFonts w:ascii="Times New Roman" w:hAnsi="Times New Roman" w:cs="Times New Roman"/>
          <w:sz w:val="24"/>
        </w:rPr>
        <w:t>й деятельности с применением информационно-коммуникативных средств</w:t>
      </w:r>
      <w:r w:rsidR="00BD673E" w:rsidRPr="00BD673E">
        <w:rPr>
          <w:rFonts w:ascii="Times New Roman" w:hAnsi="Times New Roman" w:cs="Times New Roman"/>
          <w:sz w:val="24"/>
        </w:rPr>
        <w:t xml:space="preserve"> [4]</w:t>
      </w:r>
      <w:r w:rsidR="00406614">
        <w:rPr>
          <w:rFonts w:ascii="Times New Roman" w:hAnsi="Times New Roman" w:cs="Times New Roman"/>
          <w:sz w:val="24"/>
        </w:rPr>
        <w:t>. Особый интерес вызывают сетевые ресурсы, в частности –</w:t>
      </w:r>
      <w:r w:rsidR="005E4EC3">
        <w:rPr>
          <w:rFonts w:ascii="Times New Roman" w:hAnsi="Times New Roman" w:cs="Times New Roman"/>
          <w:sz w:val="24"/>
        </w:rPr>
        <w:t xml:space="preserve"> и</w:t>
      </w:r>
      <w:r w:rsidR="00406614">
        <w:rPr>
          <w:rFonts w:ascii="Times New Roman" w:hAnsi="Times New Roman" w:cs="Times New Roman"/>
          <w:sz w:val="24"/>
        </w:rPr>
        <w:t>нтернет-</w:t>
      </w:r>
      <w:r w:rsidR="005E4EC3">
        <w:rPr>
          <w:rFonts w:ascii="Times New Roman" w:hAnsi="Times New Roman" w:cs="Times New Roman"/>
          <w:sz w:val="24"/>
        </w:rPr>
        <w:t xml:space="preserve">сайты, среди которых одним из популярных является </w:t>
      </w:r>
      <w:proofErr w:type="spellStart"/>
      <w:r w:rsidR="005E4EC3">
        <w:rPr>
          <w:rFonts w:ascii="Times New Roman" w:hAnsi="Times New Roman" w:cs="Times New Roman"/>
          <w:sz w:val="24"/>
        </w:rPr>
        <w:t>видеохостинг</w:t>
      </w:r>
      <w:proofErr w:type="spellEnd"/>
      <w:r w:rsidR="005E4EC3">
        <w:rPr>
          <w:rFonts w:ascii="Times New Roman" w:hAnsi="Times New Roman" w:cs="Times New Roman"/>
          <w:sz w:val="24"/>
        </w:rPr>
        <w:t xml:space="preserve"> </w:t>
      </w:r>
      <w:r w:rsidR="005E4EC3">
        <w:rPr>
          <w:rFonts w:ascii="Times New Roman" w:hAnsi="Times New Roman" w:cs="Times New Roman"/>
          <w:sz w:val="24"/>
          <w:lang w:val="en-US"/>
        </w:rPr>
        <w:t>YouTube</w:t>
      </w:r>
      <w:r w:rsidR="005E4EC3">
        <w:rPr>
          <w:rFonts w:ascii="Times New Roman" w:hAnsi="Times New Roman" w:cs="Times New Roman"/>
          <w:sz w:val="24"/>
        </w:rPr>
        <w:t>.</w:t>
      </w:r>
    </w:p>
    <w:p w:rsidR="004D27B7" w:rsidRDefault="004D27B7" w:rsidP="001F0F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Современные учащиеся старшей школы с удовольствием проводят свой досуг за просмотром развлекательных и научно-популярных интернет-шоу, с нетерпением ожидая выход</w:t>
      </w:r>
      <w:r w:rsidR="001F0FDD">
        <w:rPr>
          <w:rFonts w:ascii="Times New Roman" w:hAnsi="Times New Roman" w:cs="Times New Roman"/>
          <w:sz w:val="24"/>
        </w:rPr>
        <w:t>а свежего</w:t>
      </w:r>
      <w:r>
        <w:rPr>
          <w:rFonts w:ascii="Times New Roman" w:hAnsi="Times New Roman" w:cs="Times New Roman"/>
          <w:sz w:val="24"/>
        </w:rPr>
        <w:t xml:space="preserve"> выпуска любимой передачи. Важно отметить, что содержание не всех интернет-шоу в полной мере может соответствовать стандартам урока (встречается нецензурная лексика, откровенные оскорбления, эпатажное поведение участников, и др.) и, как следствие,</w:t>
      </w:r>
      <w:r w:rsidR="001F0FDD">
        <w:rPr>
          <w:rFonts w:ascii="Times New Roman" w:hAnsi="Times New Roman" w:cs="Times New Roman"/>
          <w:sz w:val="24"/>
        </w:rPr>
        <w:t xml:space="preserve"> не рекомендуется к демонстрации</w:t>
      </w:r>
      <w:r>
        <w:rPr>
          <w:rFonts w:ascii="Times New Roman" w:hAnsi="Times New Roman" w:cs="Times New Roman"/>
          <w:sz w:val="24"/>
        </w:rPr>
        <w:t xml:space="preserve"> </w:t>
      </w:r>
      <w:r w:rsidR="001F0FDD">
        <w:rPr>
          <w:rFonts w:ascii="Times New Roman" w:hAnsi="Times New Roman" w:cs="Times New Roman"/>
          <w:sz w:val="24"/>
        </w:rPr>
        <w:t>в рамках учебного процесса. Однако, прогрессивный преподаватель имеет полное право заимствовать формат интернет-передач, чтобы адаптировать их под образовательные нужды.</w:t>
      </w:r>
    </w:p>
    <w:p w:rsidR="00D25FCF" w:rsidRDefault="001F0FDD" w:rsidP="00D25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интернет сайту «</w:t>
      </w:r>
      <w:r>
        <w:rPr>
          <w:rFonts w:ascii="Times New Roman" w:hAnsi="Times New Roman" w:cs="Times New Roman"/>
          <w:sz w:val="24"/>
          <w:lang w:val="en-US"/>
        </w:rPr>
        <w:t>Selection</w:t>
      </w:r>
      <w:r w:rsidRPr="00BC0BA8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отборная информация»</w:t>
      </w:r>
      <w:r w:rsidR="00BC0BA8">
        <w:rPr>
          <w:rFonts w:ascii="Times New Roman" w:hAnsi="Times New Roman" w:cs="Times New Roman"/>
          <w:sz w:val="24"/>
        </w:rPr>
        <w:t xml:space="preserve"> </w:t>
      </w:r>
      <w:r w:rsidR="00BC0BA8" w:rsidRPr="00BC0BA8">
        <w:rPr>
          <w:rFonts w:ascii="Times New Roman" w:hAnsi="Times New Roman" w:cs="Times New Roman"/>
          <w:sz w:val="24"/>
        </w:rPr>
        <w:t>[</w:t>
      </w:r>
      <w:r w:rsidR="00BC0BA8">
        <w:rPr>
          <w:rFonts w:ascii="Times New Roman" w:hAnsi="Times New Roman" w:cs="Times New Roman"/>
          <w:color w:val="FF0000"/>
          <w:sz w:val="24"/>
        </w:rPr>
        <w:t>ссылка</w:t>
      </w:r>
      <w:r w:rsidR="00BC0BA8" w:rsidRPr="00BC0BA8">
        <w:rPr>
          <w:rFonts w:ascii="Times New Roman" w:hAnsi="Times New Roman" w:cs="Times New Roman"/>
          <w:sz w:val="24"/>
        </w:rPr>
        <w:t>]</w:t>
      </w:r>
      <w:r w:rsidR="00BC0BA8">
        <w:rPr>
          <w:rFonts w:ascii="Times New Roman" w:hAnsi="Times New Roman" w:cs="Times New Roman"/>
          <w:sz w:val="24"/>
        </w:rPr>
        <w:t xml:space="preserve">, в рейтинг наиболее популярных русскоязычных интернет-шоу на </w:t>
      </w:r>
      <w:proofErr w:type="spellStart"/>
      <w:r w:rsidR="00BC0BA8">
        <w:rPr>
          <w:rFonts w:ascii="Times New Roman" w:hAnsi="Times New Roman" w:cs="Times New Roman"/>
          <w:sz w:val="24"/>
        </w:rPr>
        <w:t>видеохостинге</w:t>
      </w:r>
      <w:proofErr w:type="spellEnd"/>
      <w:r w:rsidR="00BC0BA8">
        <w:rPr>
          <w:rFonts w:ascii="Times New Roman" w:hAnsi="Times New Roman" w:cs="Times New Roman"/>
          <w:sz w:val="24"/>
        </w:rPr>
        <w:t xml:space="preserve"> </w:t>
      </w:r>
      <w:r w:rsidR="00BC0BA8">
        <w:rPr>
          <w:rFonts w:ascii="Times New Roman" w:hAnsi="Times New Roman" w:cs="Times New Roman"/>
          <w:sz w:val="24"/>
          <w:lang w:val="en-US"/>
        </w:rPr>
        <w:t>YouTube</w:t>
      </w:r>
      <w:r w:rsidR="00BC0BA8">
        <w:rPr>
          <w:rFonts w:ascii="Times New Roman" w:hAnsi="Times New Roman" w:cs="Times New Roman"/>
          <w:sz w:val="24"/>
        </w:rPr>
        <w:t xml:space="preserve"> входит 150 каналов. Опрос 9</w:t>
      </w:r>
      <w:r w:rsidR="000371C6">
        <w:rPr>
          <w:rFonts w:ascii="Times New Roman" w:hAnsi="Times New Roman" w:cs="Times New Roman"/>
          <w:sz w:val="24"/>
        </w:rPr>
        <w:t>2 учащихся показал, что в ТОП-8</w:t>
      </w:r>
      <w:r w:rsidR="00BC0BA8">
        <w:rPr>
          <w:rFonts w:ascii="Times New Roman" w:hAnsi="Times New Roman" w:cs="Times New Roman"/>
          <w:sz w:val="24"/>
        </w:rPr>
        <w:t xml:space="preserve"> интернет-шоу </w:t>
      </w:r>
      <w:r w:rsidR="008D3C57">
        <w:rPr>
          <w:rFonts w:ascii="Times New Roman" w:hAnsi="Times New Roman" w:cs="Times New Roman"/>
          <w:sz w:val="24"/>
        </w:rPr>
        <w:t>популярных среди</w:t>
      </w:r>
      <w:r w:rsidR="00BC0BA8">
        <w:rPr>
          <w:rFonts w:ascii="Times New Roman" w:hAnsi="Times New Roman" w:cs="Times New Roman"/>
          <w:sz w:val="24"/>
        </w:rPr>
        <w:t xml:space="preserve"> старшеклассников входят каналы </w:t>
      </w:r>
      <w:r w:rsidR="0034370B">
        <w:rPr>
          <w:rFonts w:ascii="Times New Roman" w:hAnsi="Times New Roman" w:cs="Times New Roman"/>
          <w:sz w:val="24"/>
          <w:lang w:val="en-US"/>
        </w:rPr>
        <w:t>LABELCOM</w:t>
      </w:r>
      <w:r w:rsidR="00BD673E">
        <w:rPr>
          <w:rFonts w:ascii="Times New Roman" w:hAnsi="Times New Roman" w:cs="Times New Roman"/>
          <w:sz w:val="24"/>
        </w:rPr>
        <w:t xml:space="preserve"> [13</w:t>
      </w:r>
      <w:r w:rsidR="000371C6">
        <w:rPr>
          <w:rFonts w:ascii="Times New Roman" w:hAnsi="Times New Roman" w:cs="Times New Roman"/>
          <w:sz w:val="24"/>
        </w:rPr>
        <w:t>]</w:t>
      </w:r>
      <w:r w:rsidR="00BC0BA8">
        <w:rPr>
          <w:rFonts w:ascii="Times New Roman" w:hAnsi="Times New Roman" w:cs="Times New Roman"/>
          <w:sz w:val="24"/>
        </w:rPr>
        <w:t>, ПРИЯТНЫЙ ИЛЬДАР</w:t>
      </w:r>
      <w:r w:rsidR="0034370B">
        <w:rPr>
          <w:rFonts w:ascii="Times New Roman" w:hAnsi="Times New Roman" w:cs="Times New Roman"/>
          <w:sz w:val="24"/>
        </w:rPr>
        <w:t xml:space="preserve"> </w:t>
      </w:r>
      <w:r w:rsidR="0034370B" w:rsidRPr="0034370B">
        <w:rPr>
          <w:rFonts w:ascii="Times New Roman" w:hAnsi="Times New Roman" w:cs="Times New Roman"/>
          <w:sz w:val="24"/>
        </w:rPr>
        <w:t>[</w:t>
      </w:r>
      <w:r w:rsidR="00BD673E">
        <w:rPr>
          <w:rFonts w:ascii="Times New Roman" w:hAnsi="Times New Roman" w:cs="Times New Roman"/>
          <w:sz w:val="24"/>
        </w:rPr>
        <w:t>6</w:t>
      </w:r>
      <w:r w:rsidR="0034370B" w:rsidRPr="0034370B">
        <w:rPr>
          <w:rFonts w:ascii="Times New Roman" w:hAnsi="Times New Roman" w:cs="Times New Roman"/>
          <w:sz w:val="24"/>
        </w:rPr>
        <w:t>]</w:t>
      </w:r>
      <w:r w:rsidR="00BC0BA8">
        <w:rPr>
          <w:rFonts w:ascii="Times New Roman" w:hAnsi="Times New Roman" w:cs="Times New Roman"/>
          <w:sz w:val="24"/>
        </w:rPr>
        <w:t>,</w:t>
      </w:r>
      <w:r w:rsidR="0034370B">
        <w:rPr>
          <w:rFonts w:ascii="Times New Roman" w:hAnsi="Times New Roman" w:cs="Times New Roman"/>
          <w:sz w:val="24"/>
        </w:rPr>
        <w:t xml:space="preserve"> Данила Поперечный </w:t>
      </w:r>
      <w:r w:rsidR="0034370B" w:rsidRPr="0034370B">
        <w:rPr>
          <w:rFonts w:ascii="Times New Roman" w:hAnsi="Times New Roman" w:cs="Times New Roman"/>
          <w:sz w:val="24"/>
        </w:rPr>
        <w:t>[</w:t>
      </w:r>
      <w:r w:rsidR="00BD673E">
        <w:rPr>
          <w:rFonts w:ascii="Times New Roman" w:hAnsi="Times New Roman" w:cs="Times New Roman"/>
          <w:sz w:val="24"/>
        </w:rPr>
        <w:t>2</w:t>
      </w:r>
      <w:r w:rsidR="0034370B" w:rsidRPr="0034370B">
        <w:rPr>
          <w:rFonts w:ascii="Times New Roman" w:hAnsi="Times New Roman" w:cs="Times New Roman"/>
          <w:sz w:val="24"/>
        </w:rPr>
        <w:t>]</w:t>
      </w:r>
      <w:r w:rsidR="0034370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4370B">
        <w:rPr>
          <w:rFonts w:ascii="Times New Roman" w:hAnsi="Times New Roman" w:cs="Times New Roman"/>
          <w:sz w:val="24"/>
        </w:rPr>
        <w:t>Чикен</w:t>
      </w:r>
      <w:proofErr w:type="spellEnd"/>
      <w:r w:rsidR="0034370B">
        <w:rPr>
          <w:rFonts w:ascii="Times New Roman" w:hAnsi="Times New Roman" w:cs="Times New Roman"/>
          <w:sz w:val="24"/>
        </w:rPr>
        <w:t xml:space="preserve"> Карри </w:t>
      </w:r>
      <w:r w:rsidR="00BD673E">
        <w:rPr>
          <w:rFonts w:ascii="Times New Roman" w:hAnsi="Times New Roman" w:cs="Times New Roman"/>
          <w:sz w:val="24"/>
        </w:rPr>
        <w:t>[10</w:t>
      </w:r>
      <w:r w:rsidR="006D328D">
        <w:rPr>
          <w:rFonts w:ascii="Times New Roman" w:hAnsi="Times New Roman" w:cs="Times New Roman"/>
          <w:sz w:val="24"/>
        </w:rPr>
        <w:t>]</w:t>
      </w:r>
      <w:r w:rsidR="0034370B" w:rsidRPr="0034370B">
        <w:rPr>
          <w:rFonts w:ascii="Times New Roman" w:hAnsi="Times New Roman" w:cs="Times New Roman"/>
          <w:sz w:val="24"/>
        </w:rPr>
        <w:t>,</w:t>
      </w:r>
      <w:r w:rsidR="0034370B">
        <w:rPr>
          <w:rFonts w:ascii="Times New Roman" w:hAnsi="Times New Roman" w:cs="Times New Roman"/>
          <w:sz w:val="24"/>
        </w:rPr>
        <w:t xml:space="preserve"> ЖИЗА </w:t>
      </w:r>
      <w:r w:rsidR="00BD673E">
        <w:rPr>
          <w:rFonts w:ascii="Times New Roman" w:hAnsi="Times New Roman" w:cs="Times New Roman"/>
          <w:sz w:val="24"/>
        </w:rPr>
        <w:t>[3</w:t>
      </w:r>
      <w:r w:rsidR="0034370B" w:rsidRPr="0034370B">
        <w:rPr>
          <w:rFonts w:ascii="Times New Roman" w:hAnsi="Times New Roman" w:cs="Times New Roman"/>
          <w:sz w:val="24"/>
        </w:rPr>
        <w:t>],</w:t>
      </w:r>
      <w:r w:rsidR="003437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370B">
        <w:rPr>
          <w:rFonts w:ascii="Times New Roman" w:hAnsi="Times New Roman" w:cs="Times New Roman"/>
          <w:sz w:val="24"/>
        </w:rPr>
        <w:t>Азамат</w:t>
      </w:r>
      <w:proofErr w:type="spellEnd"/>
      <w:r w:rsidR="003437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370B">
        <w:rPr>
          <w:rFonts w:ascii="Times New Roman" w:hAnsi="Times New Roman" w:cs="Times New Roman"/>
          <w:sz w:val="24"/>
        </w:rPr>
        <w:t>Мусагалиев</w:t>
      </w:r>
      <w:proofErr w:type="spellEnd"/>
      <w:r w:rsidR="0034370B">
        <w:rPr>
          <w:rFonts w:ascii="Times New Roman" w:hAnsi="Times New Roman" w:cs="Times New Roman"/>
          <w:sz w:val="24"/>
        </w:rPr>
        <w:t xml:space="preserve"> </w:t>
      </w:r>
      <w:r w:rsidR="00BD673E">
        <w:rPr>
          <w:rFonts w:ascii="Times New Roman" w:hAnsi="Times New Roman" w:cs="Times New Roman"/>
          <w:sz w:val="24"/>
        </w:rPr>
        <w:t>[1</w:t>
      </w:r>
      <w:r w:rsidR="0034370B" w:rsidRPr="0034370B">
        <w:rPr>
          <w:rFonts w:ascii="Times New Roman" w:hAnsi="Times New Roman" w:cs="Times New Roman"/>
          <w:sz w:val="24"/>
        </w:rPr>
        <w:t>],</w:t>
      </w:r>
      <w:r w:rsidR="00D25FCF">
        <w:rPr>
          <w:rFonts w:ascii="Times New Roman" w:hAnsi="Times New Roman" w:cs="Times New Roman"/>
          <w:sz w:val="24"/>
        </w:rPr>
        <w:t xml:space="preserve"> </w:t>
      </w:r>
      <w:r w:rsidR="00D25FCF">
        <w:rPr>
          <w:rFonts w:ascii="Times New Roman" w:hAnsi="Times New Roman" w:cs="Times New Roman"/>
          <w:sz w:val="24"/>
          <w:lang w:val="en-US"/>
        </w:rPr>
        <w:t>BadComedian</w:t>
      </w:r>
      <w:r w:rsidR="00D25FCF">
        <w:rPr>
          <w:rFonts w:ascii="Times New Roman" w:hAnsi="Times New Roman" w:cs="Times New Roman"/>
          <w:sz w:val="24"/>
        </w:rPr>
        <w:t xml:space="preserve"> </w:t>
      </w:r>
      <w:r w:rsidR="00BD673E">
        <w:rPr>
          <w:rFonts w:ascii="Times New Roman" w:hAnsi="Times New Roman" w:cs="Times New Roman"/>
          <w:sz w:val="24"/>
        </w:rPr>
        <w:t>[12</w:t>
      </w:r>
      <w:r w:rsidR="00D25FCF" w:rsidRPr="00D25FCF">
        <w:rPr>
          <w:rFonts w:ascii="Times New Roman" w:hAnsi="Times New Roman" w:cs="Times New Roman"/>
          <w:sz w:val="24"/>
        </w:rPr>
        <w:t>],</w:t>
      </w:r>
      <w:r w:rsidR="00D25FCF">
        <w:rPr>
          <w:rFonts w:ascii="Times New Roman" w:hAnsi="Times New Roman" w:cs="Times New Roman"/>
          <w:sz w:val="24"/>
        </w:rPr>
        <w:t xml:space="preserve"> </w:t>
      </w:r>
      <w:r w:rsidR="00D25FCF">
        <w:rPr>
          <w:rFonts w:ascii="Times New Roman" w:hAnsi="Times New Roman" w:cs="Times New Roman"/>
          <w:sz w:val="24"/>
          <w:lang w:val="en-US"/>
        </w:rPr>
        <w:t>Stand</w:t>
      </w:r>
      <w:r w:rsidR="00D25FCF">
        <w:rPr>
          <w:rFonts w:ascii="Times New Roman" w:hAnsi="Times New Roman" w:cs="Times New Roman"/>
          <w:sz w:val="24"/>
        </w:rPr>
        <w:t>-</w:t>
      </w:r>
      <w:r w:rsidR="00D25FCF">
        <w:rPr>
          <w:rFonts w:ascii="Times New Roman" w:hAnsi="Times New Roman" w:cs="Times New Roman"/>
          <w:sz w:val="24"/>
          <w:lang w:val="en-US"/>
        </w:rPr>
        <w:t>Up</w:t>
      </w:r>
      <w:r w:rsidR="00D25FCF" w:rsidRPr="00D25FCF">
        <w:rPr>
          <w:rFonts w:ascii="Times New Roman" w:hAnsi="Times New Roman" w:cs="Times New Roman"/>
          <w:sz w:val="24"/>
        </w:rPr>
        <w:t xml:space="preserve"> </w:t>
      </w:r>
      <w:r w:rsidR="00D25FCF">
        <w:rPr>
          <w:rFonts w:ascii="Times New Roman" w:hAnsi="Times New Roman" w:cs="Times New Roman"/>
          <w:sz w:val="24"/>
          <w:lang w:val="en-US"/>
        </w:rPr>
        <w:t>Club</w:t>
      </w:r>
      <w:r w:rsidR="00D25FCF" w:rsidRPr="00D25FCF">
        <w:rPr>
          <w:rFonts w:ascii="Times New Roman" w:hAnsi="Times New Roman" w:cs="Times New Roman"/>
          <w:sz w:val="24"/>
        </w:rPr>
        <w:t xml:space="preserve"> #1 </w:t>
      </w:r>
      <w:r w:rsidR="00BD673E">
        <w:rPr>
          <w:rFonts w:ascii="Times New Roman" w:hAnsi="Times New Roman" w:cs="Times New Roman"/>
          <w:sz w:val="24"/>
        </w:rPr>
        <w:t>[14</w:t>
      </w:r>
      <w:r w:rsidR="00D25FCF">
        <w:rPr>
          <w:rFonts w:ascii="Times New Roman" w:hAnsi="Times New Roman" w:cs="Times New Roman"/>
          <w:sz w:val="24"/>
        </w:rPr>
        <w:t>].</w:t>
      </w:r>
      <w:r w:rsidR="008453A5">
        <w:rPr>
          <w:rFonts w:ascii="Times New Roman" w:hAnsi="Times New Roman" w:cs="Times New Roman"/>
          <w:sz w:val="24"/>
        </w:rPr>
        <w:t xml:space="preserve"> Вышеназванные каналы были проанализированы на предмет шоу, подходящих для адаптации к классно-урочной системе обучения иностранным языкам.</w:t>
      </w:r>
      <w:r w:rsidR="00930CC9">
        <w:rPr>
          <w:rFonts w:ascii="Times New Roman" w:hAnsi="Times New Roman" w:cs="Times New Roman"/>
          <w:sz w:val="24"/>
        </w:rPr>
        <w:t xml:space="preserve"> Основными критериями при отборе стали:</w:t>
      </w:r>
    </w:p>
    <w:p w:rsidR="00930CC9" w:rsidRDefault="00930CC9" w:rsidP="00FF1E19">
      <w:pPr>
        <w:pStyle w:val="a5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актуальность для обучающихся старшей школы;</w:t>
      </w:r>
    </w:p>
    <w:p w:rsidR="00FF1E19" w:rsidRPr="00FF1E19" w:rsidRDefault="00930CC9" w:rsidP="00FF1E19">
      <w:pPr>
        <w:pStyle w:val="a5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930CC9">
        <w:rPr>
          <w:rFonts w:ascii="Times New Roman" w:hAnsi="Times New Roman" w:cs="Times New Roman"/>
          <w:sz w:val="24"/>
        </w:rPr>
        <w:t>возраст учащихся (16-18 лет)</w:t>
      </w:r>
      <w:r w:rsidR="00FF1E19">
        <w:rPr>
          <w:rFonts w:ascii="Times New Roman" w:hAnsi="Times New Roman" w:cs="Times New Roman"/>
          <w:sz w:val="24"/>
        </w:rPr>
        <w:t>;</w:t>
      </w:r>
    </w:p>
    <w:p w:rsidR="00930CC9" w:rsidRDefault="00930CC9" w:rsidP="00FF1E19">
      <w:pPr>
        <w:pStyle w:val="a5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учёт технологий обучения;</w:t>
      </w:r>
    </w:p>
    <w:p w:rsidR="00930CC9" w:rsidRDefault="00930CC9" w:rsidP="00FF1E19">
      <w:pPr>
        <w:pStyle w:val="a5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формируемые компетенции (речевая, языковая, социокультурная/межкультурная, компенсаторная, универсальные учебные), согласно обновлённому ФГОС;</w:t>
      </w:r>
    </w:p>
    <w:p w:rsidR="00FF1E19" w:rsidRDefault="00FF1E19" w:rsidP="00FF1E19">
      <w:pPr>
        <w:pStyle w:val="a5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возможность использования учащимися цифровых ресурсов;</w:t>
      </w:r>
    </w:p>
    <w:p w:rsidR="00FF1E19" w:rsidRDefault="00EE0157" w:rsidP="00FF1E19">
      <w:pPr>
        <w:pStyle w:val="a5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потенциальная реализация </w:t>
      </w:r>
      <w:proofErr w:type="spellStart"/>
      <w:r>
        <w:rPr>
          <w:rFonts w:ascii="Times New Roman" w:hAnsi="Times New Roman" w:cs="Times New Roman"/>
          <w:sz w:val="24"/>
        </w:rPr>
        <w:t>мета</w:t>
      </w:r>
      <w:r w:rsidR="00FF1E19">
        <w:rPr>
          <w:rFonts w:ascii="Times New Roman" w:hAnsi="Times New Roman" w:cs="Times New Roman"/>
          <w:sz w:val="24"/>
        </w:rPr>
        <w:t>предметных</w:t>
      </w:r>
      <w:proofErr w:type="spellEnd"/>
      <w:r w:rsidR="00FF1E19">
        <w:rPr>
          <w:rFonts w:ascii="Times New Roman" w:hAnsi="Times New Roman" w:cs="Times New Roman"/>
          <w:sz w:val="24"/>
        </w:rPr>
        <w:t xml:space="preserve"> связей;</w:t>
      </w:r>
    </w:p>
    <w:p w:rsidR="00FF1E19" w:rsidRDefault="00FF1E19" w:rsidP="00FF1E19">
      <w:pPr>
        <w:pStyle w:val="a5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  <w:lang w:val="en-US"/>
        </w:rPr>
        <w:t>soft</w:t>
      </w:r>
      <w:r w:rsidRPr="00572A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skills</w:t>
      </w:r>
      <w:r w:rsidRPr="00572AFF">
        <w:rPr>
          <w:rFonts w:ascii="Times New Roman" w:hAnsi="Times New Roman" w:cs="Times New Roman"/>
          <w:sz w:val="24"/>
        </w:rPr>
        <w:t xml:space="preserve"> </w:t>
      </w:r>
      <w:r w:rsidR="00572AFF" w:rsidRPr="00572AFF">
        <w:rPr>
          <w:rFonts w:ascii="Times New Roman" w:hAnsi="Times New Roman" w:cs="Times New Roman"/>
          <w:sz w:val="24"/>
        </w:rPr>
        <w:t xml:space="preserve">(командная работа, </w:t>
      </w:r>
      <w:r w:rsidR="00410DB0">
        <w:rPr>
          <w:rFonts w:ascii="Times New Roman" w:hAnsi="Times New Roman" w:cs="Times New Roman"/>
          <w:sz w:val="24"/>
        </w:rPr>
        <w:t xml:space="preserve">умение принимать решение, лидерство, </w:t>
      </w:r>
      <w:proofErr w:type="spellStart"/>
      <w:r w:rsidR="00410DB0">
        <w:rPr>
          <w:rFonts w:ascii="Times New Roman" w:hAnsi="Times New Roman" w:cs="Times New Roman"/>
          <w:sz w:val="24"/>
        </w:rPr>
        <w:t>самоменеджмент</w:t>
      </w:r>
      <w:proofErr w:type="spellEnd"/>
      <w:r w:rsidR="00410DB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0DB0">
        <w:rPr>
          <w:rFonts w:ascii="Times New Roman" w:hAnsi="Times New Roman" w:cs="Times New Roman"/>
          <w:sz w:val="24"/>
        </w:rPr>
        <w:t>адаптируемость</w:t>
      </w:r>
      <w:proofErr w:type="spellEnd"/>
      <w:r w:rsidR="00410DB0">
        <w:rPr>
          <w:rFonts w:ascii="Times New Roman" w:hAnsi="Times New Roman" w:cs="Times New Roman"/>
          <w:sz w:val="24"/>
        </w:rPr>
        <w:t>, сотрудничество, коммуникация).</w:t>
      </w:r>
    </w:p>
    <w:p w:rsidR="006758D6" w:rsidRDefault="008D3C57" w:rsidP="00591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Данным критериям соответствуют </w:t>
      </w:r>
      <w:r w:rsidR="00652087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шоу: «Что Было Дальше?»</w:t>
      </w:r>
      <w:r w:rsidRPr="008D3C57">
        <w:rPr>
          <w:rFonts w:ascii="Times New Roman" w:hAnsi="Times New Roman" w:cs="Times New Roman"/>
          <w:sz w:val="24"/>
        </w:rPr>
        <w:t xml:space="preserve"> </w:t>
      </w:r>
      <w:r w:rsidRPr="006D328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LABELCOM</w:t>
      </w:r>
      <w:r w:rsidRPr="006D328D">
        <w:rPr>
          <w:rFonts w:ascii="Times New Roman" w:hAnsi="Times New Roman" w:cs="Times New Roman"/>
          <w:sz w:val="24"/>
        </w:rPr>
        <w:t>)</w:t>
      </w:r>
      <w:r w:rsidR="00362427">
        <w:rPr>
          <w:rFonts w:ascii="Times New Roman" w:hAnsi="Times New Roman" w:cs="Times New Roman"/>
          <w:sz w:val="24"/>
        </w:rPr>
        <w:t xml:space="preserve">; «Дешёвое </w:t>
      </w:r>
      <w:r w:rsidR="00362427">
        <w:rPr>
          <w:rFonts w:ascii="Times New Roman" w:hAnsi="Times New Roman" w:cs="Times New Roman"/>
          <w:sz w:val="24"/>
          <w:lang w:val="en-US"/>
        </w:rPr>
        <w:t>VS</w:t>
      </w:r>
      <w:r w:rsidR="00362427" w:rsidRPr="006D328D">
        <w:rPr>
          <w:rFonts w:ascii="Times New Roman" w:hAnsi="Times New Roman" w:cs="Times New Roman"/>
          <w:sz w:val="24"/>
        </w:rPr>
        <w:t xml:space="preserve"> </w:t>
      </w:r>
      <w:r w:rsidR="00362427">
        <w:rPr>
          <w:rFonts w:ascii="Times New Roman" w:hAnsi="Times New Roman" w:cs="Times New Roman"/>
          <w:sz w:val="24"/>
        </w:rPr>
        <w:t xml:space="preserve">Дорогое» (ПРИЯТНЫЙ ИЛЬДАР); </w:t>
      </w:r>
      <w:r w:rsidR="006D328D">
        <w:rPr>
          <w:rFonts w:ascii="Times New Roman" w:hAnsi="Times New Roman" w:cs="Times New Roman"/>
          <w:sz w:val="24"/>
        </w:rPr>
        <w:t>«Реальная история» (Данила Поперечный); «Игры для твоей вечеринки», «</w:t>
      </w:r>
      <w:r w:rsidR="006D328D">
        <w:rPr>
          <w:rFonts w:ascii="Times New Roman" w:hAnsi="Times New Roman" w:cs="Times New Roman"/>
          <w:sz w:val="24"/>
          <w:lang w:val="en-US"/>
        </w:rPr>
        <w:t>Comment</w:t>
      </w:r>
      <w:r w:rsidR="006D328D" w:rsidRPr="006D328D">
        <w:rPr>
          <w:rFonts w:ascii="Times New Roman" w:hAnsi="Times New Roman" w:cs="Times New Roman"/>
          <w:sz w:val="24"/>
        </w:rPr>
        <w:t xml:space="preserve"> </w:t>
      </w:r>
      <w:r w:rsidR="006D328D">
        <w:rPr>
          <w:rFonts w:ascii="Times New Roman" w:hAnsi="Times New Roman" w:cs="Times New Roman"/>
          <w:sz w:val="24"/>
          <w:lang w:val="en-US"/>
        </w:rPr>
        <w:t>Out</w:t>
      </w:r>
      <w:r w:rsidR="006D328D">
        <w:rPr>
          <w:rFonts w:ascii="Times New Roman" w:hAnsi="Times New Roman" w:cs="Times New Roman"/>
          <w:sz w:val="24"/>
        </w:rPr>
        <w:t>» (</w:t>
      </w:r>
      <w:proofErr w:type="spellStart"/>
      <w:r w:rsidR="006D328D">
        <w:rPr>
          <w:rFonts w:ascii="Times New Roman" w:hAnsi="Times New Roman" w:cs="Times New Roman"/>
          <w:sz w:val="24"/>
        </w:rPr>
        <w:t>Чикен</w:t>
      </w:r>
      <w:proofErr w:type="spellEnd"/>
      <w:r w:rsidR="006D328D">
        <w:rPr>
          <w:rFonts w:ascii="Times New Roman" w:hAnsi="Times New Roman" w:cs="Times New Roman"/>
          <w:sz w:val="24"/>
        </w:rPr>
        <w:t xml:space="preserve"> Карри); </w:t>
      </w:r>
      <w:r w:rsidR="00124FC6" w:rsidRPr="00124FC6">
        <w:rPr>
          <w:rFonts w:ascii="Times New Roman" w:hAnsi="Times New Roman" w:cs="Times New Roman"/>
          <w:sz w:val="24"/>
        </w:rPr>
        <w:t>«Я себя знаю» (</w:t>
      </w:r>
      <w:proofErr w:type="spellStart"/>
      <w:r w:rsidR="00124FC6" w:rsidRPr="00124FC6">
        <w:rPr>
          <w:rFonts w:ascii="Times New Roman" w:hAnsi="Times New Roman" w:cs="Times New Roman"/>
          <w:sz w:val="24"/>
        </w:rPr>
        <w:t>Азамат</w:t>
      </w:r>
      <w:proofErr w:type="spellEnd"/>
      <w:r w:rsidR="00124FC6" w:rsidRPr="00124F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4FC6" w:rsidRPr="00124FC6">
        <w:rPr>
          <w:rFonts w:ascii="Times New Roman" w:hAnsi="Times New Roman" w:cs="Times New Roman"/>
          <w:sz w:val="24"/>
        </w:rPr>
        <w:t>Мусагалиев</w:t>
      </w:r>
      <w:proofErr w:type="spellEnd"/>
      <w:r w:rsidR="00124FC6" w:rsidRPr="00124FC6">
        <w:rPr>
          <w:rFonts w:ascii="Times New Roman" w:hAnsi="Times New Roman" w:cs="Times New Roman"/>
          <w:sz w:val="24"/>
        </w:rPr>
        <w:t xml:space="preserve">); </w:t>
      </w:r>
      <w:r w:rsidR="006D328D">
        <w:rPr>
          <w:rFonts w:ascii="Times New Roman" w:hAnsi="Times New Roman" w:cs="Times New Roman"/>
          <w:sz w:val="24"/>
        </w:rPr>
        <w:t>«Есть 5 минут?», «По городам», «Стереотипы», «Заголовки», «10 глупых вопросов»</w:t>
      </w:r>
      <w:r w:rsidR="00591DC1">
        <w:rPr>
          <w:rFonts w:ascii="Times New Roman" w:hAnsi="Times New Roman" w:cs="Times New Roman"/>
          <w:sz w:val="24"/>
        </w:rPr>
        <w:t xml:space="preserve"> </w:t>
      </w:r>
      <w:r w:rsidR="006D328D">
        <w:rPr>
          <w:rFonts w:ascii="Times New Roman" w:hAnsi="Times New Roman" w:cs="Times New Roman"/>
          <w:sz w:val="24"/>
        </w:rPr>
        <w:t xml:space="preserve">(ЖИЗА); </w:t>
      </w:r>
      <w:r w:rsidR="000371C6">
        <w:rPr>
          <w:rFonts w:ascii="Times New Roman" w:hAnsi="Times New Roman" w:cs="Times New Roman"/>
          <w:sz w:val="24"/>
        </w:rPr>
        <w:t>«</w:t>
      </w:r>
      <w:proofErr w:type="spellStart"/>
      <w:r w:rsidR="000371C6">
        <w:rPr>
          <w:rFonts w:ascii="Times New Roman" w:hAnsi="Times New Roman" w:cs="Times New Roman"/>
          <w:sz w:val="24"/>
          <w:lang w:val="en-US"/>
        </w:rPr>
        <w:t>BadTrip</w:t>
      </w:r>
      <w:proofErr w:type="spellEnd"/>
      <w:r w:rsidR="000371C6">
        <w:rPr>
          <w:rFonts w:ascii="Times New Roman" w:hAnsi="Times New Roman" w:cs="Times New Roman"/>
          <w:sz w:val="24"/>
        </w:rPr>
        <w:t>», обзоры кино под одноимённым названием (</w:t>
      </w:r>
      <w:proofErr w:type="spellStart"/>
      <w:r w:rsidR="000371C6">
        <w:rPr>
          <w:rFonts w:ascii="Times New Roman" w:hAnsi="Times New Roman" w:cs="Times New Roman"/>
          <w:sz w:val="24"/>
          <w:lang w:val="en-US"/>
        </w:rPr>
        <w:t>BadComedian</w:t>
      </w:r>
      <w:proofErr w:type="spellEnd"/>
      <w:r w:rsidR="000371C6" w:rsidRPr="000371C6">
        <w:rPr>
          <w:rFonts w:ascii="Times New Roman" w:hAnsi="Times New Roman" w:cs="Times New Roman"/>
          <w:sz w:val="24"/>
        </w:rPr>
        <w:t xml:space="preserve">); </w:t>
      </w:r>
      <w:r w:rsidR="000371C6">
        <w:rPr>
          <w:rFonts w:ascii="Times New Roman" w:hAnsi="Times New Roman" w:cs="Times New Roman"/>
          <w:sz w:val="24"/>
        </w:rPr>
        <w:t>«Самый умный комик», «Книжный клуб» (</w:t>
      </w:r>
      <w:r w:rsidR="000371C6">
        <w:rPr>
          <w:rFonts w:ascii="Times New Roman" w:hAnsi="Times New Roman" w:cs="Times New Roman"/>
          <w:sz w:val="24"/>
          <w:lang w:val="en-US"/>
        </w:rPr>
        <w:t>Stand</w:t>
      </w:r>
      <w:r w:rsidR="000371C6">
        <w:rPr>
          <w:rFonts w:ascii="Times New Roman" w:hAnsi="Times New Roman" w:cs="Times New Roman"/>
          <w:sz w:val="24"/>
        </w:rPr>
        <w:t>-</w:t>
      </w:r>
      <w:proofErr w:type="spellStart"/>
      <w:r w:rsidR="000371C6">
        <w:rPr>
          <w:rFonts w:ascii="Times New Roman" w:hAnsi="Times New Roman" w:cs="Times New Roman"/>
          <w:sz w:val="24"/>
        </w:rPr>
        <w:t>Up</w:t>
      </w:r>
      <w:proofErr w:type="spellEnd"/>
      <w:r w:rsidR="000371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1C6">
        <w:rPr>
          <w:rFonts w:ascii="Times New Roman" w:hAnsi="Times New Roman" w:cs="Times New Roman"/>
          <w:sz w:val="24"/>
        </w:rPr>
        <w:t>Club</w:t>
      </w:r>
      <w:proofErr w:type="spellEnd"/>
      <w:r w:rsidR="000371C6">
        <w:rPr>
          <w:rFonts w:ascii="Times New Roman" w:hAnsi="Times New Roman" w:cs="Times New Roman"/>
          <w:sz w:val="24"/>
        </w:rPr>
        <w:t xml:space="preserve"> </w:t>
      </w:r>
      <w:r w:rsidR="000371C6" w:rsidRPr="000371C6">
        <w:rPr>
          <w:rFonts w:ascii="Times New Roman" w:hAnsi="Times New Roman" w:cs="Times New Roman"/>
          <w:sz w:val="24"/>
        </w:rPr>
        <w:t>#1)</w:t>
      </w:r>
      <w:r w:rsidR="000371C6">
        <w:rPr>
          <w:rFonts w:ascii="Times New Roman" w:hAnsi="Times New Roman" w:cs="Times New Roman"/>
          <w:sz w:val="24"/>
        </w:rPr>
        <w:t>. Ниже приводится краткое описание каждого шоу</w:t>
      </w:r>
      <w:r w:rsidR="006758D6">
        <w:rPr>
          <w:rFonts w:ascii="Times New Roman" w:hAnsi="Times New Roman" w:cs="Times New Roman"/>
          <w:sz w:val="24"/>
        </w:rPr>
        <w:t>.</w:t>
      </w:r>
    </w:p>
    <w:p w:rsidR="006758D6" w:rsidRPr="006758D6" w:rsidRDefault="006758D6" w:rsidP="006758D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  <w:r w:rsidRPr="006758D6">
        <w:rPr>
          <w:rFonts w:ascii="Times New Roman" w:hAnsi="Times New Roman" w:cs="Times New Roman"/>
          <w:b/>
          <w:sz w:val="24"/>
        </w:rPr>
        <w:t>Таблица 1</w:t>
      </w:r>
    </w:p>
    <w:p w:rsidR="006758D6" w:rsidRDefault="006758D6" w:rsidP="006758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758D6">
        <w:rPr>
          <w:rFonts w:ascii="Times New Roman" w:hAnsi="Times New Roman" w:cs="Times New Roman"/>
          <w:b/>
          <w:sz w:val="24"/>
        </w:rPr>
        <w:t>Краткое описание интернет-шоу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785"/>
      </w:tblGrid>
      <w:tr w:rsidR="006758D6" w:rsidTr="006758D6">
        <w:tc>
          <w:tcPr>
            <w:tcW w:w="2376" w:type="dxa"/>
          </w:tcPr>
          <w:p w:rsidR="006758D6" w:rsidRPr="006758D6" w:rsidRDefault="006758D6" w:rsidP="006758D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58D6">
              <w:rPr>
                <w:rFonts w:ascii="Times New Roman" w:hAnsi="Times New Roman" w:cs="Times New Roman"/>
                <w:i/>
                <w:sz w:val="24"/>
              </w:rPr>
              <w:t>Канал</w:t>
            </w:r>
          </w:p>
        </w:tc>
        <w:tc>
          <w:tcPr>
            <w:tcW w:w="2410" w:type="dxa"/>
          </w:tcPr>
          <w:p w:rsidR="006758D6" w:rsidRPr="006758D6" w:rsidRDefault="006758D6" w:rsidP="006758D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58D6">
              <w:rPr>
                <w:rFonts w:ascii="Times New Roman" w:hAnsi="Times New Roman" w:cs="Times New Roman"/>
                <w:i/>
                <w:sz w:val="24"/>
              </w:rPr>
              <w:t>Название шоу</w:t>
            </w:r>
          </w:p>
        </w:tc>
        <w:tc>
          <w:tcPr>
            <w:tcW w:w="4785" w:type="dxa"/>
          </w:tcPr>
          <w:p w:rsidR="006758D6" w:rsidRPr="006758D6" w:rsidRDefault="006758D6" w:rsidP="006758D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58D6">
              <w:rPr>
                <w:rFonts w:ascii="Times New Roman" w:hAnsi="Times New Roman" w:cs="Times New Roman"/>
                <w:i/>
                <w:sz w:val="24"/>
              </w:rPr>
              <w:t>Описание</w:t>
            </w:r>
          </w:p>
        </w:tc>
      </w:tr>
      <w:tr w:rsidR="006758D6" w:rsidTr="006758D6">
        <w:trPr>
          <w:trHeight w:val="264"/>
        </w:trPr>
        <w:tc>
          <w:tcPr>
            <w:tcW w:w="2376" w:type="dxa"/>
          </w:tcPr>
          <w:p w:rsidR="006758D6" w:rsidRPr="006758D6" w:rsidRDefault="006758D6" w:rsidP="006758D6">
            <w:pPr>
              <w:pStyle w:val="a5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LABELCOM</w:t>
            </w:r>
          </w:p>
        </w:tc>
        <w:tc>
          <w:tcPr>
            <w:tcW w:w="2410" w:type="dxa"/>
          </w:tcPr>
          <w:p w:rsidR="006758D6" w:rsidRDefault="006758D6" w:rsidP="0067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Было Дальше?</w:t>
            </w:r>
          </w:p>
        </w:tc>
        <w:tc>
          <w:tcPr>
            <w:tcW w:w="4785" w:type="dxa"/>
          </w:tcPr>
          <w:p w:rsidR="006758D6" w:rsidRDefault="00910DCE" w:rsidP="006758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DCE">
              <w:rPr>
                <w:rFonts w:ascii="Times New Roman" w:hAnsi="Times New Roman" w:cs="Times New Roman"/>
                <w:sz w:val="24"/>
              </w:rPr>
              <w:t>Четверо комиков слушают историю из жизни знаменитости и пытаются при этом угадать её финал.</w:t>
            </w:r>
          </w:p>
        </w:tc>
      </w:tr>
      <w:tr w:rsidR="006758D6" w:rsidTr="006758D6">
        <w:tc>
          <w:tcPr>
            <w:tcW w:w="2376" w:type="dxa"/>
          </w:tcPr>
          <w:p w:rsidR="006758D6" w:rsidRPr="006758D6" w:rsidRDefault="006758D6" w:rsidP="006758D6">
            <w:pPr>
              <w:pStyle w:val="a5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ПРИЯТНЫЙ ИЛЬДАР</w:t>
            </w:r>
          </w:p>
        </w:tc>
        <w:tc>
          <w:tcPr>
            <w:tcW w:w="2410" w:type="dxa"/>
          </w:tcPr>
          <w:p w:rsidR="006758D6" w:rsidRPr="006758D6" w:rsidRDefault="006758D6" w:rsidP="0067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Дешёвое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VS </w:t>
            </w:r>
            <w:r>
              <w:rPr>
                <w:rFonts w:ascii="Times New Roman" w:hAnsi="Times New Roman" w:cs="Times New Roman"/>
                <w:sz w:val="24"/>
              </w:rPr>
              <w:t>Дорогое</w:t>
            </w:r>
          </w:p>
        </w:tc>
        <w:tc>
          <w:tcPr>
            <w:tcW w:w="4785" w:type="dxa"/>
          </w:tcPr>
          <w:p w:rsidR="006758D6" w:rsidRDefault="00910DCE" w:rsidP="006758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проводит сравнение двух продуктов, отличающихся в цене.</w:t>
            </w:r>
          </w:p>
        </w:tc>
      </w:tr>
      <w:tr w:rsidR="006758D6" w:rsidTr="006758D6">
        <w:tc>
          <w:tcPr>
            <w:tcW w:w="2376" w:type="dxa"/>
          </w:tcPr>
          <w:p w:rsidR="006758D6" w:rsidRPr="006758D6" w:rsidRDefault="006758D6" w:rsidP="006758D6">
            <w:pPr>
              <w:pStyle w:val="a5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Данила Поперечный</w:t>
            </w:r>
          </w:p>
        </w:tc>
        <w:tc>
          <w:tcPr>
            <w:tcW w:w="2410" w:type="dxa"/>
          </w:tcPr>
          <w:p w:rsidR="006758D6" w:rsidRDefault="006758D6" w:rsidP="0067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Реальная история</w:t>
            </w:r>
          </w:p>
        </w:tc>
        <w:tc>
          <w:tcPr>
            <w:tcW w:w="4785" w:type="dxa"/>
          </w:tcPr>
          <w:p w:rsidR="006758D6" w:rsidRDefault="00910DCE" w:rsidP="006758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вместе с участниками рассказывает об исторических фактах в шуточной форме (не всегда факты совпадают с настоящей историей).</w:t>
            </w:r>
          </w:p>
        </w:tc>
      </w:tr>
      <w:tr w:rsidR="006758D6" w:rsidTr="006758D6">
        <w:trPr>
          <w:trHeight w:val="278"/>
        </w:trPr>
        <w:tc>
          <w:tcPr>
            <w:tcW w:w="2376" w:type="dxa"/>
            <w:vMerge w:val="restart"/>
          </w:tcPr>
          <w:p w:rsidR="006758D6" w:rsidRPr="006758D6" w:rsidRDefault="006758D6" w:rsidP="006758D6">
            <w:pPr>
              <w:pStyle w:val="a5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Чикен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Карри</w:t>
            </w:r>
          </w:p>
        </w:tc>
        <w:tc>
          <w:tcPr>
            <w:tcW w:w="2410" w:type="dxa"/>
          </w:tcPr>
          <w:p w:rsidR="006758D6" w:rsidRDefault="006758D6" w:rsidP="0067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для твоей вечеринки</w:t>
            </w:r>
          </w:p>
        </w:tc>
        <w:tc>
          <w:tcPr>
            <w:tcW w:w="4785" w:type="dxa"/>
          </w:tcPr>
          <w:p w:rsidR="006758D6" w:rsidRDefault="00910DCE" w:rsidP="00910D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шоу</w:t>
            </w:r>
            <w:r w:rsidRPr="00910DCE">
              <w:rPr>
                <w:rFonts w:ascii="Times New Roman" w:hAnsi="Times New Roman" w:cs="Times New Roman"/>
                <w:sz w:val="24"/>
              </w:rPr>
              <w:t xml:space="preserve"> участвуют две команды по четыре человека: как правило, приглашается одна звезда, которая может привести с собой кого угодно, кто, </w:t>
            </w:r>
            <w:r>
              <w:rPr>
                <w:rFonts w:ascii="Times New Roman" w:hAnsi="Times New Roman" w:cs="Times New Roman"/>
                <w:sz w:val="24"/>
              </w:rPr>
              <w:t>по ее мнению, поможет им одержать победу над соперниками</w:t>
            </w:r>
            <w:r w:rsidRPr="00910DCE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Ведущий программы</w:t>
            </w:r>
            <w:r w:rsidRPr="00910DCE">
              <w:rPr>
                <w:rFonts w:ascii="Times New Roman" w:hAnsi="Times New Roman" w:cs="Times New Roman"/>
                <w:sz w:val="24"/>
              </w:rPr>
              <w:t xml:space="preserve"> предлагает собравшимся посоревноваться в ловкости в разных незамысловатых играх.</w:t>
            </w:r>
          </w:p>
        </w:tc>
      </w:tr>
      <w:tr w:rsidR="006758D6" w:rsidTr="006758D6">
        <w:trPr>
          <w:trHeight w:val="277"/>
        </w:trPr>
        <w:tc>
          <w:tcPr>
            <w:tcW w:w="2376" w:type="dxa"/>
            <w:vMerge/>
          </w:tcPr>
          <w:p w:rsidR="006758D6" w:rsidRDefault="006758D6" w:rsidP="006758D6">
            <w:pPr>
              <w:pStyle w:val="a5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758D6" w:rsidRDefault="006758D6" w:rsidP="00675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58D6">
              <w:rPr>
                <w:rFonts w:ascii="Times New Roman" w:hAnsi="Times New Roman" w:cs="Times New Roman"/>
                <w:sz w:val="24"/>
              </w:rPr>
              <w:t>Comment</w:t>
            </w:r>
            <w:proofErr w:type="spellEnd"/>
            <w:r w:rsidRPr="006758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58D6">
              <w:rPr>
                <w:rFonts w:ascii="Times New Roman" w:hAnsi="Times New Roman" w:cs="Times New Roman"/>
                <w:sz w:val="24"/>
              </w:rPr>
              <w:t>Out</w:t>
            </w:r>
            <w:proofErr w:type="spellEnd"/>
          </w:p>
        </w:tc>
        <w:tc>
          <w:tcPr>
            <w:tcW w:w="4785" w:type="dxa"/>
          </w:tcPr>
          <w:p w:rsidR="006758D6" w:rsidRDefault="00E910D6" w:rsidP="006758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участию п</w:t>
            </w:r>
            <w:r w:rsidR="00910DCE" w:rsidRPr="00910DCE">
              <w:rPr>
                <w:rFonts w:ascii="Times New Roman" w:hAnsi="Times New Roman" w:cs="Times New Roman"/>
                <w:sz w:val="24"/>
              </w:rPr>
              <w:t>риглашают</w:t>
            </w:r>
            <w:r>
              <w:rPr>
                <w:rFonts w:ascii="Times New Roman" w:hAnsi="Times New Roman" w:cs="Times New Roman"/>
                <w:sz w:val="24"/>
              </w:rPr>
              <w:t>ся</w:t>
            </w:r>
            <w:r w:rsidR="00910DCE" w:rsidRPr="00910DCE">
              <w:rPr>
                <w:rFonts w:ascii="Times New Roman" w:hAnsi="Times New Roman" w:cs="Times New Roman"/>
                <w:sz w:val="24"/>
              </w:rPr>
              <w:t xml:space="preserve"> звезд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910DCE" w:rsidRPr="00910DCE">
              <w:rPr>
                <w:rFonts w:ascii="Times New Roman" w:hAnsi="Times New Roman" w:cs="Times New Roman"/>
                <w:sz w:val="24"/>
              </w:rPr>
              <w:t xml:space="preserve"> российского шоу-биз</w:t>
            </w:r>
            <w:r>
              <w:rPr>
                <w:rFonts w:ascii="Times New Roman" w:hAnsi="Times New Roman" w:cs="Times New Roman"/>
                <w:sz w:val="24"/>
              </w:rPr>
              <w:t xml:space="preserve">неса. </w:t>
            </w:r>
            <w:r w:rsidR="00910DCE" w:rsidRPr="00910DCE">
              <w:rPr>
                <w:rFonts w:ascii="Times New Roman" w:hAnsi="Times New Roman" w:cs="Times New Roman"/>
                <w:sz w:val="24"/>
              </w:rPr>
              <w:t xml:space="preserve">Участникам предлагается проверить, могут ли они написать </w:t>
            </w:r>
            <w:r>
              <w:rPr>
                <w:rFonts w:ascii="Times New Roman" w:hAnsi="Times New Roman" w:cs="Times New Roman"/>
                <w:sz w:val="24"/>
              </w:rPr>
              <w:t xml:space="preserve">в социальной сети </w:t>
            </w:r>
            <w:r w:rsidR="00910DCE" w:rsidRPr="00910DCE">
              <w:rPr>
                <w:rFonts w:ascii="Times New Roman" w:hAnsi="Times New Roman" w:cs="Times New Roman"/>
                <w:sz w:val="24"/>
              </w:rPr>
              <w:t xml:space="preserve">нечто очень нелепое другой знаменитости или вместо этого предпочтут выполнить какой-нибудь дурацкий </w:t>
            </w:r>
            <w:proofErr w:type="spellStart"/>
            <w:r w:rsidR="00910DCE" w:rsidRPr="00910DCE">
              <w:rPr>
                <w:rFonts w:ascii="Times New Roman" w:hAnsi="Times New Roman" w:cs="Times New Roman"/>
                <w:sz w:val="24"/>
              </w:rPr>
              <w:t>челлендж</w:t>
            </w:r>
            <w:proofErr w:type="spellEnd"/>
            <w:r w:rsidR="00910DCE" w:rsidRPr="00910DC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124FC6" w:rsidRDefault="00124FC6" w:rsidP="0055246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52469" w:rsidRDefault="00552469" w:rsidP="0055246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52469" w:rsidRDefault="00552469" w:rsidP="0055246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758D6" w:rsidRDefault="00124FC6" w:rsidP="00124FC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  <w:r w:rsidRPr="00124FC6">
        <w:rPr>
          <w:rFonts w:ascii="Times New Roman" w:hAnsi="Times New Roman" w:cs="Times New Roman"/>
          <w:b/>
          <w:sz w:val="24"/>
        </w:rPr>
        <w:lastRenderedPageBreak/>
        <w:t>Таблица 1 (продолжение)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785"/>
      </w:tblGrid>
      <w:tr w:rsidR="00552469" w:rsidTr="002A26F4">
        <w:tc>
          <w:tcPr>
            <w:tcW w:w="2376" w:type="dxa"/>
          </w:tcPr>
          <w:p w:rsidR="00552469" w:rsidRPr="006758D6" w:rsidRDefault="00552469" w:rsidP="002A26F4">
            <w:pPr>
              <w:pStyle w:val="a5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Мусагалиев</w:t>
            </w:r>
            <w:proofErr w:type="spellEnd"/>
          </w:p>
        </w:tc>
        <w:tc>
          <w:tcPr>
            <w:tcW w:w="2410" w:type="dxa"/>
          </w:tcPr>
          <w:p w:rsidR="00552469" w:rsidRDefault="00552469" w:rsidP="002A2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себя знаю</w:t>
            </w:r>
          </w:p>
        </w:tc>
        <w:tc>
          <w:tcPr>
            <w:tcW w:w="4785" w:type="dxa"/>
          </w:tcPr>
          <w:p w:rsidR="00552469" w:rsidRDefault="00552469" w:rsidP="002A26F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591DC1">
              <w:rPr>
                <w:rFonts w:ascii="Times New Roman" w:hAnsi="Times New Roman" w:cs="Times New Roman"/>
                <w:sz w:val="24"/>
              </w:rPr>
              <w:t>севдовикторина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 которой ведущий пытается найти и задать звездам</w:t>
            </w:r>
            <w:r w:rsidRPr="00591DC1">
              <w:rPr>
                <w:rFonts w:ascii="Times New Roman" w:hAnsi="Times New Roman" w:cs="Times New Roman"/>
                <w:sz w:val="24"/>
              </w:rPr>
              <w:t xml:space="preserve"> вопросы о них, на которые они не смогу</w:t>
            </w:r>
            <w:r>
              <w:rPr>
                <w:rFonts w:ascii="Times New Roman" w:hAnsi="Times New Roman" w:cs="Times New Roman"/>
                <w:sz w:val="24"/>
              </w:rPr>
              <w:t>т ответить. Зачем? Для того</w:t>
            </w:r>
            <w:r w:rsidRPr="00591DC1">
              <w:rPr>
                <w:rFonts w:ascii="Times New Roman" w:hAnsi="Times New Roman" w:cs="Times New Roman"/>
                <w:sz w:val="24"/>
              </w:rPr>
              <w:t>, чтобы за каждый неправильный ответ ус</w:t>
            </w:r>
            <w:r>
              <w:rPr>
                <w:rFonts w:ascii="Times New Roman" w:hAnsi="Times New Roman" w:cs="Times New Roman"/>
                <w:sz w:val="24"/>
              </w:rPr>
              <w:t xml:space="preserve">лышать от звезды неожиданный </w:t>
            </w:r>
            <w:r w:rsidRPr="00591DC1">
              <w:rPr>
                <w:rFonts w:ascii="Times New Roman" w:hAnsi="Times New Roman" w:cs="Times New Roman"/>
                <w:sz w:val="24"/>
              </w:rPr>
              <w:t>факт из её биографии.</w:t>
            </w:r>
          </w:p>
        </w:tc>
      </w:tr>
      <w:tr w:rsidR="00124FC6" w:rsidRPr="006758D6" w:rsidTr="0097634B">
        <w:trPr>
          <w:trHeight w:val="267"/>
        </w:trPr>
        <w:tc>
          <w:tcPr>
            <w:tcW w:w="2376" w:type="dxa"/>
            <w:vMerge w:val="restart"/>
          </w:tcPr>
          <w:p w:rsidR="00124FC6" w:rsidRPr="006758D6" w:rsidRDefault="00124FC6" w:rsidP="0097634B">
            <w:pPr>
              <w:pStyle w:val="a5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ЖИЗА</w:t>
            </w:r>
          </w:p>
        </w:tc>
        <w:tc>
          <w:tcPr>
            <w:tcW w:w="2410" w:type="dxa"/>
          </w:tcPr>
          <w:p w:rsidR="00124FC6" w:rsidRPr="006758D6" w:rsidRDefault="00124FC6" w:rsidP="0097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0D6">
              <w:rPr>
                <w:rFonts w:ascii="Times New Roman" w:hAnsi="Times New Roman" w:cs="Times New Roman"/>
                <w:sz w:val="24"/>
              </w:rPr>
              <w:t>Есть 5 минут?</w:t>
            </w:r>
          </w:p>
        </w:tc>
        <w:tc>
          <w:tcPr>
            <w:tcW w:w="4785" w:type="dxa"/>
          </w:tcPr>
          <w:p w:rsidR="00124FC6" w:rsidRPr="006758D6" w:rsidRDefault="00124FC6" w:rsidP="0097634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Познавательное шоу, в котором за 5 минут раскрывается суть серьёзной проблемы.</w:t>
            </w:r>
          </w:p>
        </w:tc>
      </w:tr>
      <w:tr w:rsidR="00124FC6" w:rsidTr="0097634B">
        <w:trPr>
          <w:trHeight w:val="45"/>
        </w:trPr>
        <w:tc>
          <w:tcPr>
            <w:tcW w:w="2376" w:type="dxa"/>
            <w:vMerge/>
          </w:tcPr>
          <w:p w:rsidR="00124FC6" w:rsidRDefault="00124FC6" w:rsidP="0097634B">
            <w:pPr>
              <w:pStyle w:val="a5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24FC6" w:rsidRPr="00910DCE" w:rsidRDefault="00124FC6" w:rsidP="0097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городам</w:t>
            </w:r>
          </w:p>
        </w:tc>
        <w:tc>
          <w:tcPr>
            <w:tcW w:w="4785" w:type="dxa"/>
          </w:tcPr>
          <w:p w:rsidR="00124FC6" w:rsidRDefault="00124FC6" w:rsidP="009763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Приглашаются звёзды российского шоу-бизнеса, которые рассказывают о городах, в которых родились и выросли, или просто любят.</w:t>
            </w:r>
          </w:p>
        </w:tc>
      </w:tr>
      <w:tr w:rsidR="00124FC6" w:rsidTr="0097634B">
        <w:trPr>
          <w:trHeight w:val="45"/>
        </w:trPr>
        <w:tc>
          <w:tcPr>
            <w:tcW w:w="2376" w:type="dxa"/>
            <w:vMerge/>
          </w:tcPr>
          <w:p w:rsidR="00124FC6" w:rsidRDefault="00124FC6" w:rsidP="0097634B">
            <w:pPr>
              <w:pStyle w:val="a5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24FC6" w:rsidRPr="00910DCE" w:rsidRDefault="00124FC6" w:rsidP="0097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Стереотипы</w:t>
            </w:r>
          </w:p>
        </w:tc>
        <w:tc>
          <w:tcPr>
            <w:tcW w:w="4785" w:type="dxa"/>
          </w:tcPr>
          <w:p w:rsidR="00124FC6" w:rsidRDefault="00124FC6" w:rsidP="009763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Познавательное шоу, в котором раскрывается суть распространённых стереотипов. Ведущий – приглашённый гость, «носитель» стереотипов.</w:t>
            </w:r>
          </w:p>
        </w:tc>
      </w:tr>
      <w:tr w:rsidR="00124FC6" w:rsidTr="0097634B">
        <w:trPr>
          <w:trHeight w:val="45"/>
        </w:trPr>
        <w:tc>
          <w:tcPr>
            <w:tcW w:w="2376" w:type="dxa"/>
            <w:vMerge/>
          </w:tcPr>
          <w:p w:rsidR="00124FC6" w:rsidRDefault="00124FC6" w:rsidP="0097634B">
            <w:pPr>
              <w:pStyle w:val="a5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24FC6" w:rsidRPr="00910DCE" w:rsidRDefault="00124FC6" w:rsidP="0097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Заголовки</w:t>
            </w:r>
          </w:p>
        </w:tc>
        <w:tc>
          <w:tcPr>
            <w:tcW w:w="4785" w:type="dxa"/>
          </w:tcPr>
          <w:p w:rsidR="00124FC6" w:rsidRDefault="00124FC6" w:rsidP="009763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Два ведущих-комика зачитывают друг другу заголовки актуальных новостей за неделю. Задача оппонента – смешно или интересно развернуть тему. У каждого участника есть 3 попытки, после чего ход переходит сопернику.</w:t>
            </w:r>
          </w:p>
        </w:tc>
      </w:tr>
      <w:tr w:rsidR="00124FC6" w:rsidTr="0097634B">
        <w:trPr>
          <w:trHeight w:val="870"/>
        </w:trPr>
        <w:tc>
          <w:tcPr>
            <w:tcW w:w="2376" w:type="dxa"/>
            <w:vMerge/>
          </w:tcPr>
          <w:p w:rsidR="00124FC6" w:rsidRDefault="00124FC6" w:rsidP="0097634B">
            <w:pPr>
              <w:pStyle w:val="a5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24FC6" w:rsidRPr="00910DCE" w:rsidRDefault="00124FC6" w:rsidP="0097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глупых вопросов</w:t>
            </w:r>
          </w:p>
        </w:tc>
        <w:tc>
          <w:tcPr>
            <w:tcW w:w="4785" w:type="dxa"/>
          </w:tcPr>
          <w:p w:rsidR="00124FC6" w:rsidRDefault="00124FC6" w:rsidP="009763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Ведущие задают 10 глупых вопросов, чтобы узнать тонкости профессиональной деятельности различных людей.</w:t>
            </w:r>
          </w:p>
        </w:tc>
      </w:tr>
      <w:tr w:rsidR="00124FC6" w:rsidRPr="00591DC1" w:rsidTr="0097634B">
        <w:trPr>
          <w:trHeight w:val="135"/>
        </w:trPr>
        <w:tc>
          <w:tcPr>
            <w:tcW w:w="2376" w:type="dxa"/>
            <w:vMerge w:val="restart"/>
          </w:tcPr>
          <w:p w:rsidR="00124FC6" w:rsidRPr="006758D6" w:rsidRDefault="00124FC6" w:rsidP="0097634B">
            <w:pPr>
              <w:pStyle w:val="a5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BadComedian</w:t>
            </w:r>
            <w:proofErr w:type="spellEnd"/>
          </w:p>
        </w:tc>
        <w:tc>
          <w:tcPr>
            <w:tcW w:w="2410" w:type="dxa"/>
          </w:tcPr>
          <w:p w:rsidR="00124FC6" w:rsidRPr="00910DCE" w:rsidRDefault="00124FC6" w:rsidP="0097634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BadTrip</w:t>
            </w:r>
            <w:proofErr w:type="spellEnd"/>
          </w:p>
        </w:tc>
        <w:tc>
          <w:tcPr>
            <w:tcW w:w="4785" w:type="dxa"/>
          </w:tcPr>
          <w:p w:rsidR="00124FC6" w:rsidRPr="00591DC1" w:rsidRDefault="00124FC6" w:rsidP="009763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Комедийное шоу-путешествие по местам, где снимались известные фильмы.</w:t>
            </w:r>
          </w:p>
        </w:tc>
      </w:tr>
      <w:tr w:rsidR="00124FC6" w:rsidTr="0097634B">
        <w:trPr>
          <w:trHeight w:val="135"/>
        </w:trPr>
        <w:tc>
          <w:tcPr>
            <w:tcW w:w="2376" w:type="dxa"/>
            <w:vMerge/>
          </w:tcPr>
          <w:p w:rsidR="00124FC6" w:rsidRPr="00591DC1" w:rsidRDefault="00124FC6" w:rsidP="0097634B">
            <w:pPr>
              <w:pStyle w:val="a5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24FC6" w:rsidRDefault="00124FC6" w:rsidP="0097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Обзоры кино</w:t>
            </w:r>
          </w:p>
        </w:tc>
        <w:tc>
          <w:tcPr>
            <w:tcW w:w="4785" w:type="dxa"/>
          </w:tcPr>
          <w:p w:rsidR="00124FC6" w:rsidRDefault="00124FC6" w:rsidP="009763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Критические обзоры российского и зарубежного кино.</w:t>
            </w:r>
          </w:p>
        </w:tc>
      </w:tr>
      <w:tr w:rsidR="00124FC6" w:rsidTr="0097634B">
        <w:trPr>
          <w:trHeight w:val="135"/>
        </w:trPr>
        <w:tc>
          <w:tcPr>
            <w:tcW w:w="2376" w:type="dxa"/>
            <w:vMerge w:val="restart"/>
          </w:tcPr>
          <w:p w:rsidR="00124FC6" w:rsidRDefault="00124FC6" w:rsidP="0097634B">
            <w:pPr>
              <w:pStyle w:val="a5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Stand-Up Club #1</w:t>
            </w:r>
          </w:p>
        </w:tc>
        <w:tc>
          <w:tcPr>
            <w:tcW w:w="2410" w:type="dxa"/>
          </w:tcPr>
          <w:p w:rsidR="00124FC6" w:rsidRDefault="00124FC6" w:rsidP="0097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Самый умный комик</w:t>
            </w:r>
          </w:p>
        </w:tc>
        <w:tc>
          <w:tcPr>
            <w:tcW w:w="4785" w:type="dxa"/>
          </w:tcPr>
          <w:p w:rsidR="00124FC6" w:rsidRDefault="00124FC6" w:rsidP="009763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591DC1">
              <w:rPr>
                <w:rFonts w:ascii="Times New Roman" w:hAnsi="Times New Roman" w:cs="Times New Roman"/>
                <w:sz w:val="24"/>
              </w:rPr>
              <w:t>нтеллектуально-юмористическая викторина, где комики отвечают на вопросы и в конце победитель имеет возможность забрать денежный приз.</w:t>
            </w:r>
          </w:p>
        </w:tc>
      </w:tr>
      <w:tr w:rsidR="00124FC6" w:rsidTr="0097634B">
        <w:trPr>
          <w:trHeight w:val="135"/>
        </w:trPr>
        <w:tc>
          <w:tcPr>
            <w:tcW w:w="2376" w:type="dxa"/>
            <w:vMerge/>
          </w:tcPr>
          <w:p w:rsidR="00124FC6" w:rsidRPr="00591DC1" w:rsidRDefault="00124FC6" w:rsidP="0097634B">
            <w:pPr>
              <w:pStyle w:val="a5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24FC6" w:rsidRDefault="00124FC6" w:rsidP="00976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Книжный клуб</w:t>
            </w:r>
          </w:p>
        </w:tc>
        <w:tc>
          <w:tcPr>
            <w:tcW w:w="4785" w:type="dxa"/>
          </w:tcPr>
          <w:p w:rsidR="00124FC6" w:rsidRDefault="00124FC6" w:rsidP="009763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Пятеро комиков заранее читают произведение и обсуждают его.</w:t>
            </w:r>
          </w:p>
        </w:tc>
      </w:tr>
    </w:tbl>
    <w:p w:rsidR="00652087" w:rsidRDefault="00652087" w:rsidP="003C23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52087" w:rsidRDefault="00226631" w:rsidP="00552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Вышеприведённые шоу условно можно поделить на юмористические (развлекательные) и познавательные, которые, в свою очередь, делятся на дискуссии (</w:t>
      </w:r>
      <w:r w:rsidRPr="00226631">
        <w:rPr>
          <w:rFonts w:ascii="Times New Roman" w:hAnsi="Times New Roman" w:cs="Times New Roman"/>
          <w:sz w:val="24"/>
        </w:rPr>
        <w:t>«Что Было Д</w:t>
      </w:r>
      <w:r>
        <w:rPr>
          <w:rFonts w:ascii="Times New Roman" w:hAnsi="Times New Roman" w:cs="Times New Roman"/>
          <w:sz w:val="24"/>
        </w:rPr>
        <w:t>альше?», «</w:t>
      </w:r>
      <w:proofErr w:type="spellStart"/>
      <w:r>
        <w:rPr>
          <w:rFonts w:ascii="Times New Roman" w:hAnsi="Times New Roman" w:cs="Times New Roman"/>
          <w:sz w:val="24"/>
        </w:rPr>
        <w:t>Comment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Out</w:t>
      </w:r>
      <w:proofErr w:type="spellEnd"/>
      <w:r>
        <w:rPr>
          <w:rFonts w:ascii="Times New Roman" w:hAnsi="Times New Roman" w:cs="Times New Roman"/>
          <w:sz w:val="24"/>
        </w:rPr>
        <w:t>», «Книжный клуб», «Я себя знаю», «Заголовки»</w:t>
      </w:r>
      <w:r w:rsidR="00EE0157">
        <w:rPr>
          <w:rFonts w:ascii="Times New Roman" w:hAnsi="Times New Roman" w:cs="Times New Roman"/>
          <w:sz w:val="24"/>
        </w:rPr>
        <w:t xml:space="preserve">, «Дешёвое </w:t>
      </w:r>
      <w:r w:rsidR="00EE0157">
        <w:rPr>
          <w:rFonts w:ascii="Times New Roman" w:hAnsi="Times New Roman" w:cs="Times New Roman"/>
          <w:sz w:val="24"/>
          <w:lang w:val="en-US"/>
        </w:rPr>
        <w:t>VS</w:t>
      </w:r>
      <w:r w:rsidR="00EE0157" w:rsidRPr="00EE0157">
        <w:rPr>
          <w:rFonts w:ascii="Times New Roman" w:hAnsi="Times New Roman" w:cs="Times New Roman"/>
          <w:sz w:val="24"/>
        </w:rPr>
        <w:t xml:space="preserve"> </w:t>
      </w:r>
      <w:r w:rsidR="00EE0157">
        <w:rPr>
          <w:rFonts w:ascii="Times New Roman" w:hAnsi="Times New Roman" w:cs="Times New Roman"/>
          <w:sz w:val="24"/>
        </w:rPr>
        <w:t>Дорогое»</w:t>
      </w:r>
      <w:r w:rsidR="00652087">
        <w:rPr>
          <w:rFonts w:ascii="Times New Roman" w:hAnsi="Times New Roman" w:cs="Times New Roman"/>
          <w:sz w:val="24"/>
        </w:rPr>
        <w:t>, «Игры для твоей вечеринки»</w:t>
      </w:r>
      <w:r w:rsidRPr="0022663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интервью («10 глупых вопросов»), сообщения (обзоры кино</w:t>
      </w:r>
      <w:r w:rsidR="00EE0157">
        <w:rPr>
          <w:rFonts w:ascii="Times New Roman" w:hAnsi="Times New Roman" w:cs="Times New Roman"/>
          <w:sz w:val="24"/>
        </w:rPr>
        <w:t>, «Стереотипы», «По городам», «Есть 5 минут?»</w:t>
      </w:r>
      <w:r>
        <w:rPr>
          <w:rFonts w:ascii="Times New Roman" w:hAnsi="Times New Roman" w:cs="Times New Roman"/>
          <w:sz w:val="24"/>
        </w:rPr>
        <w:t>), ролевые («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BadTrip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85773A">
        <w:rPr>
          <w:rFonts w:ascii="Times New Roman" w:hAnsi="Times New Roman" w:cs="Times New Roman"/>
          <w:sz w:val="24"/>
        </w:rPr>
        <w:t>, «Реальная история»</w:t>
      </w:r>
      <w:r w:rsidRPr="00226631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и интеллектуальные («Самый умный комик») игры.</w:t>
      </w:r>
      <w:r w:rsidR="00124FC6">
        <w:rPr>
          <w:rFonts w:ascii="Times New Roman" w:hAnsi="Times New Roman" w:cs="Times New Roman"/>
          <w:sz w:val="24"/>
        </w:rPr>
        <w:t xml:space="preserve"> </w:t>
      </w:r>
      <w:r w:rsidR="00EE0157">
        <w:rPr>
          <w:rFonts w:ascii="Times New Roman" w:hAnsi="Times New Roman" w:cs="Times New Roman"/>
          <w:sz w:val="24"/>
        </w:rPr>
        <w:t xml:space="preserve">Такие форматы шоу позволяют использовать их при обучении иностранным языкам, </w:t>
      </w:r>
      <w:r w:rsidR="006A3845">
        <w:rPr>
          <w:rFonts w:ascii="Times New Roman" w:hAnsi="Times New Roman" w:cs="Times New Roman"/>
          <w:sz w:val="24"/>
        </w:rPr>
        <w:t>т.к. поддаются адаптации</w:t>
      </w:r>
      <w:r w:rsidR="00EE0157">
        <w:rPr>
          <w:rFonts w:ascii="Times New Roman" w:hAnsi="Times New Roman" w:cs="Times New Roman"/>
          <w:sz w:val="24"/>
        </w:rPr>
        <w:t xml:space="preserve"> к классно-урочной системе,</w:t>
      </w:r>
      <w:r w:rsidR="006A3845">
        <w:rPr>
          <w:rFonts w:ascii="Times New Roman" w:hAnsi="Times New Roman" w:cs="Times New Roman"/>
          <w:sz w:val="24"/>
        </w:rPr>
        <w:t xml:space="preserve"> способствуют формированию компетенций</w:t>
      </w:r>
      <w:r w:rsidR="00EE0157">
        <w:rPr>
          <w:rFonts w:ascii="Times New Roman" w:hAnsi="Times New Roman" w:cs="Times New Roman"/>
          <w:sz w:val="24"/>
        </w:rPr>
        <w:t xml:space="preserve"> и </w:t>
      </w:r>
      <w:r w:rsidR="00EE0157">
        <w:rPr>
          <w:rFonts w:ascii="Times New Roman" w:hAnsi="Times New Roman" w:cs="Times New Roman"/>
          <w:sz w:val="24"/>
          <w:lang w:val="en-US"/>
        </w:rPr>
        <w:t>soft</w:t>
      </w:r>
      <w:r w:rsidR="00EE0157" w:rsidRPr="00EE0157">
        <w:rPr>
          <w:rFonts w:ascii="Times New Roman" w:hAnsi="Times New Roman" w:cs="Times New Roman"/>
          <w:sz w:val="24"/>
        </w:rPr>
        <w:t xml:space="preserve"> </w:t>
      </w:r>
      <w:r w:rsidR="00EE0157">
        <w:rPr>
          <w:rFonts w:ascii="Times New Roman" w:hAnsi="Times New Roman" w:cs="Times New Roman"/>
          <w:sz w:val="24"/>
          <w:lang w:val="en-US"/>
        </w:rPr>
        <w:t>skills</w:t>
      </w:r>
      <w:r w:rsidR="00EE0157">
        <w:rPr>
          <w:rFonts w:ascii="Times New Roman" w:hAnsi="Times New Roman" w:cs="Times New Roman"/>
          <w:sz w:val="24"/>
        </w:rPr>
        <w:t>, согласно обновлённому ФГОС</w:t>
      </w:r>
      <w:r w:rsidR="00EE0157" w:rsidRPr="00EE0157">
        <w:rPr>
          <w:rFonts w:ascii="Times New Roman" w:hAnsi="Times New Roman" w:cs="Times New Roman"/>
          <w:sz w:val="24"/>
        </w:rPr>
        <w:t xml:space="preserve">, </w:t>
      </w:r>
      <w:r w:rsidR="00EE0157">
        <w:rPr>
          <w:rFonts w:ascii="Times New Roman" w:hAnsi="Times New Roman" w:cs="Times New Roman"/>
          <w:sz w:val="24"/>
        </w:rPr>
        <w:t>а также</w:t>
      </w:r>
      <w:r w:rsidR="006A3845">
        <w:rPr>
          <w:rFonts w:ascii="Times New Roman" w:hAnsi="Times New Roman" w:cs="Times New Roman"/>
          <w:sz w:val="24"/>
        </w:rPr>
        <w:t xml:space="preserve"> предоставляют </w:t>
      </w:r>
      <w:r w:rsidR="006A3845">
        <w:rPr>
          <w:rFonts w:ascii="Times New Roman" w:hAnsi="Times New Roman" w:cs="Times New Roman"/>
          <w:sz w:val="24"/>
        </w:rPr>
        <w:lastRenderedPageBreak/>
        <w:t>учащимся</w:t>
      </w:r>
      <w:r w:rsidR="00EE0157">
        <w:rPr>
          <w:rFonts w:ascii="Times New Roman" w:hAnsi="Times New Roman" w:cs="Times New Roman"/>
          <w:sz w:val="24"/>
        </w:rPr>
        <w:t xml:space="preserve"> </w:t>
      </w:r>
      <w:r w:rsidR="006A3845">
        <w:rPr>
          <w:rFonts w:ascii="Times New Roman" w:hAnsi="Times New Roman" w:cs="Times New Roman"/>
          <w:sz w:val="24"/>
        </w:rPr>
        <w:t xml:space="preserve">возможность использовать ИКТ, находить </w:t>
      </w:r>
      <w:proofErr w:type="spellStart"/>
      <w:r w:rsidR="006A3845">
        <w:rPr>
          <w:rFonts w:ascii="Times New Roman" w:hAnsi="Times New Roman" w:cs="Times New Roman"/>
          <w:sz w:val="24"/>
        </w:rPr>
        <w:t>метапредметные</w:t>
      </w:r>
      <w:proofErr w:type="spellEnd"/>
      <w:r w:rsidR="006A3845">
        <w:rPr>
          <w:rFonts w:ascii="Times New Roman" w:hAnsi="Times New Roman" w:cs="Times New Roman"/>
          <w:sz w:val="24"/>
        </w:rPr>
        <w:t xml:space="preserve"> связи и использовать их на практике</w:t>
      </w:r>
      <w:r w:rsidR="00124FC6">
        <w:rPr>
          <w:rFonts w:ascii="Times New Roman" w:hAnsi="Times New Roman" w:cs="Times New Roman"/>
          <w:sz w:val="24"/>
        </w:rPr>
        <w:t>.</w:t>
      </w:r>
      <w:r w:rsidR="006A3845">
        <w:rPr>
          <w:rFonts w:ascii="Times New Roman" w:hAnsi="Times New Roman" w:cs="Times New Roman"/>
          <w:sz w:val="24"/>
        </w:rPr>
        <w:t xml:space="preserve"> Рассмотрим вариант адаптации формата каждого</w:t>
      </w:r>
      <w:r w:rsidR="003C23B1">
        <w:rPr>
          <w:rFonts w:ascii="Times New Roman" w:hAnsi="Times New Roman" w:cs="Times New Roman"/>
          <w:sz w:val="24"/>
        </w:rPr>
        <w:t xml:space="preserve"> шоу по отдельности, согласно их жанрам:</w:t>
      </w:r>
    </w:p>
    <w:p w:rsidR="006A3845" w:rsidRPr="006A3845" w:rsidRDefault="006A3845" w:rsidP="006A384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A3845">
        <w:rPr>
          <w:rFonts w:ascii="Times New Roman" w:hAnsi="Times New Roman" w:cs="Times New Roman"/>
          <w:b/>
          <w:sz w:val="24"/>
        </w:rPr>
        <w:t xml:space="preserve">«Что Было Дальше?» </w:t>
      </w:r>
      <w:r w:rsidR="003C23B1">
        <w:rPr>
          <w:rFonts w:ascii="Times New Roman" w:hAnsi="Times New Roman" w:cs="Times New Roman"/>
          <w:b/>
          <w:sz w:val="24"/>
        </w:rPr>
        <w:t>(дискуссия)</w:t>
      </w:r>
    </w:p>
    <w:p w:rsidR="006A3845" w:rsidRPr="00652087" w:rsidRDefault="006A3845" w:rsidP="005524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3845">
        <w:rPr>
          <w:rFonts w:ascii="Times New Roman" w:hAnsi="Times New Roman" w:cs="Times New Roman"/>
          <w:b/>
          <w:i/>
          <w:sz w:val="24"/>
        </w:rPr>
        <w:t>Как адаптировать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из группы (класса) выбирается двое рассказчиков историй, которые готовят тему выступления заранее (необходимо согласовать с тематикой урока/внеклассного занятия). В день мероприятия оставшиеся члены группы (класса) делятся пополам, заслушивают поочерёдно истории рассказчиков, после чего даётся время на обсуждении предполагаемой концовки. (Рассказчики имеют право присоединиться к обсуждению НЕ СВОИХ тем). Представители от групп делятся версиями, после чего рассказчики «раскрывают карты». После представления историй предлагается фронтальное обсуждение проблем(ы). В конце занятия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фидбек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(например, в форме ладони: мизинец – что хочу узнать по данной теме самостоятельно; безымянный палец – самый эмоциональный момент в истории/на уроке; средний – что я узнал; указательный – о чём хочу узнать в следующий раз; большой – что мне понравилось больше всего).</w:t>
      </w:r>
      <w:r w:rsidR="00652087">
        <w:rPr>
          <w:rFonts w:ascii="Times New Roman" w:hAnsi="Times New Roman" w:cs="Times New Roman"/>
          <w:sz w:val="24"/>
          <w:szCs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  <w:szCs w:val="24"/>
        </w:rPr>
        <w:t>Формируемые</w:t>
      </w:r>
      <w:r w:rsidRPr="006A3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</w:rPr>
        <w:t>компетенции по ФГОС</w:t>
      </w:r>
      <w:r>
        <w:rPr>
          <w:rFonts w:ascii="Times New Roman" w:hAnsi="Times New Roman" w:cs="Times New Roman"/>
          <w:b/>
          <w:i/>
          <w:sz w:val="24"/>
        </w:rPr>
        <w:t xml:space="preserve">: </w:t>
      </w:r>
      <w:r w:rsidRPr="006A3845">
        <w:rPr>
          <w:rFonts w:ascii="Times New Roman" w:hAnsi="Times New Roman" w:cs="Times New Roman"/>
          <w:sz w:val="24"/>
        </w:rPr>
        <w:t>речевая</w:t>
      </w:r>
      <w:r w:rsidR="00862AB4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62AB4">
        <w:rPr>
          <w:rFonts w:ascii="Times New Roman" w:hAnsi="Times New Roman" w:cs="Times New Roman"/>
          <w:sz w:val="24"/>
        </w:rPr>
        <w:t>аудирование</w:t>
      </w:r>
      <w:proofErr w:type="spellEnd"/>
      <w:r w:rsidR="00862AB4">
        <w:rPr>
          <w:rFonts w:ascii="Times New Roman" w:hAnsi="Times New Roman" w:cs="Times New Roman"/>
          <w:sz w:val="24"/>
        </w:rPr>
        <w:t>, говорение)</w:t>
      </w:r>
      <w:r w:rsidRPr="006A38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языковая,</w:t>
      </w:r>
      <w:r w:rsidR="003C23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23B1">
        <w:rPr>
          <w:rFonts w:ascii="Times New Roman" w:hAnsi="Times New Roman" w:cs="Times New Roman"/>
          <w:sz w:val="24"/>
        </w:rPr>
        <w:t>социо</w:t>
      </w:r>
      <w:proofErr w:type="spellEnd"/>
      <w:r w:rsidR="003C23B1">
        <w:rPr>
          <w:rFonts w:ascii="Times New Roman" w:hAnsi="Times New Roman" w:cs="Times New Roman"/>
          <w:sz w:val="24"/>
        </w:rPr>
        <w:t xml:space="preserve">- и межкультурная, компенсаторная, универсальные </w:t>
      </w:r>
      <w:r w:rsidR="00862AB4">
        <w:rPr>
          <w:rFonts w:ascii="Times New Roman" w:hAnsi="Times New Roman" w:cs="Times New Roman"/>
          <w:sz w:val="24"/>
        </w:rPr>
        <w:t>учебные</w:t>
      </w:r>
      <w:r w:rsidR="003C23B1">
        <w:rPr>
          <w:rFonts w:ascii="Times New Roman" w:hAnsi="Times New Roman" w:cs="Times New Roman"/>
          <w:sz w:val="24"/>
        </w:rPr>
        <w:t>.</w:t>
      </w:r>
      <w:r w:rsidR="00652087">
        <w:rPr>
          <w:rFonts w:ascii="Times New Roman" w:hAnsi="Times New Roman" w:cs="Times New Roman"/>
          <w:sz w:val="24"/>
          <w:szCs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</w:rPr>
        <w:t xml:space="preserve">Формируемые </w:t>
      </w:r>
      <w:r w:rsidRPr="006A3845">
        <w:rPr>
          <w:rFonts w:ascii="Times New Roman" w:hAnsi="Times New Roman" w:cs="Times New Roman"/>
          <w:b/>
          <w:i/>
          <w:sz w:val="24"/>
          <w:lang w:val="en-US"/>
        </w:rPr>
        <w:t>Soft</w:t>
      </w:r>
      <w:r w:rsidRPr="003C23B1">
        <w:rPr>
          <w:rFonts w:ascii="Times New Roman" w:hAnsi="Times New Roman" w:cs="Times New Roman"/>
          <w:b/>
          <w:i/>
          <w:sz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  <w:lang w:val="en-US"/>
        </w:rPr>
        <w:t>skills</w:t>
      </w:r>
      <w:r>
        <w:rPr>
          <w:rFonts w:ascii="Times New Roman" w:hAnsi="Times New Roman" w:cs="Times New Roman"/>
          <w:b/>
          <w:i/>
          <w:sz w:val="24"/>
        </w:rPr>
        <w:t>:</w:t>
      </w:r>
      <w:r w:rsidR="003C23B1">
        <w:rPr>
          <w:rFonts w:ascii="Times New Roman" w:hAnsi="Times New Roman" w:cs="Times New Roman"/>
          <w:sz w:val="24"/>
        </w:rPr>
        <w:t xml:space="preserve"> командная работа, умение принимать решение, лидерство, </w:t>
      </w:r>
      <w:proofErr w:type="spellStart"/>
      <w:r w:rsidR="003C23B1">
        <w:rPr>
          <w:rFonts w:ascii="Times New Roman" w:hAnsi="Times New Roman" w:cs="Times New Roman"/>
          <w:sz w:val="24"/>
        </w:rPr>
        <w:t>самоменеджмент</w:t>
      </w:r>
      <w:proofErr w:type="spellEnd"/>
      <w:r w:rsidR="003C23B1">
        <w:rPr>
          <w:rFonts w:ascii="Times New Roman" w:hAnsi="Times New Roman" w:cs="Times New Roman"/>
          <w:sz w:val="24"/>
        </w:rPr>
        <w:t xml:space="preserve"> (у ведущих), сотрудничество, коммуникация.</w:t>
      </w:r>
      <w:r w:rsidR="0065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845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Pr="006A3845">
        <w:rPr>
          <w:rFonts w:ascii="Times New Roman" w:hAnsi="Times New Roman" w:cs="Times New Roman"/>
          <w:b/>
          <w:i/>
          <w:sz w:val="24"/>
        </w:rPr>
        <w:t xml:space="preserve"> связи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в зависимости от темы обсуждения, можно задействовать любой предмет из курса старшей школы.</w:t>
      </w:r>
      <w:r w:rsidR="00652087">
        <w:rPr>
          <w:rFonts w:ascii="Times New Roman" w:hAnsi="Times New Roman" w:cs="Times New Roman"/>
          <w:sz w:val="24"/>
          <w:szCs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</w:rPr>
        <w:t>ИКТ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используются при поиске и отборе информации.</w:t>
      </w:r>
    </w:p>
    <w:p w:rsidR="00124FC6" w:rsidRPr="003C23B1" w:rsidRDefault="003C23B1" w:rsidP="003C23B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3C23B1">
        <w:rPr>
          <w:rFonts w:ascii="Times New Roman" w:hAnsi="Times New Roman" w:cs="Times New Roman"/>
          <w:b/>
          <w:sz w:val="24"/>
        </w:rPr>
        <w:t>«</w:t>
      </w:r>
      <w:r w:rsidRPr="003C23B1">
        <w:rPr>
          <w:rFonts w:ascii="Times New Roman" w:hAnsi="Times New Roman" w:cs="Times New Roman"/>
          <w:b/>
          <w:sz w:val="24"/>
          <w:lang w:val="en-US"/>
        </w:rPr>
        <w:t>Comment Out</w:t>
      </w:r>
      <w:r w:rsidRPr="003C23B1">
        <w:rPr>
          <w:rFonts w:ascii="Times New Roman" w:hAnsi="Times New Roman" w:cs="Times New Roman"/>
          <w:b/>
          <w:sz w:val="24"/>
        </w:rPr>
        <w:t>» (дискуссия)</w:t>
      </w:r>
    </w:p>
    <w:p w:rsidR="00862AB4" w:rsidRPr="003C23B1" w:rsidRDefault="003C23B1" w:rsidP="006520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Как адаптировать:</w:t>
      </w:r>
      <w:r>
        <w:rPr>
          <w:rFonts w:ascii="Times New Roman" w:hAnsi="Times New Roman" w:cs="Times New Roman"/>
          <w:sz w:val="24"/>
        </w:rPr>
        <w:t xml:space="preserve"> вариант 1 – учитель заблаговременно создаёт аккаунт в социальной сети, куда загружает фотографии</w:t>
      </w:r>
      <w:r w:rsidR="00862AB4">
        <w:rPr>
          <w:rFonts w:ascii="Times New Roman" w:hAnsi="Times New Roman" w:cs="Times New Roman"/>
          <w:sz w:val="24"/>
        </w:rPr>
        <w:t xml:space="preserve"> или видео</w:t>
      </w:r>
      <w:r>
        <w:rPr>
          <w:rFonts w:ascii="Times New Roman" w:hAnsi="Times New Roman" w:cs="Times New Roman"/>
          <w:sz w:val="24"/>
        </w:rPr>
        <w:t xml:space="preserve"> по текущей теме урока (можно использовать сайт педагога с включенной функцией комментирования в отдельном разделе). Задача учащихся: прокомментировать изображения</w:t>
      </w:r>
      <w:r w:rsidR="00862AB4">
        <w:rPr>
          <w:rFonts w:ascii="Times New Roman" w:hAnsi="Times New Roman" w:cs="Times New Roman"/>
          <w:sz w:val="24"/>
        </w:rPr>
        <w:t xml:space="preserve"> или видеоряд</w:t>
      </w:r>
      <w:r>
        <w:rPr>
          <w:rFonts w:ascii="Times New Roman" w:hAnsi="Times New Roman" w:cs="Times New Roman"/>
          <w:sz w:val="24"/>
        </w:rPr>
        <w:t xml:space="preserve">, используя изучаемую (изученную) по теме лексику, грамматические конструкции. </w:t>
      </w:r>
      <w:r w:rsidR="00862AB4">
        <w:rPr>
          <w:rFonts w:ascii="Times New Roman" w:hAnsi="Times New Roman" w:cs="Times New Roman"/>
          <w:sz w:val="24"/>
        </w:rPr>
        <w:t>Допускается создание дискуссии в комментариях под постом. Вариант 2 – учащиеся комментируют фотографии звёзд российского и зарубежного шоу-бизнеса, высылают учителю скриншот, подтверждающий выполненной задание (недостатки варианта 2: ученикам придётся самим искать подходящие фотографии, видео; учитель не сможет контролировать ход возможной дискуссии).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="00862AB4" w:rsidRPr="00862AB4">
        <w:rPr>
          <w:rFonts w:ascii="Times New Roman" w:hAnsi="Times New Roman" w:cs="Times New Roman"/>
          <w:b/>
          <w:i/>
          <w:sz w:val="24"/>
        </w:rPr>
        <w:t>Формируемые</w:t>
      </w:r>
      <w:r w:rsidR="00862AB4" w:rsidRPr="00862AB4">
        <w:rPr>
          <w:rFonts w:ascii="Times New Roman" w:hAnsi="Times New Roman" w:cs="Times New Roman"/>
          <w:i/>
          <w:sz w:val="24"/>
        </w:rPr>
        <w:t xml:space="preserve"> </w:t>
      </w:r>
      <w:r w:rsidR="00862AB4" w:rsidRPr="00862AB4">
        <w:rPr>
          <w:rFonts w:ascii="Times New Roman" w:hAnsi="Times New Roman" w:cs="Times New Roman"/>
          <w:b/>
          <w:i/>
          <w:sz w:val="24"/>
        </w:rPr>
        <w:t xml:space="preserve">компетенции по ФГОС: </w:t>
      </w:r>
      <w:r w:rsidR="00862AB4" w:rsidRPr="00862AB4">
        <w:rPr>
          <w:rFonts w:ascii="Times New Roman" w:hAnsi="Times New Roman" w:cs="Times New Roman"/>
          <w:sz w:val="24"/>
        </w:rPr>
        <w:t>речевая</w:t>
      </w:r>
      <w:r w:rsidR="00862AB4">
        <w:rPr>
          <w:rFonts w:ascii="Times New Roman" w:hAnsi="Times New Roman" w:cs="Times New Roman"/>
          <w:sz w:val="24"/>
        </w:rPr>
        <w:t xml:space="preserve"> (письменная речь, чтение, </w:t>
      </w:r>
      <w:proofErr w:type="spellStart"/>
      <w:r w:rsidR="00862AB4">
        <w:rPr>
          <w:rFonts w:ascii="Times New Roman" w:hAnsi="Times New Roman" w:cs="Times New Roman"/>
          <w:sz w:val="24"/>
        </w:rPr>
        <w:t>аудирование</w:t>
      </w:r>
      <w:proofErr w:type="spellEnd"/>
      <w:r w:rsidR="00862AB4">
        <w:rPr>
          <w:rFonts w:ascii="Times New Roman" w:hAnsi="Times New Roman" w:cs="Times New Roman"/>
          <w:sz w:val="24"/>
        </w:rPr>
        <w:t>)</w:t>
      </w:r>
      <w:r w:rsidR="00862AB4" w:rsidRPr="00862AB4">
        <w:rPr>
          <w:rFonts w:ascii="Times New Roman" w:hAnsi="Times New Roman" w:cs="Times New Roman"/>
          <w:sz w:val="24"/>
        </w:rPr>
        <w:t>,</w:t>
      </w:r>
      <w:r w:rsidR="00862AB4" w:rsidRPr="00862AB4">
        <w:rPr>
          <w:rFonts w:ascii="Times New Roman" w:hAnsi="Times New Roman" w:cs="Times New Roman"/>
          <w:i/>
          <w:sz w:val="24"/>
        </w:rPr>
        <w:t xml:space="preserve"> </w:t>
      </w:r>
      <w:r w:rsidR="00862AB4" w:rsidRPr="00862AB4">
        <w:rPr>
          <w:rFonts w:ascii="Times New Roman" w:hAnsi="Times New Roman" w:cs="Times New Roman"/>
          <w:sz w:val="24"/>
        </w:rPr>
        <w:t xml:space="preserve">языковая, </w:t>
      </w:r>
      <w:proofErr w:type="spellStart"/>
      <w:r w:rsidR="00862AB4" w:rsidRPr="00862AB4">
        <w:rPr>
          <w:rFonts w:ascii="Times New Roman" w:hAnsi="Times New Roman" w:cs="Times New Roman"/>
          <w:sz w:val="24"/>
        </w:rPr>
        <w:t>социо</w:t>
      </w:r>
      <w:proofErr w:type="spellEnd"/>
      <w:r w:rsidR="00862AB4" w:rsidRPr="00862AB4">
        <w:rPr>
          <w:rFonts w:ascii="Times New Roman" w:hAnsi="Times New Roman" w:cs="Times New Roman"/>
          <w:sz w:val="24"/>
        </w:rPr>
        <w:t xml:space="preserve">- и межкультурная, компенсаторная, универсальные </w:t>
      </w:r>
      <w:r w:rsidR="00862AB4">
        <w:rPr>
          <w:rFonts w:ascii="Times New Roman" w:hAnsi="Times New Roman" w:cs="Times New Roman"/>
          <w:sz w:val="24"/>
        </w:rPr>
        <w:t>учебные</w:t>
      </w:r>
      <w:r w:rsidR="00862AB4" w:rsidRPr="00862AB4">
        <w:rPr>
          <w:rFonts w:ascii="Times New Roman" w:hAnsi="Times New Roman" w:cs="Times New Roman"/>
          <w:sz w:val="24"/>
        </w:rPr>
        <w:t>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="00862AB4" w:rsidRPr="00862AB4">
        <w:rPr>
          <w:rFonts w:ascii="Times New Roman" w:hAnsi="Times New Roman" w:cs="Times New Roman"/>
          <w:b/>
          <w:i/>
          <w:sz w:val="24"/>
        </w:rPr>
        <w:t xml:space="preserve">Формируемые </w:t>
      </w:r>
      <w:r w:rsidR="00862AB4" w:rsidRPr="00862AB4">
        <w:rPr>
          <w:rFonts w:ascii="Times New Roman" w:hAnsi="Times New Roman" w:cs="Times New Roman"/>
          <w:b/>
          <w:i/>
          <w:sz w:val="24"/>
          <w:lang w:val="en-US"/>
        </w:rPr>
        <w:t>Soft</w:t>
      </w:r>
      <w:r w:rsidR="00862AB4" w:rsidRPr="00862AB4">
        <w:rPr>
          <w:rFonts w:ascii="Times New Roman" w:hAnsi="Times New Roman" w:cs="Times New Roman"/>
          <w:b/>
          <w:i/>
          <w:sz w:val="24"/>
        </w:rPr>
        <w:t xml:space="preserve"> </w:t>
      </w:r>
      <w:r w:rsidR="00862AB4" w:rsidRPr="00862AB4">
        <w:rPr>
          <w:rFonts w:ascii="Times New Roman" w:hAnsi="Times New Roman" w:cs="Times New Roman"/>
          <w:b/>
          <w:i/>
          <w:sz w:val="24"/>
          <w:lang w:val="en-US"/>
        </w:rPr>
        <w:t>skills</w:t>
      </w:r>
      <w:r w:rsidR="00862AB4" w:rsidRPr="00862AB4">
        <w:rPr>
          <w:rFonts w:ascii="Times New Roman" w:hAnsi="Times New Roman" w:cs="Times New Roman"/>
          <w:b/>
          <w:i/>
          <w:sz w:val="24"/>
        </w:rPr>
        <w:t>:</w:t>
      </w:r>
      <w:r w:rsidR="00862A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AB4">
        <w:rPr>
          <w:rFonts w:ascii="Times New Roman" w:hAnsi="Times New Roman" w:cs="Times New Roman"/>
          <w:sz w:val="24"/>
        </w:rPr>
        <w:t>самоменеджмент</w:t>
      </w:r>
      <w:proofErr w:type="spellEnd"/>
      <w:r w:rsidR="00862AB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62AB4">
        <w:rPr>
          <w:rFonts w:ascii="Times New Roman" w:hAnsi="Times New Roman" w:cs="Times New Roman"/>
          <w:sz w:val="24"/>
        </w:rPr>
        <w:t>адаптируемость</w:t>
      </w:r>
      <w:proofErr w:type="spellEnd"/>
      <w:r w:rsidR="00862AB4">
        <w:rPr>
          <w:rFonts w:ascii="Times New Roman" w:hAnsi="Times New Roman" w:cs="Times New Roman"/>
          <w:sz w:val="24"/>
        </w:rPr>
        <w:t xml:space="preserve">, </w:t>
      </w:r>
      <w:r w:rsidR="00652087">
        <w:rPr>
          <w:rFonts w:ascii="Times New Roman" w:hAnsi="Times New Roman" w:cs="Times New Roman"/>
          <w:sz w:val="24"/>
        </w:rPr>
        <w:t xml:space="preserve">коммуникация. </w:t>
      </w:r>
      <w:proofErr w:type="spellStart"/>
      <w:r w:rsidR="00862AB4" w:rsidRPr="00862AB4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="00862AB4" w:rsidRPr="00862AB4">
        <w:rPr>
          <w:rFonts w:ascii="Times New Roman" w:hAnsi="Times New Roman" w:cs="Times New Roman"/>
          <w:b/>
          <w:i/>
          <w:sz w:val="24"/>
        </w:rPr>
        <w:t xml:space="preserve"> связи</w:t>
      </w:r>
      <w:r w:rsidR="00862AB4" w:rsidRPr="00862AB4">
        <w:rPr>
          <w:rFonts w:ascii="Times New Roman" w:hAnsi="Times New Roman" w:cs="Times New Roman"/>
          <w:b/>
          <w:sz w:val="24"/>
        </w:rPr>
        <w:t xml:space="preserve">: </w:t>
      </w:r>
      <w:r w:rsidR="00862AB4" w:rsidRPr="00862AB4">
        <w:rPr>
          <w:rFonts w:ascii="Times New Roman" w:hAnsi="Times New Roman" w:cs="Times New Roman"/>
          <w:sz w:val="24"/>
        </w:rPr>
        <w:t xml:space="preserve">в зависимости от темы обсуждения, можно </w:t>
      </w:r>
      <w:r w:rsidR="00862AB4" w:rsidRPr="00862AB4">
        <w:rPr>
          <w:rFonts w:ascii="Times New Roman" w:hAnsi="Times New Roman" w:cs="Times New Roman"/>
          <w:sz w:val="24"/>
        </w:rPr>
        <w:lastRenderedPageBreak/>
        <w:t>задействовать любой предмет из курса старшей школы.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="00862AB4" w:rsidRPr="00862AB4">
        <w:rPr>
          <w:rFonts w:ascii="Times New Roman" w:hAnsi="Times New Roman" w:cs="Times New Roman"/>
          <w:b/>
          <w:i/>
          <w:sz w:val="24"/>
        </w:rPr>
        <w:t>ИКТ</w:t>
      </w:r>
      <w:r w:rsidR="00862AB4" w:rsidRPr="00862AB4">
        <w:rPr>
          <w:rFonts w:ascii="Times New Roman" w:hAnsi="Times New Roman" w:cs="Times New Roman"/>
          <w:b/>
          <w:sz w:val="24"/>
        </w:rPr>
        <w:t xml:space="preserve">: </w:t>
      </w:r>
      <w:r w:rsidR="00862AB4">
        <w:rPr>
          <w:rFonts w:ascii="Times New Roman" w:hAnsi="Times New Roman" w:cs="Times New Roman"/>
          <w:sz w:val="24"/>
        </w:rPr>
        <w:t>практикуются навыки пользования вебсайтами и их функциями – поиск нужных разделов, комментирование, ответ участникам.</w:t>
      </w:r>
    </w:p>
    <w:p w:rsidR="003C23B1" w:rsidRPr="00C01032" w:rsidRDefault="00862AB4" w:rsidP="003C23B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01032">
        <w:rPr>
          <w:rFonts w:ascii="Times New Roman" w:hAnsi="Times New Roman" w:cs="Times New Roman"/>
          <w:b/>
          <w:sz w:val="24"/>
        </w:rPr>
        <w:t>«Книжный клуб» (дискуссия)</w:t>
      </w:r>
    </w:p>
    <w:p w:rsidR="00C01032" w:rsidRPr="00862AB4" w:rsidRDefault="00862AB4" w:rsidP="006520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01032">
        <w:rPr>
          <w:rFonts w:ascii="Times New Roman" w:hAnsi="Times New Roman" w:cs="Times New Roman"/>
          <w:b/>
          <w:i/>
          <w:sz w:val="24"/>
        </w:rPr>
        <w:t>Как адаптировать</w:t>
      </w:r>
      <w:r>
        <w:rPr>
          <w:rFonts w:ascii="Times New Roman" w:hAnsi="Times New Roman" w:cs="Times New Roman"/>
          <w:sz w:val="24"/>
        </w:rPr>
        <w:t xml:space="preserve">: </w:t>
      </w:r>
      <w:r w:rsidR="00C01032">
        <w:rPr>
          <w:rFonts w:ascii="Times New Roman" w:hAnsi="Times New Roman" w:cs="Times New Roman"/>
          <w:sz w:val="24"/>
        </w:rPr>
        <w:t xml:space="preserve">вариант 1 (классический) – </w:t>
      </w:r>
      <w:r>
        <w:rPr>
          <w:rFonts w:ascii="Times New Roman" w:hAnsi="Times New Roman" w:cs="Times New Roman"/>
          <w:sz w:val="24"/>
        </w:rPr>
        <w:t>дать возможность учащимся заранее прочитать небольшой рассказ</w:t>
      </w:r>
      <w:r w:rsidR="00C01032">
        <w:rPr>
          <w:rFonts w:ascii="Times New Roman" w:hAnsi="Times New Roman" w:cs="Times New Roman"/>
          <w:sz w:val="24"/>
        </w:rPr>
        <w:t xml:space="preserve"> или отрывок произведения</w:t>
      </w:r>
      <w:r>
        <w:rPr>
          <w:rFonts w:ascii="Times New Roman" w:hAnsi="Times New Roman" w:cs="Times New Roman"/>
          <w:sz w:val="24"/>
        </w:rPr>
        <w:t xml:space="preserve">, </w:t>
      </w:r>
      <w:r w:rsidR="00C01032">
        <w:rPr>
          <w:rFonts w:ascii="Times New Roman" w:hAnsi="Times New Roman" w:cs="Times New Roman"/>
          <w:sz w:val="24"/>
        </w:rPr>
        <w:t xml:space="preserve">а также </w:t>
      </w:r>
      <w:r>
        <w:rPr>
          <w:rFonts w:ascii="Times New Roman" w:hAnsi="Times New Roman" w:cs="Times New Roman"/>
          <w:sz w:val="24"/>
        </w:rPr>
        <w:t>посмотреть образовательное видео по теме</w:t>
      </w:r>
      <w:r w:rsidR="00C01032">
        <w:rPr>
          <w:rFonts w:ascii="Times New Roman" w:hAnsi="Times New Roman" w:cs="Times New Roman"/>
          <w:sz w:val="24"/>
        </w:rPr>
        <w:t xml:space="preserve">. В неформальной обстановке, например, в кругу, обсудить прочитанное/просмотренное. Ведущим </w:t>
      </w:r>
      <w:proofErr w:type="gramStart"/>
      <w:r w:rsidR="00C01032">
        <w:rPr>
          <w:rFonts w:ascii="Times New Roman" w:hAnsi="Times New Roman" w:cs="Times New Roman"/>
          <w:sz w:val="24"/>
        </w:rPr>
        <w:t>может быть</w:t>
      </w:r>
      <w:proofErr w:type="gramEnd"/>
      <w:r w:rsidR="00C01032">
        <w:rPr>
          <w:rFonts w:ascii="Times New Roman" w:hAnsi="Times New Roman" w:cs="Times New Roman"/>
          <w:sz w:val="24"/>
        </w:rPr>
        <w:t xml:space="preserve"> как учитель, так и учащийся. Вариант 2 – </w:t>
      </w:r>
      <w:r w:rsidR="00C01032" w:rsidRPr="00C01032">
        <w:rPr>
          <w:rFonts w:ascii="Times New Roman" w:hAnsi="Times New Roman" w:cs="Times New Roman"/>
          <w:sz w:val="24"/>
        </w:rPr>
        <w:t>дать возможность учащимся заранее прочитать небольшой рассказ или отрывок произведения, а также посмотрет</w:t>
      </w:r>
      <w:r w:rsidR="00C01032">
        <w:rPr>
          <w:rFonts w:ascii="Times New Roman" w:hAnsi="Times New Roman" w:cs="Times New Roman"/>
          <w:sz w:val="24"/>
        </w:rPr>
        <w:t xml:space="preserve">ь образовательное видео по теме; попросить подготовить интересные и каверзные вопросы по теме. В классе поделить учащихся на две-три команды, устроить </w:t>
      </w:r>
      <w:proofErr w:type="spellStart"/>
      <w:r w:rsidR="00C01032">
        <w:rPr>
          <w:rFonts w:ascii="Times New Roman" w:hAnsi="Times New Roman" w:cs="Times New Roman"/>
          <w:sz w:val="24"/>
        </w:rPr>
        <w:t>баттл</w:t>
      </w:r>
      <w:proofErr w:type="spellEnd"/>
      <w:r w:rsidR="00C01032">
        <w:rPr>
          <w:rFonts w:ascii="Times New Roman" w:hAnsi="Times New Roman" w:cs="Times New Roman"/>
          <w:sz w:val="24"/>
        </w:rPr>
        <w:t>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="00C01032" w:rsidRPr="006A3845">
        <w:rPr>
          <w:rFonts w:ascii="Times New Roman" w:hAnsi="Times New Roman" w:cs="Times New Roman"/>
          <w:b/>
          <w:i/>
          <w:sz w:val="24"/>
          <w:szCs w:val="24"/>
        </w:rPr>
        <w:t>Формируемые</w:t>
      </w:r>
      <w:r w:rsidR="00C01032" w:rsidRPr="006A3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1032" w:rsidRPr="006A3845">
        <w:rPr>
          <w:rFonts w:ascii="Times New Roman" w:hAnsi="Times New Roman" w:cs="Times New Roman"/>
          <w:b/>
          <w:i/>
          <w:sz w:val="24"/>
        </w:rPr>
        <w:t>компетенции по ФГОС</w:t>
      </w:r>
      <w:r w:rsidR="00C01032">
        <w:rPr>
          <w:rFonts w:ascii="Times New Roman" w:hAnsi="Times New Roman" w:cs="Times New Roman"/>
          <w:b/>
          <w:i/>
          <w:sz w:val="24"/>
        </w:rPr>
        <w:t xml:space="preserve">: </w:t>
      </w:r>
      <w:r w:rsidR="00C01032" w:rsidRPr="006A3845">
        <w:rPr>
          <w:rFonts w:ascii="Times New Roman" w:hAnsi="Times New Roman" w:cs="Times New Roman"/>
          <w:sz w:val="24"/>
        </w:rPr>
        <w:t>речевая</w:t>
      </w:r>
      <w:r w:rsidR="00C01032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01032">
        <w:rPr>
          <w:rFonts w:ascii="Times New Roman" w:hAnsi="Times New Roman" w:cs="Times New Roman"/>
          <w:sz w:val="24"/>
        </w:rPr>
        <w:t>аудирование</w:t>
      </w:r>
      <w:proofErr w:type="spellEnd"/>
      <w:r w:rsidR="00C01032">
        <w:rPr>
          <w:rFonts w:ascii="Times New Roman" w:hAnsi="Times New Roman" w:cs="Times New Roman"/>
          <w:sz w:val="24"/>
        </w:rPr>
        <w:t>, говорение, чтение, письмо)</w:t>
      </w:r>
      <w:r w:rsidR="00C01032" w:rsidRPr="006A3845">
        <w:rPr>
          <w:rFonts w:ascii="Times New Roman" w:hAnsi="Times New Roman" w:cs="Times New Roman"/>
          <w:sz w:val="24"/>
        </w:rPr>
        <w:t>,</w:t>
      </w:r>
      <w:r w:rsidR="00C01032">
        <w:rPr>
          <w:rFonts w:ascii="Times New Roman" w:hAnsi="Times New Roman" w:cs="Times New Roman"/>
          <w:i/>
          <w:sz w:val="24"/>
        </w:rPr>
        <w:t xml:space="preserve"> </w:t>
      </w:r>
      <w:r w:rsidR="00C01032">
        <w:rPr>
          <w:rFonts w:ascii="Times New Roman" w:hAnsi="Times New Roman" w:cs="Times New Roman"/>
          <w:sz w:val="24"/>
        </w:rPr>
        <w:t xml:space="preserve">языковая, </w:t>
      </w:r>
      <w:proofErr w:type="spellStart"/>
      <w:r w:rsidR="00C01032">
        <w:rPr>
          <w:rFonts w:ascii="Times New Roman" w:hAnsi="Times New Roman" w:cs="Times New Roman"/>
          <w:sz w:val="24"/>
        </w:rPr>
        <w:t>социо</w:t>
      </w:r>
      <w:proofErr w:type="spellEnd"/>
      <w:r w:rsidR="00C01032">
        <w:rPr>
          <w:rFonts w:ascii="Times New Roman" w:hAnsi="Times New Roman" w:cs="Times New Roman"/>
          <w:sz w:val="24"/>
        </w:rPr>
        <w:t>- и межкультурная, компенсаторная, универсальные учебные.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="00C01032" w:rsidRPr="006A3845">
        <w:rPr>
          <w:rFonts w:ascii="Times New Roman" w:hAnsi="Times New Roman" w:cs="Times New Roman"/>
          <w:b/>
          <w:i/>
          <w:sz w:val="24"/>
        </w:rPr>
        <w:t xml:space="preserve">Формируемые </w:t>
      </w:r>
      <w:r w:rsidR="00C01032" w:rsidRPr="006A3845">
        <w:rPr>
          <w:rFonts w:ascii="Times New Roman" w:hAnsi="Times New Roman" w:cs="Times New Roman"/>
          <w:b/>
          <w:i/>
          <w:sz w:val="24"/>
          <w:lang w:val="en-US"/>
        </w:rPr>
        <w:t>Soft</w:t>
      </w:r>
      <w:r w:rsidR="00C01032" w:rsidRPr="003C23B1">
        <w:rPr>
          <w:rFonts w:ascii="Times New Roman" w:hAnsi="Times New Roman" w:cs="Times New Roman"/>
          <w:b/>
          <w:i/>
          <w:sz w:val="24"/>
        </w:rPr>
        <w:t xml:space="preserve"> </w:t>
      </w:r>
      <w:r w:rsidR="00C01032" w:rsidRPr="006A3845">
        <w:rPr>
          <w:rFonts w:ascii="Times New Roman" w:hAnsi="Times New Roman" w:cs="Times New Roman"/>
          <w:b/>
          <w:i/>
          <w:sz w:val="24"/>
          <w:lang w:val="en-US"/>
        </w:rPr>
        <w:t>skills</w:t>
      </w:r>
      <w:r w:rsidR="00C01032">
        <w:rPr>
          <w:rFonts w:ascii="Times New Roman" w:hAnsi="Times New Roman" w:cs="Times New Roman"/>
          <w:b/>
          <w:i/>
          <w:sz w:val="24"/>
        </w:rPr>
        <w:t>:</w:t>
      </w:r>
      <w:r w:rsidR="00C01032">
        <w:rPr>
          <w:rFonts w:ascii="Times New Roman" w:hAnsi="Times New Roman" w:cs="Times New Roman"/>
          <w:sz w:val="24"/>
        </w:rPr>
        <w:t xml:space="preserve"> командная работа, умение принимать решение, лидерство, </w:t>
      </w:r>
      <w:proofErr w:type="spellStart"/>
      <w:r w:rsidR="00C01032">
        <w:rPr>
          <w:rFonts w:ascii="Times New Roman" w:hAnsi="Times New Roman" w:cs="Times New Roman"/>
          <w:sz w:val="24"/>
        </w:rPr>
        <w:t>самоменеджмент</w:t>
      </w:r>
      <w:proofErr w:type="spellEnd"/>
      <w:r w:rsidR="00C01032">
        <w:rPr>
          <w:rFonts w:ascii="Times New Roman" w:hAnsi="Times New Roman" w:cs="Times New Roman"/>
          <w:sz w:val="24"/>
        </w:rPr>
        <w:t xml:space="preserve">, сотрудничество, </w:t>
      </w:r>
      <w:proofErr w:type="spellStart"/>
      <w:r w:rsidR="00C01032">
        <w:rPr>
          <w:rFonts w:ascii="Times New Roman" w:hAnsi="Times New Roman" w:cs="Times New Roman"/>
          <w:sz w:val="24"/>
        </w:rPr>
        <w:t>адаптируемость</w:t>
      </w:r>
      <w:proofErr w:type="spellEnd"/>
      <w:r w:rsidR="00C01032">
        <w:rPr>
          <w:rFonts w:ascii="Times New Roman" w:hAnsi="Times New Roman" w:cs="Times New Roman"/>
          <w:sz w:val="24"/>
        </w:rPr>
        <w:t>, коммуникация.</w:t>
      </w:r>
      <w:r w:rsidR="006520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1032" w:rsidRPr="006A3845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="00C01032" w:rsidRPr="006A3845">
        <w:rPr>
          <w:rFonts w:ascii="Times New Roman" w:hAnsi="Times New Roman" w:cs="Times New Roman"/>
          <w:b/>
          <w:i/>
          <w:sz w:val="24"/>
        </w:rPr>
        <w:t xml:space="preserve"> связи</w:t>
      </w:r>
      <w:r w:rsidR="00C01032">
        <w:rPr>
          <w:rFonts w:ascii="Times New Roman" w:hAnsi="Times New Roman" w:cs="Times New Roman"/>
          <w:b/>
          <w:sz w:val="24"/>
        </w:rPr>
        <w:t xml:space="preserve">: </w:t>
      </w:r>
      <w:r w:rsidR="00C01032">
        <w:rPr>
          <w:rFonts w:ascii="Times New Roman" w:hAnsi="Times New Roman" w:cs="Times New Roman"/>
          <w:sz w:val="24"/>
        </w:rPr>
        <w:t>литература.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="00C01032" w:rsidRPr="006A3845">
        <w:rPr>
          <w:rFonts w:ascii="Times New Roman" w:hAnsi="Times New Roman" w:cs="Times New Roman"/>
          <w:b/>
          <w:i/>
          <w:sz w:val="24"/>
        </w:rPr>
        <w:t>ИКТ</w:t>
      </w:r>
      <w:r w:rsidR="00C01032">
        <w:rPr>
          <w:rFonts w:ascii="Times New Roman" w:hAnsi="Times New Roman" w:cs="Times New Roman"/>
          <w:b/>
          <w:sz w:val="24"/>
        </w:rPr>
        <w:t xml:space="preserve">: </w:t>
      </w:r>
      <w:r w:rsidR="00C01032">
        <w:rPr>
          <w:rFonts w:ascii="Times New Roman" w:hAnsi="Times New Roman" w:cs="Times New Roman"/>
          <w:sz w:val="24"/>
        </w:rPr>
        <w:t>используются при просмотре видео, чтении рассказа.</w:t>
      </w:r>
    </w:p>
    <w:p w:rsidR="00862AB4" w:rsidRPr="00C01032" w:rsidRDefault="00C01032" w:rsidP="003C23B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01032">
        <w:rPr>
          <w:rFonts w:ascii="Times New Roman" w:hAnsi="Times New Roman" w:cs="Times New Roman"/>
          <w:b/>
          <w:sz w:val="24"/>
        </w:rPr>
        <w:t>«Я себя знаю» (дискуссия-интервью)</w:t>
      </w:r>
    </w:p>
    <w:p w:rsidR="00C01032" w:rsidRPr="00C01032" w:rsidRDefault="00C01032" w:rsidP="006520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01032">
        <w:rPr>
          <w:rFonts w:ascii="Times New Roman" w:hAnsi="Times New Roman" w:cs="Times New Roman"/>
          <w:b/>
          <w:i/>
          <w:sz w:val="24"/>
        </w:rPr>
        <w:t>Как адаптировать</w:t>
      </w:r>
      <w:r>
        <w:rPr>
          <w:rFonts w:ascii="Times New Roman" w:hAnsi="Times New Roman" w:cs="Times New Roman"/>
          <w:sz w:val="24"/>
        </w:rPr>
        <w:t>: данный формат можно использовать на первых уроках-знакомствах учащихся друг с другом. Учащиеся делятся на пары-тройки, задают вопросы из заранее составленных списков</w:t>
      </w:r>
      <w:r w:rsidR="006C13C7">
        <w:rPr>
          <w:rFonts w:ascii="Times New Roman" w:hAnsi="Times New Roman" w:cs="Times New Roman"/>
          <w:sz w:val="24"/>
        </w:rPr>
        <w:t xml:space="preserve"> и показывают по желанию фотографии (если, например, делятся воспоминаниями, или рассказывают о членах семьи). Ученикам необходимо запомнить</w:t>
      </w:r>
      <w:r>
        <w:rPr>
          <w:rFonts w:ascii="Times New Roman" w:hAnsi="Times New Roman" w:cs="Times New Roman"/>
          <w:sz w:val="24"/>
        </w:rPr>
        <w:t xml:space="preserve"> интересный факт о собеседнике. Далее интервью превращается в дискуссию: участники делятся фактами, учитель задаёт наводящие </w:t>
      </w:r>
      <w:r w:rsidR="00652087">
        <w:rPr>
          <w:rFonts w:ascii="Times New Roman" w:hAnsi="Times New Roman" w:cs="Times New Roman"/>
          <w:sz w:val="24"/>
        </w:rPr>
        <w:t xml:space="preserve">вопросы, чтобы завязать беседу. </w:t>
      </w:r>
      <w:r w:rsidRPr="00C01032">
        <w:rPr>
          <w:rFonts w:ascii="Times New Roman" w:hAnsi="Times New Roman" w:cs="Times New Roman"/>
          <w:b/>
          <w:i/>
          <w:sz w:val="24"/>
        </w:rPr>
        <w:t>Формируемые</w:t>
      </w:r>
      <w:r w:rsidRPr="00C01032">
        <w:rPr>
          <w:rFonts w:ascii="Times New Roman" w:hAnsi="Times New Roman" w:cs="Times New Roman"/>
          <w:i/>
          <w:sz w:val="24"/>
        </w:rPr>
        <w:t xml:space="preserve"> </w:t>
      </w:r>
      <w:r w:rsidRPr="00C01032">
        <w:rPr>
          <w:rFonts w:ascii="Times New Roman" w:hAnsi="Times New Roman" w:cs="Times New Roman"/>
          <w:b/>
          <w:i/>
          <w:sz w:val="24"/>
        </w:rPr>
        <w:t xml:space="preserve">компетенции по ФГОС: </w:t>
      </w:r>
      <w:r w:rsidRPr="00C01032">
        <w:rPr>
          <w:rFonts w:ascii="Times New Roman" w:hAnsi="Times New Roman" w:cs="Times New Roman"/>
          <w:sz w:val="24"/>
        </w:rPr>
        <w:t>речевая (</w:t>
      </w:r>
      <w:proofErr w:type="spellStart"/>
      <w:r w:rsidRPr="00C01032">
        <w:rPr>
          <w:rFonts w:ascii="Times New Roman" w:hAnsi="Times New Roman" w:cs="Times New Roman"/>
          <w:sz w:val="24"/>
        </w:rPr>
        <w:t>аудирование</w:t>
      </w:r>
      <w:proofErr w:type="spellEnd"/>
      <w:r w:rsidRPr="00C01032">
        <w:rPr>
          <w:rFonts w:ascii="Times New Roman" w:hAnsi="Times New Roman" w:cs="Times New Roman"/>
          <w:sz w:val="24"/>
        </w:rPr>
        <w:t>, говорение</w:t>
      </w:r>
      <w:r>
        <w:rPr>
          <w:rFonts w:ascii="Times New Roman" w:hAnsi="Times New Roman" w:cs="Times New Roman"/>
          <w:sz w:val="24"/>
        </w:rPr>
        <w:t>, чтение, письмо</w:t>
      </w:r>
      <w:r w:rsidRPr="00C01032">
        <w:rPr>
          <w:rFonts w:ascii="Times New Roman" w:hAnsi="Times New Roman" w:cs="Times New Roman"/>
          <w:sz w:val="24"/>
        </w:rPr>
        <w:t>),</w:t>
      </w:r>
      <w:r w:rsidRPr="00C01032">
        <w:rPr>
          <w:rFonts w:ascii="Times New Roman" w:hAnsi="Times New Roman" w:cs="Times New Roman"/>
          <w:i/>
          <w:sz w:val="24"/>
        </w:rPr>
        <w:t xml:space="preserve"> </w:t>
      </w:r>
      <w:r w:rsidRPr="00C01032">
        <w:rPr>
          <w:rFonts w:ascii="Times New Roman" w:hAnsi="Times New Roman" w:cs="Times New Roman"/>
          <w:sz w:val="24"/>
        </w:rPr>
        <w:t xml:space="preserve">языковая, </w:t>
      </w:r>
      <w:proofErr w:type="spellStart"/>
      <w:r w:rsidRPr="00C01032">
        <w:rPr>
          <w:rFonts w:ascii="Times New Roman" w:hAnsi="Times New Roman" w:cs="Times New Roman"/>
          <w:sz w:val="24"/>
        </w:rPr>
        <w:t>социо</w:t>
      </w:r>
      <w:proofErr w:type="spellEnd"/>
      <w:r w:rsidRPr="00C01032">
        <w:rPr>
          <w:rFonts w:ascii="Times New Roman" w:hAnsi="Times New Roman" w:cs="Times New Roman"/>
          <w:sz w:val="24"/>
        </w:rPr>
        <w:t>- и межкультурная, компенсаторная, универсальные учебные.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Pr="00C01032">
        <w:rPr>
          <w:rFonts w:ascii="Times New Roman" w:hAnsi="Times New Roman" w:cs="Times New Roman"/>
          <w:b/>
          <w:i/>
          <w:sz w:val="24"/>
        </w:rPr>
        <w:t xml:space="preserve">Формируемые </w:t>
      </w:r>
      <w:r w:rsidRPr="00C01032">
        <w:rPr>
          <w:rFonts w:ascii="Times New Roman" w:hAnsi="Times New Roman" w:cs="Times New Roman"/>
          <w:b/>
          <w:i/>
          <w:sz w:val="24"/>
          <w:lang w:val="en-US"/>
        </w:rPr>
        <w:t>Soft</w:t>
      </w:r>
      <w:r w:rsidRPr="00C01032">
        <w:rPr>
          <w:rFonts w:ascii="Times New Roman" w:hAnsi="Times New Roman" w:cs="Times New Roman"/>
          <w:b/>
          <w:i/>
          <w:sz w:val="24"/>
        </w:rPr>
        <w:t xml:space="preserve"> </w:t>
      </w:r>
      <w:r w:rsidRPr="00C01032">
        <w:rPr>
          <w:rFonts w:ascii="Times New Roman" w:hAnsi="Times New Roman" w:cs="Times New Roman"/>
          <w:b/>
          <w:i/>
          <w:sz w:val="24"/>
          <w:lang w:val="en-US"/>
        </w:rPr>
        <w:t>skills</w:t>
      </w:r>
      <w:r w:rsidRPr="00C01032"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командная работа, </w:t>
      </w:r>
      <w:r w:rsidRPr="00C01032">
        <w:rPr>
          <w:rFonts w:ascii="Times New Roman" w:hAnsi="Times New Roman" w:cs="Times New Roman"/>
          <w:sz w:val="24"/>
        </w:rPr>
        <w:t xml:space="preserve">сотрудничество, </w:t>
      </w:r>
      <w:proofErr w:type="spellStart"/>
      <w:r>
        <w:rPr>
          <w:rFonts w:ascii="Times New Roman" w:hAnsi="Times New Roman" w:cs="Times New Roman"/>
          <w:sz w:val="24"/>
        </w:rPr>
        <w:t>адаптируемость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C01032">
        <w:rPr>
          <w:rFonts w:ascii="Times New Roman" w:hAnsi="Times New Roman" w:cs="Times New Roman"/>
          <w:sz w:val="24"/>
        </w:rPr>
        <w:t>коммуникация.</w:t>
      </w:r>
      <w:r w:rsidR="006520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1032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Pr="00C01032">
        <w:rPr>
          <w:rFonts w:ascii="Times New Roman" w:hAnsi="Times New Roman" w:cs="Times New Roman"/>
          <w:b/>
          <w:i/>
          <w:sz w:val="24"/>
        </w:rPr>
        <w:t xml:space="preserve"> связи</w:t>
      </w:r>
      <w:r w:rsidRPr="00C01032">
        <w:rPr>
          <w:rFonts w:ascii="Times New Roman" w:hAnsi="Times New Roman" w:cs="Times New Roman"/>
          <w:b/>
          <w:sz w:val="24"/>
        </w:rPr>
        <w:t xml:space="preserve">: </w:t>
      </w:r>
      <w:r w:rsidRPr="00C01032">
        <w:rPr>
          <w:rFonts w:ascii="Times New Roman" w:hAnsi="Times New Roman" w:cs="Times New Roman"/>
          <w:sz w:val="24"/>
        </w:rPr>
        <w:t>в зависимости от темы обсуждения, можно задействовать любой предмет из курса старшей школы.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Pr="00C01032">
        <w:rPr>
          <w:rFonts w:ascii="Times New Roman" w:hAnsi="Times New Roman" w:cs="Times New Roman"/>
          <w:b/>
          <w:i/>
          <w:sz w:val="24"/>
        </w:rPr>
        <w:t>ИКТ</w:t>
      </w:r>
      <w:r w:rsidRPr="00C01032">
        <w:rPr>
          <w:rFonts w:ascii="Times New Roman" w:hAnsi="Times New Roman" w:cs="Times New Roman"/>
          <w:b/>
          <w:sz w:val="24"/>
        </w:rPr>
        <w:t xml:space="preserve">: </w:t>
      </w:r>
      <w:r w:rsidRPr="00C01032">
        <w:rPr>
          <w:rFonts w:ascii="Times New Roman" w:hAnsi="Times New Roman" w:cs="Times New Roman"/>
          <w:sz w:val="24"/>
        </w:rPr>
        <w:t>используются</w:t>
      </w:r>
      <w:r w:rsidR="006C13C7">
        <w:rPr>
          <w:rFonts w:ascii="Times New Roman" w:hAnsi="Times New Roman" w:cs="Times New Roman"/>
          <w:sz w:val="24"/>
        </w:rPr>
        <w:t xml:space="preserve"> мобильные телефоны, планшеты во время рассказа о себе.</w:t>
      </w:r>
    </w:p>
    <w:p w:rsidR="00C01032" w:rsidRPr="006C13C7" w:rsidRDefault="006C13C7" w:rsidP="003C23B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C13C7">
        <w:rPr>
          <w:rFonts w:ascii="Times New Roman" w:hAnsi="Times New Roman" w:cs="Times New Roman"/>
          <w:b/>
          <w:sz w:val="24"/>
        </w:rPr>
        <w:t>«Заголовки» (дискуссия)</w:t>
      </w:r>
    </w:p>
    <w:p w:rsidR="006C13C7" w:rsidRPr="006C13C7" w:rsidRDefault="006C13C7" w:rsidP="006520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C13C7">
        <w:rPr>
          <w:rFonts w:ascii="Times New Roman" w:hAnsi="Times New Roman" w:cs="Times New Roman"/>
          <w:b/>
          <w:i/>
          <w:sz w:val="24"/>
        </w:rPr>
        <w:t>Как адаптировать</w:t>
      </w:r>
      <w:r>
        <w:rPr>
          <w:rFonts w:ascii="Times New Roman" w:hAnsi="Times New Roman" w:cs="Times New Roman"/>
          <w:sz w:val="24"/>
        </w:rPr>
        <w:t xml:space="preserve">: по заранее заданной теме учащиеся находят по 5 заголовков из зарубежных онлайн изданий. В классе делятся на группы, зачитывают заголовки, пытаются угадать о чём была новость. Учитель </w:t>
      </w:r>
      <w:proofErr w:type="spellStart"/>
      <w:r>
        <w:rPr>
          <w:rFonts w:ascii="Times New Roman" w:hAnsi="Times New Roman" w:cs="Times New Roman"/>
          <w:sz w:val="24"/>
        </w:rPr>
        <w:t>модерирует</w:t>
      </w:r>
      <w:proofErr w:type="spellEnd"/>
      <w:r>
        <w:rPr>
          <w:rFonts w:ascii="Times New Roman" w:hAnsi="Times New Roman" w:cs="Times New Roman"/>
          <w:sz w:val="24"/>
        </w:rPr>
        <w:t xml:space="preserve"> дискуссию, после чего выводи</w:t>
      </w:r>
      <w:r w:rsidR="00652087">
        <w:rPr>
          <w:rFonts w:ascii="Times New Roman" w:hAnsi="Times New Roman" w:cs="Times New Roman"/>
          <w:sz w:val="24"/>
        </w:rPr>
        <w:t xml:space="preserve">т проблему на общее обсуждение. </w:t>
      </w:r>
      <w:r w:rsidRPr="006A3845">
        <w:rPr>
          <w:rFonts w:ascii="Times New Roman" w:hAnsi="Times New Roman" w:cs="Times New Roman"/>
          <w:b/>
          <w:i/>
          <w:sz w:val="24"/>
          <w:szCs w:val="24"/>
        </w:rPr>
        <w:t>Формируемые</w:t>
      </w:r>
      <w:r w:rsidRPr="006A3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</w:rPr>
        <w:t>компетенции по ФГОС</w:t>
      </w:r>
      <w:r>
        <w:rPr>
          <w:rFonts w:ascii="Times New Roman" w:hAnsi="Times New Roman" w:cs="Times New Roman"/>
          <w:b/>
          <w:i/>
          <w:sz w:val="24"/>
        </w:rPr>
        <w:t xml:space="preserve">: </w:t>
      </w:r>
      <w:r w:rsidRPr="006A3845">
        <w:rPr>
          <w:rFonts w:ascii="Times New Roman" w:hAnsi="Times New Roman" w:cs="Times New Roman"/>
          <w:sz w:val="24"/>
        </w:rPr>
        <w:t>речевая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</w:rPr>
        <w:t>, говорение, чтение)</w:t>
      </w:r>
      <w:r w:rsidRPr="006A38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языковая, </w:t>
      </w:r>
      <w:proofErr w:type="spellStart"/>
      <w:r>
        <w:rPr>
          <w:rFonts w:ascii="Times New Roman" w:hAnsi="Times New Roman" w:cs="Times New Roman"/>
          <w:sz w:val="24"/>
        </w:rPr>
        <w:t>социо</w:t>
      </w:r>
      <w:proofErr w:type="spellEnd"/>
      <w:r>
        <w:rPr>
          <w:rFonts w:ascii="Times New Roman" w:hAnsi="Times New Roman" w:cs="Times New Roman"/>
          <w:sz w:val="24"/>
        </w:rPr>
        <w:t>- и межкультурная, компенсаторная, универсальные учебные.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</w:rPr>
        <w:t xml:space="preserve">Формируемые </w:t>
      </w:r>
      <w:r w:rsidRPr="006A3845">
        <w:rPr>
          <w:rFonts w:ascii="Times New Roman" w:hAnsi="Times New Roman" w:cs="Times New Roman"/>
          <w:b/>
          <w:i/>
          <w:sz w:val="24"/>
          <w:lang w:val="en-US"/>
        </w:rPr>
        <w:t>Soft</w:t>
      </w:r>
      <w:r w:rsidRPr="003C23B1">
        <w:rPr>
          <w:rFonts w:ascii="Times New Roman" w:hAnsi="Times New Roman" w:cs="Times New Roman"/>
          <w:b/>
          <w:i/>
          <w:sz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  <w:lang w:val="en-US"/>
        </w:rPr>
        <w:t>skills</w:t>
      </w:r>
      <w:r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командная работа, умение принимать решение, </w:t>
      </w:r>
      <w:proofErr w:type="spellStart"/>
      <w:r>
        <w:rPr>
          <w:rFonts w:ascii="Times New Roman" w:hAnsi="Times New Roman" w:cs="Times New Roman"/>
          <w:sz w:val="24"/>
        </w:rPr>
        <w:t>самоменеджмент</w:t>
      </w:r>
      <w:proofErr w:type="spellEnd"/>
      <w:r>
        <w:rPr>
          <w:rFonts w:ascii="Times New Roman" w:hAnsi="Times New Roman" w:cs="Times New Roman"/>
          <w:sz w:val="24"/>
        </w:rPr>
        <w:t xml:space="preserve">, сотрудничество, </w:t>
      </w:r>
      <w:proofErr w:type="spellStart"/>
      <w:r>
        <w:rPr>
          <w:rFonts w:ascii="Times New Roman" w:hAnsi="Times New Roman" w:cs="Times New Roman"/>
          <w:sz w:val="24"/>
        </w:rPr>
        <w:t>адаптируемость</w:t>
      </w:r>
      <w:proofErr w:type="spellEnd"/>
      <w:r>
        <w:rPr>
          <w:rFonts w:ascii="Times New Roman" w:hAnsi="Times New Roman" w:cs="Times New Roman"/>
          <w:sz w:val="24"/>
        </w:rPr>
        <w:t>, коммуникация.</w:t>
      </w:r>
      <w:r w:rsidR="006520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845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Pr="006A3845">
        <w:rPr>
          <w:rFonts w:ascii="Times New Roman" w:hAnsi="Times New Roman" w:cs="Times New Roman"/>
          <w:b/>
          <w:i/>
          <w:sz w:val="24"/>
        </w:rPr>
        <w:t xml:space="preserve"> связи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в зависимости от темы обсуждения, можно задействовать любой предмет из курса старшей школы.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</w:rPr>
        <w:t>ИКТ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используются при поиске и отборе информации.</w:t>
      </w:r>
    </w:p>
    <w:p w:rsidR="006C13C7" w:rsidRPr="006C13C7" w:rsidRDefault="006C13C7" w:rsidP="003C23B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C13C7">
        <w:rPr>
          <w:rFonts w:ascii="Times New Roman" w:hAnsi="Times New Roman" w:cs="Times New Roman"/>
          <w:b/>
          <w:sz w:val="24"/>
        </w:rPr>
        <w:t xml:space="preserve">«Дешёвое </w:t>
      </w:r>
      <w:r w:rsidRPr="006C13C7">
        <w:rPr>
          <w:rFonts w:ascii="Times New Roman" w:hAnsi="Times New Roman" w:cs="Times New Roman"/>
          <w:b/>
          <w:sz w:val="24"/>
          <w:lang w:val="en-US"/>
        </w:rPr>
        <w:t xml:space="preserve">VS </w:t>
      </w:r>
      <w:r w:rsidRPr="006C13C7">
        <w:rPr>
          <w:rFonts w:ascii="Times New Roman" w:hAnsi="Times New Roman" w:cs="Times New Roman"/>
          <w:b/>
          <w:sz w:val="24"/>
        </w:rPr>
        <w:t>Дорогое» (дискуссия)</w:t>
      </w:r>
    </w:p>
    <w:p w:rsidR="006C13C7" w:rsidRDefault="006C13C7" w:rsidP="006520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C13C7">
        <w:rPr>
          <w:rFonts w:ascii="Times New Roman" w:hAnsi="Times New Roman" w:cs="Times New Roman"/>
          <w:b/>
          <w:i/>
          <w:sz w:val="24"/>
        </w:rPr>
        <w:t>Как адаптировать</w:t>
      </w:r>
      <w:r>
        <w:rPr>
          <w:rFonts w:ascii="Times New Roman" w:hAnsi="Times New Roman" w:cs="Times New Roman"/>
          <w:sz w:val="24"/>
        </w:rPr>
        <w:t xml:space="preserve">: учащиеся находят информацию об одном и том же продукте в разной ценовой категории. В классе рассказывают о них. Наиболее интересную информацию предлагается изменить: например, если это блюдо, рассказать этапы приготовления и дать обоснование, почему оно </w:t>
      </w:r>
      <w:r w:rsidR="00652087">
        <w:rPr>
          <w:rFonts w:ascii="Times New Roman" w:hAnsi="Times New Roman" w:cs="Times New Roman"/>
          <w:sz w:val="24"/>
        </w:rPr>
        <w:t xml:space="preserve">дешёвое или, наоборот, дорогое. </w:t>
      </w:r>
      <w:r w:rsidRPr="006C13C7">
        <w:rPr>
          <w:rFonts w:ascii="Times New Roman" w:hAnsi="Times New Roman" w:cs="Times New Roman"/>
          <w:b/>
          <w:i/>
          <w:sz w:val="24"/>
        </w:rPr>
        <w:t>Формируемые</w:t>
      </w:r>
      <w:r w:rsidRPr="006C13C7">
        <w:rPr>
          <w:rFonts w:ascii="Times New Roman" w:hAnsi="Times New Roman" w:cs="Times New Roman"/>
          <w:i/>
          <w:sz w:val="24"/>
        </w:rPr>
        <w:t xml:space="preserve"> </w:t>
      </w:r>
      <w:r w:rsidRPr="006C13C7">
        <w:rPr>
          <w:rFonts w:ascii="Times New Roman" w:hAnsi="Times New Roman" w:cs="Times New Roman"/>
          <w:b/>
          <w:i/>
          <w:sz w:val="24"/>
        </w:rPr>
        <w:t xml:space="preserve">компетенции по ФГОС: </w:t>
      </w:r>
      <w:r w:rsidRPr="006C13C7">
        <w:rPr>
          <w:rFonts w:ascii="Times New Roman" w:hAnsi="Times New Roman" w:cs="Times New Roman"/>
          <w:sz w:val="24"/>
        </w:rPr>
        <w:t>речевая (</w:t>
      </w:r>
      <w:proofErr w:type="spellStart"/>
      <w:r w:rsidRPr="006C13C7">
        <w:rPr>
          <w:rFonts w:ascii="Times New Roman" w:hAnsi="Times New Roman" w:cs="Times New Roman"/>
          <w:sz w:val="24"/>
        </w:rPr>
        <w:t>аудирование</w:t>
      </w:r>
      <w:proofErr w:type="spellEnd"/>
      <w:r w:rsidRPr="006C13C7">
        <w:rPr>
          <w:rFonts w:ascii="Times New Roman" w:hAnsi="Times New Roman" w:cs="Times New Roman"/>
          <w:sz w:val="24"/>
        </w:rPr>
        <w:t>, говорение</w:t>
      </w:r>
      <w:r>
        <w:rPr>
          <w:rFonts w:ascii="Times New Roman" w:hAnsi="Times New Roman" w:cs="Times New Roman"/>
          <w:sz w:val="24"/>
        </w:rPr>
        <w:t>, чтение, письмо</w:t>
      </w:r>
      <w:r w:rsidRPr="006C13C7">
        <w:rPr>
          <w:rFonts w:ascii="Times New Roman" w:hAnsi="Times New Roman" w:cs="Times New Roman"/>
          <w:sz w:val="24"/>
        </w:rPr>
        <w:t>),</w:t>
      </w:r>
      <w:r w:rsidRPr="006C13C7">
        <w:rPr>
          <w:rFonts w:ascii="Times New Roman" w:hAnsi="Times New Roman" w:cs="Times New Roman"/>
          <w:i/>
          <w:sz w:val="24"/>
        </w:rPr>
        <w:t xml:space="preserve"> </w:t>
      </w:r>
      <w:r w:rsidRPr="006C13C7">
        <w:rPr>
          <w:rFonts w:ascii="Times New Roman" w:hAnsi="Times New Roman" w:cs="Times New Roman"/>
          <w:sz w:val="24"/>
        </w:rPr>
        <w:t xml:space="preserve">языковая, </w:t>
      </w:r>
      <w:proofErr w:type="spellStart"/>
      <w:r w:rsidRPr="006C13C7">
        <w:rPr>
          <w:rFonts w:ascii="Times New Roman" w:hAnsi="Times New Roman" w:cs="Times New Roman"/>
          <w:sz w:val="24"/>
        </w:rPr>
        <w:t>социо</w:t>
      </w:r>
      <w:proofErr w:type="spellEnd"/>
      <w:r w:rsidRPr="006C13C7">
        <w:rPr>
          <w:rFonts w:ascii="Times New Roman" w:hAnsi="Times New Roman" w:cs="Times New Roman"/>
          <w:sz w:val="24"/>
        </w:rPr>
        <w:t>- и межкультурная, компенсаторная, универсальные учебные.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Pr="006C13C7">
        <w:rPr>
          <w:rFonts w:ascii="Times New Roman" w:hAnsi="Times New Roman" w:cs="Times New Roman"/>
          <w:b/>
          <w:i/>
          <w:sz w:val="24"/>
        </w:rPr>
        <w:t xml:space="preserve">Формируемые </w:t>
      </w:r>
      <w:r w:rsidRPr="006C13C7">
        <w:rPr>
          <w:rFonts w:ascii="Times New Roman" w:hAnsi="Times New Roman" w:cs="Times New Roman"/>
          <w:b/>
          <w:i/>
          <w:sz w:val="24"/>
          <w:lang w:val="en-US"/>
        </w:rPr>
        <w:t>Soft</w:t>
      </w:r>
      <w:r w:rsidRPr="006C13C7">
        <w:rPr>
          <w:rFonts w:ascii="Times New Roman" w:hAnsi="Times New Roman" w:cs="Times New Roman"/>
          <w:b/>
          <w:i/>
          <w:sz w:val="24"/>
        </w:rPr>
        <w:t xml:space="preserve"> </w:t>
      </w:r>
      <w:r w:rsidRPr="006C13C7">
        <w:rPr>
          <w:rFonts w:ascii="Times New Roman" w:hAnsi="Times New Roman" w:cs="Times New Roman"/>
          <w:b/>
          <w:i/>
          <w:sz w:val="24"/>
          <w:lang w:val="en-US"/>
        </w:rPr>
        <w:t>skills</w:t>
      </w:r>
      <w:r w:rsidRPr="006C13C7"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6C13C7">
        <w:rPr>
          <w:rFonts w:ascii="Times New Roman" w:hAnsi="Times New Roman" w:cs="Times New Roman"/>
          <w:sz w:val="24"/>
        </w:rPr>
        <w:t>умение принимать решение, лидер</w:t>
      </w:r>
      <w:r>
        <w:rPr>
          <w:rFonts w:ascii="Times New Roman" w:hAnsi="Times New Roman" w:cs="Times New Roman"/>
          <w:sz w:val="24"/>
        </w:rPr>
        <w:t xml:space="preserve">ство, </w:t>
      </w:r>
      <w:proofErr w:type="spellStart"/>
      <w:r>
        <w:rPr>
          <w:rFonts w:ascii="Times New Roman" w:hAnsi="Times New Roman" w:cs="Times New Roman"/>
          <w:sz w:val="24"/>
        </w:rPr>
        <w:t>самоменеджмент</w:t>
      </w:r>
      <w:proofErr w:type="spellEnd"/>
      <w:r w:rsidRPr="006C13C7">
        <w:rPr>
          <w:rFonts w:ascii="Times New Roman" w:hAnsi="Times New Roman" w:cs="Times New Roman"/>
          <w:sz w:val="24"/>
        </w:rPr>
        <w:t xml:space="preserve">, сотрудничество, </w:t>
      </w:r>
      <w:proofErr w:type="spellStart"/>
      <w:r>
        <w:rPr>
          <w:rFonts w:ascii="Times New Roman" w:hAnsi="Times New Roman" w:cs="Times New Roman"/>
          <w:sz w:val="24"/>
        </w:rPr>
        <w:t>адаптируемость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6C13C7">
        <w:rPr>
          <w:rFonts w:ascii="Times New Roman" w:hAnsi="Times New Roman" w:cs="Times New Roman"/>
          <w:sz w:val="24"/>
        </w:rPr>
        <w:t>коммуникация.</w:t>
      </w:r>
      <w:r w:rsidR="006520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13C7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Pr="006C13C7">
        <w:rPr>
          <w:rFonts w:ascii="Times New Roman" w:hAnsi="Times New Roman" w:cs="Times New Roman"/>
          <w:b/>
          <w:i/>
          <w:sz w:val="24"/>
        </w:rPr>
        <w:t xml:space="preserve"> связи</w:t>
      </w:r>
      <w:r w:rsidRPr="006C13C7">
        <w:rPr>
          <w:rFonts w:ascii="Times New Roman" w:hAnsi="Times New Roman" w:cs="Times New Roman"/>
          <w:b/>
          <w:sz w:val="24"/>
        </w:rPr>
        <w:t xml:space="preserve">: </w:t>
      </w:r>
      <w:r w:rsidRPr="006C13C7">
        <w:rPr>
          <w:rFonts w:ascii="Times New Roman" w:hAnsi="Times New Roman" w:cs="Times New Roman"/>
          <w:sz w:val="24"/>
        </w:rPr>
        <w:t>в зависимости от темы обсуждения, можно задействовать любой предмет из курса старшей школы.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Pr="006C13C7">
        <w:rPr>
          <w:rFonts w:ascii="Times New Roman" w:hAnsi="Times New Roman" w:cs="Times New Roman"/>
          <w:b/>
          <w:i/>
          <w:sz w:val="24"/>
        </w:rPr>
        <w:t>ИКТ</w:t>
      </w:r>
      <w:r w:rsidRPr="006C13C7">
        <w:rPr>
          <w:rFonts w:ascii="Times New Roman" w:hAnsi="Times New Roman" w:cs="Times New Roman"/>
          <w:b/>
          <w:sz w:val="24"/>
        </w:rPr>
        <w:t xml:space="preserve">: </w:t>
      </w:r>
      <w:r w:rsidRPr="006C13C7">
        <w:rPr>
          <w:rFonts w:ascii="Times New Roman" w:hAnsi="Times New Roman" w:cs="Times New Roman"/>
          <w:sz w:val="24"/>
        </w:rPr>
        <w:t>используются при поиске и отборе информации.</w:t>
      </w:r>
    </w:p>
    <w:p w:rsidR="0085773A" w:rsidRDefault="0085773A" w:rsidP="0085773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5773A">
        <w:rPr>
          <w:rFonts w:ascii="Times New Roman" w:hAnsi="Times New Roman" w:cs="Times New Roman"/>
          <w:b/>
          <w:sz w:val="24"/>
        </w:rPr>
        <w:t>«Игры для твоей вечеринки» (дискуссия)</w:t>
      </w:r>
    </w:p>
    <w:p w:rsidR="0085773A" w:rsidRPr="0085773A" w:rsidRDefault="0085773A" w:rsidP="008577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Как адаптировать: </w:t>
      </w:r>
      <w:r>
        <w:rPr>
          <w:rFonts w:ascii="Times New Roman" w:hAnsi="Times New Roman" w:cs="Times New Roman"/>
          <w:sz w:val="24"/>
        </w:rPr>
        <w:t xml:space="preserve">учащиеся заранее находят кулинарные рецепты/игры/инструкции. На уроке делятся на команды, в каждой из которой по 1 ведущему. Задача ведущего: объяснить рецепт/дать инструкцию 1 игроку, который должен повторить её следующему участнику. Учитель-модератор в конце задает вопросы, подталкивающие к дискуссии. </w:t>
      </w:r>
      <w:r w:rsidRPr="0085773A">
        <w:rPr>
          <w:rFonts w:ascii="Times New Roman" w:hAnsi="Times New Roman" w:cs="Times New Roman"/>
          <w:b/>
          <w:i/>
          <w:sz w:val="24"/>
        </w:rPr>
        <w:t>Формируемые</w:t>
      </w:r>
      <w:r w:rsidRPr="0085773A">
        <w:rPr>
          <w:rFonts w:ascii="Times New Roman" w:hAnsi="Times New Roman" w:cs="Times New Roman"/>
          <w:i/>
          <w:sz w:val="24"/>
        </w:rPr>
        <w:t xml:space="preserve"> </w:t>
      </w:r>
      <w:r w:rsidRPr="0085773A">
        <w:rPr>
          <w:rFonts w:ascii="Times New Roman" w:hAnsi="Times New Roman" w:cs="Times New Roman"/>
          <w:b/>
          <w:i/>
          <w:sz w:val="24"/>
        </w:rPr>
        <w:t xml:space="preserve">компетенции по ФГОС: </w:t>
      </w:r>
      <w:r w:rsidRPr="0085773A">
        <w:rPr>
          <w:rFonts w:ascii="Times New Roman" w:hAnsi="Times New Roman" w:cs="Times New Roman"/>
          <w:sz w:val="24"/>
        </w:rPr>
        <w:t>речевая (</w:t>
      </w:r>
      <w:proofErr w:type="spellStart"/>
      <w:r w:rsidRPr="0085773A">
        <w:rPr>
          <w:rFonts w:ascii="Times New Roman" w:hAnsi="Times New Roman" w:cs="Times New Roman"/>
          <w:sz w:val="24"/>
        </w:rPr>
        <w:t>аудирование</w:t>
      </w:r>
      <w:proofErr w:type="spellEnd"/>
      <w:r w:rsidRPr="0085773A">
        <w:rPr>
          <w:rFonts w:ascii="Times New Roman" w:hAnsi="Times New Roman" w:cs="Times New Roman"/>
          <w:sz w:val="24"/>
        </w:rPr>
        <w:t>, говорение, чтение, письмо),</w:t>
      </w:r>
      <w:r w:rsidRPr="0085773A">
        <w:rPr>
          <w:rFonts w:ascii="Times New Roman" w:hAnsi="Times New Roman" w:cs="Times New Roman"/>
          <w:i/>
          <w:sz w:val="24"/>
        </w:rPr>
        <w:t xml:space="preserve"> </w:t>
      </w:r>
      <w:r w:rsidRPr="0085773A">
        <w:rPr>
          <w:rFonts w:ascii="Times New Roman" w:hAnsi="Times New Roman" w:cs="Times New Roman"/>
          <w:sz w:val="24"/>
        </w:rPr>
        <w:t xml:space="preserve">языковая, </w:t>
      </w:r>
      <w:proofErr w:type="spellStart"/>
      <w:r w:rsidRPr="0085773A">
        <w:rPr>
          <w:rFonts w:ascii="Times New Roman" w:hAnsi="Times New Roman" w:cs="Times New Roman"/>
          <w:sz w:val="24"/>
        </w:rPr>
        <w:t>социо</w:t>
      </w:r>
      <w:proofErr w:type="spellEnd"/>
      <w:r w:rsidRPr="0085773A">
        <w:rPr>
          <w:rFonts w:ascii="Times New Roman" w:hAnsi="Times New Roman" w:cs="Times New Roman"/>
          <w:sz w:val="24"/>
        </w:rPr>
        <w:t xml:space="preserve">- и межкультурная, компенсаторная, универсальные учебные. </w:t>
      </w:r>
      <w:r w:rsidRPr="0085773A">
        <w:rPr>
          <w:rFonts w:ascii="Times New Roman" w:hAnsi="Times New Roman" w:cs="Times New Roman"/>
          <w:b/>
          <w:i/>
          <w:sz w:val="24"/>
        </w:rPr>
        <w:t xml:space="preserve">Формируемые </w:t>
      </w:r>
      <w:r w:rsidRPr="0085773A">
        <w:rPr>
          <w:rFonts w:ascii="Times New Roman" w:hAnsi="Times New Roman" w:cs="Times New Roman"/>
          <w:b/>
          <w:i/>
          <w:sz w:val="24"/>
          <w:lang w:val="en-US"/>
        </w:rPr>
        <w:t>Soft</w:t>
      </w:r>
      <w:r w:rsidRPr="0085773A">
        <w:rPr>
          <w:rFonts w:ascii="Times New Roman" w:hAnsi="Times New Roman" w:cs="Times New Roman"/>
          <w:b/>
          <w:i/>
          <w:sz w:val="24"/>
        </w:rPr>
        <w:t xml:space="preserve"> </w:t>
      </w:r>
      <w:r w:rsidRPr="0085773A">
        <w:rPr>
          <w:rFonts w:ascii="Times New Roman" w:hAnsi="Times New Roman" w:cs="Times New Roman"/>
          <w:b/>
          <w:i/>
          <w:sz w:val="24"/>
          <w:lang w:val="en-US"/>
        </w:rPr>
        <w:t>skills</w:t>
      </w:r>
      <w:r w:rsidRPr="0085773A">
        <w:rPr>
          <w:rFonts w:ascii="Times New Roman" w:hAnsi="Times New Roman" w:cs="Times New Roman"/>
          <w:b/>
          <w:i/>
          <w:sz w:val="24"/>
        </w:rPr>
        <w:t>:</w:t>
      </w:r>
      <w:r w:rsidRPr="0085773A">
        <w:rPr>
          <w:rFonts w:ascii="Times New Roman" w:hAnsi="Times New Roman" w:cs="Times New Roman"/>
          <w:sz w:val="24"/>
        </w:rPr>
        <w:t xml:space="preserve"> командная работа, умение принимать решение, лидерство, </w:t>
      </w:r>
      <w:proofErr w:type="spellStart"/>
      <w:r w:rsidRPr="0085773A">
        <w:rPr>
          <w:rFonts w:ascii="Times New Roman" w:hAnsi="Times New Roman" w:cs="Times New Roman"/>
          <w:sz w:val="24"/>
        </w:rPr>
        <w:t>самоменеджмент</w:t>
      </w:r>
      <w:proofErr w:type="spellEnd"/>
      <w:r w:rsidRPr="0085773A">
        <w:rPr>
          <w:rFonts w:ascii="Times New Roman" w:hAnsi="Times New Roman" w:cs="Times New Roman"/>
          <w:sz w:val="24"/>
        </w:rPr>
        <w:t xml:space="preserve">, сотрудничество, </w:t>
      </w:r>
      <w:proofErr w:type="spellStart"/>
      <w:r w:rsidRPr="0085773A">
        <w:rPr>
          <w:rFonts w:ascii="Times New Roman" w:hAnsi="Times New Roman" w:cs="Times New Roman"/>
          <w:sz w:val="24"/>
        </w:rPr>
        <w:t>адаптируемость</w:t>
      </w:r>
      <w:proofErr w:type="spellEnd"/>
      <w:r w:rsidRPr="0085773A">
        <w:rPr>
          <w:rFonts w:ascii="Times New Roman" w:hAnsi="Times New Roman" w:cs="Times New Roman"/>
          <w:sz w:val="24"/>
        </w:rPr>
        <w:t xml:space="preserve">, коммуникация. </w:t>
      </w:r>
      <w:proofErr w:type="spellStart"/>
      <w:r w:rsidRPr="0085773A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Pr="0085773A">
        <w:rPr>
          <w:rFonts w:ascii="Times New Roman" w:hAnsi="Times New Roman" w:cs="Times New Roman"/>
          <w:b/>
          <w:i/>
          <w:sz w:val="24"/>
        </w:rPr>
        <w:t xml:space="preserve"> связи</w:t>
      </w:r>
      <w:r w:rsidRPr="0085773A">
        <w:rPr>
          <w:rFonts w:ascii="Times New Roman" w:hAnsi="Times New Roman" w:cs="Times New Roman"/>
          <w:b/>
          <w:sz w:val="24"/>
        </w:rPr>
        <w:t xml:space="preserve">: </w:t>
      </w:r>
      <w:r w:rsidRPr="0085773A">
        <w:rPr>
          <w:rFonts w:ascii="Times New Roman" w:hAnsi="Times New Roman" w:cs="Times New Roman"/>
          <w:sz w:val="24"/>
        </w:rPr>
        <w:t xml:space="preserve">в зависимости от темы обсуждения, можно задействовать любой предмет из курса старшей школы. </w:t>
      </w:r>
      <w:r w:rsidRPr="0085773A">
        <w:rPr>
          <w:rFonts w:ascii="Times New Roman" w:hAnsi="Times New Roman" w:cs="Times New Roman"/>
          <w:b/>
          <w:i/>
          <w:sz w:val="24"/>
        </w:rPr>
        <w:t>ИКТ</w:t>
      </w:r>
      <w:r w:rsidRPr="0085773A">
        <w:rPr>
          <w:rFonts w:ascii="Times New Roman" w:hAnsi="Times New Roman" w:cs="Times New Roman"/>
          <w:b/>
          <w:sz w:val="24"/>
        </w:rPr>
        <w:t xml:space="preserve">: </w:t>
      </w:r>
      <w:r w:rsidRPr="0085773A">
        <w:rPr>
          <w:rFonts w:ascii="Times New Roman" w:hAnsi="Times New Roman" w:cs="Times New Roman"/>
          <w:sz w:val="24"/>
        </w:rPr>
        <w:t>используются при поиске и отборе и</w:t>
      </w:r>
      <w:r>
        <w:rPr>
          <w:rFonts w:ascii="Times New Roman" w:hAnsi="Times New Roman" w:cs="Times New Roman"/>
          <w:sz w:val="24"/>
        </w:rPr>
        <w:t>нформации.</w:t>
      </w:r>
    </w:p>
    <w:p w:rsidR="006C13C7" w:rsidRPr="00915D7A" w:rsidRDefault="00915D7A" w:rsidP="003C23B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15D7A">
        <w:rPr>
          <w:rFonts w:ascii="Times New Roman" w:hAnsi="Times New Roman" w:cs="Times New Roman"/>
          <w:b/>
          <w:sz w:val="24"/>
        </w:rPr>
        <w:t>«10 глупых вопросов» (интервью)</w:t>
      </w:r>
    </w:p>
    <w:p w:rsidR="00915D7A" w:rsidRPr="00915D7A" w:rsidRDefault="00915D7A" w:rsidP="006520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52087">
        <w:rPr>
          <w:rFonts w:ascii="Times New Roman" w:hAnsi="Times New Roman" w:cs="Times New Roman"/>
          <w:b/>
          <w:i/>
          <w:sz w:val="24"/>
        </w:rPr>
        <w:t>Как адаптировать</w:t>
      </w:r>
      <w:r>
        <w:rPr>
          <w:rFonts w:ascii="Times New Roman" w:hAnsi="Times New Roman" w:cs="Times New Roman"/>
          <w:sz w:val="24"/>
        </w:rPr>
        <w:t xml:space="preserve">: в группе выбирается 1 ведущий-модератор, 2-3 «профессионала», которым будут задавать вопросы. Задача «профессионалов»: увлекательно рассказать о профессии, задача оставшихся членов группы – задать 10 вопросов, которые на их взгляд, </w:t>
      </w:r>
      <w:r w:rsidR="00652087">
        <w:rPr>
          <w:rFonts w:ascii="Times New Roman" w:hAnsi="Times New Roman" w:cs="Times New Roman"/>
          <w:sz w:val="24"/>
        </w:rPr>
        <w:t xml:space="preserve">раскроют </w:t>
      </w:r>
      <w:proofErr w:type="spellStart"/>
      <w:r w:rsidR="00652087">
        <w:rPr>
          <w:rFonts w:ascii="Times New Roman" w:hAnsi="Times New Roman" w:cs="Times New Roman"/>
          <w:sz w:val="24"/>
        </w:rPr>
        <w:t>нерасказанные</w:t>
      </w:r>
      <w:proofErr w:type="spellEnd"/>
      <w:r w:rsidR="00652087">
        <w:rPr>
          <w:rFonts w:ascii="Times New Roman" w:hAnsi="Times New Roman" w:cs="Times New Roman"/>
          <w:sz w:val="24"/>
        </w:rPr>
        <w:t xml:space="preserve"> нюансы. </w:t>
      </w:r>
      <w:r w:rsidRPr="006A3845">
        <w:rPr>
          <w:rFonts w:ascii="Times New Roman" w:hAnsi="Times New Roman" w:cs="Times New Roman"/>
          <w:b/>
          <w:i/>
          <w:sz w:val="24"/>
          <w:szCs w:val="24"/>
        </w:rPr>
        <w:t>Формируемые</w:t>
      </w:r>
      <w:r w:rsidRPr="006A3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</w:rPr>
        <w:t>компетенции по ФГОС</w:t>
      </w:r>
      <w:r>
        <w:rPr>
          <w:rFonts w:ascii="Times New Roman" w:hAnsi="Times New Roman" w:cs="Times New Roman"/>
          <w:b/>
          <w:i/>
          <w:sz w:val="24"/>
        </w:rPr>
        <w:t xml:space="preserve">: </w:t>
      </w:r>
      <w:r w:rsidRPr="006A3845">
        <w:rPr>
          <w:rFonts w:ascii="Times New Roman" w:hAnsi="Times New Roman" w:cs="Times New Roman"/>
          <w:sz w:val="24"/>
        </w:rPr>
        <w:t>речевая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</w:rPr>
        <w:t>, говорение, чтение, письмо)</w:t>
      </w:r>
      <w:r w:rsidRPr="006A38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языковая, </w:t>
      </w:r>
      <w:proofErr w:type="spellStart"/>
      <w:r>
        <w:rPr>
          <w:rFonts w:ascii="Times New Roman" w:hAnsi="Times New Roman" w:cs="Times New Roman"/>
          <w:sz w:val="24"/>
        </w:rPr>
        <w:t>социо</w:t>
      </w:r>
      <w:proofErr w:type="spellEnd"/>
      <w:r>
        <w:rPr>
          <w:rFonts w:ascii="Times New Roman" w:hAnsi="Times New Roman" w:cs="Times New Roman"/>
          <w:sz w:val="24"/>
        </w:rPr>
        <w:t>- и межкультурная, компенсаторная, универсальные учебные.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</w:rPr>
        <w:t xml:space="preserve">Формируемые </w:t>
      </w:r>
      <w:r w:rsidRPr="006A3845">
        <w:rPr>
          <w:rFonts w:ascii="Times New Roman" w:hAnsi="Times New Roman" w:cs="Times New Roman"/>
          <w:b/>
          <w:i/>
          <w:sz w:val="24"/>
          <w:lang w:val="en-US"/>
        </w:rPr>
        <w:t>Soft</w:t>
      </w:r>
      <w:r w:rsidRPr="003C23B1">
        <w:rPr>
          <w:rFonts w:ascii="Times New Roman" w:hAnsi="Times New Roman" w:cs="Times New Roman"/>
          <w:b/>
          <w:i/>
          <w:sz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  <w:lang w:val="en-US"/>
        </w:rPr>
        <w:t>skills</w:t>
      </w:r>
      <w:r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командная работа, </w:t>
      </w:r>
      <w:r>
        <w:rPr>
          <w:rFonts w:ascii="Times New Roman" w:hAnsi="Times New Roman" w:cs="Times New Roman"/>
          <w:sz w:val="24"/>
        </w:rPr>
        <w:lastRenderedPageBreak/>
        <w:t xml:space="preserve">умение принимать решение, лидерство, </w:t>
      </w:r>
      <w:proofErr w:type="spellStart"/>
      <w:r>
        <w:rPr>
          <w:rFonts w:ascii="Times New Roman" w:hAnsi="Times New Roman" w:cs="Times New Roman"/>
          <w:sz w:val="24"/>
        </w:rPr>
        <w:t>самоменеджмент</w:t>
      </w:r>
      <w:proofErr w:type="spellEnd"/>
      <w:r>
        <w:rPr>
          <w:rFonts w:ascii="Times New Roman" w:hAnsi="Times New Roman" w:cs="Times New Roman"/>
          <w:sz w:val="24"/>
        </w:rPr>
        <w:t xml:space="preserve">, сотрудничество, </w:t>
      </w:r>
      <w:proofErr w:type="spellStart"/>
      <w:r>
        <w:rPr>
          <w:rFonts w:ascii="Times New Roman" w:hAnsi="Times New Roman" w:cs="Times New Roman"/>
          <w:sz w:val="24"/>
        </w:rPr>
        <w:t>адаптируемость</w:t>
      </w:r>
      <w:proofErr w:type="spellEnd"/>
      <w:r>
        <w:rPr>
          <w:rFonts w:ascii="Times New Roman" w:hAnsi="Times New Roman" w:cs="Times New Roman"/>
          <w:sz w:val="24"/>
        </w:rPr>
        <w:t>, коммуникация.</w:t>
      </w:r>
      <w:r w:rsidR="006520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845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Pr="006A3845">
        <w:rPr>
          <w:rFonts w:ascii="Times New Roman" w:hAnsi="Times New Roman" w:cs="Times New Roman"/>
          <w:b/>
          <w:i/>
          <w:sz w:val="24"/>
        </w:rPr>
        <w:t xml:space="preserve"> связи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предмет ОПК.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</w:rPr>
        <w:t>ИКТ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используются при поиске и отборе информации.</w:t>
      </w:r>
    </w:p>
    <w:p w:rsidR="00915D7A" w:rsidRPr="00915D7A" w:rsidRDefault="00915D7A" w:rsidP="003C23B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15D7A">
        <w:rPr>
          <w:rFonts w:ascii="Times New Roman" w:hAnsi="Times New Roman" w:cs="Times New Roman"/>
          <w:b/>
          <w:sz w:val="24"/>
        </w:rPr>
        <w:t>Обзоры кино (сообщение)</w:t>
      </w:r>
    </w:p>
    <w:p w:rsidR="00652087" w:rsidRPr="00915D7A" w:rsidRDefault="00915D7A" w:rsidP="00E13D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915D7A">
        <w:rPr>
          <w:rFonts w:ascii="Times New Roman" w:hAnsi="Times New Roman" w:cs="Times New Roman"/>
          <w:b/>
          <w:i/>
          <w:sz w:val="24"/>
        </w:rPr>
        <w:t>Как адаптировать</w:t>
      </w:r>
      <w:r>
        <w:rPr>
          <w:rFonts w:ascii="Times New Roman" w:hAnsi="Times New Roman" w:cs="Times New Roman"/>
          <w:sz w:val="24"/>
        </w:rPr>
        <w:t>: дать возможность учащимся посмотреть кино или сериал, попросить снять небольшой ролик по заранее обозначенным критериям</w:t>
      </w:r>
      <w:r w:rsidR="00652087">
        <w:rPr>
          <w:rFonts w:ascii="Times New Roman" w:hAnsi="Times New Roman" w:cs="Times New Roman"/>
          <w:sz w:val="24"/>
        </w:rPr>
        <w:t xml:space="preserve"> (индивидуально или в группах). </w:t>
      </w:r>
      <w:r w:rsidRPr="006A3845">
        <w:rPr>
          <w:rFonts w:ascii="Times New Roman" w:hAnsi="Times New Roman" w:cs="Times New Roman"/>
          <w:b/>
          <w:i/>
          <w:sz w:val="24"/>
          <w:szCs w:val="24"/>
        </w:rPr>
        <w:t>Формируемые</w:t>
      </w:r>
      <w:r w:rsidRPr="006A3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</w:rPr>
        <w:t>компетенции по ФГОС</w:t>
      </w:r>
      <w:r>
        <w:rPr>
          <w:rFonts w:ascii="Times New Roman" w:hAnsi="Times New Roman" w:cs="Times New Roman"/>
          <w:b/>
          <w:i/>
          <w:sz w:val="24"/>
        </w:rPr>
        <w:t xml:space="preserve">: </w:t>
      </w:r>
      <w:r w:rsidRPr="006A3845">
        <w:rPr>
          <w:rFonts w:ascii="Times New Roman" w:hAnsi="Times New Roman" w:cs="Times New Roman"/>
          <w:sz w:val="24"/>
        </w:rPr>
        <w:t>речевая</w:t>
      </w:r>
      <w:r>
        <w:rPr>
          <w:rFonts w:ascii="Times New Roman" w:hAnsi="Times New Roman" w:cs="Times New Roman"/>
          <w:sz w:val="24"/>
        </w:rPr>
        <w:t xml:space="preserve"> (говорение, чтение, письмо)</w:t>
      </w:r>
      <w:r w:rsidRPr="006A38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языковая, </w:t>
      </w:r>
      <w:proofErr w:type="spellStart"/>
      <w:r>
        <w:rPr>
          <w:rFonts w:ascii="Times New Roman" w:hAnsi="Times New Roman" w:cs="Times New Roman"/>
          <w:sz w:val="24"/>
        </w:rPr>
        <w:t>социо</w:t>
      </w:r>
      <w:proofErr w:type="spellEnd"/>
      <w:r>
        <w:rPr>
          <w:rFonts w:ascii="Times New Roman" w:hAnsi="Times New Roman" w:cs="Times New Roman"/>
          <w:sz w:val="24"/>
        </w:rPr>
        <w:t>- и межкультурная, компенсаторная, универсальные учебные.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</w:rPr>
        <w:t xml:space="preserve">Формируемые </w:t>
      </w:r>
      <w:r w:rsidRPr="006A3845">
        <w:rPr>
          <w:rFonts w:ascii="Times New Roman" w:hAnsi="Times New Roman" w:cs="Times New Roman"/>
          <w:b/>
          <w:i/>
          <w:sz w:val="24"/>
          <w:lang w:val="en-US"/>
        </w:rPr>
        <w:t>Soft</w:t>
      </w:r>
      <w:r w:rsidRPr="003C23B1">
        <w:rPr>
          <w:rFonts w:ascii="Times New Roman" w:hAnsi="Times New Roman" w:cs="Times New Roman"/>
          <w:b/>
          <w:i/>
          <w:sz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  <w:lang w:val="en-US"/>
        </w:rPr>
        <w:t>skills</w:t>
      </w:r>
      <w:r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командная работа, умение принимать решение, лидерство, </w:t>
      </w:r>
      <w:proofErr w:type="spellStart"/>
      <w:r>
        <w:rPr>
          <w:rFonts w:ascii="Times New Roman" w:hAnsi="Times New Roman" w:cs="Times New Roman"/>
          <w:sz w:val="24"/>
        </w:rPr>
        <w:t>самоменеджмент</w:t>
      </w:r>
      <w:proofErr w:type="spellEnd"/>
      <w:r>
        <w:rPr>
          <w:rFonts w:ascii="Times New Roman" w:hAnsi="Times New Roman" w:cs="Times New Roman"/>
          <w:sz w:val="24"/>
        </w:rPr>
        <w:t xml:space="preserve">, сотрудничество, </w:t>
      </w:r>
      <w:proofErr w:type="spellStart"/>
      <w:r>
        <w:rPr>
          <w:rFonts w:ascii="Times New Roman" w:hAnsi="Times New Roman" w:cs="Times New Roman"/>
          <w:sz w:val="24"/>
        </w:rPr>
        <w:t>адаптируемость</w:t>
      </w:r>
      <w:proofErr w:type="spellEnd"/>
      <w:r>
        <w:rPr>
          <w:rFonts w:ascii="Times New Roman" w:hAnsi="Times New Roman" w:cs="Times New Roman"/>
          <w:sz w:val="24"/>
        </w:rPr>
        <w:t>, коммуникация.</w:t>
      </w:r>
      <w:r w:rsidR="006520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845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Pr="006A3845">
        <w:rPr>
          <w:rFonts w:ascii="Times New Roman" w:hAnsi="Times New Roman" w:cs="Times New Roman"/>
          <w:b/>
          <w:i/>
          <w:sz w:val="24"/>
        </w:rPr>
        <w:t xml:space="preserve"> связи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в зависимости от темы обсуждения, можно задействовать любой предмет из курса старшей школы.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</w:rPr>
        <w:t>ИКТ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используются при просмотре кино/сериала, а также при создании видеоролика.</w:t>
      </w:r>
    </w:p>
    <w:p w:rsidR="00915D7A" w:rsidRPr="00915D7A" w:rsidRDefault="00915D7A" w:rsidP="003C23B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15D7A">
        <w:rPr>
          <w:rFonts w:ascii="Times New Roman" w:hAnsi="Times New Roman" w:cs="Times New Roman"/>
          <w:b/>
          <w:sz w:val="24"/>
        </w:rPr>
        <w:t>«Стереотипы» (сообщение</w:t>
      </w:r>
      <w:r>
        <w:rPr>
          <w:rFonts w:ascii="Times New Roman" w:hAnsi="Times New Roman" w:cs="Times New Roman"/>
          <w:b/>
          <w:sz w:val="24"/>
        </w:rPr>
        <w:t>-дискуссия</w:t>
      </w:r>
      <w:r w:rsidRPr="00915D7A">
        <w:rPr>
          <w:rFonts w:ascii="Times New Roman" w:hAnsi="Times New Roman" w:cs="Times New Roman"/>
          <w:b/>
          <w:sz w:val="24"/>
        </w:rPr>
        <w:t>)</w:t>
      </w:r>
    </w:p>
    <w:p w:rsidR="0085773A" w:rsidRPr="00915D7A" w:rsidRDefault="00915D7A" w:rsidP="008577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915D7A">
        <w:rPr>
          <w:rFonts w:ascii="Times New Roman" w:hAnsi="Times New Roman" w:cs="Times New Roman"/>
          <w:b/>
          <w:i/>
          <w:sz w:val="24"/>
        </w:rPr>
        <w:t>Как адаптировать</w:t>
      </w:r>
      <w:r>
        <w:rPr>
          <w:rFonts w:ascii="Times New Roman" w:hAnsi="Times New Roman" w:cs="Times New Roman"/>
          <w:sz w:val="24"/>
        </w:rPr>
        <w:t>: учащиеся заранее собирают факты на заданную тему, в классе сообщают о найденной информации, после чего учитель задаёт вопросы, направле</w:t>
      </w:r>
      <w:r w:rsidR="00652087">
        <w:rPr>
          <w:rFonts w:ascii="Times New Roman" w:hAnsi="Times New Roman" w:cs="Times New Roman"/>
          <w:sz w:val="24"/>
        </w:rPr>
        <w:t xml:space="preserve">нные на формирование дискуссии. </w:t>
      </w:r>
      <w:r w:rsidRPr="00915D7A">
        <w:rPr>
          <w:rFonts w:ascii="Times New Roman" w:hAnsi="Times New Roman" w:cs="Times New Roman"/>
          <w:b/>
          <w:i/>
          <w:sz w:val="24"/>
        </w:rPr>
        <w:t>Формируемые</w:t>
      </w:r>
      <w:r w:rsidRPr="00915D7A">
        <w:rPr>
          <w:rFonts w:ascii="Times New Roman" w:hAnsi="Times New Roman" w:cs="Times New Roman"/>
          <w:i/>
          <w:sz w:val="24"/>
        </w:rPr>
        <w:t xml:space="preserve"> </w:t>
      </w:r>
      <w:r w:rsidRPr="00915D7A">
        <w:rPr>
          <w:rFonts w:ascii="Times New Roman" w:hAnsi="Times New Roman" w:cs="Times New Roman"/>
          <w:b/>
          <w:i/>
          <w:sz w:val="24"/>
        </w:rPr>
        <w:t xml:space="preserve">компетенции по ФГОС: </w:t>
      </w:r>
      <w:r w:rsidRPr="00915D7A">
        <w:rPr>
          <w:rFonts w:ascii="Times New Roman" w:hAnsi="Times New Roman" w:cs="Times New Roman"/>
          <w:sz w:val="24"/>
        </w:rPr>
        <w:t>речевая (</w:t>
      </w:r>
      <w:proofErr w:type="spellStart"/>
      <w:r w:rsidRPr="00915D7A">
        <w:rPr>
          <w:rFonts w:ascii="Times New Roman" w:hAnsi="Times New Roman" w:cs="Times New Roman"/>
          <w:sz w:val="24"/>
        </w:rPr>
        <w:t>аудирование</w:t>
      </w:r>
      <w:proofErr w:type="spellEnd"/>
      <w:r w:rsidRPr="00915D7A">
        <w:rPr>
          <w:rFonts w:ascii="Times New Roman" w:hAnsi="Times New Roman" w:cs="Times New Roman"/>
          <w:sz w:val="24"/>
        </w:rPr>
        <w:t>, говорение</w:t>
      </w:r>
      <w:r w:rsidR="0097634B">
        <w:rPr>
          <w:rFonts w:ascii="Times New Roman" w:hAnsi="Times New Roman" w:cs="Times New Roman"/>
          <w:sz w:val="24"/>
        </w:rPr>
        <w:t>, чтение, письмо</w:t>
      </w:r>
      <w:r w:rsidRPr="00915D7A">
        <w:rPr>
          <w:rFonts w:ascii="Times New Roman" w:hAnsi="Times New Roman" w:cs="Times New Roman"/>
          <w:sz w:val="24"/>
        </w:rPr>
        <w:t>),</w:t>
      </w:r>
      <w:r w:rsidRPr="00915D7A">
        <w:rPr>
          <w:rFonts w:ascii="Times New Roman" w:hAnsi="Times New Roman" w:cs="Times New Roman"/>
          <w:i/>
          <w:sz w:val="24"/>
        </w:rPr>
        <w:t xml:space="preserve"> </w:t>
      </w:r>
      <w:r w:rsidRPr="00915D7A">
        <w:rPr>
          <w:rFonts w:ascii="Times New Roman" w:hAnsi="Times New Roman" w:cs="Times New Roman"/>
          <w:sz w:val="24"/>
        </w:rPr>
        <w:t xml:space="preserve">языковая, </w:t>
      </w:r>
      <w:proofErr w:type="spellStart"/>
      <w:r w:rsidRPr="00915D7A">
        <w:rPr>
          <w:rFonts w:ascii="Times New Roman" w:hAnsi="Times New Roman" w:cs="Times New Roman"/>
          <w:sz w:val="24"/>
        </w:rPr>
        <w:t>социо</w:t>
      </w:r>
      <w:proofErr w:type="spellEnd"/>
      <w:r w:rsidRPr="00915D7A">
        <w:rPr>
          <w:rFonts w:ascii="Times New Roman" w:hAnsi="Times New Roman" w:cs="Times New Roman"/>
          <w:sz w:val="24"/>
        </w:rPr>
        <w:t>- и межкультурная, компенсаторная, универсальные учебные.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Pr="00915D7A">
        <w:rPr>
          <w:rFonts w:ascii="Times New Roman" w:hAnsi="Times New Roman" w:cs="Times New Roman"/>
          <w:b/>
          <w:i/>
          <w:sz w:val="24"/>
        </w:rPr>
        <w:t xml:space="preserve">Формируемые </w:t>
      </w:r>
      <w:r w:rsidRPr="00915D7A">
        <w:rPr>
          <w:rFonts w:ascii="Times New Roman" w:hAnsi="Times New Roman" w:cs="Times New Roman"/>
          <w:b/>
          <w:i/>
          <w:sz w:val="24"/>
          <w:lang w:val="en-US"/>
        </w:rPr>
        <w:t>Soft</w:t>
      </w:r>
      <w:r w:rsidRPr="00915D7A">
        <w:rPr>
          <w:rFonts w:ascii="Times New Roman" w:hAnsi="Times New Roman" w:cs="Times New Roman"/>
          <w:b/>
          <w:i/>
          <w:sz w:val="24"/>
        </w:rPr>
        <w:t xml:space="preserve"> </w:t>
      </w:r>
      <w:r w:rsidRPr="00915D7A">
        <w:rPr>
          <w:rFonts w:ascii="Times New Roman" w:hAnsi="Times New Roman" w:cs="Times New Roman"/>
          <w:b/>
          <w:i/>
          <w:sz w:val="24"/>
          <w:lang w:val="en-US"/>
        </w:rPr>
        <w:t>skills</w:t>
      </w:r>
      <w:r w:rsidRPr="00915D7A">
        <w:rPr>
          <w:rFonts w:ascii="Times New Roman" w:hAnsi="Times New Roman" w:cs="Times New Roman"/>
          <w:b/>
          <w:i/>
          <w:sz w:val="24"/>
        </w:rPr>
        <w:t>:</w:t>
      </w:r>
      <w:r w:rsidR="009763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634B">
        <w:rPr>
          <w:rFonts w:ascii="Times New Roman" w:hAnsi="Times New Roman" w:cs="Times New Roman"/>
          <w:sz w:val="24"/>
        </w:rPr>
        <w:t>самоменеджмент</w:t>
      </w:r>
      <w:proofErr w:type="spellEnd"/>
      <w:r w:rsidR="00652087">
        <w:rPr>
          <w:rFonts w:ascii="Times New Roman" w:hAnsi="Times New Roman" w:cs="Times New Roman"/>
          <w:sz w:val="24"/>
        </w:rPr>
        <w:t xml:space="preserve">, сотрудничество, коммуникация. </w:t>
      </w:r>
      <w:proofErr w:type="spellStart"/>
      <w:r w:rsidRPr="00915D7A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Pr="00915D7A">
        <w:rPr>
          <w:rFonts w:ascii="Times New Roman" w:hAnsi="Times New Roman" w:cs="Times New Roman"/>
          <w:b/>
          <w:i/>
          <w:sz w:val="24"/>
        </w:rPr>
        <w:t xml:space="preserve"> связи</w:t>
      </w:r>
      <w:r w:rsidRPr="00915D7A">
        <w:rPr>
          <w:rFonts w:ascii="Times New Roman" w:hAnsi="Times New Roman" w:cs="Times New Roman"/>
          <w:b/>
          <w:sz w:val="24"/>
        </w:rPr>
        <w:t xml:space="preserve">: </w:t>
      </w:r>
      <w:r w:rsidR="0097634B">
        <w:rPr>
          <w:rFonts w:ascii="Times New Roman" w:hAnsi="Times New Roman" w:cs="Times New Roman"/>
          <w:sz w:val="24"/>
        </w:rPr>
        <w:t>история, обществознание.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Pr="00915D7A">
        <w:rPr>
          <w:rFonts w:ascii="Times New Roman" w:hAnsi="Times New Roman" w:cs="Times New Roman"/>
          <w:b/>
          <w:i/>
          <w:sz w:val="24"/>
        </w:rPr>
        <w:t>ИКТ</w:t>
      </w:r>
      <w:r w:rsidRPr="00915D7A">
        <w:rPr>
          <w:rFonts w:ascii="Times New Roman" w:hAnsi="Times New Roman" w:cs="Times New Roman"/>
          <w:b/>
          <w:sz w:val="24"/>
        </w:rPr>
        <w:t xml:space="preserve">: </w:t>
      </w:r>
      <w:r w:rsidR="0097634B">
        <w:rPr>
          <w:rFonts w:ascii="Times New Roman" w:hAnsi="Times New Roman" w:cs="Times New Roman"/>
          <w:sz w:val="24"/>
        </w:rPr>
        <w:t xml:space="preserve">используются при поиске </w:t>
      </w:r>
      <w:r w:rsidRPr="00915D7A">
        <w:rPr>
          <w:rFonts w:ascii="Times New Roman" w:hAnsi="Times New Roman" w:cs="Times New Roman"/>
          <w:sz w:val="24"/>
        </w:rPr>
        <w:t>и отборе информации.</w:t>
      </w:r>
    </w:p>
    <w:p w:rsidR="00915D7A" w:rsidRPr="0097634B" w:rsidRDefault="0097634B" w:rsidP="003C23B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7634B">
        <w:rPr>
          <w:rFonts w:ascii="Times New Roman" w:hAnsi="Times New Roman" w:cs="Times New Roman"/>
          <w:b/>
          <w:sz w:val="24"/>
        </w:rPr>
        <w:t>«По городам» (сообщение)</w:t>
      </w:r>
    </w:p>
    <w:p w:rsidR="0097634B" w:rsidRPr="0097634B" w:rsidRDefault="0097634B" w:rsidP="0065208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</w:rPr>
      </w:pPr>
      <w:r w:rsidRPr="0097634B">
        <w:rPr>
          <w:rFonts w:ascii="Times New Roman" w:hAnsi="Times New Roman" w:cs="Times New Roman"/>
          <w:b/>
          <w:i/>
          <w:sz w:val="24"/>
        </w:rPr>
        <w:t>Как адаптировать</w:t>
      </w:r>
      <w:r>
        <w:rPr>
          <w:rFonts w:ascii="Times New Roman" w:hAnsi="Times New Roman" w:cs="Times New Roman"/>
          <w:sz w:val="24"/>
        </w:rPr>
        <w:t>: учащиеся готовят ролик или презентации о городе, в ко</w:t>
      </w:r>
      <w:r w:rsidR="00652087">
        <w:rPr>
          <w:rFonts w:ascii="Times New Roman" w:hAnsi="Times New Roman" w:cs="Times New Roman"/>
          <w:sz w:val="24"/>
        </w:rPr>
        <w:t xml:space="preserve">тором родились или бывали. </w:t>
      </w:r>
      <w:r w:rsidRPr="006A3845">
        <w:rPr>
          <w:rFonts w:ascii="Times New Roman" w:hAnsi="Times New Roman" w:cs="Times New Roman"/>
          <w:b/>
          <w:i/>
          <w:sz w:val="24"/>
          <w:szCs w:val="24"/>
        </w:rPr>
        <w:t>Формируемые</w:t>
      </w:r>
      <w:r w:rsidRPr="006A3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</w:rPr>
        <w:t>компетенции по ФГОС</w:t>
      </w:r>
      <w:r>
        <w:rPr>
          <w:rFonts w:ascii="Times New Roman" w:hAnsi="Times New Roman" w:cs="Times New Roman"/>
          <w:b/>
          <w:i/>
          <w:sz w:val="24"/>
        </w:rPr>
        <w:t xml:space="preserve">: </w:t>
      </w:r>
      <w:r w:rsidRPr="006A3845">
        <w:rPr>
          <w:rFonts w:ascii="Times New Roman" w:hAnsi="Times New Roman" w:cs="Times New Roman"/>
          <w:sz w:val="24"/>
        </w:rPr>
        <w:t>речевая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</w:rPr>
        <w:t>, говорение, чтение, письмо)</w:t>
      </w:r>
      <w:r w:rsidRPr="006A38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языковая, </w:t>
      </w:r>
      <w:proofErr w:type="spellStart"/>
      <w:r>
        <w:rPr>
          <w:rFonts w:ascii="Times New Roman" w:hAnsi="Times New Roman" w:cs="Times New Roman"/>
          <w:sz w:val="24"/>
        </w:rPr>
        <w:t>социо</w:t>
      </w:r>
      <w:proofErr w:type="spellEnd"/>
      <w:r>
        <w:rPr>
          <w:rFonts w:ascii="Times New Roman" w:hAnsi="Times New Roman" w:cs="Times New Roman"/>
          <w:sz w:val="24"/>
        </w:rPr>
        <w:t>- и межкультурная, компенсаторная, универсальные учебные.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</w:rPr>
        <w:t xml:space="preserve">Формируемые </w:t>
      </w:r>
      <w:r w:rsidRPr="006A3845">
        <w:rPr>
          <w:rFonts w:ascii="Times New Roman" w:hAnsi="Times New Roman" w:cs="Times New Roman"/>
          <w:b/>
          <w:i/>
          <w:sz w:val="24"/>
          <w:lang w:val="en-US"/>
        </w:rPr>
        <w:t>Soft</w:t>
      </w:r>
      <w:r w:rsidRPr="003C23B1">
        <w:rPr>
          <w:rFonts w:ascii="Times New Roman" w:hAnsi="Times New Roman" w:cs="Times New Roman"/>
          <w:b/>
          <w:i/>
          <w:sz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  <w:lang w:val="en-US"/>
        </w:rPr>
        <w:t>skills</w:t>
      </w:r>
      <w:r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командная работа, умение принимать решение, лидерство, </w:t>
      </w:r>
      <w:proofErr w:type="spellStart"/>
      <w:r>
        <w:rPr>
          <w:rFonts w:ascii="Times New Roman" w:hAnsi="Times New Roman" w:cs="Times New Roman"/>
          <w:sz w:val="24"/>
        </w:rPr>
        <w:t>самоменеджмент</w:t>
      </w:r>
      <w:proofErr w:type="spellEnd"/>
      <w:r>
        <w:rPr>
          <w:rFonts w:ascii="Times New Roman" w:hAnsi="Times New Roman" w:cs="Times New Roman"/>
          <w:sz w:val="24"/>
        </w:rPr>
        <w:t xml:space="preserve">, сотрудничество, </w:t>
      </w:r>
      <w:proofErr w:type="spellStart"/>
      <w:r>
        <w:rPr>
          <w:rFonts w:ascii="Times New Roman" w:hAnsi="Times New Roman" w:cs="Times New Roman"/>
          <w:sz w:val="24"/>
        </w:rPr>
        <w:t>адаптируемость</w:t>
      </w:r>
      <w:proofErr w:type="spellEnd"/>
      <w:r>
        <w:rPr>
          <w:rFonts w:ascii="Times New Roman" w:hAnsi="Times New Roman" w:cs="Times New Roman"/>
          <w:sz w:val="24"/>
        </w:rPr>
        <w:t>, коммуникация.</w:t>
      </w:r>
      <w:r w:rsidR="006520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845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Pr="006A3845">
        <w:rPr>
          <w:rFonts w:ascii="Times New Roman" w:hAnsi="Times New Roman" w:cs="Times New Roman"/>
          <w:b/>
          <w:i/>
          <w:sz w:val="24"/>
        </w:rPr>
        <w:t xml:space="preserve"> связи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география, краеведение, история.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</w:rPr>
        <w:t>ИКТ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используются при поиске и отборе информации, создании презентаций и </w:t>
      </w:r>
      <w:proofErr w:type="gramStart"/>
      <w:r>
        <w:rPr>
          <w:rFonts w:ascii="Times New Roman" w:hAnsi="Times New Roman" w:cs="Times New Roman"/>
          <w:sz w:val="24"/>
        </w:rPr>
        <w:t>видеороликов..</w:t>
      </w:r>
      <w:proofErr w:type="gramEnd"/>
    </w:p>
    <w:p w:rsidR="0097634B" w:rsidRPr="0097634B" w:rsidRDefault="0097634B" w:rsidP="0097634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7634B">
        <w:rPr>
          <w:rFonts w:ascii="Times New Roman" w:hAnsi="Times New Roman" w:cs="Times New Roman"/>
          <w:b/>
          <w:sz w:val="24"/>
        </w:rPr>
        <w:t>«Есть 5 минут?» (сообщение)</w:t>
      </w:r>
    </w:p>
    <w:p w:rsidR="0097634B" w:rsidRPr="0097634B" w:rsidRDefault="0097634B" w:rsidP="006520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97634B">
        <w:rPr>
          <w:rFonts w:ascii="Times New Roman" w:hAnsi="Times New Roman" w:cs="Times New Roman"/>
          <w:b/>
          <w:i/>
          <w:sz w:val="24"/>
        </w:rPr>
        <w:t>Как адаптировать</w:t>
      </w:r>
      <w:r w:rsidRPr="0097634B">
        <w:rPr>
          <w:rFonts w:ascii="Times New Roman" w:hAnsi="Times New Roman" w:cs="Times New Roman"/>
          <w:sz w:val="24"/>
        </w:rPr>
        <w:t>: учащиеся (1-2 человека из группы) заранее готовят пятиминутное сообщение о предстоящей теме урока.</w:t>
      </w:r>
      <w:r>
        <w:rPr>
          <w:rFonts w:ascii="Times New Roman" w:hAnsi="Times New Roman" w:cs="Times New Roman"/>
          <w:sz w:val="24"/>
        </w:rPr>
        <w:t xml:space="preserve"> Продвинутые учащиеся могут снять ролик или подготовить презентацию.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  <w:szCs w:val="24"/>
        </w:rPr>
        <w:t>Формируемые</w:t>
      </w:r>
      <w:r w:rsidRPr="006A3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</w:rPr>
        <w:t>компетенции по ФГОС</w:t>
      </w:r>
      <w:r>
        <w:rPr>
          <w:rFonts w:ascii="Times New Roman" w:hAnsi="Times New Roman" w:cs="Times New Roman"/>
          <w:b/>
          <w:i/>
          <w:sz w:val="24"/>
        </w:rPr>
        <w:t xml:space="preserve">: </w:t>
      </w:r>
      <w:r w:rsidRPr="006A3845">
        <w:rPr>
          <w:rFonts w:ascii="Times New Roman" w:hAnsi="Times New Roman" w:cs="Times New Roman"/>
          <w:sz w:val="24"/>
        </w:rPr>
        <w:t>речевая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</w:rPr>
        <w:t>, говорение, чтение, письмо)</w:t>
      </w:r>
      <w:r w:rsidRPr="006A38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языковая, </w:t>
      </w:r>
      <w:proofErr w:type="spellStart"/>
      <w:r>
        <w:rPr>
          <w:rFonts w:ascii="Times New Roman" w:hAnsi="Times New Roman" w:cs="Times New Roman"/>
          <w:sz w:val="24"/>
        </w:rPr>
        <w:t>социо</w:t>
      </w:r>
      <w:proofErr w:type="spellEnd"/>
      <w:r>
        <w:rPr>
          <w:rFonts w:ascii="Times New Roman" w:hAnsi="Times New Roman" w:cs="Times New Roman"/>
          <w:sz w:val="24"/>
        </w:rPr>
        <w:t>- и межкультурная, компенсаторная, универсальные учебные.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</w:rPr>
        <w:t xml:space="preserve">Формируемые </w:t>
      </w:r>
      <w:r w:rsidRPr="006A3845">
        <w:rPr>
          <w:rFonts w:ascii="Times New Roman" w:hAnsi="Times New Roman" w:cs="Times New Roman"/>
          <w:b/>
          <w:i/>
          <w:sz w:val="24"/>
          <w:lang w:val="en-US"/>
        </w:rPr>
        <w:t>Soft</w:t>
      </w:r>
      <w:r w:rsidRPr="003C23B1">
        <w:rPr>
          <w:rFonts w:ascii="Times New Roman" w:hAnsi="Times New Roman" w:cs="Times New Roman"/>
          <w:b/>
          <w:i/>
          <w:sz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  <w:lang w:val="en-US"/>
        </w:rPr>
        <w:t>skills</w:t>
      </w:r>
      <w:r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умение принимать решение,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самоменеджмент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адаптируемость</w:t>
      </w:r>
      <w:proofErr w:type="spellEnd"/>
      <w:r>
        <w:rPr>
          <w:rFonts w:ascii="Times New Roman" w:hAnsi="Times New Roman" w:cs="Times New Roman"/>
          <w:sz w:val="24"/>
        </w:rPr>
        <w:t>, коммуникация.</w:t>
      </w:r>
      <w:r w:rsidR="006520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3845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Pr="006A3845">
        <w:rPr>
          <w:rFonts w:ascii="Times New Roman" w:hAnsi="Times New Roman" w:cs="Times New Roman"/>
          <w:b/>
          <w:i/>
          <w:sz w:val="24"/>
        </w:rPr>
        <w:t xml:space="preserve"> связи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в зависимости от темы обсуждения, можно задействовать любой предмет из курса старшей школы.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Pr="006A3845">
        <w:rPr>
          <w:rFonts w:ascii="Times New Roman" w:hAnsi="Times New Roman" w:cs="Times New Roman"/>
          <w:b/>
          <w:i/>
          <w:sz w:val="24"/>
        </w:rPr>
        <w:t>ИКТ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используются при поиске и отборе информации.</w:t>
      </w:r>
    </w:p>
    <w:p w:rsidR="0097634B" w:rsidRPr="0097634B" w:rsidRDefault="0097634B" w:rsidP="003C23B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7634B">
        <w:rPr>
          <w:rFonts w:ascii="Times New Roman" w:hAnsi="Times New Roman" w:cs="Times New Roman"/>
          <w:b/>
          <w:sz w:val="24"/>
        </w:rPr>
        <w:t>«</w:t>
      </w:r>
      <w:proofErr w:type="spellStart"/>
      <w:r w:rsidRPr="0097634B">
        <w:rPr>
          <w:rFonts w:ascii="Times New Roman" w:hAnsi="Times New Roman" w:cs="Times New Roman"/>
          <w:b/>
          <w:sz w:val="24"/>
          <w:lang w:val="en-US"/>
        </w:rPr>
        <w:t>BadTrip</w:t>
      </w:r>
      <w:proofErr w:type="spellEnd"/>
      <w:r w:rsidRPr="0097634B">
        <w:rPr>
          <w:rFonts w:ascii="Times New Roman" w:hAnsi="Times New Roman" w:cs="Times New Roman"/>
          <w:b/>
          <w:sz w:val="24"/>
        </w:rPr>
        <w:t>»</w:t>
      </w:r>
      <w:r w:rsidRPr="0097634B">
        <w:rPr>
          <w:rFonts w:ascii="Times New Roman" w:hAnsi="Times New Roman" w:cs="Times New Roman"/>
          <w:b/>
          <w:sz w:val="24"/>
          <w:lang w:val="en-US"/>
        </w:rPr>
        <w:t xml:space="preserve"> (</w:t>
      </w:r>
      <w:r w:rsidRPr="0097634B">
        <w:rPr>
          <w:rFonts w:ascii="Times New Roman" w:hAnsi="Times New Roman" w:cs="Times New Roman"/>
          <w:b/>
          <w:sz w:val="24"/>
        </w:rPr>
        <w:t>ролевая игра, сообщение)</w:t>
      </w:r>
    </w:p>
    <w:p w:rsidR="0097634B" w:rsidRDefault="0097634B" w:rsidP="006520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97634B">
        <w:rPr>
          <w:rFonts w:ascii="Times New Roman" w:hAnsi="Times New Roman" w:cs="Times New Roman"/>
          <w:b/>
          <w:i/>
          <w:sz w:val="24"/>
        </w:rPr>
        <w:t>Как адаптировать</w:t>
      </w:r>
      <w:r>
        <w:rPr>
          <w:rFonts w:ascii="Times New Roman" w:hAnsi="Times New Roman" w:cs="Times New Roman"/>
          <w:sz w:val="24"/>
        </w:rPr>
        <w:t>: учащиеся выбирают любимый, ранее просмотренный фильм; ищут информацию о месте съёмок. Вариант 1 – рассказать о месте, используя фотографии, видео. Вариант 2 – рассказать о месте и разыграть с</w:t>
      </w:r>
      <w:r w:rsidR="00652087">
        <w:rPr>
          <w:rFonts w:ascii="Times New Roman" w:hAnsi="Times New Roman" w:cs="Times New Roman"/>
          <w:sz w:val="24"/>
        </w:rPr>
        <w:t xml:space="preserve">ценку-любимый момент из фильма. </w:t>
      </w:r>
      <w:r w:rsidRPr="0097634B">
        <w:rPr>
          <w:rFonts w:ascii="Times New Roman" w:hAnsi="Times New Roman" w:cs="Times New Roman"/>
          <w:b/>
          <w:i/>
          <w:sz w:val="24"/>
        </w:rPr>
        <w:t>Формируемые</w:t>
      </w:r>
      <w:r w:rsidRPr="0097634B">
        <w:rPr>
          <w:rFonts w:ascii="Times New Roman" w:hAnsi="Times New Roman" w:cs="Times New Roman"/>
          <w:i/>
          <w:sz w:val="24"/>
        </w:rPr>
        <w:t xml:space="preserve"> </w:t>
      </w:r>
      <w:r w:rsidRPr="0097634B">
        <w:rPr>
          <w:rFonts w:ascii="Times New Roman" w:hAnsi="Times New Roman" w:cs="Times New Roman"/>
          <w:b/>
          <w:i/>
          <w:sz w:val="24"/>
        </w:rPr>
        <w:t xml:space="preserve">компетенции по ФГОС: </w:t>
      </w:r>
      <w:r w:rsidRPr="0097634B">
        <w:rPr>
          <w:rFonts w:ascii="Times New Roman" w:hAnsi="Times New Roman" w:cs="Times New Roman"/>
          <w:sz w:val="24"/>
        </w:rPr>
        <w:t>речевая (</w:t>
      </w:r>
      <w:proofErr w:type="spellStart"/>
      <w:r w:rsidRPr="0097634B">
        <w:rPr>
          <w:rFonts w:ascii="Times New Roman" w:hAnsi="Times New Roman" w:cs="Times New Roman"/>
          <w:sz w:val="24"/>
        </w:rPr>
        <w:t>аудирование</w:t>
      </w:r>
      <w:proofErr w:type="spellEnd"/>
      <w:r w:rsidRPr="0097634B">
        <w:rPr>
          <w:rFonts w:ascii="Times New Roman" w:hAnsi="Times New Roman" w:cs="Times New Roman"/>
          <w:sz w:val="24"/>
        </w:rPr>
        <w:t>, говорение</w:t>
      </w:r>
      <w:r>
        <w:rPr>
          <w:rFonts w:ascii="Times New Roman" w:hAnsi="Times New Roman" w:cs="Times New Roman"/>
          <w:sz w:val="24"/>
        </w:rPr>
        <w:t>, чтение, письмо</w:t>
      </w:r>
      <w:r w:rsidRPr="0097634B">
        <w:rPr>
          <w:rFonts w:ascii="Times New Roman" w:hAnsi="Times New Roman" w:cs="Times New Roman"/>
          <w:sz w:val="24"/>
        </w:rPr>
        <w:t>),</w:t>
      </w:r>
      <w:r w:rsidRPr="0097634B">
        <w:rPr>
          <w:rFonts w:ascii="Times New Roman" w:hAnsi="Times New Roman" w:cs="Times New Roman"/>
          <w:i/>
          <w:sz w:val="24"/>
        </w:rPr>
        <w:t xml:space="preserve"> </w:t>
      </w:r>
      <w:r w:rsidRPr="0097634B">
        <w:rPr>
          <w:rFonts w:ascii="Times New Roman" w:hAnsi="Times New Roman" w:cs="Times New Roman"/>
          <w:sz w:val="24"/>
        </w:rPr>
        <w:t xml:space="preserve">языковая, </w:t>
      </w:r>
      <w:proofErr w:type="spellStart"/>
      <w:r w:rsidRPr="0097634B">
        <w:rPr>
          <w:rFonts w:ascii="Times New Roman" w:hAnsi="Times New Roman" w:cs="Times New Roman"/>
          <w:sz w:val="24"/>
        </w:rPr>
        <w:t>социо</w:t>
      </w:r>
      <w:proofErr w:type="spellEnd"/>
      <w:r w:rsidRPr="0097634B">
        <w:rPr>
          <w:rFonts w:ascii="Times New Roman" w:hAnsi="Times New Roman" w:cs="Times New Roman"/>
          <w:sz w:val="24"/>
        </w:rPr>
        <w:t>- и межкультурная, компенсаторная, универсальные учебные.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Pr="0097634B">
        <w:rPr>
          <w:rFonts w:ascii="Times New Roman" w:hAnsi="Times New Roman" w:cs="Times New Roman"/>
          <w:b/>
          <w:i/>
          <w:sz w:val="24"/>
        </w:rPr>
        <w:t xml:space="preserve">Формируемые </w:t>
      </w:r>
      <w:r w:rsidRPr="0097634B">
        <w:rPr>
          <w:rFonts w:ascii="Times New Roman" w:hAnsi="Times New Roman" w:cs="Times New Roman"/>
          <w:b/>
          <w:i/>
          <w:sz w:val="24"/>
          <w:lang w:val="en-US"/>
        </w:rPr>
        <w:t>Soft</w:t>
      </w:r>
      <w:r w:rsidRPr="0097634B">
        <w:rPr>
          <w:rFonts w:ascii="Times New Roman" w:hAnsi="Times New Roman" w:cs="Times New Roman"/>
          <w:b/>
          <w:i/>
          <w:sz w:val="24"/>
        </w:rPr>
        <w:t xml:space="preserve"> </w:t>
      </w:r>
      <w:r w:rsidRPr="0097634B">
        <w:rPr>
          <w:rFonts w:ascii="Times New Roman" w:hAnsi="Times New Roman" w:cs="Times New Roman"/>
          <w:b/>
          <w:i/>
          <w:sz w:val="24"/>
          <w:lang w:val="en-US"/>
        </w:rPr>
        <w:t>skills</w:t>
      </w:r>
      <w:r w:rsidRPr="0097634B">
        <w:rPr>
          <w:rFonts w:ascii="Times New Roman" w:hAnsi="Times New Roman" w:cs="Times New Roman"/>
          <w:b/>
          <w:i/>
          <w:sz w:val="24"/>
        </w:rPr>
        <w:t>:</w:t>
      </w:r>
      <w:r w:rsidRPr="0097634B">
        <w:rPr>
          <w:rFonts w:ascii="Times New Roman" w:hAnsi="Times New Roman" w:cs="Times New Roman"/>
          <w:sz w:val="24"/>
        </w:rPr>
        <w:t xml:space="preserve"> командная работа, умение принимать решение, лидер</w:t>
      </w:r>
      <w:r>
        <w:rPr>
          <w:rFonts w:ascii="Times New Roman" w:hAnsi="Times New Roman" w:cs="Times New Roman"/>
          <w:sz w:val="24"/>
        </w:rPr>
        <w:t xml:space="preserve">ство, </w:t>
      </w:r>
      <w:proofErr w:type="spellStart"/>
      <w:r>
        <w:rPr>
          <w:rFonts w:ascii="Times New Roman" w:hAnsi="Times New Roman" w:cs="Times New Roman"/>
          <w:sz w:val="24"/>
        </w:rPr>
        <w:t>самоменеджмент</w:t>
      </w:r>
      <w:proofErr w:type="spellEnd"/>
      <w:r w:rsidRPr="0097634B">
        <w:rPr>
          <w:rFonts w:ascii="Times New Roman" w:hAnsi="Times New Roman" w:cs="Times New Roman"/>
          <w:sz w:val="24"/>
        </w:rPr>
        <w:t xml:space="preserve">, сотрудничество, </w:t>
      </w:r>
      <w:proofErr w:type="spellStart"/>
      <w:r>
        <w:rPr>
          <w:rFonts w:ascii="Times New Roman" w:hAnsi="Times New Roman" w:cs="Times New Roman"/>
          <w:sz w:val="24"/>
        </w:rPr>
        <w:t>адаптируемость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97634B">
        <w:rPr>
          <w:rFonts w:ascii="Times New Roman" w:hAnsi="Times New Roman" w:cs="Times New Roman"/>
          <w:sz w:val="24"/>
        </w:rPr>
        <w:t>коммуникация.</w:t>
      </w:r>
      <w:r w:rsidR="006520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634B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Pr="0097634B">
        <w:rPr>
          <w:rFonts w:ascii="Times New Roman" w:hAnsi="Times New Roman" w:cs="Times New Roman"/>
          <w:b/>
          <w:i/>
          <w:sz w:val="24"/>
        </w:rPr>
        <w:t xml:space="preserve"> связи</w:t>
      </w:r>
      <w:r w:rsidRPr="0097634B">
        <w:rPr>
          <w:rFonts w:ascii="Times New Roman" w:hAnsi="Times New Roman" w:cs="Times New Roman"/>
          <w:b/>
          <w:sz w:val="24"/>
        </w:rPr>
        <w:t xml:space="preserve">: </w:t>
      </w:r>
      <w:r w:rsidRPr="0097634B">
        <w:rPr>
          <w:rFonts w:ascii="Times New Roman" w:hAnsi="Times New Roman" w:cs="Times New Roman"/>
          <w:sz w:val="24"/>
        </w:rPr>
        <w:t>в зависимости от темы обсуждения, можно задействовать любой предмет из курса старшей школы.</w:t>
      </w:r>
      <w:r w:rsidR="00652087">
        <w:rPr>
          <w:rFonts w:ascii="Times New Roman" w:hAnsi="Times New Roman" w:cs="Times New Roman"/>
          <w:sz w:val="24"/>
        </w:rPr>
        <w:t xml:space="preserve"> </w:t>
      </w:r>
      <w:r w:rsidRPr="0097634B">
        <w:rPr>
          <w:rFonts w:ascii="Times New Roman" w:hAnsi="Times New Roman" w:cs="Times New Roman"/>
          <w:b/>
          <w:i/>
          <w:sz w:val="24"/>
        </w:rPr>
        <w:t>ИКТ</w:t>
      </w:r>
      <w:r w:rsidRPr="0097634B">
        <w:rPr>
          <w:rFonts w:ascii="Times New Roman" w:hAnsi="Times New Roman" w:cs="Times New Roman"/>
          <w:b/>
          <w:sz w:val="24"/>
        </w:rPr>
        <w:t xml:space="preserve">: </w:t>
      </w:r>
      <w:r w:rsidRPr="0097634B">
        <w:rPr>
          <w:rFonts w:ascii="Times New Roman" w:hAnsi="Times New Roman" w:cs="Times New Roman"/>
          <w:sz w:val="24"/>
        </w:rPr>
        <w:t>используются</w:t>
      </w:r>
      <w:r w:rsidR="00652087">
        <w:rPr>
          <w:rFonts w:ascii="Times New Roman" w:hAnsi="Times New Roman" w:cs="Times New Roman"/>
          <w:sz w:val="24"/>
        </w:rPr>
        <w:t xml:space="preserve"> при поиске и отборе информации, создании презентации.</w:t>
      </w:r>
    </w:p>
    <w:p w:rsidR="0085773A" w:rsidRPr="0085773A" w:rsidRDefault="0085773A" w:rsidP="0085773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5773A">
        <w:rPr>
          <w:rFonts w:ascii="Times New Roman" w:hAnsi="Times New Roman" w:cs="Times New Roman"/>
          <w:b/>
          <w:sz w:val="24"/>
        </w:rPr>
        <w:t>«Реальная история» (ролевая игра, сообщение)</w:t>
      </w:r>
    </w:p>
    <w:p w:rsidR="0085773A" w:rsidRPr="0085773A" w:rsidRDefault="0085773A" w:rsidP="008577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5773A">
        <w:rPr>
          <w:rFonts w:ascii="Times New Roman" w:hAnsi="Times New Roman" w:cs="Times New Roman"/>
          <w:b/>
          <w:i/>
          <w:sz w:val="24"/>
        </w:rPr>
        <w:t>Как адаптировать</w:t>
      </w:r>
      <w:r>
        <w:rPr>
          <w:rFonts w:ascii="Times New Roman" w:hAnsi="Times New Roman" w:cs="Times New Roman"/>
          <w:sz w:val="24"/>
        </w:rPr>
        <w:t>: по аналогии с предыдущим форматом телешоу. Учащиеся выбирают исторический факт, о котором сообщают в классе, либо разыгрывают его.</w:t>
      </w:r>
      <w:r w:rsidRPr="0085773A">
        <w:rPr>
          <w:rFonts w:ascii="Times New Roman" w:hAnsi="Times New Roman" w:cs="Times New Roman"/>
          <w:b/>
          <w:i/>
          <w:sz w:val="24"/>
        </w:rPr>
        <w:t xml:space="preserve"> Формируемые</w:t>
      </w:r>
      <w:r w:rsidRPr="0085773A">
        <w:rPr>
          <w:rFonts w:ascii="Times New Roman" w:hAnsi="Times New Roman" w:cs="Times New Roman"/>
          <w:i/>
          <w:sz w:val="24"/>
        </w:rPr>
        <w:t xml:space="preserve"> </w:t>
      </w:r>
      <w:r w:rsidRPr="0085773A">
        <w:rPr>
          <w:rFonts w:ascii="Times New Roman" w:hAnsi="Times New Roman" w:cs="Times New Roman"/>
          <w:b/>
          <w:i/>
          <w:sz w:val="24"/>
        </w:rPr>
        <w:t xml:space="preserve">компетенции по ФГОС: </w:t>
      </w:r>
      <w:r w:rsidRPr="0085773A">
        <w:rPr>
          <w:rFonts w:ascii="Times New Roman" w:hAnsi="Times New Roman" w:cs="Times New Roman"/>
          <w:sz w:val="24"/>
        </w:rPr>
        <w:t>речевая (</w:t>
      </w:r>
      <w:proofErr w:type="spellStart"/>
      <w:r w:rsidRPr="0085773A">
        <w:rPr>
          <w:rFonts w:ascii="Times New Roman" w:hAnsi="Times New Roman" w:cs="Times New Roman"/>
          <w:sz w:val="24"/>
        </w:rPr>
        <w:t>аудирование</w:t>
      </w:r>
      <w:proofErr w:type="spellEnd"/>
      <w:r w:rsidRPr="0085773A">
        <w:rPr>
          <w:rFonts w:ascii="Times New Roman" w:hAnsi="Times New Roman" w:cs="Times New Roman"/>
          <w:sz w:val="24"/>
        </w:rPr>
        <w:t>, говорение, чтение, письмо),</w:t>
      </w:r>
      <w:r w:rsidRPr="0085773A">
        <w:rPr>
          <w:rFonts w:ascii="Times New Roman" w:hAnsi="Times New Roman" w:cs="Times New Roman"/>
          <w:i/>
          <w:sz w:val="24"/>
        </w:rPr>
        <w:t xml:space="preserve"> </w:t>
      </w:r>
      <w:r w:rsidRPr="0085773A">
        <w:rPr>
          <w:rFonts w:ascii="Times New Roman" w:hAnsi="Times New Roman" w:cs="Times New Roman"/>
          <w:sz w:val="24"/>
        </w:rPr>
        <w:t xml:space="preserve">языковая, </w:t>
      </w:r>
      <w:proofErr w:type="spellStart"/>
      <w:r w:rsidRPr="0085773A">
        <w:rPr>
          <w:rFonts w:ascii="Times New Roman" w:hAnsi="Times New Roman" w:cs="Times New Roman"/>
          <w:sz w:val="24"/>
        </w:rPr>
        <w:t>социо</w:t>
      </w:r>
      <w:proofErr w:type="spellEnd"/>
      <w:r w:rsidRPr="0085773A">
        <w:rPr>
          <w:rFonts w:ascii="Times New Roman" w:hAnsi="Times New Roman" w:cs="Times New Roman"/>
          <w:sz w:val="24"/>
        </w:rPr>
        <w:t xml:space="preserve">- и межкультурная, компенсаторная, универсальные учебные. </w:t>
      </w:r>
      <w:r w:rsidRPr="0085773A">
        <w:rPr>
          <w:rFonts w:ascii="Times New Roman" w:hAnsi="Times New Roman" w:cs="Times New Roman"/>
          <w:b/>
          <w:i/>
          <w:sz w:val="24"/>
        </w:rPr>
        <w:t xml:space="preserve">Формируемые </w:t>
      </w:r>
      <w:r w:rsidRPr="0085773A">
        <w:rPr>
          <w:rFonts w:ascii="Times New Roman" w:hAnsi="Times New Roman" w:cs="Times New Roman"/>
          <w:b/>
          <w:i/>
          <w:sz w:val="24"/>
          <w:lang w:val="en-US"/>
        </w:rPr>
        <w:t>Soft</w:t>
      </w:r>
      <w:r w:rsidRPr="0085773A">
        <w:rPr>
          <w:rFonts w:ascii="Times New Roman" w:hAnsi="Times New Roman" w:cs="Times New Roman"/>
          <w:b/>
          <w:i/>
          <w:sz w:val="24"/>
        </w:rPr>
        <w:t xml:space="preserve"> </w:t>
      </w:r>
      <w:r w:rsidRPr="0085773A">
        <w:rPr>
          <w:rFonts w:ascii="Times New Roman" w:hAnsi="Times New Roman" w:cs="Times New Roman"/>
          <w:b/>
          <w:i/>
          <w:sz w:val="24"/>
          <w:lang w:val="en-US"/>
        </w:rPr>
        <w:t>skills</w:t>
      </w:r>
      <w:r w:rsidRPr="0085773A">
        <w:rPr>
          <w:rFonts w:ascii="Times New Roman" w:hAnsi="Times New Roman" w:cs="Times New Roman"/>
          <w:b/>
          <w:i/>
          <w:sz w:val="24"/>
        </w:rPr>
        <w:t>:</w:t>
      </w:r>
      <w:r w:rsidRPr="0085773A">
        <w:rPr>
          <w:rFonts w:ascii="Times New Roman" w:hAnsi="Times New Roman" w:cs="Times New Roman"/>
          <w:sz w:val="24"/>
        </w:rPr>
        <w:t xml:space="preserve"> командная работа, умение принимать решение, лидерство, </w:t>
      </w:r>
      <w:proofErr w:type="spellStart"/>
      <w:r w:rsidRPr="0085773A">
        <w:rPr>
          <w:rFonts w:ascii="Times New Roman" w:hAnsi="Times New Roman" w:cs="Times New Roman"/>
          <w:sz w:val="24"/>
        </w:rPr>
        <w:t>самоменеджмент</w:t>
      </w:r>
      <w:proofErr w:type="spellEnd"/>
      <w:r w:rsidRPr="0085773A">
        <w:rPr>
          <w:rFonts w:ascii="Times New Roman" w:hAnsi="Times New Roman" w:cs="Times New Roman"/>
          <w:sz w:val="24"/>
        </w:rPr>
        <w:t xml:space="preserve">, сотрудничество, </w:t>
      </w:r>
      <w:proofErr w:type="spellStart"/>
      <w:r w:rsidRPr="0085773A">
        <w:rPr>
          <w:rFonts w:ascii="Times New Roman" w:hAnsi="Times New Roman" w:cs="Times New Roman"/>
          <w:sz w:val="24"/>
        </w:rPr>
        <w:t>адаптируемость</w:t>
      </w:r>
      <w:proofErr w:type="spellEnd"/>
      <w:r w:rsidRPr="0085773A">
        <w:rPr>
          <w:rFonts w:ascii="Times New Roman" w:hAnsi="Times New Roman" w:cs="Times New Roman"/>
          <w:sz w:val="24"/>
        </w:rPr>
        <w:t xml:space="preserve">, коммуникация. </w:t>
      </w:r>
      <w:proofErr w:type="spellStart"/>
      <w:r w:rsidRPr="0085773A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Pr="0085773A">
        <w:rPr>
          <w:rFonts w:ascii="Times New Roman" w:hAnsi="Times New Roman" w:cs="Times New Roman"/>
          <w:b/>
          <w:i/>
          <w:sz w:val="24"/>
        </w:rPr>
        <w:t xml:space="preserve"> связи</w:t>
      </w:r>
      <w:r w:rsidRPr="0085773A">
        <w:rPr>
          <w:rFonts w:ascii="Times New Roman" w:hAnsi="Times New Roman" w:cs="Times New Roman"/>
          <w:b/>
          <w:sz w:val="24"/>
        </w:rPr>
        <w:t xml:space="preserve">: </w:t>
      </w:r>
      <w:r w:rsidRPr="0085773A">
        <w:rPr>
          <w:rFonts w:ascii="Times New Roman" w:hAnsi="Times New Roman" w:cs="Times New Roman"/>
          <w:sz w:val="24"/>
        </w:rPr>
        <w:t xml:space="preserve">в зависимости от темы обсуждения, можно задействовать любой предмет из курса старшей школы. </w:t>
      </w:r>
      <w:r w:rsidRPr="0085773A">
        <w:rPr>
          <w:rFonts w:ascii="Times New Roman" w:hAnsi="Times New Roman" w:cs="Times New Roman"/>
          <w:b/>
          <w:i/>
          <w:sz w:val="24"/>
        </w:rPr>
        <w:t>ИКТ</w:t>
      </w:r>
      <w:r w:rsidRPr="0085773A">
        <w:rPr>
          <w:rFonts w:ascii="Times New Roman" w:hAnsi="Times New Roman" w:cs="Times New Roman"/>
          <w:b/>
          <w:sz w:val="24"/>
        </w:rPr>
        <w:t xml:space="preserve">: </w:t>
      </w:r>
      <w:r w:rsidRPr="0085773A">
        <w:rPr>
          <w:rFonts w:ascii="Times New Roman" w:hAnsi="Times New Roman" w:cs="Times New Roman"/>
          <w:sz w:val="24"/>
        </w:rPr>
        <w:t>используются при поиске и отборе информации, создании презентации.</w:t>
      </w:r>
    </w:p>
    <w:p w:rsidR="0097634B" w:rsidRPr="0085773A" w:rsidRDefault="00652087" w:rsidP="003C23B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5773A">
        <w:rPr>
          <w:rFonts w:ascii="Times New Roman" w:hAnsi="Times New Roman" w:cs="Times New Roman"/>
          <w:b/>
          <w:sz w:val="24"/>
        </w:rPr>
        <w:t>«Самый умный комик» (интеллектуальная игра)</w:t>
      </w:r>
    </w:p>
    <w:p w:rsidR="00652087" w:rsidRPr="00652087" w:rsidRDefault="00652087" w:rsidP="006520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52087">
        <w:rPr>
          <w:rFonts w:ascii="Times New Roman" w:hAnsi="Times New Roman" w:cs="Times New Roman"/>
          <w:b/>
          <w:i/>
          <w:sz w:val="24"/>
        </w:rPr>
        <w:t>Как адаптировать</w:t>
      </w:r>
      <w:r>
        <w:rPr>
          <w:rFonts w:ascii="Times New Roman" w:hAnsi="Times New Roman" w:cs="Times New Roman"/>
          <w:sz w:val="24"/>
        </w:rPr>
        <w:t>: можно использовать в конце изученного Модуля. Учитель заранее готовит вопросы и задания по пройденному материалу. Группа делится на команды. Учитель или ведущий задаёт вопросы, за ответы на которые учащиеся получают очки. Учащиеся имеют право 2 раза воспользоваться интернетом</w:t>
      </w:r>
      <w:r w:rsidR="0085773A">
        <w:rPr>
          <w:rFonts w:ascii="Times New Roman" w:hAnsi="Times New Roman" w:cs="Times New Roman"/>
          <w:sz w:val="24"/>
        </w:rPr>
        <w:t xml:space="preserve"> для поиска ответа</w:t>
      </w:r>
      <w:r>
        <w:rPr>
          <w:rFonts w:ascii="Times New Roman" w:hAnsi="Times New Roman" w:cs="Times New Roman"/>
          <w:sz w:val="24"/>
        </w:rPr>
        <w:t>.</w:t>
      </w:r>
      <w:r w:rsidRPr="006520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2087">
        <w:rPr>
          <w:rFonts w:ascii="Times New Roman" w:hAnsi="Times New Roman" w:cs="Times New Roman"/>
          <w:b/>
          <w:i/>
          <w:sz w:val="24"/>
        </w:rPr>
        <w:t>Формируемые</w:t>
      </w:r>
      <w:r w:rsidRPr="00652087">
        <w:rPr>
          <w:rFonts w:ascii="Times New Roman" w:hAnsi="Times New Roman" w:cs="Times New Roman"/>
          <w:i/>
          <w:sz w:val="24"/>
        </w:rPr>
        <w:t xml:space="preserve"> </w:t>
      </w:r>
      <w:r w:rsidRPr="00652087">
        <w:rPr>
          <w:rFonts w:ascii="Times New Roman" w:hAnsi="Times New Roman" w:cs="Times New Roman"/>
          <w:b/>
          <w:i/>
          <w:sz w:val="24"/>
        </w:rPr>
        <w:t xml:space="preserve">компетенции по ФГОС: </w:t>
      </w:r>
      <w:r w:rsidRPr="00652087">
        <w:rPr>
          <w:rFonts w:ascii="Times New Roman" w:hAnsi="Times New Roman" w:cs="Times New Roman"/>
          <w:sz w:val="24"/>
        </w:rPr>
        <w:t>речевая (</w:t>
      </w:r>
      <w:proofErr w:type="spellStart"/>
      <w:r w:rsidRPr="00652087">
        <w:rPr>
          <w:rFonts w:ascii="Times New Roman" w:hAnsi="Times New Roman" w:cs="Times New Roman"/>
          <w:sz w:val="24"/>
        </w:rPr>
        <w:t>аудирование</w:t>
      </w:r>
      <w:proofErr w:type="spellEnd"/>
      <w:r w:rsidRPr="00652087">
        <w:rPr>
          <w:rFonts w:ascii="Times New Roman" w:hAnsi="Times New Roman" w:cs="Times New Roman"/>
          <w:sz w:val="24"/>
        </w:rPr>
        <w:t>, говорение</w:t>
      </w:r>
      <w:r>
        <w:rPr>
          <w:rFonts w:ascii="Times New Roman" w:hAnsi="Times New Roman" w:cs="Times New Roman"/>
          <w:sz w:val="24"/>
        </w:rPr>
        <w:t>, чтение, письмо</w:t>
      </w:r>
      <w:r w:rsidRPr="00652087">
        <w:rPr>
          <w:rFonts w:ascii="Times New Roman" w:hAnsi="Times New Roman" w:cs="Times New Roman"/>
          <w:sz w:val="24"/>
        </w:rPr>
        <w:t>),</w:t>
      </w:r>
      <w:r w:rsidRPr="00652087">
        <w:rPr>
          <w:rFonts w:ascii="Times New Roman" w:hAnsi="Times New Roman" w:cs="Times New Roman"/>
          <w:i/>
          <w:sz w:val="24"/>
        </w:rPr>
        <w:t xml:space="preserve"> </w:t>
      </w:r>
      <w:r w:rsidRPr="00652087">
        <w:rPr>
          <w:rFonts w:ascii="Times New Roman" w:hAnsi="Times New Roman" w:cs="Times New Roman"/>
          <w:sz w:val="24"/>
        </w:rPr>
        <w:t xml:space="preserve">языковая, </w:t>
      </w:r>
      <w:proofErr w:type="spellStart"/>
      <w:r w:rsidRPr="00652087">
        <w:rPr>
          <w:rFonts w:ascii="Times New Roman" w:hAnsi="Times New Roman" w:cs="Times New Roman"/>
          <w:sz w:val="24"/>
        </w:rPr>
        <w:t>социо</w:t>
      </w:r>
      <w:proofErr w:type="spellEnd"/>
      <w:r w:rsidRPr="00652087">
        <w:rPr>
          <w:rFonts w:ascii="Times New Roman" w:hAnsi="Times New Roman" w:cs="Times New Roman"/>
          <w:sz w:val="24"/>
        </w:rPr>
        <w:t>- и межкультурная, компенсаторная, универсальные учебные.</w:t>
      </w:r>
      <w:r>
        <w:rPr>
          <w:rFonts w:ascii="Times New Roman" w:hAnsi="Times New Roman" w:cs="Times New Roman"/>
          <w:sz w:val="24"/>
        </w:rPr>
        <w:t xml:space="preserve"> </w:t>
      </w:r>
      <w:r w:rsidRPr="00652087">
        <w:rPr>
          <w:rFonts w:ascii="Times New Roman" w:hAnsi="Times New Roman" w:cs="Times New Roman"/>
          <w:b/>
          <w:i/>
          <w:sz w:val="24"/>
        </w:rPr>
        <w:t xml:space="preserve">Формируемые </w:t>
      </w:r>
      <w:r w:rsidRPr="00652087">
        <w:rPr>
          <w:rFonts w:ascii="Times New Roman" w:hAnsi="Times New Roman" w:cs="Times New Roman"/>
          <w:b/>
          <w:i/>
          <w:sz w:val="24"/>
          <w:lang w:val="en-US"/>
        </w:rPr>
        <w:t>Soft</w:t>
      </w:r>
      <w:r w:rsidRPr="00652087">
        <w:rPr>
          <w:rFonts w:ascii="Times New Roman" w:hAnsi="Times New Roman" w:cs="Times New Roman"/>
          <w:b/>
          <w:i/>
          <w:sz w:val="24"/>
        </w:rPr>
        <w:t xml:space="preserve"> </w:t>
      </w:r>
      <w:r w:rsidRPr="00652087">
        <w:rPr>
          <w:rFonts w:ascii="Times New Roman" w:hAnsi="Times New Roman" w:cs="Times New Roman"/>
          <w:b/>
          <w:i/>
          <w:sz w:val="24"/>
          <w:lang w:val="en-US"/>
        </w:rPr>
        <w:t>skills</w:t>
      </w:r>
      <w:r w:rsidRPr="00652087">
        <w:rPr>
          <w:rFonts w:ascii="Times New Roman" w:hAnsi="Times New Roman" w:cs="Times New Roman"/>
          <w:b/>
          <w:i/>
          <w:sz w:val="24"/>
        </w:rPr>
        <w:t>:</w:t>
      </w:r>
      <w:r w:rsidRPr="00652087">
        <w:rPr>
          <w:rFonts w:ascii="Times New Roman" w:hAnsi="Times New Roman" w:cs="Times New Roman"/>
          <w:sz w:val="24"/>
        </w:rPr>
        <w:t xml:space="preserve"> командная работа, умение принимать решение, лидер</w:t>
      </w:r>
      <w:r>
        <w:rPr>
          <w:rFonts w:ascii="Times New Roman" w:hAnsi="Times New Roman" w:cs="Times New Roman"/>
          <w:sz w:val="24"/>
        </w:rPr>
        <w:t xml:space="preserve">ство, </w:t>
      </w:r>
      <w:proofErr w:type="spellStart"/>
      <w:r>
        <w:rPr>
          <w:rFonts w:ascii="Times New Roman" w:hAnsi="Times New Roman" w:cs="Times New Roman"/>
          <w:sz w:val="24"/>
        </w:rPr>
        <w:t>самоменеджмент</w:t>
      </w:r>
      <w:proofErr w:type="spellEnd"/>
      <w:r w:rsidRPr="00652087">
        <w:rPr>
          <w:rFonts w:ascii="Times New Roman" w:hAnsi="Times New Roman" w:cs="Times New Roman"/>
          <w:sz w:val="24"/>
        </w:rPr>
        <w:t xml:space="preserve">, сотрудничество, </w:t>
      </w:r>
      <w:proofErr w:type="spellStart"/>
      <w:r>
        <w:rPr>
          <w:rFonts w:ascii="Times New Roman" w:hAnsi="Times New Roman" w:cs="Times New Roman"/>
          <w:sz w:val="24"/>
        </w:rPr>
        <w:t>адаптируемость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652087">
        <w:rPr>
          <w:rFonts w:ascii="Times New Roman" w:hAnsi="Times New Roman" w:cs="Times New Roman"/>
          <w:sz w:val="24"/>
        </w:rPr>
        <w:t>коммуникация.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087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Pr="00652087">
        <w:rPr>
          <w:rFonts w:ascii="Times New Roman" w:hAnsi="Times New Roman" w:cs="Times New Roman"/>
          <w:b/>
          <w:i/>
          <w:sz w:val="24"/>
        </w:rPr>
        <w:t xml:space="preserve"> связи</w:t>
      </w:r>
      <w:r w:rsidRPr="00652087">
        <w:rPr>
          <w:rFonts w:ascii="Times New Roman" w:hAnsi="Times New Roman" w:cs="Times New Roman"/>
          <w:b/>
          <w:sz w:val="24"/>
        </w:rPr>
        <w:t xml:space="preserve">: </w:t>
      </w:r>
      <w:r w:rsidRPr="00652087">
        <w:rPr>
          <w:rFonts w:ascii="Times New Roman" w:hAnsi="Times New Roman" w:cs="Times New Roman"/>
          <w:sz w:val="24"/>
        </w:rPr>
        <w:t>в зависимости от темы обсуждения, можно задействовать любой предмет из курса старшей школы.</w:t>
      </w:r>
      <w:r>
        <w:rPr>
          <w:rFonts w:ascii="Times New Roman" w:hAnsi="Times New Roman" w:cs="Times New Roman"/>
          <w:sz w:val="24"/>
        </w:rPr>
        <w:t xml:space="preserve"> </w:t>
      </w:r>
      <w:r w:rsidRPr="00652087">
        <w:rPr>
          <w:rFonts w:ascii="Times New Roman" w:hAnsi="Times New Roman" w:cs="Times New Roman"/>
          <w:b/>
          <w:i/>
          <w:sz w:val="24"/>
        </w:rPr>
        <w:t>ИКТ</w:t>
      </w:r>
      <w:r w:rsidRPr="00652087">
        <w:rPr>
          <w:rFonts w:ascii="Times New Roman" w:hAnsi="Times New Roman" w:cs="Times New Roman"/>
          <w:b/>
          <w:sz w:val="24"/>
        </w:rPr>
        <w:t xml:space="preserve">: </w:t>
      </w:r>
      <w:r w:rsidRPr="00652087">
        <w:rPr>
          <w:rFonts w:ascii="Times New Roman" w:hAnsi="Times New Roman" w:cs="Times New Roman"/>
          <w:sz w:val="24"/>
        </w:rPr>
        <w:t>и</w:t>
      </w:r>
      <w:r w:rsidR="0085773A">
        <w:rPr>
          <w:rFonts w:ascii="Times New Roman" w:hAnsi="Times New Roman" w:cs="Times New Roman"/>
          <w:sz w:val="24"/>
        </w:rPr>
        <w:t xml:space="preserve">спользуются при поиске </w:t>
      </w:r>
      <w:r w:rsidRPr="00652087">
        <w:rPr>
          <w:rFonts w:ascii="Times New Roman" w:hAnsi="Times New Roman" w:cs="Times New Roman"/>
          <w:sz w:val="24"/>
        </w:rPr>
        <w:t>информации.</w:t>
      </w:r>
    </w:p>
    <w:p w:rsidR="00652087" w:rsidRPr="00652087" w:rsidRDefault="00CF2221" w:rsidP="006520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Рассмотренные выше интернет шоу и их адаптированные к классно-урочной системе обучения форматы позволят учителям старшей школы разнообразить уроки иностранных языков, внести «изюминку», научиться самим чему-то новому, а также обучать и мотивировать подопечных, не выходя за рамки современного ФГОС.</w:t>
      </w:r>
    </w:p>
    <w:p w:rsidR="00124FC6" w:rsidRPr="000371C6" w:rsidRDefault="00124FC6" w:rsidP="00CF22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1449C" w:rsidRPr="00CB0931" w:rsidRDefault="00406614" w:rsidP="004066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B0931">
        <w:rPr>
          <w:rFonts w:ascii="Times New Roman" w:hAnsi="Times New Roman" w:cs="Times New Roman"/>
          <w:b/>
          <w:sz w:val="24"/>
        </w:rPr>
        <w:t>Список использ</w:t>
      </w:r>
      <w:r w:rsidR="00CB0931" w:rsidRPr="00CB0931">
        <w:rPr>
          <w:rFonts w:ascii="Times New Roman" w:hAnsi="Times New Roman" w:cs="Times New Roman"/>
          <w:b/>
          <w:sz w:val="24"/>
        </w:rPr>
        <w:t>ованной литературы и источников</w:t>
      </w:r>
    </w:p>
    <w:p w:rsidR="00CB0931" w:rsidRDefault="00CB0931" w:rsidP="00CB09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D673E" w:rsidRPr="00BD673E" w:rsidRDefault="00BD673E" w:rsidP="00BD673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Азамат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Мусагалиев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r w:rsidRPr="00BD673E">
        <w:rPr>
          <w:rFonts w:ascii="Times New Roman" w:hAnsi="Times New Roman" w:cs="Times New Roman"/>
          <w:sz w:val="24"/>
        </w:rPr>
        <w:t xml:space="preserve">[Электронный ресурс] // </w:t>
      </w:r>
      <w:proofErr w:type="spellStart"/>
      <w:proofErr w:type="gramStart"/>
      <w:r w:rsidRPr="00BD673E">
        <w:rPr>
          <w:rFonts w:ascii="Times New Roman" w:hAnsi="Times New Roman" w:cs="Times New Roman"/>
          <w:sz w:val="24"/>
        </w:rPr>
        <w:t>YouTube</w:t>
      </w:r>
      <w:proofErr w:type="spellEnd"/>
      <w:r w:rsidRPr="00BD673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D673E">
        <w:rPr>
          <w:rFonts w:ascii="Times New Roman" w:hAnsi="Times New Roman" w:cs="Times New Roman"/>
          <w:sz w:val="24"/>
        </w:rPr>
        <w:t xml:space="preserve"> [сайт]. — URL: https://www.youtube.com/channel/UCLGnG6SffG6</w:t>
      </w:r>
      <w:r>
        <w:rPr>
          <w:rFonts w:ascii="Times New Roman" w:hAnsi="Times New Roman" w:cs="Times New Roman"/>
          <w:sz w:val="24"/>
        </w:rPr>
        <w:t>0QKqw-PuCjng (дата обращения: 27</w:t>
      </w:r>
      <w:r w:rsidRPr="00BD673E">
        <w:rPr>
          <w:rFonts w:ascii="Times New Roman" w:hAnsi="Times New Roman" w:cs="Times New Roman"/>
          <w:sz w:val="24"/>
        </w:rPr>
        <w:t>.09.2022).</w:t>
      </w:r>
    </w:p>
    <w:p w:rsidR="00BD673E" w:rsidRDefault="00BD673E" w:rsidP="00BD673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Данила Поперечный /</w:t>
      </w:r>
      <w:r w:rsidRPr="00BD673E">
        <w:rPr>
          <w:rFonts w:ascii="Times New Roman" w:hAnsi="Times New Roman" w:cs="Times New Roman"/>
          <w:sz w:val="24"/>
        </w:rPr>
        <w:t xml:space="preserve"> [Электронный ресурс] // </w:t>
      </w:r>
      <w:proofErr w:type="spellStart"/>
      <w:proofErr w:type="gramStart"/>
      <w:r w:rsidRPr="00BD673E">
        <w:rPr>
          <w:rFonts w:ascii="Times New Roman" w:hAnsi="Times New Roman" w:cs="Times New Roman"/>
          <w:sz w:val="24"/>
        </w:rPr>
        <w:t>YouTube</w:t>
      </w:r>
      <w:proofErr w:type="spellEnd"/>
      <w:r w:rsidRPr="00BD673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D673E">
        <w:rPr>
          <w:rFonts w:ascii="Times New Roman" w:hAnsi="Times New Roman" w:cs="Times New Roman"/>
          <w:sz w:val="24"/>
        </w:rPr>
        <w:t xml:space="preserve"> [сайт]. — URL: https://www.youtube.com/</w:t>
      </w:r>
      <w:r>
        <w:rPr>
          <w:rFonts w:ascii="Times New Roman" w:hAnsi="Times New Roman" w:cs="Times New Roman"/>
          <w:sz w:val="24"/>
        </w:rPr>
        <w:t>c/Spoontamer (дата обращения: 27</w:t>
      </w:r>
      <w:r w:rsidRPr="00BD673E">
        <w:rPr>
          <w:rFonts w:ascii="Times New Roman" w:hAnsi="Times New Roman" w:cs="Times New Roman"/>
          <w:sz w:val="24"/>
        </w:rPr>
        <w:t>.09.2022).</w:t>
      </w:r>
    </w:p>
    <w:p w:rsidR="00BD673E" w:rsidRPr="00BD673E" w:rsidRDefault="00BD673E" w:rsidP="00BD673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Жиза</w:t>
      </w:r>
      <w:proofErr w:type="spellEnd"/>
      <w:r>
        <w:rPr>
          <w:rFonts w:ascii="Times New Roman" w:hAnsi="Times New Roman" w:cs="Times New Roman"/>
          <w:sz w:val="24"/>
        </w:rPr>
        <w:t xml:space="preserve"> / [Электронный ресурс] //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YouTube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D673E">
        <w:rPr>
          <w:rFonts w:ascii="Times New Roman" w:hAnsi="Times New Roman" w:cs="Times New Roman"/>
          <w:sz w:val="24"/>
        </w:rPr>
        <w:t>:</w:t>
      </w:r>
      <w:proofErr w:type="gramEnd"/>
      <w:r w:rsidRPr="00BD673E">
        <w:rPr>
          <w:rFonts w:ascii="Times New Roman" w:hAnsi="Times New Roman" w:cs="Times New Roman"/>
          <w:sz w:val="24"/>
        </w:rPr>
        <w:t xml:space="preserve"> [сайт]. — URL: https://www.youtube.com/c/zhizashow (дата обращения: 30.09.2022).</w:t>
      </w:r>
    </w:p>
    <w:p w:rsidR="00CB0931" w:rsidRPr="00CB0931" w:rsidRDefault="00CB0931" w:rsidP="00CB0931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0931">
        <w:rPr>
          <w:rFonts w:ascii="Times New Roman" w:hAnsi="Times New Roman" w:cs="Times New Roman"/>
          <w:sz w:val="24"/>
        </w:rPr>
        <w:t>Нестерова И. Информационно-коммуникативные технологии / Нестерова И. [Электронный ресурс] /</w:t>
      </w:r>
      <w:proofErr w:type="gramStart"/>
      <w:r w:rsidRPr="00CB0931">
        <w:rPr>
          <w:rFonts w:ascii="Times New Roman" w:hAnsi="Times New Roman" w:cs="Times New Roman"/>
          <w:sz w:val="24"/>
        </w:rPr>
        <w:t>/ :</w:t>
      </w:r>
      <w:proofErr w:type="gramEnd"/>
      <w:r w:rsidRPr="00CB0931">
        <w:rPr>
          <w:rFonts w:ascii="Times New Roman" w:hAnsi="Times New Roman" w:cs="Times New Roman"/>
          <w:sz w:val="24"/>
        </w:rPr>
        <w:t xml:space="preserve"> [сайт]. — URL: https://odiplom.ru/lab/informacionno-kommunikativnye-tehnologii.html?ysclid=l8afkjbg99427634220 (дата обращения: 24.09.2022).</w:t>
      </w:r>
    </w:p>
    <w:p w:rsidR="00CB0931" w:rsidRDefault="00CB0931" w:rsidP="00CB0931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0931">
        <w:rPr>
          <w:rFonts w:ascii="Times New Roman" w:hAnsi="Times New Roman" w:cs="Times New Roman"/>
          <w:sz w:val="24"/>
        </w:rPr>
        <w:t>Современные педагогич</w:t>
      </w:r>
      <w:r w:rsidR="00BD673E">
        <w:rPr>
          <w:rFonts w:ascii="Times New Roman" w:hAnsi="Times New Roman" w:cs="Times New Roman"/>
          <w:sz w:val="24"/>
        </w:rPr>
        <w:t>еские технологии по ФГОС /</w:t>
      </w:r>
      <w:r w:rsidRPr="00CB0931">
        <w:rPr>
          <w:rFonts w:ascii="Times New Roman" w:hAnsi="Times New Roman" w:cs="Times New Roman"/>
          <w:sz w:val="24"/>
        </w:rPr>
        <w:t xml:space="preserve"> [Электронный ресурс] /</w:t>
      </w:r>
      <w:proofErr w:type="gramStart"/>
      <w:r w:rsidRPr="00CB0931">
        <w:rPr>
          <w:rFonts w:ascii="Times New Roman" w:hAnsi="Times New Roman" w:cs="Times New Roman"/>
          <w:sz w:val="24"/>
        </w:rPr>
        <w:t>/  :</w:t>
      </w:r>
      <w:proofErr w:type="gramEnd"/>
      <w:r w:rsidRPr="00CB0931">
        <w:rPr>
          <w:rFonts w:ascii="Times New Roman" w:hAnsi="Times New Roman" w:cs="Times New Roman"/>
          <w:sz w:val="24"/>
        </w:rPr>
        <w:t xml:space="preserve"> [сайт]. — URL: https://www.menobr.ru/article/65461-sovremennye-pedagogicheskie-tehnologii-po-fgos (дата обращения: 30.09.2022).</w:t>
      </w:r>
    </w:p>
    <w:p w:rsidR="00BD673E" w:rsidRPr="00BD673E" w:rsidRDefault="00BD673E" w:rsidP="00BD673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ПРИЯТНЫЙ ИЛЬДАР /</w:t>
      </w:r>
      <w:r w:rsidRPr="00BD673E">
        <w:rPr>
          <w:rFonts w:ascii="Times New Roman" w:hAnsi="Times New Roman" w:cs="Times New Roman"/>
          <w:sz w:val="24"/>
        </w:rPr>
        <w:t xml:space="preserve"> [Электронный ресурс] // </w:t>
      </w:r>
      <w:proofErr w:type="spellStart"/>
      <w:proofErr w:type="gramStart"/>
      <w:r w:rsidRPr="00BD673E">
        <w:rPr>
          <w:rFonts w:ascii="Times New Roman" w:hAnsi="Times New Roman" w:cs="Times New Roman"/>
          <w:sz w:val="24"/>
        </w:rPr>
        <w:t>YouTube</w:t>
      </w:r>
      <w:proofErr w:type="spellEnd"/>
      <w:r w:rsidRPr="00BD673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D673E">
        <w:rPr>
          <w:rFonts w:ascii="Times New Roman" w:hAnsi="Times New Roman" w:cs="Times New Roman"/>
          <w:sz w:val="24"/>
        </w:rPr>
        <w:t xml:space="preserve"> [сайт]. — URL: https://www.youtube.com/c/p</w:t>
      </w:r>
      <w:r>
        <w:rPr>
          <w:rFonts w:ascii="Times New Roman" w:hAnsi="Times New Roman" w:cs="Times New Roman"/>
          <w:sz w:val="24"/>
        </w:rPr>
        <w:t>leasantildar (дата обращения: 27</w:t>
      </w:r>
      <w:r w:rsidRPr="00BD673E">
        <w:rPr>
          <w:rFonts w:ascii="Times New Roman" w:hAnsi="Times New Roman" w:cs="Times New Roman"/>
          <w:sz w:val="24"/>
        </w:rPr>
        <w:t>.09.2022).</w:t>
      </w:r>
    </w:p>
    <w:p w:rsidR="00CB0931" w:rsidRDefault="00FA3DAA" w:rsidP="00CB0931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0931">
        <w:rPr>
          <w:rFonts w:ascii="Times New Roman" w:hAnsi="Times New Roman" w:cs="Times New Roman"/>
          <w:sz w:val="24"/>
        </w:rPr>
        <w:t xml:space="preserve">Технологии обучения / [Электронный ресурс] // Дистанционное обучение Казанского федерального </w:t>
      </w:r>
      <w:proofErr w:type="gramStart"/>
      <w:r w:rsidRPr="00CB0931">
        <w:rPr>
          <w:rFonts w:ascii="Times New Roman" w:hAnsi="Times New Roman" w:cs="Times New Roman"/>
          <w:sz w:val="24"/>
        </w:rPr>
        <w:t>университета :</w:t>
      </w:r>
      <w:proofErr w:type="gramEnd"/>
      <w:r w:rsidRPr="00CB0931">
        <w:rPr>
          <w:rFonts w:ascii="Times New Roman" w:hAnsi="Times New Roman" w:cs="Times New Roman"/>
          <w:sz w:val="24"/>
        </w:rPr>
        <w:t xml:space="preserve"> [сайт]. — URL: https://edu.kpfu.ru/ (дата обращения: 23.09.2022).</w:t>
      </w:r>
    </w:p>
    <w:p w:rsidR="00CB0931" w:rsidRPr="00CB0931" w:rsidRDefault="00CB0931" w:rsidP="00CB0931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0931">
        <w:rPr>
          <w:rFonts w:ascii="Times New Roman" w:hAnsi="Times New Roman" w:cs="Times New Roman"/>
          <w:sz w:val="24"/>
        </w:rPr>
        <w:t>Федеральный государственный образовательный стандар</w:t>
      </w:r>
      <w:r>
        <w:rPr>
          <w:rFonts w:ascii="Times New Roman" w:hAnsi="Times New Roman" w:cs="Times New Roman"/>
          <w:sz w:val="24"/>
        </w:rPr>
        <w:t>т среднего общего образования /</w:t>
      </w:r>
      <w:r w:rsidRPr="00CB0931">
        <w:rPr>
          <w:rFonts w:ascii="Times New Roman" w:hAnsi="Times New Roman" w:cs="Times New Roman"/>
          <w:sz w:val="24"/>
        </w:rPr>
        <w:t xml:space="preserve"> [Электронный ресурс] /</w:t>
      </w:r>
      <w:proofErr w:type="gramStart"/>
      <w:r w:rsidRPr="00CB0931">
        <w:rPr>
          <w:rFonts w:ascii="Times New Roman" w:hAnsi="Times New Roman" w:cs="Times New Roman"/>
          <w:sz w:val="24"/>
        </w:rPr>
        <w:t>/  :</w:t>
      </w:r>
      <w:proofErr w:type="gramEnd"/>
      <w:r w:rsidRPr="00CB0931">
        <w:rPr>
          <w:rFonts w:ascii="Times New Roman" w:hAnsi="Times New Roman" w:cs="Times New Roman"/>
          <w:sz w:val="24"/>
        </w:rPr>
        <w:t xml:space="preserve"> [сайт]. — URL: https://fgos.ru/fgos/fgos-soo/</w:t>
      </w:r>
      <w:r>
        <w:rPr>
          <w:rFonts w:ascii="Times New Roman" w:hAnsi="Times New Roman" w:cs="Times New Roman"/>
          <w:sz w:val="24"/>
        </w:rPr>
        <w:t xml:space="preserve"> (дата обращения: 23</w:t>
      </w:r>
      <w:r w:rsidRPr="00CB0931">
        <w:rPr>
          <w:rFonts w:ascii="Times New Roman" w:hAnsi="Times New Roman" w:cs="Times New Roman"/>
          <w:sz w:val="24"/>
        </w:rPr>
        <w:t>.09.2022).</w:t>
      </w:r>
    </w:p>
    <w:p w:rsidR="00CB0931" w:rsidRDefault="00CB0931" w:rsidP="00CB0931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0931">
        <w:rPr>
          <w:rFonts w:ascii="Times New Roman" w:hAnsi="Times New Roman" w:cs="Times New Roman"/>
          <w:sz w:val="24"/>
        </w:rPr>
        <w:t xml:space="preserve">Федеральный закон «Об образовании в Российской Федерации» </w:t>
      </w:r>
      <w:proofErr w:type="gramStart"/>
      <w:r w:rsidRPr="00CB0931">
        <w:rPr>
          <w:rFonts w:ascii="Times New Roman" w:hAnsi="Times New Roman" w:cs="Times New Roman"/>
          <w:sz w:val="24"/>
        </w:rPr>
        <w:t>/  [</w:t>
      </w:r>
      <w:proofErr w:type="gramEnd"/>
      <w:r w:rsidRPr="00CB0931">
        <w:rPr>
          <w:rFonts w:ascii="Times New Roman" w:hAnsi="Times New Roman" w:cs="Times New Roman"/>
          <w:sz w:val="24"/>
        </w:rPr>
        <w:t>Электронный ресурс] //  : [сайт]. — URL: https://www.consultant.ru/document/cons_doc_LAW_140174/?ysclid=l8p0aszmw163417945 (дата обращения: 23.09.2022).</w:t>
      </w:r>
    </w:p>
    <w:p w:rsidR="00BD673E" w:rsidRDefault="00BD673E" w:rsidP="00BD673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Чикен</w:t>
      </w:r>
      <w:proofErr w:type="spellEnd"/>
      <w:r>
        <w:rPr>
          <w:rFonts w:ascii="Times New Roman" w:hAnsi="Times New Roman" w:cs="Times New Roman"/>
          <w:sz w:val="24"/>
        </w:rPr>
        <w:t xml:space="preserve"> Карри /</w:t>
      </w:r>
      <w:r w:rsidRPr="00BD673E">
        <w:rPr>
          <w:rFonts w:ascii="Times New Roman" w:hAnsi="Times New Roman" w:cs="Times New Roman"/>
          <w:sz w:val="24"/>
        </w:rPr>
        <w:t xml:space="preserve"> [Электронный ресурс] // </w:t>
      </w:r>
      <w:proofErr w:type="spellStart"/>
      <w:proofErr w:type="gramStart"/>
      <w:r w:rsidRPr="00BD673E">
        <w:rPr>
          <w:rFonts w:ascii="Times New Roman" w:hAnsi="Times New Roman" w:cs="Times New Roman"/>
          <w:sz w:val="24"/>
        </w:rPr>
        <w:t>YouTube</w:t>
      </w:r>
      <w:proofErr w:type="spellEnd"/>
      <w:r w:rsidRPr="00BD673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D673E">
        <w:rPr>
          <w:rFonts w:ascii="Times New Roman" w:hAnsi="Times New Roman" w:cs="Times New Roman"/>
          <w:sz w:val="24"/>
        </w:rPr>
        <w:t xml:space="preserve"> [сайт]. — URL: https://www.youtube.com/c/%D0%A7%D0%B8%D0%BA%D0%B5%D0%BD%D0%9A%D0%B0%D1%80</w:t>
      </w:r>
      <w:r>
        <w:rPr>
          <w:rFonts w:ascii="Times New Roman" w:hAnsi="Times New Roman" w:cs="Times New Roman"/>
          <w:sz w:val="24"/>
        </w:rPr>
        <w:t>%D1%80%D0%B8 (дата обращения: 27</w:t>
      </w:r>
      <w:r w:rsidRPr="00BD673E">
        <w:rPr>
          <w:rFonts w:ascii="Times New Roman" w:hAnsi="Times New Roman" w:cs="Times New Roman"/>
          <w:sz w:val="24"/>
        </w:rPr>
        <w:t>.09.2022).</w:t>
      </w:r>
    </w:p>
    <w:p w:rsidR="00FA3DAA" w:rsidRDefault="00FA3DAA" w:rsidP="00CB0931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0931">
        <w:rPr>
          <w:rFonts w:ascii="Times New Roman" w:hAnsi="Times New Roman" w:cs="Times New Roman"/>
          <w:sz w:val="24"/>
        </w:rPr>
        <w:t xml:space="preserve">Юмор на </w:t>
      </w:r>
      <w:r w:rsidRPr="00CB0931">
        <w:rPr>
          <w:rFonts w:ascii="Times New Roman" w:hAnsi="Times New Roman" w:cs="Times New Roman"/>
          <w:sz w:val="24"/>
          <w:lang w:val="en-US"/>
        </w:rPr>
        <w:t>YOUTUBE</w:t>
      </w:r>
      <w:r w:rsidRPr="00CB0931">
        <w:rPr>
          <w:rFonts w:ascii="Times New Roman" w:hAnsi="Times New Roman" w:cs="Times New Roman"/>
          <w:sz w:val="24"/>
        </w:rPr>
        <w:t xml:space="preserve">. 150 самых смешных видеоканалов </w:t>
      </w:r>
      <w:proofErr w:type="gramStart"/>
      <w:r w:rsidRPr="00CB0931">
        <w:rPr>
          <w:rFonts w:ascii="Times New Roman" w:hAnsi="Times New Roman" w:cs="Times New Roman"/>
          <w:sz w:val="24"/>
        </w:rPr>
        <w:t>/  [</w:t>
      </w:r>
      <w:proofErr w:type="gramEnd"/>
      <w:r w:rsidRPr="00CB0931">
        <w:rPr>
          <w:rFonts w:ascii="Times New Roman" w:hAnsi="Times New Roman" w:cs="Times New Roman"/>
          <w:sz w:val="24"/>
        </w:rPr>
        <w:t xml:space="preserve">Электронный ресурс] //  : [сайт]. — </w:t>
      </w:r>
      <w:r w:rsidRPr="00CB0931">
        <w:rPr>
          <w:rFonts w:ascii="Times New Roman" w:hAnsi="Times New Roman" w:cs="Times New Roman"/>
          <w:sz w:val="24"/>
          <w:lang w:val="en-US"/>
        </w:rPr>
        <w:t>URL</w:t>
      </w:r>
      <w:r w:rsidRPr="00CB0931">
        <w:rPr>
          <w:rFonts w:ascii="Times New Roman" w:hAnsi="Times New Roman" w:cs="Times New Roman"/>
          <w:sz w:val="24"/>
        </w:rPr>
        <w:t xml:space="preserve">: </w:t>
      </w:r>
      <w:r w:rsidRPr="00CB0931">
        <w:rPr>
          <w:rFonts w:ascii="Times New Roman" w:hAnsi="Times New Roman" w:cs="Times New Roman"/>
          <w:sz w:val="24"/>
          <w:lang w:val="en-US"/>
        </w:rPr>
        <w:t>https</w:t>
      </w:r>
      <w:r w:rsidRPr="00CB0931">
        <w:rPr>
          <w:rFonts w:ascii="Times New Roman" w:hAnsi="Times New Roman" w:cs="Times New Roman"/>
          <w:sz w:val="24"/>
        </w:rPr>
        <w:t>://</w:t>
      </w:r>
      <w:proofErr w:type="spellStart"/>
      <w:r w:rsidRPr="00CB0931">
        <w:rPr>
          <w:rFonts w:ascii="Times New Roman" w:hAnsi="Times New Roman" w:cs="Times New Roman"/>
          <w:sz w:val="24"/>
          <w:lang w:val="en-US"/>
        </w:rPr>
        <w:t>infoselection</w:t>
      </w:r>
      <w:proofErr w:type="spellEnd"/>
      <w:r w:rsidRPr="00CB0931">
        <w:rPr>
          <w:rFonts w:ascii="Times New Roman" w:hAnsi="Times New Roman" w:cs="Times New Roman"/>
          <w:sz w:val="24"/>
        </w:rPr>
        <w:t>.</w:t>
      </w:r>
      <w:proofErr w:type="spellStart"/>
      <w:r w:rsidRPr="00CB0931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CB0931">
        <w:rPr>
          <w:rFonts w:ascii="Times New Roman" w:hAnsi="Times New Roman" w:cs="Times New Roman"/>
          <w:sz w:val="24"/>
        </w:rPr>
        <w:t>/</w:t>
      </w:r>
      <w:proofErr w:type="spellStart"/>
      <w:r w:rsidRPr="00CB0931">
        <w:rPr>
          <w:rFonts w:ascii="Times New Roman" w:hAnsi="Times New Roman" w:cs="Times New Roman"/>
          <w:sz w:val="24"/>
          <w:lang w:val="en-US"/>
        </w:rPr>
        <w:t>uvlecheniya</w:t>
      </w:r>
      <w:proofErr w:type="spellEnd"/>
      <w:r w:rsidRPr="00CB0931">
        <w:rPr>
          <w:rFonts w:ascii="Times New Roman" w:hAnsi="Times New Roman" w:cs="Times New Roman"/>
          <w:sz w:val="24"/>
        </w:rPr>
        <w:t>-</w:t>
      </w:r>
      <w:proofErr w:type="spellStart"/>
      <w:r w:rsidRPr="00CB0931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CB0931">
        <w:rPr>
          <w:rFonts w:ascii="Times New Roman" w:hAnsi="Times New Roman" w:cs="Times New Roman"/>
          <w:sz w:val="24"/>
        </w:rPr>
        <w:t>-</w:t>
      </w:r>
      <w:proofErr w:type="spellStart"/>
      <w:r w:rsidRPr="00CB0931">
        <w:rPr>
          <w:rFonts w:ascii="Times New Roman" w:hAnsi="Times New Roman" w:cs="Times New Roman"/>
          <w:sz w:val="24"/>
          <w:lang w:val="en-US"/>
        </w:rPr>
        <w:t>razvlecheniya</w:t>
      </w:r>
      <w:proofErr w:type="spellEnd"/>
      <w:r w:rsidRPr="00CB0931">
        <w:rPr>
          <w:rFonts w:ascii="Times New Roman" w:hAnsi="Times New Roman" w:cs="Times New Roman"/>
          <w:sz w:val="24"/>
        </w:rPr>
        <w:t>2/</w:t>
      </w:r>
      <w:r w:rsidRPr="00CB0931">
        <w:rPr>
          <w:rFonts w:ascii="Times New Roman" w:hAnsi="Times New Roman" w:cs="Times New Roman"/>
          <w:sz w:val="24"/>
          <w:lang w:val="en-US"/>
        </w:rPr>
        <w:t>item</w:t>
      </w:r>
      <w:r w:rsidRPr="00CB0931">
        <w:rPr>
          <w:rFonts w:ascii="Times New Roman" w:hAnsi="Times New Roman" w:cs="Times New Roman"/>
          <w:sz w:val="24"/>
        </w:rPr>
        <w:t>/859-</w:t>
      </w:r>
      <w:proofErr w:type="spellStart"/>
      <w:r w:rsidRPr="00CB0931">
        <w:rPr>
          <w:rFonts w:ascii="Times New Roman" w:hAnsi="Times New Roman" w:cs="Times New Roman"/>
          <w:sz w:val="24"/>
          <w:lang w:val="en-US"/>
        </w:rPr>
        <w:t>yumor</w:t>
      </w:r>
      <w:proofErr w:type="spellEnd"/>
      <w:r w:rsidRPr="00CB0931">
        <w:rPr>
          <w:rFonts w:ascii="Times New Roman" w:hAnsi="Times New Roman" w:cs="Times New Roman"/>
          <w:sz w:val="24"/>
        </w:rPr>
        <w:t>-</w:t>
      </w:r>
      <w:proofErr w:type="spellStart"/>
      <w:r w:rsidRPr="00CB0931">
        <w:rPr>
          <w:rFonts w:ascii="Times New Roman" w:hAnsi="Times New Roman" w:cs="Times New Roman"/>
          <w:sz w:val="24"/>
          <w:lang w:val="en-US"/>
        </w:rPr>
        <w:t>na</w:t>
      </w:r>
      <w:proofErr w:type="spellEnd"/>
      <w:r w:rsidRPr="00CB0931">
        <w:rPr>
          <w:rFonts w:ascii="Times New Roman" w:hAnsi="Times New Roman" w:cs="Times New Roman"/>
          <w:sz w:val="24"/>
        </w:rPr>
        <w:t>-</w:t>
      </w:r>
      <w:proofErr w:type="spellStart"/>
      <w:r w:rsidRPr="00CB0931">
        <w:rPr>
          <w:rFonts w:ascii="Times New Roman" w:hAnsi="Times New Roman" w:cs="Times New Roman"/>
          <w:sz w:val="24"/>
          <w:lang w:val="en-US"/>
        </w:rPr>
        <w:t>youtube</w:t>
      </w:r>
      <w:proofErr w:type="spellEnd"/>
      <w:r w:rsidRPr="00CB0931">
        <w:rPr>
          <w:rFonts w:ascii="Times New Roman" w:hAnsi="Times New Roman" w:cs="Times New Roman"/>
          <w:sz w:val="24"/>
        </w:rPr>
        <w:t>-50-</w:t>
      </w:r>
      <w:proofErr w:type="spellStart"/>
      <w:r w:rsidRPr="00CB0931">
        <w:rPr>
          <w:rFonts w:ascii="Times New Roman" w:hAnsi="Times New Roman" w:cs="Times New Roman"/>
          <w:sz w:val="24"/>
          <w:lang w:val="en-US"/>
        </w:rPr>
        <w:t>samykh</w:t>
      </w:r>
      <w:proofErr w:type="spellEnd"/>
      <w:r w:rsidRPr="00CB0931">
        <w:rPr>
          <w:rFonts w:ascii="Times New Roman" w:hAnsi="Times New Roman" w:cs="Times New Roman"/>
          <w:sz w:val="24"/>
        </w:rPr>
        <w:t>-</w:t>
      </w:r>
      <w:proofErr w:type="spellStart"/>
      <w:r w:rsidRPr="00CB0931">
        <w:rPr>
          <w:rFonts w:ascii="Times New Roman" w:hAnsi="Times New Roman" w:cs="Times New Roman"/>
          <w:sz w:val="24"/>
          <w:lang w:val="en-US"/>
        </w:rPr>
        <w:t>smeshnykh</w:t>
      </w:r>
      <w:proofErr w:type="spellEnd"/>
      <w:r w:rsidRPr="00CB0931">
        <w:rPr>
          <w:rFonts w:ascii="Times New Roman" w:hAnsi="Times New Roman" w:cs="Times New Roman"/>
          <w:sz w:val="24"/>
        </w:rPr>
        <w:t>-</w:t>
      </w:r>
      <w:proofErr w:type="spellStart"/>
      <w:r w:rsidRPr="00CB0931">
        <w:rPr>
          <w:rFonts w:ascii="Times New Roman" w:hAnsi="Times New Roman" w:cs="Times New Roman"/>
          <w:sz w:val="24"/>
          <w:lang w:val="en-US"/>
        </w:rPr>
        <w:t>kanalov</w:t>
      </w:r>
      <w:proofErr w:type="spellEnd"/>
      <w:r w:rsidR="00CB0931" w:rsidRPr="00CB0931">
        <w:rPr>
          <w:rFonts w:ascii="Times New Roman" w:hAnsi="Times New Roman" w:cs="Times New Roman"/>
          <w:sz w:val="24"/>
        </w:rPr>
        <w:t xml:space="preserve"> (дата обращения: 25</w:t>
      </w:r>
      <w:r w:rsidRPr="00CB0931">
        <w:rPr>
          <w:rFonts w:ascii="Times New Roman" w:hAnsi="Times New Roman" w:cs="Times New Roman"/>
          <w:sz w:val="24"/>
        </w:rPr>
        <w:t>.09.2022).</w:t>
      </w:r>
    </w:p>
    <w:p w:rsidR="00BD673E" w:rsidRPr="00BD673E" w:rsidRDefault="00BD673E" w:rsidP="00BD673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BadComedian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r w:rsidRPr="00BD673E">
        <w:rPr>
          <w:rFonts w:ascii="Times New Roman" w:hAnsi="Times New Roman" w:cs="Times New Roman"/>
          <w:sz w:val="24"/>
        </w:rPr>
        <w:t xml:space="preserve">[Электронный ресурс] // </w:t>
      </w:r>
      <w:proofErr w:type="spellStart"/>
      <w:proofErr w:type="gramStart"/>
      <w:r w:rsidRPr="00BD673E">
        <w:rPr>
          <w:rFonts w:ascii="Times New Roman" w:hAnsi="Times New Roman" w:cs="Times New Roman"/>
          <w:sz w:val="24"/>
        </w:rPr>
        <w:t>YouTube</w:t>
      </w:r>
      <w:proofErr w:type="spellEnd"/>
      <w:r w:rsidRPr="00BD673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D673E">
        <w:rPr>
          <w:rFonts w:ascii="Times New Roman" w:hAnsi="Times New Roman" w:cs="Times New Roman"/>
          <w:sz w:val="24"/>
        </w:rPr>
        <w:t xml:space="preserve"> [сайт]. — URL: https://www.youtube.com/c/TheBadComedian (дата обращения: 30.09.2022).</w:t>
      </w:r>
    </w:p>
    <w:p w:rsidR="00CB0931" w:rsidRDefault="00CB0931" w:rsidP="00CB0931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LABELCOM /</w:t>
      </w:r>
      <w:r w:rsidRPr="00CB0931">
        <w:rPr>
          <w:rFonts w:ascii="Times New Roman" w:hAnsi="Times New Roman" w:cs="Times New Roman"/>
          <w:sz w:val="24"/>
        </w:rPr>
        <w:t xml:space="preserve"> [Электронный ресурс] // </w:t>
      </w:r>
      <w:proofErr w:type="spellStart"/>
      <w:proofErr w:type="gramStart"/>
      <w:r w:rsidRPr="00CB0931">
        <w:rPr>
          <w:rFonts w:ascii="Times New Roman" w:hAnsi="Times New Roman" w:cs="Times New Roman"/>
          <w:sz w:val="24"/>
        </w:rPr>
        <w:t>YouTube</w:t>
      </w:r>
      <w:proofErr w:type="spellEnd"/>
      <w:r w:rsidRPr="00CB093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B0931">
        <w:rPr>
          <w:rFonts w:ascii="Times New Roman" w:hAnsi="Times New Roman" w:cs="Times New Roman"/>
          <w:sz w:val="24"/>
        </w:rPr>
        <w:t xml:space="preserve"> [сайт]. — URL: https://www.youtube.com/channel/UCNqktdxgAAD</w:t>
      </w:r>
      <w:r>
        <w:rPr>
          <w:rFonts w:ascii="Times New Roman" w:hAnsi="Times New Roman" w:cs="Times New Roman"/>
          <w:sz w:val="24"/>
        </w:rPr>
        <w:t>Bj36dC7VGOgg (дата обращения: 27</w:t>
      </w:r>
      <w:r w:rsidRPr="00CB0931">
        <w:rPr>
          <w:rFonts w:ascii="Times New Roman" w:hAnsi="Times New Roman" w:cs="Times New Roman"/>
          <w:sz w:val="24"/>
        </w:rPr>
        <w:t>.09.2022).</w:t>
      </w:r>
    </w:p>
    <w:p w:rsidR="00CB0931" w:rsidRPr="00CB0931" w:rsidRDefault="00BD673E" w:rsidP="00BD673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Stand-Up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Club</w:t>
      </w:r>
      <w:proofErr w:type="spellEnd"/>
      <w:r>
        <w:rPr>
          <w:rFonts w:ascii="Times New Roman" w:hAnsi="Times New Roman" w:cs="Times New Roman"/>
          <w:sz w:val="24"/>
        </w:rPr>
        <w:t xml:space="preserve"> #1 /</w:t>
      </w:r>
      <w:r w:rsidRPr="00BD673E">
        <w:rPr>
          <w:rFonts w:ascii="Times New Roman" w:hAnsi="Times New Roman" w:cs="Times New Roman"/>
          <w:sz w:val="24"/>
        </w:rPr>
        <w:t xml:space="preserve"> [Электронный ресурс] // </w:t>
      </w:r>
      <w:proofErr w:type="spellStart"/>
      <w:proofErr w:type="gramStart"/>
      <w:r w:rsidRPr="00BD673E">
        <w:rPr>
          <w:rFonts w:ascii="Times New Roman" w:hAnsi="Times New Roman" w:cs="Times New Roman"/>
          <w:sz w:val="24"/>
        </w:rPr>
        <w:t>YouTube</w:t>
      </w:r>
      <w:proofErr w:type="spellEnd"/>
      <w:r w:rsidRPr="00BD673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D673E">
        <w:rPr>
          <w:rFonts w:ascii="Times New Roman" w:hAnsi="Times New Roman" w:cs="Times New Roman"/>
          <w:sz w:val="24"/>
        </w:rPr>
        <w:t xml:space="preserve"> [сайт]. — URL: https://www.youtube.com/c/standupclubru (дата обращения: 30.09.2022).</w:t>
      </w:r>
    </w:p>
    <w:p w:rsidR="00F84A0E" w:rsidRPr="006D328D" w:rsidRDefault="00F84A0E" w:rsidP="00227D7C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F84A0E" w:rsidRPr="006D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915"/>
    <w:multiLevelType w:val="hybridMultilevel"/>
    <w:tmpl w:val="9AAC3D04"/>
    <w:lvl w:ilvl="0" w:tplc="F370D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018E"/>
    <w:multiLevelType w:val="hybridMultilevel"/>
    <w:tmpl w:val="CBD0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E50CF"/>
    <w:multiLevelType w:val="hybridMultilevel"/>
    <w:tmpl w:val="98A8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27F6E"/>
    <w:multiLevelType w:val="hybridMultilevel"/>
    <w:tmpl w:val="764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A3D02"/>
    <w:multiLevelType w:val="hybridMultilevel"/>
    <w:tmpl w:val="911E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50CA0"/>
    <w:multiLevelType w:val="hybridMultilevel"/>
    <w:tmpl w:val="32B8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F0F6D"/>
    <w:multiLevelType w:val="hybridMultilevel"/>
    <w:tmpl w:val="32B8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DB"/>
    <w:rsid w:val="0001432C"/>
    <w:rsid w:val="000371C6"/>
    <w:rsid w:val="000B65BC"/>
    <w:rsid w:val="000E2CBC"/>
    <w:rsid w:val="00124FC6"/>
    <w:rsid w:val="00126C4B"/>
    <w:rsid w:val="00162820"/>
    <w:rsid w:val="001F0FDD"/>
    <w:rsid w:val="00226631"/>
    <w:rsid w:val="00227D7C"/>
    <w:rsid w:val="0023293B"/>
    <w:rsid w:val="00247DB8"/>
    <w:rsid w:val="00297E03"/>
    <w:rsid w:val="00336E2B"/>
    <w:rsid w:val="0034370B"/>
    <w:rsid w:val="00362427"/>
    <w:rsid w:val="003B0B37"/>
    <w:rsid w:val="003C23B1"/>
    <w:rsid w:val="00406614"/>
    <w:rsid w:val="00410DB0"/>
    <w:rsid w:val="004D27B7"/>
    <w:rsid w:val="00552469"/>
    <w:rsid w:val="00572AFF"/>
    <w:rsid w:val="00591DC1"/>
    <w:rsid w:val="005A1560"/>
    <w:rsid w:val="005E4EC3"/>
    <w:rsid w:val="00652087"/>
    <w:rsid w:val="006758D6"/>
    <w:rsid w:val="006A2E5F"/>
    <w:rsid w:val="006A3845"/>
    <w:rsid w:val="006C13C7"/>
    <w:rsid w:val="006D328D"/>
    <w:rsid w:val="006E2293"/>
    <w:rsid w:val="0071449C"/>
    <w:rsid w:val="00752703"/>
    <w:rsid w:val="007C382F"/>
    <w:rsid w:val="00841C3D"/>
    <w:rsid w:val="008453A5"/>
    <w:rsid w:val="0085773A"/>
    <w:rsid w:val="00862AB4"/>
    <w:rsid w:val="00893ACF"/>
    <w:rsid w:val="008A63BD"/>
    <w:rsid w:val="008D3C57"/>
    <w:rsid w:val="008D3D56"/>
    <w:rsid w:val="008D4A2B"/>
    <w:rsid w:val="00910DCE"/>
    <w:rsid w:val="00915D7A"/>
    <w:rsid w:val="00930CC9"/>
    <w:rsid w:val="00943FA1"/>
    <w:rsid w:val="00973324"/>
    <w:rsid w:val="0097634B"/>
    <w:rsid w:val="009D2259"/>
    <w:rsid w:val="00A33104"/>
    <w:rsid w:val="00A82E22"/>
    <w:rsid w:val="00A92D0A"/>
    <w:rsid w:val="00B46C04"/>
    <w:rsid w:val="00BB1B66"/>
    <w:rsid w:val="00BC0BA8"/>
    <w:rsid w:val="00BD673E"/>
    <w:rsid w:val="00C01032"/>
    <w:rsid w:val="00C552DB"/>
    <w:rsid w:val="00C67E41"/>
    <w:rsid w:val="00C75CD9"/>
    <w:rsid w:val="00CB0931"/>
    <w:rsid w:val="00CF2221"/>
    <w:rsid w:val="00D21E47"/>
    <w:rsid w:val="00D25FCF"/>
    <w:rsid w:val="00DD4168"/>
    <w:rsid w:val="00DE14CF"/>
    <w:rsid w:val="00E13DB9"/>
    <w:rsid w:val="00E62045"/>
    <w:rsid w:val="00E6469B"/>
    <w:rsid w:val="00E910D6"/>
    <w:rsid w:val="00EE0157"/>
    <w:rsid w:val="00F13389"/>
    <w:rsid w:val="00F84A0E"/>
    <w:rsid w:val="00F948BC"/>
    <w:rsid w:val="00FA3DAA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DE0F"/>
  <w15:docId w15:val="{ED95199F-9052-4824-A1C1-752CC181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49C"/>
    <w:rPr>
      <w:color w:val="0000FF"/>
      <w:u w:val="single"/>
    </w:rPr>
  </w:style>
  <w:style w:type="character" w:styleId="a4">
    <w:name w:val="Strong"/>
    <w:basedOn w:val="a0"/>
    <w:uiPriority w:val="22"/>
    <w:qFormat/>
    <w:rsid w:val="000E2CBC"/>
    <w:rPr>
      <w:b/>
      <w:bCs/>
    </w:rPr>
  </w:style>
  <w:style w:type="paragraph" w:styleId="a5">
    <w:name w:val="List Paragraph"/>
    <w:basedOn w:val="a"/>
    <w:uiPriority w:val="34"/>
    <w:qFormat/>
    <w:rsid w:val="00B46C04"/>
    <w:pPr>
      <w:ind w:left="720"/>
      <w:contextualSpacing/>
    </w:pPr>
  </w:style>
  <w:style w:type="table" w:styleId="a6">
    <w:name w:val="Table Grid"/>
    <w:basedOn w:val="a1"/>
    <w:uiPriority w:val="59"/>
    <w:rsid w:val="006A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F22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gel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11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22</cp:revision>
  <dcterms:created xsi:type="dcterms:W3CDTF">2022-09-14T15:35:00Z</dcterms:created>
  <dcterms:modified xsi:type="dcterms:W3CDTF">2022-09-30T22:08:00Z</dcterms:modified>
</cp:coreProperties>
</file>