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FE" w:rsidRPr="00E16999" w:rsidRDefault="004668FE" w:rsidP="00E1699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6999" w:rsidRPr="00E16999" w:rsidRDefault="00E16999" w:rsidP="00E169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1699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4668FE" w:rsidRPr="00E16999" w:rsidRDefault="00E16999" w:rsidP="00E16999">
      <w:pPr>
        <w:autoSpaceDE w:val="0"/>
        <w:autoSpaceDN w:val="0"/>
        <w:adjustRightInd w:val="0"/>
        <w:spacing w:after="0"/>
        <w:jc w:val="center"/>
      </w:pPr>
      <w:hyperlink r:id="rId6" w:history="1">
        <w:r>
          <w:rPr>
            <w:rStyle w:val="a9"/>
            <w:rFonts w:ascii="Arial" w:hAnsi="Arial" w:cs="Arial"/>
            <w:sz w:val="38"/>
            <w:szCs w:val="38"/>
            <w:shd w:val="clear" w:color="auto" w:fill="FFFFFF"/>
          </w:rPr>
          <w:t>Средняя общеобразовательная школа  №22</w:t>
        </w:r>
      </w:hyperlink>
    </w:p>
    <w:p w:rsidR="004668FE" w:rsidRDefault="00E16999" w:rsidP="00E169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Дошкольное отделение</w:t>
      </w:r>
      <w:r w:rsidR="004668FE" w:rsidRPr="00B51965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«ЗОЛОТОЙ КЛЮЧИК»</w:t>
      </w:r>
    </w:p>
    <w:p w:rsidR="004668FE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4668FE" w:rsidRPr="007A0C9A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4668FE" w:rsidRPr="00B51965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4668FE" w:rsidRPr="00B51965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B51965"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 xml:space="preserve">КОНСПЕКТ </w:t>
      </w:r>
    </w:p>
    <w:p w:rsidR="004668FE" w:rsidRPr="00B51965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10"/>
          <w:szCs w:val="10"/>
          <w:lang w:eastAsia="ru-RU"/>
        </w:rPr>
      </w:pPr>
    </w:p>
    <w:p w:rsidR="004668FE" w:rsidRPr="001D669C" w:rsidRDefault="006A2D73" w:rsidP="004668FE">
      <w:pPr>
        <w:pStyle w:val="1"/>
        <w:spacing w:before="0" w:line="646" w:lineRule="atLeast"/>
        <w:rPr>
          <w:rFonts w:ascii="Arial" w:eastAsia="Times New Roman" w:hAnsi="Arial" w:cs="Arial"/>
          <w:b w:val="0"/>
          <w:bCs w:val="0"/>
          <w:color w:val="002060"/>
          <w:sz w:val="40"/>
          <w:szCs w:val="40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2060"/>
          <w:sz w:val="40"/>
          <w:szCs w:val="40"/>
          <w:lang w:eastAsia="ru-RU"/>
        </w:rPr>
        <w:t>Открытого занятия в подготовительной группе</w:t>
      </w:r>
      <w:r w:rsidR="004668FE" w:rsidRPr="001D669C">
        <w:rPr>
          <w:rFonts w:ascii="Arial" w:eastAsia="Times New Roman" w:hAnsi="Arial" w:cs="Arial"/>
          <w:b w:val="0"/>
          <w:bCs w:val="0"/>
          <w:color w:val="002060"/>
          <w:sz w:val="40"/>
          <w:szCs w:val="40"/>
          <w:lang w:eastAsia="ru-RU"/>
        </w:rPr>
        <w:t>:</w:t>
      </w:r>
    </w:p>
    <w:p w:rsidR="004668FE" w:rsidRPr="001D669C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2060"/>
          <w:sz w:val="10"/>
          <w:szCs w:val="10"/>
          <w:lang w:eastAsia="ru-RU"/>
        </w:rPr>
      </w:pPr>
    </w:p>
    <w:p w:rsidR="004668FE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</w:pPr>
      <w:r w:rsidRPr="00B51965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"</w:t>
      </w:r>
      <w:r w:rsidR="006A2D73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Письмо Ветерану</w:t>
      </w:r>
      <w:r w:rsidRPr="00B51965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"</w:t>
      </w:r>
    </w:p>
    <w:p w:rsidR="004668FE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</w:pPr>
    </w:p>
    <w:p w:rsidR="004668FE" w:rsidRPr="00B33C31" w:rsidRDefault="004668FE" w:rsidP="00466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0"/>
          <w:szCs w:val="10"/>
          <w:lang w:eastAsia="ru-RU"/>
        </w:rPr>
      </w:pPr>
    </w:p>
    <w:p w:rsidR="004668FE" w:rsidRDefault="0073788D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  <w:r>
        <w:rPr>
          <w:rFonts w:ascii="Cambria" w:hAnsi="Cambria" w:cs="Tahoma"/>
          <w:b/>
          <w:noProof/>
          <w:color w:val="0000FF"/>
          <w:sz w:val="27"/>
          <w:szCs w:val="27"/>
        </w:rPr>
        <w:pict>
          <v:rect id="_x0000_s1027" style="position:absolute;left:0;text-align:left;margin-left:45pt;margin-top:19.3pt;width:330.95pt;height:249.3pt;z-index:251656704" stroked="f">
            <v:textbox style="mso-next-textbox:#_x0000_s1027">
              <w:txbxContent>
                <w:p w:rsidR="004668FE" w:rsidRDefault="004668FE" w:rsidP="004668FE">
                  <w:pPr>
                    <w:jc w:val="center"/>
                  </w:pPr>
                  <w:r w:rsidRPr="00F24D5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0354" cy="1526875"/>
                        <wp:effectExtent l="19050" t="0" r="0" b="0"/>
                        <wp:docPr id="4" name="Рисунок 2" descr="C:\Users\Hpp\Desktop\IMG_199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98" name="Picture 2" descr="C:\Users\Hpp\Desktop\IMG_1990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871" cy="1529162"/>
                                </a:xfrm>
                                <a:prstGeom prst="ellipse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668FE" w:rsidRDefault="0073788D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  <w:r>
        <w:rPr>
          <w:rFonts w:ascii="Cambria" w:hAnsi="Cambria" w:cs="Tahoma"/>
          <w:b/>
          <w:noProof/>
          <w:color w:val="0000FF"/>
          <w:sz w:val="27"/>
          <w:szCs w:val="27"/>
        </w:rPr>
        <w:pict>
          <v:rect id="_x0000_s1030" style="position:absolute;left:0;text-align:left;margin-left:309.35pt;margin-top:4.2pt;width:128.95pt;height:148.75pt;z-index:251657728" stroked="f">
            <v:textbox>
              <w:txbxContent>
                <w:p w:rsidR="004668FE" w:rsidRDefault="004668FE" w:rsidP="004668FE">
                  <w:r w:rsidRPr="003132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4128" cy="1654040"/>
                        <wp:effectExtent l="19050" t="0" r="0" b="0"/>
                        <wp:docPr id="6" name="Рисунок 4" descr="C:\Users\Hpp\Desktop\IMG_199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99" name="Picture 3" descr="C:\Users\Hpp\Desktop\IMG_19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450" cy="1658669"/>
                                </a:xfrm>
                                <a:prstGeom prst="ellipse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ambria" w:hAnsi="Cambria" w:cs="Tahoma"/>
          <w:b/>
          <w:noProof/>
          <w:color w:val="0000FF"/>
          <w:sz w:val="27"/>
          <w:szCs w:val="27"/>
        </w:rPr>
        <w:pict>
          <v:rect id="_x0000_s1029" style="position:absolute;left:0;text-align:left;margin-left:-10.8pt;margin-top:4.2pt;width:129pt;height:140.15pt;z-index:251658752" stroked="f">
            <v:textbox>
              <w:txbxContent>
                <w:p w:rsidR="004668FE" w:rsidRDefault="004668FE" w:rsidP="004668FE">
                  <w:r w:rsidRPr="003132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6281" cy="1583751"/>
                        <wp:effectExtent l="19050" t="0" r="4819" b="0"/>
                        <wp:docPr id="5" name="Рисунок 3" descr="IMG_19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IMG_1990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281" cy="158375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Default="0073788D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  <w:r>
        <w:rPr>
          <w:rFonts w:ascii="Cambria" w:hAnsi="Cambria" w:cs="Tahoma"/>
          <w:b/>
          <w:noProof/>
          <w:color w:val="0000FF"/>
          <w:sz w:val="27"/>
          <w:szCs w:val="27"/>
        </w:rPr>
        <w:pict>
          <v:rect id="_x0000_s1031" style="position:absolute;left:0;text-align:left;margin-left:93.65pt;margin-top:16.3pt;width:244.7pt;height:90.25pt;z-index:251659776" stroked="f">
            <v:textbox style="mso-next-textbox:#_x0000_s1031">
              <w:txbxContent>
                <w:p w:rsidR="004668FE" w:rsidRDefault="004668FE" w:rsidP="004668FE"/>
              </w:txbxContent>
            </v:textbox>
          </v:rect>
        </w:pict>
      </w: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Default="004668FE" w:rsidP="004668FE">
      <w:pPr>
        <w:pStyle w:val="a6"/>
        <w:spacing w:after="120" w:afterAutospacing="0"/>
        <w:jc w:val="center"/>
        <w:rPr>
          <w:rFonts w:ascii="Cambria" w:hAnsi="Cambria" w:cs="Tahoma"/>
          <w:b/>
          <w:color w:val="0000FF"/>
          <w:sz w:val="27"/>
          <w:szCs w:val="27"/>
        </w:rPr>
      </w:pPr>
    </w:p>
    <w:p w:rsidR="004668FE" w:rsidRPr="001D669C" w:rsidRDefault="004668FE" w:rsidP="004668F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                                   </w:t>
      </w:r>
      <w:r w:rsidRPr="001D669C">
        <w:rPr>
          <w:rFonts w:ascii="Arial" w:hAnsi="Arial" w:cs="Arial"/>
          <w:b/>
          <w:color w:val="002060"/>
          <w:sz w:val="32"/>
          <w:szCs w:val="32"/>
        </w:rPr>
        <w:t xml:space="preserve">Воспитатель </w:t>
      </w:r>
    </w:p>
    <w:p w:rsidR="004668FE" w:rsidRPr="00DF42B1" w:rsidRDefault="004668FE" w:rsidP="004668F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32"/>
          <w:szCs w:val="32"/>
        </w:rPr>
      </w:pPr>
      <w:proofErr w:type="spellStart"/>
      <w:r w:rsidRPr="00DF42B1">
        <w:rPr>
          <w:rFonts w:ascii="Arial" w:hAnsi="Arial" w:cs="Arial"/>
          <w:sz w:val="32"/>
          <w:szCs w:val="32"/>
        </w:rPr>
        <w:t>Амеличева</w:t>
      </w:r>
      <w:proofErr w:type="spellEnd"/>
      <w:r w:rsidRPr="00DF42B1">
        <w:rPr>
          <w:rFonts w:ascii="Arial" w:hAnsi="Arial" w:cs="Arial"/>
          <w:sz w:val="32"/>
          <w:szCs w:val="32"/>
        </w:rPr>
        <w:t xml:space="preserve"> Ирина Игоревна</w:t>
      </w:r>
    </w:p>
    <w:p w:rsidR="004668FE" w:rsidRDefault="004668FE" w:rsidP="00BC6E1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668FE" w:rsidRDefault="004668FE" w:rsidP="00BC6E1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668FE" w:rsidRDefault="004668FE" w:rsidP="00BC6E1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A2D73" w:rsidRDefault="006A2D73" w:rsidP="00BC6E1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A2D73" w:rsidRDefault="006A2D73" w:rsidP="00BC6E1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512A" w:rsidRDefault="00A0512A" w:rsidP="00A05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0512A" w:rsidRPr="00A0512A" w:rsidRDefault="00A0512A" w:rsidP="00A051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512A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Возрастная группа:</w:t>
      </w:r>
      <w:r w:rsidRPr="00A0512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0512A">
        <w:rPr>
          <w:rFonts w:ascii="Times New Roman" w:hAnsi="Times New Roman" w:cs="Times New Roman"/>
          <w:sz w:val="24"/>
          <w:szCs w:val="24"/>
        </w:rPr>
        <w:t>Подготовительная</w:t>
      </w:r>
    </w:p>
    <w:p w:rsidR="00A0512A" w:rsidRPr="00A0512A" w:rsidRDefault="00A0512A" w:rsidP="00A0512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0512A">
        <w:rPr>
          <w:rFonts w:eastAsiaTheme="minorHAnsi"/>
          <w:b/>
          <w:bCs/>
          <w:color w:val="002060"/>
          <w:lang w:eastAsia="en-US"/>
        </w:rPr>
        <w:t>Интеграция образовательных областей:</w:t>
      </w:r>
      <w:r w:rsidRPr="00A0512A">
        <w:rPr>
          <w:rFonts w:eastAsiaTheme="minorHAnsi"/>
          <w:color w:val="002060"/>
          <w:lang w:eastAsia="en-US"/>
        </w:rPr>
        <w:t xml:space="preserve"> </w:t>
      </w:r>
      <w:r w:rsidRPr="00A0512A">
        <w:rPr>
          <w:rFonts w:eastAsiaTheme="minorHAnsi"/>
          <w:lang w:eastAsia="en-US"/>
        </w:rPr>
        <w:t xml:space="preserve">«Социально-коммуникативное развитие», «Речевое развитие», «Художественно-эстетическое развитие». </w:t>
      </w:r>
    </w:p>
    <w:p w:rsidR="00A0512A" w:rsidRPr="00A0512A" w:rsidRDefault="00A0512A" w:rsidP="00A0512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2060"/>
          <w:lang w:eastAsia="en-US"/>
        </w:rPr>
      </w:pPr>
    </w:p>
    <w:p w:rsidR="00A0512A" w:rsidRPr="00A0512A" w:rsidRDefault="00A0512A" w:rsidP="00A051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51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Цель:</w:t>
      </w:r>
      <w:r w:rsidRPr="00A051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512A">
        <w:rPr>
          <w:rFonts w:ascii="Times New Roman" w:hAnsi="Times New Roman" w:cs="Times New Roman"/>
          <w:sz w:val="24"/>
          <w:szCs w:val="24"/>
        </w:rPr>
        <w:t xml:space="preserve">Приобщать  </w:t>
      </w:r>
      <w:r>
        <w:rPr>
          <w:rFonts w:ascii="Times New Roman" w:hAnsi="Times New Roman" w:cs="Times New Roman"/>
          <w:sz w:val="24"/>
          <w:szCs w:val="24"/>
        </w:rPr>
        <w:t>дошкольников к патриотическому воспитанию</w:t>
      </w:r>
      <w:r w:rsidRPr="00A0512A">
        <w:rPr>
          <w:rFonts w:ascii="Times New Roman" w:hAnsi="Times New Roman" w:cs="Times New Roman"/>
          <w:sz w:val="24"/>
          <w:szCs w:val="24"/>
        </w:rPr>
        <w:t>; в процессе игры закрепить и</w:t>
      </w:r>
      <w:r>
        <w:rPr>
          <w:rFonts w:ascii="Times New Roman" w:hAnsi="Times New Roman" w:cs="Times New Roman"/>
          <w:sz w:val="24"/>
          <w:szCs w:val="24"/>
        </w:rPr>
        <w:t xml:space="preserve"> углубить знания детей о празднике Победы, подвигу солдат и составлению текста солдатских писем треугольников</w:t>
      </w:r>
      <w:r w:rsidRPr="00A0512A">
        <w:rPr>
          <w:rFonts w:ascii="Times New Roman" w:hAnsi="Times New Roman" w:cs="Times New Roman"/>
          <w:sz w:val="24"/>
          <w:szCs w:val="24"/>
        </w:rPr>
        <w:t>.</w:t>
      </w:r>
    </w:p>
    <w:p w:rsidR="00BC6E1D" w:rsidRPr="00470870" w:rsidRDefault="00BC6E1D" w:rsidP="00BC6E1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08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Оборудование: </w:t>
      </w:r>
    </w:p>
    <w:p w:rsidR="00BC6E1D" w:rsidRPr="00470870" w:rsidRDefault="00BC6E1D" w:rsidP="00BC6E1D">
      <w:pPr>
        <w:rPr>
          <w:rFonts w:ascii="Times New Roman" w:hAnsi="Times New Roman" w:cs="Times New Roman"/>
          <w:sz w:val="24"/>
          <w:szCs w:val="24"/>
        </w:rPr>
      </w:pPr>
      <w:r w:rsidRPr="00470870">
        <w:rPr>
          <w:rFonts w:ascii="Times New Roman" w:hAnsi="Times New Roman" w:cs="Times New Roman"/>
          <w:sz w:val="24"/>
          <w:szCs w:val="24"/>
        </w:rPr>
        <w:t>Зал разделен на 3 игровые зоны:</w:t>
      </w:r>
    </w:p>
    <w:p w:rsidR="00BC6E1D" w:rsidRPr="00470870" w:rsidRDefault="00BC6E1D" w:rsidP="00BC6E1D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0870">
        <w:rPr>
          <w:rFonts w:ascii="Times New Roman" w:hAnsi="Times New Roman" w:cs="Times New Roman"/>
          <w:b/>
          <w:color w:val="002060"/>
          <w:sz w:val="24"/>
          <w:szCs w:val="24"/>
        </w:rPr>
        <w:t>Пресс-центр детского сада "Золотой ключик":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0870">
        <w:rPr>
          <w:rFonts w:ascii="Times New Roman" w:hAnsi="Times New Roman" w:cs="Times New Roman"/>
          <w:sz w:val="24"/>
          <w:szCs w:val="24"/>
        </w:rPr>
        <w:t>стол заседаний  с атрибутик</w:t>
      </w:r>
      <w:r>
        <w:rPr>
          <w:rFonts w:ascii="Times New Roman" w:hAnsi="Times New Roman" w:cs="Times New Roman"/>
          <w:sz w:val="24"/>
          <w:szCs w:val="24"/>
        </w:rPr>
        <w:t xml:space="preserve">ой юных журналистов 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0870">
        <w:rPr>
          <w:rFonts w:ascii="Times New Roman" w:hAnsi="Times New Roman" w:cs="Times New Roman"/>
          <w:sz w:val="24"/>
          <w:szCs w:val="24"/>
        </w:rPr>
        <w:t xml:space="preserve"> мольберт со схемой м</w:t>
      </w:r>
      <w:r>
        <w:rPr>
          <w:rFonts w:ascii="Times New Roman" w:hAnsi="Times New Roman" w:cs="Times New Roman"/>
          <w:sz w:val="24"/>
          <w:szCs w:val="24"/>
        </w:rPr>
        <w:t xml:space="preserve">одели работы </w:t>
      </w:r>
      <w:r w:rsidRPr="00470870">
        <w:rPr>
          <w:rFonts w:ascii="Times New Roman" w:eastAsia="Verdana" w:hAnsi="Times New Roman" w:cs="Times New Roman"/>
          <w:b/>
          <w:bCs/>
          <w:color w:val="002060"/>
          <w:kern w:val="24"/>
          <w:sz w:val="32"/>
          <w:szCs w:val="32"/>
        </w:rPr>
        <w:t xml:space="preserve"> </w:t>
      </w:r>
      <w:r w:rsidRPr="00470870">
        <w:rPr>
          <w:rFonts w:ascii="Times New Roman" w:hAnsi="Times New Roman" w:cs="Times New Roman"/>
          <w:sz w:val="24"/>
          <w:szCs w:val="24"/>
        </w:rPr>
        <w:t>по об</w:t>
      </w:r>
      <w:r>
        <w:rPr>
          <w:rFonts w:ascii="Times New Roman" w:hAnsi="Times New Roman" w:cs="Times New Roman"/>
          <w:sz w:val="24"/>
          <w:szCs w:val="24"/>
        </w:rPr>
        <w:t xml:space="preserve">учению  приему «Составление письма» 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0870">
        <w:rPr>
          <w:rFonts w:ascii="Times New Roman" w:hAnsi="Times New Roman" w:cs="Times New Roman"/>
          <w:sz w:val="24"/>
          <w:szCs w:val="24"/>
        </w:rPr>
        <w:t>выставка газет и журналов детского сада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0870">
        <w:rPr>
          <w:rFonts w:ascii="Times New Roman" w:hAnsi="Times New Roman" w:cs="Times New Roman"/>
          <w:sz w:val="24"/>
          <w:szCs w:val="24"/>
        </w:rPr>
        <w:t>макет  почтового ящика  для Детской редакции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0870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470870">
        <w:rPr>
          <w:rFonts w:ascii="Times New Roman" w:hAnsi="Times New Roman" w:cs="Times New Roman"/>
          <w:sz w:val="24"/>
          <w:szCs w:val="24"/>
        </w:rPr>
        <w:t xml:space="preserve"> для сотрудников детской редакции (редактор - воспитатель,  дети - корреспонденты, фотокорреспонденты, художники </w:t>
      </w:r>
      <w:proofErr w:type="gramStart"/>
      <w:r w:rsidRPr="0047087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70870">
        <w:rPr>
          <w:rFonts w:ascii="Times New Roman" w:hAnsi="Times New Roman" w:cs="Times New Roman"/>
          <w:sz w:val="24"/>
          <w:szCs w:val="24"/>
        </w:rPr>
        <w:t>изайнеры)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0870">
        <w:rPr>
          <w:rFonts w:ascii="Times New Roman" w:hAnsi="Times New Roman" w:cs="Times New Roman"/>
          <w:sz w:val="24"/>
          <w:szCs w:val="24"/>
        </w:rPr>
        <w:t>проектор - для прос</w:t>
      </w:r>
      <w:r>
        <w:rPr>
          <w:rFonts w:ascii="Times New Roman" w:hAnsi="Times New Roman" w:cs="Times New Roman"/>
          <w:sz w:val="24"/>
          <w:szCs w:val="24"/>
        </w:rPr>
        <w:t>мотра 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1D" w:rsidRPr="00470870" w:rsidRDefault="00BC6E1D" w:rsidP="00BC6E1D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BC6E1D" w:rsidRPr="00470870" w:rsidRDefault="00BC6E1D" w:rsidP="00BC6E1D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Привал</w:t>
      </w:r>
      <w:r w:rsidRPr="00470870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пеньки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костер с котелком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лежанки для бойцов</w:t>
      </w:r>
    </w:p>
    <w:p w:rsidR="00BC6E1D" w:rsidRPr="00470870" w:rsidRDefault="00BC6E1D" w:rsidP="00BC6E1D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BC6E1D" w:rsidRPr="00470870" w:rsidRDefault="00BC6E1D" w:rsidP="00BC6E1D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BC6E1D" w:rsidRPr="00470870" w:rsidRDefault="00BC6E1D" w:rsidP="00BC6E1D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Творческая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матерская</w:t>
      </w:r>
      <w:proofErr w:type="spellEnd"/>
    </w:p>
    <w:p w:rsidR="00BC6E1D" w:rsidRPr="00BC6E1D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атрибуты для моделирования и украшения конверта </w:t>
      </w:r>
    </w:p>
    <w:p w:rsidR="00BC6E1D" w:rsidRPr="00470870" w:rsidRDefault="00BC6E1D" w:rsidP="00BC6E1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заготовки для аппликации</w:t>
      </w:r>
    </w:p>
    <w:p w:rsidR="0050317D" w:rsidRPr="00470870" w:rsidRDefault="0050317D" w:rsidP="0050317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317D" w:rsidRDefault="0050317D" w:rsidP="0050317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0870">
        <w:rPr>
          <w:rFonts w:ascii="Times New Roman" w:hAnsi="Times New Roman" w:cs="Times New Roman"/>
          <w:b/>
          <w:color w:val="002060"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50317D" w:rsidRPr="002947D9" w:rsidRDefault="0050317D" w:rsidP="00CA677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947D9">
        <w:rPr>
          <w:rFonts w:ascii="Times New Roman" w:hAnsi="Times New Roman" w:cs="Times New Roman"/>
          <w:color w:val="0000FF"/>
          <w:sz w:val="24"/>
          <w:szCs w:val="24"/>
        </w:rPr>
        <w:t>Заседание в Пресс-центре детского сада "Золотой ключик"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(дети сидят за круглым столом)</w:t>
      </w:r>
    </w:p>
    <w:p w:rsidR="0050317D" w:rsidRPr="00470870" w:rsidRDefault="0050317D" w:rsidP="0050317D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470870">
        <w:rPr>
          <w:rFonts w:ascii="Times New Roman" w:hAnsi="Times New Roman" w:cs="Times New Roman"/>
          <w:color w:val="0000FF"/>
          <w:sz w:val="24"/>
          <w:szCs w:val="24"/>
        </w:rPr>
        <w:t>Главный редактор (Воспитатель)</w:t>
      </w:r>
    </w:p>
    <w:p w:rsidR="0050317D" w:rsidRPr="00470870" w:rsidRDefault="0050317D" w:rsidP="0050317D">
      <w:pPr>
        <w:pStyle w:val="a6"/>
      </w:pPr>
      <w:r w:rsidRPr="00470870">
        <w:rPr>
          <w:b/>
        </w:rPr>
        <w:t xml:space="preserve">- </w:t>
      </w:r>
      <w:r w:rsidRPr="00470870">
        <w:t>Уважаемые сотрудники детской редакции "Золотой ключик" рада приветствовать вас на очередной планерке  юных журналистов  и сообщить вам,  что  в нашу детскую  редакцию пришло письмо следующего содержания</w:t>
      </w:r>
      <w:r>
        <w:t xml:space="preserve"> (достает письмо из конверта)</w:t>
      </w:r>
      <w:r w:rsidRPr="00470870">
        <w:t>:</w:t>
      </w:r>
    </w:p>
    <w:p w:rsidR="0050317D" w:rsidRPr="002947D9" w:rsidRDefault="0050317D" w:rsidP="0050317D">
      <w:pPr>
        <w:pStyle w:val="a6"/>
        <w:rPr>
          <w:color w:val="0000FF"/>
        </w:rPr>
      </w:pPr>
      <w:r w:rsidRPr="002947D9">
        <w:rPr>
          <w:color w:val="0000FF"/>
        </w:rPr>
        <w:t>Письмо:</w:t>
      </w:r>
    </w:p>
    <w:p w:rsidR="0050317D" w:rsidRPr="00F12599" w:rsidRDefault="0050317D" w:rsidP="0050317D">
      <w:pPr>
        <w:pStyle w:val="a6"/>
        <w:rPr>
          <w:i/>
        </w:rPr>
      </w:pPr>
      <w:r w:rsidRPr="00470870">
        <w:t>"</w:t>
      </w:r>
      <w:r w:rsidRPr="00470870">
        <w:rPr>
          <w:i/>
        </w:rPr>
        <w:t xml:space="preserve">Здравствуйте юные журналисты детского сада № 31 микрорайона Сходня!                                                         </w:t>
      </w:r>
      <w:r w:rsidR="00F12599">
        <w:rPr>
          <w:i/>
        </w:rPr>
        <w:t xml:space="preserve">                Пишут вам </w:t>
      </w:r>
      <w:r w:rsidR="00F12599" w:rsidRPr="00F12599">
        <w:rPr>
          <w:b/>
          <w:i/>
        </w:rPr>
        <w:t>Ю</w:t>
      </w:r>
      <w:r w:rsidRPr="00F12599">
        <w:rPr>
          <w:b/>
          <w:i/>
        </w:rPr>
        <w:t>ные патриоты</w:t>
      </w:r>
      <w:r w:rsidRPr="00470870">
        <w:rPr>
          <w:i/>
        </w:rPr>
        <w:t xml:space="preserve"> из детского сада  № 2415  города Москвы.  Нам очень нравится Ваш журнал "Золотой ключик" - он оч</w:t>
      </w:r>
      <w:r w:rsidR="00F12599">
        <w:rPr>
          <w:i/>
        </w:rPr>
        <w:t>ень яркий и в нем много занимательной</w:t>
      </w:r>
      <w:r w:rsidRPr="00470870">
        <w:rPr>
          <w:i/>
        </w:rPr>
        <w:t xml:space="preserve"> информации. </w:t>
      </w:r>
      <w:r>
        <w:rPr>
          <w:i/>
        </w:rPr>
        <w:t xml:space="preserve"> И поэтому</w:t>
      </w:r>
      <w:r w:rsidRPr="00470870">
        <w:rPr>
          <w:i/>
        </w:rPr>
        <w:t xml:space="preserve">, у нас к </w:t>
      </w:r>
      <w:r>
        <w:rPr>
          <w:i/>
        </w:rPr>
        <w:t>Вам есть интересное предложение:</w:t>
      </w:r>
      <w:r w:rsidRPr="00470870">
        <w:rPr>
          <w:i/>
        </w:rPr>
        <w:t xml:space="preserve"> </w:t>
      </w:r>
      <w:r>
        <w:rPr>
          <w:i/>
        </w:rPr>
        <w:t xml:space="preserve"> в преддверии великого праздника "День Победы" мы приглашаем  Вас принять участие в акции "</w:t>
      </w:r>
      <w:r w:rsidRPr="00F12599">
        <w:rPr>
          <w:b/>
          <w:i/>
        </w:rPr>
        <w:t>Письмо Ветерану",</w:t>
      </w:r>
      <w:r>
        <w:rPr>
          <w:i/>
        </w:rPr>
        <w:t xml:space="preserve"> составить</w:t>
      </w:r>
      <w:r w:rsidR="00F12599">
        <w:rPr>
          <w:i/>
        </w:rPr>
        <w:t>  поздравительные</w:t>
      </w:r>
      <w:r w:rsidRPr="0050317D">
        <w:rPr>
          <w:i/>
        </w:rPr>
        <w:t xml:space="preserve"> письм</w:t>
      </w:r>
      <w:r w:rsidR="00F12599">
        <w:rPr>
          <w:i/>
        </w:rPr>
        <w:t>а</w:t>
      </w:r>
      <w:r w:rsidRPr="0050317D">
        <w:rPr>
          <w:b/>
          <w:bCs/>
        </w:rPr>
        <w:t xml:space="preserve"> </w:t>
      </w:r>
      <w:r>
        <w:rPr>
          <w:i/>
        </w:rPr>
        <w:t>ветеранам</w:t>
      </w:r>
      <w:r w:rsidRPr="0050317D">
        <w:rPr>
          <w:i/>
        </w:rPr>
        <w:t xml:space="preserve"> и  </w:t>
      </w:r>
      <w:r w:rsidR="00CA677D">
        <w:rPr>
          <w:i/>
        </w:rPr>
        <w:t>посвятить свой новый номер празднику День Победы</w:t>
      </w:r>
      <w:proofErr w:type="gramStart"/>
      <w:r w:rsidR="00CA677D">
        <w:rPr>
          <w:i/>
        </w:rPr>
        <w:t>!</w:t>
      </w:r>
      <w:r w:rsidRPr="0050317D">
        <w:rPr>
          <w:i/>
        </w:rPr>
        <w:t>.</w:t>
      </w:r>
      <w:proofErr w:type="gramEnd"/>
    </w:p>
    <w:p w:rsidR="0050317D" w:rsidRPr="00F12599" w:rsidRDefault="0050317D" w:rsidP="0050317D">
      <w:pPr>
        <w:pStyle w:val="a6"/>
        <w:rPr>
          <w:i/>
        </w:rPr>
      </w:pPr>
      <w:r>
        <w:rPr>
          <w:i/>
        </w:rPr>
        <w:t xml:space="preserve">С нетерпением ждем </w:t>
      </w:r>
      <w:r w:rsidR="00F12599">
        <w:rPr>
          <w:i/>
        </w:rPr>
        <w:t xml:space="preserve">праздничного </w:t>
      </w:r>
      <w:r>
        <w:rPr>
          <w:i/>
        </w:rPr>
        <w:t>выпуска дет</w:t>
      </w:r>
      <w:proofErr w:type="gramStart"/>
      <w:r>
        <w:rPr>
          <w:i/>
          <w:lang w:val="en-US"/>
        </w:rPr>
        <w:t>c</w:t>
      </w:r>
      <w:proofErr w:type="gramEnd"/>
      <w:r>
        <w:rPr>
          <w:i/>
        </w:rPr>
        <w:t>кого журнала</w:t>
      </w:r>
      <w:r w:rsidR="00F12599">
        <w:rPr>
          <w:i/>
        </w:rPr>
        <w:t xml:space="preserve"> "Золотой ключик"</w:t>
      </w:r>
      <w:r w:rsidR="00F12599" w:rsidRPr="00F12599">
        <w:rPr>
          <w:i/>
        </w:rPr>
        <w:t>.</w:t>
      </w:r>
      <w:r w:rsidR="00F12599">
        <w:rPr>
          <w:i/>
        </w:rPr>
        <w:t xml:space="preserve"> Спасибо!</w:t>
      </w:r>
      <w:r w:rsidRPr="00182688">
        <w:rPr>
          <w:i/>
        </w:rPr>
        <w:t xml:space="preserve">                                                                   </w:t>
      </w:r>
      <w:r w:rsidR="00F12599">
        <w:rPr>
          <w:i/>
        </w:rPr>
        <w:t xml:space="preserve">                                                                                    </w:t>
      </w:r>
      <w:r w:rsidRPr="00182688">
        <w:rPr>
          <w:i/>
        </w:rPr>
        <w:t xml:space="preserve"> </w:t>
      </w:r>
      <w:r w:rsidRPr="00B41D58">
        <w:rPr>
          <w:i/>
        </w:rPr>
        <w:t>До свидания</w:t>
      </w:r>
      <w:r>
        <w:rPr>
          <w:i/>
        </w:rPr>
        <w:t>"</w:t>
      </w:r>
      <w:r w:rsidRPr="00182688">
        <w:rPr>
          <w:i/>
        </w:rPr>
        <w:t>.</w:t>
      </w:r>
    </w:p>
    <w:p w:rsidR="00F12599" w:rsidRPr="00470870" w:rsidRDefault="00F12599" w:rsidP="00F1259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470870">
        <w:rPr>
          <w:rFonts w:ascii="Times New Roman" w:hAnsi="Times New Roman" w:cs="Times New Roman"/>
          <w:color w:val="0000FF"/>
          <w:sz w:val="24"/>
          <w:szCs w:val="24"/>
        </w:rPr>
        <w:t>Главный редактор (Воспитатель)</w:t>
      </w:r>
    </w:p>
    <w:p w:rsidR="00E22209" w:rsidRDefault="00F12599" w:rsidP="00E22209">
      <w:pPr>
        <w:pStyle w:val="a6"/>
      </w:pPr>
      <w:r>
        <w:t xml:space="preserve">- </w:t>
      </w:r>
      <w:r w:rsidR="00E22209">
        <w:t>Ну что юные журналисты</w:t>
      </w:r>
      <w:r w:rsidR="00E22209" w:rsidRPr="00E22209">
        <w:t xml:space="preserve">, </w:t>
      </w:r>
      <w:r w:rsidR="00E22209">
        <w:t>мы примем предложение наших друзей?</w:t>
      </w:r>
    </w:p>
    <w:p w:rsidR="00E22209" w:rsidRDefault="00E22209" w:rsidP="00E22209">
      <w:pPr>
        <w:pStyle w:val="a6"/>
      </w:pPr>
      <w:r w:rsidRPr="00E22209">
        <w:rPr>
          <w:rFonts w:eastAsiaTheme="minorHAnsi"/>
          <w:color w:val="0000FF"/>
          <w:lang w:eastAsia="en-US"/>
        </w:rPr>
        <w:t>Дети:</w:t>
      </w:r>
      <w:r>
        <w:t xml:space="preserve"> Да!</w:t>
      </w:r>
    </w:p>
    <w:p w:rsidR="00CA677D" w:rsidRDefault="00E22209" w:rsidP="00F12599">
      <w:pPr>
        <w:pStyle w:val="a6"/>
      </w:pPr>
      <w:r w:rsidRPr="00E22209">
        <w:rPr>
          <w:rFonts w:eastAsiaTheme="minorHAnsi"/>
          <w:color w:val="0000FF"/>
          <w:lang w:eastAsia="en-US"/>
        </w:rPr>
        <w:t>Воспитатель:</w:t>
      </w:r>
      <w:r>
        <w:t xml:space="preserve"> </w:t>
      </w:r>
    </w:p>
    <w:p w:rsidR="00CA677D" w:rsidRDefault="00CA677D" w:rsidP="00F12599">
      <w:pPr>
        <w:pStyle w:val="a6"/>
      </w:pPr>
      <w:r>
        <w:t xml:space="preserve">- </w:t>
      </w:r>
      <w:r w:rsidR="00E22209">
        <w:t xml:space="preserve"> </w:t>
      </w:r>
      <w:r>
        <w:t>Правильное решение</w:t>
      </w:r>
      <w:r w:rsidRPr="00CA677D">
        <w:t>,</w:t>
      </w:r>
      <w:r>
        <w:t xml:space="preserve"> м</w:t>
      </w:r>
      <w:r w:rsidR="00E22209">
        <w:t xml:space="preserve">олодцы ребята! В </w:t>
      </w:r>
      <w:r>
        <w:t>преддверии</w:t>
      </w:r>
      <w:r w:rsidR="00E22209">
        <w:t xml:space="preserve"> празднования Дня Победы мы всегда готовим с Вами праздничные</w:t>
      </w:r>
      <w:r w:rsidR="00E22209" w:rsidRPr="00E22209">
        <w:t xml:space="preserve"> мероприятия</w:t>
      </w:r>
      <w:r w:rsidR="00E22209">
        <w:t xml:space="preserve"> для наших ветеранов</w:t>
      </w:r>
      <w:r>
        <w:t>, и у всех вас постоянно возникает</w:t>
      </w:r>
      <w:r w:rsidR="00E22209" w:rsidRPr="00E22209">
        <w:t xml:space="preserve"> вопрос "А придут ли ветераны на наше п</w:t>
      </w:r>
      <w:r>
        <w:t>редставление?".  Мы  волнуемся</w:t>
      </w:r>
      <w:r w:rsidR="00E22209" w:rsidRPr="00E22209">
        <w:t xml:space="preserve">, ведь ветеранов с каждым годом становится всё меньше, многие уже не могут выходить из дома. </w:t>
      </w:r>
      <w:r>
        <w:t>Поэтому</w:t>
      </w:r>
      <w:r w:rsidRPr="00CA677D">
        <w:t>,</w:t>
      </w:r>
      <w:r w:rsidR="00E22209" w:rsidRPr="00E22209">
        <w:t xml:space="preserve"> идея донести слова благодарности каждому ветерану  </w:t>
      </w:r>
      <w:r>
        <w:t xml:space="preserve">через </w:t>
      </w:r>
      <w:r w:rsidR="00F12599">
        <w:t xml:space="preserve">поздравительные письма </w:t>
      </w:r>
      <w:r>
        <w:t xml:space="preserve"> - просто замечательная!</w:t>
      </w:r>
    </w:p>
    <w:p w:rsidR="00F12599" w:rsidRPr="00CA677D" w:rsidRDefault="00CA677D" w:rsidP="00F12599">
      <w:pPr>
        <w:pStyle w:val="a6"/>
      </w:pPr>
      <w:r>
        <w:rPr>
          <w:color w:val="000000"/>
          <w:sz w:val="27"/>
          <w:szCs w:val="27"/>
        </w:rPr>
        <w:t xml:space="preserve"> </w:t>
      </w:r>
      <w:r w:rsidR="00F12599">
        <w:rPr>
          <w:color w:val="000000"/>
          <w:sz w:val="27"/>
          <w:szCs w:val="27"/>
        </w:rPr>
        <w:t xml:space="preserve">- </w:t>
      </w:r>
      <w:r w:rsidR="00F12599" w:rsidRPr="00CA677D">
        <w:t>Но для начала, давайте перенесёмся в те далёкие годы и вслушаемся в солдатские письма. Письма с войны…</w:t>
      </w:r>
    </w:p>
    <w:p w:rsidR="00F12599" w:rsidRPr="00E22209" w:rsidRDefault="00F12599" w:rsidP="00E22209">
      <w:pPr>
        <w:pStyle w:val="a6"/>
        <w:jc w:val="center"/>
        <w:rPr>
          <w:rFonts w:ascii="Tahoma" w:hAnsi="Tahoma" w:cs="Tahoma"/>
          <w:i/>
          <w:color w:val="000000"/>
          <w:sz w:val="13"/>
          <w:szCs w:val="13"/>
        </w:rPr>
      </w:pPr>
      <w:r w:rsidRPr="00E22209">
        <w:rPr>
          <w:i/>
          <w:color w:val="000000"/>
          <w:sz w:val="27"/>
          <w:szCs w:val="27"/>
        </w:rPr>
        <w:t>(</w:t>
      </w:r>
      <w:r w:rsidR="00E22209" w:rsidRPr="00E22209">
        <w:rPr>
          <w:i/>
          <w:color w:val="000000"/>
          <w:sz w:val="27"/>
          <w:szCs w:val="27"/>
        </w:rPr>
        <w:t xml:space="preserve">рассказ воспитателя сопровождается </w:t>
      </w:r>
      <w:r w:rsidRPr="00E22209">
        <w:rPr>
          <w:i/>
          <w:color w:val="000000"/>
          <w:sz w:val="27"/>
          <w:szCs w:val="27"/>
        </w:rPr>
        <w:t>просмотр</w:t>
      </w:r>
      <w:r w:rsidR="00E22209" w:rsidRPr="00E22209">
        <w:rPr>
          <w:i/>
          <w:color w:val="000000"/>
          <w:sz w:val="27"/>
          <w:szCs w:val="27"/>
        </w:rPr>
        <w:t>ом</w:t>
      </w:r>
      <w:r w:rsidRPr="00E22209">
        <w:rPr>
          <w:i/>
          <w:color w:val="000000"/>
          <w:sz w:val="27"/>
          <w:szCs w:val="27"/>
        </w:rPr>
        <w:t xml:space="preserve"> слайдов под музыку</w:t>
      </w:r>
      <w:r w:rsidR="00E22209" w:rsidRPr="00E22209">
        <w:rPr>
          <w:i/>
          <w:color w:val="000000"/>
          <w:sz w:val="27"/>
          <w:szCs w:val="27"/>
        </w:rPr>
        <w:t>)</w:t>
      </w:r>
    </w:p>
    <w:p w:rsidR="00F12599" w:rsidRPr="00E22209" w:rsidRDefault="00F12599" w:rsidP="00F12599">
      <w:pPr>
        <w:pStyle w:val="a6"/>
        <w:rPr>
          <w:rFonts w:ascii="Tahoma" w:hAnsi="Tahoma" w:cs="Tahoma"/>
          <w:b/>
          <w:color w:val="FF0000"/>
          <w:sz w:val="13"/>
          <w:szCs w:val="13"/>
        </w:rPr>
      </w:pPr>
      <w:r w:rsidRPr="00E22209">
        <w:rPr>
          <w:b/>
          <w:bCs/>
          <w:i/>
          <w:iCs/>
          <w:color w:val="FF0000"/>
          <w:sz w:val="27"/>
          <w:szCs w:val="27"/>
        </w:rPr>
        <w:t>Слайды</w:t>
      </w:r>
      <w:r w:rsidR="00E22209" w:rsidRPr="00E22209">
        <w:rPr>
          <w:rFonts w:ascii="Tahoma" w:hAnsi="Tahoma" w:cs="Tahoma"/>
          <w:b/>
          <w:color w:val="FF0000"/>
          <w:sz w:val="13"/>
          <w:szCs w:val="13"/>
        </w:rPr>
        <w:t>:</w:t>
      </w:r>
    </w:p>
    <w:p w:rsidR="00F12599" w:rsidRPr="00CA677D" w:rsidRDefault="00F12599" w:rsidP="00F12599">
      <w:pPr>
        <w:pStyle w:val="a6"/>
      </w:pPr>
      <w:r w:rsidRPr="00CA677D">
        <w:t>Фронтовые письма</w:t>
      </w:r>
      <w:proofErr w:type="gramStart"/>
      <w:r w:rsidRPr="00CA677D">
        <w:t>… С</w:t>
      </w:r>
      <w:proofErr w:type="gramEnd"/>
      <w:r w:rsidRPr="00CA677D">
        <w:t xml:space="preserve"> их страниц мы слышим голоса павших, тех, кто отдал свои жизни за нас, за то, чтобы мы жили и сделали то, что они не успели сделать.  Сколько таит в себе треугольник, сложенный солдатской рукой? Когда, где, при каких обстоятельствах попал он в почтовый ящик? Да и в руки адресата доставлялся он не сразу – почта военного времени нередко задерживалась</w:t>
      </w:r>
      <w:proofErr w:type="gramStart"/>
      <w:r w:rsidRPr="00CA677D">
        <w:t>… И</w:t>
      </w:r>
      <w:proofErr w:type="gramEnd"/>
      <w:r w:rsidRPr="00CA677D">
        <w:t xml:space="preserve"> каждая весточка с фронта – это и радость, что пришла новость о солдате, и холодящая душу тревога: “Не случилось ли чего?” А письма из дома переносили в мирную довоенную жизнь, согревали душу.</w:t>
      </w:r>
    </w:p>
    <w:p w:rsidR="00F12599" w:rsidRPr="00CA677D" w:rsidRDefault="00F12599" w:rsidP="00F12599">
      <w:pPr>
        <w:pStyle w:val="a6"/>
      </w:pPr>
      <w:r w:rsidRPr="00CA677D">
        <w:t>А если одним словом – в этих письмах жизнь!</w:t>
      </w:r>
    </w:p>
    <w:p w:rsidR="00F12599" w:rsidRPr="00CA677D" w:rsidRDefault="00E22209" w:rsidP="00F12599">
      <w:pPr>
        <w:pStyle w:val="a6"/>
      </w:pPr>
      <w:r w:rsidRPr="00CA677D">
        <w:t>"</w:t>
      </w:r>
      <w:r w:rsidR="00F12599" w:rsidRPr="00CA677D">
        <w:t>Письмо</w:t>
      </w:r>
      <w:proofErr w:type="gramStart"/>
      <w:r w:rsidR="00F12599" w:rsidRPr="00CA677D">
        <w:t>… Д</w:t>
      </w:r>
      <w:proofErr w:type="gramEnd"/>
      <w:r w:rsidR="00F12599" w:rsidRPr="00CA677D">
        <w:t>ержу его в руке…</w:t>
      </w:r>
    </w:p>
    <w:p w:rsidR="00F12599" w:rsidRPr="00CA677D" w:rsidRDefault="00F12599" w:rsidP="00F12599">
      <w:pPr>
        <w:pStyle w:val="a6"/>
      </w:pPr>
      <w:r w:rsidRPr="00CA677D">
        <w:t>Что в этом маленьком конверте?</w:t>
      </w:r>
    </w:p>
    <w:p w:rsidR="00F12599" w:rsidRPr="00CA677D" w:rsidRDefault="00F12599" w:rsidP="00F12599">
      <w:pPr>
        <w:pStyle w:val="a6"/>
      </w:pPr>
      <w:r w:rsidRPr="00CA677D">
        <w:t> Конечно, грусть в любой строке</w:t>
      </w:r>
    </w:p>
    <w:p w:rsidR="00F12599" w:rsidRPr="00CA677D" w:rsidRDefault="00F12599" w:rsidP="00F12599">
      <w:pPr>
        <w:pStyle w:val="a6"/>
      </w:pPr>
      <w:r w:rsidRPr="00CA677D">
        <w:t> А вдруг и весть о чьей-то смерти?</w:t>
      </w:r>
      <w:r w:rsidR="00E22209" w:rsidRPr="00CA677D">
        <w:t>"</w:t>
      </w:r>
    </w:p>
    <w:p w:rsidR="00F93734" w:rsidRPr="00CA677D" w:rsidRDefault="00F93734" w:rsidP="00CA677D">
      <w:pPr>
        <w:pStyle w:val="a6"/>
        <w:jc w:val="center"/>
        <w:rPr>
          <w:i/>
        </w:rPr>
      </w:pPr>
      <w:r w:rsidRPr="00CA677D">
        <w:rPr>
          <w:i/>
        </w:rPr>
        <w:t>Рассматривание писем - треугольников</w:t>
      </w:r>
    </w:p>
    <w:p w:rsidR="00F949FB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</w:t>
      </w:r>
      <w:r w:rsid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бята, посмотрите, что у меня?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руках воспитателя письма: в современном конверте и военное письмо – треугольник). </w:t>
      </w:r>
    </w:p>
    <w:p w:rsidR="00F949FB" w:rsidRDefault="00F949FB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734"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выдумаете, что это такое? (ответы детей) </w:t>
      </w:r>
    </w:p>
    <w:p w:rsidR="00F949FB" w:rsidRDefault="00F949FB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734"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правильно заметили – это письма. </w:t>
      </w:r>
    </w:p>
    <w:p w:rsidR="00F949FB" w:rsidRDefault="00F949FB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734"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чем же отличаются эти письма?</w:t>
      </w:r>
    </w:p>
    <w:p w:rsidR="00F949FB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>: У этих писем разная форма – одно письмо прямоугольной формы, а другое письмо – треугольной.</w:t>
      </w:r>
    </w:p>
    <w:p w:rsidR="00F949FB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>: А для чего нужны письма?</w:t>
      </w:r>
    </w:p>
    <w:p w:rsidR="00F93734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Письма нужны для того, чтобы сообщать, друг другу новости и посылать их по разным адресам с помощью почты!</w:t>
      </w:r>
    </w:p>
    <w:p w:rsidR="00F949FB" w:rsidRPr="00CA677D" w:rsidRDefault="00F949FB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34" w:rsidRPr="00F949FB" w:rsidRDefault="00F93734" w:rsidP="00F93734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 воспитателя</w:t>
      </w:r>
    </w:p>
    <w:p w:rsidR="00F93734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июня 1941 года, в 4 часа утра, когда все люди ещё спали, на нашу страну напала фашистская Германия. Эта война стала величайшей трагедией и испытанием сил каждого советского человека.</w:t>
      </w:r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Война длилась долгих четыре года. И четыре года воины писали письма домой, потому что в те далёкие времена не было возможности по - </w:t>
      </w:r>
      <w:proofErr w:type="gramStart"/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A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связаться со своими родными.</w:t>
      </w:r>
    </w:p>
    <w:p w:rsidR="00F949FB" w:rsidRPr="00CA677D" w:rsidRDefault="00F949FB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34" w:rsidRDefault="00F949FB" w:rsidP="00F9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писали солда</w:t>
      </w: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ты?</w:t>
      </w:r>
    </w:p>
    <w:p w:rsidR="00F949FB" w:rsidRPr="00F949FB" w:rsidRDefault="00F949FB" w:rsidP="00F9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FB" w:rsidRDefault="00F949FB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F93734"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олдаты писали о боях, которые были трудными, о друзьях, с кем приходилось воевать, о ранениях, о надежде на грядущую победу.</w:t>
      </w:r>
    </w:p>
    <w:p w:rsidR="00F93734" w:rsidRPr="00F949FB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9FB"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солдат не было конвертов и красивых марок, поэтому им приходилось писать на тетрадном листке, который затем сворачивался треугольником</w:t>
      </w:r>
      <w:proofErr w:type="gramStart"/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писался адрес получателя и затем письмо передавалось почтальону, который старался доставить эти весточки с фронта в целости и сохранности.</w:t>
      </w: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Солдатские треугольники – листочки, исписанные торопливой рукой на привале или в минуты короткой передышки между боями, согнувшись где-нибудь в уголке, положив листок на колено. Иногда закончить письмо не удавалось – звучал сигнал атаки, начинался бой.</w:t>
      </w:r>
    </w:p>
    <w:p w:rsidR="00F93734" w:rsidRPr="00BB7563" w:rsidRDefault="0073788D" w:rsidP="00F93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78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F949FB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наконец, настал тот день, когда солдаты в своих письмах смогли написать о победе. Это был день – 9 мая 1945 года. </w:t>
      </w: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поколения в поколение в семьях передаются эти треугольники как реликвия. </w:t>
      </w:r>
    </w:p>
    <w:p w:rsidR="00F93734" w:rsidRPr="00BF714E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B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напишем письмо – поздравление нашим ветеранам, труженикам тыла в знак благодарности за мирное небо над головой, за подаренную светлую жизнь или же эти письма можно будет подарить своим близким на одном из мероприятий, посвященных Великой Победе.</w:t>
      </w:r>
    </w:p>
    <w:p w:rsidR="003164D0" w:rsidRPr="003164D0" w:rsidRDefault="00F93734" w:rsidP="003164D0">
      <w:pPr>
        <w:pStyle w:val="a6"/>
      </w:pPr>
      <w:r w:rsidRPr="003164D0">
        <w:rPr>
          <w:b/>
          <w:i/>
        </w:rPr>
        <w:t>Воспитатель:</w:t>
      </w:r>
      <w:r w:rsidRPr="003164D0">
        <w:t> </w:t>
      </w:r>
      <w:r w:rsidR="003164D0" w:rsidRPr="003164D0">
        <w:t>- А</w:t>
      </w:r>
      <w:r w:rsidR="003164D0">
        <w:t xml:space="preserve"> </w:t>
      </w:r>
      <w:r w:rsidR="00C7293F">
        <w:t>теперь</w:t>
      </w:r>
      <w:r w:rsidR="00C7293F" w:rsidRPr="00C7293F">
        <w:t xml:space="preserve">, </w:t>
      </w:r>
      <w:r w:rsidR="003164D0">
        <w:t>давайте вспомним с Вами</w:t>
      </w:r>
      <w:r w:rsidR="003164D0" w:rsidRPr="003164D0">
        <w:t>,</w:t>
      </w:r>
      <w:r w:rsidR="003164D0">
        <w:t xml:space="preserve"> </w:t>
      </w:r>
      <w:r w:rsidR="003164D0" w:rsidRPr="003164D0">
        <w:t xml:space="preserve"> что такое письмо?</w:t>
      </w:r>
    </w:p>
    <w:p w:rsidR="003164D0" w:rsidRPr="003164D0" w:rsidRDefault="003164D0" w:rsidP="003164D0">
      <w:pPr>
        <w:pStyle w:val="a6"/>
      </w:pPr>
      <w:r w:rsidRPr="003164D0">
        <w:rPr>
          <w:b/>
          <w:i/>
        </w:rPr>
        <w:t>Дети:</w:t>
      </w:r>
      <w:r w:rsidRPr="003164D0">
        <w:t xml:space="preserve"> </w:t>
      </w:r>
      <w:r>
        <w:t xml:space="preserve">- </w:t>
      </w:r>
      <w:r w:rsidRPr="003164D0">
        <w:t xml:space="preserve">Письмо - это лист бумаги </w:t>
      </w:r>
      <w:r>
        <w:t>с написанным текстом, посылаемый</w:t>
      </w:r>
      <w:r w:rsidRPr="003164D0">
        <w:t xml:space="preserve"> кому-либо для сообщения</w:t>
      </w:r>
      <w:r>
        <w:t> </w:t>
      </w:r>
      <w:r w:rsidRPr="003164D0">
        <w:t>чего-либо.</w:t>
      </w:r>
    </w:p>
    <w:p w:rsidR="003164D0" w:rsidRDefault="003164D0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D0">
        <w:rPr>
          <w:sz w:val="24"/>
          <w:szCs w:val="24"/>
        </w:rPr>
        <w:t xml:space="preserve">- 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перечислим,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3734"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каких частей должно состоять письмо? </w:t>
      </w:r>
    </w:p>
    <w:p w:rsidR="003164D0" w:rsidRDefault="003164D0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2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-схему):</w:t>
      </w:r>
      <w:r w:rsidR="00F93734"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64D0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 (к кому обращаетесь в своем послании).</w:t>
      </w:r>
    </w:p>
    <w:p w:rsidR="003164D0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Основное содержание письма, сообщение (ваши размышления, выражение благодарности, просьбы).</w:t>
      </w:r>
    </w:p>
    <w:p w:rsidR="003164D0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Прощание (добрые пожелания, благодарности или просьбы).</w:t>
      </w:r>
    </w:p>
    <w:p w:rsidR="003164D0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Подпись (кто писал, кому принадлежат написанные строки, дата и место написания письма).</w:t>
      </w:r>
    </w:p>
    <w:p w:rsidR="00FD3861" w:rsidRPr="007C24BC" w:rsidRDefault="00FD3861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61" w:rsidRPr="00FD3861" w:rsidRDefault="00FD3861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немного потренируемся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поиграем:</w:t>
      </w:r>
    </w:p>
    <w:p w:rsidR="00FD3861" w:rsidRPr="00C7293F" w:rsidRDefault="00FD3861" w:rsidP="00FD3861">
      <w:pPr>
        <w:pStyle w:val="a6"/>
        <w:rPr>
          <w:rFonts w:ascii="Tahoma" w:hAnsi="Tahoma" w:cs="Tahoma"/>
          <w:color w:val="000000"/>
        </w:rPr>
      </w:pPr>
      <w:r w:rsidRPr="00C7293F">
        <w:rPr>
          <w:b/>
          <w:i/>
        </w:rPr>
        <w:t>Дидактическая задача:</w:t>
      </w:r>
      <w:r w:rsidRPr="00C7293F">
        <w:t xml:space="preserve"> </w:t>
      </w:r>
      <w:r w:rsidRPr="00C7293F">
        <w:rPr>
          <w:rStyle w:val="apple-converted-space"/>
          <w:b/>
          <w:bCs/>
          <w:color w:val="000000"/>
        </w:rPr>
        <w:t xml:space="preserve"> - </w:t>
      </w:r>
      <w:r w:rsidRPr="00C7293F">
        <w:rPr>
          <w:i/>
          <w:color w:val="002060"/>
        </w:rPr>
        <w:t>Подбери  слова обращения и приветствия</w:t>
      </w:r>
      <w:r w:rsidRPr="00C7293F">
        <w:rPr>
          <w:color w:val="000000"/>
        </w:rPr>
        <w:t>.</w:t>
      </w:r>
    </w:p>
    <w:p w:rsidR="00FD3861" w:rsidRPr="00C7293F" w:rsidRDefault="00FD3861" w:rsidP="00FD3861">
      <w:pPr>
        <w:pStyle w:val="a6"/>
        <w:rPr>
          <w:rFonts w:ascii="Tahoma" w:hAnsi="Tahoma" w:cs="Tahoma"/>
          <w:color w:val="000000"/>
        </w:rPr>
      </w:pPr>
      <w:r w:rsidRPr="00C7293F">
        <w:rPr>
          <w:color w:val="000000"/>
        </w:rPr>
        <w:t>Здравствуйте...! Добрый день... Приветствую тебя...</w:t>
      </w:r>
    </w:p>
    <w:p w:rsidR="00FD3861" w:rsidRPr="00C7293F" w:rsidRDefault="00FD3861" w:rsidP="00FD3861">
      <w:pPr>
        <w:pStyle w:val="a6"/>
        <w:rPr>
          <w:rFonts w:ascii="Tahoma" w:hAnsi="Tahoma" w:cs="Tahoma"/>
          <w:color w:val="000000"/>
        </w:rPr>
      </w:pPr>
      <w:r w:rsidRPr="00C7293F">
        <w:rPr>
          <w:b/>
          <w:i/>
        </w:rPr>
        <w:t xml:space="preserve">Дидактическая задача:  </w:t>
      </w:r>
      <w:r w:rsidRPr="00C7293F">
        <w:rPr>
          <w:i/>
          <w:color w:val="002060"/>
        </w:rPr>
        <w:t>Продолжи фразы</w:t>
      </w:r>
      <w:r w:rsidR="00C7293F" w:rsidRPr="00C7293F">
        <w:rPr>
          <w:i/>
          <w:color w:val="002060"/>
        </w:rPr>
        <w:t xml:space="preserve"> основного содержания письма</w:t>
      </w:r>
      <w:r w:rsidRPr="00C7293F">
        <w:rPr>
          <w:i/>
          <w:color w:val="002060"/>
        </w:rPr>
        <w:t>.</w:t>
      </w:r>
    </w:p>
    <w:p w:rsidR="00FD3861" w:rsidRPr="00C7293F" w:rsidRDefault="00FD3861" w:rsidP="00FD3861">
      <w:pPr>
        <w:pStyle w:val="a6"/>
        <w:rPr>
          <w:color w:val="000000"/>
        </w:rPr>
      </w:pPr>
      <w:proofErr w:type="gramStart"/>
      <w:r w:rsidRPr="00C7293F">
        <w:rPr>
          <w:color w:val="000000"/>
        </w:rPr>
        <w:t>Вы хотите узнать..., Хочется сообщить..., Я хотел бы рассказать..., Я писала еще, что..., Во-первых..., Во-вторых..., В- третьих</w:t>
      </w:r>
      <w:proofErr w:type="gramEnd"/>
    </w:p>
    <w:p w:rsidR="00FD3861" w:rsidRPr="00C7293F" w:rsidRDefault="00FD3861" w:rsidP="00FD3861">
      <w:pPr>
        <w:pStyle w:val="a6"/>
        <w:rPr>
          <w:i/>
          <w:color w:val="002060"/>
        </w:rPr>
      </w:pPr>
      <w:r w:rsidRPr="00C7293F">
        <w:rPr>
          <w:b/>
          <w:i/>
        </w:rPr>
        <w:t>Дидактическая задача</w:t>
      </w:r>
      <w:r w:rsidRPr="00C7293F">
        <w:rPr>
          <w:color w:val="002060"/>
        </w:rPr>
        <w:t>:</w:t>
      </w:r>
      <w:r w:rsidRPr="00C7293F">
        <w:t> </w:t>
      </w:r>
      <w:r w:rsidRPr="00C7293F">
        <w:rPr>
          <w:i/>
          <w:color w:val="002060"/>
        </w:rPr>
        <w:t>Продолжи фразы</w:t>
      </w:r>
      <w:r w:rsidR="00C7293F" w:rsidRPr="00C7293F">
        <w:rPr>
          <w:i/>
          <w:color w:val="002060"/>
        </w:rPr>
        <w:t xml:space="preserve"> прощания</w:t>
      </w:r>
      <w:r w:rsidRPr="00C7293F">
        <w:rPr>
          <w:i/>
          <w:color w:val="002060"/>
        </w:rPr>
        <w:t>.</w:t>
      </w:r>
    </w:p>
    <w:p w:rsidR="00FD3861" w:rsidRPr="00C7293F" w:rsidRDefault="00FD3861" w:rsidP="00FD3861">
      <w:pPr>
        <w:pStyle w:val="a6"/>
        <w:rPr>
          <w:rFonts w:ascii="Tahoma" w:hAnsi="Tahoma" w:cs="Tahoma"/>
          <w:color w:val="000000"/>
        </w:rPr>
      </w:pPr>
      <w:proofErr w:type="gramStart"/>
      <w:r w:rsidRPr="00C7293F">
        <w:rPr>
          <w:color w:val="000000"/>
        </w:rPr>
        <w:t>С глубоким уважением..., Уважающий Вас., Любящий тебя...).</w:t>
      </w:r>
      <w:proofErr w:type="gramEnd"/>
    </w:p>
    <w:p w:rsidR="00FD3861" w:rsidRPr="00C7293F" w:rsidRDefault="00C7293F" w:rsidP="00FD3861">
      <w:pPr>
        <w:pStyle w:val="a6"/>
        <w:rPr>
          <w:rFonts w:ascii="Tahoma" w:hAnsi="Tahoma" w:cs="Tahoma"/>
          <w:color w:val="000000"/>
        </w:rPr>
      </w:pPr>
      <w:r w:rsidRPr="00C7293F">
        <w:rPr>
          <w:b/>
          <w:i/>
        </w:rPr>
        <w:t>Дидактическая задача</w:t>
      </w:r>
      <w:r w:rsidR="00FD3861" w:rsidRPr="00C7293F">
        <w:rPr>
          <w:b/>
          <w:i/>
        </w:rPr>
        <w:t>:</w:t>
      </w:r>
      <w:r w:rsidR="00FD3861" w:rsidRPr="00C7293F">
        <w:rPr>
          <w:rStyle w:val="apple-converted-space"/>
          <w:b/>
          <w:bCs/>
          <w:color w:val="000000"/>
        </w:rPr>
        <w:t> </w:t>
      </w:r>
      <w:r w:rsidR="00FD3861" w:rsidRPr="00C7293F">
        <w:rPr>
          <w:color w:val="000000"/>
        </w:rPr>
        <w:t>Подберите</w:t>
      </w:r>
      <w:r w:rsidR="002D7716">
        <w:rPr>
          <w:color w:val="000000"/>
        </w:rPr>
        <w:t xml:space="preserve"> слова и </w:t>
      </w:r>
      <w:proofErr w:type="gramStart"/>
      <w:r w:rsidR="002D7716">
        <w:rPr>
          <w:color w:val="000000"/>
        </w:rPr>
        <w:t>словосочетания</w:t>
      </w:r>
      <w:proofErr w:type="gramEnd"/>
      <w:r w:rsidRPr="00C7293F">
        <w:rPr>
          <w:color w:val="000000"/>
        </w:rPr>
        <w:t xml:space="preserve"> - какие ассоциации у вас возникают, когда вы слышите эти слова</w:t>
      </w:r>
      <w:r w:rsidR="00FD3861" w:rsidRPr="00C7293F">
        <w:rPr>
          <w:color w:val="000000"/>
        </w:rPr>
        <w:t>:</w:t>
      </w:r>
    </w:p>
    <w:p w:rsidR="00FD3861" w:rsidRPr="00C7293F" w:rsidRDefault="00C7293F" w:rsidP="00FD3861">
      <w:pPr>
        <w:pStyle w:val="a6"/>
        <w:rPr>
          <w:rFonts w:ascii="Tahoma" w:hAnsi="Tahoma" w:cs="Tahoma"/>
          <w:color w:val="000000"/>
        </w:rPr>
      </w:pPr>
      <w:r w:rsidRPr="00C7293F">
        <w:rPr>
          <w:color w:val="000000"/>
        </w:rPr>
        <w:t>1- е слово</w:t>
      </w:r>
      <w:r w:rsidR="00FD3861" w:rsidRPr="00C7293F">
        <w:rPr>
          <w:color w:val="000000"/>
        </w:rPr>
        <w:t xml:space="preserve"> “мир”</w:t>
      </w:r>
      <w:r w:rsidRPr="00C7293F">
        <w:rPr>
          <w:color w:val="000000"/>
        </w:rPr>
        <w:t xml:space="preserve">  - (дружба, радость, счастье)</w:t>
      </w:r>
    </w:p>
    <w:p w:rsidR="00FD3861" w:rsidRPr="00C7293F" w:rsidRDefault="00C7293F" w:rsidP="00FD3861">
      <w:pPr>
        <w:pStyle w:val="a6"/>
        <w:rPr>
          <w:rFonts w:ascii="Tahoma" w:hAnsi="Tahoma" w:cs="Tahoma"/>
          <w:color w:val="000000"/>
        </w:rPr>
      </w:pPr>
      <w:r w:rsidRPr="00C7293F">
        <w:rPr>
          <w:color w:val="000000"/>
        </w:rPr>
        <w:t>2- е слово “ боец” - (солдат, воин)</w:t>
      </w:r>
    </w:p>
    <w:p w:rsidR="00FD3861" w:rsidRPr="009B1107" w:rsidRDefault="00C7293F" w:rsidP="009B1107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3-е</w:t>
      </w:r>
      <w:r w:rsidRPr="00C7293F">
        <w:rPr>
          <w:color w:val="000000"/>
        </w:rPr>
        <w:t xml:space="preserve">  слово ” армия” - (войско, рать, вооруженные силы)</w:t>
      </w:r>
    </w:p>
    <w:p w:rsidR="00483980" w:rsidRDefault="00483980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80" w:rsidRPr="00483980" w:rsidRDefault="00483980" w:rsidP="00F9373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80">
        <w:rPr>
          <w:rFonts w:ascii="Times New Roman" w:hAnsi="Times New Roman" w:cs="Times New Roman"/>
          <w:color w:val="0000FF"/>
          <w:sz w:val="24"/>
          <w:szCs w:val="24"/>
        </w:rPr>
        <w:t>Привал ( пеньки по количеству детей</w:t>
      </w:r>
      <w:proofErr w:type="gramStart"/>
      <w:r w:rsidRPr="00483980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,</w:t>
      </w:r>
      <w:proofErr w:type="gramEnd"/>
      <w:r w:rsidRPr="00483980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483980">
        <w:rPr>
          <w:rFonts w:ascii="Times New Roman" w:hAnsi="Times New Roman" w:cs="Times New Roman"/>
          <w:color w:val="0000FF"/>
          <w:sz w:val="24"/>
          <w:szCs w:val="24"/>
        </w:rPr>
        <w:t>имитация костра - котелок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и т</w:t>
      </w:r>
      <w:r w:rsidRPr="00483980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д</w:t>
      </w:r>
      <w:r w:rsidRPr="00483980">
        <w:rPr>
          <w:rFonts w:ascii="Times New Roman" w:hAnsi="Times New Roman" w:cs="Times New Roman"/>
          <w:color w:val="0000FF"/>
          <w:sz w:val="24"/>
          <w:szCs w:val="24"/>
        </w:rPr>
        <w:t>.)</w:t>
      </w:r>
    </w:p>
    <w:p w:rsidR="00483980" w:rsidRDefault="00483980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7" w:rsidRDefault="00F93734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</w:t>
      </w:r>
      <w:r w:rsidR="002D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трудной работы давайте сделаем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передышку</w:t>
      </w:r>
      <w:r w:rsidR="009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привале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прослушаем с закрытыми глазами мелодию («минус» песни «Письмо с фронта»), </w:t>
      </w:r>
      <w:r w:rsidR="002D77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заодно - эта пауза подскажет в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тему</w:t>
      </w:r>
      <w:r w:rsidR="009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ветерану.</w:t>
      </w:r>
    </w:p>
    <w:p w:rsidR="009B1107" w:rsidRPr="009B1107" w:rsidRDefault="009B1107" w:rsidP="009B1107">
      <w:pPr>
        <w:pStyle w:val="a6"/>
        <w:shd w:val="clear" w:color="auto" w:fill="FFFFFF"/>
        <w:jc w:val="center"/>
      </w:pPr>
      <w:r>
        <w:rPr>
          <w:b/>
          <w:bCs/>
        </w:rPr>
        <w:t>Дети по музыку сочиняют  письмо ветерану</w:t>
      </w:r>
      <w:r w:rsidRPr="009B1107">
        <w:rPr>
          <w:b/>
          <w:bCs/>
        </w:rPr>
        <w:t xml:space="preserve"> </w:t>
      </w:r>
    </w:p>
    <w:p w:rsidR="00483980" w:rsidRDefault="009B1107" w:rsidP="002D7716">
      <w:pPr>
        <w:spacing w:after="0" w:line="240" w:lineRule="auto"/>
        <w:rPr>
          <w:sz w:val="24"/>
          <w:szCs w:val="24"/>
        </w:rPr>
      </w:pPr>
      <w:r w:rsidRPr="00483980">
        <w:rPr>
          <w:color w:val="000000"/>
          <w:sz w:val="27"/>
          <w:szCs w:val="27"/>
        </w:rPr>
        <w:t xml:space="preserve">- </w:t>
      </w:r>
      <w:r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хотел бы сейчас рассказать</w:t>
      </w:r>
      <w:r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 </w:t>
      </w:r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придуманный текст письма?</w:t>
      </w:r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Ваше удачное сочинение мы запишем на диктофон</w:t>
      </w:r>
      <w:r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перенесем н</w:t>
      </w:r>
      <w:r w:rsidR="002D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лист </w:t>
      </w:r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бумаги!</w:t>
      </w:r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(</w:t>
      </w:r>
      <w:proofErr w:type="spellStart"/>
      <w:proofErr w:type="gramStart"/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очинения</w:t>
      </w:r>
      <w:proofErr w:type="spellEnd"/>
      <w:r w:rsidR="00483980" w:rsidRPr="0048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детей</w:t>
      </w:r>
      <w:r w:rsidR="00483980" w:rsidRPr="00483980">
        <w:rPr>
          <w:sz w:val="24"/>
          <w:szCs w:val="24"/>
        </w:rPr>
        <w:t>)</w:t>
      </w:r>
      <w:r w:rsidRPr="00483980">
        <w:rPr>
          <w:sz w:val="24"/>
          <w:szCs w:val="24"/>
        </w:rPr>
        <w:t>.</w:t>
      </w:r>
    </w:p>
    <w:p w:rsidR="002D7716" w:rsidRPr="002D7716" w:rsidRDefault="002D7716" w:rsidP="002D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2D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приглашаю Вас в творческую Мастерскую</w:t>
      </w:r>
      <w:r w:rsidRPr="002D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2D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сложить  письмо треугольником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его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или наклеив  что-либо. Это </w:t>
      </w: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украсит и придаст индивидуальность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конверту!</w:t>
      </w:r>
    </w:p>
    <w:p w:rsidR="009B1107" w:rsidRPr="002D7716" w:rsidRDefault="009B1107" w:rsidP="002D7716">
      <w:pPr>
        <w:pStyle w:val="a7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483980">
        <w:rPr>
          <w:sz w:val="24"/>
          <w:szCs w:val="24"/>
        </w:rPr>
        <w:br/>
      </w:r>
      <w:r w:rsidR="00483980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483980" w:rsidRPr="00483980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483980">
        <w:rPr>
          <w:rFonts w:ascii="Times New Roman" w:hAnsi="Times New Roman" w:cs="Times New Roman"/>
          <w:color w:val="0000FF"/>
          <w:sz w:val="24"/>
          <w:szCs w:val="24"/>
        </w:rPr>
        <w:t>Творческая мастерская</w:t>
      </w:r>
      <w:r w:rsidR="00483980" w:rsidRPr="0048398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D7716">
        <w:rPr>
          <w:rFonts w:ascii="Times New Roman" w:hAnsi="Times New Roman" w:cs="Times New Roman"/>
          <w:color w:val="0000FF"/>
          <w:sz w:val="24"/>
          <w:szCs w:val="24"/>
        </w:rPr>
        <w:t xml:space="preserve"> для моделирования конверто</w:t>
      </w:r>
      <w:proofErr w:type="gramStart"/>
      <w:r w:rsidR="002D7716">
        <w:rPr>
          <w:rFonts w:ascii="Times New Roman" w:hAnsi="Times New Roman" w:cs="Times New Roman"/>
          <w:color w:val="0000FF"/>
          <w:sz w:val="24"/>
          <w:szCs w:val="24"/>
        </w:rPr>
        <w:t>в</w:t>
      </w:r>
      <w:r w:rsidR="00483980" w:rsidRPr="00483980"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End"/>
      <w:r w:rsidR="00483980" w:rsidRPr="0048398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83980">
        <w:rPr>
          <w:rFonts w:ascii="Times New Roman" w:hAnsi="Times New Roman" w:cs="Times New Roman"/>
          <w:color w:val="0000FF"/>
          <w:sz w:val="24"/>
          <w:szCs w:val="24"/>
        </w:rPr>
        <w:t xml:space="preserve">листы бумаги и для аппликации украшения : звезда </w:t>
      </w:r>
      <w:r w:rsidR="002D7716" w:rsidRPr="002D7716">
        <w:rPr>
          <w:rFonts w:ascii="Times New Roman" w:hAnsi="Times New Roman" w:cs="Times New Roman"/>
          <w:color w:val="0000FF"/>
          <w:sz w:val="24"/>
          <w:szCs w:val="24"/>
        </w:rPr>
        <w:t>георгиевская ленточка</w:t>
      </w:r>
      <w:r w:rsidR="00483980">
        <w:rPr>
          <w:rFonts w:ascii="Times New Roman" w:hAnsi="Times New Roman" w:cs="Times New Roman"/>
          <w:color w:val="0000FF"/>
          <w:sz w:val="24"/>
          <w:szCs w:val="24"/>
        </w:rPr>
        <w:t xml:space="preserve"> и т</w:t>
      </w:r>
      <w:r w:rsidR="00483980" w:rsidRPr="0048398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483980">
        <w:rPr>
          <w:rFonts w:ascii="Times New Roman" w:hAnsi="Times New Roman" w:cs="Times New Roman"/>
          <w:color w:val="0000FF"/>
          <w:sz w:val="24"/>
          <w:szCs w:val="24"/>
        </w:rPr>
        <w:t>д</w:t>
      </w:r>
      <w:r w:rsidR="00483980" w:rsidRPr="00483980">
        <w:rPr>
          <w:rFonts w:ascii="Times New Roman" w:hAnsi="Times New Roman" w:cs="Times New Roman"/>
          <w:color w:val="0000FF"/>
          <w:sz w:val="24"/>
          <w:szCs w:val="24"/>
        </w:rPr>
        <w:t>.)</w:t>
      </w:r>
    </w:p>
    <w:p w:rsidR="009B1107" w:rsidRPr="00483980" w:rsidRDefault="002D7716" w:rsidP="009B1107">
      <w:pPr>
        <w:pStyle w:val="a6"/>
      </w:pPr>
      <w:r w:rsidRPr="002D7716">
        <w:rPr>
          <w:b/>
          <w:i/>
        </w:rPr>
        <w:t xml:space="preserve">Воспитатель: </w:t>
      </w:r>
      <w:proofErr w:type="gramStart"/>
      <w:r w:rsidR="009B1107" w:rsidRPr="002D7716">
        <w:rPr>
          <w:b/>
          <w:i/>
        </w:rPr>
        <w:t>-</w:t>
      </w:r>
      <w:r w:rsidR="009B1107" w:rsidRPr="00483980">
        <w:t>П</w:t>
      </w:r>
      <w:proofErr w:type="gramEnd"/>
      <w:r w:rsidR="009B1107" w:rsidRPr="00483980">
        <w:t>исьма с фронта.. Они были сложены треугольником, такую форму письма придумали находчивые воины и они занимают особое место в нашей истории. Письма складывались простым треугольником, что не требовало конвертов, которых всегда не хватало на фронте.</w:t>
      </w:r>
    </w:p>
    <w:p w:rsidR="009B1107" w:rsidRPr="00483980" w:rsidRDefault="009B1107" w:rsidP="009B1107">
      <w:pPr>
        <w:pStyle w:val="a6"/>
      </w:pPr>
      <w:r w:rsidRPr="00483980">
        <w:t>Конверт-треугольник – обычный тетрадный листок, сначала загнутый справа налево, потом слева направо. Оставшаяся полоса бумаги вставлялась, как клапан, внутрь треугольника. Готовое письмо не заклеивалось – его должна была прочитать цензура, почтовая марка была не нужна, адрес писался на наружной стороне листа.</w:t>
      </w:r>
    </w:p>
    <w:p w:rsidR="009B1107" w:rsidRDefault="009B1107" w:rsidP="009B1107">
      <w:pPr>
        <w:pStyle w:val="a6"/>
        <w:shd w:val="clear" w:color="auto" w:fill="FFFFFF"/>
      </w:pPr>
      <w:r w:rsidRPr="00483980">
        <w:t>- Сейчас мы сложим письма треугольником и вручим ветеранам 9 мая на мемориале Победы.</w:t>
      </w:r>
    </w:p>
    <w:p w:rsidR="002D7716" w:rsidRPr="00483980" w:rsidRDefault="002D7716" w:rsidP="009B1107">
      <w:pPr>
        <w:pStyle w:val="a6"/>
        <w:shd w:val="clear" w:color="auto" w:fill="FFFFFF"/>
      </w:pPr>
      <w:r>
        <w:t>(дети работают под музыку военных лет)</w:t>
      </w:r>
    </w:p>
    <w:p w:rsidR="009B1107" w:rsidRPr="00483980" w:rsidRDefault="002D7716" w:rsidP="009B1107">
      <w:pPr>
        <w:pStyle w:val="a6"/>
        <w:shd w:val="clear" w:color="auto" w:fill="FFFFFF"/>
      </w:pPr>
      <w:r>
        <w:t xml:space="preserve">                         </w:t>
      </w:r>
      <w:r w:rsidR="009B1107" w:rsidRPr="00483980">
        <w:t>Получит ветеран твое письмо</w:t>
      </w:r>
      <w:proofErr w:type="gramStart"/>
      <w:r w:rsidR="009B1107" w:rsidRPr="00483980">
        <w:br/>
        <w:t>                          И</w:t>
      </w:r>
      <w:proofErr w:type="gramEnd"/>
      <w:r w:rsidR="009B1107" w:rsidRPr="00483980">
        <w:t xml:space="preserve"> может вспомнит и свое,</w:t>
      </w:r>
      <w:r w:rsidR="009B1107" w:rsidRPr="00483980">
        <w:br/>
        <w:t>                          Которое писал с войны</w:t>
      </w:r>
      <w:r w:rsidR="009B1107" w:rsidRPr="00483980">
        <w:br/>
        <w:t>                          Домой любимым и родным.</w:t>
      </w:r>
      <w:r w:rsidR="009B1107" w:rsidRPr="00483980">
        <w:br/>
        <w:t>                          Смахнет слезу, помянет друга,</w:t>
      </w:r>
      <w:r w:rsidR="009B1107" w:rsidRPr="00483980">
        <w:br/>
        <w:t>                          Как  им порой бывало туго,</w:t>
      </w:r>
      <w:r w:rsidR="009B1107" w:rsidRPr="00483980">
        <w:br/>
        <w:t>                          Как до победы долго шли,</w:t>
      </w:r>
      <w:r w:rsidR="009B1107" w:rsidRPr="00483980">
        <w:br/>
        <w:t>                          Как верили в нее они.  </w:t>
      </w:r>
    </w:p>
    <w:p w:rsidR="00BC6E1D" w:rsidRDefault="009B1107" w:rsidP="00BC6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80">
        <w:rPr>
          <w:sz w:val="24"/>
          <w:szCs w:val="24"/>
        </w:rPr>
        <w:t xml:space="preserve">- </w:t>
      </w:r>
      <w:r w:rsidR="002D7716"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письмо вы можете вручить любому ветерану не только в честь праздника, но и в будний день. Этим вы доставите минуты радости пожилому человеку.</w:t>
      </w:r>
    </w:p>
    <w:p w:rsidR="009B1107" w:rsidRPr="00BC6E1D" w:rsidRDefault="009B1107" w:rsidP="00BC6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80">
        <w:rPr>
          <w:sz w:val="24"/>
          <w:szCs w:val="24"/>
        </w:rPr>
        <w:t xml:space="preserve"> </w:t>
      </w:r>
      <w:r w:rsidRPr="00BC6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об э</w:t>
      </w:r>
      <w:r w:rsidR="002D7716" w:rsidRPr="00BC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Не забывайте свою историю - </w:t>
      </w:r>
      <w:r w:rsidRPr="00BC6E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твоё будущее.</w:t>
      </w:r>
    </w:p>
    <w:p w:rsidR="009B1107" w:rsidRDefault="00BC6E1D" w:rsidP="00BC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0154" cy="2612606"/>
            <wp:effectExtent l="95250" t="76200" r="91296" b="73444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73" cy="26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1107" w:rsidRDefault="009B1107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7" w:rsidRDefault="009B1107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7" w:rsidRDefault="009B1107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7" w:rsidRDefault="009B1107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7" w:rsidRDefault="009B1107" w:rsidP="00F9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63" w:rsidRPr="003164D0" w:rsidRDefault="00F93734" w:rsidP="00BC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563" w:rsidRDefault="00BB7563" w:rsidP="00F93734">
      <w:r>
        <w:rPr>
          <w:noProof/>
          <w:lang w:eastAsia="ru-RU"/>
        </w:rPr>
        <w:drawing>
          <wp:inline distT="0" distB="0" distL="0" distR="0">
            <wp:extent cx="2655139" cy="310311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47" cy="31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903">
        <w:t xml:space="preserve">   </w:t>
      </w:r>
      <w:r w:rsidR="001D1903" w:rsidRPr="001D1903">
        <w:rPr>
          <w:noProof/>
          <w:lang w:eastAsia="ru-RU"/>
        </w:rPr>
        <w:drawing>
          <wp:inline distT="0" distB="0" distL="0" distR="0">
            <wp:extent cx="2793161" cy="3105510"/>
            <wp:effectExtent l="19050" t="0" r="7189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91" cy="31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563" w:rsidSect="00F949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011"/>
    <w:multiLevelType w:val="multilevel"/>
    <w:tmpl w:val="DC5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5534E"/>
    <w:multiLevelType w:val="hybridMultilevel"/>
    <w:tmpl w:val="DC7632FC"/>
    <w:lvl w:ilvl="0" w:tplc="720EF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719E5"/>
    <w:multiLevelType w:val="hybridMultilevel"/>
    <w:tmpl w:val="9126F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46EE6"/>
    <w:multiLevelType w:val="multilevel"/>
    <w:tmpl w:val="5A3C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D1EA1"/>
    <w:multiLevelType w:val="hybridMultilevel"/>
    <w:tmpl w:val="912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0150"/>
    <w:multiLevelType w:val="multilevel"/>
    <w:tmpl w:val="0AD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93734"/>
    <w:rsid w:val="000C6219"/>
    <w:rsid w:val="00156799"/>
    <w:rsid w:val="0018779C"/>
    <w:rsid w:val="001D1903"/>
    <w:rsid w:val="002D7716"/>
    <w:rsid w:val="003164D0"/>
    <w:rsid w:val="00376F36"/>
    <w:rsid w:val="0040753D"/>
    <w:rsid w:val="004668FE"/>
    <w:rsid w:val="00483980"/>
    <w:rsid w:val="0050317D"/>
    <w:rsid w:val="005B47B3"/>
    <w:rsid w:val="006A2D73"/>
    <w:rsid w:val="0073788D"/>
    <w:rsid w:val="0074003B"/>
    <w:rsid w:val="007C24BC"/>
    <w:rsid w:val="007E1C90"/>
    <w:rsid w:val="00983A0F"/>
    <w:rsid w:val="009B1107"/>
    <w:rsid w:val="00A0512A"/>
    <w:rsid w:val="00BB3A1E"/>
    <w:rsid w:val="00BB7563"/>
    <w:rsid w:val="00BC6E1D"/>
    <w:rsid w:val="00BF714E"/>
    <w:rsid w:val="00C7293F"/>
    <w:rsid w:val="00CA677D"/>
    <w:rsid w:val="00E16999"/>
    <w:rsid w:val="00E22209"/>
    <w:rsid w:val="00EA0B0F"/>
    <w:rsid w:val="00F12599"/>
    <w:rsid w:val="00F34427"/>
    <w:rsid w:val="00F93734"/>
    <w:rsid w:val="00F949FB"/>
    <w:rsid w:val="00FD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B"/>
  </w:style>
  <w:style w:type="paragraph" w:styleId="1">
    <w:name w:val="heading 1"/>
    <w:basedOn w:val="a"/>
    <w:next w:val="a"/>
    <w:link w:val="10"/>
    <w:uiPriority w:val="9"/>
    <w:qFormat/>
    <w:rsid w:val="0046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734"/>
    <w:rPr>
      <w:b/>
      <w:bCs/>
    </w:rPr>
  </w:style>
  <w:style w:type="character" w:customStyle="1" w:styleId="apple-converted-space">
    <w:name w:val="apple-converted-space"/>
    <w:basedOn w:val="a0"/>
    <w:rsid w:val="00F93734"/>
  </w:style>
  <w:style w:type="paragraph" w:styleId="a4">
    <w:name w:val="Balloon Text"/>
    <w:basedOn w:val="a"/>
    <w:link w:val="a5"/>
    <w:uiPriority w:val="99"/>
    <w:semiHidden/>
    <w:unhideWhenUsed/>
    <w:rsid w:val="00BB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7D"/>
    <w:pPr>
      <w:ind w:left="720"/>
      <w:contextualSpacing/>
    </w:pPr>
  </w:style>
  <w:style w:type="character" w:styleId="a8">
    <w:name w:val="Emphasis"/>
    <w:basedOn w:val="a0"/>
    <w:uiPriority w:val="20"/>
    <w:qFormat/>
    <w:rsid w:val="009B11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16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892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40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34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729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491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987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22himki.edumsko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3E8A-D63E-4EA4-9188-7FB11F37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Lenovo</cp:lastModifiedBy>
  <cp:revision>7</cp:revision>
  <dcterms:created xsi:type="dcterms:W3CDTF">2017-04-23T19:00:00Z</dcterms:created>
  <dcterms:modified xsi:type="dcterms:W3CDTF">2021-10-05T18:58:00Z</dcterms:modified>
</cp:coreProperties>
</file>