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B8" w:rsidRPr="000A7964" w:rsidRDefault="00124BB8" w:rsidP="00124BB8">
      <w:pPr>
        <w:jc w:val="both"/>
        <w:rPr>
          <w:rFonts w:ascii="Times New Roman" w:hAnsi="Times New Roman" w:cs="Times New Roman"/>
          <w:b/>
          <w:sz w:val="24"/>
          <w:szCs w:val="24"/>
        </w:rPr>
      </w:pPr>
      <w:r w:rsidRPr="000A7964">
        <w:rPr>
          <w:rFonts w:ascii="Times New Roman" w:hAnsi="Times New Roman" w:cs="Times New Roman"/>
          <w:b/>
          <w:sz w:val="24"/>
          <w:szCs w:val="24"/>
        </w:rPr>
        <w:t xml:space="preserve">Методическая разработка:  «Использование библиотечно-информационного центра для формирования </w:t>
      </w:r>
      <w:proofErr w:type="spellStart"/>
      <w:r w:rsidRPr="000A7964">
        <w:rPr>
          <w:rFonts w:ascii="Times New Roman" w:hAnsi="Times New Roman" w:cs="Times New Roman"/>
          <w:b/>
          <w:sz w:val="24"/>
          <w:szCs w:val="24"/>
        </w:rPr>
        <w:t>валеологической</w:t>
      </w:r>
      <w:proofErr w:type="spellEnd"/>
      <w:r w:rsidRPr="000A7964">
        <w:rPr>
          <w:rFonts w:ascii="Times New Roman" w:hAnsi="Times New Roman" w:cs="Times New Roman"/>
          <w:b/>
          <w:sz w:val="24"/>
          <w:szCs w:val="24"/>
        </w:rPr>
        <w:t xml:space="preserve"> компетентности   детей дошкольного возраста»</w:t>
      </w:r>
    </w:p>
    <w:p w:rsidR="005709DB" w:rsidRPr="000A7964" w:rsidRDefault="005709DB" w:rsidP="00124BB8">
      <w:pPr>
        <w:spacing w:after="0"/>
        <w:rPr>
          <w:rFonts w:ascii="Times New Roman" w:hAnsi="Times New Roman" w:cs="Times New Roman"/>
          <w:sz w:val="24"/>
          <w:szCs w:val="24"/>
        </w:rPr>
      </w:pPr>
    </w:p>
    <w:p w:rsidR="005709DB" w:rsidRPr="000A7964" w:rsidRDefault="005709DB" w:rsidP="00124BB8">
      <w:pPr>
        <w:spacing w:after="0"/>
        <w:jc w:val="right"/>
        <w:rPr>
          <w:rFonts w:ascii="Times New Roman" w:hAnsi="Times New Roman" w:cs="Times New Roman"/>
          <w:b/>
          <w:i/>
          <w:sz w:val="24"/>
          <w:szCs w:val="24"/>
        </w:rPr>
      </w:pPr>
      <w:r w:rsidRPr="000A7964">
        <w:rPr>
          <w:rFonts w:ascii="Times New Roman" w:hAnsi="Times New Roman" w:cs="Times New Roman"/>
          <w:b/>
          <w:i/>
          <w:sz w:val="24"/>
          <w:szCs w:val="24"/>
        </w:rPr>
        <w:t>Ефремова Оксана Александровна</w:t>
      </w:r>
    </w:p>
    <w:p w:rsidR="00124BB8" w:rsidRPr="000A7964" w:rsidRDefault="00124BB8" w:rsidP="00124BB8">
      <w:pPr>
        <w:spacing w:after="0"/>
        <w:jc w:val="right"/>
        <w:rPr>
          <w:rFonts w:ascii="Times New Roman" w:hAnsi="Times New Roman" w:cs="Times New Roman"/>
          <w:sz w:val="24"/>
          <w:szCs w:val="24"/>
        </w:rPr>
      </w:pPr>
      <w:r w:rsidRPr="000A7964">
        <w:rPr>
          <w:rFonts w:ascii="Times New Roman" w:hAnsi="Times New Roman" w:cs="Times New Roman"/>
          <w:sz w:val="24"/>
          <w:szCs w:val="24"/>
        </w:rPr>
        <w:t>библиотекарь ГБОУ СОШ № 653</w:t>
      </w:r>
    </w:p>
    <w:p w:rsidR="00124BB8" w:rsidRPr="000A7964" w:rsidRDefault="00124BB8" w:rsidP="00124BB8">
      <w:pPr>
        <w:spacing w:after="0"/>
        <w:jc w:val="right"/>
        <w:rPr>
          <w:rFonts w:ascii="Times New Roman" w:hAnsi="Times New Roman" w:cs="Times New Roman"/>
          <w:sz w:val="24"/>
          <w:szCs w:val="24"/>
        </w:rPr>
      </w:pPr>
      <w:r w:rsidRPr="000A7964">
        <w:rPr>
          <w:rFonts w:ascii="Times New Roman" w:hAnsi="Times New Roman" w:cs="Times New Roman"/>
          <w:sz w:val="24"/>
          <w:szCs w:val="24"/>
        </w:rPr>
        <w:t xml:space="preserve"> Калининского района </w:t>
      </w:r>
    </w:p>
    <w:p w:rsidR="00124BB8" w:rsidRPr="000A7964" w:rsidRDefault="00124BB8" w:rsidP="00124BB8">
      <w:pPr>
        <w:spacing w:after="0"/>
        <w:jc w:val="right"/>
        <w:rPr>
          <w:rFonts w:ascii="Times New Roman" w:hAnsi="Times New Roman" w:cs="Times New Roman"/>
          <w:sz w:val="24"/>
          <w:szCs w:val="24"/>
        </w:rPr>
      </w:pPr>
      <w:r w:rsidRPr="000A7964">
        <w:rPr>
          <w:rFonts w:ascii="Times New Roman" w:hAnsi="Times New Roman" w:cs="Times New Roman"/>
          <w:sz w:val="24"/>
          <w:szCs w:val="24"/>
        </w:rPr>
        <w:t>Санкт-Петербурга имени</w:t>
      </w:r>
    </w:p>
    <w:p w:rsidR="00124BB8" w:rsidRPr="000A7964" w:rsidRDefault="00124BB8" w:rsidP="00124BB8">
      <w:pPr>
        <w:spacing w:after="0"/>
        <w:jc w:val="right"/>
        <w:rPr>
          <w:rFonts w:ascii="Times New Roman" w:hAnsi="Times New Roman" w:cs="Times New Roman"/>
          <w:sz w:val="24"/>
          <w:szCs w:val="24"/>
        </w:rPr>
      </w:pPr>
      <w:r w:rsidRPr="000A7964">
        <w:rPr>
          <w:rFonts w:ascii="Times New Roman" w:hAnsi="Times New Roman" w:cs="Times New Roman"/>
          <w:sz w:val="24"/>
          <w:szCs w:val="24"/>
        </w:rPr>
        <w:t xml:space="preserve"> Рабиндраната Тагора</w:t>
      </w:r>
    </w:p>
    <w:p w:rsidR="005709DB" w:rsidRPr="000A7964" w:rsidRDefault="005709DB" w:rsidP="005709DB">
      <w:pPr>
        <w:jc w:val="center"/>
        <w:rPr>
          <w:rFonts w:ascii="Times New Roman" w:hAnsi="Times New Roman" w:cs="Times New Roman"/>
          <w:b/>
          <w:sz w:val="24"/>
          <w:szCs w:val="24"/>
        </w:rPr>
      </w:pPr>
    </w:p>
    <w:p w:rsidR="005709DB" w:rsidRPr="000A7964" w:rsidRDefault="005709DB" w:rsidP="00124BB8">
      <w:pPr>
        <w:jc w:val="both"/>
        <w:rPr>
          <w:rFonts w:ascii="Times New Roman" w:hAnsi="Times New Roman" w:cs="Times New Roman"/>
          <w:sz w:val="24"/>
          <w:szCs w:val="24"/>
          <w:u w:val="single"/>
        </w:rPr>
      </w:pPr>
      <w:r w:rsidRPr="000A7964">
        <w:rPr>
          <w:rFonts w:ascii="Times New Roman" w:hAnsi="Times New Roman" w:cs="Times New Roman"/>
          <w:b/>
          <w:sz w:val="24"/>
          <w:szCs w:val="24"/>
        </w:rPr>
        <w:t>Аудитория</w:t>
      </w:r>
      <w:r w:rsidRPr="000A7964">
        <w:rPr>
          <w:rFonts w:ascii="Times New Roman" w:hAnsi="Times New Roman" w:cs="Times New Roman"/>
          <w:sz w:val="24"/>
          <w:szCs w:val="24"/>
        </w:rPr>
        <w:t>: инновационный образователь</w:t>
      </w:r>
      <w:r w:rsidR="00124BB8" w:rsidRPr="000A7964">
        <w:rPr>
          <w:rFonts w:ascii="Times New Roman" w:hAnsi="Times New Roman" w:cs="Times New Roman"/>
          <w:sz w:val="24"/>
          <w:szCs w:val="24"/>
        </w:rPr>
        <w:t xml:space="preserve">ный продукт будет полезен </w:t>
      </w:r>
      <w:r w:rsidRPr="000A7964">
        <w:rPr>
          <w:rFonts w:ascii="Times New Roman" w:hAnsi="Times New Roman" w:cs="Times New Roman"/>
          <w:sz w:val="24"/>
          <w:szCs w:val="24"/>
        </w:rPr>
        <w:t>для работников школьных библиотек,  педагогических работников дошкольных отделений.</w:t>
      </w:r>
    </w:p>
    <w:p w:rsidR="005709DB" w:rsidRPr="000A7964" w:rsidRDefault="005709DB" w:rsidP="005709DB">
      <w:pPr>
        <w:jc w:val="both"/>
        <w:rPr>
          <w:rFonts w:ascii="Times New Roman" w:hAnsi="Times New Roman" w:cs="Times New Roman"/>
          <w:b/>
          <w:sz w:val="24"/>
          <w:szCs w:val="24"/>
        </w:rPr>
      </w:pPr>
      <w:r w:rsidRPr="000A7964">
        <w:rPr>
          <w:rFonts w:ascii="Times New Roman" w:hAnsi="Times New Roman" w:cs="Times New Roman"/>
          <w:b/>
          <w:sz w:val="24"/>
          <w:szCs w:val="24"/>
        </w:rPr>
        <w:t>Пояснительная записка</w:t>
      </w:r>
    </w:p>
    <w:tbl>
      <w:tblPr>
        <w:tblStyle w:val="a3"/>
        <w:tblW w:w="0" w:type="auto"/>
        <w:tblLook w:val="04A0" w:firstRow="1" w:lastRow="0" w:firstColumn="1" w:lastColumn="0" w:noHBand="0" w:noVBand="1"/>
      </w:tblPr>
      <w:tblGrid>
        <w:gridCol w:w="3330"/>
        <w:gridCol w:w="6384"/>
      </w:tblGrid>
      <w:tr w:rsidR="005709DB" w:rsidRPr="000A7964" w:rsidTr="005709DB">
        <w:tc>
          <w:tcPr>
            <w:tcW w:w="3330"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Наименование инновационного продукта</w:t>
            </w:r>
          </w:p>
        </w:tc>
        <w:tc>
          <w:tcPr>
            <w:tcW w:w="6384" w:type="dxa"/>
          </w:tcPr>
          <w:p w:rsidR="005709DB" w:rsidRPr="000A7964" w:rsidRDefault="005709DB" w:rsidP="00B161CF">
            <w:pPr>
              <w:jc w:val="both"/>
              <w:rPr>
                <w:rFonts w:ascii="Times New Roman" w:hAnsi="Times New Roman" w:cs="Times New Roman"/>
                <w:b/>
                <w:sz w:val="24"/>
                <w:szCs w:val="24"/>
              </w:rPr>
            </w:pPr>
            <w:r w:rsidRPr="000A7964">
              <w:rPr>
                <w:rFonts w:ascii="Times New Roman" w:hAnsi="Times New Roman" w:cs="Times New Roman"/>
                <w:sz w:val="24"/>
                <w:szCs w:val="24"/>
              </w:rPr>
              <w:t xml:space="preserve"> </w:t>
            </w:r>
            <w:r w:rsidRPr="000A7964">
              <w:rPr>
                <w:rFonts w:ascii="Times New Roman" w:hAnsi="Times New Roman" w:cs="Times New Roman"/>
                <w:b/>
                <w:sz w:val="24"/>
                <w:szCs w:val="24"/>
              </w:rPr>
              <w:t xml:space="preserve">«Использование библиотечно-информационного центра для формирования </w:t>
            </w:r>
            <w:proofErr w:type="spellStart"/>
            <w:r w:rsidRPr="000A7964">
              <w:rPr>
                <w:rFonts w:ascii="Times New Roman" w:hAnsi="Times New Roman" w:cs="Times New Roman"/>
                <w:b/>
                <w:sz w:val="24"/>
                <w:szCs w:val="24"/>
              </w:rPr>
              <w:t>валеологической</w:t>
            </w:r>
            <w:proofErr w:type="spellEnd"/>
            <w:r w:rsidRPr="000A7964">
              <w:rPr>
                <w:rFonts w:ascii="Times New Roman" w:hAnsi="Times New Roman" w:cs="Times New Roman"/>
                <w:b/>
                <w:sz w:val="24"/>
                <w:szCs w:val="24"/>
              </w:rPr>
              <w:t xml:space="preserve"> компетентности   детей дошкольного возраста»</w:t>
            </w:r>
          </w:p>
        </w:tc>
      </w:tr>
      <w:tr w:rsidR="005709DB" w:rsidRPr="000A7964" w:rsidTr="005709DB">
        <w:tc>
          <w:tcPr>
            <w:tcW w:w="3330"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Сведения об авторе (ФИО, ОУ, должность, категория, звание)</w:t>
            </w:r>
          </w:p>
        </w:tc>
        <w:tc>
          <w:tcPr>
            <w:tcW w:w="6384"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Ефремова Оксана Александровна, библиотекарь, педагог дополнительного образования 1 категории.</w:t>
            </w:r>
          </w:p>
        </w:tc>
      </w:tr>
      <w:tr w:rsidR="005709DB" w:rsidRPr="000A7964" w:rsidTr="005709DB">
        <w:tc>
          <w:tcPr>
            <w:tcW w:w="3330"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Форма инновационного продукта.</w:t>
            </w:r>
          </w:p>
        </w:tc>
        <w:tc>
          <w:tcPr>
            <w:tcW w:w="6384"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Методические материалы, рекомендации</w:t>
            </w:r>
          </w:p>
        </w:tc>
      </w:tr>
      <w:tr w:rsidR="005709DB" w:rsidRPr="000A7964" w:rsidTr="005709DB">
        <w:tc>
          <w:tcPr>
            <w:tcW w:w="3330"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 xml:space="preserve">Тематика  </w:t>
            </w:r>
            <w:proofErr w:type="gramStart"/>
            <w:r w:rsidRPr="000A7964">
              <w:rPr>
                <w:rFonts w:ascii="Times New Roman" w:hAnsi="Times New Roman" w:cs="Times New Roman"/>
                <w:sz w:val="24"/>
                <w:szCs w:val="24"/>
              </w:rPr>
              <w:t>инновационного</w:t>
            </w:r>
            <w:proofErr w:type="gramEnd"/>
          </w:p>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продукта</w:t>
            </w:r>
          </w:p>
        </w:tc>
        <w:tc>
          <w:tcPr>
            <w:tcW w:w="6384"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Содействие развитию дошкольного образования</w:t>
            </w:r>
          </w:p>
        </w:tc>
      </w:tr>
      <w:tr w:rsidR="005709DB" w:rsidRPr="000A7964" w:rsidTr="005709DB">
        <w:tc>
          <w:tcPr>
            <w:tcW w:w="3330"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Актуальность инновации</w:t>
            </w:r>
          </w:p>
        </w:tc>
        <w:tc>
          <w:tcPr>
            <w:tcW w:w="6384" w:type="dxa"/>
          </w:tcPr>
          <w:p w:rsidR="005709DB" w:rsidRPr="000A7964" w:rsidRDefault="005709DB" w:rsidP="00D747A6">
            <w:pPr>
              <w:ind w:firstLine="356"/>
              <w:jc w:val="both"/>
              <w:rPr>
                <w:rFonts w:ascii="Times New Roman" w:hAnsi="Times New Roman" w:cs="Times New Roman"/>
                <w:sz w:val="24"/>
                <w:szCs w:val="24"/>
              </w:rPr>
            </w:pPr>
            <w:r w:rsidRPr="000A7964">
              <w:rPr>
                <w:rFonts w:ascii="Times New Roman" w:hAnsi="Times New Roman" w:cs="Times New Roman"/>
                <w:sz w:val="24"/>
                <w:szCs w:val="24"/>
              </w:rPr>
              <w:t>Актуальность результатов использования инновационного продукта обусловлена современными тенденциями в региональной, государственной и мировой образовательной</w:t>
            </w:r>
            <w:r w:rsidR="00D747A6" w:rsidRPr="000A7964">
              <w:rPr>
                <w:rFonts w:ascii="Times New Roman" w:hAnsi="Times New Roman" w:cs="Times New Roman"/>
                <w:sz w:val="24"/>
                <w:szCs w:val="24"/>
              </w:rPr>
              <w:t xml:space="preserve"> </w:t>
            </w:r>
            <w:r w:rsidRPr="000A7964">
              <w:rPr>
                <w:rFonts w:ascii="Times New Roman" w:hAnsi="Times New Roman" w:cs="Times New Roman"/>
                <w:sz w:val="24"/>
                <w:szCs w:val="24"/>
              </w:rPr>
              <w:t>политике.</w:t>
            </w:r>
          </w:p>
          <w:p w:rsidR="005709DB" w:rsidRPr="000A7964" w:rsidRDefault="005709DB" w:rsidP="00D747A6">
            <w:pPr>
              <w:ind w:firstLine="356"/>
              <w:jc w:val="both"/>
              <w:rPr>
                <w:rFonts w:ascii="Times New Roman" w:hAnsi="Times New Roman" w:cs="Times New Roman"/>
                <w:sz w:val="24"/>
                <w:szCs w:val="24"/>
              </w:rPr>
            </w:pPr>
            <w:r w:rsidRPr="000A7964">
              <w:rPr>
                <w:rFonts w:ascii="Times New Roman" w:hAnsi="Times New Roman" w:cs="Times New Roman"/>
                <w:sz w:val="24"/>
                <w:szCs w:val="24"/>
              </w:rPr>
              <w:t xml:space="preserve">Сохранение и укрепление здоровья дошкольников – проблема государственного уровня, которая определена в нормативно-правовых документах, регламентирующих деятельность ОУ. </w:t>
            </w:r>
          </w:p>
          <w:p w:rsidR="005709DB" w:rsidRPr="000A7964" w:rsidRDefault="005709DB" w:rsidP="00D747A6">
            <w:pPr>
              <w:ind w:firstLine="356"/>
              <w:jc w:val="both"/>
              <w:rPr>
                <w:rFonts w:ascii="Times New Roman" w:hAnsi="Times New Roman" w:cs="Times New Roman"/>
                <w:sz w:val="24"/>
                <w:szCs w:val="24"/>
              </w:rPr>
            </w:pPr>
            <w:proofErr w:type="spellStart"/>
            <w:r w:rsidRPr="000A7964">
              <w:rPr>
                <w:rFonts w:ascii="Times New Roman" w:hAnsi="Times New Roman" w:cs="Times New Roman"/>
                <w:sz w:val="24"/>
                <w:szCs w:val="24"/>
              </w:rPr>
              <w:t>Валеологическая</w:t>
            </w:r>
            <w:proofErr w:type="spellEnd"/>
            <w:r w:rsidRPr="000A7964">
              <w:rPr>
                <w:rFonts w:ascii="Times New Roman" w:hAnsi="Times New Roman" w:cs="Times New Roman"/>
                <w:sz w:val="24"/>
                <w:szCs w:val="24"/>
              </w:rPr>
              <w:t xml:space="preserve"> компетентность позволяет  дошкольнику самостоятельно и эффективно решать задачи здорового образа жизни и безопасного поведения.</w:t>
            </w:r>
          </w:p>
        </w:tc>
      </w:tr>
      <w:tr w:rsidR="005709DB" w:rsidRPr="000A7964" w:rsidTr="005709DB">
        <w:tc>
          <w:tcPr>
            <w:tcW w:w="3330" w:type="dxa"/>
          </w:tcPr>
          <w:p w:rsidR="005709DB" w:rsidRPr="000A7964" w:rsidRDefault="005709DB" w:rsidP="00B161CF">
            <w:pPr>
              <w:jc w:val="both"/>
              <w:rPr>
                <w:rFonts w:ascii="Times New Roman" w:hAnsi="Times New Roman" w:cs="Times New Roman"/>
                <w:sz w:val="24"/>
                <w:szCs w:val="24"/>
              </w:rPr>
            </w:pPr>
            <w:r w:rsidRPr="000A7964">
              <w:rPr>
                <w:rFonts w:ascii="Times New Roman" w:hAnsi="Times New Roman" w:cs="Times New Roman"/>
                <w:sz w:val="24"/>
                <w:szCs w:val="24"/>
              </w:rPr>
              <w:t xml:space="preserve">Цели  и задачи </w:t>
            </w:r>
          </w:p>
        </w:tc>
        <w:tc>
          <w:tcPr>
            <w:tcW w:w="6384" w:type="dxa"/>
          </w:tcPr>
          <w:p w:rsidR="005709DB" w:rsidRPr="000A7964" w:rsidRDefault="00F15EF7" w:rsidP="00D747A6">
            <w:pPr>
              <w:ind w:left="360"/>
              <w:jc w:val="both"/>
              <w:rPr>
                <w:rFonts w:ascii="Times New Roman" w:hAnsi="Times New Roman" w:cs="Times New Roman"/>
                <w:sz w:val="24"/>
                <w:szCs w:val="24"/>
              </w:rPr>
            </w:pPr>
            <w:r>
              <w:rPr>
                <w:rFonts w:ascii="Times New Roman" w:hAnsi="Times New Roman" w:cs="Times New Roman"/>
                <w:sz w:val="24"/>
                <w:szCs w:val="24"/>
              </w:rPr>
              <w:t>1</w:t>
            </w:r>
            <w:r w:rsidR="005709DB" w:rsidRPr="000A7964">
              <w:rPr>
                <w:rFonts w:ascii="Times New Roman" w:hAnsi="Times New Roman" w:cs="Times New Roman"/>
                <w:sz w:val="24"/>
                <w:szCs w:val="24"/>
              </w:rPr>
              <w:t>.</w:t>
            </w:r>
            <w:r w:rsidR="00D747A6" w:rsidRPr="000A7964">
              <w:rPr>
                <w:rFonts w:ascii="Times New Roman" w:hAnsi="Times New Roman" w:cs="Times New Roman"/>
                <w:sz w:val="24"/>
                <w:szCs w:val="24"/>
              </w:rPr>
              <w:t xml:space="preserve"> </w:t>
            </w:r>
            <w:r w:rsidR="005709DB" w:rsidRPr="000A7964">
              <w:rPr>
                <w:rFonts w:ascii="Times New Roman" w:hAnsi="Times New Roman" w:cs="Times New Roman"/>
                <w:sz w:val="24"/>
                <w:szCs w:val="24"/>
              </w:rPr>
              <w:t>Повышение уровня познавательного интереса детей дошкольного возраста, через приобщение их к культуре чтения художественной литературы.</w:t>
            </w:r>
          </w:p>
          <w:p w:rsidR="005709DB" w:rsidRPr="000A7964" w:rsidRDefault="00F15EF7" w:rsidP="00D747A6">
            <w:pPr>
              <w:ind w:left="360"/>
              <w:jc w:val="both"/>
              <w:rPr>
                <w:rFonts w:ascii="Times New Roman" w:hAnsi="Times New Roman" w:cs="Times New Roman"/>
                <w:sz w:val="24"/>
                <w:szCs w:val="24"/>
              </w:rPr>
            </w:pPr>
            <w:r>
              <w:rPr>
                <w:rFonts w:ascii="Times New Roman" w:hAnsi="Times New Roman" w:cs="Times New Roman"/>
                <w:sz w:val="24"/>
                <w:szCs w:val="24"/>
              </w:rPr>
              <w:t>2</w:t>
            </w:r>
            <w:r w:rsidR="005709DB" w:rsidRPr="000A7964">
              <w:rPr>
                <w:rFonts w:ascii="Times New Roman" w:hAnsi="Times New Roman" w:cs="Times New Roman"/>
                <w:sz w:val="24"/>
                <w:szCs w:val="24"/>
              </w:rPr>
              <w:t>.</w:t>
            </w:r>
            <w:r w:rsidR="00D747A6" w:rsidRPr="000A7964">
              <w:rPr>
                <w:rFonts w:ascii="Times New Roman" w:hAnsi="Times New Roman" w:cs="Times New Roman"/>
                <w:sz w:val="24"/>
                <w:szCs w:val="24"/>
              </w:rPr>
              <w:t xml:space="preserve"> </w:t>
            </w:r>
            <w:r w:rsidR="005709DB" w:rsidRPr="000A7964">
              <w:rPr>
                <w:rFonts w:ascii="Times New Roman" w:hAnsi="Times New Roman" w:cs="Times New Roman"/>
                <w:sz w:val="24"/>
                <w:szCs w:val="24"/>
              </w:rPr>
              <w:t>Создание условий для формирования осознанного отношения к здоровью как ведущей ценности и мотивации к здоровому образу жизни;</w:t>
            </w:r>
          </w:p>
          <w:p w:rsidR="005709DB" w:rsidRDefault="00F15EF7" w:rsidP="00D747A6">
            <w:pPr>
              <w:ind w:left="360"/>
              <w:jc w:val="both"/>
              <w:rPr>
                <w:rFonts w:ascii="Times New Roman" w:hAnsi="Times New Roman" w:cs="Times New Roman"/>
                <w:sz w:val="24"/>
                <w:szCs w:val="24"/>
              </w:rPr>
            </w:pPr>
            <w:r>
              <w:rPr>
                <w:rFonts w:ascii="Times New Roman" w:hAnsi="Times New Roman" w:cs="Times New Roman"/>
                <w:sz w:val="24"/>
                <w:szCs w:val="24"/>
              </w:rPr>
              <w:t>3</w:t>
            </w:r>
            <w:r w:rsidR="005709DB" w:rsidRPr="000A7964">
              <w:rPr>
                <w:rFonts w:ascii="Times New Roman" w:hAnsi="Times New Roman" w:cs="Times New Roman"/>
                <w:sz w:val="24"/>
                <w:szCs w:val="24"/>
              </w:rPr>
              <w:t>.</w:t>
            </w:r>
            <w:r w:rsidR="00D747A6" w:rsidRPr="000A7964">
              <w:rPr>
                <w:rFonts w:ascii="Times New Roman" w:hAnsi="Times New Roman" w:cs="Times New Roman"/>
                <w:sz w:val="24"/>
                <w:szCs w:val="24"/>
              </w:rPr>
              <w:t xml:space="preserve"> </w:t>
            </w:r>
            <w:r w:rsidR="005709DB" w:rsidRPr="000A7964">
              <w:rPr>
                <w:rFonts w:ascii="Times New Roman" w:hAnsi="Times New Roman" w:cs="Times New Roman"/>
                <w:sz w:val="24"/>
                <w:szCs w:val="24"/>
              </w:rPr>
              <w:t xml:space="preserve">Становление </w:t>
            </w:r>
            <w:proofErr w:type="spellStart"/>
            <w:r w:rsidR="005709DB" w:rsidRPr="000A7964">
              <w:rPr>
                <w:rFonts w:ascii="Times New Roman" w:hAnsi="Times New Roman" w:cs="Times New Roman"/>
                <w:sz w:val="24"/>
                <w:szCs w:val="24"/>
              </w:rPr>
              <w:t>валеологической</w:t>
            </w:r>
            <w:proofErr w:type="spellEnd"/>
            <w:r w:rsidR="005709DB" w:rsidRPr="000A7964">
              <w:rPr>
                <w:rFonts w:ascii="Times New Roman" w:hAnsi="Times New Roman" w:cs="Times New Roman"/>
                <w:sz w:val="24"/>
                <w:szCs w:val="24"/>
              </w:rPr>
              <w:t xml:space="preserve"> компетентности ребенка, как готовности самостоятельно решать задачи здорового образа жизни и безопасного поведения в непредвиденных ситуациях</w:t>
            </w:r>
            <w:r w:rsidR="00AB7339">
              <w:rPr>
                <w:rFonts w:ascii="Times New Roman" w:hAnsi="Times New Roman" w:cs="Times New Roman"/>
                <w:sz w:val="24"/>
                <w:szCs w:val="24"/>
              </w:rPr>
              <w:t xml:space="preserve"> на всех этапах</w:t>
            </w:r>
            <w:r>
              <w:rPr>
                <w:rFonts w:ascii="Times New Roman" w:hAnsi="Times New Roman" w:cs="Times New Roman"/>
                <w:sz w:val="24"/>
                <w:szCs w:val="24"/>
              </w:rPr>
              <w:t>;</w:t>
            </w:r>
          </w:p>
          <w:p w:rsidR="00F15EF7" w:rsidRPr="000A7964" w:rsidRDefault="00F15EF7" w:rsidP="00D747A6">
            <w:pPr>
              <w:ind w:left="360"/>
              <w:jc w:val="both"/>
              <w:rPr>
                <w:rFonts w:ascii="Times New Roman" w:hAnsi="Times New Roman" w:cs="Times New Roman"/>
                <w:sz w:val="24"/>
                <w:szCs w:val="24"/>
              </w:rPr>
            </w:pPr>
          </w:p>
          <w:p w:rsidR="005709DB" w:rsidRPr="000A7964" w:rsidRDefault="005709DB" w:rsidP="00B161CF">
            <w:pPr>
              <w:pStyle w:val="a4"/>
              <w:jc w:val="both"/>
              <w:rPr>
                <w:rFonts w:ascii="Times New Roman" w:hAnsi="Times New Roman" w:cs="Times New Roman"/>
                <w:sz w:val="24"/>
                <w:szCs w:val="24"/>
              </w:rPr>
            </w:pPr>
          </w:p>
        </w:tc>
      </w:tr>
    </w:tbl>
    <w:p w:rsidR="005709DB" w:rsidRPr="000A7964" w:rsidRDefault="005709DB" w:rsidP="005709DB">
      <w:pPr>
        <w:spacing w:after="0"/>
        <w:rPr>
          <w:rFonts w:ascii="Times New Roman" w:hAnsi="Times New Roman" w:cs="Times New Roman"/>
          <w:b/>
          <w:sz w:val="24"/>
          <w:szCs w:val="24"/>
        </w:rPr>
      </w:pPr>
    </w:p>
    <w:p w:rsidR="005709DB" w:rsidRPr="000A7964" w:rsidRDefault="005709DB" w:rsidP="002B5839">
      <w:pPr>
        <w:spacing w:after="0"/>
        <w:ind w:firstLine="567"/>
        <w:jc w:val="center"/>
        <w:rPr>
          <w:rFonts w:ascii="Times New Roman" w:hAnsi="Times New Roman" w:cs="Times New Roman"/>
          <w:b/>
          <w:sz w:val="24"/>
          <w:szCs w:val="24"/>
        </w:rPr>
      </w:pP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lastRenderedPageBreak/>
        <w:t>В настоящее время необходим принципиально новый взгляд на решение проблемы преемственности, при котором дошкольное образование, являясь первым уровнем системы общего образования, обеспечивает базисное развитие способностей ребёнка, а начальная школа, используя опыт детского сада, способствует его дальнейшему личностному становлению. Первым шагом в решении данной проблемы должно быть определение единых подходов в образовании детей дошкольного и младшего школьного возраста.</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В системе образования школа и детский сад являются двумя очень важными смежными звеньями. 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ребенка, т.е. от развития умственных способностей ребёнка.</w:t>
      </w:r>
    </w:p>
    <w:p w:rsidR="002B5839" w:rsidRPr="000A7964" w:rsidRDefault="002B5839" w:rsidP="00AB73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Необходимость реализации программы преемственности </w:t>
      </w:r>
      <w:r w:rsidR="00AB7339">
        <w:rPr>
          <w:rFonts w:ascii="Times New Roman" w:hAnsi="Times New Roman" w:cs="Times New Roman"/>
          <w:sz w:val="24"/>
          <w:szCs w:val="24"/>
        </w:rPr>
        <w:t xml:space="preserve">дошкольного образования </w:t>
      </w:r>
      <w:r w:rsidRPr="000A7964">
        <w:rPr>
          <w:rFonts w:ascii="Times New Roman" w:hAnsi="Times New Roman" w:cs="Times New Roman"/>
          <w:sz w:val="24"/>
          <w:szCs w:val="24"/>
        </w:rPr>
        <w:t xml:space="preserve"> и школы является значимой и очень важной. Как говорил Василий Александрович Сухомлинский,</w:t>
      </w:r>
      <w:r w:rsidR="00AB7339">
        <w:rPr>
          <w:rFonts w:ascii="Times New Roman" w:hAnsi="Times New Roman" w:cs="Times New Roman"/>
          <w:sz w:val="24"/>
          <w:szCs w:val="24"/>
        </w:rPr>
        <w:t xml:space="preserve"> </w:t>
      </w:r>
      <w:bookmarkStart w:id="0" w:name="_GoBack"/>
      <w:bookmarkEnd w:id="0"/>
      <w:r w:rsidRPr="000A7964">
        <w:rPr>
          <w:rFonts w:ascii="Times New Roman" w:hAnsi="Times New Roman" w:cs="Times New Roman"/>
          <w:sz w:val="24"/>
          <w:szCs w:val="24"/>
        </w:rPr>
        <w:t>«от того, как будет чувствовать себя ребенок, поднимаясь на первую ступеньку лестницы познания, что он будет переживать, зависит весь дальнейший путь к знаниям».</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Под </w:t>
      </w:r>
      <w:proofErr w:type="spellStart"/>
      <w:r w:rsidRPr="000A7964">
        <w:rPr>
          <w:rFonts w:ascii="Times New Roman" w:hAnsi="Times New Roman" w:cs="Times New Roman"/>
          <w:sz w:val="24"/>
          <w:szCs w:val="24"/>
        </w:rPr>
        <w:t>валеологической</w:t>
      </w:r>
      <w:proofErr w:type="spellEnd"/>
      <w:r w:rsidRPr="000A7964">
        <w:rPr>
          <w:rFonts w:ascii="Times New Roman" w:hAnsi="Times New Roman" w:cs="Times New Roman"/>
          <w:sz w:val="24"/>
          <w:szCs w:val="24"/>
        </w:rPr>
        <w:t xml:space="preserve"> компетентностью, понимают наличие необходимых знаний, опыта и навыков, позволяющих дошкольнику самостоятельно и эффективно решать задачи здорового образа жизни и безопасного поведения.</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Исхода из этого, нами были конкретизированы задачи воспитания </w:t>
      </w:r>
      <w:proofErr w:type="spellStart"/>
      <w:r w:rsidRPr="000A7964">
        <w:rPr>
          <w:rFonts w:ascii="Times New Roman" w:hAnsi="Times New Roman" w:cs="Times New Roman"/>
          <w:sz w:val="24"/>
          <w:szCs w:val="24"/>
        </w:rPr>
        <w:t>валеологической</w:t>
      </w:r>
      <w:proofErr w:type="spellEnd"/>
      <w:r w:rsidRPr="000A7964">
        <w:rPr>
          <w:rFonts w:ascii="Times New Roman" w:hAnsi="Times New Roman" w:cs="Times New Roman"/>
          <w:sz w:val="24"/>
          <w:szCs w:val="24"/>
        </w:rPr>
        <w:t xml:space="preserve"> культуры дошкольников. </w:t>
      </w:r>
      <w:proofErr w:type="gramStart"/>
      <w:r w:rsidRPr="000A7964">
        <w:rPr>
          <w:rFonts w:ascii="Times New Roman" w:hAnsi="Times New Roman" w:cs="Times New Roman"/>
          <w:sz w:val="24"/>
          <w:szCs w:val="24"/>
        </w:rPr>
        <w:t xml:space="preserve">Это формирование осознанного отношения к здоровью как ведущей ценности и мотивации к здоровому образу жизни; накопление знаний о здоровье, обретение умений и навыков, поддерживающих, укрепляющих и сохраняющих здоровье; становление </w:t>
      </w:r>
      <w:proofErr w:type="spellStart"/>
      <w:r w:rsidRPr="000A7964">
        <w:rPr>
          <w:rFonts w:ascii="Times New Roman" w:hAnsi="Times New Roman" w:cs="Times New Roman"/>
          <w:sz w:val="24"/>
          <w:szCs w:val="24"/>
        </w:rPr>
        <w:t>валеологической</w:t>
      </w:r>
      <w:proofErr w:type="spellEnd"/>
      <w:r w:rsidRPr="000A7964">
        <w:rPr>
          <w:rFonts w:ascii="Times New Roman" w:hAnsi="Times New Roman" w:cs="Times New Roman"/>
          <w:sz w:val="24"/>
          <w:szCs w:val="24"/>
        </w:rPr>
        <w:t xml:space="preserve"> компетентности ребенка, как готовности самостоятельно решать задачи здорового образа жизни и безопасного поведения в непредвиденных ситуациях и оказания элементарной медицинской, психологической помощи.</w:t>
      </w:r>
      <w:proofErr w:type="gramEnd"/>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Как мы видим, в основе такой компетентности лежат знания, которые ребенок получает через различные виды деятельности – игровую, изобразительную, трудовую, чтение или слушание книг, занятия, праздники, досуг, или прогулки. Одним из таких </w:t>
      </w:r>
      <w:proofErr w:type="spellStart"/>
      <w:r w:rsidRPr="000A7964">
        <w:rPr>
          <w:rFonts w:ascii="Times New Roman" w:hAnsi="Times New Roman" w:cs="Times New Roman"/>
          <w:sz w:val="24"/>
          <w:szCs w:val="24"/>
        </w:rPr>
        <w:t>здоровьеобразующих</w:t>
      </w:r>
      <w:proofErr w:type="spellEnd"/>
      <w:r w:rsidRPr="000A7964">
        <w:rPr>
          <w:rFonts w:ascii="Times New Roman" w:hAnsi="Times New Roman" w:cs="Times New Roman"/>
          <w:sz w:val="24"/>
          <w:szCs w:val="24"/>
        </w:rPr>
        <w:t xml:space="preserve"> пространств может стать библиотечно-информационный центр.</w:t>
      </w:r>
    </w:p>
    <w:p w:rsidR="00124BB8" w:rsidRPr="000A7964" w:rsidRDefault="00124BB8" w:rsidP="002B5839">
      <w:pPr>
        <w:spacing w:after="0"/>
        <w:ind w:firstLine="567"/>
        <w:jc w:val="both"/>
        <w:rPr>
          <w:rFonts w:ascii="Times New Roman" w:hAnsi="Times New Roman" w:cs="Times New Roman"/>
          <w:sz w:val="24"/>
          <w:szCs w:val="24"/>
        </w:rPr>
      </w:pPr>
    </w:p>
    <w:p w:rsidR="00124BB8" w:rsidRPr="000A7964" w:rsidRDefault="00124BB8" w:rsidP="00AC3D9F">
      <w:pPr>
        <w:spacing w:after="0"/>
        <w:jc w:val="both"/>
        <w:rPr>
          <w:rFonts w:ascii="Times New Roman" w:hAnsi="Times New Roman" w:cs="Times New Roman"/>
          <w:sz w:val="24"/>
          <w:szCs w:val="24"/>
        </w:rPr>
      </w:pPr>
      <w:r w:rsidRPr="000A7964">
        <w:rPr>
          <w:rFonts w:ascii="Times New Roman" w:hAnsi="Times New Roman" w:cs="Times New Roman"/>
          <w:sz w:val="24"/>
          <w:szCs w:val="24"/>
        </w:rPr>
        <w:t>Использование и</w:t>
      </w:r>
      <w:r w:rsidR="002B5839" w:rsidRPr="000A7964">
        <w:rPr>
          <w:rFonts w:ascii="Times New Roman" w:hAnsi="Times New Roman" w:cs="Times New Roman"/>
          <w:sz w:val="24"/>
          <w:szCs w:val="24"/>
        </w:rPr>
        <w:t>нформационн</w:t>
      </w:r>
      <w:r w:rsidRPr="000A7964">
        <w:rPr>
          <w:rFonts w:ascii="Times New Roman" w:hAnsi="Times New Roman" w:cs="Times New Roman"/>
          <w:sz w:val="24"/>
          <w:szCs w:val="24"/>
        </w:rPr>
        <w:t>ых</w:t>
      </w:r>
      <w:r w:rsidR="002B5839" w:rsidRPr="000A7964">
        <w:rPr>
          <w:rFonts w:ascii="Times New Roman" w:hAnsi="Times New Roman" w:cs="Times New Roman"/>
          <w:sz w:val="24"/>
          <w:szCs w:val="24"/>
        </w:rPr>
        <w:t xml:space="preserve"> ресурс</w:t>
      </w:r>
      <w:r w:rsidRPr="000A7964">
        <w:rPr>
          <w:rFonts w:ascii="Times New Roman" w:hAnsi="Times New Roman" w:cs="Times New Roman"/>
          <w:sz w:val="24"/>
          <w:szCs w:val="24"/>
        </w:rPr>
        <w:t>ов библиотеки</w:t>
      </w:r>
      <w:r w:rsidR="002B5839" w:rsidRPr="000A7964">
        <w:rPr>
          <w:rFonts w:ascii="Times New Roman" w:hAnsi="Times New Roman" w:cs="Times New Roman"/>
          <w:sz w:val="24"/>
          <w:szCs w:val="24"/>
        </w:rPr>
        <w:t xml:space="preserve"> для формировани</w:t>
      </w:r>
      <w:r w:rsidRPr="000A7964">
        <w:rPr>
          <w:rFonts w:ascii="Times New Roman" w:hAnsi="Times New Roman" w:cs="Times New Roman"/>
          <w:sz w:val="24"/>
          <w:szCs w:val="24"/>
        </w:rPr>
        <w:t xml:space="preserve">я </w:t>
      </w:r>
      <w:proofErr w:type="spellStart"/>
      <w:r w:rsidRPr="000A7964">
        <w:rPr>
          <w:rFonts w:ascii="Times New Roman" w:hAnsi="Times New Roman" w:cs="Times New Roman"/>
          <w:sz w:val="24"/>
          <w:szCs w:val="24"/>
        </w:rPr>
        <w:t>валеологической</w:t>
      </w:r>
      <w:proofErr w:type="spellEnd"/>
      <w:r w:rsidRPr="000A7964">
        <w:rPr>
          <w:rFonts w:ascii="Times New Roman" w:hAnsi="Times New Roman" w:cs="Times New Roman"/>
          <w:sz w:val="24"/>
          <w:szCs w:val="24"/>
        </w:rPr>
        <w:t xml:space="preserve"> компетентности дошкольников</w:t>
      </w:r>
      <w:r w:rsidR="00AC3D9F" w:rsidRPr="000A7964">
        <w:rPr>
          <w:rFonts w:ascii="Times New Roman" w:hAnsi="Times New Roman" w:cs="Times New Roman"/>
          <w:sz w:val="24"/>
          <w:szCs w:val="24"/>
        </w:rPr>
        <w:t xml:space="preserve"> должно быть систематическим и целенаправленным. </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 </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Прежде всего, это повышение уровня познавательного интереса детей дошкольного возраста, через приобщение их к культуре чтения художественной литературы. Умение правильно воспринимать литературное произведение, осознавать наряду с содержанием и элементы художественной выразительности не приходит к ребенку само собой: его надо развивать и воспитывать с самого раннего возраста.</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В связи с этим очень важно формировать у детей способность активно слушать произведение, вслушиваться в художественную речь. Благодаря этим навыкам у ребенка будет формироваться своя яркая, образная, красочная, грамматически правильно построенная речь.</w:t>
      </w:r>
    </w:p>
    <w:p w:rsidR="002B5839" w:rsidRPr="000A7964" w:rsidRDefault="00124BB8"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Систематическое устное чтение литературных произведений создает </w:t>
      </w:r>
      <w:r w:rsidR="002B5839" w:rsidRPr="000A7964">
        <w:rPr>
          <w:rFonts w:ascii="Times New Roman" w:hAnsi="Times New Roman" w:cs="Times New Roman"/>
          <w:sz w:val="24"/>
          <w:szCs w:val="24"/>
        </w:rPr>
        <w:t xml:space="preserve"> услови</w:t>
      </w:r>
      <w:r w:rsidRPr="000A7964">
        <w:rPr>
          <w:rFonts w:ascii="Times New Roman" w:hAnsi="Times New Roman" w:cs="Times New Roman"/>
          <w:sz w:val="24"/>
          <w:szCs w:val="24"/>
        </w:rPr>
        <w:t>я</w:t>
      </w:r>
      <w:r w:rsidR="002B5839" w:rsidRPr="000A7964">
        <w:rPr>
          <w:rFonts w:ascii="Times New Roman" w:hAnsi="Times New Roman" w:cs="Times New Roman"/>
          <w:sz w:val="24"/>
          <w:szCs w:val="24"/>
        </w:rPr>
        <w:t xml:space="preserve"> </w:t>
      </w:r>
      <w:r w:rsidRPr="000A7964">
        <w:rPr>
          <w:rFonts w:ascii="Times New Roman" w:hAnsi="Times New Roman" w:cs="Times New Roman"/>
          <w:sz w:val="24"/>
          <w:szCs w:val="24"/>
        </w:rPr>
        <w:t xml:space="preserve">для </w:t>
      </w:r>
      <w:r w:rsidR="002B5839" w:rsidRPr="000A7964">
        <w:rPr>
          <w:rFonts w:ascii="Times New Roman" w:hAnsi="Times New Roman" w:cs="Times New Roman"/>
          <w:sz w:val="24"/>
          <w:szCs w:val="24"/>
        </w:rPr>
        <w:t>формировани</w:t>
      </w:r>
      <w:r w:rsidRPr="000A7964">
        <w:rPr>
          <w:rFonts w:ascii="Times New Roman" w:hAnsi="Times New Roman" w:cs="Times New Roman"/>
          <w:sz w:val="24"/>
          <w:szCs w:val="24"/>
        </w:rPr>
        <w:t>я</w:t>
      </w:r>
      <w:r w:rsidR="002B5839" w:rsidRPr="000A7964">
        <w:rPr>
          <w:rFonts w:ascii="Times New Roman" w:hAnsi="Times New Roman" w:cs="Times New Roman"/>
          <w:sz w:val="24"/>
          <w:szCs w:val="24"/>
        </w:rPr>
        <w:t xml:space="preserve"> навыка смыслового чтения</w:t>
      </w:r>
      <w:r w:rsidRPr="000A7964">
        <w:rPr>
          <w:rFonts w:ascii="Times New Roman" w:hAnsi="Times New Roman" w:cs="Times New Roman"/>
          <w:sz w:val="24"/>
          <w:szCs w:val="24"/>
        </w:rPr>
        <w:t>, так необходимого на этапе адаптации в начальной школе.</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lastRenderedPageBreak/>
        <w:t>Как установили учёные, на успеваемость ученика влияет около 200 факторов. Фактор</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№1 – это смысловое чтение, которое гораздо сильнее влияет на успеваемость, чем все вместе взятые факторы. Чтение – это основной источник получения информации для человека. Программа начальной школы предусматривает постепенное формирование навыка смыслового чтения от класса к классу.</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Чем же отличается «простое чтение» от </w:t>
      </w:r>
      <w:proofErr w:type="gramStart"/>
      <w:r w:rsidRPr="000A7964">
        <w:rPr>
          <w:rFonts w:ascii="Times New Roman" w:hAnsi="Times New Roman" w:cs="Times New Roman"/>
          <w:sz w:val="24"/>
          <w:szCs w:val="24"/>
        </w:rPr>
        <w:t>смыслового</w:t>
      </w:r>
      <w:proofErr w:type="gramEnd"/>
      <w:r w:rsidRPr="000A7964">
        <w:rPr>
          <w:rFonts w:ascii="Times New Roman" w:hAnsi="Times New Roman" w:cs="Times New Roman"/>
          <w:sz w:val="24"/>
          <w:szCs w:val="24"/>
        </w:rPr>
        <w:t xml:space="preserve">? Смысловое чтение – это универсальное учебное действие, позволяющее использовать информацию, полученную при чтении, для решения предметных и </w:t>
      </w:r>
      <w:proofErr w:type="spellStart"/>
      <w:r w:rsidRPr="000A7964">
        <w:rPr>
          <w:rFonts w:ascii="Times New Roman" w:hAnsi="Times New Roman" w:cs="Times New Roman"/>
          <w:sz w:val="24"/>
          <w:szCs w:val="24"/>
        </w:rPr>
        <w:t>метапредметных</w:t>
      </w:r>
      <w:proofErr w:type="spellEnd"/>
      <w:r w:rsidRPr="000A7964">
        <w:rPr>
          <w:rFonts w:ascii="Times New Roman" w:hAnsi="Times New Roman" w:cs="Times New Roman"/>
          <w:sz w:val="24"/>
          <w:szCs w:val="24"/>
        </w:rPr>
        <w:t xml:space="preserve"> учебных задач</w:t>
      </w:r>
      <w:r w:rsidR="00AC3D9F" w:rsidRPr="000A7964">
        <w:rPr>
          <w:rFonts w:ascii="Times New Roman" w:hAnsi="Times New Roman" w:cs="Times New Roman"/>
          <w:sz w:val="24"/>
          <w:szCs w:val="24"/>
        </w:rPr>
        <w:t xml:space="preserve">. </w:t>
      </w:r>
      <w:r w:rsidRPr="000A7964">
        <w:rPr>
          <w:rFonts w:ascii="Times New Roman" w:hAnsi="Times New Roman" w:cs="Times New Roman"/>
          <w:sz w:val="24"/>
          <w:szCs w:val="24"/>
        </w:rPr>
        <w:t>Смысловое чтение – это целенаправленно организованный поиск информации в прочитываемом тексте.</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Одной из важных проблем смыслового чтения это незнание или непонимание его психологических составляющих. Всегда найдутся дети, испытывающие большие трудности при работе с текстом. Они с большим трудом или совсем не воспринимают информацию в понимании текста, в выделении смысловых единиц, в установлении причинно-следственной связи между смысловыми единицами, в формулировании основной мысли текста, в формулировании вопросов к тексту, в поиске ответов на вопросы к тексту.</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Для оказания помощи в преодолении перечисленных трудностей необходимо понимать психологические составляющие смыслового чтения. Это зрительное восприятие, произвольное внимание, смысловая память, логическое мышление, мотивация. Для выявления детей, испытывающих подобные затруднения, необходима совместная работа библиотекаря, воспитателя,– психолога, логопеда и своевременная диагностика</w:t>
      </w:r>
      <w:r w:rsidR="00AC3D9F" w:rsidRPr="000A7964">
        <w:rPr>
          <w:rFonts w:ascii="Times New Roman" w:hAnsi="Times New Roman" w:cs="Times New Roman"/>
          <w:sz w:val="24"/>
          <w:szCs w:val="24"/>
        </w:rPr>
        <w:t xml:space="preserve"> индивидуальных затруднений.</w:t>
      </w: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Если еще десять лет назад дошкольник обязательно читал с родителями книжку на ночь, то теперь на смену книгам пришли компьютерные игры, телевизор и другие «блага» XXI века. Родители все чаще задаются вопросом, почему их дети не читают, забывая в первую очередь о том, что любовь к книге начинается с примера. Прививать любовь к слову печатному необходимо в самом раннем возрасте. Именно поэтому программа дошкольного образования включает в себя сотрудничество школьной библиотеки и детского сада. Как помочь малышу полюбить книгу и повысить познавательный интерес к самому процессу чтения?</w:t>
      </w: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Очень важно научить детей слушать и воспринимать художественные произведения, во время чтения поддерживать у детей интерес к слушанию литературного произведения, объяснить ребенку, как важны рисунки в книге, как многое можно узнать, рассматривая иллюстрации.</w:t>
      </w: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Свою работу мы начали с мониторинга выявление мнения родителей о значимости книги в семье, формированию эстетического восприятия и понимания произведений художественной литературы.</w:t>
      </w: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Родителям подготовительной группы было предложено ответить на три вопроса: 1) Как часто вы покупаете детские книги 2) Как часто вы читаете детям вслух 3) Есть ли в домашней детской библиотеке книги о здоровье и здоровом образе жизни. Затем, была проведена диагностику </w:t>
      </w:r>
      <w:proofErr w:type="spellStart"/>
      <w:r w:rsidRPr="000A7964">
        <w:rPr>
          <w:rFonts w:ascii="Times New Roman" w:hAnsi="Times New Roman" w:cs="Times New Roman"/>
          <w:sz w:val="24"/>
          <w:szCs w:val="24"/>
        </w:rPr>
        <w:t>сформированности</w:t>
      </w:r>
      <w:proofErr w:type="spellEnd"/>
      <w:r w:rsidRPr="000A7964">
        <w:rPr>
          <w:rFonts w:ascii="Times New Roman" w:hAnsi="Times New Roman" w:cs="Times New Roman"/>
          <w:sz w:val="24"/>
          <w:szCs w:val="24"/>
        </w:rPr>
        <w:t xml:space="preserve"> смыслового слушания литературного текста.</w:t>
      </w: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Результаты мониторинга показали, что большинство родителей довольно часто покупают новые книги, но только 27 % опрашиваемых ответили, что в домашней библиотеке есть книги </w:t>
      </w:r>
      <w:proofErr w:type="spellStart"/>
      <w:r w:rsidRPr="000A7964">
        <w:rPr>
          <w:rFonts w:ascii="Times New Roman" w:hAnsi="Times New Roman" w:cs="Times New Roman"/>
          <w:sz w:val="24"/>
          <w:szCs w:val="24"/>
        </w:rPr>
        <w:t>валеологического</w:t>
      </w:r>
      <w:proofErr w:type="spellEnd"/>
      <w:r w:rsidRPr="000A7964">
        <w:rPr>
          <w:rFonts w:ascii="Times New Roman" w:hAnsi="Times New Roman" w:cs="Times New Roman"/>
          <w:sz w:val="24"/>
          <w:szCs w:val="24"/>
        </w:rPr>
        <w:t xml:space="preserve"> содержания.</w:t>
      </w: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Регулярно читают вслух детям всего 20% родителей. Поэтому после прочтения книги на все 5 вопросов по тексту ответили только 47% опрошенных, Правильно на один вопрос ответили 13%.</w:t>
      </w:r>
    </w:p>
    <w:p w:rsidR="00AC3D9F" w:rsidRPr="000A7964" w:rsidRDefault="00AC3D9F" w:rsidP="002B5839">
      <w:pPr>
        <w:spacing w:after="0"/>
        <w:ind w:firstLine="567"/>
        <w:jc w:val="both"/>
        <w:rPr>
          <w:rFonts w:ascii="Times New Roman" w:hAnsi="Times New Roman" w:cs="Times New Roman"/>
          <w:sz w:val="24"/>
          <w:szCs w:val="24"/>
        </w:rPr>
      </w:pPr>
    </w:p>
    <w:p w:rsidR="00AC3D9F"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Важным фактором в</w:t>
      </w:r>
      <w:r w:rsidR="002B5839" w:rsidRPr="000A7964">
        <w:rPr>
          <w:rFonts w:ascii="Times New Roman" w:hAnsi="Times New Roman" w:cs="Times New Roman"/>
          <w:sz w:val="24"/>
          <w:szCs w:val="24"/>
        </w:rPr>
        <w:t xml:space="preserve">оспитание культуры здоровья </w:t>
      </w:r>
      <w:r w:rsidRPr="000A7964">
        <w:rPr>
          <w:rFonts w:ascii="Times New Roman" w:hAnsi="Times New Roman" w:cs="Times New Roman"/>
          <w:sz w:val="24"/>
          <w:szCs w:val="24"/>
        </w:rPr>
        <w:t xml:space="preserve">является </w:t>
      </w:r>
      <w:r w:rsidR="002B5839" w:rsidRPr="000A7964">
        <w:rPr>
          <w:rFonts w:ascii="Times New Roman" w:hAnsi="Times New Roman" w:cs="Times New Roman"/>
          <w:sz w:val="24"/>
          <w:szCs w:val="24"/>
        </w:rPr>
        <w:t xml:space="preserve"> освоение </w:t>
      </w:r>
      <w:r w:rsidRPr="000A7964">
        <w:rPr>
          <w:rFonts w:ascii="Times New Roman" w:hAnsi="Times New Roman" w:cs="Times New Roman"/>
          <w:sz w:val="24"/>
          <w:szCs w:val="24"/>
        </w:rPr>
        <w:t xml:space="preserve">содержания детской </w:t>
      </w:r>
      <w:r w:rsidR="002B5839" w:rsidRPr="000A7964">
        <w:rPr>
          <w:rFonts w:ascii="Times New Roman" w:hAnsi="Times New Roman" w:cs="Times New Roman"/>
          <w:sz w:val="24"/>
          <w:szCs w:val="24"/>
        </w:rPr>
        <w:t>художественной литературы</w:t>
      </w:r>
      <w:r w:rsidRPr="000A7964">
        <w:rPr>
          <w:rFonts w:ascii="Times New Roman" w:hAnsi="Times New Roman" w:cs="Times New Roman"/>
          <w:sz w:val="24"/>
          <w:szCs w:val="24"/>
        </w:rPr>
        <w:t>,</w:t>
      </w:r>
      <w:r w:rsidR="002B5839" w:rsidRPr="000A7964">
        <w:rPr>
          <w:rFonts w:ascii="Times New Roman" w:hAnsi="Times New Roman" w:cs="Times New Roman"/>
          <w:sz w:val="24"/>
          <w:szCs w:val="24"/>
        </w:rPr>
        <w:t xml:space="preserve"> посвященно</w:t>
      </w:r>
      <w:r w:rsidRPr="000A7964">
        <w:rPr>
          <w:rFonts w:ascii="Times New Roman" w:hAnsi="Times New Roman" w:cs="Times New Roman"/>
          <w:sz w:val="24"/>
          <w:szCs w:val="24"/>
        </w:rPr>
        <w:t>й</w:t>
      </w:r>
      <w:r w:rsidR="002B5839" w:rsidRPr="000A7964">
        <w:rPr>
          <w:rFonts w:ascii="Times New Roman" w:hAnsi="Times New Roman" w:cs="Times New Roman"/>
          <w:sz w:val="24"/>
          <w:szCs w:val="24"/>
        </w:rPr>
        <w:t xml:space="preserve"> </w:t>
      </w:r>
      <w:proofErr w:type="spellStart"/>
      <w:r w:rsidR="002B5839" w:rsidRPr="000A7964">
        <w:rPr>
          <w:rFonts w:ascii="Times New Roman" w:hAnsi="Times New Roman" w:cs="Times New Roman"/>
          <w:sz w:val="24"/>
          <w:szCs w:val="24"/>
        </w:rPr>
        <w:t>здоровьесбережению</w:t>
      </w:r>
      <w:proofErr w:type="spellEnd"/>
      <w:r w:rsidR="002B5839" w:rsidRPr="000A7964">
        <w:rPr>
          <w:rFonts w:ascii="Times New Roman" w:hAnsi="Times New Roman" w:cs="Times New Roman"/>
          <w:sz w:val="24"/>
          <w:szCs w:val="24"/>
        </w:rPr>
        <w:t>.</w:t>
      </w:r>
      <w:r w:rsidRPr="000A7964">
        <w:rPr>
          <w:rFonts w:ascii="Times New Roman" w:hAnsi="Times New Roman" w:cs="Times New Roman"/>
          <w:sz w:val="24"/>
          <w:szCs w:val="24"/>
        </w:rPr>
        <w:t xml:space="preserve"> </w:t>
      </w:r>
    </w:p>
    <w:p w:rsidR="002B5839" w:rsidRPr="000A7964" w:rsidRDefault="00AC3D9F" w:rsidP="00AC3D9F">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П</w:t>
      </w:r>
      <w:r w:rsidR="002B5839" w:rsidRPr="000A7964">
        <w:rPr>
          <w:rFonts w:ascii="Times New Roman" w:hAnsi="Times New Roman" w:cs="Times New Roman"/>
          <w:sz w:val="24"/>
          <w:szCs w:val="24"/>
        </w:rPr>
        <w:t xml:space="preserve">роведение цикла занятий «Путешествие в мир книг», посвященный книгам </w:t>
      </w:r>
      <w:proofErr w:type="spellStart"/>
      <w:r w:rsidR="002B5839" w:rsidRPr="000A7964">
        <w:rPr>
          <w:rFonts w:ascii="Times New Roman" w:hAnsi="Times New Roman" w:cs="Times New Roman"/>
          <w:sz w:val="24"/>
          <w:szCs w:val="24"/>
        </w:rPr>
        <w:t>валеологического</w:t>
      </w:r>
      <w:proofErr w:type="spellEnd"/>
      <w:r w:rsidR="002B5839" w:rsidRPr="000A7964">
        <w:rPr>
          <w:rFonts w:ascii="Times New Roman" w:hAnsi="Times New Roman" w:cs="Times New Roman"/>
          <w:sz w:val="24"/>
          <w:szCs w:val="24"/>
        </w:rPr>
        <w:t xml:space="preserve"> содержания такие как, «В гостях у </w:t>
      </w:r>
      <w:proofErr w:type="spellStart"/>
      <w:r w:rsidR="002B5839" w:rsidRPr="000A7964">
        <w:rPr>
          <w:rFonts w:ascii="Times New Roman" w:hAnsi="Times New Roman" w:cs="Times New Roman"/>
          <w:sz w:val="24"/>
          <w:szCs w:val="24"/>
        </w:rPr>
        <w:t>Мойдодыра</w:t>
      </w:r>
      <w:proofErr w:type="spellEnd"/>
      <w:r w:rsidR="002B5839" w:rsidRPr="000A7964">
        <w:rPr>
          <w:rFonts w:ascii="Times New Roman" w:hAnsi="Times New Roman" w:cs="Times New Roman"/>
          <w:sz w:val="24"/>
          <w:szCs w:val="24"/>
        </w:rPr>
        <w:t>»,</w:t>
      </w:r>
      <w:r w:rsidRPr="000A7964">
        <w:rPr>
          <w:rFonts w:ascii="Times New Roman" w:hAnsi="Times New Roman" w:cs="Times New Roman"/>
          <w:sz w:val="24"/>
          <w:szCs w:val="24"/>
        </w:rPr>
        <w:t xml:space="preserve"> </w:t>
      </w:r>
      <w:r w:rsidR="002B5839" w:rsidRPr="000A7964">
        <w:rPr>
          <w:rFonts w:ascii="Times New Roman" w:hAnsi="Times New Roman" w:cs="Times New Roman"/>
          <w:sz w:val="24"/>
          <w:szCs w:val="24"/>
        </w:rPr>
        <w:t>«Гимнастика для головастика», «Разговор о правильном питании»</w:t>
      </w:r>
      <w:r w:rsidRPr="000A7964">
        <w:rPr>
          <w:rFonts w:ascii="Times New Roman" w:hAnsi="Times New Roman" w:cs="Times New Roman"/>
          <w:sz w:val="24"/>
          <w:szCs w:val="24"/>
        </w:rPr>
        <w:t xml:space="preserve"> позволяет через содержание привить детям навыки бережного отношения к своему здоровью, повысить значимость правил личной гигиены, сформировать экологическое мышление. </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Формы   организации   занятий   носят</w:t>
      </w:r>
      <w:r w:rsidRPr="000A7964">
        <w:rPr>
          <w:rFonts w:ascii="Times New Roman" w:hAnsi="Times New Roman" w:cs="Times New Roman"/>
          <w:sz w:val="24"/>
          <w:szCs w:val="24"/>
        </w:rPr>
        <w:tab/>
        <w:t xml:space="preserve">практико-ориентированный характер: литературные игры, конкурсы-кроссворды, библиотечные уроки для малышей, путешествия по страницам книг. </w:t>
      </w:r>
      <w:r w:rsidR="00AC3D9F" w:rsidRPr="000A7964">
        <w:rPr>
          <w:rFonts w:ascii="Times New Roman" w:hAnsi="Times New Roman" w:cs="Times New Roman"/>
          <w:sz w:val="24"/>
          <w:szCs w:val="24"/>
        </w:rPr>
        <w:t xml:space="preserve">На занятиях </w:t>
      </w:r>
      <w:r w:rsidRPr="000A7964">
        <w:rPr>
          <w:rFonts w:ascii="Times New Roman" w:hAnsi="Times New Roman" w:cs="Times New Roman"/>
          <w:sz w:val="24"/>
          <w:szCs w:val="24"/>
        </w:rPr>
        <w:t>создаются условия для практической работы с разными типами и видами книг, детскими периодическими изданиями.</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Ценностные ориентиры содержания программы заключается в том, что в процессе общения с книгой у ребенка развиваются память, внимание, воображение. Занятия помогают дошкольнику общаться с детскими книгами, рассматривать, кто–то может уже читать, получать необходимую информацию о книге и ее содержании.</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 </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Большое значение для привлечения ребенка к чтению представляет </w:t>
      </w:r>
      <w:r w:rsidR="00AC3D9F" w:rsidRPr="000A7964">
        <w:rPr>
          <w:rFonts w:ascii="Times New Roman" w:hAnsi="Times New Roman" w:cs="Times New Roman"/>
          <w:sz w:val="24"/>
          <w:szCs w:val="24"/>
        </w:rPr>
        <w:t>оформление</w:t>
      </w:r>
      <w:r w:rsidRPr="000A7964">
        <w:rPr>
          <w:rFonts w:ascii="Times New Roman" w:hAnsi="Times New Roman" w:cs="Times New Roman"/>
          <w:sz w:val="24"/>
          <w:szCs w:val="24"/>
        </w:rPr>
        <w:t xml:space="preserve"> читального зала. Чистота, свет, уют - это не все составляющие </w:t>
      </w:r>
      <w:r w:rsidR="00AC3D9F" w:rsidRPr="000A7964">
        <w:rPr>
          <w:rFonts w:ascii="Times New Roman" w:hAnsi="Times New Roman" w:cs="Times New Roman"/>
          <w:sz w:val="24"/>
          <w:szCs w:val="24"/>
        </w:rPr>
        <w:t>интерьера.</w:t>
      </w:r>
      <w:r w:rsidR="000A7964" w:rsidRPr="000A7964">
        <w:rPr>
          <w:rFonts w:ascii="Times New Roman" w:hAnsi="Times New Roman" w:cs="Times New Roman"/>
          <w:sz w:val="24"/>
          <w:szCs w:val="24"/>
        </w:rPr>
        <w:t xml:space="preserve"> К</w:t>
      </w:r>
      <w:r w:rsidRPr="000A7964">
        <w:rPr>
          <w:rFonts w:ascii="Times New Roman" w:hAnsi="Times New Roman" w:cs="Times New Roman"/>
          <w:sz w:val="24"/>
          <w:szCs w:val="24"/>
        </w:rPr>
        <w:t>нижные тематические выставки</w:t>
      </w:r>
      <w:r w:rsidR="000A7964" w:rsidRPr="000A7964">
        <w:rPr>
          <w:rFonts w:ascii="Times New Roman" w:hAnsi="Times New Roman" w:cs="Times New Roman"/>
          <w:sz w:val="24"/>
          <w:szCs w:val="24"/>
        </w:rPr>
        <w:t>,</w:t>
      </w:r>
      <w:r w:rsidRPr="000A7964">
        <w:rPr>
          <w:rFonts w:ascii="Times New Roman" w:hAnsi="Times New Roman" w:cs="Times New Roman"/>
          <w:sz w:val="24"/>
          <w:szCs w:val="24"/>
        </w:rPr>
        <w:t xml:space="preserve"> посвященные теме здоровья, </w:t>
      </w:r>
      <w:r w:rsidR="000A7964" w:rsidRPr="000A7964">
        <w:rPr>
          <w:rFonts w:ascii="Times New Roman" w:hAnsi="Times New Roman" w:cs="Times New Roman"/>
          <w:sz w:val="24"/>
          <w:szCs w:val="24"/>
        </w:rPr>
        <w:t>плакаты, выполненные самими ребятами, рисунки создают необходимую атмосферу погружения в тематику занятий по здоровье сбережению.</w:t>
      </w:r>
      <w:r w:rsidRPr="000A7964">
        <w:rPr>
          <w:rFonts w:ascii="Times New Roman" w:hAnsi="Times New Roman" w:cs="Times New Roman"/>
          <w:sz w:val="24"/>
          <w:szCs w:val="24"/>
        </w:rPr>
        <w:t xml:space="preserve"> </w:t>
      </w:r>
      <w:r w:rsidR="000A7964" w:rsidRPr="000A7964">
        <w:rPr>
          <w:rFonts w:ascii="Times New Roman" w:hAnsi="Times New Roman" w:cs="Times New Roman"/>
          <w:sz w:val="24"/>
          <w:szCs w:val="24"/>
        </w:rPr>
        <w:t xml:space="preserve">Практикуется такая форма занятий для дошкольников как экскурсия по библиотеке, на которой, перемещаясь по пространству библиотеки, можно </w:t>
      </w:r>
      <w:proofErr w:type="gramStart"/>
      <w:r w:rsidR="000A7964" w:rsidRPr="000A7964">
        <w:rPr>
          <w:rFonts w:ascii="Times New Roman" w:hAnsi="Times New Roman" w:cs="Times New Roman"/>
          <w:sz w:val="24"/>
          <w:szCs w:val="24"/>
        </w:rPr>
        <w:t>ознакомится</w:t>
      </w:r>
      <w:proofErr w:type="gramEnd"/>
      <w:r w:rsidR="000A7964" w:rsidRPr="000A7964">
        <w:rPr>
          <w:rFonts w:ascii="Times New Roman" w:hAnsi="Times New Roman" w:cs="Times New Roman"/>
          <w:sz w:val="24"/>
          <w:szCs w:val="24"/>
        </w:rPr>
        <w:t xml:space="preserve"> с интересными экспонатами и персонажами.   </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Главная цель такой выставки — привлечь внимание детей к конкретной теме, проблеме, побудить к чтению книг </w:t>
      </w:r>
      <w:r w:rsidR="000A7964" w:rsidRPr="000A7964">
        <w:rPr>
          <w:rFonts w:ascii="Times New Roman" w:hAnsi="Times New Roman" w:cs="Times New Roman"/>
          <w:sz w:val="24"/>
          <w:szCs w:val="24"/>
        </w:rPr>
        <w:t xml:space="preserve">и журналов (в дошкольном возрасте вместе с родителями, в школе – самостоятельно). </w:t>
      </w:r>
      <w:r w:rsidRPr="000A7964">
        <w:rPr>
          <w:rFonts w:ascii="Times New Roman" w:hAnsi="Times New Roman" w:cs="Times New Roman"/>
          <w:sz w:val="24"/>
          <w:szCs w:val="24"/>
        </w:rPr>
        <w:t xml:space="preserve"> Школьная библиотека обладает достаточным потенциалом для организации самых разнообразных выставок и тематических уголков по </w:t>
      </w:r>
      <w:r w:rsidR="000A7964" w:rsidRPr="000A7964">
        <w:rPr>
          <w:rFonts w:ascii="Times New Roman" w:hAnsi="Times New Roman" w:cs="Times New Roman"/>
          <w:sz w:val="24"/>
          <w:szCs w:val="24"/>
        </w:rPr>
        <w:t>проблеме сохранения здоровья.</w:t>
      </w:r>
      <w:r w:rsidRPr="000A7964">
        <w:rPr>
          <w:rFonts w:ascii="Times New Roman" w:hAnsi="Times New Roman" w:cs="Times New Roman"/>
          <w:sz w:val="24"/>
          <w:szCs w:val="24"/>
        </w:rPr>
        <w:t xml:space="preserve"> Тематика книжных выставок очень разнообразна: «О физкультуре и спорте», «О личной гигиене», «О болезнях и врачах», «О режиме дня и умении ценить время»</w:t>
      </w:r>
    </w:p>
    <w:p w:rsidR="000A7964" w:rsidRPr="000A7964" w:rsidRDefault="000A7964" w:rsidP="002B5839">
      <w:pPr>
        <w:spacing w:after="0"/>
        <w:ind w:firstLine="567"/>
        <w:jc w:val="both"/>
        <w:rPr>
          <w:rFonts w:ascii="Times New Roman" w:hAnsi="Times New Roman" w:cs="Times New Roman"/>
          <w:sz w:val="24"/>
          <w:szCs w:val="24"/>
        </w:rPr>
      </w:pP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Особое место в плане работы библиотеки занимает организация познавательн</w:t>
      </w:r>
      <w:proofErr w:type="gramStart"/>
      <w:r w:rsidRPr="000A7964">
        <w:rPr>
          <w:rFonts w:ascii="Times New Roman" w:hAnsi="Times New Roman" w:cs="Times New Roman"/>
          <w:sz w:val="24"/>
          <w:szCs w:val="24"/>
        </w:rPr>
        <w:t>о-</w:t>
      </w:r>
      <w:proofErr w:type="gramEnd"/>
      <w:r w:rsidRPr="000A7964">
        <w:rPr>
          <w:rFonts w:ascii="Times New Roman" w:hAnsi="Times New Roman" w:cs="Times New Roman"/>
          <w:sz w:val="24"/>
          <w:szCs w:val="24"/>
        </w:rPr>
        <w:t xml:space="preserve"> игровых мероприятий для дошкольников и учащихся начальной школы.</w:t>
      </w:r>
    </w:p>
    <w:p w:rsidR="002B5839" w:rsidRPr="000A7964" w:rsidRDefault="002B5839" w:rsidP="000A7964">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 xml:space="preserve">К литературным играм относятся: викторины, литературные путешествия, конкурсы </w:t>
      </w:r>
      <w:proofErr w:type="gramStart"/>
      <w:r w:rsidRPr="000A7964">
        <w:rPr>
          <w:rFonts w:ascii="Times New Roman" w:hAnsi="Times New Roman" w:cs="Times New Roman"/>
          <w:sz w:val="24"/>
          <w:szCs w:val="24"/>
        </w:rPr>
        <w:t>внимательных</w:t>
      </w:r>
      <w:proofErr w:type="gramEnd"/>
      <w:r w:rsidRPr="000A7964">
        <w:rPr>
          <w:rFonts w:ascii="Times New Roman" w:hAnsi="Times New Roman" w:cs="Times New Roman"/>
          <w:sz w:val="24"/>
          <w:szCs w:val="24"/>
        </w:rPr>
        <w:t>, литературные загадки. Все перечисленные формы относятся к интерактивным методам работы с детьми, так как включают творческие задания, обучающие и образовательные игры, вопросы-размышления</w:t>
      </w:r>
      <w:r w:rsidR="000A7964" w:rsidRPr="000A7964">
        <w:rPr>
          <w:rFonts w:ascii="Times New Roman" w:hAnsi="Times New Roman" w:cs="Times New Roman"/>
          <w:sz w:val="24"/>
          <w:szCs w:val="24"/>
        </w:rPr>
        <w:t>.</w:t>
      </w:r>
      <w:r w:rsidRPr="000A7964">
        <w:rPr>
          <w:rFonts w:ascii="Times New Roman" w:hAnsi="Times New Roman" w:cs="Times New Roman"/>
          <w:sz w:val="24"/>
          <w:szCs w:val="24"/>
        </w:rPr>
        <w:t xml:space="preserve"> Литературная игра обычно </w:t>
      </w:r>
      <w:r w:rsidR="000A7964" w:rsidRPr="000A7964">
        <w:rPr>
          <w:rFonts w:ascii="Times New Roman" w:hAnsi="Times New Roman" w:cs="Times New Roman"/>
          <w:sz w:val="24"/>
          <w:szCs w:val="24"/>
        </w:rPr>
        <w:t xml:space="preserve">проводится по уже изученной теме для закрепления знаний, применения их в условиях игры. </w:t>
      </w:r>
      <w:r w:rsidRPr="000A7964">
        <w:rPr>
          <w:rFonts w:ascii="Times New Roman" w:hAnsi="Times New Roman" w:cs="Times New Roman"/>
          <w:sz w:val="24"/>
          <w:szCs w:val="24"/>
        </w:rPr>
        <w:t xml:space="preserve"> Регулярно проводится Викторина «Азбука здоровья», мастерская «Рисуем любимых животных»,   мероприятия   в   рамках   проекта   </w:t>
      </w:r>
      <w:proofErr w:type="spellStart"/>
      <w:r w:rsidRPr="000A7964">
        <w:rPr>
          <w:rFonts w:ascii="Times New Roman" w:hAnsi="Times New Roman" w:cs="Times New Roman"/>
          <w:sz w:val="24"/>
          <w:szCs w:val="24"/>
        </w:rPr>
        <w:t>Этнокалендарь</w:t>
      </w:r>
      <w:proofErr w:type="spellEnd"/>
      <w:r w:rsidRPr="000A7964">
        <w:rPr>
          <w:rFonts w:ascii="Times New Roman" w:hAnsi="Times New Roman" w:cs="Times New Roman"/>
          <w:sz w:val="24"/>
          <w:szCs w:val="24"/>
        </w:rPr>
        <w:t>,   традиционная</w:t>
      </w:r>
      <w:r w:rsidRPr="000A7964">
        <w:rPr>
          <w:rFonts w:ascii="Times New Roman" w:hAnsi="Times New Roman" w:cs="Times New Roman"/>
          <w:sz w:val="24"/>
          <w:szCs w:val="24"/>
        </w:rPr>
        <w:tab/>
      </w:r>
      <w:r w:rsidR="000A7964" w:rsidRPr="000A7964">
        <w:rPr>
          <w:rFonts w:ascii="Times New Roman" w:hAnsi="Times New Roman" w:cs="Times New Roman"/>
          <w:sz w:val="24"/>
          <w:szCs w:val="24"/>
        </w:rPr>
        <w:t xml:space="preserve"> </w:t>
      </w:r>
      <w:r w:rsidRPr="000A7964">
        <w:rPr>
          <w:rFonts w:ascii="Times New Roman" w:hAnsi="Times New Roman" w:cs="Times New Roman"/>
          <w:sz w:val="24"/>
          <w:szCs w:val="24"/>
        </w:rPr>
        <w:t>игра</w:t>
      </w:r>
      <w:r w:rsidR="000A7964" w:rsidRPr="000A7964">
        <w:rPr>
          <w:rFonts w:ascii="Times New Roman" w:hAnsi="Times New Roman" w:cs="Times New Roman"/>
          <w:sz w:val="24"/>
          <w:szCs w:val="24"/>
        </w:rPr>
        <w:t xml:space="preserve"> </w:t>
      </w:r>
      <w:r w:rsidRPr="000A7964">
        <w:rPr>
          <w:rFonts w:ascii="Times New Roman" w:hAnsi="Times New Roman" w:cs="Times New Roman"/>
          <w:sz w:val="24"/>
          <w:szCs w:val="24"/>
        </w:rPr>
        <w:t xml:space="preserve">«Масленица», </w:t>
      </w:r>
      <w:proofErr w:type="spellStart"/>
      <w:r w:rsidRPr="000A7964">
        <w:rPr>
          <w:rFonts w:ascii="Times New Roman" w:hAnsi="Times New Roman" w:cs="Times New Roman"/>
          <w:sz w:val="24"/>
          <w:szCs w:val="24"/>
        </w:rPr>
        <w:t>квест</w:t>
      </w:r>
      <w:proofErr w:type="spellEnd"/>
      <w:r w:rsidRPr="000A7964">
        <w:rPr>
          <w:rFonts w:ascii="Times New Roman" w:hAnsi="Times New Roman" w:cs="Times New Roman"/>
          <w:sz w:val="24"/>
          <w:szCs w:val="24"/>
        </w:rPr>
        <w:t xml:space="preserve"> игра «Что такое хорошо и что такое плохо?» и многое другое.</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Литературное путешествие – игры, которые проводится по краеведческой, географической, исторической, научно-популярной и художественной литературе. Обязательный элемент литературного путешествия — карта или схема маршрута.</w:t>
      </w:r>
    </w:p>
    <w:p w:rsidR="002B5839" w:rsidRPr="000A7964" w:rsidRDefault="002B5839" w:rsidP="000A7964">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lastRenderedPageBreak/>
        <w:t>Одной из эффективных форм работы является « Книжный театр»</w:t>
      </w:r>
      <w:r w:rsidR="000A7964" w:rsidRPr="000A7964">
        <w:rPr>
          <w:rFonts w:ascii="Times New Roman" w:hAnsi="Times New Roman" w:cs="Times New Roman"/>
          <w:sz w:val="24"/>
          <w:szCs w:val="24"/>
        </w:rPr>
        <w:t>.</w:t>
      </w:r>
      <w:r w:rsidRPr="000A7964">
        <w:rPr>
          <w:rFonts w:ascii="Times New Roman" w:hAnsi="Times New Roman" w:cs="Times New Roman"/>
          <w:sz w:val="24"/>
          <w:szCs w:val="24"/>
        </w:rPr>
        <w:t xml:space="preserve"> С помощью кукол можно эмоциональнее, нагляднее, доходчивее рассказать о писателе, его творчестве, рекомендовать книги. Кукольный театр в детской библиотеке выступает как игровая форма работы с </w:t>
      </w:r>
      <w:r w:rsidR="000A7964" w:rsidRPr="000A7964">
        <w:rPr>
          <w:rFonts w:ascii="Times New Roman" w:hAnsi="Times New Roman" w:cs="Times New Roman"/>
          <w:sz w:val="24"/>
          <w:szCs w:val="24"/>
        </w:rPr>
        <w:t>содержанием книги</w:t>
      </w:r>
      <w:r w:rsidRPr="000A7964">
        <w:rPr>
          <w:rFonts w:ascii="Times New Roman" w:hAnsi="Times New Roman" w:cs="Times New Roman"/>
          <w:sz w:val="24"/>
          <w:szCs w:val="24"/>
        </w:rPr>
        <w:t>.</w:t>
      </w:r>
      <w:r w:rsidR="000A7964" w:rsidRPr="000A7964">
        <w:rPr>
          <w:rFonts w:ascii="Times New Roman" w:hAnsi="Times New Roman" w:cs="Times New Roman"/>
          <w:sz w:val="24"/>
          <w:szCs w:val="24"/>
        </w:rPr>
        <w:t xml:space="preserve"> </w:t>
      </w:r>
      <w:r w:rsidRPr="000A7964">
        <w:rPr>
          <w:rFonts w:ascii="Times New Roman" w:hAnsi="Times New Roman" w:cs="Times New Roman"/>
          <w:sz w:val="24"/>
          <w:szCs w:val="24"/>
        </w:rPr>
        <w:t>Обычно театрализация произведения не является полным повторением оригинала. Его суть – обязательная недосказанность, которая увлекает детское воображение и подталкивает ребенка к прочтению книги.</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В заключении хотелось бы отметить, что библиотека – это огромный мир социальных коммуникаций. Благодаря совместным занятиям библиотечного центра и дошкольного отделения, значительно вырос уровень речевого развития, коммуникативных навыков, повысился познавательный интерес к книге. Дети уже по иллюстрации или отрывку могут назвать произведения и автора.</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Для многих родителей тоже дошел смысл и значение этой работы, они сумели понять, что книга – это не прошлое, а настоящее, что чтение может доставить эстетическое наслаждение, а общение с книгой раскрывает горизонты перед человеком, и является другом и советчиком. Родители выпускников заметили изменение познавательного интереса детей после цикла занятий, проведенных в школьной библиотеке. Этот факт указывает и на социальную значимость поставленной проблемы.</w:t>
      </w:r>
    </w:p>
    <w:p w:rsidR="002B5839" w:rsidRPr="000A7964" w:rsidRDefault="002B5839" w:rsidP="002B5839">
      <w:pPr>
        <w:spacing w:after="0"/>
        <w:ind w:firstLine="567"/>
        <w:jc w:val="both"/>
        <w:rPr>
          <w:rFonts w:ascii="Times New Roman" w:hAnsi="Times New Roman" w:cs="Times New Roman"/>
          <w:sz w:val="24"/>
          <w:szCs w:val="24"/>
        </w:rPr>
      </w:pPr>
      <w:r w:rsidRPr="000A7964">
        <w:rPr>
          <w:rFonts w:ascii="Times New Roman" w:hAnsi="Times New Roman" w:cs="Times New Roman"/>
          <w:sz w:val="24"/>
          <w:szCs w:val="24"/>
        </w:rPr>
        <w:t>И самое главное, придя в школу первого сентября, они уже знают, что их там ждет и встретит друг – школьная  библиотека!</w:t>
      </w:r>
    </w:p>
    <w:p w:rsidR="009F248C" w:rsidRPr="000A7964" w:rsidRDefault="009F248C" w:rsidP="002B5839">
      <w:pPr>
        <w:spacing w:after="0"/>
        <w:ind w:firstLine="567"/>
        <w:jc w:val="both"/>
        <w:rPr>
          <w:rFonts w:ascii="Times New Roman" w:hAnsi="Times New Roman" w:cs="Times New Roman"/>
          <w:sz w:val="24"/>
          <w:szCs w:val="24"/>
        </w:rPr>
      </w:pPr>
    </w:p>
    <w:p w:rsidR="00D747A6" w:rsidRPr="000A7964" w:rsidRDefault="00D747A6" w:rsidP="002B5839">
      <w:pPr>
        <w:spacing w:after="0"/>
        <w:ind w:firstLine="567"/>
        <w:jc w:val="both"/>
        <w:rPr>
          <w:rFonts w:ascii="Times New Roman" w:hAnsi="Times New Roman" w:cs="Times New Roman"/>
          <w:b/>
          <w:sz w:val="24"/>
          <w:szCs w:val="24"/>
        </w:rPr>
      </w:pPr>
      <w:r w:rsidRPr="000A7964">
        <w:rPr>
          <w:rFonts w:ascii="Times New Roman" w:hAnsi="Times New Roman" w:cs="Times New Roman"/>
          <w:b/>
          <w:sz w:val="24"/>
          <w:szCs w:val="24"/>
        </w:rPr>
        <w:t>Библиографический список:</w:t>
      </w:r>
    </w:p>
    <w:p w:rsidR="00B0252E" w:rsidRPr="000A7964" w:rsidRDefault="00B0252E" w:rsidP="00B0252E">
      <w:pPr>
        <w:pStyle w:val="a4"/>
        <w:numPr>
          <w:ilvl w:val="0"/>
          <w:numId w:val="2"/>
        </w:numPr>
        <w:spacing w:after="0"/>
        <w:ind w:left="0" w:firstLine="426"/>
        <w:jc w:val="both"/>
        <w:rPr>
          <w:rFonts w:ascii="Times New Roman" w:hAnsi="Times New Roman" w:cs="Times New Roman"/>
          <w:sz w:val="24"/>
          <w:szCs w:val="24"/>
        </w:rPr>
      </w:pPr>
      <w:r w:rsidRPr="000A7964">
        <w:rPr>
          <w:rFonts w:ascii="Times New Roman" w:hAnsi="Times New Roman" w:cs="Times New Roman"/>
          <w:sz w:val="24"/>
          <w:szCs w:val="24"/>
        </w:rPr>
        <w:t xml:space="preserve">Волкова Т. В. Динамика психологической структуры смыслового чтения как деятельности у учащихся начальной школы / Т. В. Волкова // </w:t>
      </w:r>
      <w:proofErr w:type="spellStart"/>
      <w:r w:rsidRPr="000A7964">
        <w:rPr>
          <w:rFonts w:ascii="Times New Roman" w:hAnsi="Times New Roman" w:cs="Times New Roman"/>
          <w:sz w:val="24"/>
          <w:szCs w:val="24"/>
        </w:rPr>
        <w:t>Ярослав</w:t>
      </w:r>
      <w:proofErr w:type="gramStart"/>
      <w:r w:rsidRPr="000A7964">
        <w:rPr>
          <w:rFonts w:ascii="Times New Roman" w:hAnsi="Times New Roman" w:cs="Times New Roman"/>
          <w:sz w:val="24"/>
          <w:szCs w:val="24"/>
        </w:rPr>
        <w:t>.п</w:t>
      </w:r>
      <w:proofErr w:type="gramEnd"/>
      <w:r w:rsidRPr="000A7964">
        <w:rPr>
          <w:rFonts w:ascii="Times New Roman" w:hAnsi="Times New Roman" w:cs="Times New Roman"/>
          <w:sz w:val="24"/>
          <w:szCs w:val="24"/>
        </w:rPr>
        <w:t>ед</w:t>
      </w:r>
      <w:proofErr w:type="spellEnd"/>
      <w:r w:rsidRPr="000A7964">
        <w:rPr>
          <w:rFonts w:ascii="Times New Roman" w:hAnsi="Times New Roman" w:cs="Times New Roman"/>
          <w:sz w:val="24"/>
          <w:szCs w:val="24"/>
        </w:rPr>
        <w:t xml:space="preserve">. </w:t>
      </w:r>
      <w:proofErr w:type="spellStart"/>
      <w:r w:rsidRPr="000A7964">
        <w:rPr>
          <w:rFonts w:ascii="Times New Roman" w:hAnsi="Times New Roman" w:cs="Times New Roman"/>
          <w:sz w:val="24"/>
          <w:szCs w:val="24"/>
        </w:rPr>
        <w:t>вестн</w:t>
      </w:r>
      <w:proofErr w:type="spellEnd"/>
      <w:r w:rsidRPr="000A7964">
        <w:rPr>
          <w:rFonts w:ascii="Times New Roman" w:hAnsi="Times New Roman" w:cs="Times New Roman"/>
          <w:sz w:val="24"/>
          <w:szCs w:val="24"/>
        </w:rPr>
        <w:t>. 2012, № 2, с. 200-204</w:t>
      </w:r>
    </w:p>
    <w:p w:rsidR="00B0252E" w:rsidRPr="000A7964" w:rsidRDefault="00B0252E" w:rsidP="00B0252E">
      <w:pPr>
        <w:spacing w:after="0"/>
        <w:ind w:firstLine="426"/>
        <w:jc w:val="both"/>
        <w:rPr>
          <w:rFonts w:ascii="Times New Roman" w:hAnsi="Times New Roman" w:cs="Times New Roman"/>
          <w:sz w:val="24"/>
          <w:szCs w:val="24"/>
        </w:rPr>
      </w:pPr>
    </w:p>
    <w:p w:rsidR="00B0252E" w:rsidRPr="000A7964" w:rsidRDefault="00B0252E" w:rsidP="00B0252E">
      <w:pPr>
        <w:pStyle w:val="a4"/>
        <w:numPr>
          <w:ilvl w:val="0"/>
          <w:numId w:val="2"/>
        </w:numPr>
        <w:spacing w:after="0"/>
        <w:ind w:left="0" w:firstLine="426"/>
        <w:jc w:val="both"/>
        <w:rPr>
          <w:rFonts w:ascii="Times New Roman" w:hAnsi="Times New Roman" w:cs="Times New Roman"/>
          <w:sz w:val="24"/>
          <w:szCs w:val="24"/>
        </w:rPr>
      </w:pPr>
      <w:r w:rsidRPr="000A7964">
        <w:rPr>
          <w:rFonts w:ascii="Times New Roman" w:hAnsi="Times New Roman" w:cs="Times New Roman"/>
          <w:sz w:val="24"/>
          <w:szCs w:val="24"/>
        </w:rPr>
        <w:t>Губанова М. И. Функциональная грамотность младших школьников: проблемы и перспективы формирования. Наука и школьная практика // сб. мат. [Электронный ресурс]</w:t>
      </w:r>
    </w:p>
    <w:p w:rsidR="00B0252E" w:rsidRPr="000A7964" w:rsidRDefault="00B0252E" w:rsidP="00B0252E">
      <w:pPr>
        <w:pStyle w:val="a4"/>
        <w:ind w:left="0" w:firstLine="426"/>
        <w:rPr>
          <w:rFonts w:ascii="Times New Roman" w:hAnsi="Times New Roman" w:cs="Times New Roman"/>
          <w:sz w:val="24"/>
          <w:szCs w:val="24"/>
        </w:rPr>
      </w:pPr>
    </w:p>
    <w:p w:rsidR="00B0252E" w:rsidRPr="000A7964" w:rsidRDefault="00D747A6" w:rsidP="00B0252E">
      <w:pPr>
        <w:pStyle w:val="a4"/>
        <w:numPr>
          <w:ilvl w:val="0"/>
          <w:numId w:val="2"/>
        </w:numPr>
        <w:spacing w:after="0"/>
        <w:ind w:left="0" w:firstLine="426"/>
        <w:jc w:val="both"/>
        <w:rPr>
          <w:rFonts w:ascii="Times New Roman" w:hAnsi="Times New Roman" w:cs="Times New Roman"/>
          <w:sz w:val="24"/>
          <w:szCs w:val="24"/>
        </w:rPr>
      </w:pPr>
      <w:proofErr w:type="spellStart"/>
      <w:r w:rsidRPr="000A7964">
        <w:rPr>
          <w:rFonts w:ascii="Times New Roman" w:hAnsi="Times New Roman" w:cs="Times New Roman"/>
          <w:sz w:val="24"/>
          <w:szCs w:val="24"/>
        </w:rPr>
        <w:t>Казаковцева</w:t>
      </w:r>
      <w:proofErr w:type="spellEnd"/>
      <w:r w:rsidRPr="000A7964">
        <w:rPr>
          <w:rFonts w:ascii="Times New Roman" w:hAnsi="Times New Roman" w:cs="Times New Roman"/>
          <w:sz w:val="24"/>
          <w:szCs w:val="24"/>
        </w:rPr>
        <w:t xml:space="preserve"> Т.С. Программа по </w:t>
      </w:r>
      <w:proofErr w:type="spellStart"/>
      <w:r w:rsidRPr="000A7964">
        <w:rPr>
          <w:rFonts w:ascii="Times New Roman" w:hAnsi="Times New Roman" w:cs="Times New Roman"/>
          <w:sz w:val="24"/>
          <w:szCs w:val="24"/>
        </w:rPr>
        <w:t>валеологии</w:t>
      </w:r>
      <w:proofErr w:type="spellEnd"/>
      <w:r w:rsidRPr="000A7964">
        <w:rPr>
          <w:rFonts w:ascii="Times New Roman" w:hAnsi="Times New Roman" w:cs="Times New Roman"/>
          <w:sz w:val="24"/>
          <w:szCs w:val="24"/>
        </w:rPr>
        <w:t xml:space="preserve"> и физической культуре для дошкольных образовательных учреждений «Здоровье с детства». - Киров, 1997.</w:t>
      </w:r>
    </w:p>
    <w:p w:rsidR="00B0252E" w:rsidRPr="000A7964" w:rsidRDefault="00B0252E" w:rsidP="00B0252E">
      <w:pPr>
        <w:pStyle w:val="a4"/>
        <w:ind w:left="0" w:firstLine="426"/>
        <w:rPr>
          <w:rFonts w:ascii="Times New Roman" w:hAnsi="Times New Roman" w:cs="Times New Roman"/>
          <w:sz w:val="24"/>
          <w:szCs w:val="24"/>
        </w:rPr>
      </w:pPr>
    </w:p>
    <w:p w:rsidR="00D747A6" w:rsidRPr="000A7964" w:rsidRDefault="00D747A6" w:rsidP="00B0252E">
      <w:pPr>
        <w:pStyle w:val="a4"/>
        <w:numPr>
          <w:ilvl w:val="0"/>
          <w:numId w:val="2"/>
        </w:numPr>
        <w:spacing w:after="0"/>
        <w:ind w:left="0" w:firstLine="426"/>
        <w:jc w:val="both"/>
        <w:rPr>
          <w:rFonts w:ascii="Times New Roman" w:hAnsi="Times New Roman" w:cs="Times New Roman"/>
          <w:sz w:val="24"/>
          <w:szCs w:val="24"/>
        </w:rPr>
      </w:pPr>
      <w:r w:rsidRPr="000A7964">
        <w:rPr>
          <w:rFonts w:ascii="Times New Roman" w:hAnsi="Times New Roman" w:cs="Times New Roman"/>
          <w:sz w:val="24"/>
          <w:szCs w:val="24"/>
        </w:rPr>
        <w:t xml:space="preserve">Карепова Т. Г. , </w:t>
      </w:r>
      <w:proofErr w:type="spellStart"/>
      <w:r w:rsidRPr="000A7964">
        <w:rPr>
          <w:rFonts w:ascii="Times New Roman" w:hAnsi="Times New Roman" w:cs="Times New Roman"/>
          <w:sz w:val="24"/>
          <w:szCs w:val="24"/>
        </w:rPr>
        <w:t>Жуковин</w:t>
      </w:r>
      <w:proofErr w:type="spellEnd"/>
      <w:r w:rsidRPr="000A7964">
        <w:rPr>
          <w:rFonts w:ascii="Times New Roman" w:hAnsi="Times New Roman" w:cs="Times New Roman"/>
          <w:sz w:val="24"/>
          <w:szCs w:val="24"/>
        </w:rPr>
        <w:t xml:space="preserve"> И. Ю. Программа формирования культуры здорового образа жизни у дошкольников “Наша традиция - быть здоровыми!”. </w:t>
      </w:r>
      <w:proofErr w:type="gramStart"/>
      <w:r w:rsidRPr="000A7964">
        <w:rPr>
          <w:rFonts w:ascii="Times New Roman" w:hAnsi="Times New Roman" w:cs="Times New Roman"/>
          <w:sz w:val="24"/>
          <w:szCs w:val="24"/>
        </w:rPr>
        <w:t>-П</w:t>
      </w:r>
      <w:proofErr w:type="gramEnd"/>
      <w:r w:rsidRPr="000A7964">
        <w:rPr>
          <w:rFonts w:ascii="Times New Roman" w:hAnsi="Times New Roman" w:cs="Times New Roman"/>
          <w:sz w:val="24"/>
          <w:szCs w:val="24"/>
        </w:rPr>
        <w:t>сихолог в детском саду. -2006. -№3. -с. 52-80.</w:t>
      </w:r>
    </w:p>
    <w:p w:rsidR="00D747A6" w:rsidRPr="000A7964" w:rsidRDefault="00D747A6" w:rsidP="00B0252E">
      <w:pPr>
        <w:spacing w:after="0"/>
        <w:ind w:firstLine="426"/>
        <w:jc w:val="both"/>
        <w:rPr>
          <w:rFonts w:ascii="Times New Roman" w:hAnsi="Times New Roman" w:cs="Times New Roman"/>
          <w:sz w:val="24"/>
          <w:szCs w:val="24"/>
        </w:rPr>
      </w:pPr>
    </w:p>
    <w:sectPr w:rsidR="00D747A6" w:rsidRPr="000A7964" w:rsidSect="002B5839">
      <w:pgSz w:w="11906" w:h="16838"/>
      <w:pgMar w:top="1134"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97"/>
    <w:multiLevelType w:val="hybridMultilevel"/>
    <w:tmpl w:val="A1860BA2"/>
    <w:lvl w:ilvl="0" w:tplc="46B2A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4556C6"/>
    <w:multiLevelType w:val="hybridMultilevel"/>
    <w:tmpl w:val="718A3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71755E"/>
    <w:multiLevelType w:val="hybridMultilevel"/>
    <w:tmpl w:val="D3E6C6B8"/>
    <w:lvl w:ilvl="0" w:tplc="092056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75"/>
    <w:rsid w:val="000A7964"/>
    <w:rsid w:val="00124BB8"/>
    <w:rsid w:val="00180F4A"/>
    <w:rsid w:val="002B5839"/>
    <w:rsid w:val="005709DB"/>
    <w:rsid w:val="00961475"/>
    <w:rsid w:val="009F248C"/>
    <w:rsid w:val="00AB7339"/>
    <w:rsid w:val="00AC3D9F"/>
    <w:rsid w:val="00B0252E"/>
    <w:rsid w:val="00D747A6"/>
    <w:rsid w:val="00EC12A5"/>
    <w:rsid w:val="00F1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0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0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80236">
      <w:bodyDiv w:val="1"/>
      <w:marLeft w:val="0"/>
      <w:marRight w:val="0"/>
      <w:marTop w:val="0"/>
      <w:marBottom w:val="0"/>
      <w:divBdr>
        <w:top w:val="none" w:sz="0" w:space="0" w:color="auto"/>
        <w:left w:val="none" w:sz="0" w:space="0" w:color="auto"/>
        <w:bottom w:val="none" w:sz="0" w:space="0" w:color="auto"/>
        <w:right w:val="none" w:sz="0" w:space="0" w:color="auto"/>
      </w:divBdr>
    </w:div>
    <w:div w:id="20916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422 каб</cp:lastModifiedBy>
  <cp:revision>11</cp:revision>
  <dcterms:created xsi:type="dcterms:W3CDTF">2021-10-26T08:39:00Z</dcterms:created>
  <dcterms:modified xsi:type="dcterms:W3CDTF">2022-11-11T11:57:00Z</dcterms:modified>
</cp:coreProperties>
</file>