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32407" w14:textId="625F559B" w:rsidR="00D739F3" w:rsidRDefault="0042214A" w:rsidP="004221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Опытно</w:t>
      </w:r>
      <w:r w:rsidR="007213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экспериментальная деятельность</w:t>
      </w:r>
    </w:p>
    <w:p w14:paraId="3A8FA311" w14:textId="3CD6A6FE" w:rsidR="0042214A" w:rsidRPr="007213D1" w:rsidRDefault="0042214A" w:rsidP="004221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3D1">
        <w:rPr>
          <w:rFonts w:ascii="Times New Roman" w:hAnsi="Times New Roman" w:cs="Times New Roman"/>
          <w:b/>
          <w:bCs/>
          <w:sz w:val="28"/>
          <w:szCs w:val="28"/>
        </w:rPr>
        <w:t>«Корневые системы растений»</w:t>
      </w:r>
    </w:p>
    <w:p w14:paraId="11D14514" w14:textId="5C7849D3" w:rsidR="0042214A" w:rsidRDefault="0042214A" w:rsidP="0042214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2214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Создать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экологический модуль «Корневы системы растений»</w:t>
      </w:r>
    </w:p>
    <w:p w14:paraId="4A98A28B" w14:textId="0DB510AD" w:rsidR="0042214A" w:rsidRDefault="0042214A" w:rsidP="004221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214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64D7B56" w14:textId="575FFBB6" w:rsidR="0042214A" w:rsidRDefault="0042214A" w:rsidP="00422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изготовить макет срезов земли</w:t>
      </w:r>
    </w:p>
    <w:p w14:paraId="1848515B" w14:textId="3041E756" w:rsidR="0042214A" w:rsidRDefault="0042214A" w:rsidP="00422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сажать корнеплоды в землю</w:t>
      </w:r>
    </w:p>
    <w:p w14:paraId="6B549366" w14:textId="79E7F6C5" w:rsidR="0042214A" w:rsidRDefault="0042214A" w:rsidP="00422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ухаживать за растениями (поливать, рых</w:t>
      </w:r>
      <w:r w:rsidR="00226DD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ить)</w:t>
      </w:r>
    </w:p>
    <w:p w14:paraId="7DEC7B89" w14:textId="70237B18" w:rsidR="0042214A" w:rsidRDefault="0042214A" w:rsidP="00422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детей с разными видами корневой системы растений</w:t>
      </w:r>
    </w:p>
    <w:p w14:paraId="1C363591" w14:textId="2A079637" w:rsidR="0042214A" w:rsidRDefault="0042214A" w:rsidP="00422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определять, какую корневую систему имеют посаженные растения</w:t>
      </w:r>
    </w:p>
    <w:p w14:paraId="001A7588" w14:textId="794A2D61" w:rsidR="0042214A" w:rsidRDefault="0042214A" w:rsidP="00422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наблюдать, делать выводы</w:t>
      </w:r>
    </w:p>
    <w:p w14:paraId="2DBBE451" w14:textId="00D8E982" w:rsidR="0042214A" w:rsidRDefault="0042214A" w:rsidP="004221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работы</w:t>
      </w:r>
    </w:p>
    <w:p w14:paraId="1C82DF3E" w14:textId="60904953" w:rsidR="0042214A" w:rsidRDefault="0042214A" w:rsidP="004221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макета срезов земли в аквариуме</w:t>
      </w:r>
    </w:p>
    <w:p w14:paraId="1A59DBBC" w14:textId="1D6E8EFE" w:rsidR="0042214A" w:rsidRDefault="00780977" w:rsidP="0042214A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1слой-гравий (камни)</w:t>
      </w:r>
    </w:p>
    <w:p w14:paraId="35707699" w14:textId="2F48217B" w:rsidR="00780977" w:rsidRDefault="00780977" w:rsidP="0042214A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 слой-песок</w:t>
      </w:r>
    </w:p>
    <w:p w14:paraId="7D394778" w14:textId="43A4EA7F" w:rsidR="00780977" w:rsidRDefault="00780977" w:rsidP="0042214A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 слой-глина</w:t>
      </w:r>
    </w:p>
    <w:p w14:paraId="28C4E33A" w14:textId="402BCFCA" w:rsidR="00780977" w:rsidRDefault="00780977" w:rsidP="0042214A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4слой-гумус (земля)</w:t>
      </w:r>
    </w:p>
    <w:p w14:paraId="6BCF5178" w14:textId="09ED4708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4D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02F48C" wp14:editId="597573E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C203" w14:textId="11009AA1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Посадка корнеплодов в землю (картофель, свекла, лук, морковь)</w:t>
      </w:r>
    </w:p>
    <w:p w14:paraId="7E37797C" w14:textId="2658BECE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4D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3760D0" wp14:editId="523A6C4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A49A" w14:textId="0F73BC2E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4D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D4235C" wp14:editId="4C0C505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F39F" w14:textId="3EBCFD61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4D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217BFD" wp14:editId="2554BBFF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1409C" w14:textId="6033844A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4D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D80B9" wp14:editId="1A7A4847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16A0" w14:textId="77777777" w:rsidR="00226DD3" w:rsidRDefault="00226DD3" w:rsidP="0042214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66E313" w14:textId="5F38CF1B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3.Уход за растениями. Полив.</w:t>
      </w:r>
    </w:p>
    <w:p w14:paraId="477DB5D6" w14:textId="43466686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4D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7FF43" wp14:editId="649500A3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FF70" w14:textId="4EF80CD3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4.Наблюдение за ростом и развитием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2E34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E345D">
        <w:rPr>
          <w:rFonts w:ascii="Times New Roman" w:hAnsi="Times New Roman" w:cs="Times New Roman"/>
          <w:sz w:val="28"/>
          <w:szCs w:val="28"/>
        </w:rPr>
        <w:t xml:space="preserve"> Первые всходы.</w:t>
      </w:r>
    </w:p>
    <w:p w14:paraId="1D10CD9A" w14:textId="7983A32A" w:rsidR="002E345D" w:rsidRDefault="002E345D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34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83159E" wp14:editId="2ECDAD33">
            <wp:extent cx="5940425" cy="40481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21D43" w14:textId="77777777" w:rsidR="00226DD3" w:rsidRDefault="00226DD3" w:rsidP="0042214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178010" w14:textId="237A5A97" w:rsidR="002E345D" w:rsidRDefault="002E345D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5.Полив, рыхление. Дальнейший уход за растениями. </w:t>
      </w:r>
    </w:p>
    <w:p w14:paraId="42092DA1" w14:textId="77777777" w:rsidR="00F35CAB" w:rsidRDefault="002E345D" w:rsidP="00F35CA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2E34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667C9" wp14:editId="52422992">
            <wp:extent cx="5940425" cy="42386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F2BA9" w14:textId="02EC65C7" w:rsidR="002E345D" w:rsidRPr="00F35CAB" w:rsidRDefault="002E345D" w:rsidP="00F35CA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5CAB">
        <w:rPr>
          <w:rFonts w:ascii="Times New Roman" w:hAnsi="Times New Roman" w:cs="Times New Roman"/>
          <w:b/>
          <w:bCs/>
          <w:sz w:val="28"/>
          <w:szCs w:val="28"/>
        </w:rPr>
        <w:t>Первые выводы:</w:t>
      </w:r>
      <w:r w:rsidRPr="00F35CAB">
        <w:rPr>
          <w:rFonts w:ascii="Times New Roman" w:hAnsi="Times New Roman" w:cs="Times New Roman"/>
          <w:sz w:val="28"/>
          <w:szCs w:val="28"/>
        </w:rPr>
        <w:t xml:space="preserve"> </w:t>
      </w:r>
      <w:r w:rsidRPr="00F35CAB">
        <w:rPr>
          <w:rFonts w:ascii="Times New Roman" w:hAnsi="Times New Roman" w:cs="Times New Roman"/>
          <w:sz w:val="28"/>
          <w:szCs w:val="28"/>
        </w:rPr>
        <w:t>Ребята вместе с воспитателями наблюдали, что у посаженных корнеплодов растут не только побеги, но и корни.</w:t>
      </w:r>
    </w:p>
    <w:p w14:paraId="24AACA23" w14:textId="3657BF92" w:rsidR="002E345D" w:rsidRDefault="002E345D" w:rsidP="002E345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3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Зачем нужны корни растению?</w:t>
      </w:r>
      <w:r w:rsidRPr="002E3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3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Корни всасывают влагу и полезные вещества из почвы и таким образов обеспечивают растение питанием. Чем больше в почве питательных веществ, необходимых растению, тем быстрее растёт растение.</w:t>
      </w:r>
    </w:p>
    <w:p w14:paraId="5F5D0500" w14:textId="27C3D191" w:rsidR="00226DD3" w:rsidRDefault="00226DD3" w:rsidP="002E345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CAB">
        <w:rPr>
          <w:noProof/>
        </w:rPr>
        <w:drawing>
          <wp:inline distT="0" distB="0" distL="0" distR="0" wp14:anchorId="1E67EBE3" wp14:editId="6DAEC3C4">
            <wp:extent cx="2819400" cy="3257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CAB">
        <w:rPr>
          <w:noProof/>
        </w:rPr>
        <w:drawing>
          <wp:inline distT="0" distB="0" distL="0" distR="0" wp14:anchorId="1E4B7035" wp14:editId="7C8AAA5F">
            <wp:extent cx="2590800" cy="3219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652C" w14:textId="766411AF" w:rsidR="00226DD3" w:rsidRDefault="00226DD3" w:rsidP="002E345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345D">
        <w:rPr>
          <w:noProof/>
        </w:rPr>
        <w:lastRenderedPageBreak/>
        <w:drawing>
          <wp:inline distT="0" distB="0" distL="0" distR="0" wp14:anchorId="780760DB" wp14:editId="07FCAEBF">
            <wp:extent cx="5940425" cy="39979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8FF62" w14:textId="7A6B25D9" w:rsidR="00226DD3" w:rsidRDefault="00226DD3" w:rsidP="00226DD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0A10167" w14:textId="1166DFEB" w:rsidR="00F35CAB" w:rsidRPr="00226DD3" w:rsidRDefault="00F35CAB" w:rsidP="00226DD3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226DD3">
        <w:rPr>
          <w:rFonts w:ascii="Times New Roman" w:hAnsi="Times New Roman" w:cs="Times New Roman"/>
          <w:b/>
          <w:bCs/>
          <w:sz w:val="28"/>
          <w:szCs w:val="28"/>
        </w:rPr>
        <w:t>Вторые выводы</w:t>
      </w:r>
      <w:r w:rsidRPr="00226DD3">
        <w:rPr>
          <w:rFonts w:ascii="Times New Roman" w:hAnsi="Times New Roman" w:cs="Times New Roman"/>
          <w:sz w:val="28"/>
          <w:szCs w:val="28"/>
        </w:rPr>
        <w:t xml:space="preserve">: Корневая система у корнеплодов отличается. </w:t>
      </w:r>
    </w:p>
    <w:p w14:paraId="2EBAA35C" w14:textId="48BBFABB" w:rsidR="00F35CAB" w:rsidRDefault="00F35CAB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Корневая система бывает стержневая и мочковатая.</w:t>
      </w:r>
    </w:p>
    <w:p w14:paraId="6E8EA1A9" w14:textId="185A113F" w:rsidR="00F35CAB" w:rsidRDefault="00F35CAB" w:rsidP="0042214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моркови и свеклы-корневая система </w:t>
      </w:r>
      <w:r w:rsidRPr="00F35CAB">
        <w:rPr>
          <w:rFonts w:ascii="Times New Roman" w:hAnsi="Times New Roman" w:cs="Times New Roman"/>
          <w:b/>
          <w:bCs/>
          <w:sz w:val="28"/>
          <w:szCs w:val="28"/>
        </w:rPr>
        <w:t>стержневая.</w:t>
      </w:r>
    </w:p>
    <w:p w14:paraId="52544BAB" w14:textId="358BEEBE" w:rsidR="00226DD3" w:rsidRPr="00226DD3" w:rsidRDefault="00226DD3" w:rsidP="0042214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лука и картофеля-</w:t>
      </w:r>
      <w:r w:rsidRPr="00226DD3">
        <w:rPr>
          <w:rFonts w:ascii="Times New Roman" w:hAnsi="Times New Roman" w:cs="Times New Roman"/>
          <w:b/>
          <w:bCs/>
          <w:sz w:val="28"/>
          <w:szCs w:val="28"/>
        </w:rPr>
        <w:t>мочковатая.</w:t>
      </w:r>
    </w:p>
    <w:p w14:paraId="5B34612F" w14:textId="5452BF92" w:rsidR="002E345D" w:rsidRDefault="002E345D" w:rsidP="002E345D">
      <w:pPr>
        <w:pStyle w:val="a3"/>
        <w:rPr>
          <w:rFonts w:ascii="Times New Roman" w:hAnsi="Times New Roman" w:cs="Times New Roman"/>
          <w:sz w:val="28"/>
          <w:szCs w:val="28"/>
        </w:rPr>
      </w:pPr>
      <w:r w:rsidRPr="002E34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181D12" wp14:editId="16D85328">
            <wp:extent cx="5940425" cy="40074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27FF" w14:textId="77777777" w:rsidR="00226DD3" w:rsidRPr="002E345D" w:rsidRDefault="00226DD3" w:rsidP="002E345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F07B9D" w14:textId="3F214CED" w:rsidR="002E345D" w:rsidRPr="002E345D" w:rsidRDefault="002E345D" w:rsidP="0042214A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2E345D">
        <w:rPr>
          <w:rFonts w:ascii="Times New Roman" w:hAnsi="Times New Roman" w:cs="Times New Roman"/>
          <w:noProof/>
          <w:sz w:val="28"/>
          <w:szCs w:val="28"/>
        </w:rPr>
        <w:br/>
      </w:r>
    </w:p>
    <w:p w14:paraId="75F4DA66" w14:textId="24B1BC3A" w:rsidR="002E345D" w:rsidRDefault="007213D1" w:rsidP="00422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13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A4F11" wp14:editId="4C5B0334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2999" w14:textId="77777777" w:rsidR="00154DBE" w:rsidRDefault="00154DBE" w:rsidP="0042214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D07DF4" w14:textId="77777777" w:rsidR="00780977" w:rsidRPr="0042214A" w:rsidRDefault="00780977" w:rsidP="0042214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80977" w:rsidRPr="00422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0F3D8E"/>
    <w:multiLevelType w:val="hybridMultilevel"/>
    <w:tmpl w:val="8B6C1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4A"/>
    <w:rsid w:val="00154DBE"/>
    <w:rsid w:val="00226DD3"/>
    <w:rsid w:val="002E345D"/>
    <w:rsid w:val="0042214A"/>
    <w:rsid w:val="007213D1"/>
    <w:rsid w:val="00780977"/>
    <w:rsid w:val="007C0111"/>
    <w:rsid w:val="00D739F3"/>
    <w:rsid w:val="00F3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5871D"/>
  <w15:chartTrackingRefBased/>
  <w15:docId w15:val="{F2310276-7E7D-43D7-B3BA-C9A28416C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F312B-869D-475C-86F9-7FCCC0F29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2024-03-09T13:42:00Z</dcterms:created>
  <dcterms:modified xsi:type="dcterms:W3CDTF">2024-03-09T14:58:00Z</dcterms:modified>
</cp:coreProperties>
</file>