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504" w:type="dxa"/>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
        <w:gridCol w:w="526"/>
        <w:gridCol w:w="2415"/>
        <w:gridCol w:w="1186"/>
        <w:gridCol w:w="7"/>
        <w:gridCol w:w="5349"/>
        <w:gridCol w:w="14"/>
      </w:tblGrid>
      <w:tr w:rsidR="00DF53E8" w:rsidRPr="00240422" w:rsidTr="00764A37">
        <w:trPr>
          <w:gridBefore w:val="1"/>
          <w:wBefore w:w="7" w:type="dxa"/>
          <w:trHeight w:val="2987"/>
        </w:trPr>
        <w:tc>
          <w:tcPr>
            <w:tcW w:w="526" w:type="dxa"/>
            <w:tcBorders>
              <w:top w:val="nil"/>
              <w:left w:val="nil"/>
              <w:right w:val="single" w:sz="6" w:space="0" w:color="000000"/>
            </w:tcBorders>
          </w:tcPr>
          <w:p w:rsidR="00DF53E8" w:rsidRPr="00240422" w:rsidRDefault="00DF53E8" w:rsidP="00DF53E8">
            <w:pPr>
              <w:pStyle w:val="TableParagraph"/>
              <w:rPr>
                <w:sz w:val="24"/>
                <w:szCs w:val="24"/>
              </w:rPr>
            </w:pPr>
            <w:r w:rsidRPr="00240422">
              <w:rPr>
                <w:noProof/>
                <w:sz w:val="24"/>
                <w:szCs w:val="24"/>
                <w:lang w:eastAsia="ru-RU"/>
              </w:rPr>
              <w:drawing>
                <wp:anchor distT="0" distB="0" distL="114300" distR="114300" simplePos="0" relativeHeight="251659264" behindDoc="0" locked="0" layoutInCell="1" allowOverlap="1">
                  <wp:simplePos x="0" y="0"/>
                  <wp:positionH relativeFrom="column">
                    <wp:posOffset>207076</wp:posOffset>
                  </wp:positionH>
                  <wp:positionV relativeFrom="paragraph">
                    <wp:posOffset>358176</wp:posOffset>
                  </wp:positionV>
                  <wp:extent cx="1816011" cy="1353553"/>
                  <wp:effectExtent l="0" t="228600" r="0" b="208547"/>
                  <wp:wrapNone/>
                  <wp:docPr id="12" name="Рисунок 4" descr="C:\Users\426\Pictures\Camera Roll\1679259539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26\Pictures\Camera Roll\1679259539154.jpg"/>
                          <pic:cNvPicPr>
                            <a:picLocks noChangeAspect="1" noChangeArrowheads="1"/>
                          </pic:cNvPicPr>
                        </pic:nvPicPr>
                        <pic:blipFill>
                          <a:blip r:embed="rId7" cstate="print"/>
                          <a:srcRect/>
                          <a:stretch>
                            <a:fillRect/>
                          </a:stretch>
                        </pic:blipFill>
                        <pic:spPr bwMode="auto">
                          <a:xfrm rot="16200000">
                            <a:off x="0" y="0"/>
                            <a:ext cx="1816011" cy="1353553"/>
                          </a:xfrm>
                          <a:prstGeom prst="rect">
                            <a:avLst/>
                          </a:prstGeom>
                          <a:noFill/>
                          <a:ln w="9525">
                            <a:noFill/>
                            <a:miter lim="800000"/>
                            <a:headEnd/>
                            <a:tailEnd/>
                          </a:ln>
                        </pic:spPr>
                      </pic:pic>
                    </a:graphicData>
                  </a:graphic>
                </wp:anchor>
              </w:drawing>
            </w:r>
          </w:p>
        </w:tc>
        <w:tc>
          <w:tcPr>
            <w:tcW w:w="2415" w:type="dxa"/>
            <w:vMerge w:val="restart"/>
            <w:tcBorders>
              <w:top w:val="single" w:sz="6" w:space="0" w:color="000000"/>
              <w:left w:val="single" w:sz="6" w:space="0" w:color="000000"/>
              <w:bottom w:val="single" w:sz="6" w:space="0" w:color="000000"/>
              <w:right w:val="single" w:sz="6" w:space="0" w:color="000000"/>
            </w:tcBorders>
          </w:tcPr>
          <w:p w:rsidR="00DF53E8" w:rsidRPr="00240422" w:rsidRDefault="00DF53E8" w:rsidP="00DF53E8">
            <w:pPr>
              <w:pStyle w:val="TableParagraph"/>
              <w:rPr>
                <w:sz w:val="24"/>
                <w:szCs w:val="24"/>
              </w:rPr>
            </w:pPr>
          </w:p>
          <w:p w:rsidR="00DF53E8" w:rsidRPr="00240422" w:rsidRDefault="00DF53E8" w:rsidP="00DF53E8">
            <w:pPr>
              <w:pStyle w:val="TableParagraph"/>
              <w:rPr>
                <w:sz w:val="24"/>
                <w:szCs w:val="24"/>
              </w:rPr>
            </w:pPr>
          </w:p>
          <w:p w:rsidR="00DF53E8" w:rsidRPr="00240422" w:rsidRDefault="00DF53E8" w:rsidP="00DF53E8">
            <w:pPr>
              <w:pStyle w:val="TableParagraph"/>
              <w:rPr>
                <w:sz w:val="24"/>
                <w:szCs w:val="24"/>
              </w:rPr>
            </w:pPr>
          </w:p>
          <w:p w:rsidR="00DF53E8" w:rsidRPr="00240422" w:rsidRDefault="00DF53E8" w:rsidP="00DF53E8">
            <w:pPr>
              <w:pStyle w:val="TableParagraph"/>
              <w:rPr>
                <w:sz w:val="24"/>
                <w:szCs w:val="24"/>
              </w:rPr>
            </w:pPr>
          </w:p>
          <w:p w:rsidR="00DF53E8" w:rsidRPr="00240422" w:rsidRDefault="00DF53E8" w:rsidP="00DF53E8">
            <w:pPr>
              <w:pStyle w:val="TableParagraph"/>
              <w:spacing w:before="9"/>
              <w:rPr>
                <w:sz w:val="24"/>
                <w:szCs w:val="24"/>
              </w:rPr>
            </w:pPr>
          </w:p>
          <w:p w:rsidR="00DF53E8" w:rsidRPr="00240422" w:rsidRDefault="00DF53E8" w:rsidP="00DF53E8">
            <w:pPr>
              <w:pStyle w:val="TableParagraph"/>
              <w:ind w:right="348"/>
              <w:jc w:val="center"/>
              <w:rPr>
                <w:sz w:val="24"/>
                <w:szCs w:val="24"/>
              </w:rPr>
            </w:pPr>
            <w:r w:rsidRPr="00240422">
              <w:rPr>
                <w:sz w:val="24"/>
                <w:szCs w:val="24"/>
              </w:rPr>
              <w:t>ФОТОГРАФИЯ</w:t>
            </w:r>
          </w:p>
          <w:p w:rsidR="00DF53E8" w:rsidRPr="00240422" w:rsidRDefault="00DF53E8" w:rsidP="00DF53E8">
            <w:pPr>
              <w:pStyle w:val="TableParagraph"/>
              <w:spacing w:before="9"/>
              <w:ind w:right="348"/>
              <w:jc w:val="center"/>
              <w:rPr>
                <w:sz w:val="24"/>
                <w:szCs w:val="24"/>
              </w:rPr>
            </w:pPr>
            <w:r w:rsidRPr="00240422">
              <w:rPr>
                <w:sz w:val="24"/>
                <w:szCs w:val="24"/>
              </w:rPr>
              <w:t>4*6</w:t>
            </w:r>
            <w:r w:rsidRPr="00240422">
              <w:rPr>
                <w:spacing w:val="-1"/>
                <w:sz w:val="24"/>
                <w:szCs w:val="24"/>
              </w:rPr>
              <w:t xml:space="preserve"> </w:t>
            </w:r>
            <w:proofErr w:type="spellStart"/>
            <w:r w:rsidRPr="00240422">
              <w:rPr>
                <w:sz w:val="24"/>
                <w:szCs w:val="24"/>
              </w:rPr>
              <w:t>см</w:t>
            </w:r>
            <w:proofErr w:type="spellEnd"/>
          </w:p>
        </w:tc>
        <w:tc>
          <w:tcPr>
            <w:tcW w:w="6556" w:type="dxa"/>
            <w:gridSpan w:val="4"/>
            <w:tcBorders>
              <w:top w:val="nil"/>
              <w:left w:val="single" w:sz="6" w:space="0" w:color="000000"/>
              <w:right w:val="nil"/>
            </w:tcBorders>
          </w:tcPr>
          <w:p w:rsidR="00DF53E8" w:rsidRPr="00240422" w:rsidRDefault="00DF53E8" w:rsidP="00DF53E8">
            <w:pPr>
              <w:pStyle w:val="TableParagraph"/>
              <w:spacing w:line="227" w:lineRule="exact"/>
              <w:ind w:right="1154"/>
              <w:jc w:val="center"/>
              <w:rPr>
                <w:b/>
                <w:sz w:val="24"/>
                <w:szCs w:val="24"/>
                <w:lang w:val="ru-RU"/>
              </w:rPr>
            </w:pPr>
            <w:r w:rsidRPr="00240422">
              <w:rPr>
                <w:b/>
                <w:sz w:val="24"/>
                <w:szCs w:val="24"/>
                <w:lang w:val="ru-RU"/>
              </w:rPr>
              <w:t>Информационная</w:t>
            </w:r>
            <w:r w:rsidRPr="00240422">
              <w:rPr>
                <w:b/>
                <w:spacing w:val="-4"/>
                <w:sz w:val="24"/>
                <w:szCs w:val="24"/>
                <w:lang w:val="ru-RU"/>
              </w:rPr>
              <w:t xml:space="preserve"> </w:t>
            </w:r>
            <w:r w:rsidRPr="00240422">
              <w:rPr>
                <w:b/>
                <w:sz w:val="24"/>
                <w:szCs w:val="24"/>
                <w:lang w:val="ru-RU"/>
              </w:rPr>
              <w:t>карта</w:t>
            </w:r>
            <w:r w:rsidRPr="00240422">
              <w:rPr>
                <w:b/>
                <w:spacing w:val="-3"/>
                <w:sz w:val="24"/>
                <w:szCs w:val="24"/>
                <w:lang w:val="ru-RU"/>
              </w:rPr>
              <w:t xml:space="preserve"> </w:t>
            </w:r>
            <w:r w:rsidRPr="00240422">
              <w:rPr>
                <w:b/>
                <w:sz w:val="24"/>
                <w:szCs w:val="24"/>
                <w:lang w:val="ru-RU"/>
              </w:rPr>
              <w:t>участника</w:t>
            </w:r>
          </w:p>
          <w:p w:rsidR="00DF53E8" w:rsidRPr="00240422" w:rsidRDefault="00DF53E8" w:rsidP="00DF53E8">
            <w:pPr>
              <w:pStyle w:val="TableParagraph"/>
              <w:spacing w:before="8"/>
              <w:rPr>
                <w:sz w:val="24"/>
                <w:szCs w:val="24"/>
                <w:lang w:val="ru-RU"/>
              </w:rPr>
            </w:pPr>
          </w:p>
          <w:p w:rsidR="00DF53E8" w:rsidRPr="00240422" w:rsidRDefault="00DF53E8" w:rsidP="00DF53E8">
            <w:pPr>
              <w:pStyle w:val="TableParagraph"/>
              <w:spacing w:line="550" w:lineRule="atLeast"/>
              <w:jc w:val="center"/>
              <w:rPr>
                <w:b/>
                <w:sz w:val="24"/>
                <w:szCs w:val="24"/>
                <w:u w:val="single"/>
                <w:lang w:val="ru-RU"/>
              </w:rPr>
            </w:pPr>
            <w:r w:rsidRPr="00240422">
              <w:rPr>
                <w:b/>
                <w:sz w:val="24"/>
                <w:szCs w:val="24"/>
                <w:u w:val="single"/>
                <w:lang w:val="ru-RU"/>
              </w:rPr>
              <w:t>Зимина Елена Викторовна</w:t>
            </w:r>
          </w:p>
          <w:p w:rsidR="00DF53E8" w:rsidRPr="00240422" w:rsidRDefault="00DF53E8" w:rsidP="00DF53E8">
            <w:pPr>
              <w:pStyle w:val="TableParagraph"/>
              <w:spacing w:line="550" w:lineRule="atLeast"/>
              <w:jc w:val="center"/>
              <w:rPr>
                <w:sz w:val="24"/>
                <w:szCs w:val="24"/>
                <w:lang w:val="ru-RU"/>
              </w:rPr>
            </w:pPr>
            <w:r w:rsidRPr="00240422">
              <w:rPr>
                <w:sz w:val="24"/>
                <w:szCs w:val="24"/>
                <w:lang w:val="ru-RU"/>
              </w:rPr>
              <w:t>(Фамилия, имя, отчество)</w:t>
            </w:r>
          </w:p>
        </w:tc>
      </w:tr>
      <w:tr w:rsidR="00DF53E8" w:rsidRPr="00240422" w:rsidTr="00764A37">
        <w:trPr>
          <w:gridBefore w:val="1"/>
          <w:wBefore w:w="7" w:type="dxa"/>
          <w:trHeight w:val="38"/>
        </w:trPr>
        <w:tc>
          <w:tcPr>
            <w:tcW w:w="526" w:type="dxa"/>
            <w:tcBorders>
              <w:bottom w:val="nil"/>
              <w:right w:val="single" w:sz="6" w:space="0" w:color="000000"/>
            </w:tcBorders>
          </w:tcPr>
          <w:p w:rsidR="00DF53E8" w:rsidRPr="00240422" w:rsidRDefault="00DF53E8" w:rsidP="00DF53E8">
            <w:pPr>
              <w:pStyle w:val="TableParagraph"/>
              <w:rPr>
                <w:sz w:val="24"/>
                <w:szCs w:val="24"/>
                <w:lang w:val="ru-RU"/>
              </w:rPr>
            </w:pPr>
          </w:p>
        </w:tc>
        <w:tc>
          <w:tcPr>
            <w:tcW w:w="2415" w:type="dxa"/>
            <w:vMerge/>
            <w:tcBorders>
              <w:top w:val="nil"/>
              <w:left w:val="single" w:sz="6" w:space="0" w:color="000000"/>
              <w:bottom w:val="single" w:sz="6" w:space="0" w:color="000000"/>
              <w:right w:val="single" w:sz="6" w:space="0" w:color="000000"/>
            </w:tcBorders>
          </w:tcPr>
          <w:p w:rsidR="00DF53E8" w:rsidRPr="00240422" w:rsidRDefault="00DF53E8" w:rsidP="00DF53E8">
            <w:pPr>
              <w:rPr>
                <w:rFonts w:ascii="Times New Roman" w:hAnsi="Times New Roman" w:cs="Times New Roman"/>
                <w:sz w:val="24"/>
                <w:szCs w:val="24"/>
                <w:lang w:val="ru-RU"/>
              </w:rPr>
            </w:pPr>
          </w:p>
        </w:tc>
        <w:tc>
          <w:tcPr>
            <w:tcW w:w="6556" w:type="dxa"/>
            <w:gridSpan w:val="4"/>
            <w:tcBorders>
              <w:left w:val="single" w:sz="6" w:space="0" w:color="000000"/>
              <w:bottom w:val="nil"/>
            </w:tcBorders>
            <w:vAlign w:val="bottom"/>
          </w:tcPr>
          <w:p w:rsidR="00DF53E8" w:rsidRPr="00240422" w:rsidRDefault="00DF53E8" w:rsidP="00DF53E8">
            <w:pPr>
              <w:pStyle w:val="TableParagraph"/>
              <w:spacing w:line="112" w:lineRule="exact"/>
              <w:rPr>
                <w:b/>
                <w:sz w:val="24"/>
                <w:szCs w:val="24"/>
              </w:rPr>
            </w:pPr>
          </w:p>
        </w:tc>
      </w:tr>
      <w:tr w:rsidR="00DF53E8" w:rsidRPr="00240422" w:rsidTr="00764A37">
        <w:trPr>
          <w:gridBefore w:val="1"/>
          <w:wBefore w:w="7" w:type="dxa"/>
          <w:trHeight w:val="294"/>
        </w:trPr>
        <w:tc>
          <w:tcPr>
            <w:tcW w:w="9497" w:type="dxa"/>
            <w:gridSpan w:val="6"/>
            <w:tcBorders>
              <w:top w:val="nil"/>
            </w:tcBorders>
          </w:tcPr>
          <w:p w:rsidR="00DF53E8" w:rsidRPr="00240422" w:rsidRDefault="00DF53E8" w:rsidP="00DF53E8">
            <w:pPr>
              <w:pStyle w:val="TableParagraph"/>
              <w:jc w:val="center"/>
              <w:rPr>
                <w:sz w:val="24"/>
                <w:szCs w:val="24"/>
              </w:rPr>
            </w:pPr>
            <w:r w:rsidRPr="00240422">
              <w:rPr>
                <w:b/>
                <w:sz w:val="24"/>
                <w:szCs w:val="24"/>
              </w:rPr>
              <w:t>1.</w:t>
            </w:r>
            <w:r w:rsidRPr="00240422">
              <w:rPr>
                <w:b/>
                <w:spacing w:val="-2"/>
                <w:sz w:val="24"/>
                <w:szCs w:val="24"/>
              </w:rPr>
              <w:t xml:space="preserve"> </w:t>
            </w:r>
            <w:proofErr w:type="spellStart"/>
            <w:r w:rsidRPr="00240422">
              <w:rPr>
                <w:b/>
                <w:sz w:val="24"/>
                <w:szCs w:val="24"/>
              </w:rPr>
              <w:t>Общие</w:t>
            </w:r>
            <w:proofErr w:type="spellEnd"/>
            <w:r w:rsidRPr="00240422">
              <w:rPr>
                <w:b/>
                <w:spacing w:val="-4"/>
                <w:sz w:val="24"/>
                <w:szCs w:val="24"/>
              </w:rPr>
              <w:t xml:space="preserve"> </w:t>
            </w:r>
            <w:proofErr w:type="spellStart"/>
            <w:r w:rsidRPr="00240422">
              <w:rPr>
                <w:b/>
                <w:sz w:val="24"/>
                <w:szCs w:val="24"/>
              </w:rPr>
              <w:t>сведения</w:t>
            </w:r>
            <w:proofErr w:type="spellEnd"/>
          </w:p>
        </w:tc>
      </w:tr>
      <w:tr w:rsidR="00883DA3" w:rsidRPr="00240422" w:rsidTr="00764A37">
        <w:trPr>
          <w:gridBefore w:val="1"/>
          <w:wBefore w:w="7" w:type="dxa"/>
          <w:trHeight w:val="294"/>
        </w:trPr>
        <w:tc>
          <w:tcPr>
            <w:tcW w:w="9497" w:type="dxa"/>
            <w:gridSpan w:val="6"/>
            <w:tcBorders>
              <w:top w:val="nil"/>
            </w:tcBorders>
          </w:tcPr>
          <w:p w:rsidR="00883DA3" w:rsidRPr="00883DA3" w:rsidRDefault="00883DA3" w:rsidP="00DF53E8">
            <w:pPr>
              <w:pStyle w:val="TableParagraph"/>
              <w:jc w:val="center"/>
              <w:rPr>
                <w:b/>
                <w:color w:val="C00000"/>
                <w:sz w:val="24"/>
                <w:szCs w:val="24"/>
                <w:lang w:val="ru-RU"/>
              </w:rPr>
            </w:pPr>
            <w:r w:rsidRPr="00883DA3">
              <w:rPr>
                <w:b/>
                <w:color w:val="C00000"/>
                <w:sz w:val="24"/>
                <w:szCs w:val="24"/>
                <w:lang w:val="ru-RU"/>
              </w:rPr>
              <w:t>Практика педагогического наставничества</w:t>
            </w:r>
          </w:p>
        </w:tc>
      </w:tr>
      <w:tr w:rsidR="00DF53E8" w:rsidRPr="00240422" w:rsidTr="00764A37">
        <w:trPr>
          <w:gridBefore w:val="1"/>
          <w:wBefore w:w="7" w:type="dxa"/>
          <w:trHeight w:val="410"/>
        </w:trPr>
        <w:tc>
          <w:tcPr>
            <w:tcW w:w="4134" w:type="dxa"/>
            <w:gridSpan w:val="4"/>
          </w:tcPr>
          <w:p w:rsidR="00DF53E8" w:rsidRPr="00240422" w:rsidRDefault="00DF53E8" w:rsidP="00DF53E8">
            <w:pPr>
              <w:pStyle w:val="TableParagraph"/>
              <w:spacing w:line="261" w:lineRule="exact"/>
              <w:rPr>
                <w:sz w:val="24"/>
                <w:szCs w:val="24"/>
              </w:rPr>
            </w:pPr>
            <w:proofErr w:type="spellStart"/>
            <w:r w:rsidRPr="00240422">
              <w:rPr>
                <w:sz w:val="24"/>
                <w:szCs w:val="24"/>
              </w:rPr>
              <w:t>Муниципальное</w:t>
            </w:r>
            <w:proofErr w:type="spellEnd"/>
            <w:r w:rsidRPr="00240422">
              <w:rPr>
                <w:spacing w:val="-7"/>
                <w:sz w:val="24"/>
                <w:szCs w:val="24"/>
              </w:rPr>
              <w:t xml:space="preserve"> </w:t>
            </w:r>
            <w:proofErr w:type="spellStart"/>
            <w:r w:rsidRPr="00240422">
              <w:rPr>
                <w:sz w:val="24"/>
                <w:szCs w:val="24"/>
              </w:rPr>
              <w:t>образование</w:t>
            </w:r>
            <w:proofErr w:type="spellEnd"/>
          </w:p>
        </w:tc>
        <w:tc>
          <w:tcPr>
            <w:tcW w:w="5363" w:type="dxa"/>
            <w:gridSpan w:val="2"/>
          </w:tcPr>
          <w:p w:rsidR="00DF53E8" w:rsidRPr="00240422" w:rsidRDefault="00DF53E8" w:rsidP="00DF53E8">
            <w:pPr>
              <w:pStyle w:val="TableParagraph"/>
              <w:rPr>
                <w:sz w:val="24"/>
                <w:szCs w:val="24"/>
              </w:rPr>
            </w:pPr>
            <w:r w:rsidRPr="00240422">
              <w:rPr>
                <w:sz w:val="24"/>
                <w:szCs w:val="24"/>
              </w:rPr>
              <w:t xml:space="preserve">Прохладненского </w:t>
            </w:r>
            <w:proofErr w:type="spellStart"/>
            <w:r w:rsidRPr="00240422">
              <w:rPr>
                <w:sz w:val="24"/>
                <w:szCs w:val="24"/>
              </w:rPr>
              <w:t>муниципального</w:t>
            </w:r>
            <w:proofErr w:type="spellEnd"/>
            <w:r w:rsidRPr="00240422">
              <w:rPr>
                <w:sz w:val="24"/>
                <w:szCs w:val="24"/>
              </w:rPr>
              <w:t xml:space="preserve"> </w:t>
            </w:r>
            <w:proofErr w:type="spellStart"/>
            <w:r w:rsidRPr="00240422">
              <w:rPr>
                <w:sz w:val="24"/>
                <w:szCs w:val="24"/>
              </w:rPr>
              <w:t>района</w:t>
            </w:r>
            <w:proofErr w:type="spellEnd"/>
            <w:r w:rsidRPr="00240422">
              <w:rPr>
                <w:sz w:val="24"/>
                <w:szCs w:val="24"/>
              </w:rPr>
              <w:t xml:space="preserve"> КБР</w:t>
            </w:r>
          </w:p>
        </w:tc>
      </w:tr>
      <w:tr w:rsidR="00DF53E8" w:rsidRPr="00240422" w:rsidTr="00FC4532">
        <w:trPr>
          <w:gridBefore w:val="1"/>
          <w:wBefore w:w="7" w:type="dxa"/>
          <w:trHeight w:val="363"/>
        </w:trPr>
        <w:tc>
          <w:tcPr>
            <w:tcW w:w="4134" w:type="dxa"/>
            <w:gridSpan w:val="4"/>
          </w:tcPr>
          <w:p w:rsidR="00DF53E8" w:rsidRPr="00240422" w:rsidRDefault="00DF53E8" w:rsidP="00DF53E8">
            <w:pPr>
              <w:pStyle w:val="TableParagraph"/>
              <w:spacing w:line="270" w:lineRule="exact"/>
              <w:rPr>
                <w:sz w:val="24"/>
                <w:szCs w:val="24"/>
              </w:rPr>
            </w:pPr>
            <w:proofErr w:type="spellStart"/>
            <w:r w:rsidRPr="00240422">
              <w:rPr>
                <w:sz w:val="24"/>
                <w:szCs w:val="24"/>
              </w:rPr>
              <w:t>Населенный</w:t>
            </w:r>
            <w:proofErr w:type="spellEnd"/>
            <w:r w:rsidRPr="00240422">
              <w:rPr>
                <w:spacing w:val="-5"/>
                <w:sz w:val="24"/>
                <w:szCs w:val="24"/>
              </w:rPr>
              <w:t xml:space="preserve"> </w:t>
            </w:r>
            <w:proofErr w:type="spellStart"/>
            <w:r w:rsidRPr="00240422">
              <w:rPr>
                <w:sz w:val="24"/>
                <w:szCs w:val="24"/>
              </w:rPr>
              <w:t>пункт</w:t>
            </w:r>
            <w:proofErr w:type="spellEnd"/>
          </w:p>
        </w:tc>
        <w:tc>
          <w:tcPr>
            <w:tcW w:w="5363" w:type="dxa"/>
            <w:gridSpan w:val="2"/>
          </w:tcPr>
          <w:p w:rsidR="00DF53E8" w:rsidRPr="00240422" w:rsidRDefault="00DF53E8" w:rsidP="00DF53E8">
            <w:pPr>
              <w:pStyle w:val="TableParagraph"/>
              <w:rPr>
                <w:sz w:val="24"/>
                <w:szCs w:val="24"/>
              </w:rPr>
            </w:pPr>
            <w:r w:rsidRPr="00240422">
              <w:rPr>
                <w:sz w:val="24"/>
                <w:szCs w:val="24"/>
                <w:lang w:val="ru-RU"/>
              </w:rPr>
              <w:t>с</w:t>
            </w:r>
            <w:proofErr w:type="spellStart"/>
            <w:r w:rsidRPr="00240422">
              <w:rPr>
                <w:sz w:val="24"/>
                <w:szCs w:val="24"/>
              </w:rPr>
              <w:t>таница</w:t>
            </w:r>
            <w:proofErr w:type="spellEnd"/>
            <w:r w:rsidRPr="00240422">
              <w:rPr>
                <w:sz w:val="24"/>
                <w:szCs w:val="24"/>
              </w:rPr>
              <w:t xml:space="preserve"> Приближная</w:t>
            </w:r>
          </w:p>
        </w:tc>
      </w:tr>
      <w:tr w:rsidR="00DF53E8" w:rsidRPr="00240422" w:rsidTr="00764A37">
        <w:trPr>
          <w:gridBefore w:val="1"/>
          <w:wBefore w:w="7" w:type="dxa"/>
          <w:trHeight w:val="275"/>
        </w:trPr>
        <w:tc>
          <w:tcPr>
            <w:tcW w:w="4134" w:type="dxa"/>
            <w:gridSpan w:val="4"/>
          </w:tcPr>
          <w:p w:rsidR="00DF53E8" w:rsidRPr="00240422" w:rsidRDefault="00DF53E8" w:rsidP="00DF53E8">
            <w:pPr>
              <w:pStyle w:val="TableParagraph"/>
              <w:spacing w:line="256" w:lineRule="exact"/>
              <w:rPr>
                <w:sz w:val="24"/>
                <w:szCs w:val="24"/>
                <w:lang w:val="ru-RU"/>
              </w:rPr>
            </w:pPr>
            <w:r w:rsidRPr="00240422">
              <w:rPr>
                <w:sz w:val="24"/>
                <w:szCs w:val="24"/>
                <w:lang w:val="ru-RU"/>
              </w:rPr>
              <w:t>Дата</w:t>
            </w:r>
            <w:r w:rsidRPr="00240422">
              <w:rPr>
                <w:spacing w:val="-7"/>
                <w:sz w:val="24"/>
                <w:szCs w:val="24"/>
                <w:lang w:val="ru-RU"/>
              </w:rPr>
              <w:t xml:space="preserve"> </w:t>
            </w:r>
            <w:r w:rsidRPr="00240422">
              <w:rPr>
                <w:sz w:val="24"/>
                <w:szCs w:val="24"/>
                <w:lang w:val="ru-RU"/>
              </w:rPr>
              <w:t>рождения</w:t>
            </w:r>
            <w:r w:rsidRPr="00240422">
              <w:rPr>
                <w:spacing w:val="-2"/>
                <w:sz w:val="24"/>
                <w:szCs w:val="24"/>
                <w:lang w:val="ru-RU"/>
              </w:rPr>
              <w:t xml:space="preserve"> </w:t>
            </w:r>
            <w:r w:rsidRPr="00240422">
              <w:rPr>
                <w:sz w:val="24"/>
                <w:szCs w:val="24"/>
                <w:lang w:val="ru-RU"/>
              </w:rPr>
              <w:t>(день,</w:t>
            </w:r>
            <w:r w:rsidRPr="00240422">
              <w:rPr>
                <w:spacing w:val="-5"/>
                <w:sz w:val="24"/>
                <w:szCs w:val="24"/>
                <w:lang w:val="ru-RU"/>
              </w:rPr>
              <w:t xml:space="preserve"> </w:t>
            </w:r>
            <w:r w:rsidRPr="00240422">
              <w:rPr>
                <w:sz w:val="24"/>
                <w:szCs w:val="24"/>
                <w:lang w:val="ru-RU"/>
              </w:rPr>
              <w:t>месяц,</w:t>
            </w:r>
            <w:r w:rsidRPr="00240422">
              <w:rPr>
                <w:spacing w:val="-2"/>
                <w:sz w:val="24"/>
                <w:szCs w:val="24"/>
                <w:lang w:val="ru-RU"/>
              </w:rPr>
              <w:t xml:space="preserve"> </w:t>
            </w:r>
            <w:r w:rsidRPr="00240422">
              <w:rPr>
                <w:sz w:val="24"/>
                <w:szCs w:val="24"/>
                <w:lang w:val="ru-RU"/>
              </w:rPr>
              <w:t>год)</w:t>
            </w:r>
          </w:p>
        </w:tc>
        <w:tc>
          <w:tcPr>
            <w:tcW w:w="5363" w:type="dxa"/>
            <w:gridSpan w:val="2"/>
          </w:tcPr>
          <w:p w:rsidR="00DF53E8" w:rsidRPr="00240422" w:rsidRDefault="00DF53E8" w:rsidP="00DF53E8">
            <w:pPr>
              <w:pStyle w:val="TableParagraph"/>
              <w:rPr>
                <w:sz w:val="24"/>
                <w:szCs w:val="24"/>
              </w:rPr>
            </w:pPr>
            <w:r w:rsidRPr="00240422">
              <w:rPr>
                <w:sz w:val="24"/>
                <w:szCs w:val="24"/>
              </w:rPr>
              <w:t>19.05.1979</w:t>
            </w:r>
          </w:p>
        </w:tc>
      </w:tr>
      <w:tr w:rsidR="00DF53E8" w:rsidRPr="00240422" w:rsidTr="00764A37">
        <w:trPr>
          <w:gridBefore w:val="1"/>
          <w:wBefore w:w="7" w:type="dxa"/>
          <w:trHeight w:val="306"/>
        </w:trPr>
        <w:tc>
          <w:tcPr>
            <w:tcW w:w="4134" w:type="dxa"/>
            <w:gridSpan w:val="4"/>
          </w:tcPr>
          <w:p w:rsidR="00DF53E8" w:rsidRPr="00240422" w:rsidRDefault="00DF53E8" w:rsidP="00DF53E8">
            <w:pPr>
              <w:pStyle w:val="TableParagraph"/>
              <w:spacing w:line="270" w:lineRule="exact"/>
              <w:rPr>
                <w:sz w:val="24"/>
                <w:szCs w:val="24"/>
              </w:rPr>
            </w:pPr>
            <w:proofErr w:type="spellStart"/>
            <w:r w:rsidRPr="00240422">
              <w:rPr>
                <w:sz w:val="24"/>
                <w:szCs w:val="24"/>
              </w:rPr>
              <w:t>Место</w:t>
            </w:r>
            <w:proofErr w:type="spellEnd"/>
            <w:r w:rsidRPr="00240422">
              <w:rPr>
                <w:spacing w:val="-6"/>
                <w:sz w:val="24"/>
                <w:szCs w:val="24"/>
              </w:rPr>
              <w:t xml:space="preserve"> </w:t>
            </w:r>
            <w:proofErr w:type="spellStart"/>
            <w:r w:rsidRPr="00240422">
              <w:rPr>
                <w:sz w:val="24"/>
                <w:szCs w:val="24"/>
              </w:rPr>
              <w:t>рождения</w:t>
            </w:r>
            <w:proofErr w:type="spellEnd"/>
          </w:p>
        </w:tc>
        <w:tc>
          <w:tcPr>
            <w:tcW w:w="5363" w:type="dxa"/>
            <w:gridSpan w:val="2"/>
          </w:tcPr>
          <w:p w:rsidR="00DF53E8" w:rsidRPr="00240422" w:rsidRDefault="00DF53E8" w:rsidP="00DF53E8">
            <w:pPr>
              <w:pStyle w:val="TableParagraph"/>
              <w:rPr>
                <w:sz w:val="24"/>
                <w:szCs w:val="24"/>
              </w:rPr>
            </w:pPr>
            <w:proofErr w:type="spellStart"/>
            <w:r w:rsidRPr="00240422">
              <w:rPr>
                <w:sz w:val="24"/>
                <w:szCs w:val="24"/>
              </w:rPr>
              <w:t>Ст</w:t>
            </w:r>
            <w:proofErr w:type="spellEnd"/>
            <w:r w:rsidRPr="00240422">
              <w:rPr>
                <w:sz w:val="24"/>
                <w:szCs w:val="24"/>
              </w:rPr>
              <w:t>. Приближная, КБР</w:t>
            </w:r>
          </w:p>
        </w:tc>
      </w:tr>
      <w:tr w:rsidR="00DF53E8" w:rsidRPr="00240422" w:rsidTr="00764A37">
        <w:trPr>
          <w:gridBefore w:val="1"/>
          <w:wBefore w:w="7" w:type="dxa"/>
          <w:trHeight w:val="256"/>
        </w:trPr>
        <w:tc>
          <w:tcPr>
            <w:tcW w:w="9497" w:type="dxa"/>
            <w:gridSpan w:val="6"/>
          </w:tcPr>
          <w:p w:rsidR="00DF53E8" w:rsidRPr="00240422" w:rsidRDefault="00DF53E8" w:rsidP="00DF53E8">
            <w:pPr>
              <w:pStyle w:val="TableParagraph"/>
              <w:spacing w:line="236" w:lineRule="exact"/>
              <w:rPr>
                <w:b/>
                <w:sz w:val="24"/>
                <w:szCs w:val="24"/>
              </w:rPr>
            </w:pPr>
            <w:r w:rsidRPr="00240422">
              <w:rPr>
                <w:b/>
                <w:sz w:val="24"/>
                <w:szCs w:val="24"/>
              </w:rPr>
              <w:t>2.</w:t>
            </w:r>
            <w:r w:rsidRPr="00240422">
              <w:rPr>
                <w:b/>
                <w:spacing w:val="-1"/>
                <w:sz w:val="24"/>
                <w:szCs w:val="24"/>
              </w:rPr>
              <w:t xml:space="preserve"> </w:t>
            </w:r>
            <w:proofErr w:type="spellStart"/>
            <w:r w:rsidRPr="00240422">
              <w:rPr>
                <w:b/>
                <w:sz w:val="24"/>
                <w:szCs w:val="24"/>
              </w:rPr>
              <w:t>Работа</w:t>
            </w:r>
            <w:proofErr w:type="spellEnd"/>
          </w:p>
        </w:tc>
      </w:tr>
      <w:tr w:rsidR="00DF53E8" w:rsidRPr="00240422" w:rsidTr="00FC4532">
        <w:trPr>
          <w:gridBefore w:val="1"/>
          <w:wBefore w:w="7" w:type="dxa"/>
          <w:trHeight w:val="821"/>
        </w:trPr>
        <w:tc>
          <w:tcPr>
            <w:tcW w:w="4134" w:type="dxa"/>
            <w:gridSpan w:val="4"/>
          </w:tcPr>
          <w:p w:rsidR="00DF53E8" w:rsidRPr="00240422" w:rsidRDefault="00DF53E8" w:rsidP="00DF53E8">
            <w:pPr>
              <w:pStyle w:val="TableParagraph"/>
              <w:spacing w:line="269" w:lineRule="exact"/>
              <w:rPr>
                <w:sz w:val="24"/>
                <w:szCs w:val="24"/>
                <w:lang w:val="ru-RU"/>
              </w:rPr>
            </w:pPr>
            <w:r w:rsidRPr="00240422">
              <w:rPr>
                <w:sz w:val="24"/>
                <w:szCs w:val="24"/>
                <w:lang w:val="ru-RU"/>
              </w:rPr>
              <w:t>Место</w:t>
            </w:r>
            <w:r w:rsidRPr="00240422">
              <w:rPr>
                <w:spacing w:val="-6"/>
                <w:sz w:val="24"/>
                <w:szCs w:val="24"/>
                <w:lang w:val="ru-RU"/>
              </w:rPr>
              <w:t xml:space="preserve"> </w:t>
            </w:r>
            <w:r w:rsidRPr="00240422">
              <w:rPr>
                <w:sz w:val="24"/>
                <w:szCs w:val="24"/>
                <w:lang w:val="ru-RU"/>
              </w:rPr>
              <w:t>работы</w:t>
            </w:r>
          </w:p>
          <w:p w:rsidR="00DF53E8" w:rsidRPr="00240422" w:rsidRDefault="00DF53E8" w:rsidP="00DF53E8">
            <w:pPr>
              <w:pStyle w:val="TableParagraph"/>
              <w:spacing w:line="278" w:lineRule="exact"/>
              <w:rPr>
                <w:sz w:val="24"/>
                <w:szCs w:val="24"/>
                <w:lang w:val="ru-RU"/>
              </w:rPr>
            </w:pPr>
            <w:r w:rsidRPr="00240422">
              <w:rPr>
                <w:sz w:val="24"/>
                <w:szCs w:val="24"/>
                <w:lang w:val="ru-RU"/>
              </w:rPr>
              <w:t>(наименование образовательной</w:t>
            </w:r>
            <w:r w:rsidRPr="00240422">
              <w:rPr>
                <w:spacing w:val="-58"/>
                <w:sz w:val="24"/>
                <w:szCs w:val="24"/>
                <w:lang w:val="ru-RU"/>
              </w:rPr>
              <w:t xml:space="preserve"> </w:t>
            </w:r>
            <w:r w:rsidRPr="00240422">
              <w:rPr>
                <w:sz w:val="24"/>
                <w:szCs w:val="24"/>
                <w:lang w:val="ru-RU"/>
              </w:rPr>
              <w:t>организации в соответствии с</w:t>
            </w:r>
            <w:r w:rsidRPr="00240422">
              <w:rPr>
                <w:spacing w:val="1"/>
                <w:sz w:val="24"/>
                <w:szCs w:val="24"/>
                <w:lang w:val="ru-RU"/>
              </w:rPr>
              <w:t xml:space="preserve"> </w:t>
            </w:r>
            <w:r w:rsidRPr="00240422">
              <w:rPr>
                <w:sz w:val="24"/>
                <w:szCs w:val="24"/>
                <w:lang w:val="ru-RU"/>
              </w:rPr>
              <w:t>Уставом)</w:t>
            </w:r>
          </w:p>
        </w:tc>
        <w:tc>
          <w:tcPr>
            <w:tcW w:w="5363" w:type="dxa"/>
            <w:gridSpan w:val="2"/>
          </w:tcPr>
          <w:p w:rsidR="00DF53E8" w:rsidRPr="00240422" w:rsidRDefault="00DF53E8" w:rsidP="00DF53E8">
            <w:pPr>
              <w:pStyle w:val="TableParagraph"/>
              <w:rPr>
                <w:sz w:val="24"/>
                <w:szCs w:val="24"/>
                <w:lang w:val="ru-RU"/>
              </w:rPr>
            </w:pPr>
            <w:r w:rsidRPr="00240422">
              <w:rPr>
                <w:sz w:val="24"/>
                <w:szCs w:val="24"/>
                <w:lang w:val="ru-RU"/>
              </w:rPr>
              <w:t>МКОУ «СОШ ст. Приближной» Прохладненского муниципального района КБР</w:t>
            </w:r>
          </w:p>
        </w:tc>
      </w:tr>
      <w:tr w:rsidR="00DF53E8" w:rsidRPr="00240422" w:rsidTr="00764A37">
        <w:trPr>
          <w:gridBefore w:val="1"/>
          <w:wBefore w:w="7" w:type="dxa"/>
          <w:trHeight w:val="818"/>
        </w:trPr>
        <w:tc>
          <w:tcPr>
            <w:tcW w:w="4134" w:type="dxa"/>
            <w:gridSpan w:val="4"/>
          </w:tcPr>
          <w:p w:rsidR="00DF53E8" w:rsidRPr="00240422" w:rsidRDefault="00DF53E8" w:rsidP="00DF53E8">
            <w:pPr>
              <w:pStyle w:val="TableParagraph"/>
              <w:spacing w:line="268" w:lineRule="exact"/>
              <w:rPr>
                <w:sz w:val="24"/>
                <w:szCs w:val="24"/>
                <w:lang w:val="ru-RU"/>
              </w:rPr>
            </w:pPr>
            <w:r w:rsidRPr="00240422">
              <w:rPr>
                <w:sz w:val="24"/>
                <w:szCs w:val="24"/>
                <w:lang w:val="ru-RU"/>
              </w:rPr>
              <w:t>Занимаемая</w:t>
            </w:r>
            <w:r w:rsidRPr="00240422">
              <w:rPr>
                <w:spacing w:val="-5"/>
                <w:sz w:val="24"/>
                <w:szCs w:val="24"/>
                <w:lang w:val="ru-RU"/>
              </w:rPr>
              <w:t xml:space="preserve"> </w:t>
            </w:r>
            <w:r w:rsidRPr="00240422">
              <w:rPr>
                <w:sz w:val="24"/>
                <w:szCs w:val="24"/>
                <w:lang w:val="ru-RU"/>
              </w:rPr>
              <w:t>должность</w:t>
            </w:r>
          </w:p>
          <w:p w:rsidR="00DF53E8" w:rsidRPr="00240422" w:rsidRDefault="00DF53E8" w:rsidP="00DF53E8">
            <w:pPr>
              <w:pStyle w:val="TableParagraph"/>
              <w:spacing w:line="274" w:lineRule="exact"/>
              <w:rPr>
                <w:sz w:val="24"/>
                <w:szCs w:val="24"/>
                <w:lang w:val="ru-RU"/>
              </w:rPr>
            </w:pPr>
            <w:r w:rsidRPr="00240422">
              <w:rPr>
                <w:sz w:val="24"/>
                <w:szCs w:val="24"/>
                <w:lang w:val="ru-RU"/>
              </w:rPr>
              <w:t>(наименование в соответствии с</w:t>
            </w:r>
            <w:r w:rsidRPr="00240422">
              <w:rPr>
                <w:spacing w:val="-57"/>
                <w:sz w:val="24"/>
                <w:szCs w:val="24"/>
                <w:lang w:val="ru-RU"/>
              </w:rPr>
              <w:t xml:space="preserve"> </w:t>
            </w:r>
            <w:proofErr w:type="spellStart"/>
            <w:r w:rsidRPr="00240422">
              <w:rPr>
                <w:sz w:val="24"/>
                <w:szCs w:val="24"/>
                <w:lang w:val="ru-RU"/>
              </w:rPr>
              <w:t>записьюв</w:t>
            </w:r>
            <w:proofErr w:type="spellEnd"/>
            <w:r w:rsidRPr="00240422">
              <w:rPr>
                <w:spacing w:val="-3"/>
                <w:sz w:val="24"/>
                <w:szCs w:val="24"/>
                <w:lang w:val="ru-RU"/>
              </w:rPr>
              <w:t xml:space="preserve"> </w:t>
            </w:r>
            <w:r w:rsidRPr="00240422">
              <w:rPr>
                <w:sz w:val="24"/>
                <w:szCs w:val="24"/>
                <w:lang w:val="ru-RU"/>
              </w:rPr>
              <w:t>трудовой</w:t>
            </w:r>
            <w:r w:rsidRPr="00240422">
              <w:rPr>
                <w:spacing w:val="-1"/>
                <w:sz w:val="24"/>
                <w:szCs w:val="24"/>
                <w:lang w:val="ru-RU"/>
              </w:rPr>
              <w:t xml:space="preserve"> </w:t>
            </w:r>
            <w:r w:rsidRPr="00240422">
              <w:rPr>
                <w:sz w:val="24"/>
                <w:szCs w:val="24"/>
                <w:lang w:val="ru-RU"/>
              </w:rPr>
              <w:t>книжке)</w:t>
            </w:r>
          </w:p>
        </w:tc>
        <w:tc>
          <w:tcPr>
            <w:tcW w:w="5363" w:type="dxa"/>
            <w:gridSpan w:val="2"/>
          </w:tcPr>
          <w:p w:rsidR="00DF53E8" w:rsidRPr="00240422" w:rsidRDefault="00DF53E8" w:rsidP="00DF53E8">
            <w:pPr>
              <w:pStyle w:val="TableParagraph"/>
              <w:rPr>
                <w:sz w:val="24"/>
                <w:szCs w:val="24"/>
              </w:rPr>
            </w:pPr>
            <w:proofErr w:type="spellStart"/>
            <w:r w:rsidRPr="00240422">
              <w:rPr>
                <w:sz w:val="24"/>
                <w:szCs w:val="24"/>
              </w:rPr>
              <w:t>Учитель</w:t>
            </w:r>
            <w:proofErr w:type="spellEnd"/>
            <w:r w:rsidRPr="00240422">
              <w:rPr>
                <w:sz w:val="24"/>
                <w:szCs w:val="24"/>
              </w:rPr>
              <w:t xml:space="preserve"> </w:t>
            </w:r>
            <w:proofErr w:type="spellStart"/>
            <w:r w:rsidRPr="00240422">
              <w:rPr>
                <w:sz w:val="24"/>
                <w:szCs w:val="24"/>
              </w:rPr>
              <w:t>начальных</w:t>
            </w:r>
            <w:proofErr w:type="spellEnd"/>
            <w:r w:rsidRPr="00240422">
              <w:rPr>
                <w:sz w:val="24"/>
                <w:szCs w:val="24"/>
              </w:rPr>
              <w:t xml:space="preserve"> </w:t>
            </w:r>
            <w:proofErr w:type="spellStart"/>
            <w:r w:rsidRPr="00240422">
              <w:rPr>
                <w:sz w:val="24"/>
                <w:szCs w:val="24"/>
              </w:rPr>
              <w:t>классов</w:t>
            </w:r>
            <w:proofErr w:type="spellEnd"/>
          </w:p>
        </w:tc>
      </w:tr>
      <w:tr w:rsidR="00DF53E8" w:rsidRPr="00240422" w:rsidTr="00764A37">
        <w:trPr>
          <w:gridBefore w:val="1"/>
          <w:wBefore w:w="7" w:type="dxa"/>
          <w:trHeight w:val="306"/>
        </w:trPr>
        <w:tc>
          <w:tcPr>
            <w:tcW w:w="4134" w:type="dxa"/>
            <w:gridSpan w:val="4"/>
          </w:tcPr>
          <w:p w:rsidR="00DF53E8" w:rsidRPr="00240422" w:rsidRDefault="00DF53E8" w:rsidP="00DF53E8">
            <w:pPr>
              <w:pStyle w:val="TableParagraph"/>
              <w:spacing w:line="270" w:lineRule="exact"/>
              <w:rPr>
                <w:sz w:val="24"/>
                <w:szCs w:val="24"/>
              </w:rPr>
            </w:pPr>
            <w:proofErr w:type="spellStart"/>
            <w:r w:rsidRPr="00240422">
              <w:rPr>
                <w:sz w:val="24"/>
                <w:szCs w:val="24"/>
              </w:rPr>
              <w:t>Преподаваемые</w:t>
            </w:r>
            <w:proofErr w:type="spellEnd"/>
            <w:r w:rsidRPr="00240422">
              <w:rPr>
                <w:spacing w:val="-8"/>
                <w:sz w:val="24"/>
                <w:szCs w:val="24"/>
              </w:rPr>
              <w:t xml:space="preserve"> </w:t>
            </w:r>
            <w:proofErr w:type="spellStart"/>
            <w:r w:rsidRPr="00240422">
              <w:rPr>
                <w:sz w:val="24"/>
                <w:szCs w:val="24"/>
              </w:rPr>
              <w:t>предметы</w:t>
            </w:r>
            <w:proofErr w:type="spellEnd"/>
          </w:p>
        </w:tc>
        <w:tc>
          <w:tcPr>
            <w:tcW w:w="5363" w:type="dxa"/>
            <w:gridSpan w:val="2"/>
          </w:tcPr>
          <w:p w:rsidR="00DF53E8" w:rsidRPr="00240422" w:rsidRDefault="00DF53E8" w:rsidP="00DF53E8">
            <w:pPr>
              <w:pStyle w:val="TableParagraph"/>
              <w:rPr>
                <w:sz w:val="24"/>
                <w:szCs w:val="24"/>
                <w:lang w:val="ru-RU"/>
              </w:rPr>
            </w:pPr>
            <w:r w:rsidRPr="00240422">
              <w:rPr>
                <w:sz w:val="24"/>
                <w:szCs w:val="24"/>
                <w:lang w:val="ru-RU"/>
              </w:rPr>
              <w:t xml:space="preserve">Русский язык, литературное чтение, математика, окружающий мир, технология, </w:t>
            </w:r>
            <w:proofErr w:type="gramStart"/>
            <w:r w:rsidRPr="00240422">
              <w:rPr>
                <w:sz w:val="24"/>
                <w:szCs w:val="24"/>
                <w:lang w:val="ru-RU"/>
              </w:rPr>
              <w:t>ИЗО</w:t>
            </w:r>
            <w:proofErr w:type="gramEnd"/>
            <w:r w:rsidRPr="00240422">
              <w:rPr>
                <w:sz w:val="24"/>
                <w:szCs w:val="24"/>
                <w:lang w:val="ru-RU"/>
              </w:rPr>
              <w:t>, игры народов России.</w:t>
            </w:r>
          </w:p>
        </w:tc>
      </w:tr>
      <w:tr w:rsidR="00DF53E8" w:rsidRPr="00240422" w:rsidTr="00764A37">
        <w:trPr>
          <w:gridBefore w:val="1"/>
          <w:wBefore w:w="7" w:type="dxa"/>
          <w:trHeight w:val="544"/>
        </w:trPr>
        <w:tc>
          <w:tcPr>
            <w:tcW w:w="4134" w:type="dxa"/>
            <w:gridSpan w:val="4"/>
          </w:tcPr>
          <w:p w:rsidR="00DF53E8" w:rsidRPr="00240422" w:rsidRDefault="00DF53E8" w:rsidP="00DF53E8">
            <w:pPr>
              <w:pStyle w:val="TableParagraph"/>
              <w:spacing w:line="269" w:lineRule="exact"/>
              <w:rPr>
                <w:sz w:val="24"/>
                <w:szCs w:val="24"/>
                <w:lang w:val="ru-RU"/>
              </w:rPr>
            </w:pPr>
            <w:r w:rsidRPr="00240422">
              <w:rPr>
                <w:sz w:val="24"/>
                <w:szCs w:val="24"/>
                <w:lang w:val="ru-RU"/>
              </w:rPr>
              <w:t>Классное</w:t>
            </w:r>
            <w:r w:rsidRPr="00240422">
              <w:rPr>
                <w:spacing w:val="-9"/>
                <w:sz w:val="24"/>
                <w:szCs w:val="24"/>
                <w:lang w:val="ru-RU"/>
              </w:rPr>
              <w:t xml:space="preserve"> </w:t>
            </w:r>
            <w:r w:rsidRPr="00240422">
              <w:rPr>
                <w:sz w:val="24"/>
                <w:szCs w:val="24"/>
                <w:lang w:val="ru-RU"/>
              </w:rPr>
              <w:t>руководство</w:t>
            </w:r>
            <w:r w:rsidRPr="00240422">
              <w:rPr>
                <w:spacing w:val="-2"/>
                <w:sz w:val="24"/>
                <w:szCs w:val="24"/>
                <w:lang w:val="ru-RU"/>
              </w:rPr>
              <w:t xml:space="preserve"> </w:t>
            </w:r>
            <w:r w:rsidRPr="00240422">
              <w:rPr>
                <w:sz w:val="24"/>
                <w:szCs w:val="24"/>
                <w:lang w:val="ru-RU"/>
              </w:rPr>
              <w:t>в</w:t>
            </w:r>
            <w:r w:rsidRPr="00240422">
              <w:rPr>
                <w:spacing w:val="-5"/>
                <w:sz w:val="24"/>
                <w:szCs w:val="24"/>
                <w:lang w:val="ru-RU"/>
              </w:rPr>
              <w:t xml:space="preserve"> </w:t>
            </w:r>
            <w:r w:rsidRPr="00240422">
              <w:rPr>
                <w:sz w:val="24"/>
                <w:szCs w:val="24"/>
                <w:lang w:val="ru-RU"/>
              </w:rPr>
              <w:t>настоящее</w:t>
            </w:r>
          </w:p>
          <w:p w:rsidR="00DF53E8" w:rsidRPr="00240422" w:rsidRDefault="00DF53E8" w:rsidP="00DF53E8">
            <w:pPr>
              <w:pStyle w:val="TableParagraph"/>
              <w:spacing w:line="255" w:lineRule="exact"/>
              <w:rPr>
                <w:sz w:val="24"/>
                <w:szCs w:val="24"/>
                <w:lang w:val="ru-RU"/>
              </w:rPr>
            </w:pPr>
            <w:r w:rsidRPr="00240422">
              <w:rPr>
                <w:sz w:val="24"/>
                <w:szCs w:val="24"/>
                <w:lang w:val="ru-RU"/>
              </w:rPr>
              <w:t>время,</w:t>
            </w:r>
            <w:r w:rsidRPr="00240422">
              <w:rPr>
                <w:spacing w:val="-5"/>
                <w:sz w:val="24"/>
                <w:szCs w:val="24"/>
                <w:lang w:val="ru-RU"/>
              </w:rPr>
              <w:t xml:space="preserve"> </w:t>
            </w:r>
            <w:r w:rsidRPr="00240422">
              <w:rPr>
                <w:sz w:val="24"/>
                <w:szCs w:val="24"/>
                <w:lang w:val="ru-RU"/>
              </w:rPr>
              <w:t>в</w:t>
            </w:r>
            <w:r w:rsidRPr="00240422">
              <w:rPr>
                <w:spacing w:val="-3"/>
                <w:sz w:val="24"/>
                <w:szCs w:val="24"/>
                <w:lang w:val="ru-RU"/>
              </w:rPr>
              <w:t xml:space="preserve"> </w:t>
            </w:r>
            <w:r w:rsidRPr="00240422">
              <w:rPr>
                <w:sz w:val="24"/>
                <w:szCs w:val="24"/>
                <w:lang w:val="ru-RU"/>
              </w:rPr>
              <w:t>каком</w:t>
            </w:r>
            <w:r w:rsidRPr="00240422">
              <w:rPr>
                <w:spacing w:val="-4"/>
                <w:sz w:val="24"/>
                <w:szCs w:val="24"/>
                <w:lang w:val="ru-RU"/>
              </w:rPr>
              <w:t xml:space="preserve"> </w:t>
            </w:r>
            <w:r w:rsidRPr="00240422">
              <w:rPr>
                <w:sz w:val="24"/>
                <w:szCs w:val="24"/>
                <w:lang w:val="ru-RU"/>
              </w:rPr>
              <w:t>классе</w:t>
            </w:r>
          </w:p>
        </w:tc>
        <w:tc>
          <w:tcPr>
            <w:tcW w:w="5363" w:type="dxa"/>
            <w:gridSpan w:val="2"/>
          </w:tcPr>
          <w:p w:rsidR="00DF53E8" w:rsidRPr="00240422" w:rsidRDefault="00DF53E8" w:rsidP="00DF53E8">
            <w:pPr>
              <w:pStyle w:val="TableParagraph"/>
              <w:rPr>
                <w:sz w:val="24"/>
                <w:szCs w:val="24"/>
              </w:rPr>
            </w:pPr>
            <w:r w:rsidRPr="00240422">
              <w:rPr>
                <w:sz w:val="24"/>
                <w:szCs w:val="24"/>
              </w:rPr>
              <w:t xml:space="preserve">3 </w:t>
            </w:r>
            <w:proofErr w:type="spellStart"/>
            <w:r w:rsidRPr="00240422">
              <w:rPr>
                <w:sz w:val="24"/>
                <w:szCs w:val="24"/>
              </w:rPr>
              <w:t>классе</w:t>
            </w:r>
            <w:proofErr w:type="spellEnd"/>
          </w:p>
        </w:tc>
      </w:tr>
      <w:tr w:rsidR="00DF53E8" w:rsidRPr="00240422" w:rsidTr="00764A37">
        <w:trPr>
          <w:gridBefore w:val="1"/>
          <w:wBefore w:w="7" w:type="dxa"/>
          <w:trHeight w:val="546"/>
        </w:trPr>
        <w:tc>
          <w:tcPr>
            <w:tcW w:w="4134" w:type="dxa"/>
            <w:gridSpan w:val="4"/>
          </w:tcPr>
          <w:p w:rsidR="00DF53E8" w:rsidRPr="00240422" w:rsidRDefault="00DF53E8" w:rsidP="00DF53E8">
            <w:pPr>
              <w:pStyle w:val="TableParagraph"/>
              <w:spacing w:line="269" w:lineRule="exact"/>
              <w:rPr>
                <w:sz w:val="24"/>
                <w:szCs w:val="24"/>
                <w:lang w:val="ru-RU"/>
              </w:rPr>
            </w:pPr>
            <w:proofErr w:type="gramStart"/>
            <w:r w:rsidRPr="00240422">
              <w:rPr>
                <w:sz w:val="24"/>
                <w:szCs w:val="24"/>
                <w:lang w:val="ru-RU"/>
              </w:rPr>
              <w:t>Общий</w:t>
            </w:r>
            <w:r w:rsidRPr="00240422">
              <w:rPr>
                <w:spacing w:val="-3"/>
                <w:sz w:val="24"/>
                <w:szCs w:val="24"/>
                <w:lang w:val="ru-RU"/>
              </w:rPr>
              <w:t xml:space="preserve"> </w:t>
            </w:r>
            <w:r w:rsidRPr="00240422">
              <w:rPr>
                <w:sz w:val="24"/>
                <w:szCs w:val="24"/>
                <w:lang w:val="ru-RU"/>
              </w:rPr>
              <w:t>трудовой стаж</w:t>
            </w:r>
            <w:r w:rsidRPr="00240422">
              <w:rPr>
                <w:spacing w:val="-2"/>
                <w:sz w:val="24"/>
                <w:szCs w:val="24"/>
                <w:lang w:val="ru-RU"/>
              </w:rPr>
              <w:t xml:space="preserve"> </w:t>
            </w:r>
            <w:r w:rsidRPr="00240422">
              <w:rPr>
                <w:sz w:val="24"/>
                <w:szCs w:val="24"/>
                <w:lang w:val="ru-RU"/>
              </w:rPr>
              <w:t>(полных</w:t>
            </w:r>
            <w:r w:rsidRPr="00240422">
              <w:rPr>
                <w:spacing w:val="1"/>
                <w:sz w:val="24"/>
                <w:szCs w:val="24"/>
                <w:lang w:val="ru-RU"/>
              </w:rPr>
              <w:t xml:space="preserve"> </w:t>
            </w:r>
            <w:r w:rsidRPr="00240422">
              <w:rPr>
                <w:sz w:val="24"/>
                <w:szCs w:val="24"/>
                <w:lang w:val="ru-RU"/>
              </w:rPr>
              <w:t>лет</w:t>
            </w:r>
            <w:r w:rsidRPr="00240422">
              <w:rPr>
                <w:spacing w:val="-3"/>
                <w:sz w:val="24"/>
                <w:szCs w:val="24"/>
                <w:lang w:val="ru-RU"/>
              </w:rPr>
              <w:t xml:space="preserve"> </w:t>
            </w:r>
            <w:r w:rsidRPr="00240422">
              <w:rPr>
                <w:sz w:val="24"/>
                <w:szCs w:val="24"/>
                <w:lang w:val="ru-RU"/>
              </w:rPr>
              <w:t>на</w:t>
            </w:r>
            <w:proofErr w:type="gramEnd"/>
          </w:p>
          <w:p w:rsidR="00DF53E8" w:rsidRPr="00240422" w:rsidRDefault="00DF53E8" w:rsidP="00DF53E8">
            <w:pPr>
              <w:pStyle w:val="TableParagraph"/>
              <w:spacing w:line="258" w:lineRule="exact"/>
              <w:rPr>
                <w:sz w:val="24"/>
                <w:szCs w:val="24"/>
              </w:rPr>
            </w:pPr>
            <w:proofErr w:type="spellStart"/>
            <w:r w:rsidRPr="00240422">
              <w:rPr>
                <w:sz w:val="24"/>
                <w:szCs w:val="24"/>
              </w:rPr>
              <w:t>момент</w:t>
            </w:r>
            <w:proofErr w:type="spellEnd"/>
            <w:r w:rsidRPr="00240422">
              <w:rPr>
                <w:spacing w:val="-5"/>
                <w:sz w:val="24"/>
                <w:szCs w:val="24"/>
              </w:rPr>
              <w:t xml:space="preserve"> </w:t>
            </w:r>
            <w:proofErr w:type="spellStart"/>
            <w:r w:rsidRPr="00240422">
              <w:rPr>
                <w:sz w:val="24"/>
                <w:szCs w:val="24"/>
              </w:rPr>
              <w:t>заполнения</w:t>
            </w:r>
            <w:proofErr w:type="spellEnd"/>
            <w:r w:rsidRPr="00240422">
              <w:rPr>
                <w:spacing w:val="-4"/>
                <w:sz w:val="24"/>
                <w:szCs w:val="24"/>
              </w:rPr>
              <w:t xml:space="preserve"> </w:t>
            </w:r>
            <w:proofErr w:type="spellStart"/>
            <w:r w:rsidRPr="00240422">
              <w:rPr>
                <w:sz w:val="24"/>
                <w:szCs w:val="24"/>
              </w:rPr>
              <w:t>инфокарты</w:t>
            </w:r>
            <w:proofErr w:type="spellEnd"/>
            <w:r w:rsidRPr="00240422">
              <w:rPr>
                <w:sz w:val="24"/>
                <w:szCs w:val="24"/>
              </w:rPr>
              <w:t>)</w:t>
            </w:r>
          </w:p>
        </w:tc>
        <w:tc>
          <w:tcPr>
            <w:tcW w:w="5363" w:type="dxa"/>
            <w:gridSpan w:val="2"/>
          </w:tcPr>
          <w:p w:rsidR="00DF53E8" w:rsidRPr="00240422" w:rsidRDefault="00DF53E8" w:rsidP="00DF53E8">
            <w:pPr>
              <w:pStyle w:val="TableParagraph"/>
              <w:rPr>
                <w:sz w:val="24"/>
                <w:szCs w:val="24"/>
                <w:lang w:val="ru-RU"/>
              </w:rPr>
            </w:pPr>
            <w:r w:rsidRPr="00240422">
              <w:rPr>
                <w:sz w:val="24"/>
                <w:szCs w:val="24"/>
                <w:lang w:val="ru-RU"/>
              </w:rPr>
              <w:t>19</w:t>
            </w:r>
            <w:r w:rsidRPr="00240422">
              <w:rPr>
                <w:sz w:val="24"/>
                <w:szCs w:val="24"/>
              </w:rPr>
              <w:t xml:space="preserve"> </w:t>
            </w:r>
            <w:r w:rsidRPr="00240422">
              <w:rPr>
                <w:sz w:val="24"/>
                <w:szCs w:val="24"/>
                <w:lang w:val="ru-RU"/>
              </w:rPr>
              <w:t>лет</w:t>
            </w:r>
          </w:p>
        </w:tc>
      </w:tr>
      <w:tr w:rsidR="00DF53E8" w:rsidRPr="00240422" w:rsidTr="00764A37">
        <w:trPr>
          <w:gridBefore w:val="1"/>
          <w:wBefore w:w="7" w:type="dxa"/>
          <w:trHeight w:val="546"/>
        </w:trPr>
        <w:tc>
          <w:tcPr>
            <w:tcW w:w="4134" w:type="dxa"/>
            <w:gridSpan w:val="4"/>
          </w:tcPr>
          <w:p w:rsidR="00DF53E8" w:rsidRPr="00240422" w:rsidRDefault="00DF53E8" w:rsidP="00DF53E8">
            <w:pPr>
              <w:pStyle w:val="TableParagraph"/>
              <w:spacing w:line="269" w:lineRule="exact"/>
              <w:rPr>
                <w:sz w:val="24"/>
                <w:szCs w:val="24"/>
                <w:lang w:val="ru-RU"/>
              </w:rPr>
            </w:pPr>
            <w:proofErr w:type="gramStart"/>
            <w:r w:rsidRPr="00240422">
              <w:rPr>
                <w:sz w:val="24"/>
                <w:szCs w:val="24"/>
                <w:lang w:val="ru-RU"/>
              </w:rPr>
              <w:t>Общий</w:t>
            </w:r>
            <w:r w:rsidRPr="00240422">
              <w:rPr>
                <w:spacing w:val="-4"/>
                <w:sz w:val="24"/>
                <w:szCs w:val="24"/>
                <w:lang w:val="ru-RU"/>
              </w:rPr>
              <w:t xml:space="preserve"> </w:t>
            </w:r>
            <w:r w:rsidRPr="00240422">
              <w:rPr>
                <w:sz w:val="24"/>
                <w:szCs w:val="24"/>
                <w:lang w:val="ru-RU"/>
              </w:rPr>
              <w:t>педагогический</w:t>
            </w:r>
            <w:r w:rsidRPr="00240422">
              <w:rPr>
                <w:spacing w:val="-3"/>
                <w:sz w:val="24"/>
                <w:szCs w:val="24"/>
                <w:lang w:val="ru-RU"/>
              </w:rPr>
              <w:t xml:space="preserve"> </w:t>
            </w:r>
            <w:r w:rsidRPr="00240422">
              <w:rPr>
                <w:sz w:val="24"/>
                <w:szCs w:val="24"/>
                <w:lang w:val="ru-RU"/>
              </w:rPr>
              <w:t>стаж</w:t>
            </w:r>
            <w:r w:rsidRPr="00240422">
              <w:rPr>
                <w:spacing w:val="-6"/>
                <w:sz w:val="24"/>
                <w:szCs w:val="24"/>
                <w:lang w:val="ru-RU"/>
              </w:rPr>
              <w:t xml:space="preserve"> </w:t>
            </w:r>
            <w:r w:rsidRPr="00240422">
              <w:rPr>
                <w:sz w:val="24"/>
                <w:szCs w:val="24"/>
                <w:lang w:val="ru-RU"/>
              </w:rPr>
              <w:t>(полных</w:t>
            </w:r>
            <w:proofErr w:type="gramEnd"/>
          </w:p>
          <w:p w:rsidR="00DF53E8" w:rsidRPr="00240422" w:rsidRDefault="00DF53E8" w:rsidP="00DF53E8">
            <w:pPr>
              <w:pStyle w:val="TableParagraph"/>
              <w:spacing w:line="258" w:lineRule="exact"/>
              <w:rPr>
                <w:sz w:val="24"/>
                <w:szCs w:val="24"/>
                <w:lang w:val="ru-RU"/>
              </w:rPr>
            </w:pPr>
            <w:r w:rsidRPr="00240422">
              <w:rPr>
                <w:sz w:val="24"/>
                <w:szCs w:val="24"/>
                <w:lang w:val="ru-RU"/>
              </w:rPr>
              <w:t>лет</w:t>
            </w:r>
            <w:r w:rsidRPr="00240422">
              <w:rPr>
                <w:spacing w:val="-4"/>
                <w:sz w:val="24"/>
                <w:szCs w:val="24"/>
                <w:lang w:val="ru-RU"/>
              </w:rPr>
              <w:t xml:space="preserve"> </w:t>
            </w:r>
            <w:r w:rsidRPr="00240422">
              <w:rPr>
                <w:sz w:val="24"/>
                <w:szCs w:val="24"/>
                <w:lang w:val="ru-RU"/>
              </w:rPr>
              <w:t>на</w:t>
            </w:r>
            <w:r w:rsidRPr="00240422">
              <w:rPr>
                <w:spacing w:val="-6"/>
                <w:sz w:val="24"/>
                <w:szCs w:val="24"/>
                <w:lang w:val="ru-RU"/>
              </w:rPr>
              <w:t xml:space="preserve"> </w:t>
            </w:r>
            <w:r w:rsidRPr="00240422">
              <w:rPr>
                <w:sz w:val="24"/>
                <w:szCs w:val="24"/>
                <w:lang w:val="ru-RU"/>
              </w:rPr>
              <w:t>момент</w:t>
            </w:r>
            <w:r w:rsidRPr="00240422">
              <w:rPr>
                <w:spacing w:val="-3"/>
                <w:sz w:val="24"/>
                <w:szCs w:val="24"/>
                <w:lang w:val="ru-RU"/>
              </w:rPr>
              <w:t xml:space="preserve"> </w:t>
            </w:r>
            <w:r w:rsidRPr="00240422">
              <w:rPr>
                <w:sz w:val="24"/>
                <w:szCs w:val="24"/>
                <w:lang w:val="ru-RU"/>
              </w:rPr>
              <w:t>заполнения</w:t>
            </w:r>
            <w:r w:rsidRPr="00240422">
              <w:rPr>
                <w:spacing w:val="-1"/>
                <w:sz w:val="24"/>
                <w:szCs w:val="24"/>
                <w:lang w:val="ru-RU"/>
              </w:rPr>
              <w:t xml:space="preserve"> </w:t>
            </w:r>
            <w:proofErr w:type="spellStart"/>
            <w:r w:rsidRPr="00240422">
              <w:rPr>
                <w:sz w:val="24"/>
                <w:szCs w:val="24"/>
                <w:lang w:val="ru-RU"/>
              </w:rPr>
              <w:t>инфокарты</w:t>
            </w:r>
            <w:proofErr w:type="spellEnd"/>
            <w:r w:rsidRPr="00240422">
              <w:rPr>
                <w:sz w:val="24"/>
                <w:szCs w:val="24"/>
                <w:lang w:val="ru-RU"/>
              </w:rPr>
              <w:t>)</w:t>
            </w:r>
          </w:p>
        </w:tc>
        <w:tc>
          <w:tcPr>
            <w:tcW w:w="5363" w:type="dxa"/>
            <w:gridSpan w:val="2"/>
          </w:tcPr>
          <w:p w:rsidR="00DF53E8" w:rsidRPr="00240422" w:rsidRDefault="00DF53E8" w:rsidP="00DF53E8">
            <w:pPr>
              <w:pStyle w:val="TableParagraph"/>
              <w:rPr>
                <w:sz w:val="24"/>
                <w:szCs w:val="24"/>
              </w:rPr>
            </w:pPr>
            <w:r w:rsidRPr="00240422">
              <w:rPr>
                <w:sz w:val="24"/>
                <w:szCs w:val="24"/>
              </w:rPr>
              <w:t>1</w:t>
            </w:r>
            <w:r w:rsidRPr="00240422">
              <w:rPr>
                <w:sz w:val="24"/>
                <w:szCs w:val="24"/>
                <w:lang w:val="ru-RU"/>
              </w:rPr>
              <w:t>3</w:t>
            </w:r>
            <w:r w:rsidRPr="00240422">
              <w:rPr>
                <w:sz w:val="24"/>
                <w:szCs w:val="24"/>
              </w:rPr>
              <w:t xml:space="preserve"> </w:t>
            </w:r>
            <w:proofErr w:type="spellStart"/>
            <w:r w:rsidRPr="00240422">
              <w:rPr>
                <w:sz w:val="24"/>
                <w:szCs w:val="24"/>
              </w:rPr>
              <w:t>лет</w:t>
            </w:r>
            <w:proofErr w:type="spellEnd"/>
          </w:p>
        </w:tc>
      </w:tr>
      <w:tr w:rsidR="00DF53E8" w:rsidRPr="00240422" w:rsidTr="00764A37">
        <w:trPr>
          <w:gridBefore w:val="1"/>
          <w:wBefore w:w="7" w:type="dxa"/>
          <w:trHeight w:val="818"/>
        </w:trPr>
        <w:tc>
          <w:tcPr>
            <w:tcW w:w="4134" w:type="dxa"/>
            <w:gridSpan w:val="4"/>
          </w:tcPr>
          <w:p w:rsidR="00DF53E8" w:rsidRPr="00240422" w:rsidRDefault="00DF53E8" w:rsidP="00DF53E8">
            <w:pPr>
              <w:pStyle w:val="TableParagraph"/>
              <w:spacing w:line="235" w:lineRule="auto"/>
              <w:rPr>
                <w:sz w:val="24"/>
                <w:szCs w:val="24"/>
                <w:lang w:val="ru-RU"/>
              </w:rPr>
            </w:pPr>
            <w:r w:rsidRPr="00240422">
              <w:rPr>
                <w:sz w:val="24"/>
                <w:szCs w:val="24"/>
                <w:lang w:val="ru-RU"/>
              </w:rPr>
              <w:t>Квалификационная</w:t>
            </w:r>
            <w:r w:rsidRPr="00240422">
              <w:rPr>
                <w:spacing w:val="-8"/>
                <w:sz w:val="24"/>
                <w:szCs w:val="24"/>
                <w:lang w:val="ru-RU"/>
              </w:rPr>
              <w:t xml:space="preserve"> </w:t>
            </w:r>
            <w:r w:rsidRPr="00240422">
              <w:rPr>
                <w:sz w:val="24"/>
                <w:szCs w:val="24"/>
                <w:lang w:val="ru-RU"/>
              </w:rPr>
              <w:t>категория</w:t>
            </w:r>
            <w:r w:rsidRPr="00240422">
              <w:rPr>
                <w:spacing w:val="-10"/>
                <w:sz w:val="24"/>
                <w:szCs w:val="24"/>
                <w:lang w:val="ru-RU"/>
              </w:rPr>
              <w:t xml:space="preserve"> </w:t>
            </w:r>
            <w:r w:rsidRPr="00240422">
              <w:rPr>
                <w:sz w:val="24"/>
                <w:szCs w:val="24"/>
                <w:lang w:val="ru-RU"/>
              </w:rPr>
              <w:t>(если</w:t>
            </w:r>
            <w:r w:rsidRPr="00240422">
              <w:rPr>
                <w:spacing w:val="-57"/>
                <w:sz w:val="24"/>
                <w:szCs w:val="24"/>
                <w:lang w:val="ru-RU"/>
              </w:rPr>
              <w:t xml:space="preserve"> </w:t>
            </w:r>
            <w:r w:rsidRPr="00240422">
              <w:rPr>
                <w:sz w:val="24"/>
                <w:szCs w:val="24"/>
                <w:lang w:val="ru-RU"/>
              </w:rPr>
              <w:t>она</w:t>
            </w:r>
            <w:r w:rsidRPr="00240422">
              <w:rPr>
                <w:spacing w:val="-3"/>
                <w:sz w:val="24"/>
                <w:szCs w:val="24"/>
                <w:lang w:val="ru-RU"/>
              </w:rPr>
              <w:t xml:space="preserve"> </w:t>
            </w:r>
            <w:r w:rsidRPr="00240422">
              <w:rPr>
                <w:sz w:val="24"/>
                <w:szCs w:val="24"/>
                <w:lang w:val="ru-RU"/>
              </w:rPr>
              <w:t>имеется),</w:t>
            </w:r>
            <w:r w:rsidRPr="00240422">
              <w:rPr>
                <w:spacing w:val="-2"/>
                <w:sz w:val="24"/>
                <w:szCs w:val="24"/>
                <w:lang w:val="ru-RU"/>
              </w:rPr>
              <w:t xml:space="preserve"> </w:t>
            </w:r>
            <w:r w:rsidRPr="00240422">
              <w:rPr>
                <w:sz w:val="24"/>
                <w:szCs w:val="24"/>
                <w:lang w:val="ru-RU"/>
              </w:rPr>
              <w:t>дата</w:t>
            </w:r>
            <w:r w:rsidRPr="00240422">
              <w:rPr>
                <w:spacing w:val="2"/>
                <w:sz w:val="24"/>
                <w:szCs w:val="24"/>
                <w:lang w:val="ru-RU"/>
              </w:rPr>
              <w:t xml:space="preserve"> </w:t>
            </w:r>
            <w:r w:rsidRPr="00240422">
              <w:rPr>
                <w:sz w:val="24"/>
                <w:szCs w:val="24"/>
                <w:lang w:val="ru-RU"/>
              </w:rPr>
              <w:t>установления</w:t>
            </w:r>
          </w:p>
          <w:p w:rsidR="00DF53E8" w:rsidRPr="00240422" w:rsidRDefault="00DF53E8" w:rsidP="00DF53E8">
            <w:pPr>
              <w:pStyle w:val="TableParagraph"/>
              <w:spacing w:line="259" w:lineRule="exact"/>
              <w:rPr>
                <w:sz w:val="24"/>
                <w:szCs w:val="24"/>
              </w:rPr>
            </w:pPr>
            <w:proofErr w:type="spellStart"/>
            <w:r w:rsidRPr="00240422">
              <w:rPr>
                <w:spacing w:val="-1"/>
                <w:sz w:val="24"/>
                <w:szCs w:val="24"/>
              </w:rPr>
              <w:t>квалификационной</w:t>
            </w:r>
            <w:proofErr w:type="spellEnd"/>
            <w:r w:rsidRPr="00240422">
              <w:rPr>
                <w:spacing w:val="-11"/>
                <w:sz w:val="24"/>
                <w:szCs w:val="24"/>
              </w:rPr>
              <w:t xml:space="preserve"> </w:t>
            </w:r>
            <w:proofErr w:type="spellStart"/>
            <w:r w:rsidRPr="00240422">
              <w:rPr>
                <w:sz w:val="24"/>
                <w:szCs w:val="24"/>
              </w:rPr>
              <w:t>категории</w:t>
            </w:r>
            <w:proofErr w:type="spellEnd"/>
          </w:p>
        </w:tc>
        <w:tc>
          <w:tcPr>
            <w:tcW w:w="5363" w:type="dxa"/>
            <w:gridSpan w:val="2"/>
          </w:tcPr>
          <w:p w:rsidR="00DF53E8" w:rsidRPr="00240422" w:rsidRDefault="00DF53E8" w:rsidP="00DF53E8">
            <w:pPr>
              <w:pStyle w:val="TableParagraph"/>
              <w:rPr>
                <w:sz w:val="24"/>
                <w:szCs w:val="24"/>
              </w:rPr>
            </w:pPr>
            <w:proofErr w:type="spellStart"/>
            <w:r w:rsidRPr="00240422">
              <w:rPr>
                <w:sz w:val="24"/>
                <w:szCs w:val="24"/>
              </w:rPr>
              <w:t>нет</w:t>
            </w:r>
            <w:proofErr w:type="spellEnd"/>
          </w:p>
        </w:tc>
      </w:tr>
      <w:tr w:rsidR="00DF53E8" w:rsidRPr="00240422" w:rsidTr="00764A37">
        <w:trPr>
          <w:gridBefore w:val="1"/>
          <w:wBefore w:w="7" w:type="dxa"/>
          <w:trHeight w:val="306"/>
        </w:trPr>
        <w:tc>
          <w:tcPr>
            <w:tcW w:w="4134" w:type="dxa"/>
            <w:gridSpan w:val="4"/>
          </w:tcPr>
          <w:p w:rsidR="00DF53E8" w:rsidRPr="00240422" w:rsidRDefault="00DF53E8" w:rsidP="00DF53E8">
            <w:pPr>
              <w:pStyle w:val="TableParagraph"/>
              <w:spacing w:line="270" w:lineRule="exact"/>
              <w:rPr>
                <w:sz w:val="24"/>
                <w:szCs w:val="24"/>
              </w:rPr>
            </w:pPr>
            <w:proofErr w:type="spellStart"/>
            <w:r w:rsidRPr="00240422">
              <w:rPr>
                <w:sz w:val="24"/>
                <w:szCs w:val="24"/>
              </w:rPr>
              <w:t>Аттестационная</w:t>
            </w:r>
            <w:proofErr w:type="spellEnd"/>
            <w:r w:rsidRPr="00240422">
              <w:rPr>
                <w:spacing w:val="-9"/>
                <w:sz w:val="24"/>
                <w:szCs w:val="24"/>
              </w:rPr>
              <w:t xml:space="preserve"> </w:t>
            </w:r>
            <w:proofErr w:type="spellStart"/>
            <w:r w:rsidRPr="00240422">
              <w:rPr>
                <w:sz w:val="24"/>
                <w:szCs w:val="24"/>
              </w:rPr>
              <w:t>категория</w:t>
            </w:r>
            <w:proofErr w:type="spellEnd"/>
          </w:p>
        </w:tc>
        <w:tc>
          <w:tcPr>
            <w:tcW w:w="5363" w:type="dxa"/>
            <w:gridSpan w:val="2"/>
          </w:tcPr>
          <w:p w:rsidR="00DF53E8" w:rsidRPr="00240422" w:rsidRDefault="00DF53E8" w:rsidP="00DF53E8">
            <w:pPr>
              <w:pStyle w:val="TableParagraph"/>
              <w:rPr>
                <w:sz w:val="24"/>
                <w:szCs w:val="24"/>
              </w:rPr>
            </w:pPr>
            <w:r w:rsidRPr="00240422">
              <w:rPr>
                <w:sz w:val="24"/>
                <w:szCs w:val="24"/>
              </w:rPr>
              <w:t>СЗД</w:t>
            </w:r>
          </w:p>
        </w:tc>
      </w:tr>
      <w:tr w:rsidR="00DF53E8" w:rsidRPr="00240422" w:rsidTr="00764A37">
        <w:trPr>
          <w:gridAfter w:val="1"/>
          <w:wAfter w:w="14" w:type="dxa"/>
          <w:trHeight w:val="1651"/>
        </w:trPr>
        <w:tc>
          <w:tcPr>
            <w:tcW w:w="4134" w:type="dxa"/>
            <w:gridSpan w:val="4"/>
          </w:tcPr>
          <w:p w:rsidR="00DF53E8" w:rsidRPr="00240422" w:rsidRDefault="00DF53E8" w:rsidP="00DF53E8">
            <w:pPr>
              <w:pStyle w:val="TableParagraph"/>
              <w:rPr>
                <w:sz w:val="24"/>
                <w:szCs w:val="24"/>
                <w:lang w:val="ru-RU"/>
              </w:rPr>
            </w:pPr>
            <w:r w:rsidRPr="00240422">
              <w:rPr>
                <w:sz w:val="24"/>
                <w:szCs w:val="24"/>
                <w:lang w:val="ru-RU"/>
              </w:rPr>
              <w:t>Участие в разработке и реализации</w:t>
            </w:r>
            <w:r w:rsidRPr="00240422">
              <w:rPr>
                <w:spacing w:val="-58"/>
                <w:sz w:val="24"/>
                <w:szCs w:val="24"/>
                <w:lang w:val="ru-RU"/>
              </w:rPr>
              <w:t xml:space="preserve"> </w:t>
            </w:r>
            <w:proofErr w:type="gramStart"/>
            <w:r w:rsidRPr="00240422">
              <w:rPr>
                <w:sz w:val="24"/>
                <w:szCs w:val="24"/>
                <w:lang w:val="ru-RU"/>
              </w:rPr>
              <w:t>муниципальных</w:t>
            </w:r>
            <w:proofErr w:type="gramEnd"/>
            <w:r w:rsidRPr="00240422">
              <w:rPr>
                <w:sz w:val="24"/>
                <w:szCs w:val="24"/>
                <w:lang w:val="ru-RU"/>
              </w:rPr>
              <w:t>,</w:t>
            </w:r>
            <w:r w:rsidRPr="00240422">
              <w:rPr>
                <w:spacing w:val="-3"/>
                <w:sz w:val="24"/>
                <w:szCs w:val="24"/>
                <w:lang w:val="ru-RU"/>
              </w:rPr>
              <w:t xml:space="preserve"> </w:t>
            </w:r>
            <w:r w:rsidRPr="00240422">
              <w:rPr>
                <w:sz w:val="24"/>
                <w:szCs w:val="24"/>
                <w:lang w:val="ru-RU"/>
              </w:rPr>
              <w:t>региональных,</w:t>
            </w:r>
          </w:p>
          <w:p w:rsidR="00DF53E8" w:rsidRPr="00FC4532" w:rsidRDefault="00DF53E8" w:rsidP="00FC4532">
            <w:pPr>
              <w:pStyle w:val="TableParagraph"/>
              <w:rPr>
                <w:sz w:val="24"/>
                <w:szCs w:val="24"/>
                <w:lang w:val="ru-RU"/>
              </w:rPr>
            </w:pPr>
            <w:r w:rsidRPr="00240422">
              <w:rPr>
                <w:sz w:val="24"/>
                <w:szCs w:val="24"/>
                <w:lang w:val="ru-RU"/>
              </w:rPr>
              <w:t>федеральных,</w:t>
            </w:r>
            <w:r w:rsidRPr="00240422">
              <w:rPr>
                <w:spacing w:val="-14"/>
                <w:sz w:val="24"/>
                <w:szCs w:val="24"/>
                <w:lang w:val="ru-RU"/>
              </w:rPr>
              <w:t xml:space="preserve"> </w:t>
            </w:r>
            <w:r w:rsidRPr="00240422">
              <w:rPr>
                <w:sz w:val="24"/>
                <w:szCs w:val="24"/>
                <w:lang w:val="ru-RU"/>
              </w:rPr>
              <w:t>международных</w:t>
            </w:r>
            <w:r w:rsidRPr="00240422">
              <w:rPr>
                <w:spacing w:val="-57"/>
                <w:sz w:val="24"/>
                <w:szCs w:val="24"/>
                <w:lang w:val="ru-RU"/>
              </w:rPr>
              <w:t xml:space="preserve"> </w:t>
            </w:r>
            <w:r w:rsidRPr="00240422">
              <w:rPr>
                <w:sz w:val="24"/>
                <w:szCs w:val="24"/>
                <w:lang w:val="ru-RU"/>
              </w:rPr>
              <w:t>образовательных программ и</w:t>
            </w:r>
            <w:r w:rsidRPr="00240422">
              <w:rPr>
                <w:spacing w:val="1"/>
                <w:sz w:val="24"/>
                <w:szCs w:val="24"/>
                <w:lang w:val="ru-RU"/>
              </w:rPr>
              <w:t xml:space="preserve"> </w:t>
            </w:r>
            <w:r w:rsidRPr="00240422">
              <w:rPr>
                <w:sz w:val="24"/>
                <w:szCs w:val="24"/>
                <w:lang w:val="ru-RU"/>
              </w:rPr>
              <w:t>проектов (с</w:t>
            </w:r>
            <w:r w:rsidRPr="00240422">
              <w:rPr>
                <w:spacing w:val="-3"/>
                <w:sz w:val="24"/>
                <w:szCs w:val="24"/>
                <w:lang w:val="ru-RU"/>
              </w:rPr>
              <w:t xml:space="preserve"> </w:t>
            </w:r>
            <w:r w:rsidRPr="00240422">
              <w:rPr>
                <w:sz w:val="24"/>
                <w:szCs w:val="24"/>
                <w:lang w:val="ru-RU"/>
              </w:rPr>
              <w:t>указанием</w:t>
            </w:r>
            <w:r w:rsidRPr="00240422">
              <w:rPr>
                <w:spacing w:val="-3"/>
                <w:sz w:val="24"/>
                <w:szCs w:val="24"/>
                <w:lang w:val="ru-RU"/>
              </w:rPr>
              <w:t xml:space="preserve"> </w:t>
            </w:r>
            <w:r w:rsidRPr="00240422">
              <w:rPr>
                <w:sz w:val="24"/>
                <w:szCs w:val="24"/>
                <w:lang w:val="ru-RU"/>
              </w:rPr>
              <w:t>статуса</w:t>
            </w:r>
            <w:r w:rsidR="00FC4532">
              <w:rPr>
                <w:sz w:val="24"/>
                <w:szCs w:val="24"/>
                <w:lang w:val="ru-RU"/>
              </w:rPr>
              <w:t xml:space="preserve"> </w:t>
            </w:r>
            <w:r w:rsidRPr="00FC4532">
              <w:rPr>
                <w:sz w:val="24"/>
                <w:szCs w:val="24"/>
                <w:lang w:val="ru-RU"/>
              </w:rPr>
              <w:t>участия)</w:t>
            </w:r>
          </w:p>
        </w:tc>
        <w:tc>
          <w:tcPr>
            <w:tcW w:w="5356" w:type="dxa"/>
            <w:gridSpan w:val="2"/>
          </w:tcPr>
          <w:p w:rsidR="00DF53E8" w:rsidRPr="00240422" w:rsidRDefault="00DF53E8" w:rsidP="00DF53E8">
            <w:pPr>
              <w:pStyle w:val="TableParagraph"/>
              <w:rPr>
                <w:sz w:val="24"/>
                <w:szCs w:val="24"/>
              </w:rPr>
            </w:pPr>
            <w:r w:rsidRPr="00240422">
              <w:rPr>
                <w:sz w:val="24"/>
                <w:szCs w:val="24"/>
              </w:rPr>
              <w:t>-</w:t>
            </w:r>
          </w:p>
        </w:tc>
      </w:tr>
      <w:tr w:rsidR="00DF53E8" w:rsidRPr="00240422" w:rsidTr="00764A37">
        <w:trPr>
          <w:gridAfter w:val="1"/>
          <w:wAfter w:w="14" w:type="dxa"/>
          <w:trHeight w:val="1103"/>
        </w:trPr>
        <w:tc>
          <w:tcPr>
            <w:tcW w:w="4134" w:type="dxa"/>
            <w:gridSpan w:val="4"/>
          </w:tcPr>
          <w:p w:rsidR="00DF53E8" w:rsidRPr="00240422" w:rsidRDefault="00DF53E8" w:rsidP="00DF53E8">
            <w:pPr>
              <w:pStyle w:val="TableParagraph"/>
              <w:rPr>
                <w:sz w:val="24"/>
                <w:szCs w:val="24"/>
                <w:lang w:val="ru-RU"/>
              </w:rPr>
            </w:pPr>
            <w:proofErr w:type="gramStart"/>
            <w:r w:rsidRPr="00240422">
              <w:rPr>
                <w:sz w:val="24"/>
                <w:szCs w:val="24"/>
                <w:lang w:val="ru-RU"/>
              </w:rPr>
              <w:t>Почетные звания и награды</w:t>
            </w:r>
            <w:r w:rsidRPr="00240422">
              <w:rPr>
                <w:spacing w:val="1"/>
                <w:sz w:val="24"/>
                <w:szCs w:val="24"/>
                <w:lang w:val="ru-RU"/>
              </w:rPr>
              <w:t xml:space="preserve"> </w:t>
            </w:r>
            <w:r w:rsidRPr="00240422">
              <w:rPr>
                <w:sz w:val="24"/>
                <w:szCs w:val="24"/>
                <w:lang w:val="ru-RU"/>
              </w:rPr>
              <w:t>(наименования</w:t>
            </w:r>
            <w:r w:rsidRPr="00240422">
              <w:rPr>
                <w:spacing w:val="-3"/>
                <w:sz w:val="24"/>
                <w:szCs w:val="24"/>
                <w:lang w:val="ru-RU"/>
              </w:rPr>
              <w:t xml:space="preserve"> </w:t>
            </w:r>
            <w:r w:rsidRPr="00240422">
              <w:rPr>
                <w:sz w:val="24"/>
                <w:szCs w:val="24"/>
                <w:lang w:val="ru-RU"/>
              </w:rPr>
              <w:t>и</w:t>
            </w:r>
            <w:r w:rsidRPr="00240422">
              <w:rPr>
                <w:spacing w:val="-3"/>
                <w:sz w:val="24"/>
                <w:szCs w:val="24"/>
                <w:lang w:val="ru-RU"/>
              </w:rPr>
              <w:t xml:space="preserve"> </w:t>
            </w:r>
            <w:r w:rsidRPr="00240422">
              <w:rPr>
                <w:sz w:val="24"/>
                <w:szCs w:val="24"/>
                <w:lang w:val="ru-RU"/>
              </w:rPr>
              <w:t>даты</w:t>
            </w:r>
            <w:r w:rsidRPr="00240422">
              <w:rPr>
                <w:spacing w:val="-6"/>
                <w:sz w:val="24"/>
                <w:szCs w:val="24"/>
                <w:lang w:val="ru-RU"/>
              </w:rPr>
              <w:t xml:space="preserve"> </w:t>
            </w:r>
            <w:r w:rsidRPr="00240422">
              <w:rPr>
                <w:sz w:val="24"/>
                <w:szCs w:val="24"/>
                <w:lang w:val="ru-RU"/>
              </w:rPr>
              <w:t>получения</w:t>
            </w:r>
            <w:r w:rsidRPr="00240422">
              <w:rPr>
                <w:spacing w:val="-57"/>
                <w:sz w:val="24"/>
                <w:szCs w:val="24"/>
                <w:lang w:val="ru-RU"/>
              </w:rPr>
              <w:t xml:space="preserve"> </w:t>
            </w:r>
            <w:r w:rsidRPr="00240422">
              <w:rPr>
                <w:sz w:val="24"/>
                <w:szCs w:val="24"/>
                <w:lang w:val="ru-RU"/>
              </w:rPr>
              <w:t>в</w:t>
            </w:r>
            <w:r w:rsidRPr="00240422">
              <w:rPr>
                <w:spacing w:val="-2"/>
                <w:sz w:val="24"/>
                <w:szCs w:val="24"/>
                <w:lang w:val="ru-RU"/>
              </w:rPr>
              <w:t xml:space="preserve"> </w:t>
            </w:r>
            <w:r w:rsidRPr="00240422">
              <w:rPr>
                <w:sz w:val="24"/>
                <w:szCs w:val="24"/>
                <w:lang w:val="ru-RU"/>
              </w:rPr>
              <w:t>соответствии</w:t>
            </w:r>
            <w:r w:rsidRPr="00240422">
              <w:rPr>
                <w:spacing w:val="-2"/>
                <w:sz w:val="24"/>
                <w:szCs w:val="24"/>
                <w:lang w:val="ru-RU"/>
              </w:rPr>
              <w:t xml:space="preserve"> </w:t>
            </w:r>
            <w:r w:rsidRPr="00240422">
              <w:rPr>
                <w:sz w:val="24"/>
                <w:szCs w:val="24"/>
                <w:lang w:val="ru-RU"/>
              </w:rPr>
              <w:t>с</w:t>
            </w:r>
            <w:r w:rsidRPr="00240422">
              <w:rPr>
                <w:spacing w:val="-4"/>
                <w:sz w:val="24"/>
                <w:szCs w:val="24"/>
                <w:lang w:val="ru-RU"/>
              </w:rPr>
              <w:t xml:space="preserve"> </w:t>
            </w:r>
            <w:r w:rsidRPr="00240422">
              <w:rPr>
                <w:sz w:val="24"/>
                <w:szCs w:val="24"/>
                <w:lang w:val="ru-RU"/>
              </w:rPr>
              <w:t>записями</w:t>
            </w:r>
            <w:r w:rsidRPr="00240422">
              <w:rPr>
                <w:spacing w:val="1"/>
                <w:sz w:val="24"/>
                <w:szCs w:val="24"/>
                <w:lang w:val="ru-RU"/>
              </w:rPr>
              <w:t xml:space="preserve"> </w:t>
            </w:r>
            <w:r w:rsidRPr="00240422">
              <w:rPr>
                <w:sz w:val="24"/>
                <w:szCs w:val="24"/>
                <w:lang w:val="ru-RU"/>
              </w:rPr>
              <w:t>в</w:t>
            </w:r>
            <w:proofErr w:type="gramEnd"/>
          </w:p>
          <w:p w:rsidR="00DF53E8" w:rsidRPr="00240422" w:rsidRDefault="00DF53E8" w:rsidP="00DF53E8">
            <w:pPr>
              <w:pStyle w:val="TableParagraph"/>
              <w:spacing w:line="264" w:lineRule="exact"/>
              <w:rPr>
                <w:sz w:val="24"/>
                <w:szCs w:val="24"/>
              </w:rPr>
            </w:pPr>
            <w:proofErr w:type="spellStart"/>
            <w:r w:rsidRPr="00240422">
              <w:rPr>
                <w:sz w:val="24"/>
                <w:szCs w:val="24"/>
              </w:rPr>
              <w:t>трудовой</w:t>
            </w:r>
            <w:proofErr w:type="spellEnd"/>
            <w:r w:rsidRPr="00240422">
              <w:rPr>
                <w:spacing w:val="-1"/>
                <w:sz w:val="24"/>
                <w:szCs w:val="24"/>
              </w:rPr>
              <w:t xml:space="preserve"> </w:t>
            </w:r>
            <w:proofErr w:type="spellStart"/>
            <w:r w:rsidRPr="00240422">
              <w:rPr>
                <w:sz w:val="24"/>
                <w:szCs w:val="24"/>
              </w:rPr>
              <w:t>книжке</w:t>
            </w:r>
            <w:proofErr w:type="spellEnd"/>
            <w:r w:rsidRPr="00240422">
              <w:rPr>
                <w:sz w:val="24"/>
                <w:szCs w:val="24"/>
              </w:rPr>
              <w:t>)</w:t>
            </w:r>
          </w:p>
        </w:tc>
        <w:tc>
          <w:tcPr>
            <w:tcW w:w="5356" w:type="dxa"/>
            <w:gridSpan w:val="2"/>
          </w:tcPr>
          <w:p w:rsidR="00DF53E8" w:rsidRPr="00240422" w:rsidRDefault="00DF53E8" w:rsidP="00DF53E8">
            <w:pPr>
              <w:pStyle w:val="TableParagraph"/>
              <w:rPr>
                <w:sz w:val="24"/>
                <w:szCs w:val="24"/>
              </w:rPr>
            </w:pPr>
            <w:proofErr w:type="spellStart"/>
            <w:r w:rsidRPr="00240422">
              <w:rPr>
                <w:sz w:val="24"/>
                <w:szCs w:val="24"/>
              </w:rPr>
              <w:t>нет</w:t>
            </w:r>
            <w:proofErr w:type="spellEnd"/>
          </w:p>
        </w:tc>
      </w:tr>
      <w:tr w:rsidR="00DF53E8" w:rsidRPr="00240422" w:rsidTr="00764A37">
        <w:trPr>
          <w:gridAfter w:val="1"/>
          <w:wAfter w:w="14" w:type="dxa"/>
          <w:trHeight w:val="251"/>
        </w:trPr>
        <w:tc>
          <w:tcPr>
            <w:tcW w:w="9490" w:type="dxa"/>
            <w:gridSpan w:val="6"/>
          </w:tcPr>
          <w:p w:rsidR="00DF53E8" w:rsidRPr="00240422" w:rsidRDefault="00DF53E8" w:rsidP="00DF53E8">
            <w:pPr>
              <w:pStyle w:val="TableParagraph"/>
              <w:spacing w:line="232" w:lineRule="exact"/>
              <w:rPr>
                <w:b/>
                <w:sz w:val="24"/>
                <w:szCs w:val="24"/>
              </w:rPr>
            </w:pPr>
            <w:r w:rsidRPr="00240422">
              <w:rPr>
                <w:b/>
                <w:sz w:val="24"/>
                <w:szCs w:val="24"/>
              </w:rPr>
              <w:t>3.</w:t>
            </w:r>
            <w:r w:rsidRPr="00240422">
              <w:rPr>
                <w:b/>
                <w:spacing w:val="-1"/>
                <w:sz w:val="24"/>
                <w:szCs w:val="24"/>
              </w:rPr>
              <w:t xml:space="preserve"> </w:t>
            </w:r>
            <w:proofErr w:type="spellStart"/>
            <w:r w:rsidRPr="00240422">
              <w:rPr>
                <w:b/>
                <w:sz w:val="24"/>
                <w:szCs w:val="24"/>
              </w:rPr>
              <w:t>Образование</w:t>
            </w:r>
            <w:proofErr w:type="spellEnd"/>
          </w:p>
        </w:tc>
      </w:tr>
      <w:tr w:rsidR="00DF53E8" w:rsidRPr="00240422" w:rsidTr="00FC4532">
        <w:trPr>
          <w:gridAfter w:val="1"/>
          <w:wAfter w:w="14" w:type="dxa"/>
          <w:trHeight w:val="278"/>
        </w:trPr>
        <w:tc>
          <w:tcPr>
            <w:tcW w:w="4134" w:type="dxa"/>
            <w:gridSpan w:val="4"/>
          </w:tcPr>
          <w:p w:rsidR="00DF53E8" w:rsidRPr="00240422" w:rsidRDefault="00DF53E8" w:rsidP="00DF53E8">
            <w:pPr>
              <w:pStyle w:val="TableParagraph"/>
              <w:spacing w:line="274" w:lineRule="exact"/>
              <w:rPr>
                <w:sz w:val="24"/>
                <w:szCs w:val="24"/>
                <w:lang w:val="ru-RU"/>
              </w:rPr>
            </w:pPr>
            <w:r w:rsidRPr="00240422">
              <w:rPr>
                <w:sz w:val="24"/>
                <w:szCs w:val="24"/>
                <w:lang w:val="ru-RU"/>
              </w:rPr>
              <w:t>Название</w:t>
            </w:r>
            <w:r w:rsidRPr="00240422">
              <w:rPr>
                <w:spacing w:val="-4"/>
                <w:sz w:val="24"/>
                <w:szCs w:val="24"/>
                <w:lang w:val="ru-RU"/>
              </w:rPr>
              <w:t xml:space="preserve"> </w:t>
            </w:r>
            <w:r w:rsidRPr="00240422">
              <w:rPr>
                <w:sz w:val="24"/>
                <w:szCs w:val="24"/>
                <w:lang w:val="ru-RU"/>
              </w:rPr>
              <w:t>и</w:t>
            </w:r>
            <w:r w:rsidRPr="00240422">
              <w:rPr>
                <w:spacing w:val="-3"/>
                <w:sz w:val="24"/>
                <w:szCs w:val="24"/>
                <w:lang w:val="ru-RU"/>
              </w:rPr>
              <w:t xml:space="preserve"> </w:t>
            </w:r>
            <w:r w:rsidRPr="00240422">
              <w:rPr>
                <w:sz w:val="24"/>
                <w:szCs w:val="24"/>
                <w:lang w:val="ru-RU"/>
              </w:rPr>
              <w:t>год</w:t>
            </w:r>
            <w:r w:rsidRPr="00240422">
              <w:rPr>
                <w:spacing w:val="-4"/>
                <w:sz w:val="24"/>
                <w:szCs w:val="24"/>
                <w:lang w:val="ru-RU"/>
              </w:rPr>
              <w:t xml:space="preserve"> </w:t>
            </w:r>
            <w:r w:rsidRPr="00240422">
              <w:rPr>
                <w:sz w:val="24"/>
                <w:szCs w:val="24"/>
                <w:lang w:val="ru-RU"/>
              </w:rPr>
              <w:t>окончания</w:t>
            </w:r>
          </w:p>
          <w:p w:rsidR="00DF53E8" w:rsidRPr="00240422" w:rsidRDefault="00DF53E8" w:rsidP="00DF53E8">
            <w:pPr>
              <w:pStyle w:val="TableParagraph"/>
              <w:spacing w:line="274" w:lineRule="exact"/>
              <w:rPr>
                <w:sz w:val="24"/>
                <w:szCs w:val="24"/>
                <w:lang w:val="ru-RU"/>
              </w:rPr>
            </w:pPr>
            <w:r w:rsidRPr="00240422">
              <w:rPr>
                <w:sz w:val="24"/>
                <w:szCs w:val="24"/>
                <w:lang w:val="ru-RU"/>
              </w:rPr>
              <w:t>Организации профессионального</w:t>
            </w:r>
            <w:r w:rsidRPr="00240422">
              <w:rPr>
                <w:spacing w:val="-57"/>
                <w:sz w:val="24"/>
                <w:szCs w:val="24"/>
                <w:lang w:val="ru-RU"/>
              </w:rPr>
              <w:t xml:space="preserve"> </w:t>
            </w:r>
            <w:r w:rsidRPr="00240422">
              <w:rPr>
                <w:sz w:val="24"/>
                <w:szCs w:val="24"/>
                <w:lang w:val="ru-RU"/>
              </w:rPr>
              <w:t>образования</w:t>
            </w:r>
          </w:p>
        </w:tc>
        <w:tc>
          <w:tcPr>
            <w:tcW w:w="5356" w:type="dxa"/>
            <w:gridSpan w:val="2"/>
          </w:tcPr>
          <w:p w:rsidR="00DF53E8" w:rsidRPr="00240422" w:rsidRDefault="00DF53E8" w:rsidP="00DF53E8">
            <w:pPr>
              <w:pStyle w:val="a8"/>
              <w:shd w:val="clear" w:color="auto" w:fill="FFFFFF"/>
              <w:spacing w:before="0" w:beforeAutospacing="0" w:after="0" w:afterAutospacing="0"/>
              <w:jc w:val="both"/>
              <w:rPr>
                <w:lang w:val="ru-RU"/>
              </w:rPr>
            </w:pPr>
            <w:r w:rsidRPr="00240422">
              <w:rPr>
                <w:b/>
                <w:lang w:val="ru-RU"/>
              </w:rPr>
              <w:t>Высшее:</w:t>
            </w:r>
            <w:r w:rsidRPr="00240422">
              <w:rPr>
                <w:lang w:val="ru-RU"/>
              </w:rPr>
              <w:t xml:space="preserve"> </w:t>
            </w:r>
            <w:proofErr w:type="gramStart"/>
            <w:r w:rsidRPr="00240422">
              <w:rPr>
                <w:lang w:val="ru-RU"/>
              </w:rPr>
              <w:t>г</w:t>
            </w:r>
            <w:proofErr w:type="gramEnd"/>
            <w:r w:rsidRPr="00240422">
              <w:rPr>
                <w:lang w:val="ru-RU"/>
              </w:rPr>
              <w:t>. Москва НАЧО УВПО СГА степень Бакалавра Психологии по направлению «Психология», 14.07.2010 г.</w:t>
            </w:r>
          </w:p>
          <w:p w:rsidR="00DF53E8" w:rsidRPr="00240422" w:rsidRDefault="00DF53E8" w:rsidP="00DF53E8">
            <w:pPr>
              <w:pStyle w:val="a8"/>
              <w:shd w:val="clear" w:color="auto" w:fill="FFFFFF"/>
              <w:spacing w:before="0" w:beforeAutospacing="0" w:after="0" w:afterAutospacing="0"/>
              <w:jc w:val="both"/>
              <w:rPr>
                <w:lang w:val="ru-RU"/>
              </w:rPr>
            </w:pPr>
            <w:r w:rsidRPr="00240422">
              <w:rPr>
                <w:b/>
                <w:lang w:val="ru-RU"/>
              </w:rPr>
              <w:lastRenderedPageBreak/>
              <w:t>Среднее</w:t>
            </w:r>
            <w:r w:rsidRPr="00240422">
              <w:rPr>
                <w:lang w:val="ru-RU"/>
              </w:rPr>
              <w:t xml:space="preserve"> </w:t>
            </w:r>
            <w:r w:rsidRPr="00240422">
              <w:rPr>
                <w:b/>
                <w:lang w:val="ru-RU"/>
              </w:rPr>
              <w:t>специальное:</w:t>
            </w:r>
            <w:r w:rsidRPr="00240422">
              <w:rPr>
                <w:lang w:val="ru-RU"/>
              </w:rPr>
              <w:t xml:space="preserve"> Педагогический колледж Кабардино-Балкарского государственного университета, 28.06.1996 г.</w:t>
            </w:r>
          </w:p>
        </w:tc>
      </w:tr>
      <w:tr w:rsidR="00DF53E8" w:rsidRPr="00240422" w:rsidTr="00764A37">
        <w:trPr>
          <w:gridAfter w:val="1"/>
          <w:wAfter w:w="14" w:type="dxa"/>
          <w:trHeight w:val="532"/>
        </w:trPr>
        <w:tc>
          <w:tcPr>
            <w:tcW w:w="4134" w:type="dxa"/>
            <w:gridSpan w:val="4"/>
          </w:tcPr>
          <w:p w:rsidR="00DF53E8" w:rsidRPr="00240422" w:rsidRDefault="00DF53E8" w:rsidP="00DF53E8">
            <w:pPr>
              <w:pStyle w:val="TableParagraph"/>
              <w:spacing w:line="262" w:lineRule="exact"/>
              <w:rPr>
                <w:sz w:val="24"/>
                <w:szCs w:val="24"/>
              </w:rPr>
            </w:pPr>
            <w:proofErr w:type="spellStart"/>
            <w:r w:rsidRPr="00240422">
              <w:rPr>
                <w:sz w:val="24"/>
                <w:szCs w:val="24"/>
              </w:rPr>
              <w:lastRenderedPageBreak/>
              <w:t>Специальность</w:t>
            </w:r>
            <w:proofErr w:type="spellEnd"/>
            <w:r w:rsidRPr="00240422">
              <w:rPr>
                <w:sz w:val="24"/>
                <w:szCs w:val="24"/>
              </w:rPr>
              <w:t>,</w:t>
            </w:r>
            <w:r w:rsidRPr="00240422">
              <w:rPr>
                <w:spacing w:val="-6"/>
                <w:sz w:val="24"/>
                <w:szCs w:val="24"/>
              </w:rPr>
              <w:t xml:space="preserve"> </w:t>
            </w:r>
            <w:proofErr w:type="spellStart"/>
            <w:r w:rsidRPr="00240422">
              <w:rPr>
                <w:sz w:val="24"/>
                <w:szCs w:val="24"/>
              </w:rPr>
              <w:t>квалификация</w:t>
            </w:r>
            <w:proofErr w:type="spellEnd"/>
            <w:r w:rsidRPr="00240422">
              <w:rPr>
                <w:spacing w:val="-7"/>
                <w:sz w:val="24"/>
                <w:szCs w:val="24"/>
              </w:rPr>
              <w:t xml:space="preserve"> </w:t>
            </w:r>
            <w:proofErr w:type="spellStart"/>
            <w:r w:rsidRPr="00240422">
              <w:rPr>
                <w:sz w:val="24"/>
                <w:szCs w:val="24"/>
              </w:rPr>
              <w:t>по</w:t>
            </w:r>
            <w:proofErr w:type="spellEnd"/>
            <w:r w:rsidRPr="00240422">
              <w:rPr>
                <w:spacing w:val="-57"/>
                <w:sz w:val="24"/>
                <w:szCs w:val="24"/>
              </w:rPr>
              <w:t xml:space="preserve"> </w:t>
            </w:r>
            <w:proofErr w:type="spellStart"/>
            <w:r w:rsidRPr="00240422">
              <w:rPr>
                <w:sz w:val="24"/>
                <w:szCs w:val="24"/>
              </w:rPr>
              <w:t>диплому</w:t>
            </w:r>
            <w:proofErr w:type="spellEnd"/>
          </w:p>
        </w:tc>
        <w:tc>
          <w:tcPr>
            <w:tcW w:w="5356" w:type="dxa"/>
            <w:gridSpan w:val="2"/>
          </w:tcPr>
          <w:p w:rsidR="00DF53E8" w:rsidRPr="00240422" w:rsidRDefault="00DF53E8" w:rsidP="00DF53E8">
            <w:pPr>
              <w:pStyle w:val="a8"/>
              <w:shd w:val="clear" w:color="auto" w:fill="FFFFFF"/>
              <w:spacing w:before="0" w:beforeAutospacing="0" w:after="0" w:afterAutospacing="0"/>
              <w:jc w:val="both"/>
              <w:rPr>
                <w:lang w:val="ru-RU"/>
              </w:rPr>
            </w:pPr>
            <w:r w:rsidRPr="00240422">
              <w:rPr>
                <w:b/>
                <w:lang w:val="ru-RU"/>
              </w:rPr>
              <w:t>Высшее:</w:t>
            </w:r>
            <w:r w:rsidRPr="00240422">
              <w:rPr>
                <w:lang w:val="ru-RU"/>
              </w:rPr>
              <w:t xml:space="preserve"> </w:t>
            </w:r>
          </w:p>
          <w:p w:rsidR="00DF53E8" w:rsidRPr="00240422" w:rsidRDefault="00DF53E8" w:rsidP="00DF53E8">
            <w:pPr>
              <w:pStyle w:val="a8"/>
              <w:shd w:val="clear" w:color="auto" w:fill="FFFFFF"/>
              <w:spacing w:before="0" w:beforeAutospacing="0" w:after="0" w:afterAutospacing="0"/>
              <w:jc w:val="both"/>
              <w:rPr>
                <w:lang w:val="ru-RU"/>
              </w:rPr>
            </w:pPr>
            <w:r w:rsidRPr="00240422">
              <w:rPr>
                <w:lang w:val="ru-RU"/>
              </w:rPr>
              <w:t>специализация: психология труда и организационная психология.</w:t>
            </w:r>
          </w:p>
          <w:p w:rsidR="00DF53E8" w:rsidRPr="00240422" w:rsidRDefault="00DF53E8" w:rsidP="00DF53E8">
            <w:pPr>
              <w:pStyle w:val="TableParagraph"/>
              <w:rPr>
                <w:sz w:val="24"/>
                <w:szCs w:val="24"/>
                <w:lang w:val="ru-RU"/>
              </w:rPr>
            </w:pPr>
            <w:r w:rsidRPr="00240422">
              <w:rPr>
                <w:b/>
                <w:sz w:val="24"/>
                <w:szCs w:val="24"/>
                <w:lang w:val="ru-RU"/>
              </w:rPr>
              <w:t>Среднее</w:t>
            </w:r>
            <w:r w:rsidRPr="00240422">
              <w:rPr>
                <w:sz w:val="24"/>
                <w:szCs w:val="24"/>
                <w:lang w:val="ru-RU"/>
              </w:rPr>
              <w:t xml:space="preserve"> </w:t>
            </w:r>
            <w:r w:rsidRPr="00240422">
              <w:rPr>
                <w:b/>
                <w:sz w:val="24"/>
                <w:szCs w:val="24"/>
                <w:lang w:val="ru-RU"/>
              </w:rPr>
              <w:t>специальное:</w:t>
            </w:r>
            <w:r w:rsidRPr="00240422">
              <w:rPr>
                <w:sz w:val="24"/>
                <w:szCs w:val="24"/>
                <w:lang w:val="ru-RU"/>
              </w:rPr>
              <w:t xml:space="preserve"> </w:t>
            </w:r>
          </w:p>
          <w:p w:rsidR="00DF53E8" w:rsidRPr="00240422" w:rsidRDefault="00DF53E8" w:rsidP="00DF53E8">
            <w:pPr>
              <w:pStyle w:val="TableParagraph"/>
              <w:rPr>
                <w:sz w:val="24"/>
                <w:szCs w:val="24"/>
                <w:lang w:val="ru-RU"/>
              </w:rPr>
            </w:pPr>
            <w:r w:rsidRPr="00240422">
              <w:rPr>
                <w:sz w:val="24"/>
                <w:szCs w:val="24"/>
                <w:lang w:val="ru-RU"/>
              </w:rPr>
              <w:t>квалификация: учитель начальных классов, по специальности: преподавание в начальных классах.</w:t>
            </w:r>
          </w:p>
        </w:tc>
      </w:tr>
      <w:tr w:rsidR="00DF53E8" w:rsidRPr="00240422" w:rsidTr="00764A37">
        <w:trPr>
          <w:gridAfter w:val="1"/>
          <w:wAfter w:w="14" w:type="dxa"/>
          <w:trHeight w:val="1374"/>
        </w:trPr>
        <w:tc>
          <w:tcPr>
            <w:tcW w:w="4134" w:type="dxa"/>
            <w:gridSpan w:val="4"/>
          </w:tcPr>
          <w:p w:rsidR="00DF53E8" w:rsidRPr="00240422" w:rsidRDefault="00DF53E8" w:rsidP="00DF53E8">
            <w:pPr>
              <w:pStyle w:val="TableParagraph"/>
              <w:rPr>
                <w:sz w:val="24"/>
                <w:szCs w:val="24"/>
                <w:lang w:val="ru-RU"/>
              </w:rPr>
            </w:pPr>
            <w:proofErr w:type="gramStart"/>
            <w:r w:rsidRPr="00240422">
              <w:rPr>
                <w:sz w:val="24"/>
                <w:szCs w:val="24"/>
                <w:lang w:val="ru-RU"/>
              </w:rPr>
              <w:t>Дополнительное профессиональное</w:t>
            </w:r>
            <w:r w:rsidRPr="00240422">
              <w:rPr>
                <w:spacing w:val="-57"/>
                <w:sz w:val="24"/>
                <w:szCs w:val="24"/>
                <w:lang w:val="ru-RU"/>
              </w:rPr>
              <w:t xml:space="preserve"> </w:t>
            </w:r>
            <w:r w:rsidRPr="00240422">
              <w:rPr>
                <w:sz w:val="24"/>
                <w:szCs w:val="24"/>
                <w:lang w:val="ru-RU"/>
              </w:rPr>
              <w:t>образование за последние три года</w:t>
            </w:r>
            <w:r w:rsidRPr="00240422">
              <w:rPr>
                <w:spacing w:val="1"/>
                <w:sz w:val="24"/>
                <w:szCs w:val="24"/>
                <w:lang w:val="ru-RU"/>
              </w:rPr>
              <w:t xml:space="preserve"> </w:t>
            </w:r>
            <w:r w:rsidRPr="00240422">
              <w:rPr>
                <w:sz w:val="24"/>
                <w:szCs w:val="24"/>
                <w:lang w:val="ru-RU"/>
              </w:rPr>
              <w:t>(наименования</w:t>
            </w:r>
            <w:r w:rsidRPr="00240422">
              <w:rPr>
                <w:spacing w:val="-2"/>
                <w:sz w:val="24"/>
                <w:szCs w:val="24"/>
                <w:lang w:val="ru-RU"/>
              </w:rPr>
              <w:t xml:space="preserve"> </w:t>
            </w:r>
            <w:r w:rsidRPr="00240422">
              <w:rPr>
                <w:sz w:val="24"/>
                <w:szCs w:val="24"/>
                <w:lang w:val="ru-RU"/>
              </w:rPr>
              <w:t>дополнительных</w:t>
            </w:r>
            <w:proofErr w:type="gramEnd"/>
          </w:p>
          <w:p w:rsidR="00DF53E8" w:rsidRPr="00240422" w:rsidRDefault="00DF53E8" w:rsidP="00DF53E8">
            <w:pPr>
              <w:pStyle w:val="TableParagraph"/>
              <w:spacing w:line="274" w:lineRule="exact"/>
              <w:rPr>
                <w:sz w:val="24"/>
                <w:szCs w:val="24"/>
                <w:lang w:val="ru-RU"/>
              </w:rPr>
            </w:pPr>
            <w:r w:rsidRPr="00240422">
              <w:rPr>
                <w:sz w:val="24"/>
                <w:szCs w:val="24"/>
                <w:lang w:val="ru-RU"/>
              </w:rPr>
              <w:t>профессиональных</w:t>
            </w:r>
            <w:r w:rsidRPr="00240422">
              <w:rPr>
                <w:spacing w:val="-11"/>
                <w:sz w:val="24"/>
                <w:szCs w:val="24"/>
                <w:lang w:val="ru-RU"/>
              </w:rPr>
              <w:t xml:space="preserve"> </w:t>
            </w:r>
            <w:r w:rsidRPr="00240422">
              <w:rPr>
                <w:sz w:val="24"/>
                <w:szCs w:val="24"/>
                <w:lang w:val="ru-RU"/>
              </w:rPr>
              <w:t>программ,</w:t>
            </w:r>
            <w:r w:rsidRPr="00240422">
              <w:rPr>
                <w:spacing w:val="-57"/>
                <w:sz w:val="24"/>
                <w:szCs w:val="24"/>
                <w:lang w:val="ru-RU"/>
              </w:rPr>
              <w:t xml:space="preserve"> </w:t>
            </w:r>
            <w:r w:rsidRPr="00240422">
              <w:rPr>
                <w:sz w:val="24"/>
                <w:szCs w:val="24"/>
                <w:lang w:val="ru-RU"/>
              </w:rPr>
              <w:t>места</w:t>
            </w:r>
            <w:r w:rsidRPr="00240422">
              <w:rPr>
                <w:spacing w:val="-2"/>
                <w:sz w:val="24"/>
                <w:szCs w:val="24"/>
                <w:lang w:val="ru-RU"/>
              </w:rPr>
              <w:t xml:space="preserve"> </w:t>
            </w:r>
            <w:r w:rsidRPr="00240422">
              <w:rPr>
                <w:sz w:val="24"/>
                <w:szCs w:val="24"/>
                <w:lang w:val="ru-RU"/>
              </w:rPr>
              <w:t>и сроки их</w:t>
            </w:r>
            <w:r w:rsidRPr="00240422">
              <w:rPr>
                <w:spacing w:val="1"/>
                <w:sz w:val="24"/>
                <w:szCs w:val="24"/>
                <w:lang w:val="ru-RU"/>
              </w:rPr>
              <w:t xml:space="preserve"> </w:t>
            </w:r>
            <w:r w:rsidRPr="00240422">
              <w:rPr>
                <w:sz w:val="24"/>
                <w:szCs w:val="24"/>
                <w:lang w:val="ru-RU"/>
              </w:rPr>
              <w:t>освоения)</w:t>
            </w:r>
          </w:p>
        </w:tc>
        <w:tc>
          <w:tcPr>
            <w:tcW w:w="5356" w:type="dxa"/>
            <w:gridSpan w:val="2"/>
          </w:tcPr>
          <w:p w:rsidR="00DF53E8" w:rsidRPr="00240422" w:rsidRDefault="00DF53E8" w:rsidP="00DF53E8">
            <w:pPr>
              <w:pStyle w:val="a8"/>
              <w:numPr>
                <w:ilvl w:val="0"/>
                <w:numId w:val="15"/>
              </w:numPr>
              <w:shd w:val="clear" w:color="auto" w:fill="FFFFFF"/>
              <w:spacing w:before="0" w:beforeAutospacing="0" w:after="0" w:afterAutospacing="0"/>
              <w:ind w:left="0" w:firstLine="0"/>
              <w:jc w:val="both"/>
              <w:rPr>
                <w:lang w:val="ru-RU"/>
              </w:rPr>
            </w:pPr>
            <w:r w:rsidRPr="00240422">
              <w:rPr>
                <w:lang w:val="ru-RU"/>
              </w:rPr>
              <w:t>ОДО ООО «Издательство «Учитель» по программе «Педагогика и методика преподавания географии», квалификация: учитель географии, 30.09.2021 г.</w:t>
            </w:r>
          </w:p>
          <w:p w:rsidR="00DF53E8" w:rsidRPr="00240422" w:rsidRDefault="00DF53E8" w:rsidP="00DF53E8">
            <w:pPr>
              <w:pStyle w:val="TableParagraph"/>
              <w:numPr>
                <w:ilvl w:val="0"/>
                <w:numId w:val="15"/>
              </w:numPr>
              <w:ind w:left="0" w:firstLine="0"/>
              <w:rPr>
                <w:sz w:val="24"/>
                <w:szCs w:val="24"/>
                <w:lang w:val="ru-RU"/>
              </w:rPr>
            </w:pPr>
            <w:r w:rsidRPr="00240422">
              <w:rPr>
                <w:sz w:val="24"/>
                <w:szCs w:val="24"/>
                <w:lang w:val="ru-RU"/>
              </w:rPr>
              <w:t>ОДО ООО «Издательство «Учитель» по программе «Педагогика и методика преподавания истории и обществознания», квалификация: учитель истории и обществознания, 30.09.2021 г.</w:t>
            </w:r>
          </w:p>
        </w:tc>
      </w:tr>
      <w:tr w:rsidR="00DF53E8" w:rsidRPr="00240422" w:rsidTr="00764A37">
        <w:trPr>
          <w:gridAfter w:val="1"/>
          <w:wAfter w:w="14" w:type="dxa"/>
          <w:trHeight w:val="257"/>
        </w:trPr>
        <w:tc>
          <w:tcPr>
            <w:tcW w:w="9490" w:type="dxa"/>
            <w:gridSpan w:val="6"/>
          </w:tcPr>
          <w:p w:rsidR="00DF53E8" w:rsidRPr="00240422" w:rsidRDefault="00DF53E8" w:rsidP="00DF53E8">
            <w:pPr>
              <w:pStyle w:val="TableParagraph"/>
              <w:spacing w:line="238" w:lineRule="exact"/>
              <w:rPr>
                <w:b/>
                <w:sz w:val="24"/>
                <w:szCs w:val="24"/>
              </w:rPr>
            </w:pPr>
            <w:r w:rsidRPr="00240422">
              <w:rPr>
                <w:b/>
                <w:sz w:val="24"/>
                <w:szCs w:val="24"/>
              </w:rPr>
              <w:t>4.</w:t>
            </w:r>
            <w:r w:rsidRPr="00240422">
              <w:rPr>
                <w:b/>
                <w:spacing w:val="-1"/>
                <w:sz w:val="24"/>
                <w:szCs w:val="24"/>
              </w:rPr>
              <w:t xml:space="preserve"> </w:t>
            </w:r>
            <w:proofErr w:type="spellStart"/>
            <w:r w:rsidRPr="00240422">
              <w:rPr>
                <w:b/>
                <w:sz w:val="24"/>
                <w:szCs w:val="24"/>
              </w:rPr>
              <w:t>Контакты</w:t>
            </w:r>
            <w:proofErr w:type="spellEnd"/>
          </w:p>
        </w:tc>
      </w:tr>
      <w:tr w:rsidR="00DF53E8" w:rsidRPr="00240422" w:rsidTr="00764A37">
        <w:trPr>
          <w:gridAfter w:val="1"/>
          <w:wAfter w:w="14" w:type="dxa"/>
          <w:trHeight w:val="275"/>
        </w:trPr>
        <w:tc>
          <w:tcPr>
            <w:tcW w:w="4134" w:type="dxa"/>
            <w:gridSpan w:val="4"/>
          </w:tcPr>
          <w:p w:rsidR="00DF53E8" w:rsidRPr="00240422" w:rsidRDefault="00DF53E8" w:rsidP="00DF53E8">
            <w:pPr>
              <w:pStyle w:val="TableParagraph"/>
              <w:spacing w:line="256" w:lineRule="exact"/>
              <w:rPr>
                <w:sz w:val="24"/>
                <w:szCs w:val="24"/>
              </w:rPr>
            </w:pPr>
            <w:proofErr w:type="spellStart"/>
            <w:r w:rsidRPr="00240422">
              <w:rPr>
                <w:sz w:val="24"/>
                <w:szCs w:val="24"/>
              </w:rPr>
              <w:t>Мобильный</w:t>
            </w:r>
            <w:proofErr w:type="spellEnd"/>
            <w:r w:rsidRPr="00240422">
              <w:rPr>
                <w:spacing w:val="-5"/>
                <w:sz w:val="24"/>
                <w:szCs w:val="24"/>
              </w:rPr>
              <w:t xml:space="preserve"> </w:t>
            </w:r>
            <w:proofErr w:type="spellStart"/>
            <w:r w:rsidRPr="00240422">
              <w:rPr>
                <w:sz w:val="24"/>
                <w:szCs w:val="24"/>
              </w:rPr>
              <w:t>телефон</w:t>
            </w:r>
            <w:proofErr w:type="spellEnd"/>
          </w:p>
        </w:tc>
        <w:tc>
          <w:tcPr>
            <w:tcW w:w="5356" w:type="dxa"/>
            <w:gridSpan w:val="2"/>
          </w:tcPr>
          <w:p w:rsidR="00DF53E8" w:rsidRPr="00240422" w:rsidRDefault="00DF53E8" w:rsidP="00DF53E8">
            <w:pPr>
              <w:pStyle w:val="TableParagraph"/>
              <w:rPr>
                <w:sz w:val="24"/>
                <w:szCs w:val="24"/>
              </w:rPr>
            </w:pPr>
            <w:r w:rsidRPr="00240422">
              <w:rPr>
                <w:sz w:val="24"/>
                <w:szCs w:val="24"/>
              </w:rPr>
              <w:t>8967 411 99 79</w:t>
            </w:r>
          </w:p>
        </w:tc>
      </w:tr>
      <w:tr w:rsidR="00DF53E8" w:rsidRPr="00240422" w:rsidTr="00764A37">
        <w:trPr>
          <w:gridAfter w:val="1"/>
          <w:wAfter w:w="14" w:type="dxa"/>
          <w:trHeight w:val="532"/>
        </w:trPr>
        <w:tc>
          <w:tcPr>
            <w:tcW w:w="4134" w:type="dxa"/>
            <w:gridSpan w:val="4"/>
          </w:tcPr>
          <w:p w:rsidR="00DF53E8" w:rsidRPr="00240422" w:rsidRDefault="00DF53E8" w:rsidP="00DF53E8">
            <w:pPr>
              <w:pStyle w:val="TableParagraph"/>
              <w:spacing w:line="262" w:lineRule="exact"/>
              <w:rPr>
                <w:sz w:val="24"/>
                <w:szCs w:val="24"/>
                <w:lang w:val="ru-RU"/>
              </w:rPr>
            </w:pPr>
            <w:r w:rsidRPr="00240422">
              <w:rPr>
                <w:sz w:val="24"/>
                <w:szCs w:val="24"/>
                <w:lang w:val="ru-RU"/>
              </w:rPr>
              <w:t>Адрес сайта образовательной</w:t>
            </w:r>
            <w:r w:rsidRPr="00240422">
              <w:rPr>
                <w:spacing w:val="1"/>
                <w:sz w:val="24"/>
                <w:szCs w:val="24"/>
                <w:lang w:val="ru-RU"/>
              </w:rPr>
              <w:t xml:space="preserve"> </w:t>
            </w:r>
            <w:r w:rsidRPr="00240422">
              <w:rPr>
                <w:sz w:val="24"/>
                <w:szCs w:val="24"/>
                <w:lang w:val="ru-RU"/>
              </w:rPr>
              <w:t>организации</w:t>
            </w:r>
            <w:r w:rsidRPr="00240422">
              <w:rPr>
                <w:spacing w:val="-5"/>
                <w:sz w:val="24"/>
                <w:szCs w:val="24"/>
                <w:lang w:val="ru-RU"/>
              </w:rPr>
              <w:t xml:space="preserve"> </w:t>
            </w:r>
            <w:r w:rsidRPr="00240422">
              <w:rPr>
                <w:sz w:val="24"/>
                <w:szCs w:val="24"/>
                <w:lang w:val="ru-RU"/>
              </w:rPr>
              <w:t>в</w:t>
            </w:r>
            <w:r w:rsidRPr="00240422">
              <w:rPr>
                <w:spacing w:val="-4"/>
                <w:sz w:val="24"/>
                <w:szCs w:val="24"/>
                <w:lang w:val="ru-RU"/>
              </w:rPr>
              <w:t xml:space="preserve"> </w:t>
            </w:r>
            <w:r w:rsidRPr="00240422">
              <w:rPr>
                <w:sz w:val="24"/>
                <w:szCs w:val="24"/>
                <w:lang w:val="ru-RU"/>
              </w:rPr>
              <w:t>сети</w:t>
            </w:r>
            <w:r w:rsidRPr="00240422">
              <w:rPr>
                <w:spacing w:val="-1"/>
                <w:sz w:val="24"/>
                <w:szCs w:val="24"/>
                <w:lang w:val="ru-RU"/>
              </w:rPr>
              <w:t xml:space="preserve"> </w:t>
            </w:r>
            <w:r w:rsidRPr="00240422">
              <w:rPr>
                <w:sz w:val="24"/>
                <w:szCs w:val="24"/>
                <w:lang w:val="ru-RU"/>
              </w:rPr>
              <w:t>«Интернет»</w:t>
            </w:r>
          </w:p>
        </w:tc>
        <w:tc>
          <w:tcPr>
            <w:tcW w:w="5356" w:type="dxa"/>
            <w:gridSpan w:val="2"/>
          </w:tcPr>
          <w:p w:rsidR="00DF53E8" w:rsidRPr="00240422" w:rsidRDefault="00DF53E8" w:rsidP="00DF53E8">
            <w:pPr>
              <w:pStyle w:val="TableParagraph"/>
              <w:rPr>
                <w:color w:val="0000FF"/>
                <w:sz w:val="24"/>
                <w:szCs w:val="24"/>
                <w:u w:val="single" w:color="0000FF"/>
                <w:lang w:val="ru-RU"/>
              </w:rPr>
            </w:pPr>
            <w:r w:rsidRPr="00240422">
              <w:rPr>
                <w:color w:val="0000FF"/>
                <w:sz w:val="24"/>
                <w:szCs w:val="24"/>
                <w:u w:val="single" w:color="0000FF"/>
              </w:rPr>
              <w:t>https</w:t>
            </w:r>
            <w:r w:rsidRPr="00240422">
              <w:rPr>
                <w:color w:val="0000FF"/>
                <w:sz w:val="24"/>
                <w:szCs w:val="24"/>
                <w:u w:val="single" w:color="0000FF"/>
                <w:lang w:val="ru-RU"/>
              </w:rPr>
              <w:t>://</w:t>
            </w:r>
            <w:proofErr w:type="spellStart"/>
            <w:r w:rsidRPr="00240422">
              <w:rPr>
                <w:color w:val="0000FF"/>
                <w:sz w:val="24"/>
                <w:szCs w:val="24"/>
                <w:u w:val="single" w:color="0000FF"/>
              </w:rPr>
              <w:t>priblizhnaya</w:t>
            </w:r>
            <w:proofErr w:type="spellEnd"/>
            <w:r w:rsidRPr="00240422">
              <w:rPr>
                <w:color w:val="0000FF"/>
                <w:sz w:val="24"/>
                <w:szCs w:val="24"/>
                <w:u w:val="single" w:color="0000FF"/>
                <w:lang w:val="ru-RU"/>
              </w:rPr>
              <w:t>.</w:t>
            </w:r>
            <w:proofErr w:type="spellStart"/>
            <w:r w:rsidRPr="00240422">
              <w:rPr>
                <w:color w:val="0000FF"/>
                <w:sz w:val="24"/>
                <w:szCs w:val="24"/>
                <w:u w:val="single" w:color="0000FF"/>
              </w:rPr>
              <w:t>kbr</w:t>
            </w:r>
            <w:proofErr w:type="spellEnd"/>
            <w:r w:rsidRPr="00240422">
              <w:rPr>
                <w:color w:val="0000FF"/>
                <w:sz w:val="24"/>
                <w:szCs w:val="24"/>
                <w:u w:val="single" w:color="0000FF"/>
                <w:lang w:val="ru-RU"/>
              </w:rPr>
              <w:t>.</w:t>
            </w:r>
            <w:proofErr w:type="spellStart"/>
            <w:r w:rsidRPr="00240422">
              <w:rPr>
                <w:color w:val="0000FF"/>
                <w:sz w:val="24"/>
                <w:szCs w:val="24"/>
                <w:u w:val="single" w:color="0000FF"/>
              </w:rPr>
              <w:t>eduru</w:t>
            </w:r>
            <w:proofErr w:type="spellEnd"/>
            <w:r w:rsidRPr="00240422">
              <w:rPr>
                <w:color w:val="0000FF"/>
                <w:sz w:val="24"/>
                <w:szCs w:val="24"/>
                <w:u w:val="single" w:color="0000FF"/>
                <w:lang w:val="ru-RU"/>
              </w:rPr>
              <w:t>.</w:t>
            </w:r>
            <w:proofErr w:type="spellStart"/>
            <w:r w:rsidRPr="00240422">
              <w:rPr>
                <w:color w:val="0000FF"/>
                <w:sz w:val="24"/>
                <w:szCs w:val="24"/>
                <w:u w:val="single" w:color="0000FF"/>
              </w:rPr>
              <w:t>ru</w:t>
            </w:r>
            <w:proofErr w:type="spellEnd"/>
            <w:r w:rsidRPr="00240422">
              <w:rPr>
                <w:color w:val="0000FF"/>
                <w:sz w:val="24"/>
                <w:szCs w:val="24"/>
                <w:u w:val="single" w:color="0000FF"/>
                <w:lang w:val="ru-RU"/>
              </w:rPr>
              <w:t>/</w:t>
            </w:r>
          </w:p>
        </w:tc>
      </w:tr>
      <w:tr w:rsidR="00DF53E8" w:rsidRPr="00240422" w:rsidTr="00764A37">
        <w:trPr>
          <w:gridAfter w:val="1"/>
          <w:wAfter w:w="14" w:type="dxa"/>
          <w:trHeight w:val="1379"/>
        </w:trPr>
        <w:tc>
          <w:tcPr>
            <w:tcW w:w="4134" w:type="dxa"/>
            <w:gridSpan w:val="4"/>
          </w:tcPr>
          <w:p w:rsidR="00DF53E8" w:rsidRPr="00240422" w:rsidRDefault="00DF53E8" w:rsidP="00DF53E8">
            <w:pPr>
              <w:pStyle w:val="TableParagraph"/>
              <w:spacing w:line="268" w:lineRule="exact"/>
              <w:rPr>
                <w:sz w:val="24"/>
                <w:szCs w:val="24"/>
                <w:lang w:val="ru-RU"/>
              </w:rPr>
            </w:pPr>
            <w:proofErr w:type="gramStart"/>
            <w:r w:rsidRPr="00240422">
              <w:rPr>
                <w:sz w:val="24"/>
                <w:szCs w:val="24"/>
                <w:lang w:val="ru-RU"/>
              </w:rPr>
              <w:t>Адреса</w:t>
            </w:r>
            <w:r w:rsidRPr="00240422">
              <w:rPr>
                <w:spacing w:val="-4"/>
                <w:sz w:val="24"/>
                <w:szCs w:val="24"/>
                <w:lang w:val="ru-RU"/>
              </w:rPr>
              <w:t xml:space="preserve"> </w:t>
            </w:r>
            <w:r w:rsidRPr="00240422">
              <w:rPr>
                <w:sz w:val="24"/>
                <w:szCs w:val="24"/>
                <w:lang w:val="ru-RU"/>
              </w:rPr>
              <w:t>в</w:t>
            </w:r>
            <w:r w:rsidRPr="00240422">
              <w:rPr>
                <w:spacing w:val="-1"/>
                <w:sz w:val="24"/>
                <w:szCs w:val="24"/>
                <w:lang w:val="ru-RU"/>
              </w:rPr>
              <w:t xml:space="preserve"> </w:t>
            </w:r>
            <w:r w:rsidRPr="00240422">
              <w:rPr>
                <w:sz w:val="24"/>
                <w:szCs w:val="24"/>
                <w:lang w:val="ru-RU"/>
              </w:rPr>
              <w:t>сети</w:t>
            </w:r>
            <w:r w:rsidRPr="00240422">
              <w:rPr>
                <w:spacing w:val="3"/>
                <w:sz w:val="24"/>
                <w:szCs w:val="24"/>
                <w:lang w:val="ru-RU"/>
              </w:rPr>
              <w:t xml:space="preserve"> </w:t>
            </w:r>
            <w:r w:rsidRPr="00240422">
              <w:rPr>
                <w:sz w:val="24"/>
                <w:szCs w:val="24"/>
                <w:lang w:val="ru-RU"/>
              </w:rPr>
              <w:t>«Интернет»</w:t>
            </w:r>
            <w:r w:rsidRPr="00240422">
              <w:rPr>
                <w:spacing w:val="-10"/>
                <w:sz w:val="24"/>
                <w:szCs w:val="24"/>
                <w:lang w:val="ru-RU"/>
              </w:rPr>
              <w:t xml:space="preserve"> </w:t>
            </w:r>
            <w:r w:rsidRPr="00240422">
              <w:rPr>
                <w:sz w:val="24"/>
                <w:szCs w:val="24"/>
                <w:lang w:val="ru-RU"/>
              </w:rPr>
              <w:t>(сайт,</w:t>
            </w:r>
            <w:proofErr w:type="gramEnd"/>
          </w:p>
          <w:p w:rsidR="00DF53E8" w:rsidRPr="00240422" w:rsidRDefault="00DF53E8" w:rsidP="00DF53E8">
            <w:pPr>
              <w:pStyle w:val="TableParagraph"/>
              <w:spacing w:line="270" w:lineRule="atLeast"/>
              <w:rPr>
                <w:sz w:val="24"/>
                <w:szCs w:val="24"/>
                <w:lang w:val="ru-RU"/>
              </w:rPr>
            </w:pPr>
            <w:proofErr w:type="spellStart"/>
            <w:proofErr w:type="gramStart"/>
            <w:r w:rsidRPr="00240422">
              <w:rPr>
                <w:sz w:val="24"/>
                <w:szCs w:val="24"/>
                <w:lang w:val="ru-RU"/>
              </w:rPr>
              <w:t>блог</w:t>
            </w:r>
            <w:proofErr w:type="spellEnd"/>
            <w:r w:rsidRPr="00240422">
              <w:rPr>
                <w:sz w:val="24"/>
                <w:szCs w:val="24"/>
                <w:lang w:val="ru-RU"/>
              </w:rPr>
              <w:t>, страницы в социальных сетях и</w:t>
            </w:r>
            <w:r w:rsidRPr="00240422">
              <w:rPr>
                <w:spacing w:val="-57"/>
                <w:sz w:val="24"/>
                <w:szCs w:val="24"/>
                <w:lang w:val="ru-RU"/>
              </w:rPr>
              <w:t xml:space="preserve"> </w:t>
            </w:r>
            <w:r w:rsidRPr="00240422">
              <w:rPr>
                <w:sz w:val="24"/>
                <w:szCs w:val="24"/>
                <w:lang w:val="ru-RU"/>
              </w:rPr>
              <w:t xml:space="preserve">т.д.), </w:t>
            </w:r>
            <w:proofErr w:type="spellStart"/>
            <w:r w:rsidRPr="00240422">
              <w:rPr>
                <w:sz w:val="24"/>
                <w:szCs w:val="24"/>
                <w:lang w:val="ru-RU"/>
              </w:rPr>
              <w:t>гдеможно</w:t>
            </w:r>
            <w:proofErr w:type="spellEnd"/>
            <w:r w:rsidRPr="00240422">
              <w:rPr>
                <w:sz w:val="24"/>
                <w:szCs w:val="24"/>
                <w:lang w:val="ru-RU"/>
              </w:rPr>
              <w:t xml:space="preserve"> познакомиться с</w:t>
            </w:r>
            <w:r w:rsidRPr="00240422">
              <w:rPr>
                <w:spacing w:val="1"/>
                <w:sz w:val="24"/>
                <w:szCs w:val="24"/>
                <w:lang w:val="ru-RU"/>
              </w:rPr>
              <w:t xml:space="preserve"> </w:t>
            </w:r>
            <w:r w:rsidRPr="00240422">
              <w:rPr>
                <w:sz w:val="24"/>
                <w:szCs w:val="24"/>
                <w:lang w:val="ru-RU"/>
              </w:rPr>
              <w:t>участником и публикуемыми им</w:t>
            </w:r>
            <w:r w:rsidRPr="00240422">
              <w:rPr>
                <w:spacing w:val="1"/>
                <w:sz w:val="24"/>
                <w:szCs w:val="24"/>
                <w:lang w:val="ru-RU"/>
              </w:rPr>
              <w:t xml:space="preserve"> </w:t>
            </w:r>
            <w:r w:rsidRPr="00240422">
              <w:rPr>
                <w:sz w:val="24"/>
                <w:szCs w:val="24"/>
                <w:lang w:val="ru-RU"/>
              </w:rPr>
              <w:t>материалами</w:t>
            </w:r>
            <w:proofErr w:type="gramEnd"/>
          </w:p>
        </w:tc>
        <w:tc>
          <w:tcPr>
            <w:tcW w:w="5356" w:type="dxa"/>
            <w:gridSpan w:val="2"/>
          </w:tcPr>
          <w:p w:rsidR="00DF53E8" w:rsidRPr="00240422" w:rsidRDefault="006C19F6" w:rsidP="00DF53E8">
            <w:pPr>
              <w:pStyle w:val="TableParagraph"/>
              <w:rPr>
                <w:sz w:val="24"/>
                <w:szCs w:val="24"/>
                <w:lang w:val="ru-RU"/>
              </w:rPr>
            </w:pPr>
            <w:hyperlink r:id="rId8" w:tgtFrame="_blank" w:history="1">
              <w:r w:rsidR="00DF53E8" w:rsidRPr="00240422">
                <w:rPr>
                  <w:rStyle w:val="a9"/>
                  <w:sz w:val="24"/>
                  <w:szCs w:val="24"/>
                </w:rPr>
                <w:t>https</w:t>
              </w:r>
              <w:r w:rsidR="00DF53E8" w:rsidRPr="00240422">
                <w:rPr>
                  <w:rStyle w:val="a9"/>
                  <w:sz w:val="24"/>
                  <w:szCs w:val="24"/>
                  <w:lang w:val="ru-RU"/>
                </w:rPr>
                <w:t>://</w:t>
              </w:r>
              <w:proofErr w:type="spellStart"/>
              <w:r w:rsidR="00DF53E8" w:rsidRPr="00240422">
                <w:rPr>
                  <w:rStyle w:val="a9"/>
                  <w:sz w:val="24"/>
                  <w:szCs w:val="24"/>
                </w:rPr>
                <w:t>nsportal</w:t>
              </w:r>
              <w:proofErr w:type="spellEnd"/>
              <w:r w:rsidR="00DF53E8" w:rsidRPr="00240422">
                <w:rPr>
                  <w:rStyle w:val="a9"/>
                  <w:sz w:val="24"/>
                  <w:szCs w:val="24"/>
                  <w:lang w:val="ru-RU"/>
                </w:rPr>
                <w:t>.</w:t>
              </w:r>
              <w:proofErr w:type="spellStart"/>
              <w:r w:rsidR="00DF53E8" w:rsidRPr="00240422">
                <w:rPr>
                  <w:rStyle w:val="a9"/>
                  <w:sz w:val="24"/>
                  <w:szCs w:val="24"/>
                </w:rPr>
                <w:t>ru</w:t>
              </w:r>
              <w:proofErr w:type="spellEnd"/>
              <w:r w:rsidR="00DF53E8" w:rsidRPr="00240422">
                <w:rPr>
                  <w:rStyle w:val="a9"/>
                  <w:sz w:val="24"/>
                  <w:szCs w:val="24"/>
                  <w:lang w:val="ru-RU"/>
                </w:rPr>
                <w:t>/</w:t>
              </w:r>
              <w:proofErr w:type="spellStart"/>
              <w:r w:rsidR="00DF53E8" w:rsidRPr="00240422">
                <w:rPr>
                  <w:rStyle w:val="a9"/>
                  <w:sz w:val="24"/>
                  <w:szCs w:val="24"/>
                </w:rPr>
                <w:t>zimina</w:t>
              </w:r>
              <w:proofErr w:type="spellEnd"/>
              <w:r w:rsidR="00DF53E8" w:rsidRPr="00240422">
                <w:rPr>
                  <w:rStyle w:val="a9"/>
                  <w:sz w:val="24"/>
                  <w:szCs w:val="24"/>
                  <w:lang w:val="ru-RU"/>
                </w:rPr>
                <w:t>-</w:t>
              </w:r>
              <w:r w:rsidR="00DF53E8" w:rsidRPr="00240422">
                <w:rPr>
                  <w:rStyle w:val="a9"/>
                  <w:sz w:val="24"/>
                  <w:szCs w:val="24"/>
                </w:rPr>
                <w:t>e</w:t>
              </w:r>
              <w:r w:rsidR="00DF53E8" w:rsidRPr="00240422">
                <w:rPr>
                  <w:rStyle w:val="a9"/>
                  <w:sz w:val="24"/>
                  <w:szCs w:val="24"/>
                  <w:lang w:val="ru-RU"/>
                </w:rPr>
                <w:t>-</w:t>
              </w:r>
              <w:r w:rsidR="00DF53E8" w:rsidRPr="00240422">
                <w:rPr>
                  <w:rStyle w:val="a9"/>
                  <w:sz w:val="24"/>
                  <w:szCs w:val="24"/>
                </w:rPr>
                <w:t>v</w:t>
              </w:r>
            </w:hyperlink>
          </w:p>
        </w:tc>
      </w:tr>
      <w:tr w:rsidR="00DF53E8" w:rsidRPr="00240422" w:rsidTr="00FC4532">
        <w:trPr>
          <w:gridAfter w:val="1"/>
          <w:wAfter w:w="14" w:type="dxa"/>
          <w:trHeight w:val="429"/>
        </w:trPr>
        <w:tc>
          <w:tcPr>
            <w:tcW w:w="9490" w:type="dxa"/>
            <w:gridSpan w:val="6"/>
          </w:tcPr>
          <w:p w:rsidR="00DF53E8" w:rsidRPr="00240422" w:rsidRDefault="00DF53E8" w:rsidP="00DF53E8">
            <w:pPr>
              <w:pStyle w:val="TableParagraph"/>
              <w:rPr>
                <w:b/>
                <w:sz w:val="24"/>
                <w:szCs w:val="24"/>
                <w:lang w:val="ru-RU"/>
              </w:rPr>
            </w:pPr>
            <w:r w:rsidRPr="00240422">
              <w:rPr>
                <w:b/>
                <w:sz w:val="24"/>
                <w:szCs w:val="24"/>
                <w:lang w:val="ru-RU"/>
              </w:rPr>
              <w:t>5.</w:t>
            </w:r>
            <w:r w:rsidRPr="00240422">
              <w:rPr>
                <w:b/>
                <w:spacing w:val="-4"/>
                <w:sz w:val="24"/>
                <w:szCs w:val="24"/>
                <w:lang w:val="ru-RU"/>
              </w:rPr>
              <w:t xml:space="preserve"> </w:t>
            </w:r>
            <w:r w:rsidRPr="00240422">
              <w:rPr>
                <w:b/>
                <w:sz w:val="24"/>
                <w:szCs w:val="24"/>
                <w:lang w:val="ru-RU"/>
              </w:rPr>
              <w:t>Описание</w:t>
            </w:r>
            <w:r w:rsidRPr="00240422">
              <w:rPr>
                <w:b/>
                <w:spacing w:val="-3"/>
                <w:sz w:val="24"/>
                <w:szCs w:val="24"/>
                <w:lang w:val="ru-RU"/>
              </w:rPr>
              <w:t xml:space="preserve"> </w:t>
            </w:r>
            <w:r w:rsidRPr="00240422">
              <w:rPr>
                <w:b/>
                <w:sz w:val="24"/>
                <w:szCs w:val="24"/>
                <w:lang w:val="ru-RU"/>
              </w:rPr>
              <w:t>практики</w:t>
            </w:r>
            <w:r w:rsidRPr="00240422">
              <w:rPr>
                <w:b/>
                <w:spacing w:val="-5"/>
                <w:sz w:val="24"/>
                <w:szCs w:val="24"/>
                <w:lang w:val="ru-RU"/>
              </w:rPr>
              <w:t xml:space="preserve"> </w:t>
            </w:r>
            <w:r w:rsidRPr="00240422">
              <w:rPr>
                <w:b/>
                <w:sz w:val="24"/>
                <w:szCs w:val="24"/>
                <w:lang w:val="ru-RU"/>
              </w:rPr>
              <w:t>наставничества</w:t>
            </w:r>
            <w:r w:rsidRPr="00240422">
              <w:rPr>
                <w:b/>
                <w:spacing w:val="1"/>
                <w:sz w:val="24"/>
                <w:szCs w:val="24"/>
                <w:lang w:val="ru-RU"/>
              </w:rPr>
              <w:t xml:space="preserve"> </w:t>
            </w:r>
            <w:r w:rsidRPr="00240422">
              <w:rPr>
                <w:b/>
                <w:sz w:val="24"/>
                <w:szCs w:val="24"/>
                <w:lang w:val="ru-RU"/>
              </w:rPr>
              <w:t>«Лучшая</w:t>
            </w:r>
            <w:r w:rsidRPr="00240422">
              <w:rPr>
                <w:b/>
                <w:spacing w:val="-3"/>
                <w:sz w:val="24"/>
                <w:szCs w:val="24"/>
                <w:lang w:val="ru-RU"/>
              </w:rPr>
              <w:t xml:space="preserve"> </w:t>
            </w:r>
            <w:r w:rsidRPr="00240422">
              <w:rPr>
                <w:b/>
                <w:sz w:val="24"/>
                <w:szCs w:val="24"/>
                <w:lang w:val="ru-RU"/>
              </w:rPr>
              <w:t>практика</w:t>
            </w:r>
            <w:r w:rsidRPr="00240422">
              <w:rPr>
                <w:b/>
                <w:spacing w:val="-5"/>
                <w:sz w:val="24"/>
                <w:szCs w:val="24"/>
                <w:lang w:val="ru-RU"/>
              </w:rPr>
              <w:t xml:space="preserve"> </w:t>
            </w:r>
            <w:r w:rsidRPr="00240422">
              <w:rPr>
                <w:b/>
                <w:sz w:val="24"/>
                <w:szCs w:val="24"/>
                <w:lang w:val="ru-RU"/>
              </w:rPr>
              <w:t>наставничества»</w:t>
            </w:r>
          </w:p>
        </w:tc>
      </w:tr>
      <w:tr w:rsidR="00DF53E8" w:rsidRPr="00240422" w:rsidTr="00764A37">
        <w:trPr>
          <w:gridAfter w:val="1"/>
          <w:wAfter w:w="14" w:type="dxa"/>
          <w:trHeight w:val="551"/>
        </w:trPr>
        <w:tc>
          <w:tcPr>
            <w:tcW w:w="4134" w:type="dxa"/>
            <w:gridSpan w:val="4"/>
          </w:tcPr>
          <w:p w:rsidR="00FC4532" w:rsidRPr="00240422" w:rsidRDefault="00DF53E8" w:rsidP="00FC4532">
            <w:pPr>
              <w:pStyle w:val="TableParagraph"/>
              <w:spacing w:line="268" w:lineRule="exact"/>
              <w:rPr>
                <w:sz w:val="24"/>
                <w:szCs w:val="24"/>
              </w:rPr>
            </w:pPr>
            <w:r w:rsidRPr="00240422">
              <w:rPr>
                <w:sz w:val="24"/>
                <w:szCs w:val="24"/>
                <w:lang w:val="ru-RU"/>
              </w:rPr>
              <w:t>ФИО</w:t>
            </w:r>
            <w:r w:rsidRPr="00240422">
              <w:rPr>
                <w:spacing w:val="-4"/>
                <w:sz w:val="24"/>
                <w:szCs w:val="24"/>
                <w:lang w:val="ru-RU"/>
              </w:rPr>
              <w:t xml:space="preserve"> </w:t>
            </w:r>
            <w:proofErr w:type="gramStart"/>
            <w:r w:rsidRPr="00240422">
              <w:rPr>
                <w:sz w:val="24"/>
                <w:szCs w:val="24"/>
                <w:lang w:val="ru-RU"/>
              </w:rPr>
              <w:t>наставляемого</w:t>
            </w:r>
            <w:proofErr w:type="gramEnd"/>
            <w:r w:rsidRPr="00240422">
              <w:rPr>
                <w:spacing w:val="-3"/>
                <w:sz w:val="24"/>
                <w:szCs w:val="24"/>
                <w:lang w:val="ru-RU"/>
              </w:rPr>
              <w:t xml:space="preserve"> </w:t>
            </w:r>
          </w:p>
          <w:p w:rsidR="00DF53E8" w:rsidRPr="00240422" w:rsidRDefault="00DF53E8" w:rsidP="00DF53E8">
            <w:pPr>
              <w:pStyle w:val="TableParagraph"/>
              <w:spacing w:line="264" w:lineRule="exact"/>
              <w:rPr>
                <w:sz w:val="24"/>
                <w:szCs w:val="24"/>
              </w:rPr>
            </w:pPr>
          </w:p>
        </w:tc>
        <w:tc>
          <w:tcPr>
            <w:tcW w:w="5356" w:type="dxa"/>
            <w:gridSpan w:val="2"/>
          </w:tcPr>
          <w:p w:rsidR="00DF53E8" w:rsidRPr="00240422" w:rsidRDefault="00DF53E8" w:rsidP="00DF53E8">
            <w:pPr>
              <w:pStyle w:val="TableParagraph"/>
              <w:rPr>
                <w:sz w:val="24"/>
                <w:szCs w:val="24"/>
                <w:lang w:val="ru-RU"/>
              </w:rPr>
            </w:pPr>
            <w:r w:rsidRPr="00240422">
              <w:rPr>
                <w:sz w:val="24"/>
                <w:szCs w:val="24"/>
                <w:lang w:val="ru-RU"/>
              </w:rPr>
              <w:t>Кадырова Полина Евгеньевна, учитель начальных классов</w:t>
            </w:r>
          </w:p>
        </w:tc>
      </w:tr>
      <w:tr w:rsidR="00DF53E8" w:rsidRPr="00240422" w:rsidTr="00764A37">
        <w:trPr>
          <w:gridAfter w:val="1"/>
          <w:wAfter w:w="14" w:type="dxa"/>
          <w:trHeight w:val="1104"/>
        </w:trPr>
        <w:tc>
          <w:tcPr>
            <w:tcW w:w="4134" w:type="dxa"/>
            <w:gridSpan w:val="4"/>
          </w:tcPr>
          <w:p w:rsidR="00DF53E8" w:rsidRPr="00240422" w:rsidRDefault="00DF53E8" w:rsidP="00DF53E8">
            <w:pPr>
              <w:pStyle w:val="TableParagraph"/>
              <w:tabs>
                <w:tab w:val="left" w:pos="2465"/>
                <w:tab w:val="left" w:pos="3441"/>
              </w:tabs>
              <w:jc w:val="both"/>
              <w:rPr>
                <w:sz w:val="24"/>
                <w:szCs w:val="24"/>
                <w:lang w:val="ru-RU"/>
              </w:rPr>
            </w:pPr>
            <w:r w:rsidRPr="00240422">
              <w:rPr>
                <w:sz w:val="24"/>
                <w:szCs w:val="24"/>
                <w:lang w:val="ru-RU"/>
              </w:rPr>
              <w:t>Какие</w:t>
            </w:r>
            <w:r w:rsidRPr="00240422">
              <w:rPr>
                <w:spacing w:val="1"/>
                <w:sz w:val="24"/>
                <w:szCs w:val="24"/>
                <w:lang w:val="ru-RU"/>
              </w:rPr>
              <w:t xml:space="preserve"> </w:t>
            </w:r>
            <w:r w:rsidRPr="00240422">
              <w:rPr>
                <w:sz w:val="24"/>
                <w:szCs w:val="24"/>
                <w:lang w:val="ru-RU"/>
              </w:rPr>
              <w:t>локальные</w:t>
            </w:r>
            <w:r w:rsidRPr="00240422">
              <w:rPr>
                <w:spacing w:val="1"/>
                <w:sz w:val="24"/>
                <w:szCs w:val="24"/>
                <w:lang w:val="ru-RU"/>
              </w:rPr>
              <w:t xml:space="preserve"> </w:t>
            </w:r>
            <w:r w:rsidRPr="00240422">
              <w:rPr>
                <w:sz w:val="24"/>
                <w:szCs w:val="24"/>
                <w:lang w:val="ru-RU"/>
              </w:rPr>
              <w:t>акты</w:t>
            </w:r>
            <w:r w:rsidRPr="00240422">
              <w:rPr>
                <w:spacing w:val="1"/>
                <w:sz w:val="24"/>
                <w:szCs w:val="24"/>
                <w:lang w:val="ru-RU"/>
              </w:rPr>
              <w:t xml:space="preserve"> </w:t>
            </w:r>
            <w:r w:rsidRPr="00240422">
              <w:rPr>
                <w:sz w:val="24"/>
                <w:szCs w:val="24"/>
                <w:lang w:val="ru-RU"/>
              </w:rPr>
              <w:t>регулируют</w:t>
            </w:r>
            <w:r w:rsidRPr="00240422">
              <w:rPr>
                <w:spacing w:val="1"/>
                <w:sz w:val="24"/>
                <w:szCs w:val="24"/>
                <w:lang w:val="ru-RU"/>
              </w:rPr>
              <w:t xml:space="preserve"> </w:t>
            </w:r>
            <w:r w:rsidRPr="00240422">
              <w:rPr>
                <w:sz w:val="24"/>
                <w:szCs w:val="24"/>
                <w:lang w:val="ru-RU"/>
              </w:rPr>
              <w:t>наставничество</w:t>
            </w:r>
            <w:r w:rsidRPr="00240422">
              <w:rPr>
                <w:sz w:val="24"/>
                <w:szCs w:val="24"/>
                <w:lang w:val="ru-RU"/>
              </w:rPr>
              <w:tab/>
              <w:t>в Вашей</w:t>
            </w:r>
            <w:r w:rsidRPr="00240422">
              <w:rPr>
                <w:spacing w:val="-58"/>
                <w:sz w:val="24"/>
                <w:szCs w:val="24"/>
                <w:lang w:val="ru-RU"/>
              </w:rPr>
              <w:t xml:space="preserve"> </w:t>
            </w:r>
            <w:r w:rsidRPr="00240422">
              <w:rPr>
                <w:sz w:val="24"/>
                <w:szCs w:val="24"/>
                <w:lang w:val="ru-RU"/>
              </w:rPr>
              <w:t>образовательной</w:t>
            </w:r>
            <w:r w:rsidRPr="00240422">
              <w:rPr>
                <w:spacing w:val="8"/>
                <w:sz w:val="24"/>
                <w:szCs w:val="24"/>
                <w:lang w:val="ru-RU"/>
              </w:rPr>
              <w:t xml:space="preserve"> </w:t>
            </w:r>
            <w:r w:rsidRPr="00240422">
              <w:rPr>
                <w:sz w:val="24"/>
                <w:szCs w:val="24"/>
                <w:lang w:val="ru-RU"/>
              </w:rPr>
              <w:t>организации</w:t>
            </w:r>
            <w:r w:rsidRPr="00240422">
              <w:rPr>
                <w:spacing w:val="6"/>
                <w:sz w:val="24"/>
                <w:szCs w:val="24"/>
                <w:lang w:val="ru-RU"/>
              </w:rPr>
              <w:t xml:space="preserve"> </w:t>
            </w:r>
            <w:r w:rsidRPr="00240422">
              <w:rPr>
                <w:sz w:val="24"/>
                <w:szCs w:val="24"/>
                <w:lang w:val="ru-RU"/>
              </w:rPr>
              <w:t>и</w:t>
            </w:r>
          </w:p>
          <w:p w:rsidR="00DF53E8" w:rsidRPr="00240422" w:rsidRDefault="00DF53E8" w:rsidP="00DF53E8">
            <w:pPr>
              <w:pStyle w:val="TableParagraph"/>
              <w:spacing w:line="264" w:lineRule="exact"/>
              <w:jc w:val="both"/>
              <w:rPr>
                <w:sz w:val="24"/>
                <w:szCs w:val="24"/>
              </w:rPr>
            </w:pPr>
            <w:proofErr w:type="spellStart"/>
            <w:proofErr w:type="gramStart"/>
            <w:r w:rsidRPr="00240422">
              <w:rPr>
                <w:sz w:val="24"/>
                <w:szCs w:val="24"/>
              </w:rPr>
              <w:t>помогают</w:t>
            </w:r>
            <w:proofErr w:type="spellEnd"/>
            <w:proofErr w:type="gramEnd"/>
            <w:r w:rsidRPr="00240422">
              <w:rPr>
                <w:spacing w:val="-1"/>
                <w:sz w:val="24"/>
                <w:szCs w:val="24"/>
              </w:rPr>
              <w:t xml:space="preserve"> </w:t>
            </w:r>
            <w:proofErr w:type="spellStart"/>
            <w:r w:rsidRPr="00240422">
              <w:rPr>
                <w:sz w:val="24"/>
                <w:szCs w:val="24"/>
              </w:rPr>
              <w:t>Вам</w:t>
            </w:r>
            <w:proofErr w:type="spellEnd"/>
            <w:r w:rsidRPr="00240422">
              <w:rPr>
                <w:spacing w:val="-2"/>
                <w:sz w:val="24"/>
                <w:szCs w:val="24"/>
              </w:rPr>
              <w:t xml:space="preserve"> </w:t>
            </w:r>
            <w:r w:rsidRPr="00240422">
              <w:rPr>
                <w:sz w:val="24"/>
                <w:szCs w:val="24"/>
              </w:rPr>
              <w:t>в</w:t>
            </w:r>
            <w:r w:rsidRPr="00240422">
              <w:rPr>
                <w:spacing w:val="-2"/>
                <w:sz w:val="24"/>
                <w:szCs w:val="24"/>
              </w:rPr>
              <w:t xml:space="preserve"> </w:t>
            </w:r>
            <w:proofErr w:type="spellStart"/>
            <w:r w:rsidRPr="00240422">
              <w:rPr>
                <w:sz w:val="24"/>
                <w:szCs w:val="24"/>
              </w:rPr>
              <w:t>работе</w:t>
            </w:r>
            <w:proofErr w:type="spellEnd"/>
            <w:r w:rsidRPr="00240422">
              <w:rPr>
                <w:sz w:val="24"/>
                <w:szCs w:val="24"/>
              </w:rPr>
              <w:t>?</w:t>
            </w:r>
          </w:p>
        </w:tc>
        <w:tc>
          <w:tcPr>
            <w:tcW w:w="5356" w:type="dxa"/>
            <w:gridSpan w:val="2"/>
          </w:tcPr>
          <w:p w:rsidR="00FC4532" w:rsidRDefault="00DF53E8" w:rsidP="00DF53E8">
            <w:pPr>
              <w:pStyle w:val="TableParagraph"/>
              <w:rPr>
                <w:sz w:val="24"/>
                <w:szCs w:val="24"/>
                <w:lang w:val="ru-RU"/>
              </w:rPr>
            </w:pPr>
            <w:r w:rsidRPr="00240422">
              <w:rPr>
                <w:sz w:val="24"/>
                <w:szCs w:val="24"/>
                <w:lang w:val="ru-RU"/>
              </w:rPr>
              <w:t xml:space="preserve">Положение о наставничестве, </w:t>
            </w:r>
          </w:p>
          <w:p w:rsidR="00DF53E8" w:rsidRPr="00240422" w:rsidRDefault="00DF53E8" w:rsidP="00DF53E8">
            <w:pPr>
              <w:pStyle w:val="TableParagraph"/>
              <w:rPr>
                <w:sz w:val="24"/>
                <w:szCs w:val="24"/>
                <w:lang w:val="ru-RU"/>
              </w:rPr>
            </w:pPr>
            <w:r w:rsidRPr="00240422">
              <w:rPr>
                <w:sz w:val="24"/>
                <w:szCs w:val="24"/>
                <w:lang w:val="ru-RU"/>
              </w:rPr>
              <w:t xml:space="preserve">План работы с </w:t>
            </w:r>
            <w:proofErr w:type="gramStart"/>
            <w:r w:rsidRPr="00240422">
              <w:rPr>
                <w:sz w:val="24"/>
                <w:szCs w:val="24"/>
                <w:lang w:val="ru-RU"/>
              </w:rPr>
              <w:t>наставляемым</w:t>
            </w:r>
            <w:proofErr w:type="gramEnd"/>
          </w:p>
        </w:tc>
      </w:tr>
      <w:tr w:rsidR="00DF53E8" w:rsidRPr="00240422" w:rsidTr="00764A37">
        <w:trPr>
          <w:gridAfter w:val="1"/>
          <w:wAfter w:w="14" w:type="dxa"/>
          <w:trHeight w:val="551"/>
        </w:trPr>
        <w:tc>
          <w:tcPr>
            <w:tcW w:w="4134" w:type="dxa"/>
            <w:gridSpan w:val="4"/>
          </w:tcPr>
          <w:p w:rsidR="00DF53E8" w:rsidRPr="00240422" w:rsidRDefault="00DF53E8" w:rsidP="00DF53E8">
            <w:pPr>
              <w:pStyle w:val="TableParagraph"/>
              <w:spacing w:line="268" w:lineRule="exact"/>
              <w:rPr>
                <w:sz w:val="24"/>
                <w:szCs w:val="24"/>
              </w:rPr>
            </w:pPr>
            <w:proofErr w:type="spellStart"/>
            <w:r w:rsidRPr="00240422">
              <w:rPr>
                <w:sz w:val="24"/>
                <w:szCs w:val="24"/>
              </w:rPr>
              <w:t>Стаж</w:t>
            </w:r>
            <w:proofErr w:type="spellEnd"/>
            <w:r w:rsidRPr="00240422">
              <w:rPr>
                <w:spacing w:val="-4"/>
                <w:sz w:val="24"/>
                <w:szCs w:val="24"/>
              </w:rPr>
              <w:t xml:space="preserve"> </w:t>
            </w:r>
            <w:proofErr w:type="spellStart"/>
            <w:r w:rsidRPr="00240422">
              <w:rPr>
                <w:sz w:val="24"/>
                <w:szCs w:val="24"/>
              </w:rPr>
              <w:t>наставнической</w:t>
            </w:r>
            <w:proofErr w:type="spellEnd"/>
            <w:r w:rsidRPr="00240422">
              <w:rPr>
                <w:spacing w:val="-3"/>
                <w:sz w:val="24"/>
                <w:szCs w:val="24"/>
              </w:rPr>
              <w:t xml:space="preserve"> </w:t>
            </w:r>
            <w:proofErr w:type="spellStart"/>
            <w:r w:rsidRPr="00240422">
              <w:rPr>
                <w:sz w:val="24"/>
                <w:szCs w:val="24"/>
              </w:rPr>
              <w:t>деятельности</w:t>
            </w:r>
            <w:proofErr w:type="spellEnd"/>
          </w:p>
        </w:tc>
        <w:tc>
          <w:tcPr>
            <w:tcW w:w="5356" w:type="dxa"/>
            <w:gridSpan w:val="2"/>
          </w:tcPr>
          <w:p w:rsidR="00DF53E8" w:rsidRPr="00240422" w:rsidRDefault="00DF53E8" w:rsidP="00DF53E8">
            <w:pPr>
              <w:pStyle w:val="TableParagraph"/>
              <w:rPr>
                <w:sz w:val="24"/>
                <w:szCs w:val="24"/>
              </w:rPr>
            </w:pPr>
            <w:r w:rsidRPr="00240422">
              <w:rPr>
                <w:sz w:val="24"/>
                <w:szCs w:val="24"/>
              </w:rPr>
              <w:t xml:space="preserve">1,5 </w:t>
            </w:r>
            <w:proofErr w:type="spellStart"/>
            <w:r w:rsidRPr="00240422">
              <w:rPr>
                <w:sz w:val="24"/>
                <w:szCs w:val="24"/>
              </w:rPr>
              <w:t>года</w:t>
            </w:r>
            <w:proofErr w:type="spellEnd"/>
          </w:p>
        </w:tc>
      </w:tr>
      <w:tr w:rsidR="00DF53E8" w:rsidRPr="00240422" w:rsidTr="00764A37">
        <w:trPr>
          <w:gridAfter w:val="1"/>
          <w:wAfter w:w="14" w:type="dxa"/>
          <w:trHeight w:val="553"/>
        </w:trPr>
        <w:tc>
          <w:tcPr>
            <w:tcW w:w="4134" w:type="dxa"/>
            <w:gridSpan w:val="4"/>
          </w:tcPr>
          <w:p w:rsidR="00DF53E8" w:rsidRPr="00240422" w:rsidRDefault="00DF53E8" w:rsidP="00DF53E8">
            <w:pPr>
              <w:pStyle w:val="TableParagraph"/>
              <w:spacing w:line="270" w:lineRule="exact"/>
              <w:rPr>
                <w:sz w:val="24"/>
                <w:szCs w:val="24"/>
              </w:rPr>
            </w:pPr>
            <w:proofErr w:type="spellStart"/>
            <w:r w:rsidRPr="00240422">
              <w:rPr>
                <w:sz w:val="24"/>
                <w:szCs w:val="24"/>
              </w:rPr>
              <w:t>Количество</w:t>
            </w:r>
            <w:proofErr w:type="spellEnd"/>
            <w:r w:rsidRPr="00240422">
              <w:rPr>
                <w:spacing w:val="91"/>
                <w:sz w:val="24"/>
                <w:szCs w:val="24"/>
              </w:rPr>
              <w:t xml:space="preserve"> </w:t>
            </w:r>
            <w:proofErr w:type="spellStart"/>
            <w:r w:rsidRPr="00240422">
              <w:rPr>
                <w:sz w:val="24"/>
                <w:szCs w:val="24"/>
              </w:rPr>
              <w:t>подготовленных</w:t>
            </w:r>
            <w:proofErr w:type="spellEnd"/>
            <w:r w:rsidRPr="00240422">
              <w:rPr>
                <w:spacing w:val="94"/>
                <w:sz w:val="24"/>
                <w:szCs w:val="24"/>
              </w:rPr>
              <w:t xml:space="preserve"> </w:t>
            </w:r>
            <w:proofErr w:type="spellStart"/>
            <w:r w:rsidRPr="00240422">
              <w:rPr>
                <w:sz w:val="24"/>
                <w:szCs w:val="24"/>
              </w:rPr>
              <w:t>молодых</w:t>
            </w:r>
            <w:proofErr w:type="spellEnd"/>
          </w:p>
          <w:p w:rsidR="00DF53E8" w:rsidRPr="00240422" w:rsidRDefault="00DF53E8" w:rsidP="00DF53E8">
            <w:pPr>
              <w:pStyle w:val="TableParagraph"/>
              <w:spacing w:line="264" w:lineRule="exact"/>
              <w:rPr>
                <w:sz w:val="24"/>
                <w:szCs w:val="24"/>
              </w:rPr>
            </w:pPr>
            <w:proofErr w:type="spellStart"/>
            <w:r w:rsidRPr="00240422">
              <w:rPr>
                <w:sz w:val="24"/>
                <w:szCs w:val="24"/>
              </w:rPr>
              <w:t>педагогов</w:t>
            </w:r>
            <w:proofErr w:type="spellEnd"/>
          </w:p>
        </w:tc>
        <w:tc>
          <w:tcPr>
            <w:tcW w:w="5356" w:type="dxa"/>
            <w:gridSpan w:val="2"/>
          </w:tcPr>
          <w:p w:rsidR="00DF53E8" w:rsidRPr="00240422" w:rsidRDefault="00DF53E8" w:rsidP="00DF53E8">
            <w:pPr>
              <w:pStyle w:val="TableParagraph"/>
              <w:rPr>
                <w:sz w:val="24"/>
                <w:szCs w:val="24"/>
              </w:rPr>
            </w:pPr>
            <w:r w:rsidRPr="00240422">
              <w:rPr>
                <w:sz w:val="24"/>
                <w:szCs w:val="24"/>
              </w:rPr>
              <w:t>-</w:t>
            </w:r>
          </w:p>
        </w:tc>
      </w:tr>
      <w:tr w:rsidR="00DF53E8" w:rsidRPr="00240422" w:rsidTr="00764A37">
        <w:trPr>
          <w:gridAfter w:val="1"/>
          <w:wAfter w:w="14" w:type="dxa"/>
          <w:trHeight w:val="551"/>
        </w:trPr>
        <w:tc>
          <w:tcPr>
            <w:tcW w:w="4134" w:type="dxa"/>
            <w:gridSpan w:val="4"/>
          </w:tcPr>
          <w:p w:rsidR="00DF53E8" w:rsidRPr="00240422" w:rsidRDefault="00DF53E8" w:rsidP="00DF53E8">
            <w:pPr>
              <w:pStyle w:val="TableParagraph"/>
              <w:spacing w:line="268" w:lineRule="exact"/>
              <w:rPr>
                <w:sz w:val="24"/>
                <w:szCs w:val="24"/>
                <w:lang w:val="ru-RU"/>
              </w:rPr>
            </w:pPr>
            <w:r w:rsidRPr="00240422">
              <w:rPr>
                <w:sz w:val="24"/>
                <w:szCs w:val="24"/>
                <w:lang w:val="ru-RU"/>
              </w:rPr>
              <w:t>Какие</w:t>
            </w:r>
            <w:r w:rsidRPr="00240422">
              <w:rPr>
                <w:spacing w:val="47"/>
                <w:sz w:val="24"/>
                <w:szCs w:val="24"/>
                <w:lang w:val="ru-RU"/>
              </w:rPr>
              <w:t xml:space="preserve"> </w:t>
            </w:r>
            <w:r w:rsidRPr="00240422">
              <w:rPr>
                <w:sz w:val="24"/>
                <w:szCs w:val="24"/>
                <w:lang w:val="ru-RU"/>
              </w:rPr>
              <w:t>задачи</w:t>
            </w:r>
            <w:r w:rsidRPr="00240422">
              <w:rPr>
                <w:spacing w:val="49"/>
                <w:sz w:val="24"/>
                <w:szCs w:val="24"/>
                <w:lang w:val="ru-RU"/>
              </w:rPr>
              <w:t xml:space="preserve"> </w:t>
            </w:r>
            <w:r w:rsidRPr="00240422">
              <w:rPr>
                <w:sz w:val="24"/>
                <w:szCs w:val="24"/>
                <w:lang w:val="ru-RU"/>
              </w:rPr>
              <w:t>Вы</w:t>
            </w:r>
            <w:r w:rsidRPr="00240422">
              <w:rPr>
                <w:spacing w:val="47"/>
                <w:sz w:val="24"/>
                <w:szCs w:val="24"/>
                <w:lang w:val="ru-RU"/>
              </w:rPr>
              <w:t xml:space="preserve"> </w:t>
            </w:r>
            <w:r w:rsidRPr="00240422">
              <w:rPr>
                <w:sz w:val="24"/>
                <w:szCs w:val="24"/>
                <w:lang w:val="ru-RU"/>
              </w:rPr>
              <w:t>ставите</w:t>
            </w:r>
            <w:r w:rsidRPr="00240422">
              <w:rPr>
                <w:spacing w:val="47"/>
                <w:sz w:val="24"/>
                <w:szCs w:val="24"/>
                <w:lang w:val="ru-RU"/>
              </w:rPr>
              <w:t xml:space="preserve"> </w:t>
            </w:r>
            <w:r w:rsidRPr="00240422">
              <w:rPr>
                <w:sz w:val="24"/>
                <w:szCs w:val="24"/>
                <w:lang w:val="ru-RU"/>
              </w:rPr>
              <w:t>перед</w:t>
            </w:r>
            <w:r w:rsidRPr="00240422">
              <w:rPr>
                <w:spacing w:val="48"/>
                <w:sz w:val="24"/>
                <w:szCs w:val="24"/>
                <w:lang w:val="ru-RU"/>
              </w:rPr>
              <w:t xml:space="preserve"> </w:t>
            </w:r>
            <w:r w:rsidRPr="00240422">
              <w:rPr>
                <w:sz w:val="24"/>
                <w:szCs w:val="24"/>
                <w:lang w:val="ru-RU"/>
              </w:rPr>
              <w:t>собой</w:t>
            </w:r>
          </w:p>
          <w:p w:rsidR="00DF53E8" w:rsidRPr="00240422" w:rsidRDefault="00DF53E8" w:rsidP="00DF53E8">
            <w:pPr>
              <w:pStyle w:val="TableParagraph"/>
              <w:spacing w:line="264" w:lineRule="exact"/>
              <w:rPr>
                <w:sz w:val="24"/>
                <w:szCs w:val="24"/>
              </w:rPr>
            </w:pPr>
            <w:proofErr w:type="spellStart"/>
            <w:proofErr w:type="gramStart"/>
            <w:r w:rsidRPr="00240422">
              <w:rPr>
                <w:sz w:val="24"/>
                <w:szCs w:val="24"/>
              </w:rPr>
              <w:t>как</w:t>
            </w:r>
            <w:proofErr w:type="spellEnd"/>
            <w:proofErr w:type="gramEnd"/>
            <w:r w:rsidRPr="00240422">
              <w:rPr>
                <w:spacing w:val="-3"/>
                <w:sz w:val="24"/>
                <w:szCs w:val="24"/>
              </w:rPr>
              <w:t xml:space="preserve"> </w:t>
            </w:r>
            <w:proofErr w:type="spellStart"/>
            <w:r w:rsidRPr="00240422">
              <w:rPr>
                <w:sz w:val="24"/>
                <w:szCs w:val="24"/>
              </w:rPr>
              <w:t>наставник</w:t>
            </w:r>
            <w:proofErr w:type="spellEnd"/>
            <w:r w:rsidRPr="00240422">
              <w:rPr>
                <w:sz w:val="24"/>
                <w:szCs w:val="24"/>
              </w:rPr>
              <w:t>?</w:t>
            </w:r>
          </w:p>
        </w:tc>
        <w:tc>
          <w:tcPr>
            <w:tcW w:w="5356" w:type="dxa"/>
            <w:gridSpan w:val="2"/>
          </w:tcPr>
          <w:p w:rsidR="00DF53E8" w:rsidRPr="00240422" w:rsidRDefault="00DF53E8" w:rsidP="00DF53E8">
            <w:pPr>
              <w:pStyle w:val="a3"/>
              <w:jc w:val="both"/>
              <w:rPr>
                <w:rFonts w:ascii="Times New Roman" w:eastAsia="Times New Roman" w:hAnsi="Times New Roman" w:cs="Times New Roman"/>
                <w:color w:val="000000"/>
                <w:sz w:val="24"/>
                <w:szCs w:val="24"/>
                <w:shd w:val="clear" w:color="auto" w:fill="FFFFFF"/>
                <w:lang w:val="ru-RU"/>
              </w:rPr>
            </w:pPr>
            <w:r w:rsidRPr="00240422">
              <w:rPr>
                <w:rFonts w:ascii="Times New Roman" w:eastAsia="Times New Roman" w:hAnsi="Times New Roman" w:cs="Times New Roman"/>
                <w:b/>
                <w:color w:val="000000"/>
                <w:sz w:val="24"/>
                <w:szCs w:val="24"/>
                <w:shd w:val="clear" w:color="auto" w:fill="FFFFFF"/>
                <w:lang w:val="ru-RU"/>
              </w:rPr>
              <w:t>Цель:</w:t>
            </w:r>
            <w:r w:rsidRPr="00240422">
              <w:rPr>
                <w:rFonts w:ascii="Times New Roman" w:eastAsia="Times New Roman" w:hAnsi="Times New Roman" w:cs="Times New Roman"/>
                <w:color w:val="000000"/>
                <w:sz w:val="24"/>
                <w:szCs w:val="24"/>
                <w:shd w:val="clear" w:color="auto" w:fill="FFFFFF"/>
                <w:lang w:val="ru-RU"/>
              </w:rPr>
              <w:t xml:space="preserve"> создание условий для работы и профессионального роста молодого специалиста, способствующих снижению проблем адаптации и успешному вхождению в профессиональную деятельность молодого педагога. </w:t>
            </w:r>
          </w:p>
          <w:p w:rsidR="00DF53E8" w:rsidRPr="00240422" w:rsidRDefault="00DF53E8" w:rsidP="00DF53E8">
            <w:pPr>
              <w:pStyle w:val="a3"/>
              <w:jc w:val="both"/>
              <w:rPr>
                <w:rFonts w:ascii="Times New Roman" w:eastAsia="Times New Roman" w:hAnsi="Times New Roman" w:cs="Times New Roman"/>
                <w:b/>
                <w:color w:val="000000"/>
                <w:sz w:val="24"/>
                <w:szCs w:val="24"/>
                <w:shd w:val="clear" w:color="auto" w:fill="FFFFFF"/>
                <w:lang w:val="ru-RU"/>
              </w:rPr>
            </w:pPr>
            <w:r w:rsidRPr="00240422">
              <w:rPr>
                <w:rFonts w:ascii="Times New Roman" w:eastAsia="Times New Roman" w:hAnsi="Times New Roman" w:cs="Times New Roman"/>
                <w:b/>
                <w:color w:val="000000"/>
                <w:sz w:val="24"/>
                <w:szCs w:val="24"/>
                <w:shd w:val="clear" w:color="auto" w:fill="FFFFFF"/>
                <w:lang w:val="ru-RU"/>
              </w:rPr>
              <w:t xml:space="preserve">Задачи: </w:t>
            </w:r>
          </w:p>
          <w:p w:rsidR="00DF53E8" w:rsidRPr="00240422" w:rsidRDefault="00DF53E8" w:rsidP="00DF53E8">
            <w:pPr>
              <w:pStyle w:val="a3"/>
              <w:jc w:val="both"/>
              <w:rPr>
                <w:rFonts w:ascii="Times New Roman" w:eastAsia="Times New Roman" w:hAnsi="Times New Roman" w:cs="Times New Roman"/>
                <w:color w:val="000000"/>
                <w:sz w:val="24"/>
                <w:szCs w:val="24"/>
                <w:shd w:val="clear" w:color="auto" w:fill="FFFFFF"/>
                <w:lang w:val="ru-RU"/>
              </w:rPr>
            </w:pPr>
            <w:r w:rsidRPr="00240422">
              <w:rPr>
                <w:rFonts w:ascii="Times New Roman" w:eastAsia="Times New Roman" w:hAnsi="Times New Roman" w:cs="Times New Roman"/>
                <w:color w:val="000000"/>
                <w:sz w:val="24"/>
                <w:szCs w:val="24"/>
                <w:shd w:val="clear" w:color="auto" w:fill="FFFFFF"/>
                <w:lang w:val="ru-RU"/>
              </w:rPr>
              <w:t>- обеспечить полноценную адаптацию молодого специалиста в коллективе, в процессе адаптации поддержать педагога эмоционально, укрепить веру педагога в себя;</w:t>
            </w:r>
          </w:p>
          <w:p w:rsidR="00DF53E8" w:rsidRPr="00240422" w:rsidRDefault="00DF53E8" w:rsidP="00DF53E8">
            <w:pPr>
              <w:pStyle w:val="a3"/>
              <w:jc w:val="both"/>
              <w:rPr>
                <w:rFonts w:ascii="Times New Roman" w:eastAsia="Times New Roman" w:hAnsi="Times New Roman" w:cs="Times New Roman"/>
                <w:color w:val="000000"/>
                <w:sz w:val="24"/>
                <w:szCs w:val="24"/>
                <w:shd w:val="clear" w:color="auto" w:fill="FFFFFF"/>
                <w:lang w:val="ru-RU"/>
              </w:rPr>
            </w:pPr>
            <w:r w:rsidRPr="00240422">
              <w:rPr>
                <w:rFonts w:ascii="Times New Roman" w:eastAsia="Times New Roman" w:hAnsi="Times New Roman" w:cs="Times New Roman"/>
                <w:color w:val="000000"/>
                <w:sz w:val="24"/>
                <w:szCs w:val="24"/>
                <w:shd w:val="clear" w:color="auto" w:fill="FFFFFF"/>
                <w:lang w:val="ru-RU"/>
              </w:rPr>
              <w:t>- использовать эффективные формы повышения профессиональной компетентности и профессионального мастерства молодого специалиста, обеспечить информационное пространство для самостоятельного овладения профессиональными знаниями;</w:t>
            </w:r>
          </w:p>
          <w:p w:rsidR="00DF53E8" w:rsidRPr="00240422" w:rsidRDefault="00DF53E8" w:rsidP="00DF53E8">
            <w:pPr>
              <w:pStyle w:val="a3"/>
              <w:jc w:val="both"/>
              <w:rPr>
                <w:rFonts w:ascii="Times New Roman" w:eastAsia="Times New Roman" w:hAnsi="Times New Roman" w:cs="Times New Roman"/>
                <w:color w:val="000000"/>
                <w:sz w:val="24"/>
                <w:szCs w:val="24"/>
                <w:shd w:val="clear" w:color="auto" w:fill="FFFFFF"/>
                <w:lang w:val="ru-RU"/>
              </w:rPr>
            </w:pPr>
            <w:r w:rsidRPr="00240422">
              <w:rPr>
                <w:rFonts w:ascii="Times New Roman" w:eastAsia="Times New Roman" w:hAnsi="Times New Roman" w:cs="Times New Roman"/>
                <w:color w:val="000000"/>
                <w:sz w:val="24"/>
                <w:szCs w:val="24"/>
                <w:shd w:val="clear" w:color="auto" w:fill="FFFFFF"/>
                <w:lang w:val="ru-RU"/>
              </w:rPr>
              <w:lastRenderedPageBreak/>
              <w:t>- привить молодому специалисту интерес к педагогической деятельности;</w:t>
            </w:r>
          </w:p>
          <w:p w:rsidR="00DF53E8" w:rsidRPr="00240422" w:rsidRDefault="00DF53E8" w:rsidP="00DF53E8">
            <w:pPr>
              <w:pStyle w:val="a3"/>
              <w:jc w:val="both"/>
              <w:rPr>
                <w:rFonts w:ascii="Times New Roman" w:eastAsia="Times New Roman" w:hAnsi="Times New Roman" w:cs="Times New Roman"/>
                <w:color w:val="000000"/>
                <w:sz w:val="24"/>
                <w:szCs w:val="24"/>
                <w:shd w:val="clear" w:color="auto" w:fill="FFFFFF"/>
                <w:lang w:val="ru-RU"/>
              </w:rPr>
            </w:pPr>
            <w:r w:rsidRPr="00240422">
              <w:rPr>
                <w:rFonts w:ascii="Times New Roman" w:eastAsia="Times New Roman" w:hAnsi="Times New Roman" w:cs="Times New Roman"/>
                <w:color w:val="000000"/>
                <w:sz w:val="24"/>
                <w:szCs w:val="24"/>
                <w:shd w:val="clear" w:color="auto" w:fill="FFFFFF"/>
                <w:lang w:val="ru-RU"/>
              </w:rPr>
              <w:t>- адаптировать молодого педагога к корпоративной культуре, приобщить к лучшим традициям коллектива общеобразовательной организации, правилам поведения в образовательном учреждении, сознательному и творческому отношению к выполнению своих должностных обязанностей;</w:t>
            </w:r>
          </w:p>
          <w:p w:rsidR="00DF53E8" w:rsidRPr="00240422" w:rsidRDefault="00DF53E8" w:rsidP="00DF53E8">
            <w:pPr>
              <w:pStyle w:val="a3"/>
              <w:jc w:val="both"/>
              <w:rPr>
                <w:rFonts w:ascii="Times New Roman" w:eastAsia="Times New Roman" w:hAnsi="Times New Roman" w:cs="Times New Roman"/>
                <w:color w:val="000000"/>
                <w:sz w:val="24"/>
                <w:szCs w:val="24"/>
                <w:shd w:val="clear" w:color="auto" w:fill="FFFFFF"/>
                <w:lang w:val="ru-RU"/>
              </w:rPr>
            </w:pPr>
            <w:r w:rsidRPr="00240422">
              <w:rPr>
                <w:rFonts w:ascii="Times New Roman" w:eastAsia="Times New Roman" w:hAnsi="Times New Roman" w:cs="Times New Roman"/>
                <w:color w:val="000000"/>
                <w:sz w:val="24"/>
                <w:szCs w:val="24"/>
                <w:shd w:val="clear" w:color="auto" w:fill="FFFFFF"/>
                <w:lang w:val="ru-RU"/>
              </w:rPr>
              <w:t>- совместно планировать работу с молодым педагогом по включению его в профессиональную деятельность.</w:t>
            </w:r>
          </w:p>
        </w:tc>
      </w:tr>
      <w:tr w:rsidR="00DF53E8" w:rsidRPr="00240422" w:rsidTr="00764A37">
        <w:trPr>
          <w:gridAfter w:val="1"/>
          <w:wAfter w:w="14" w:type="dxa"/>
          <w:trHeight w:val="828"/>
        </w:trPr>
        <w:tc>
          <w:tcPr>
            <w:tcW w:w="4134" w:type="dxa"/>
            <w:gridSpan w:val="4"/>
          </w:tcPr>
          <w:p w:rsidR="00DF53E8" w:rsidRPr="00240422" w:rsidRDefault="00DF53E8" w:rsidP="00DF53E8">
            <w:pPr>
              <w:pStyle w:val="TableParagraph"/>
              <w:tabs>
                <w:tab w:val="left" w:pos="1913"/>
                <w:tab w:val="left" w:pos="2957"/>
              </w:tabs>
              <w:rPr>
                <w:sz w:val="24"/>
                <w:szCs w:val="24"/>
                <w:lang w:val="ru-RU"/>
              </w:rPr>
            </w:pPr>
            <w:r w:rsidRPr="00240422">
              <w:rPr>
                <w:sz w:val="24"/>
                <w:szCs w:val="24"/>
                <w:lang w:val="ru-RU"/>
              </w:rPr>
              <w:lastRenderedPageBreak/>
              <w:t>Какие</w:t>
            </w:r>
            <w:r w:rsidRPr="00240422">
              <w:rPr>
                <w:spacing w:val="11"/>
                <w:sz w:val="24"/>
                <w:szCs w:val="24"/>
                <w:lang w:val="ru-RU"/>
              </w:rPr>
              <w:t xml:space="preserve"> </w:t>
            </w:r>
            <w:r w:rsidRPr="00240422">
              <w:rPr>
                <w:sz w:val="24"/>
                <w:szCs w:val="24"/>
                <w:lang w:val="ru-RU"/>
              </w:rPr>
              <w:t>механизмы</w:t>
            </w:r>
            <w:r w:rsidRPr="00240422">
              <w:rPr>
                <w:spacing w:val="11"/>
                <w:sz w:val="24"/>
                <w:szCs w:val="24"/>
                <w:lang w:val="ru-RU"/>
              </w:rPr>
              <w:t xml:space="preserve"> </w:t>
            </w:r>
            <w:r w:rsidRPr="00240422">
              <w:rPr>
                <w:sz w:val="24"/>
                <w:szCs w:val="24"/>
                <w:lang w:val="ru-RU"/>
              </w:rPr>
              <w:t>и</w:t>
            </w:r>
            <w:r w:rsidRPr="00240422">
              <w:rPr>
                <w:spacing w:val="13"/>
                <w:sz w:val="24"/>
                <w:szCs w:val="24"/>
                <w:lang w:val="ru-RU"/>
              </w:rPr>
              <w:t xml:space="preserve"> </w:t>
            </w:r>
            <w:r w:rsidRPr="00240422">
              <w:rPr>
                <w:sz w:val="24"/>
                <w:szCs w:val="24"/>
                <w:lang w:val="ru-RU"/>
              </w:rPr>
              <w:t>инструменты</w:t>
            </w:r>
            <w:r w:rsidRPr="00240422">
              <w:rPr>
                <w:spacing w:val="14"/>
                <w:sz w:val="24"/>
                <w:szCs w:val="24"/>
                <w:lang w:val="ru-RU"/>
              </w:rPr>
              <w:t xml:space="preserve"> </w:t>
            </w:r>
            <w:r w:rsidRPr="00240422">
              <w:rPr>
                <w:sz w:val="24"/>
                <w:szCs w:val="24"/>
                <w:lang w:val="ru-RU"/>
              </w:rPr>
              <w:t>Вы</w:t>
            </w:r>
            <w:r w:rsidRPr="00240422">
              <w:rPr>
                <w:spacing w:val="-57"/>
                <w:sz w:val="24"/>
                <w:szCs w:val="24"/>
                <w:lang w:val="ru-RU"/>
              </w:rPr>
              <w:t xml:space="preserve"> </w:t>
            </w:r>
            <w:r w:rsidRPr="00240422">
              <w:rPr>
                <w:sz w:val="24"/>
                <w:szCs w:val="24"/>
                <w:lang w:val="ru-RU"/>
              </w:rPr>
              <w:t>используете при реализации</w:t>
            </w:r>
          </w:p>
          <w:p w:rsidR="00DF53E8" w:rsidRPr="00240422" w:rsidRDefault="00DF53E8" w:rsidP="00DF53E8">
            <w:pPr>
              <w:pStyle w:val="TableParagraph"/>
              <w:spacing w:line="264" w:lineRule="exact"/>
              <w:rPr>
                <w:sz w:val="24"/>
                <w:szCs w:val="24"/>
              </w:rPr>
            </w:pPr>
            <w:proofErr w:type="spellStart"/>
            <w:proofErr w:type="gramStart"/>
            <w:r w:rsidRPr="00240422">
              <w:rPr>
                <w:sz w:val="24"/>
                <w:szCs w:val="24"/>
              </w:rPr>
              <w:t>наставничества</w:t>
            </w:r>
            <w:proofErr w:type="spellEnd"/>
            <w:proofErr w:type="gramEnd"/>
            <w:r w:rsidRPr="00240422">
              <w:rPr>
                <w:sz w:val="24"/>
                <w:szCs w:val="24"/>
              </w:rPr>
              <w:t>?</w:t>
            </w:r>
          </w:p>
        </w:tc>
        <w:tc>
          <w:tcPr>
            <w:tcW w:w="5356" w:type="dxa"/>
            <w:gridSpan w:val="2"/>
          </w:tcPr>
          <w:p w:rsidR="00DF53E8" w:rsidRPr="00240422" w:rsidRDefault="00DF53E8" w:rsidP="00DF53E8">
            <w:pPr>
              <w:pStyle w:val="a3"/>
              <w:rPr>
                <w:rFonts w:ascii="Times New Roman" w:eastAsia="Times New Roman" w:hAnsi="Times New Roman" w:cs="Times New Roman"/>
                <w:color w:val="181818"/>
                <w:sz w:val="24"/>
                <w:szCs w:val="24"/>
                <w:lang w:val="ru-RU"/>
              </w:rPr>
            </w:pPr>
            <w:r w:rsidRPr="00240422">
              <w:rPr>
                <w:rFonts w:ascii="Times New Roman" w:eastAsia="Times New Roman" w:hAnsi="Times New Roman" w:cs="Times New Roman"/>
                <w:color w:val="000000"/>
                <w:sz w:val="24"/>
                <w:szCs w:val="24"/>
                <w:shd w:val="clear" w:color="auto" w:fill="FFFFFF"/>
                <w:lang w:val="ru-RU"/>
              </w:rPr>
              <w:t>организация для молодого специалиста</w:t>
            </w:r>
            <w:r w:rsidRPr="00240422">
              <w:rPr>
                <w:rFonts w:ascii="Times New Roman" w:eastAsia="Times New Roman" w:hAnsi="Times New Roman" w:cs="Times New Roman"/>
                <w:color w:val="000000"/>
                <w:sz w:val="24"/>
                <w:szCs w:val="24"/>
                <w:shd w:val="clear" w:color="auto" w:fill="FFFFFF"/>
              </w:rPr>
              <w:t> </w:t>
            </w:r>
            <w:r w:rsidRPr="00240422">
              <w:rPr>
                <w:rFonts w:ascii="Times New Roman" w:eastAsia="Times New Roman" w:hAnsi="Times New Roman" w:cs="Times New Roman"/>
                <w:color w:val="000000"/>
                <w:sz w:val="24"/>
                <w:szCs w:val="24"/>
                <w:shd w:val="clear" w:color="auto" w:fill="FFFFFF"/>
                <w:lang w:val="ru-RU"/>
              </w:rPr>
              <w:t xml:space="preserve"> мастер-классов;</w:t>
            </w:r>
          </w:p>
          <w:p w:rsidR="00DF53E8" w:rsidRPr="00240422" w:rsidRDefault="00DF53E8" w:rsidP="00DF53E8">
            <w:pPr>
              <w:pStyle w:val="a3"/>
              <w:rPr>
                <w:rFonts w:ascii="Times New Roman" w:eastAsia="Times New Roman" w:hAnsi="Times New Roman" w:cs="Times New Roman"/>
                <w:color w:val="181818"/>
                <w:sz w:val="24"/>
                <w:szCs w:val="24"/>
                <w:lang w:val="ru-RU"/>
              </w:rPr>
            </w:pPr>
            <w:r w:rsidRPr="00240422">
              <w:rPr>
                <w:rFonts w:ascii="Times New Roman" w:eastAsia="Times New Roman" w:hAnsi="Times New Roman" w:cs="Times New Roman"/>
                <w:color w:val="000000"/>
                <w:sz w:val="24"/>
                <w:szCs w:val="24"/>
                <w:lang w:val="ru-RU"/>
              </w:rPr>
              <w:t>·</w:t>
            </w:r>
            <w:r w:rsidRPr="00240422">
              <w:rPr>
                <w:rFonts w:ascii="Times New Roman" w:eastAsia="Times New Roman" w:hAnsi="Times New Roman" w:cs="Times New Roman"/>
                <w:color w:val="000000"/>
                <w:sz w:val="24"/>
                <w:szCs w:val="24"/>
              </w:rPr>
              <w:t>        </w:t>
            </w:r>
            <w:r w:rsidRPr="00240422">
              <w:rPr>
                <w:rFonts w:ascii="Times New Roman" w:eastAsia="Times New Roman" w:hAnsi="Times New Roman" w:cs="Times New Roman"/>
                <w:color w:val="000000"/>
                <w:sz w:val="24"/>
                <w:szCs w:val="24"/>
                <w:shd w:val="clear" w:color="auto" w:fill="FFFFFF"/>
                <w:lang w:val="ru-RU"/>
              </w:rPr>
              <w:t>консультации с привлечением учителей с большим стажем и опытом работы (высшей и первой категорий);</w:t>
            </w:r>
          </w:p>
          <w:p w:rsidR="00DF53E8" w:rsidRPr="00240422" w:rsidRDefault="00DF53E8" w:rsidP="00DF53E8">
            <w:pPr>
              <w:pStyle w:val="a3"/>
              <w:rPr>
                <w:rFonts w:ascii="Times New Roman" w:eastAsia="Times New Roman" w:hAnsi="Times New Roman" w:cs="Times New Roman"/>
                <w:color w:val="181818"/>
                <w:sz w:val="24"/>
                <w:szCs w:val="24"/>
                <w:lang w:val="ru-RU"/>
              </w:rPr>
            </w:pPr>
            <w:r w:rsidRPr="00240422">
              <w:rPr>
                <w:rFonts w:ascii="Times New Roman" w:eastAsia="Times New Roman" w:hAnsi="Times New Roman" w:cs="Times New Roman"/>
                <w:color w:val="000000"/>
                <w:sz w:val="24"/>
                <w:szCs w:val="24"/>
                <w:lang w:val="ru-RU"/>
              </w:rPr>
              <w:t>·</w:t>
            </w:r>
            <w:r w:rsidRPr="00240422">
              <w:rPr>
                <w:rFonts w:ascii="Times New Roman" w:eastAsia="Times New Roman" w:hAnsi="Times New Roman" w:cs="Times New Roman"/>
                <w:color w:val="000000"/>
                <w:sz w:val="24"/>
                <w:szCs w:val="24"/>
              </w:rPr>
              <w:t>        </w:t>
            </w:r>
            <w:r w:rsidRPr="00240422">
              <w:rPr>
                <w:rFonts w:ascii="Times New Roman" w:eastAsia="Times New Roman" w:hAnsi="Times New Roman" w:cs="Times New Roman"/>
                <w:color w:val="000000"/>
                <w:sz w:val="24"/>
                <w:szCs w:val="24"/>
                <w:shd w:val="clear" w:color="auto" w:fill="FFFFFF"/>
                <w:lang w:val="ru-RU"/>
              </w:rPr>
              <w:t>вовлечение в работу методического объединения учителей начальных классов;</w:t>
            </w:r>
          </w:p>
          <w:p w:rsidR="00DF53E8" w:rsidRPr="00240422" w:rsidRDefault="00DF53E8" w:rsidP="00DF53E8">
            <w:pPr>
              <w:pStyle w:val="a3"/>
              <w:rPr>
                <w:rFonts w:ascii="Times New Roman" w:eastAsia="Times New Roman" w:hAnsi="Times New Roman" w:cs="Times New Roman"/>
                <w:color w:val="181818"/>
                <w:sz w:val="24"/>
                <w:szCs w:val="24"/>
                <w:lang w:val="ru-RU"/>
              </w:rPr>
            </w:pPr>
            <w:r w:rsidRPr="00240422">
              <w:rPr>
                <w:rFonts w:ascii="Times New Roman" w:eastAsia="Times New Roman" w:hAnsi="Times New Roman" w:cs="Times New Roman"/>
                <w:color w:val="000000"/>
                <w:sz w:val="24"/>
                <w:szCs w:val="24"/>
                <w:lang w:val="ru-RU"/>
              </w:rPr>
              <w:t>·</w:t>
            </w:r>
            <w:r w:rsidRPr="00240422">
              <w:rPr>
                <w:rFonts w:ascii="Times New Roman" w:eastAsia="Times New Roman" w:hAnsi="Times New Roman" w:cs="Times New Roman"/>
                <w:color w:val="000000"/>
                <w:sz w:val="24"/>
                <w:szCs w:val="24"/>
              </w:rPr>
              <w:t>        </w:t>
            </w:r>
            <w:r w:rsidRPr="00240422">
              <w:rPr>
                <w:rFonts w:ascii="Times New Roman" w:eastAsia="Times New Roman" w:hAnsi="Times New Roman" w:cs="Times New Roman"/>
                <w:color w:val="000000"/>
                <w:sz w:val="24"/>
                <w:szCs w:val="24"/>
                <w:shd w:val="clear" w:color="auto" w:fill="FFFFFF"/>
                <w:lang w:val="ru-RU"/>
              </w:rPr>
              <w:t>накопление базовой информации и разработок в соответствии с темой работы школы;</w:t>
            </w:r>
          </w:p>
          <w:p w:rsidR="00DF53E8" w:rsidRPr="00240422" w:rsidRDefault="00DF53E8" w:rsidP="00DF53E8">
            <w:pPr>
              <w:pStyle w:val="a3"/>
              <w:rPr>
                <w:rFonts w:ascii="Times New Roman" w:eastAsia="Times New Roman" w:hAnsi="Times New Roman" w:cs="Times New Roman"/>
                <w:color w:val="181818"/>
                <w:sz w:val="24"/>
                <w:szCs w:val="24"/>
                <w:lang w:val="ru-RU"/>
              </w:rPr>
            </w:pPr>
            <w:r w:rsidRPr="00240422">
              <w:rPr>
                <w:rFonts w:ascii="Times New Roman" w:eastAsia="Times New Roman" w:hAnsi="Times New Roman" w:cs="Times New Roman"/>
                <w:color w:val="000000"/>
                <w:sz w:val="24"/>
                <w:szCs w:val="24"/>
                <w:lang w:val="ru-RU"/>
              </w:rPr>
              <w:t>·</w:t>
            </w:r>
            <w:r w:rsidRPr="00240422">
              <w:rPr>
                <w:rFonts w:ascii="Times New Roman" w:eastAsia="Times New Roman" w:hAnsi="Times New Roman" w:cs="Times New Roman"/>
                <w:color w:val="000000"/>
                <w:sz w:val="24"/>
                <w:szCs w:val="24"/>
              </w:rPr>
              <w:t>        </w:t>
            </w:r>
            <w:r w:rsidRPr="00240422">
              <w:rPr>
                <w:rFonts w:ascii="Times New Roman" w:eastAsia="Times New Roman" w:hAnsi="Times New Roman" w:cs="Times New Roman"/>
                <w:color w:val="000000"/>
                <w:sz w:val="24"/>
                <w:szCs w:val="24"/>
                <w:shd w:val="clear" w:color="auto" w:fill="FFFFFF"/>
                <w:lang w:val="ru-RU"/>
              </w:rPr>
              <w:t>подготовка к выступлению с сообщениями, презентациями методических разработок;</w:t>
            </w:r>
          </w:p>
          <w:p w:rsidR="00DF53E8" w:rsidRPr="00240422" w:rsidRDefault="00DF53E8" w:rsidP="00DF53E8">
            <w:pPr>
              <w:pStyle w:val="a3"/>
              <w:rPr>
                <w:rFonts w:ascii="Times New Roman" w:eastAsia="Times New Roman" w:hAnsi="Times New Roman" w:cs="Times New Roman"/>
                <w:color w:val="181818"/>
                <w:sz w:val="24"/>
                <w:szCs w:val="24"/>
                <w:lang w:val="ru-RU"/>
              </w:rPr>
            </w:pPr>
            <w:r w:rsidRPr="00240422">
              <w:rPr>
                <w:rFonts w:ascii="Times New Roman" w:eastAsia="Times New Roman" w:hAnsi="Times New Roman" w:cs="Times New Roman"/>
                <w:color w:val="000000"/>
                <w:sz w:val="24"/>
                <w:szCs w:val="24"/>
                <w:lang w:val="ru-RU"/>
              </w:rPr>
              <w:t>·</w:t>
            </w:r>
            <w:r w:rsidRPr="00240422">
              <w:rPr>
                <w:rFonts w:ascii="Times New Roman" w:eastAsia="Times New Roman" w:hAnsi="Times New Roman" w:cs="Times New Roman"/>
                <w:color w:val="000000"/>
                <w:sz w:val="24"/>
                <w:szCs w:val="24"/>
              </w:rPr>
              <w:t>        </w:t>
            </w:r>
            <w:r w:rsidRPr="00240422">
              <w:rPr>
                <w:rFonts w:ascii="Times New Roman" w:eastAsia="Times New Roman" w:hAnsi="Times New Roman" w:cs="Times New Roman"/>
                <w:color w:val="000000"/>
                <w:sz w:val="24"/>
                <w:szCs w:val="24"/>
                <w:shd w:val="clear" w:color="auto" w:fill="FFFFFF"/>
                <w:lang w:val="ru-RU"/>
              </w:rPr>
              <w:t>посещение уроков;</w:t>
            </w:r>
          </w:p>
          <w:p w:rsidR="00DF53E8" w:rsidRPr="00240422" w:rsidRDefault="00DF53E8" w:rsidP="00DF53E8">
            <w:pPr>
              <w:pStyle w:val="a3"/>
              <w:rPr>
                <w:rFonts w:ascii="Times New Roman" w:eastAsia="Times New Roman" w:hAnsi="Times New Roman" w:cs="Times New Roman"/>
                <w:color w:val="181818"/>
                <w:sz w:val="24"/>
                <w:szCs w:val="24"/>
                <w:lang w:val="ru-RU"/>
              </w:rPr>
            </w:pPr>
            <w:r w:rsidRPr="00240422">
              <w:rPr>
                <w:rFonts w:ascii="Times New Roman" w:eastAsia="Times New Roman" w:hAnsi="Times New Roman" w:cs="Times New Roman"/>
                <w:color w:val="000000"/>
                <w:sz w:val="24"/>
                <w:szCs w:val="24"/>
                <w:lang w:val="ru-RU"/>
              </w:rPr>
              <w:t>·</w:t>
            </w:r>
            <w:r w:rsidRPr="00240422">
              <w:rPr>
                <w:rFonts w:ascii="Times New Roman" w:eastAsia="Times New Roman" w:hAnsi="Times New Roman" w:cs="Times New Roman"/>
                <w:color w:val="000000"/>
                <w:sz w:val="24"/>
                <w:szCs w:val="24"/>
              </w:rPr>
              <w:t>        </w:t>
            </w:r>
            <w:r w:rsidRPr="00240422">
              <w:rPr>
                <w:rFonts w:ascii="Times New Roman" w:eastAsia="Times New Roman" w:hAnsi="Times New Roman" w:cs="Times New Roman"/>
                <w:color w:val="000000"/>
                <w:sz w:val="24"/>
                <w:szCs w:val="24"/>
                <w:shd w:val="clear" w:color="auto" w:fill="FFFFFF"/>
                <w:lang w:val="ru-RU"/>
              </w:rPr>
              <w:t>знакомство с новинками методической литературы.</w:t>
            </w:r>
          </w:p>
        </w:tc>
      </w:tr>
      <w:tr w:rsidR="00DF53E8" w:rsidRPr="00240422" w:rsidTr="00764A37">
        <w:trPr>
          <w:gridAfter w:val="1"/>
          <w:wAfter w:w="14" w:type="dxa"/>
          <w:trHeight w:val="551"/>
        </w:trPr>
        <w:tc>
          <w:tcPr>
            <w:tcW w:w="4134" w:type="dxa"/>
            <w:gridSpan w:val="4"/>
          </w:tcPr>
          <w:p w:rsidR="00DF53E8" w:rsidRPr="00240422" w:rsidRDefault="00DF53E8" w:rsidP="00DF53E8">
            <w:pPr>
              <w:pStyle w:val="TableParagraph"/>
              <w:tabs>
                <w:tab w:val="left" w:pos="1772"/>
                <w:tab w:val="left" w:pos="3240"/>
              </w:tabs>
              <w:spacing w:line="268" w:lineRule="exact"/>
              <w:rPr>
                <w:sz w:val="24"/>
                <w:szCs w:val="24"/>
                <w:lang w:val="ru-RU"/>
              </w:rPr>
            </w:pPr>
            <w:r w:rsidRPr="00240422">
              <w:rPr>
                <w:sz w:val="24"/>
                <w:szCs w:val="24"/>
                <w:lang w:val="ru-RU"/>
              </w:rPr>
              <w:t>Перечислите ключевые факторы</w:t>
            </w:r>
          </w:p>
          <w:p w:rsidR="00DF53E8" w:rsidRPr="00240422" w:rsidRDefault="00DF53E8" w:rsidP="00DF53E8">
            <w:pPr>
              <w:pStyle w:val="TableParagraph"/>
              <w:spacing w:line="264" w:lineRule="exact"/>
              <w:rPr>
                <w:sz w:val="24"/>
                <w:szCs w:val="24"/>
                <w:lang w:val="ru-RU"/>
              </w:rPr>
            </w:pPr>
            <w:r w:rsidRPr="00240422">
              <w:rPr>
                <w:sz w:val="24"/>
                <w:szCs w:val="24"/>
                <w:lang w:val="ru-RU"/>
              </w:rPr>
              <w:t>Вашего успеха</w:t>
            </w:r>
            <w:r w:rsidRPr="00240422">
              <w:rPr>
                <w:spacing w:val="-3"/>
                <w:sz w:val="24"/>
                <w:szCs w:val="24"/>
                <w:lang w:val="ru-RU"/>
              </w:rPr>
              <w:t xml:space="preserve"> </w:t>
            </w:r>
            <w:r w:rsidRPr="00240422">
              <w:rPr>
                <w:sz w:val="24"/>
                <w:szCs w:val="24"/>
                <w:lang w:val="ru-RU"/>
              </w:rPr>
              <w:t>как</w:t>
            </w:r>
            <w:r w:rsidRPr="00240422">
              <w:rPr>
                <w:spacing w:val="-3"/>
                <w:sz w:val="24"/>
                <w:szCs w:val="24"/>
                <w:lang w:val="ru-RU"/>
              </w:rPr>
              <w:t xml:space="preserve"> </w:t>
            </w:r>
            <w:r w:rsidRPr="00240422">
              <w:rPr>
                <w:sz w:val="24"/>
                <w:szCs w:val="24"/>
                <w:lang w:val="ru-RU"/>
              </w:rPr>
              <w:t>наставника</w:t>
            </w:r>
          </w:p>
        </w:tc>
        <w:tc>
          <w:tcPr>
            <w:tcW w:w="5356" w:type="dxa"/>
            <w:gridSpan w:val="2"/>
          </w:tcPr>
          <w:p w:rsidR="00DF53E8" w:rsidRPr="00240422" w:rsidRDefault="00DF53E8" w:rsidP="00DF53E8">
            <w:pPr>
              <w:widowControl/>
              <w:autoSpaceDE/>
              <w:autoSpaceDN/>
              <w:rPr>
                <w:rFonts w:ascii="Times New Roman" w:hAnsi="Times New Roman" w:cs="Times New Roman"/>
                <w:color w:val="000000"/>
                <w:sz w:val="24"/>
                <w:szCs w:val="24"/>
                <w:shd w:val="clear" w:color="auto" w:fill="FFFFFF"/>
                <w:lang w:val="ru-RU" w:eastAsia="ru-RU"/>
              </w:rPr>
            </w:pPr>
            <w:r w:rsidRPr="00240422">
              <w:rPr>
                <w:rFonts w:ascii="Times New Roman" w:hAnsi="Times New Roman" w:cs="Times New Roman"/>
                <w:color w:val="000000"/>
                <w:sz w:val="24"/>
                <w:szCs w:val="24"/>
                <w:shd w:val="clear" w:color="auto" w:fill="FFFFFF"/>
                <w:lang w:val="ru-RU" w:eastAsia="ru-RU"/>
              </w:rPr>
              <w:t xml:space="preserve"> - Склонность к сбору, анализу информации, к рефлексии. Умение наблюдать за людьми, собирать о них информацию, анализировать ее, а также делать правильные выводы, которые в дальнейшем повлияют на улучшение качества самой работы;</w:t>
            </w:r>
          </w:p>
          <w:p w:rsidR="00DF53E8" w:rsidRPr="00240422" w:rsidRDefault="00DF53E8" w:rsidP="00DF53E8">
            <w:pPr>
              <w:widowControl/>
              <w:numPr>
                <w:ilvl w:val="0"/>
                <w:numId w:val="16"/>
              </w:numPr>
              <w:autoSpaceDE/>
              <w:autoSpaceDN/>
              <w:ind w:left="0" w:firstLine="0"/>
              <w:rPr>
                <w:rFonts w:ascii="Times New Roman" w:hAnsi="Times New Roman" w:cs="Times New Roman"/>
                <w:color w:val="000000"/>
                <w:sz w:val="24"/>
                <w:szCs w:val="24"/>
                <w:shd w:val="clear" w:color="auto" w:fill="FFFFFF"/>
                <w:lang w:val="ru-RU" w:eastAsia="ru-RU"/>
              </w:rPr>
            </w:pPr>
            <w:r w:rsidRPr="00240422">
              <w:rPr>
                <w:rFonts w:ascii="Times New Roman" w:hAnsi="Times New Roman" w:cs="Times New Roman"/>
                <w:color w:val="000000"/>
                <w:sz w:val="24"/>
                <w:szCs w:val="24"/>
                <w:shd w:val="clear" w:color="auto" w:fill="FFFFFF"/>
                <w:lang w:val="ru-RU" w:eastAsia="ru-RU"/>
              </w:rPr>
              <w:t>- стараюсь быть объективной, умею избавляться от субъективного отношения к окружающим, не перекладываю свое отношение к руководству, коллегам, умею конструктивно критиковать за совершенные ошибки, при этом, не оскорбляя и не умаляя достоинств молодого коллеги;</w:t>
            </w:r>
          </w:p>
          <w:p w:rsidR="00DF53E8" w:rsidRPr="00240422" w:rsidRDefault="00DF53E8" w:rsidP="00DF53E8">
            <w:pPr>
              <w:widowControl/>
              <w:autoSpaceDE/>
              <w:autoSpaceDN/>
              <w:rPr>
                <w:rFonts w:ascii="Times New Roman" w:hAnsi="Times New Roman" w:cs="Times New Roman"/>
                <w:color w:val="000000"/>
                <w:sz w:val="24"/>
                <w:szCs w:val="24"/>
                <w:shd w:val="clear" w:color="auto" w:fill="FFFFFF"/>
                <w:lang w:val="ru-RU" w:eastAsia="ru-RU"/>
              </w:rPr>
            </w:pPr>
            <w:r w:rsidRPr="00240422">
              <w:rPr>
                <w:rFonts w:ascii="Times New Roman" w:hAnsi="Times New Roman" w:cs="Times New Roman"/>
                <w:color w:val="000000"/>
                <w:sz w:val="24"/>
                <w:szCs w:val="24"/>
                <w:shd w:val="clear" w:color="auto" w:fill="FFFFFF"/>
                <w:lang w:val="ru-RU" w:eastAsia="ru-RU"/>
              </w:rPr>
              <w:t>- не боюсь возможной конкуренции со стороны подрастающего поколения;</w:t>
            </w:r>
          </w:p>
          <w:p w:rsidR="00DF53E8" w:rsidRPr="00240422" w:rsidRDefault="00DF53E8" w:rsidP="00DF53E8">
            <w:pPr>
              <w:widowControl/>
              <w:autoSpaceDE/>
              <w:autoSpaceDN/>
              <w:rPr>
                <w:rFonts w:ascii="Times New Roman" w:hAnsi="Times New Roman" w:cs="Times New Roman"/>
                <w:color w:val="000000"/>
                <w:sz w:val="24"/>
                <w:szCs w:val="24"/>
                <w:shd w:val="clear" w:color="auto" w:fill="FFFFFF"/>
                <w:lang w:val="ru-RU" w:eastAsia="ru-RU"/>
              </w:rPr>
            </w:pPr>
            <w:r w:rsidRPr="00240422">
              <w:rPr>
                <w:rFonts w:ascii="Times New Roman" w:hAnsi="Times New Roman" w:cs="Times New Roman"/>
                <w:color w:val="000000"/>
                <w:sz w:val="24"/>
                <w:szCs w:val="24"/>
                <w:shd w:val="clear" w:color="auto" w:fill="FFFFFF"/>
                <w:lang w:val="ru-RU" w:eastAsia="ru-RU"/>
              </w:rPr>
              <w:t>- умение выстраивать отношения, слушать и слышать, уважать и прислушиваться к мнению молодого специалиста;</w:t>
            </w:r>
          </w:p>
          <w:p w:rsidR="00DF53E8" w:rsidRPr="00240422" w:rsidRDefault="00DF53E8" w:rsidP="00DF53E8">
            <w:pPr>
              <w:widowControl/>
              <w:autoSpaceDE/>
              <w:autoSpaceDN/>
              <w:rPr>
                <w:rFonts w:ascii="Times New Roman" w:hAnsi="Times New Roman" w:cs="Times New Roman"/>
                <w:color w:val="000000"/>
                <w:sz w:val="24"/>
                <w:szCs w:val="24"/>
                <w:shd w:val="clear" w:color="auto" w:fill="FFFFFF"/>
                <w:lang w:eastAsia="ru-RU"/>
              </w:rPr>
            </w:pPr>
            <w:r w:rsidRPr="00240422">
              <w:rPr>
                <w:rFonts w:ascii="Times New Roman" w:hAnsi="Times New Roman" w:cs="Times New Roman"/>
                <w:color w:val="000000"/>
                <w:sz w:val="24"/>
                <w:szCs w:val="24"/>
                <w:shd w:val="clear" w:color="auto" w:fill="FFFFFF"/>
                <w:lang w:eastAsia="ru-RU"/>
              </w:rPr>
              <w:t xml:space="preserve">- </w:t>
            </w:r>
            <w:proofErr w:type="spellStart"/>
            <w:proofErr w:type="gramStart"/>
            <w:r w:rsidRPr="00240422">
              <w:rPr>
                <w:rFonts w:ascii="Times New Roman" w:hAnsi="Times New Roman" w:cs="Times New Roman"/>
                <w:color w:val="000000"/>
                <w:sz w:val="24"/>
                <w:szCs w:val="24"/>
                <w:shd w:val="clear" w:color="auto" w:fill="FFFFFF"/>
                <w:lang w:eastAsia="ru-RU"/>
              </w:rPr>
              <w:t>способность</w:t>
            </w:r>
            <w:proofErr w:type="spellEnd"/>
            <w:proofErr w:type="gramEnd"/>
            <w:r w:rsidRPr="00240422">
              <w:rPr>
                <w:rFonts w:ascii="Times New Roman" w:hAnsi="Times New Roman" w:cs="Times New Roman"/>
                <w:color w:val="000000"/>
                <w:sz w:val="24"/>
                <w:szCs w:val="24"/>
                <w:shd w:val="clear" w:color="auto" w:fill="FFFFFF"/>
                <w:lang w:eastAsia="ru-RU"/>
              </w:rPr>
              <w:t xml:space="preserve"> </w:t>
            </w:r>
            <w:proofErr w:type="spellStart"/>
            <w:r w:rsidRPr="00240422">
              <w:rPr>
                <w:rFonts w:ascii="Times New Roman" w:hAnsi="Times New Roman" w:cs="Times New Roman"/>
                <w:color w:val="000000"/>
                <w:sz w:val="24"/>
                <w:szCs w:val="24"/>
                <w:shd w:val="clear" w:color="auto" w:fill="FFFFFF"/>
                <w:lang w:eastAsia="ru-RU"/>
              </w:rPr>
              <w:t>мотивировать</w:t>
            </w:r>
            <w:proofErr w:type="spellEnd"/>
            <w:r w:rsidRPr="00240422">
              <w:rPr>
                <w:rFonts w:ascii="Times New Roman" w:hAnsi="Times New Roman" w:cs="Times New Roman"/>
                <w:color w:val="000000"/>
                <w:sz w:val="24"/>
                <w:szCs w:val="24"/>
                <w:shd w:val="clear" w:color="auto" w:fill="FFFFFF"/>
                <w:lang w:eastAsia="ru-RU"/>
              </w:rPr>
              <w:t xml:space="preserve"> </w:t>
            </w:r>
            <w:proofErr w:type="spellStart"/>
            <w:r w:rsidRPr="00240422">
              <w:rPr>
                <w:rFonts w:ascii="Times New Roman" w:hAnsi="Times New Roman" w:cs="Times New Roman"/>
                <w:color w:val="000000"/>
                <w:sz w:val="24"/>
                <w:szCs w:val="24"/>
                <w:shd w:val="clear" w:color="auto" w:fill="FFFFFF"/>
                <w:lang w:eastAsia="ru-RU"/>
              </w:rPr>
              <w:t>других</w:t>
            </w:r>
            <w:proofErr w:type="spellEnd"/>
            <w:r w:rsidRPr="00240422">
              <w:rPr>
                <w:rFonts w:ascii="Times New Roman" w:hAnsi="Times New Roman" w:cs="Times New Roman"/>
                <w:color w:val="000000"/>
                <w:sz w:val="24"/>
                <w:szCs w:val="24"/>
                <w:shd w:val="clear" w:color="auto" w:fill="FFFFFF"/>
                <w:lang w:eastAsia="ru-RU"/>
              </w:rPr>
              <w:t>.</w:t>
            </w:r>
          </w:p>
        </w:tc>
      </w:tr>
      <w:tr w:rsidR="00DF53E8" w:rsidRPr="00240422" w:rsidTr="00764A37">
        <w:trPr>
          <w:gridAfter w:val="1"/>
          <w:wAfter w:w="14" w:type="dxa"/>
          <w:trHeight w:val="275"/>
        </w:trPr>
        <w:tc>
          <w:tcPr>
            <w:tcW w:w="4134" w:type="dxa"/>
            <w:gridSpan w:val="4"/>
          </w:tcPr>
          <w:p w:rsidR="00DF53E8" w:rsidRPr="00240422" w:rsidRDefault="00DF53E8" w:rsidP="00DF53E8">
            <w:pPr>
              <w:pStyle w:val="TableParagraph"/>
              <w:tabs>
                <w:tab w:val="left" w:pos="1189"/>
                <w:tab w:val="left" w:pos="2776"/>
              </w:tabs>
              <w:spacing w:line="256" w:lineRule="exact"/>
              <w:rPr>
                <w:sz w:val="24"/>
                <w:szCs w:val="24"/>
                <w:lang w:val="ru-RU"/>
              </w:rPr>
            </w:pPr>
            <w:r w:rsidRPr="00240422">
              <w:rPr>
                <w:sz w:val="24"/>
                <w:szCs w:val="24"/>
                <w:lang w:val="ru-RU"/>
              </w:rPr>
              <w:t>Какие ключевые компетенции необходимы</w:t>
            </w:r>
            <w:r w:rsidRPr="00240422">
              <w:rPr>
                <w:spacing w:val="-8"/>
                <w:sz w:val="24"/>
                <w:szCs w:val="24"/>
                <w:lang w:val="ru-RU"/>
              </w:rPr>
              <w:t xml:space="preserve"> </w:t>
            </w:r>
            <w:r w:rsidRPr="00240422">
              <w:rPr>
                <w:sz w:val="24"/>
                <w:szCs w:val="24"/>
                <w:lang w:val="ru-RU"/>
              </w:rPr>
              <w:t>наставнику?</w:t>
            </w:r>
          </w:p>
        </w:tc>
        <w:tc>
          <w:tcPr>
            <w:tcW w:w="5356" w:type="dxa"/>
            <w:gridSpan w:val="2"/>
          </w:tcPr>
          <w:p w:rsidR="00DF53E8" w:rsidRPr="00240422" w:rsidRDefault="00DF53E8" w:rsidP="00DF53E8">
            <w:pPr>
              <w:widowControl/>
              <w:autoSpaceDE/>
              <w:autoSpaceDN/>
              <w:rPr>
                <w:rFonts w:ascii="Times New Roman" w:hAnsi="Times New Roman" w:cs="Times New Roman"/>
                <w:color w:val="000000"/>
                <w:sz w:val="24"/>
                <w:szCs w:val="24"/>
                <w:shd w:val="clear" w:color="auto" w:fill="FFFFFF"/>
                <w:lang w:val="ru-RU" w:eastAsia="ru-RU"/>
              </w:rPr>
            </w:pPr>
            <w:r w:rsidRPr="00240422">
              <w:rPr>
                <w:rFonts w:ascii="Times New Roman" w:hAnsi="Times New Roman" w:cs="Times New Roman"/>
                <w:color w:val="000000"/>
                <w:sz w:val="24"/>
                <w:szCs w:val="24"/>
                <w:shd w:val="clear" w:color="auto" w:fill="FFFFFF"/>
                <w:lang w:val="ru-RU" w:eastAsia="ru-RU"/>
              </w:rPr>
              <w:t>эмоциональный интеллект, коммуникативная</w:t>
            </w:r>
            <w:r w:rsidRPr="00240422">
              <w:rPr>
                <w:rFonts w:ascii="Times New Roman" w:hAnsi="Times New Roman" w:cs="Times New Roman"/>
                <w:color w:val="000000"/>
                <w:sz w:val="24"/>
                <w:szCs w:val="24"/>
                <w:shd w:val="clear" w:color="auto" w:fill="FFFFFF"/>
                <w:lang w:eastAsia="ru-RU"/>
              </w:rPr>
              <w:t> </w:t>
            </w:r>
            <w:r w:rsidRPr="00240422">
              <w:rPr>
                <w:rFonts w:ascii="Times New Roman" w:hAnsi="Times New Roman" w:cs="Times New Roman"/>
                <w:color w:val="000000"/>
                <w:sz w:val="24"/>
                <w:szCs w:val="24"/>
                <w:shd w:val="clear" w:color="auto" w:fill="FFFFFF"/>
                <w:lang w:val="ru-RU" w:eastAsia="ru-RU"/>
              </w:rPr>
              <w:t>компетенция,</w:t>
            </w:r>
            <w:r w:rsidRPr="00240422">
              <w:rPr>
                <w:rFonts w:ascii="Times New Roman" w:hAnsi="Times New Roman" w:cs="Times New Roman"/>
                <w:color w:val="000000"/>
                <w:sz w:val="24"/>
                <w:szCs w:val="24"/>
                <w:shd w:val="clear" w:color="auto" w:fill="FFFFFF"/>
                <w:lang w:eastAsia="ru-RU"/>
              </w:rPr>
              <w:t> </w:t>
            </w:r>
          </w:p>
          <w:p w:rsidR="00DF53E8" w:rsidRPr="00240422" w:rsidRDefault="00DF53E8" w:rsidP="00DF53E8">
            <w:pPr>
              <w:widowControl/>
              <w:autoSpaceDE/>
              <w:autoSpaceDN/>
              <w:rPr>
                <w:rFonts w:ascii="Times New Roman" w:hAnsi="Times New Roman" w:cs="Times New Roman"/>
                <w:color w:val="000000"/>
                <w:sz w:val="24"/>
                <w:szCs w:val="24"/>
                <w:shd w:val="clear" w:color="auto" w:fill="FFFFFF"/>
                <w:lang w:val="ru-RU" w:eastAsia="ru-RU"/>
              </w:rPr>
            </w:pPr>
            <w:r w:rsidRPr="00240422">
              <w:rPr>
                <w:rFonts w:ascii="Times New Roman" w:hAnsi="Times New Roman" w:cs="Times New Roman"/>
                <w:color w:val="000000"/>
                <w:sz w:val="24"/>
                <w:szCs w:val="24"/>
                <w:shd w:val="clear" w:color="auto" w:fill="FFFFFF"/>
                <w:lang w:val="ru-RU" w:eastAsia="ru-RU"/>
              </w:rPr>
              <w:t xml:space="preserve">педагогический такт,  </w:t>
            </w:r>
          </w:p>
          <w:p w:rsidR="00DF53E8" w:rsidRPr="00240422" w:rsidRDefault="00DF53E8" w:rsidP="00DF53E8">
            <w:pPr>
              <w:widowControl/>
              <w:autoSpaceDE/>
              <w:autoSpaceDN/>
              <w:rPr>
                <w:rFonts w:ascii="Times New Roman" w:hAnsi="Times New Roman" w:cs="Times New Roman"/>
                <w:color w:val="000000"/>
                <w:sz w:val="24"/>
                <w:szCs w:val="24"/>
                <w:shd w:val="clear" w:color="auto" w:fill="FFFFFF"/>
                <w:lang w:val="ru-RU" w:eastAsia="ru-RU"/>
              </w:rPr>
            </w:pPr>
            <w:r w:rsidRPr="00240422">
              <w:rPr>
                <w:rFonts w:ascii="Times New Roman" w:hAnsi="Times New Roman" w:cs="Times New Roman"/>
                <w:color w:val="000000"/>
                <w:sz w:val="24"/>
                <w:szCs w:val="24"/>
                <w:shd w:val="clear" w:color="auto" w:fill="FFFFFF"/>
                <w:lang w:val="ru-RU" w:eastAsia="ru-RU"/>
              </w:rPr>
              <w:t>готовность к сотрудничеству,</w:t>
            </w:r>
          </w:p>
          <w:p w:rsidR="00DF53E8" w:rsidRPr="00240422" w:rsidRDefault="00DF53E8" w:rsidP="00DF53E8">
            <w:pPr>
              <w:widowControl/>
              <w:autoSpaceDE/>
              <w:autoSpaceDN/>
              <w:rPr>
                <w:rFonts w:ascii="Times New Roman" w:hAnsi="Times New Roman" w:cs="Times New Roman"/>
                <w:color w:val="000000"/>
                <w:sz w:val="24"/>
                <w:szCs w:val="24"/>
                <w:shd w:val="clear" w:color="auto" w:fill="FFFFFF"/>
                <w:lang w:val="ru-RU" w:eastAsia="ru-RU"/>
              </w:rPr>
            </w:pPr>
            <w:r w:rsidRPr="00240422">
              <w:rPr>
                <w:rFonts w:ascii="Times New Roman" w:hAnsi="Times New Roman" w:cs="Times New Roman"/>
                <w:color w:val="000000"/>
                <w:sz w:val="24"/>
                <w:szCs w:val="24"/>
                <w:shd w:val="clear" w:color="auto" w:fill="FFFFFF"/>
                <w:lang w:val="ru-RU" w:eastAsia="ru-RU"/>
              </w:rPr>
              <w:t xml:space="preserve">креативность, </w:t>
            </w:r>
          </w:p>
          <w:p w:rsidR="00DF53E8" w:rsidRPr="00240422" w:rsidRDefault="00DF53E8" w:rsidP="00DF53E8">
            <w:pPr>
              <w:widowControl/>
              <w:autoSpaceDE/>
              <w:autoSpaceDN/>
              <w:rPr>
                <w:rFonts w:ascii="Times New Roman" w:hAnsi="Times New Roman" w:cs="Times New Roman"/>
                <w:color w:val="000000"/>
                <w:sz w:val="24"/>
                <w:szCs w:val="24"/>
                <w:shd w:val="clear" w:color="auto" w:fill="FFFFFF"/>
                <w:lang w:val="ru-RU" w:eastAsia="ru-RU"/>
              </w:rPr>
            </w:pPr>
            <w:r w:rsidRPr="00240422">
              <w:rPr>
                <w:rFonts w:ascii="Times New Roman" w:hAnsi="Times New Roman" w:cs="Times New Roman"/>
                <w:color w:val="000000"/>
                <w:sz w:val="24"/>
                <w:szCs w:val="24"/>
                <w:shd w:val="clear" w:color="auto" w:fill="FFFFFF"/>
                <w:lang w:val="ru-RU" w:eastAsia="ru-RU"/>
              </w:rPr>
              <w:t>способность решать нестандартные задачи.</w:t>
            </w:r>
          </w:p>
        </w:tc>
      </w:tr>
      <w:tr w:rsidR="00DF53E8" w:rsidRPr="00240422" w:rsidTr="00764A37">
        <w:trPr>
          <w:gridAfter w:val="1"/>
          <w:wAfter w:w="14" w:type="dxa"/>
          <w:trHeight w:val="551"/>
        </w:trPr>
        <w:tc>
          <w:tcPr>
            <w:tcW w:w="4134" w:type="dxa"/>
            <w:gridSpan w:val="4"/>
          </w:tcPr>
          <w:p w:rsidR="00DF53E8" w:rsidRPr="00240422" w:rsidRDefault="00DF53E8" w:rsidP="00DF53E8">
            <w:pPr>
              <w:pStyle w:val="TableParagraph"/>
              <w:tabs>
                <w:tab w:val="left" w:pos="587"/>
                <w:tab w:val="left" w:pos="1566"/>
                <w:tab w:val="left" w:pos="2558"/>
                <w:tab w:val="left" w:pos="3771"/>
              </w:tabs>
              <w:spacing w:line="268" w:lineRule="exact"/>
              <w:rPr>
                <w:sz w:val="24"/>
                <w:szCs w:val="24"/>
                <w:lang w:val="ru-RU"/>
              </w:rPr>
            </w:pPr>
            <w:r w:rsidRPr="00240422">
              <w:rPr>
                <w:sz w:val="24"/>
                <w:szCs w:val="24"/>
                <w:lang w:val="ru-RU"/>
              </w:rPr>
              <w:t>Обучение для наставников</w:t>
            </w:r>
            <w:r w:rsidRPr="00240422">
              <w:rPr>
                <w:spacing w:val="-2"/>
                <w:sz w:val="24"/>
                <w:szCs w:val="24"/>
                <w:lang w:val="ru-RU"/>
              </w:rPr>
              <w:t xml:space="preserve"> </w:t>
            </w:r>
          </w:p>
        </w:tc>
        <w:tc>
          <w:tcPr>
            <w:tcW w:w="5356" w:type="dxa"/>
            <w:gridSpan w:val="2"/>
          </w:tcPr>
          <w:p w:rsidR="00DF53E8" w:rsidRPr="00240422" w:rsidRDefault="00DF53E8" w:rsidP="00DF53E8">
            <w:pPr>
              <w:pStyle w:val="1"/>
              <w:shd w:val="clear" w:color="auto" w:fill="FFFFFF"/>
              <w:spacing w:before="166" w:beforeAutospacing="0" w:after="83" w:afterAutospacing="0"/>
              <w:outlineLvl w:val="0"/>
              <w:rPr>
                <w:b w:val="0"/>
                <w:bCs w:val="0"/>
                <w:color w:val="000000"/>
                <w:kern w:val="0"/>
                <w:sz w:val="24"/>
                <w:szCs w:val="24"/>
                <w:shd w:val="clear" w:color="auto" w:fill="FFFFFF"/>
                <w:lang w:val="ru-RU"/>
              </w:rPr>
            </w:pPr>
            <w:r w:rsidRPr="00240422">
              <w:rPr>
                <w:b w:val="0"/>
                <w:bCs w:val="0"/>
                <w:color w:val="000000"/>
                <w:kern w:val="0"/>
                <w:sz w:val="24"/>
                <w:szCs w:val="24"/>
                <w:shd w:val="clear" w:color="auto" w:fill="FFFFFF"/>
                <w:lang w:val="ru-RU"/>
              </w:rPr>
              <w:t xml:space="preserve">Пройдены дистанционные курсы на платформе </w:t>
            </w:r>
            <w:proofErr w:type="spellStart"/>
            <w:r w:rsidRPr="00240422">
              <w:rPr>
                <w:b w:val="0"/>
                <w:bCs w:val="0"/>
                <w:color w:val="000000"/>
                <w:kern w:val="0"/>
                <w:sz w:val="24"/>
                <w:szCs w:val="24"/>
                <w:shd w:val="clear" w:color="auto" w:fill="FFFFFF"/>
                <w:lang w:val="ru-RU"/>
              </w:rPr>
              <w:t>УниверситетПедагогики</w:t>
            </w:r>
            <w:proofErr w:type="gramStart"/>
            <w:r w:rsidRPr="00240422">
              <w:rPr>
                <w:b w:val="0"/>
                <w:bCs w:val="0"/>
                <w:color w:val="000000"/>
                <w:kern w:val="0"/>
                <w:sz w:val="24"/>
                <w:szCs w:val="24"/>
                <w:shd w:val="clear" w:color="auto" w:fill="FFFFFF"/>
                <w:lang w:val="ru-RU"/>
              </w:rPr>
              <w:t>.Р</w:t>
            </w:r>
            <w:proofErr w:type="gramEnd"/>
            <w:r w:rsidRPr="00240422">
              <w:rPr>
                <w:b w:val="0"/>
                <w:bCs w:val="0"/>
                <w:color w:val="000000"/>
                <w:kern w:val="0"/>
                <w:sz w:val="24"/>
                <w:szCs w:val="24"/>
                <w:shd w:val="clear" w:color="auto" w:fill="FFFFFF"/>
                <w:lang w:val="ru-RU"/>
              </w:rPr>
              <w:t>Ф</w:t>
            </w:r>
            <w:proofErr w:type="spellEnd"/>
            <w:r w:rsidRPr="00240422">
              <w:rPr>
                <w:b w:val="0"/>
                <w:bCs w:val="0"/>
                <w:color w:val="000000"/>
                <w:kern w:val="0"/>
                <w:sz w:val="24"/>
                <w:szCs w:val="24"/>
                <w:shd w:val="clear" w:color="auto" w:fill="FFFFFF"/>
                <w:lang w:val="ru-RU"/>
              </w:rPr>
              <w:t xml:space="preserve"> «Наставничество в школьном образовании: культура, идеи, </w:t>
            </w:r>
            <w:r w:rsidRPr="00240422">
              <w:rPr>
                <w:b w:val="0"/>
                <w:bCs w:val="0"/>
                <w:color w:val="000000"/>
                <w:kern w:val="0"/>
                <w:sz w:val="24"/>
                <w:szCs w:val="24"/>
                <w:shd w:val="clear" w:color="auto" w:fill="FFFFFF"/>
                <w:lang w:val="ru-RU"/>
              </w:rPr>
              <w:lastRenderedPageBreak/>
              <w:t xml:space="preserve">технологии. </w:t>
            </w:r>
            <w:proofErr w:type="gramStart"/>
            <w:r w:rsidRPr="00240422">
              <w:rPr>
                <w:b w:val="0"/>
                <w:bCs w:val="0"/>
                <w:color w:val="000000"/>
                <w:kern w:val="0"/>
                <w:sz w:val="24"/>
                <w:szCs w:val="24"/>
                <w:shd w:val="clear" w:color="auto" w:fill="FFFFFF"/>
                <w:lang w:val="ru-RU"/>
              </w:rPr>
              <w:t xml:space="preserve">Ключевые мероприятия Минпросвещения в рамках Года педагога и наставника») </w:t>
            </w:r>
            <w:proofErr w:type="gramEnd"/>
          </w:p>
          <w:p w:rsidR="00DF53E8" w:rsidRPr="00240422" w:rsidRDefault="00DF53E8" w:rsidP="00DF53E8">
            <w:pPr>
              <w:pStyle w:val="TableParagraph"/>
              <w:rPr>
                <w:sz w:val="24"/>
                <w:szCs w:val="24"/>
                <w:lang w:val="ru-RU"/>
              </w:rPr>
            </w:pPr>
          </w:p>
        </w:tc>
      </w:tr>
    </w:tbl>
    <w:p w:rsidR="00883DA3" w:rsidRDefault="00883DA3" w:rsidP="00DF53E8">
      <w:pPr>
        <w:pStyle w:val="a3"/>
        <w:spacing w:line="276" w:lineRule="auto"/>
        <w:jc w:val="center"/>
        <w:rPr>
          <w:rFonts w:ascii="Times New Roman" w:hAnsi="Times New Roman" w:cs="Times New Roman"/>
          <w:b/>
          <w:sz w:val="24"/>
          <w:szCs w:val="24"/>
        </w:rPr>
      </w:pPr>
    </w:p>
    <w:p w:rsidR="00DF53E8" w:rsidRPr="00240422" w:rsidRDefault="00DF53E8" w:rsidP="00DF53E8">
      <w:pPr>
        <w:pStyle w:val="a3"/>
        <w:spacing w:line="276" w:lineRule="auto"/>
        <w:jc w:val="center"/>
        <w:rPr>
          <w:rFonts w:ascii="Times New Roman" w:hAnsi="Times New Roman" w:cs="Times New Roman"/>
          <w:b/>
          <w:sz w:val="24"/>
          <w:szCs w:val="24"/>
        </w:rPr>
      </w:pPr>
      <w:r w:rsidRPr="00240422">
        <w:rPr>
          <w:rFonts w:ascii="Times New Roman" w:hAnsi="Times New Roman" w:cs="Times New Roman"/>
          <w:b/>
          <w:sz w:val="24"/>
          <w:szCs w:val="24"/>
        </w:rPr>
        <w:t>Описание системы работы педагога-наставника</w:t>
      </w:r>
    </w:p>
    <w:p w:rsidR="00DF53E8" w:rsidRPr="00240422" w:rsidRDefault="00DF53E8" w:rsidP="00DF53E8">
      <w:pPr>
        <w:pStyle w:val="a3"/>
        <w:spacing w:line="276" w:lineRule="auto"/>
        <w:jc w:val="center"/>
        <w:rPr>
          <w:rFonts w:ascii="Times New Roman" w:hAnsi="Times New Roman" w:cs="Times New Roman"/>
          <w:color w:val="000000"/>
          <w:sz w:val="24"/>
          <w:szCs w:val="24"/>
        </w:rPr>
      </w:pPr>
      <w:r w:rsidRPr="00240422">
        <w:rPr>
          <w:rFonts w:ascii="Times New Roman" w:hAnsi="Times New Roman" w:cs="Times New Roman"/>
          <w:b/>
          <w:sz w:val="24"/>
          <w:szCs w:val="24"/>
        </w:rPr>
        <w:t>МКОУ «СОШ ст. Приближной» Е.В. Зиминой</w:t>
      </w:r>
    </w:p>
    <w:p w:rsidR="00DF53E8" w:rsidRPr="00240422" w:rsidRDefault="00DF53E8" w:rsidP="00DF53E8">
      <w:pPr>
        <w:pStyle w:val="a3"/>
        <w:spacing w:line="276" w:lineRule="auto"/>
        <w:jc w:val="both"/>
        <w:rPr>
          <w:rFonts w:ascii="Times New Roman" w:hAnsi="Times New Roman" w:cs="Times New Roman"/>
          <w:color w:val="000000"/>
          <w:sz w:val="24"/>
          <w:szCs w:val="24"/>
        </w:rPr>
      </w:pPr>
    </w:p>
    <w:p w:rsidR="00DF53E8" w:rsidRPr="00240422" w:rsidRDefault="00DF53E8" w:rsidP="00DF53E8">
      <w:pPr>
        <w:pStyle w:val="a3"/>
        <w:spacing w:line="276" w:lineRule="auto"/>
        <w:jc w:val="both"/>
        <w:rPr>
          <w:rFonts w:ascii="Times New Roman" w:hAnsi="Times New Roman" w:cs="Times New Roman"/>
          <w:color w:val="000000"/>
          <w:sz w:val="24"/>
          <w:szCs w:val="24"/>
        </w:rPr>
      </w:pPr>
      <w:r w:rsidRPr="00240422">
        <w:rPr>
          <w:rFonts w:ascii="Times New Roman" w:hAnsi="Times New Roman" w:cs="Times New Roman"/>
          <w:color w:val="000000"/>
          <w:sz w:val="24"/>
          <w:szCs w:val="24"/>
        </w:rPr>
        <w:t>Сегодня, в эпоху реформы системы образования, вопрос о работе в школах молодых специалистов поднимается на разных уровнях. По-прежнему существует проблема и того, как привлечь в школу грамотных молодых специалистов, и того, как удержать их там.</w:t>
      </w:r>
    </w:p>
    <w:p w:rsidR="00DF53E8" w:rsidRPr="00240422" w:rsidRDefault="00DF53E8" w:rsidP="00DF53E8">
      <w:pPr>
        <w:pStyle w:val="a3"/>
        <w:spacing w:line="276" w:lineRule="auto"/>
        <w:jc w:val="both"/>
        <w:rPr>
          <w:rFonts w:ascii="Times New Roman" w:hAnsi="Times New Roman" w:cs="Times New Roman"/>
          <w:color w:val="000000"/>
          <w:sz w:val="24"/>
          <w:szCs w:val="24"/>
        </w:rPr>
      </w:pPr>
      <w:r w:rsidRPr="00240422">
        <w:rPr>
          <w:rFonts w:ascii="Times New Roman" w:hAnsi="Times New Roman" w:cs="Times New Roman"/>
          <w:color w:val="000000"/>
          <w:sz w:val="24"/>
          <w:szCs w:val="24"/>
        </w:rPr>
        <w:t>Работа с молодыми специалистами традиционно является одной из самых важных составляющих деятельности методической работы в школе. Она посвящена анализу наиболее типичных затруднений учебного, дидактического характера, которые испытывают начинающие учителя в своей преподавательской деятельности.</w:t>
      </w:r>
    </w:p>
    <w:p w:rsidR="00DF53E8" w:rsidRPr="00240422" w:rsidRDefault="00DF53E8" w:rsidP="00DF53E8">
      <w:pPr>
        <w:pStyle w:val="a3"/>
        <w:spacing w:line="276" w:lineRule="auto"/>
        <w:jc w:val="both"/>
        <w:rPr>
          <w:rFonts w:ascii="Times New Roman" w:eastAsia="Times New Roman" w:hAnsi="Times New Roman" w:cs="Times New Roman"/>
          <w:color w:val="000000"/>
          <w:sz w:val="24"/>
          <w:szCs w:val="24"/>
          <w:shd w:val="clear" w:color="auto" w:fill="FFFFFF"/>
          <w:lang w:eastAsia="ru-RU"/>
        </w:rPr>
      </w:pPr>
      <w:r w:rsidRPr="00240422">
        <w:rPr>
          <w:rFonts w:ascii="Times New Roman" w:hAnsi="Times New Roman" w:cs="Times New Roman"/>
          <w:color w:val="000000"/>
          <w:sz w:val="24"/>
          <w:szCs w:val="24"/>
        </w:rPr>
        <w:t>Известно, что окончание вуза, получение диплома не означает, что начинающий педагог уже является профессионалом. Ему предстоит определенный путь профессионального становления, первоначальной частью которого является период адаптации - "вживания" в профессию. Н</w:t>
      </w:r>
      <w:r w:rsidRPr="00240422">
        <w:rPr>
          <w:rFonts w:ascii="Times New Roman" w:eastAsia="Times New Roman" w:hAnsi="Times New Roman" w:cs="Times New Roman"/>
          <w:color w:val="000000"/>
          <w:sz w:val="24"/>
          <w:szCs w:val="24"/>
          <w:shd w:val="clear" w:color="auto" w:fill="FFFFFF"/>
          <w:lang w:eastAsia="ru-RU"/>
        </w:rPr>
        <w:t xml:space="preserve">аибольшие трудности в адаптации и выработке собственной системы преподавания молодые учителя испытывают на двух этапах своего профессионального развития: </w:t>
      </w:r>
    </w:p>
    <w:p w:rsidR="00DF53E8" w:rsidRPr="00240422" w:rsidRDefault="00DF53E8" w:rsidP="00DF53E8">
      <w:pPr>
        <w:pStyle w:val="a3"/>
        <w:spacing w:line="276" w:lineRule="auto"/>
        <w:jc w:val="both"/>
        <w:rPr>
          <w:rFonts w:ascii="Times New Roman" w:eastAsia="Times New Roman" w:hAnsi="Times New Roman" w:cs="Times New Roman"/>
          <w:color w:val="000000"/>
          <w:sz w:val="24"/>
          <w:szCs w:val="24"/>
          <w:shd w:val="clear" w:color="auto" w:fill="FFFFFF"/>
          <w:lang w:eastAsia="ru-RU"/>
        </w:rPr>
      </w:pPr>
      <w:r w:rsidRPr="00240422">
        <w:rPr>
          <w:rFonts w:ascii="Times New Roman" w:eastAsia="Times New Roman" w:hAnsi="Times New Roman" w:cs="Times New Roman"/>
          <w:color w:val="000000"/>
          <w:sz w:val="24"/>
          <w:szCs w:val="24"/>
          <w:shd w:val="clear" w:color="auto" w:fill="FFFFFF"/>
          <w:lang w:eastAsia="ru-RU"/>
        </w:rPr>
        <w:t xml:space="preserve">на предварительной фазе (1 год работы) </w:t>
      </w:r>
    </w:p>
    <w:p w:rsidR="00DF53E8" w:rsidRPr="00240422" w:rsidRDefault="00DF53E8" w:rsidP="00DF53E8">
      <w:pPr>
        <w:pStyle w:val="a3"/>
        <w:spacing w:line="276" w:lineRule="auto"/>
        <w:jc w:val="both"/>
        <w:rPr>
          <w:rFonts w:ascii="Times New Roman" w:eastAsia="Times New Roman" w:hAnsi="Times New Roman" w:cs="Times New Roman"/>
          <w:color w:val="000000"/>
          <w:sz w:val="24"/>
          <w:szCs w:val="24"/>
          <w:shd w:val="clear" w:color="auto" w:fill="FFFFFF"/>
          <w:lang w:eastAsia="ru-RU"/>
        </w:rPr>
      </w:pPr>
      <w:r w:rsidRPr="00240422">
        <w:rPr>
          <w:rFonts w:ascii="Times New Roman" w:eastAsia="Times New Roman" w:hAnsi="Times New Roman" w:cs="Times New Roman"/>
          <w:color w:val="000000"/>
          <w:sz w:val="24"/>
          <w:szCs w:val="24"/>
          <w:shd w:val="clear" w:color="auto" w:fill="FFFFFF"/>
          <w:lang w:eastAsia="ru-RU"/>
        </w:rPr>
        <w:t xml:space="preserve">и на фазе вхождения в профессию (2-3 года работы). </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Особенностью труда начинающих педагогов является то, что они с первого дня работы имеют те же самые обязанности и несут ту же ответственность, что и учителя с многолетним стажем, а обучающиеся, родители, коллеги ожидают от них столь же безупречного профессионализма.</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 xml:space="preserve">Те преподаватели, которые в первый год своей работы не получили должного внимания от коллег и администрации, чувствуют себя брошенными на произвол судьбы, от столкновения с реальностью испытывают шок, боится собственной несостоятельности во взаимодействии с учениками, их родителями и опытными коллегами, постоянно волнуется, что что-нибудь не успеет, упустит, забудет. Зачастую тревожность превращается в устойчивую личностную черту, страх становится привычным состоянием. Такой учитель не способен ни на какое творчество, ни на какие инновации. И, как показывает действительность,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 а чтобы этого не произошло, молодым учителям нужно целенаправленно помогать. </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Я знаю, что для молодого специалиста вхождение в новую деятельность сопровождается высоким эмоциональным напряжением, требующим мобилизации всех внутренних ресурсов. Мой начинающийся опыт работы с молодым специалистом показывает, что наибольшие сложности у молодых учителей вызывают вопросы дисциплины и порядка на уроке, методические аспекты урока, оформление школьной документации, организация взаимодействия с родителями школьников, осуществление классного руководства. Я пришла к выводу, что проблемы возникают в связи с тем, что молодой специалист в начале своей работы имеет достаточные знания, но недостаточные умения, так как у него ещё не сформированы профессионально значимые качества. Поэтому оказание методической помощи молодым специалистам традиционно является одной из самой важной составляющей работы школы.</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lastRenderedPageBreak/>
        <w:t> </w:t>
      </w:r>
      <w:r w:rsidRPr="00240422">
        <w:rPr>
          <w:rFonts w:ascii="Times New Roman" w:eastAsia="Times New Roman" w:hAnsi="Times New Roman" w:cs="Times New Roman"/>
          <w:color w:val="000000"/>
          <w:sz w:val="24"/>
          <w:szCs w:val="24"/>
          <w:shd w:val="clear" w:color="auto" w:fill="FFFFFF"/>
          <w:lang w:eastAsia="ru-RU"/>
        </w:rPr>
        <w:tab/>
        <w:t>Свою работу с молодым специалистом я выстроила в три этапа:</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На первом этапе – </w:t>
      </w:r>
      <w:r w:rsidRPr="00240422">
        <w:rPr>
          <w:rFonts w:ascii="Times New Roman" w:eastAsia="Times New Roman" w:hAnsi="Times New Roman" w:cs="Times New Roman"/>
          <w:i/>
          <w:iCs/>
          <w:color w:val="181818"/>
          <w:sz w:val="24"/>
          <w:szCs w:val="24"/>
          <w:lang w:eastAsia="ru-RU"/>
        </w:rPr>
        <w:t>адаптационном </w:t>
      </w:r>
      <w:r w:rsidRPr="00240422">
        <w:rPr>
          <w:rFonts w:ascii="Times New Roman" w:eastAsia="Times New Roman" w:hAnsi="Times New Roman" w:cs="Times New Roman"/>
          <w:color w:val="181818"/>
          <w:sz w:val="24"/>
          <w:szCs w:val="24"/>
          <w:lang w:eastAsia="ru-RU"/>
        </w:rPr>
        <w:t>определила круг обязанностей и полномочий молодого специалиста, а также выявила недостатки в его умениях и навыках, чтобы выработать программу адаптации. Практика организации  помощи молодым специалистам показывает, что без диагностики нельзя оптимально управлять какими бы то ни было педагогическими процессами. Смысл диагностирования состоит в том, чтобы получить реальную и по возможности наглядную картину действительности. Диагностический подход позволяет:</w:t>
      </w:r>
    </w:p>
    <w:p w:rsidR="00DF53E8" w:rsidRPr="00240422" w:rsidRDefault="00DF53E8" w:rsidP="00DF53E8">
      <w:pPr>
        <w:pStyle w:val="a3"/>
        <w:numPr>
          <w:ilvl w:val="0"/>
          <w:numId w:val="1"/>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точно учесть потребности педагога по всем направлениям развития педагогического мастерства;</w:t>
      </w:r>
    </w:p>
    <w:p w:rsidR="00DF53E8" w:rsidRPr="00240422" w:rsidRDefault="00DF53E8" w:rsidP="00DF53E8">
      <w:pPr>
        <w:pStyle w:val="a3"/>
        <w:numPr>
          <w:ilvl w:val="0"/>
          <w:numId w:val="1"/>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объективно оценить промежуточные и конечные результаты;</w:t>
      </w:r>
    </w:p>
    <w:p w:rsidR="00DF53E8" w:rsidRPr="00240422" w:rsidRDefault="00DF53E8" w:rsidP="00DF53E8">
      <w:pPr>
        <w:pStyle w:val="a3"/>
        <w:numPr>
          <w:ilvl w:val="0"/>
          <w:numId w:val="1"/>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определить перспективы создания наиболее благоприятных условий для развития творческой деятельности;</w:t>
      </w:r>
    </w:p>
    <w:p w:rsidR="00DF53E8" w:rsidRPr="00240422" w:rsidRDefault="00DF53E8" w:rsidP="00DF53E8">
      <w:pPr>
        <w:pStyle w:val="a3"/>
        <w:numPr>
          <w:ilvl w:val="0"/>
          <w:numId w:val="1"/>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наметить программу роста педагогического мастерства молодого специалиста;</w:t>
      </w:r>
    </w:p>
    <w:p w:rsidR="00DF53E8" w:rsidRPr="00240422" w:rsidRDefault="00DF53E8" w:rsidP="00DF53E8">
      <w:pPr>
        <w:pStyle w:val="a3"/>
        <w:numPr>
          <w:ilvl w:val="0"/>
          <w:numId w:val="1"/>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учесть при организации методической работы не только проблему взаимопомощи в овладении профессиональными знаниями, но и аспекты психологической совместимости;</w:t>
      </w:r>
    </w:p>
    <w:p w:rsidR="00DF53E8" w:rsidRPr="00240422" w:rsidRDefault="00DF53E8" w:rsidP="00DF53E8">
      <w:pPr>
        <w:pStyle w:val="a3"/>
        <w:numPr>
          <w:ilvl w:val="0"/>
          <w:numId w:val="1"/>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обеспечить тесную взаимосвязь методической работы с повышением общего культурного уровня молодых педагогов;</w:t>
      </w:r>
    </w:p>
    <w:p w:rsidR="00DF53E8" w:rsidRPr="00240422" w:rsidRDefault="00DF53E8" w:rsidP="00DF53E8">
      <w:pPr>
        <w:pStyle w:val="a3"/>
        <w:numPr>
          <w:ilvl w:val="0"/>
          <w:numId w:val="1"/>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обеспечить оптимальное планирование методической работы.</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xml:space="preserve">Диагностирование выявляет возможности молодого специалиста и позволяет оценить результаты обучения, которое он получил в сравнении с требованиями, предъявляемыми к современному педагогу. </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xml:space="preserve">Я предложила молодому учителю заполнить различные анкеты: </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xml:space="preserve">«Анкета для молодых учителей», </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xml:space="preserve">«Анкета молодого специалиста», </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xml:space="preserve">«Анкета для изучения спроса и потребностей учителя», </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«Анкета </w:t>
      </w:r>
      <w:r w:rsidRPr="00240422">
        <w:rPr>
          <w:rFonts w:ascii="Times New Roman" w:eastAsia="Times New Roman" w:hAnsi="Times New Roman" w:cs="Times New Roman"/>
          <w:color w:val="000000"/>
          <w:spacing w:val="-4"/>
          <w:sz w:val="24"/>
          <w:szCs w:val="24"/>
          <w:lang w:eastAsia="ru-RU"/>
        </w:rPr>
        <w:t>для выявления способности учителя к саморазвитию» </w:t>
      </w:r>
      <w:r w:rsidRPr="00240422">
        <w:rPr>
          <w:rFonts w:ascii="Times New Roman" w:eastAsia="Times New Roman" w:hAnsi="Times New Roman" w:cs="Times New Roman"/>
          <w:color w:val="181818"/>
          <w:sz w:val="24"/>
          <w:szCs w:val="24"/>
          <w:lang w:eastAsia="ru-RU"/>
        </w:rPr>
        <w:t>(Приложение 1).</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На втором этапе – </w:t>
      </w:r>
      <w:r w:rsidRPr="00240422">
        <w:rPr>
          <w:rFonts w:ascii="Times New Roman" w:eastAsia="Times New Roman" w:hAnsi="Times New Roman" w:cs="Times New Roman"/>
          <w:i/>
          <w:iCs/>
          <w:color w:val="181818"/>
          <w:sz w:val="24"/>
          <w:szCs w:val="24"/>
          <w:lang w:eastAsia="ru-RU"/>
        </w:rPr>
        <w:t>основном (проектировочном)</w:t>
      </w:r>
      <w:r w:rsidRPr="00240422">
        <w:rPr>
          <w:rFonts w:ascii="Times New Roman" w:eastAsia="Times New Roman" w:hAnsi="Times New Roman" w:cs="Times New Roman"/>
          <w:color w:val="181818"/>
          <w:sz w:val="24"/>
          <w:szCs w:val="24"/>
          <w:lang w:eastAsia="ru-RU"/>
        </w:rPr>
        <w:t xml:space="preserve"> разрабатываю и реализую программу адаптации, осуществляю корректировку профессиональных умений молодого учителя, разрабатываю индивидуальный план его профессионального становления и развития,  помогаю выстроить ему собственную программу самосовершенствования. В качестве рекомендации предлагаю два варианта плана работы  с молодым специалистом: </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xml:space="preserve">«План работы» и </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«План профессионального становления молодого специалиста» (Приложение 2).</w:t>
      </w:r>
      <w:r w:rsidRPr="00240422">
        <w:rPr>
          <w:rFonts w:ascii="Times New Roman" w:eastAsia="Times New Roman" w:hAnsi="Times New Roman" w:cs="Times New Roman"/>
          <w:color w:val="000000"/>
          <w:sz w:val="24"/>
          <w:szCs w:val="24"/>
          <w:shd w:val="clear" w:color="auto" w:fill="FFFFFF"/>
          <w:lang w:eastAsia="ru-RU"/>
        </w:rPr>
        <w:t> </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proofErr w:type="gramStart"/>
      <w:r w:rsidRPr="00240422">
        <w:rPr>
          <w:rFonts w:ascii="Times New Roman" w:eastAsia="Times New Roman" w:hAnsi="Times New Roman" w:cs="Times New Roman"/>
          <w:color w:val="181818"/>
          <w:sz w:val="24"/>
          <w:szCs w:val="24"/>
          <w:lang w:eastAsia="ru-RU"/>
        </w:rPr>
        <w:t>На третьем этапе – </w:t>
      </w:r>
      <w:r w:rsidRPr="00240422">
        <w:rPr>
          <w:rFonts w:ascii="Times New Roman" w:eastAsia="Times New Roman" w:hAnsi="Times New Roman" w:cs="Times New Roman"/>
          <w:i/>
          <w:iCs/>
          <w:color w:val="181818"/>
          <w:sz w:val="24"/>
          <w:szCs w:val="24"/>
          <w:lang w:eastAsia="ru-RU"/>
        </w:rPr>
        <w:t>контрольно-оценочном</w:t>
      </w:r>
      <w:r w:rsidRPr="00240422">
        <w:rPr>
          <w:rFonts w:ascii="Times New Roman" w:eastAsia="Times New Roman" w:hAnsi="Times New Roman" w:cs="Times New Roman"/>
          <w:color w:val="181818"/>
          <w:sz w:val="24"/>
          <w:szCs w:val="24"/>
          <w:lang w:eastAsia="ru-RU"/>
        </w:rPr>
        <w:t> проверю уровень профессиональной компетентности молодого педагога, определю степень его готовности к выполнению своих функциональных обязанностей (Приложение 3.</w:t>
      </w:r>
      <w:proofErr w:type="gramEnd"/>
      <w:r w:rsidRPr="00240422">
        <w:rPr>
          <w:rFonts w:ascii="Times New Roman" w:eastAsia="Times New Roman" w:hAnsi="Times New Roman" w:cs="Times New Roman"/>
          <w:color w:val="181818"/>
          <w:sz w:val="24"/>
          <w:szCs w:val="24"/>
          <w:lang w:eastAsia="ru-RU"/>
        </w:rPr>
        <w:t xml:space="preserve"> </w:t>
      </w:r>
      <w:proofErr w:type="gramStart"/>
      <w:r w:rsidRPr="00240422">
        <w:rPr>
          <w:rFonts w:ascii="Times New Roman" w:eastAsia="Times New Roman" w:hAnsi="Times New Roman" w:cs="Times New Roman"/>
          <w:color w:val="181818"/>
          <w:sz w:val="24"/>
          <w:szCs w:val="24"/>
          <w:lang w:eastAsia="ru-RU"/>
        </w:rPr>
        <w:t>«</w:t>
      </w:r>
      <w:r w:rsidRPr="00240422">
        <w:rPr>
          <w:rFonts w:ascii="Times New Roman" w:eastAsia="Times New Roman" w:hAnsi="Times New Roman" w:cs="Times New Roman"/>
          <w:bCs/>
          <w:color w:val="181818"/>
          <w:sz w:val="24"/>
          <w:szCs w:val="24"/>
          <w:lang w:eastAsia="ru-RU"/>
        </w:rPr>
        <w:t>М</w:t>
      </w:r>
      <w:r w:rsidRPr="00240422">
        <w:rPr>
          <w:rFonts w:ascii="Times New Roman" w:eastAsia="Times New Roman" w:hAnsi="Times New Roman" w:cs="Times New Roman"/>
          <w:bCs/>
          <w:smallCaps/>
          <w:color w:val="181818"/>
          <w:sz w:val="24"/>
          <w:szCs w:val="24"/>
          <w:lang w:eastAsia="ru-RU"/>
        </w:rPr>
        <w:t>ониторинг профессиональных компетенций и организационных ресурсов учителя», «Комплекс анкет для мониторинга профессиональной социализации молодых специалистов»).</w:t>
      </w:r>
      <w:proofErr w:type="gramEnd"/>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Наиболее эффективными формами работы с молодыми специалистами для меня стали:</w:t>
      </w:r>
    </w:p>
    <w:p w:rsidR="00DF53E8" w:rsidRPr="00240422" w:rsidRDefault="00DF53E8" w:rsidP="00DF53E8">
      <w:pPr>
        <w:pStyle w:val="a3"/>
        <w:numPr>
          <w:ilvl w:val="0"/>
          <w:numId w:val="5"/>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организация для молодого специалиста  мастер-классов;</w:t>
      </w:r>
    </w:p>
    <w:p w:rsidR="00DF53E8" w:rsidRPr="00240422" w:rsidRDefault="00DF53E8" w:rsidP="00DF53E8">
      <w:pPr>
        <w:pStyle w:val="a3"/>
        <w:numPr>
          <w:ilvl w:val="0"/>
          <w:numId w:val="5"/>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консультации с привлечением учителей с большим педагогическим стажем работы;</w:t>
      </w:r>
    </w:p>
    <w:p w:rsidR="00DF53E8" w:rsidRPr="00240422" w:rsidRDefault="00DF53E8" w:rsidP="00DF53E8">
      <w:pPr>
        <w:pStyle w:val="a3"/>
        <w:numPr>
          <w:ilvl w:val="0"/>
          <w:numId w:val="5"/>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вовлечение в работу методического объединения учителей начальных классов;</w:t>
      </w:r>
    </w:p>
    <w:p w:rsidR="00DF53E8" w:rsidRPr="00240422" w:rsidRDefault="00DF53E8" w:rsidP="00DF53E8">
      <w:pPr>
        <w:pStyle w:val="a3"/>
        <w:numPr>
          <w:ilvl w:val="0"/>
          <w:numId w:val="5"/>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ознакомление с опытом других учителей, внедрение передового педагогического опыта;</w:t>
      </w:r>
    </w:p>
    <w:p w:rsidR="00DF53E8" w:rsidRPr="00240422" w:rsidRDefault="00DF53E8" w:rsidP="00DF53E8">
      <w:pPr>
        <w:pStyle w:val="a3"/>
        <w:numPr>
          <w:ilvl w:val="0"/>
          <w:numId w:val="5"/>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накопление базовой информации и разработок в соответствии с темой работы школы;</w:t>
      </w:r>
    </w:p>
    <w:p w:rsidR="00DF53E8" w:rsidRPr="00240422" w:rsidRDefault="00DF53E8" w:rsidP="00DF53E8">
      <w:pPr>
        <w:pStyle w:val="a3"/>
        <w:numPr>
          <w:ilvl w:val="0"/>
          <w:numId w:val="5"/>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подготовка к выступлению с сообщениями, презентациями методических разработок;</w:t>
      </w:r>
    </w:p>
    <w:p w:rsidR="00DF53E8" w:rsidRPr="00240422" w:rsidRDefault="00DF53E8" w:rsidP="00DF53E8">
      <w:pPr>
        <w:pStyle w:val="a3"/>
        <w:numPr>
          <w:ilvl w:val="0"/>
          <w:numId w:val="5"/>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посещение уроков;</w:t>
      </w:r>
    </w:p>
    <w:p w:rsidR="00DF53E8" w:rsidRPr="00240422" w:rsidRDefault="00DF53E8" w:rsidP="00DF53E8">
      <w:pPr>
        <w:pStyle w:val="a3"/>
        <w:numPr>
          <w:ilvl w:val="0"/>
          <w:numId w:val="5"/>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lastRenderedPageBreak/>
        <w:t>мониторинг адаптации молодого специалиста;</w:t>
      </w:r>
    </w:p>
    <w:p w:rsidR="00DF53E8" w:rsidRPr="00240422" w:rsidRDefault="00DF53E8" w:rsidP="00DF53E8">
      <w:pPr>
        <w:pStyle w:val="a3"/>
        <w:numPr>
          <w:ilvl w:val="0"/>
          <w:numId w:val="5"/>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знакомство с новинками методической литературы;</w:t>
      </w:r>
    </w:p>
    <w:p w:rsidR="00DF53E8" w:rsidRPr="00240422" w:rsidRDefault="00DF53E8" w:rsidP="00DF53E8">
      <w:pPr>
        <w:pStyle w:val="a3"/>
        <w:numPr>
          <w:ilvl w:val="0"/>
          <w:numId w:val="5"/>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организация творческого отчёта молодого специалиста.</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На каждый учебный год я буду составлять план работы (4 года), в котором рассматриваются актуальные тематики, помогающие молодому специалисту в профессиональной адаптации. Таким образом, наставник  и молодой специалист общаются на протяжении сравнительно долгого времени, становятся полезными друг другу. В конце учебного года будет составлена аналитическая справка, в которой будет проделан анализ всей проделанной работы, указаны недочеты, рассмотрены причины их возникновения и определены основные направления работы на каждый следующий учебный год.</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Моя задача как наставника – помочь молодому учителю реализовать себя, развить личностные качества, коммуникативные и управленческие умения.</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Беседуя с нас</w:t>
      </w:r>
      <w:r w:rsidR="00764A37" w:rsidRPr="00240422">
        <w:rPr>
          <w:rFonts w:ascii="Times New Roman" w:eastAsia="Times New Roman" w:hAnsi="Times New Roman" w:cs="Times New Roman"/>
          <w:color w:val="000000"/>
          <w:sz w:val="24"/>
          <w:szCs w:val="24"/>
          <w:shd w:val="clear" w:color="auto" w:fill="FFFFFF"/>
          <w:lang w:eastAsia="ru-RU"/>
        </w:rPr>
        <w:t>т</w:t>
      </w:r>
      <w:r w:rsidRPr="00240422">
        <w:rPr>
          <w:rFonts w:ascii="Times New Roman" w:eastAsia="Times New Roman" w:hAnsi="Times New Roman" w:cs="Times New Roman"/>
          <w:color w:val="000000"/>
          <w:sz w:val="24"/>
          <w:szCs w:val="24"/>
          <w:shd w:val="clear" w:color="auto" w:fill="FFFFFF"/>
          <w:lang w:eastAsia="ru-RU"/>
        </w:rPr>
        <w:t>авляемым, стремлюсь:</w:t>
      </w:r>
    </w:p>
    <w:p w:rsidR="00DF53E8" w:rsidRPr="00240422" w:rsidRDefault="00DF53E8" w:rsidP="00DF53E8">
      <w:pPr>
        <w:pStyle w:val="a3"/>
        <w:spacing w:line="276" w:lineRule="auto"/>
        <w:jc w:val="both"/>
        <w:rPr>
          <w:rFonts w:ascii="Times New Roman" w:eastAsia="Times New Roman" w:hAnsi="Times New Roman" w:cs="Times New Roman"/>
          <w:color w:val="000000"/>
          <w:sz w:val="24"/>
          <w:szCs w:val="24"/>
          <w:lang w:eastAsia="ru-RU"/>
        </w:rPr>
      </w:pPr>
      <w:r w:rsidRPr="00240422">
        <w:rPr>
          <w:rFonts w:ascii="Times New Roman" w:eastAsia="Times New Roman" w:hAnsi="Times New Roman" w:cs="Times New Roman"/>
          <w:color w:val="000000"/>
          <w:sz w:val="24"/>
          <w:szCs w:val="24"/>
          <w:lang w:eastAsia="ru-RU"/>
        </w:rPr>
        <w:t xml:space="preserve">-  </w:t>
      </w:r>
      <w:r w:rsidRPr="00240422">
        <w:rPr>
          <w:rFonts w:ascii="Times New Roman" w:eastAsia="Times New Roman" w:hAnsi="Times New Roman" w:cs="Times New Roman"/>
          <w:color w:val="000000"/>
          <w:sz w:val="24"/>
          <w:szCs w:val="24"/>
          <w:shd w:val="clear" w:color="auto" w:fill="FFFFFF"/>
          <w:lang w:eastAsia="ru-RU"/>
        </w:rPr>
        <w:t>выявить трудности, проблемы в работе молодого специалиста и пути их решения;</w:t>
      </w:r>
      <w:r w:rsidRPr="00240422">
        <w:rPr>
          <w:rFonts w:ascii="Times New Roman" w:eastAsia="Times New Roman" w:hAnsi="Times New Roman" w:cs="Times New Roman"/>
          <w:color w:val="000000"/>
          <w:sz w:val="24"/>
          <w:szCs w:val="24"/>
          <w:lang w:eastAsia="ru-RU"/>
        </w:rPr>
        <w:t> </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xml:space="preserve">- </w:t>
      </w:r>
      <w:r w:rsidRPr="00240422">
        <w:rPr>
          <w:rFonts w:ascii="Times New Roman" w:eastAsia="Times New Roman" w:hAnsi="Times New Roman" w:cs="Times New Roman"/>
          <w:color w:val="000000"/>
          <w:sz w:val="24"/>
          <w:szCs w:val="24"/>
          <w:shd w:val="clear" w:color="auto" w:fill="FFFFFF"/>
          <w:lang w:eastAsia="ru-RU"/>
        </w:rPr>
        <w:t>проследить достижения молодого педагога по самообразованию;</w:t>
      </w:r>
      <w:r w:rsidRPr="00240422">
        <w:rPr>
          <w:rFonts w:ascii="Times New Roman" w:eastAsia="Times New Roman" w:hAnsi="Times New Roman" w:cs="Times New Roman"/>
          <w:color w:val="181818"/>
          <w:sz w:val="24"/>
          <w:szCs w:val="24"/>
          <w:lang w:eastAsia="ru-RU"/>
        </w:rPr>
        <w:t> </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xml:space="preserve">- </w:t>
      </w:r>
      <w:r w:rsidRPr="00240422">
        <w:rPr>
          <w:rFonts w:ascii="Times New Roman" w:eastAsia="Times New Roman" w:hAnsi="Times New Roman" w:cs="Times New Roman"/>
          <w:color w:val="000000"/>
          <w:sz w:val="24"/>
          <w:szCs w:val="24"/>
          <w:shd w:val="clear" w:color="auto" w:fill="FFFFFF"/>
          <w:lang w:eastAsia="ru-RU"/>
        </w:rPr>
        <w:t>выявить степень участия молодого педагога в реализации единой методической темы школы.</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xml:space="preserve">Мою деятельность, как наставника регламентирует «Положение о наставничестве», которое имеется в нашем общеобразовательном учреждении: </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xml:space="preserve">- «Положение о наставничестве», </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xml:space="preserve">- «Рекомендации по организации наставничества», </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xml:space="preserve">- «Памятка для наставника», </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«Требования к профессиональной компетентности наставника». (Приложение  4).</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xml:space="preserve">Опытом своей работы я, как наставник молодого специалиста,  планирую </w:t>
      </w:r>
      <w:proofErr w:type="gramStart"/>
      <w:r w:rsidRPr="00240422">
        <w:rPr>
          <w:rFonts w:ascii="Times New Roman" w:eastAsia="Times New Roman" w:hAnsi="Times New Roman" w:cs="Times New Roman"/>
          <w:color w:val="181818"/>
          <w:sz w:val="24"/>
          <w:szCs w:val="24"/>
          <w:lang w:eastAsia="ru-RU"/>
        </w:rPr>
        <w:t>делится</w:t>
      </w:r>
      <w:proofErr w:type="gramEnd"/>
      <w:r w:rsidRPr="00240422">
        <w:rPr>
          <w:rFonts w:ascii="Times New Roman" w:eastAsia="Times New Roman" w:hAnsi="Times New Roman" w:cs="Times New Roman"/>
          <w:color w:val="181818"/>
          <w:sz w:val="24"/>
          <w:szCs w:val="24"/>
          <w:lang w:eastAsia="ru-RU"/>
        </w:rPr>
        <w:t xml:space="preserve"> на  школьном  методическом объединении учителей начальных классов. Провожу мастер-классы, даю открытые уроки и внеклассные мероприятия, запланированы мероприятия и уроки для совместного проведения с молодым специалистом:</w:t>
      </w:r>
    </w:p>
    <w:p w:rsidR="00DF53E8" w:rsidRPr="00240422" w:rsidRDefault="00DF53E8" w:rsidP="00DF53E8">
      <w:pPr>
        <w:pStyle w:val="a3"/>
        <w:numPr>
          <w:ilvl w:val="0"/>
          <w:numId w:val="2"/>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xml:space="preserve">март 2023 г.  внеклассное мероприятие «Литературная гостиная» (1, 3 класс) по теме «Весна». </w:t>
      </w:r>
    </w:p>
    <w:p w:rsidR="00DF53E8" w:rsidRPr="00240422" w:rsidRDefault="00DF53E8" w:rsidP="00DF53E8">
      <w:pPr>
        <w:pStyle w:val="a3"/>
        <w:numPr>
          <w:ilvl w:val="0"/>
          <w:numId w:val="2"/>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xml:space="preserve"> С 26 по 31 марта цикл внеклассных мероприятий в рамках Неделя детской книги.</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На мини-сайте  разместила  «Рекомендации по организации наставничества», «Памятку для молодых специалистов», «Памятку для наставников».</w:t>
      </w:r>
    </w:p>
    <w:p w:rsidR="00DF53E8" w:rsidRPr="00240422" w:rsidRDefault="00DF53E8" w:rsidP="00DF53E8">
      <w:pPr>
        <w:pStyle w:val="a3"/>
        <w:spacing w:line="276" w:lineRule="auto"/>
        <w:jc w:val="both"/>
        <w:rPr>
          <w:rFonts w:ascii="Times New Roman" w:eastAsia="Times New Roman" w:hAnsi="Times New Roman" w:cs="Times New Roman"/>
          <w:color w:val="000000"/>
          <w:sz w:val="24"/>
          <w:szCs w:val="24"/>
          <w:shd w:val="clear" w:color="auto" w:fill="FFFFFF"/>
          <w:lang w:eastAsia="ru-RU"/>
        </w:rPr>
      </w:pPr>
      <w:r w:rsidRPr="00240422">
        <w:rPr>
          <w:rFonts w:ascii="Times New Roman" w:eastAsia="Times New Roman" w:hAnsi="Times New Roman" w:cs="Times New Roman"/>
          <w:color w:val="000000"/>
          <w:sz w:val="24"/>
          <w:szCs w:val="24"/>
          <w:shd w:val="clear" w:color="auto" w:fill="FFFFFF"/>
          <w:lang w:eastAsia="ru-RU"/>
        </w:rPr>
        <w:t>Как педагог</w:t>
      </w:r>
      <w:r w:rsidRPr="00240422">
        <w:rPr>
          <w:rFonts w:ascii="Times New Roman" w:eastAsia="Times New Roman" w:hAnsi="Times New Roman" w:cs="Times New Roman"/>
          <w:color w:val="000000"/>
          <w:sz w:val="24"/>
          <w:szCs w:val="24"/>
          <w:shd w:val="clear" w:color="auto" w:fill="FFFFFF"/>
          <w:lang w:eastAsia="ru-RU"/>
        </w:rPr>
        <w:softHyphen/>
        <w:t xml:space="preserve">-наставник я способствую раскрытию профессионального потенциала молодого специалиста, привлекаю его к участию в общественной жизни коллектива, формирую у него общественно значимые интересы, содействую развитию общекультурного и профессионального кругозора, его творческих способностей и профессионального мастерства.  Воспитываю в нем потребность в самообразовании и повышении квалификации, стремление к овладению инновационными технологиями обучения и воспитания. </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 xml:space="preserve">Когда молодой учитель приступает к профессиональной деятельности, он, конечно же, нуждается в поддержке, поэтому я обращаю внимание молодого специалиста </w:t>
      </w:r>
      <w:proofErr w:type="gramStart"/>
      <w:r w:rsidRPr="00240422">
        <w:rPr>
          <w:rFonts w:ascii="Times New Roman" w:eastAsia="Times New Roman" w:hAnsi="Times New Roman" w:cs="Times New Roman"/>
          <w:color w:val="000000"/>
          <w:sz w:val="24"/>
          <w:szCs w:val="24"/>
          <w:shd w:val="clear" w:color="auto" w:fill="FFFFFF"/>
          <w:lang w:eastAsia="ru-RU"/>
        </w:rPr>
        <w:t>на</w:t>
      </w:r>
      <w:proofErr w:type="gramEnd"/>
      <w:r w:rsidRPr="00240422">
        <w:rPr>
          <w:rFonts w:ascii="Times New Roman" w:eastAsia="Times New Roman" w:hAnsi="Times New Roman" w:cs="Times New Roman"/>
          <w:color w:val="000000"/>
          <w:sz w:val="24"/>
          <w:szCs w:val="24"/>
          <w:shd w:val="clear" w:color="auto" w:fill="FFFFFF"/>
          <w:lang w:eastAsia="ru-RU"/>
        </w:rPr>
        <w:t>:</w:t>
      </w:r>
    </w:p>
    <w:p w:rsidR="00DF53E8" w:rsidRPr="00240422" w:rsidRDefault="00DF53E8" w:rsidP="00DF53E8">
      <w:pPr>
        <w:pStyle w:val="a3"/>
        <w:numPr>
          <w:ilvl w:val="0"/>
          <w:numId w:val="3"/>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требования к организации учебного процесса;</w:t>
      </w:r>
    </w:p>
    <w:p w:rsidR="00DF53E8" w:rsidRPr="00240422" w:rsidRDefault="00DF53E8" w:rsidP="00DF53E8">
      <w:pPr>
        <w:pStyle w:val="a3"/>
        <w:numPr>
          <w:ilvl w:val="0"/>
          <w:numId w:val="3"/>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требования к ведению школьной документации;</w:t>
      </w:r>
    </w:p>
    <w:p w:rsidR="00DF53E8" w:rsidRPr="00240422" w:rsidRDefault="00DF53E8" w:rsidP="00DF53E8">
      <w:pPr>
        <w:pStyle w:val="a3"/>
        <w:numPr>
          <w:ilvl w:val="0"/>
          <w:numId w:val="3"/>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 xml:space="preserve">формы и методы организации внеурочной деятельности, досуга </w:t>
      </w:r>
      <w:proofErr w:type="gramStart"/>
      <w:r w:rsidRPr="00240422">
        <w:rPr>
          <w:rFonts w:ascii="Times New Roman" w:eastAsia="Times New Roman" w:hAnsi="Times New Roman" w:cs="Times New Roman"/>
          <w:color w:val="000000"/>
          <w:sz w:val="24"/>
          <w:szCs w:val="24"/>
          <w:shd w:val="clear" w:color="auto" w:fill="FFFFFF"/>
          <w:lang w:eastAsia="ru-RU"/>
        </w:rPr>
        <w:t>обучающихся</w:t>
      </w:r>
      <w:proofErr w:type="gramEnd"/>
      <w:r w:rsidRPr="00240422">
        <w:rPr>
          <w:rFonts w:ascii="Times New Roman" w:eastAsia="Times New Roman" w:hAnsi="Times New Roman" w:cs="Times New Roman"/>
          <w:color w:val="000000"/>
          <w:sz w:val="24"/>
          <w:szCs w:val="24"/>
          <w:shd w:val="clear" w:color="auto" w:fill="FFFFFF"/>
          <w:lang w:eastAsia="ru-RU"/>
        </w:rPr>
        <w:t>;</w:t>
      </w:r>
    </w:p>
    <w:p w:rsidR="00DF53E8" w:rsidRPr="00240422" w:rsidRDefault="00DF53E8" w:rsidP="00DF53E8">
      <w:pPr>
        <w:pStyle w:val="a3"/>
        <w:numPr>
          <w:ilvl w:val="0"/>
          <w:numId w:val="3"/>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 xml:space="preserve">использование в педагогической деятельности </w:t>
      </w:r>
      <w:proofErr w:type="spellStart"/>
      <w:proofErr w:type="gramStart"/>
      <w:r w:rsidRPr="00240422">
        <w:rPr>
          <w:rFonts w:ascii="Times New Roman" w:eastAsia="Times New Roman" w:hAnsi="Times New Roman" w:cs="Times New Roman"/>
          <w:color w:val="000000"/>
          <w:sz w:val="24"/>
          <w:szCs w:val="24"/>
          <w:shd w:val="clear" w:color="auto" w:fill="FFFFFF"/>
          <w:lang w:eastAsia="ru-RU"/>
        </w:rPr>
        <w:t>ИКТ-технологий</w:t>
      </w:r>
      <w:proofErr w:type="spellEnd"/>
      <w:proofErr w:type="gramEnd"/>
      <w:r w:rsidRPr="00240422">
        <w:rPr>
          <w:rFonts w:ascii="Times New Roman" w:eastAsia="Times New Roman" w:hAnsi="Times New Roman" w:cs="Times New Roman"/>
          <w:color w:val="000000"/>
          <w:sz w:val="24"/>
          <w:szCs w:val="24"/>
          <w:shd w:val="clear" w:color="auto" w:fill="FFFFFF"/>
          <w:lang w:eastAsia="ru-RU"/>
        </w:rPr>
        <w:t>. </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В мои обязанности как наставника входит  обеспечение поддержки молодого педагога:</w:t>
      </w:r>
    </w:p>
    <w:p w:rsidR="00DF53E8" w:rsidRPr="00240422" w:rsidRDefault="00DF53E8" w:rsidP="00DF53E8">
      <w:pPr>
        <w:pStyle w:val="a3"/>
        <w:numPr>
          <w:ilvl w:val="0"/>
          <w:numId w:val="4"/>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разработки программы собственного профессионального роста;</w:t>
      </w:r>
    </w:p>
    <w:p w:rsidR="00DF53E8" w:rsidRPr="00240422" w:rsidRDefault="00DF53E8" w:rsidP="00DF53E8">
      <w:pPr>
        <w:pStyle w:val="a3"/>
        <w:numPr>
          <w:ilvl w:val="0"/>
          <w:numId w:val="4"/>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выбора приоритетной методической темы для самообразования;</w:t>
      </w:r>
    </w:p>
    <w:p w:rsidR="00DF53E8" w:rsidRPr="00240422" w:rsidRDefault="00DF53E8" w:rsidP="00DF53E8">
      <w:pPr>
        <w:pStyle w:val="a3"/>
        <w:numPr>
          <w:ilvl w:val="0"/>
          <w:numId w:val="4"/>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подготовки к первичному повышению квалификации;</w:t>
      </w:r>
    </w:p>
    <w:p w:rsidR="00DF53E8" w:rsidRPr="00240422" w:rsidRDefault="00DF53E8" w:rsidP="00DF53E8">
      <w:pPr>
        <w:pStyle w:val="a3"/>
        <w:numPr>
          <w:ilvl w:val="0"/>
          <w:numId w:val="4"/>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lastRenderedPageBreak/>
        <w:t>освоения инновационных технологий;</w:t>
      </w:r>
    </w:p>
    <w:p w:rsidR="00DF53E8" w:rsidRPr="00240422" w:rsidRDefault="00DF53E8" w:rsidP="00DF53E8">
      <w:pPr>
        <w:pStyle w:val="a3"/>
        <w:numPr>
          <w:ilvl w:val="0"/>
          <w:numId w:val="4"/>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подготовки к предстоящей аттестации на подтверждение/ повышение разряда;</w:t>
      </w:r>
    </w:p>
    <w:p w:rsidR="00DF53E8" w:rsidRPr="00240422" w:rsidRDefault="00DF53E8" w:rsidP="00DF53E8">
      <w:pPr>
        <w:pStyle w:val="a3"/>
        <w:numPr>
          <w:ilvl w:val="0"/>
          <w:numId w:val="4"/>
        </w:numPr>
        <w:spacing w:line="276" w:lineRule="auto"/>
        <w:ind w:left="0"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практического и теоретического освоения основ педагогической деятельности (подготовка, проведение и анализ урока; формы, методы и приемы обучения; основы управления уроком и др.).</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Я познакомила молодого специалиста с  порядком составления портфолио,</w:t>
      </w:r>
      <w:r w:rsidRPr="00240422">
        <w:rPr>
          <w:rFonts w:ascii="Times New Roman" w:eastAsia="Times New Roman" w:hAnsi="Times New Roman" w:cs="Times New Roman"/>
          <w:color w:val="000000"/>
          <w:sz w:val="24"/>
          <w:szCs w:val="24"/>
          <w:shd w:val="clear" w:color="auto" w:fill="FFFFFF"/>
          <w:lang w:eastAsia="ru-RU"/>
        </w:rPr>
        <w:t> а молодой специалист его наполняет методическими разработками, сценариями, дидактическими материалами, педагогическими находками, достижениями, анкетами с отзывами на проведенные уроки и т.д.  (</w:t>
      </w:r>
      <w:r w:rsidRPr="00240422">
        <w:rPr>
          <w:rFonts w:ascii="Times New Roman" w:eastAsia="Times New Roman" w:hAnsi="Times New Roman" w:cs="Times New Roman"/>
          <w:i/>
          <w:color w:val="000000"/>
          <w:sz w:val="24"/>
          <w:szCs w:val="24"/>
          <w:shd w:val="clear" w:color="auto" w:fill="FFFFFF"/>
          <w:lang w:eastAsia="ru-RU"/>
        </w:rPr>
        <w:t xml:space="preserve">Приложение 5.) </w:t>
      </w:r>
      <w:r w:rsidRPr="00240422">
        <w:rPr>
          <w:rFonts w:ascii="Times New Roman" w:eastAsia="Times New Roman" w:hAnsi="Times New Roman" w:cs="Times New Roman"/>
          <w:color w:val="000000"/>
          <w:sz w:val="24"/>
          <w:szCs w:val="24"/>
          <w:shd w:val="clear" w:color="auto" w:fill="FFFFFF"/>
          <w:lang w:eastAsia="ru-RU"/>
        </w:rPr>
        <w:t xml:space="preserve">Таким образом, активное участие в работе школы при поддержке наставника помогает молодому педагогу закрепить и сохранить свое положение в школе, способствует повышению профессионального уровня и развитию личностных качеств. Важным стимулирующим средством роста профессионализма и творчества  для молодого специалиста </w:t>
      </w:r>
      <w:proofErr w:type="gramStart"/>
      <w:r w:rsidRPr="00240422">
        <w:rPr>
          <w:rFonts w:ascii="Times New Roman" w:eastAsia="Times New Roman" w:hAnsi="Times New Roman" w:cs="Times New Roman"/>
          <w:color w:val="000000"/>
          <w:sz w:val="24"/>
          <w:szCs w:val="24"/>
          <w:shd w:val="clear" w:color="auto" w:fill="FFFFFF"/>
          <w:lang w:eastAsia="ru-RU"/>
        </w:rPr>
        <w:t>будут</w:t>
      </w:r>
      <w:proofErr w:type="gramEnd"/>
      <w:r w:rsidRPr="00240422">
        <w:rPr>
          <w:rFonts w:ascii="Times New Roman" w:eastAsia="Times New Roman" w:hAnsi="Times New Roman" w:cs="Times New Roman"/>
          <w:color w:val="000000"/>
          <w:sz w:val="24"/>
          <w:szCs w:val="24"/>
          <w:shd w:val="clear" w:color="auto" w:fill="FFFFFF"/>
          <w:lang w:eastAsia="ru-RU"/>
        </w:rPr>
        <w:t xml:space="preserve"> является ежегодные: творческие отчеты, участие в муниципальных, региональных и федеральных конкурсах профессионального мастерства,  выставках,  презентациях, проектов по самообразованию, в конкурсах методических разработок.</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b/>
          <w:color w:val="000000"/>
          <w:sz w:val="24"/>
          <w:szCs w:val="24"/>
          <w:shd w:val="clear" w:color="auto" w:fill="FFFFFF"/>
          <w:lang w:eastAsia="ru-RU"/>
        </w:rPr>
        <w:t>Первые результаты</w:t>
      </w:r>
      <w:r w:rsidRPr="00240422">
        <w:rPr>
          <w:rFonts w:ascii="Times New Roman" w:eastAsia="Times New Roman" w:hAnsi="Times New Roman" w:cs="Times New Roman"/>
          <w:color w:val="000000"/>
          <w:sz w:val="24"/>
          <w:szCs w:val="24"/>
          <w:shd w:val="clear" w:color="auto" w:fill="FFFFFF"/>
          <w:lang w:eastAsia="ru-RU"/>
        </w:rPr>
        <w:t xml:space="preserve"> – наставляемая  Кадырова Полина Евгеньевна легко прошла  адаптационный период, без психологических проблем и барьеров.</w:t>
      </w:r>
      <w:r w:rsidRPr="00240422">
        <w:rPr>
          <w:rFonts w:ascii="Times New Roman" w:eastAsia="Times New Roman" w:hAnsi="Times New Roman" w:cs="Times New Roman"/>
          <w:color w:val="181818"/>
          <w:sz w:val="24"/>
          <w:szCs w:val="24"/>
          <w:lang w:eastAsia="ru-RU"/>
        </w:rPr>
        <w:t xml:space="preserve"> Она д</w:t>
      </w:r>
      <w:r w:rsidRPr="00240422">
        <w:rPr>
          <w:rFonts w:ascii="Times New Roman" w:eastAsia="Times New Roman" w:hAnsi="Times New Roman" w:cs="Times New Roman"/>
          <w:color w:val="000000"/>
          <w:sz w:val="24"/>
          <w:szCs w:val="24"/>
          <w:shd w:val="clear" w:color="auto" w:fill="FFFFFF"/>
          <w:lang w:eastAsia="ru-RU"/>
        </w:rPr>
        <w:t xml:space="preserve">остигла личностных успехов в профессиональном росте, принимает активное участие в работе школьного методического объединения учителей начальных классов, дала открытое внеклассное мероприятие, участвует в общественной жизни школы. </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Таким образом, каждая форма работы с молодыми специалистами оказывает влияние на достижение тех или иных целей. Качественно организованная система работы с молодыми кадрами, приоритет добрых традиций, опирающихся на созидательную деятельность педагогов, проекты самообразовательной деятельности, стремление повысить свои общекультурные знания способствуют мобильному росту педагога. Система непрерывного профессионального развития помогает достижению молодым педагогом желаемого профессионально статуса и признания в коллективе, среди обучающихся и их родителей, большей уверенности в себе, влияет на профессиональную карьеру, позволяет достичь максимального удовлетворения в педагогической профессии.</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     Наставничество - это шаг вперёд к развитию профессиональных компетентностей не только молодого специалиста, но и педагога – наставника. Оно заставляет его соответствовать современным требованиям, ориентироваться в новых педагогических технологиях, владеть нормативно-правовой базой. Чтобы научить молодого специалиста быть настоящим учителем педагог-наставник должен сам им быть. И действительно, как говорил</w:t>
      </w:r>
      <w:r w:rsidRPr="00240422">
        <w:rPr>
          <w:rFonts w:ascii="Times New Roman" w:eastAsia="Times New Roman" w:hAnsi="Times New Roman" w:cs="Times New Roman"/>
          <w:i/>
          <w:color w:val="000000"/>
          <w:sz w:val="24"/>
          <w:szCs w:val="24"/>
          <w:shd w:val="clear" w:color="auto" w:fill="FFFFFF"/>
          <w:lang w:eastAsia="ru-RU"/>
        </w:rPr>
        <w:t xml:space="preserve"> Сенека, - «Уча других – учись сам!»</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w:t>
      </w:r>
    </w:p>
    <w:p w:rsidR="00DF53E8" w:rsidRPr="00240422" w:rsidRDefault="00DF53E8" w:rsidP="00764A37">
      <w:pPr>
        <w:pStyle w:val="a3"/>
        <w:spacing w:line="276" w:lineRule="auto"/>
        <w:jc w:val="right"/>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Педагог-наставник: Е.В. Зимина,</w:t>
      </w:r>
    </w:p>
    <w:p w:rsidR="00DF53E8" w:rsidRPr="00240422" w:rsidRDefault="00DF53E8" w:rsidP="00764A37">
      <w:pPr>
        <w:pStyle w:val="a3"/>
        <w:spacing w:line="276" w:lineRule="auto"/>
        <w:jc w:val="right"/>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учитель начальных классов</w:t>
      </w:r>
    </w:p>
    <w:p w:rsidR="00DF53E8" w:rsidRPr="00240422" w:rsidRDefault="00DF53E8" w:rsidP="00DF53E8">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w:t>
      </w:r>
    </w:p>
    <w:p w:rsidR="0072799F" w:rsidRPr="00240422" w:rsidRDefault="0072799F" w:rsidP="00DF53E8">
      <w:pPr>
        <w:rPr>
          <w:rFonts w:ascii="Times New Roman" w:hAnsi="Times New Roman" w:cs="Times New Roman"/>
          <w:sz w:val="24"/>
          <w:szCs w:val="24"/>
        </w:rPr>
      </w:pPr>
    </w:p>
    <w:p w:rsidR="00DF53E8" w:rsidRPr="00240422" w:rsidRDefault="00DF53E8" w:rsidP="00DF53E8">
      <w:pPr>
        <w:rPr>
          <w:rFonts w:ascii="Times New Roman" w:hAnsi="Times New Roman" w:cs="Times New Roman"/>
          <w:sz w:val="24"/>
          <w:szCs w:val="24"/>
        </w:rPr>
      </w:pPr>
    </w:p>
    <w:p w:rsidR="00DF53E8" w:rsidRDefault="00DF53E8" w:rsidP="00DF53E8">
      <w:pPr>
        <w:rPr>
          <w:rFonts w:ascii="Times New Roman" w:hAnsi="Times New Roman" w:cs="Times New Roman"/>
          <w:sz w:val="24"/>
          <w:szCs w:val="24"/>
        </w:rPr>
      </w:pPr>
    </w:p>
    <w:p w:rsidR="00FC4532" w:rsidRDefault="00FC4532" w:rsidP="00DF53E8">
      <w:pPr>
        <w:rPr>
          <w:rFonts w:ascii="Times New Roman" w:hAnsi="Times New Roman" w:cs="Times New Roman"/>
          <w:sz w:val="24"/>
          <w:szCs w:val="24"/>
        </w:rPr>
      </w:pPr>
    </w:p>
    <w:p w:rsidR="00FC4532" w:rsidRDefault="00FC4532" w:rsidP="00DF53E8">
      <w:pPr>
        <w:rPr>
          <w:rFonts w:ascii="Times New Roman" w:hAnsi="Times New Roman" w:cs="Times New Roman"/>
          <w:sz w:val="24"/>
          <w:szCs w:val="24"/>
        </w:rPr>
      </w:pPr>
    </w:p>
    <w:p w:rsidR="00FC4532" w:rsidRPr="00240422" w:rsidRDefault="00FC4532" w:rsidP="00DF53E8">
      <w:pPr>
        <w:rPr>
          <w:rFonts w:ascii="Times New Roman" w:hAnsi="Times New Roman" w:cs="Times New Roman"/>
          <w:sz w:val="24"/>
          <w:szCs w:val="24"/>
        </w:rPr>
      </w:pPr>
    </w:p>
    <w:p w:rsidR="00DF53E8" w:rsidRPr="00240422" w:rsidRDefault="00DF53E8" w:rsidP="00DF53E8">
      <w:pPr>
        <w:spacing w:after="0"/>
        <w:jc w:val="center"/>
        <w:rPr>
          <w:rFonts w:ascii="Times New Roman" w:hAnsi="Times New Roman" w:cs="Times New Roman"/>
          <w:b/>
          <w:sz w:val="24"/>
          <w:szCs w:val="24"/>
        </w:rPr>
      </w:pPr>
      <w:r w:rsidRPr="00240422">
        <w:rPr>
          <w:rFonts w:ascii="Times New Roman" w:hAnsi="Times New Roman" w:cs="Times New Roman"/>
          <w:b/>
          <w:sz w:val="24"/>
          <w:szCs w:val="24"/>
        </w:rPr>
        <w:t>План работы</w:t>
      </w:r>
    </w:p>
    <w:p w:rsidR="00DF53E8" w:rsidRPr="00240422" w:rsidRDefault="00DF53E8" w:rsidP="00DF53E8">
      <w:pPr>
        <w:spacing w:after="0"/>
        <w:jc w:val="center"/>
        <w:rPr>
          <w:rFonts w:ascii="Times New Roman" w:hAnsi="Times New Roman" w:cs="Times New Roman"/>
          <w:b/>
          <w:sz w:val="24"/>
          <w:szCs w:val="24"/>
        </w:rPr>
      </w:pPr>
      <w:r w:rsidRPr="00240422">
        <w:rPr>
          <w:rFonts w:ascii="Times New Roman" w:hAnsi="Times New Roman" w:cs="Times New Roman"/>
          <w:b/>
          <w:sz w:val="24"/>
          <w:szCs w:val="24"/>
        </w:rPr>
        <w:t>педагога - наставника,</w:t>
      </w:r>
    </w:p>
    <w:p w:rsidR="00DF53E8" w:rsidRPr="00240422" w:rsidRDefault="00DF53E8" w:rsidP="00DF53E8">
      <w:pPr>
        <w:spacing w:after="0"/>
        <w:jc w:val="center"/>
        <w:rPr>
          <w:rFonts w:ascii="Times New Roman" w:hAnsi="Times New Roman" w:cs="Times New Roman"/>
          <w:b/>
          <w:sz w:val="24"/>
          <w:szCs w:val="24"/>
        </w:rPr>
      </w:pPr>
      <w:r w:rsidRPr="00240422">
        <w:rPr>
          <w:rFonts w:ascii="Times New Roman" w:hAnsi="Times New Roman" w:cs="Times New Roman"/>
          <w:b/>
          <w:sz w:val="24"/>
          <w:szCs w:val="24"/>
        </w:rPr>
        <w:t>учителя начальных классов Зиминой Елены Викторовны</w:t>
      </w:r>
    </w:p>
    <w:p w:rsidR="00DF53E8" w:rsidRPr="00240422" w:rsidRDefault="00DF53E8" w:rsidP="00DF53E8">
      <w:pPr>
        <w:spacing w:after="0"/>
        <w:jc w:val="center"/>
        <w:rPr>
          <w:rFonts w:ascii="Times New Roman" w:hAnsi="Times New Roman" w:cs="Times New Roman"/>
          <w:b/>
          <w:sz w:val="24"/>
          <w:szCs w:val="24"/>
        </w:rPr>
      </w:pPr>
      <w:r w:rsidRPr="00240422">
        <w:rPr>
          <w:rFonts w:ascii="Times New Roman" w:hAnsi="Times New Roman" w:cs="Times New Roman"/>
          <w:b/>
          <w:sz w:val="24"/>
          <w:szCs w:val="24"/>
        </w:rPr>
        <w:t>2022-2024гг</w:t>
      </w:r>
    </w:p>
    <w:p w:rsidR="00DF53E8" w:rsidRPr="00240422" w:rsidRDefault="00DF53E8" w:rsidP="00DF53E8">
      <w:pPr>
        <w:spacing w:after="0"/>
        <w:jc w:val="center"/>
        <w:rPr>
          <w:rFonts w:ascii="Times New Roman" w:hAnsi="Times New Roman" w:cs="Times New Roman"/>
          <w:b/>
          <w:sz w:val="24"/>
          <w:szCs w:val="24"/>
        </w:rPr>
      </w:pPr>
    </w:p>
    <w:p w:rsidR="00DF53E8" w:rsidRPr="00240422" w:rsidRDefault="00DF53E8" w:rsidP="00DF53E8">
      <w:pPr>
        <w:spacing w:after="0"/>
        <w:rPr>
          <w:rFonts w:ascii="Times New Roman" w:hAnsi="Times New Roman" w:cs="Times New Roman"/>
          <w:sz w:val="24"/>
          <w:szCs w:val="24"/>
        </w:rPr>
      </w:pPr>
      <w:r w:rsidRPr="00240422">
        <w:rPr>
          <w:rFonts w:ascii="Times New Roman" w:hAnsi="Times New Roman" w:cs="Times New Roman"/>
          <w:b/>
          <w:sz w:val="24"/>
          <w:szCs w:val="24"/>
        </w:rPr>
        <w:t>Цель:</w:t>
      </w:r>
      <w:r w:rsidRPr="00240422">
        <w:rPr>
          <w:rFonts w:ascii="Times New Roman" w:hAnsi="Times New Roman" w:cs="Times New Roman"/>
          <w:sz w:val="24"/>
          <w:szCs w:val="24"/>
        </w:rPr>
        <w:t xml:space="preserve"> создание организационно </w:t>
      </w:r>
      <w:bookmarkStart w:id="0" w:name="_GoBack"/>
      <w:bookmarkEnd w:id="0"/>
      <w:r w:rsidRPr="00240422">
        <w:rPr>
          <w:rFonts w:ascii="Times New Roman" w:hAnsi="Times New Roman" w:cs="Times New Roman"/>
          <w:sz w:val="24"/>
          <w:szCs w:val="24"/>
        </w:rPr>
        <w:t>- методических условий для успешной адаптации молодого специалиста в условиях современной школы.</w:t>
      </w:r>
    </w:p>
    <w:p w:rsidR="00DF53E8" w:rsidRPr="00240422" w:rsidRDefault="00DF53E8" w:rsidP="00DF53E8">
      <w:pPr>
        <w:rPr>
          <w:rFonts w:ascii="Times New Roman" w:hAnsi="Times New Roman" w:cs="Times New Roman"/>
          <w:b/>
          <w:sz w:val="24"/>
          <w:szCs w:val="24"/>
        </w:rPr>
      </w:pPr>
      <w:r w:rsidRPr="00240422">
        <w:rPr>
          <w:rFonts w:ascii="Times New Roman" w:hAnsi="Times New Roman" w:cs="Times New Roman"/>
          <w:b/>
          <w:sz w:val="24"/>
          <w:szCs w:val="24"/>
        </w:rPr>
        <w:t>Задачи:</w:t>
      </w:r>
    </w:p>
    <w:p w:rsidR="00DF53E8" w:rsidRPr="00240422" w:rsidRDefault="00DF53E8" w:rsidP="00DF53E8">
      <w:pPr>
        <w:pStyle w:val="a5"/>
        <w:numPr>
          <w:ilvl w:val="0"/>
          <w:numId w:val="13"/>
        </w:numPr>
        <w:ind w:left="0" w:firstLine="0"/>
        <w:rPr>
          <w:rFonts w:ascii="Times New Roman" w:hAnsi="Times New Roman" w:cs="Times New Roman"/>
          <w:sz w:val="24"/>
          <w:szCs w:val="24"/>
        </w:rPr>
      </w:pPr>
      <w:r w:rsidRPr="00240422">
        <w:rPr>
          <w:rFonts w:ascii="Times New Roman" w:hAnsi="Times New Roman" w:cs="Times New Roman"/>
          <w:sz w:val="24"/>
          <w:szCs w:val="24"/>
        </w:rPr>
        <w:t>помочь адаптироваться молодому учителю в коллективе;</w:t>
      </w:r>
    </w:p>
    <w:p w:rsidR="00DF53E8" w:rsidRPr="00240422" w:rsidRDefault="00DF53E8" w:rsidP="00DF53E8">
      <w:pPr>
        <w:pStyle w:val="a5"/>
        <w:numPr>
          <w:ilvl w:val="0"/>
          <w:numId w:val="13"/>
        </w:numPr>
        <w:ind w:left="0" w:firstLine="0"/>
        <w:rPr>
          <w:rFonts w:ascii="Times New Roman" w:hAnsi="Times New Roman" w:cs="Times New Roman"/>
          <w:sz w:val="24"/>
          <w:szCs w:val="24"/>
        </w:rPr>
      </w:pPr>
      <w:r w:rsidRPr="00240422">
        <w:rPr>
          <w:rFonts w:ascii="Times New Roman" w:hAnsi="Times New Roman" w:cs="Times New Roman"/>
          <w:sz w:val="24"/>
          <w:szCs w:val="24"/>
        </w:rPr>
        <w:t>определить уровень профессиональной подготовки;</w:t>
      </w:r>
    </w:p>
    <w:p w:rsidR="00DF53E8" w:rsidRPr="00240422" w:rsidRDefault="00DF53E8" w:rsidP="00DF53E8">
      <w:pPr>
        <w:pStyle w:val="a5"/>
        <w:numPr>
          <w:ilvl w:val="0"/>
          <w:numId w:val="13"/>
        </w:numPr>
        <w:ind w:left="0" w:firstLine="0"/>
        <w:rPr>
          <w:rFonts w:ascii="Times New Roman" w:hAnsi="Times New Roman" w:cs="Times New Roman"/>
          <w:sz w:val="24"/>
          <w:szCs w:val="24"/>
        </w:rPr>
      </w:pPr>
      <w:r w:rsidRPr="00240422">
        <w:rPr>
          <w:rFonts w:ascii="Times New Roman" w:hAnsi="Times New Roman" w:cs="Times New Roman"/>
          <w:sz w:val="24"/>
          <w:szCs w:val="24"/>
        </w:rPr>
        <w:t>выявить затруднения в педагогической практике и оказать методическую помощь;</w:t>
      </w:r>
    </w:p>
    <w:p w:rsidR="00DF53E8" w:rsidRPr="00240422" w:rsidRDefault="00DF53E8" w:rsidP="00DF53E8">
      <w:pPr>
        <w:pStyle w:val="a5"/>
        <w:numPr>
          <w:ilvl w:val="0"/>
          <w:numId w:val="13"/>
        </w:numPr>
        <w:ind w:left="0" w:firstLine="0"/>
        <w:rPr>
          <w:rFonts w:ascii="Times New Roman" w:hAnsi="Times New Roman" w:cs="Times New Roman"/>
          <w:sz w:val="24"/>
          <w:szCs w:val="24"/>
        </w:rPr>
      </w:pPr>
      <w:r w:rsidRPr="00240422">
        <w:rPr>
          <w:rFonts w:ascii="Times New Roman" w:hAnsi="Times New Roman" w:cs="Times New Roman"/>
          <w:sz w:val="24"/>
          <w:szCs w:val="24"/>
        </w:rPr>
        <w:t>создать условия для развития профессиональных навыков молодого педагога, в том числе навыков применения различных средств, форм обучения и воспитания, психологии общения со школьниками и их родителями;</w:t>
      </w:r>
    </w:p>
    <w:p w:rsidR="00DF53E8" w:rsidRPr="00240422" w:rsidRDefault="00DF53E8" w:rsidP="00DF53E8">
      <w:pPr>
        <w:pStyle w:val="a5"/>
        <w:numPr>
          <w:ilvl w:val="0"/>
          <w:numId w:val="13"/>
        </w:numPr>
        <w:ind w:left="0" w:firstLine="0"/>
        <w:rPr>
          <w:rFonts w:ascii="Times New Roman" w:hAnsi="Times New Roman" w:cs="Times New Roman"/>
          <w:sz w:val="24"/>
          <w:szCs w:val="24"/>
        </w:rPr>
      </w:pPr>
      <w:r w:rsidRPr="00240422">
        <w:rPr>
          <w:rFonts w:ascii="Times New Roman" w:hAnsi="Times New Roman" w:cs="Times New Roman"/>
          <w:sz w:val="24"/>
          <w:szCs w:val="24"/>
        </w:rPr>
        <w:t>развивать потребности у молодого педагога к самообразованию и профессиональному самосовершенствованию.</w:t>
      </w:r>
    </w:p>
    <w:p w:rsidR="00DF53E8" w:rsidRPr="00240422" w:rsidRDefault="00DF53E8" w:rsidP="00DF53E8">
      <w:pPr>
        <w:rPr>
          <w:rFonts w:ascii="Times New Roman" w:hAnsi="Times New Roman" w:cs="Times New Roman"/>
          <w:b/>
          <w:sz w:val="24"/>
          <w:szCs w:val="24"/>
        </w:rPr>
      </w:pPr>
      <w:r w:rsidRPr="00240422">
        <w:rPr>
          <w:rFonts w:ascii="Times New Roman" w:hAnsi="Times New Roman" w:cs="Times New Roman"/>
          <w:b/>
          <w:sz w:val="24"/>
          <w:szCs w:val="24"/>
        </w:rPr>
        <w:t>Ожидаемые результаты:</w:t>
      </w:r>
    </w:p>
    <w:p w:rsidR="00DF53E8" w:rsidRPr="00240422" w:rsidRDefault="00DF53E8" w:rsidP="00DF53E8">
      <w:pPr>
        <w:pStyle w:val="a5"/>
        <w:numPr>
          <w:ilvl w:val="0"/>
          <w:numId w:val="14"/>
        </w:numPr>
        <w:ind w:left="0" w:firstLine="0"/>
        <w:rPr>
          <w:rFonts w:ascii="Times New Roman" w:hAnsi="Times New Roman" w:cs="Times New Roman"/>
          <w:sz w:val="24"/>
          <w:szCs w:val="24"/>
        </w:rPr>
      </w:pPr>
      <w:r w:rsidRPr="00240422">
        <w:rPr>
          <w:rFonts w:ascii="Times New Roman" w:hAnsi="Times New Roman" w:cs="Times New Roman"/>
          <w:sz w:val="24"/>
          <w:szCs w:val="24"/>
        </w:rPr>
        <w:t>успешная адаптация начинающего педагога в учреждении;</w:t>
      </w:r>
    </w:p>
    <w:p w:rsidR="00DF53E8" w:rsidRPr="00240422" w:rsidRDefault="00DF53E8" w:rsidP="00DF53E8">
      <w:pPr>
        <w:pStyle w:val="a5"/>
        <w:numPr>
          <w:ilvl w:val="0"/>
          <w:numId w:val="14"/>
        </w:numPr>
        <w:ind w:left="0" w:firstLine="0"/>
        <w:rPr>
          <w:rFonts w:ascii="Times New Roman" w:hAnsi="Times New Roman" w:cs="Times New Roman"/>
          <w:sz w:val="24"/>
          <w:szCs w:val="24"/>
        </w:rPr>
      </w:pPr>
      <w:r w:rsidRPr="00240422">
        <w:rPr>
          <w:rFonts w:ascii="Times New Roman" w:hAnsi="Times New Roman" w:cs="Times New Roman"/>
          <w:sz w:val="24"/>
          <w:szCs w:val="24"/>
        </w:rPr>
        <w:t>активизация практических, индивидуальных, самостоятельных навыков преподавания;</w:t>
      </w:r>
    </w:p>
    <w:p w:rsidR="00DF53E8" w:rsidRPr="00240422" w:rsidRDefault="00DF53E8" w:rsidP="00DF53E8">
      <w:pPr>
        <w:pStyle w:val="a5"/>
        <w:numPr>
          <w:ilvl w:val="0"/>
          <w:numId w:val="14"/>
        </w:numPr>
        <w:ind w:left="0" w:firstLine="0"/>
        <w:rPr>
          <w:rFonts w:ascii="Times New Roman" w:hAnsi="Times New Roman" w:cs="Times New Roman"/>
          <w:sz w:val="24"/>
          <w:szCs w:val="24"/>
        </w:rPr>
      </w:pPr>
      <w:r w:rsidRPr="00240422">
        <w:rPr>
          <w:rFonts w:ascii="Times New Roman" w:hAnsi="Times New Roman" w:cs="Times New Roman"/>
          <w:sz w:val="24"/>
          <w:szCs w:val="24"/>
        </w:rPr>
        <w:t>повышение профессиональной компетентности молодого педагога в вопросах педагогики и психологии;</w:t>
      </w:r>
    </w:p>
    <w:p w:rsidR="00DF53E8" w:rsidRPr="00240422" w:rsidRDefault="00DF53E8" w:rsidP="00DF53E8">
      <w:pPr>
        <w:pStyle w:val="a5"/>
        <w:numPr>
          <w:ilvl w:val="0"/>
          <w:numId w:val="14"/>
        </w:numPr>
        <w:ind w:left="0" w:firstLine="0"/>
        <w:rPr>
          <w:rFonts w:ascii="Times New Roman" w:hAnsi="Times New Roman" w:cs="Times New Roman"/>
          <w:sz w:val="24"/>
          <w:szCs w:val="24"/>
        </w:rPr>
      </w:pPr>
      <w:r w:rsidRPr="00240422">
        <w:rPr>
          <w:rFonts w:ascii="Times New Roman" w:hAnsi="Times New Roman" w:cs="Times New Roman"/>
          <w:sz w:val="24"/>
          <w:szCs w:val="24"/>
        </w:rPr>
        <w:t>обеспечение непрерывного совершенствования качества преподавания;</w:t>
      </w:r>
    </w:p>
    <w:p w:rsidR="00DF53E8" w:rsidRPr="00240422" w:rsidRDefault="00DF53E8" w:rsidP="00DF53E8">
      <w:pPr>
        <w:pStyle w:val="a5"/>
        <w:numPr>
          <w:ilvl w:val="0"/>
          <w:numId w:val="14"/>
        </w:numPr>
        <w:ind w:left="0" w:firstLine="0"/>
        <w:rPr>
          <w:rFonts w:ascii="Times New Roman" w:hAnsi="Times New Roman" w:cs="Times New Roman"/>
          <w:sz w:val="24"/>
          <w:szCs w:val="24"/>
        </w:rPr>
      </w:pPr>
      <w:r w:rsidRPr="00240422">
        <w:rPr>
          <w:rFonts w:ascii="Times New Roman" w:hAnsi="Times New Roman" w:cs="Times New Roman"/>
          <w:sz w:val="24"/>
          <w:szCs w:val="24"/>
        </w:rPr>
        <w:t>совершенствование методов работы по развитию творческой и самостоятельной деятельности обучающихся;</w:t>
      </w:r>
    </w:p>
    <w:p w:rsidR="00DF53E8" w:rsidRPr="00240422" w:rsidRDefault="00DF53E8" w:rsidP="00DF53E8">
      <w:pPr>
        <w:pStyle w:val="a5"/>
        <w:numPr>
          <w:ilvl w:val="0"/>
          <w:numId w:val="14"/>
        </w:numPr>
        <w:ind w:left="0" w:firstLine="0"/>
        <w:rPr>
          <w:rFonts w:ascii="Times New Roman" w:hAnsi="Times New Roman" w:cs="Times New Roman"/>
          <w:sz w:val="24"/>
          <w:szCs w:val="24"/>
        </w:rPr>
      </w:pPr>
      <w:r w:rsidRPr="00240422">
        <w:rPr>
          <w:rFonts w:ascii="Times New Roman" w:hAnsi="Times New Roman" w:cs="Times New Roman"/>
          <w:sz w:val="24"/>
          <w:szCs w:val="24"/>
        </w:rPr>
        <w:t>использование в работе начинающих педагогов инновационных педагогических технологий.</w:t>
      </w:r>
    </w:p>
    <w:p w:rsidR="00DF53E8" w:rsidRPr="00240422" w:rsidRDefault="00DF53E8" w:rsidP="00DF53E8">
      <w:pPr>
        <w:spacing w:after="135" w:line="240" w:lineRule="auto"/>
        <w:jc w:val="center"/>
        <w:rPr>
          <w:rFonts w:ascii="Times New Roman" w:eastAsia="Times New Roman" w:hAnsi="Times New Roman" w:cs="Times New Roman"/>
          <w:b/>
          <w:bCs/>
          <w:color w:val="333333"/>
          <w:sz w:val="24"/>
          <w:szCs w:val="24"/>
          <w:shd w:val="clear" w:color="auto" w:fill="FFFFFF"/>
          <w:lang w:eastAsia="ru-RU"/>
        </w:rPr>
      </w:pPr>
      <w:r w:rsidRPr="00240422">
        <w:rPr>
          <w:rFonts w:ascii="Times New Roman" w:eastAsia="Times New Roman" w:hAnsi="Times New Roman" w:cs="Times New Roman"/>
          <w:b/>
          <w:bCs/>
          <w:color w:val="333333"/>
          <w:sz w:val="24"/>
          <w:szCs w:val="24"/>
          <w:shd w:val="clear" w:color="auto" w:fill="FFFFFF"/>
          <w:lang w:eastAsia="ru-RU"/>
        </w:rPr>
        <w:t xml:space="preserve">План реализации проекта на один год </w:t>
      </w:r>
    </w:p>
    <w:tbl>
      <w:tblPr>
        <w:tblStyle w:val="GridTableLight"/>
        <w:tblW w:w="103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8222"/>
        <w:gridCol w:w="2111"/>
      </w:tblGrid>
      <w:tr w:rsidR="00DF53E8" w:rsidRPr="00240422" w:rsidTr="00CD4E01">
        <w:tc>
          <w:tcPr>
            <w:tcW w:w="8222" w:type="dxa"/>
            <w:hideMark/>
          </w:tcPr>
          <w:p w:rsidR="00DF53E8" w:rsidRPr="00240422" w:rsidRDefault="00DF53E8" w:rsidP="00DF53E8">
            <w:pPr>
              <w:spacing w:before="100" w:beforeAutospacing="1" w:after="100" w:afterAutospacing="1"/>
              <w:jc w:val="center"/>
              <w:rPr>
                <w:rFonts w:ascii="Times New Roman" w:hAnsi="Times New Roman" w:cs="Times New Roman"/>
                <w:color w:val="000000"/>
                <w:sz w:val="24"/>
                <w:szCs w:val="24"/>
              </w:rPr>
            </w:pPr>
            <w:r w:rsidRPr="00240422">
              <w:rPr>
                <w:rFonts w:ascii="Times New Roman" w:hAnsi="Times New Roman" w:cs="Times New Roman"/>
                <w:b/>
                <w:bCs/>
                <w:color w:val="000000"/>
                <w:sz w:val="24"/>
                <w:szCs w:val="24"/>
              </w:rPr>
              <w:t>Планируемые  мероприятия</w:t>
            </w:r>
          </w:p>
        </w:tc>
        <w:tc>
          <w:tcPr>
            <w:tcW w:w="2111" w:type="dxa"/>
            <w:hideMark/>
          </w:tcPr>
          <w:p w:rsidR="00DF53E8" w:rsidRPr="00240422" w:rsidRDefault="00DF53E8" w:rsidP="00DF53E8">
            <w:pPr>
              <w:spacing w:before="100" w:beforeAutospacing="1" w:after="100" w:afterAutospacing="1"/>
              <w:jc w:val="center"/>
              <w:rPr>
                <w:rFonts w:ascii="Times New Roman" w:hAnsi="Times New Roman" w:cs="Times New Roman"/>
                <w:color w:val="000000"/>
                <w:sz w:val="24"/>
                <w:szCs w:val="24"/>
              </w:rPr>
            </w:pPr>
            <w:r w:rsidRPr="00240422">
              <w:rPr>
                <w:rFonts w:ascii="Times New Roman" w:hAnsi="Times New Roman" w:cs="Times New Roman"/>
                <w:b/>
                <w:bCs/>
                <w:color w:val="000000"/>
                <w:sz w:val="24"/>
                <w:szCs w:val="24"/>
              </w:rPr>
              <w:t>Срок исполнения</w:t>
            </w:r>
          </w:p>
        </w:tc>
      </w:tr>
      <w:tr w:rsidR="00DF53E8" w:rsidRPr="00240422" w:rsidTr="00CD4E01">
        <w:tc>
          <w:tcPr>
            <w:tcW w:w="8222" w:type="dxa"/>
            <w:hideMark/>
          </w:tcPr>
          <w:p w:rsidR="00DF53E8" w:rsidRPr="00240422" w:rsidRDefault="00DF53E8" w:rsidP="00DF53E8">
            <w:pPr>
              <w:numPr>
                <w:ilvl w:val="0"/>
                <w:numId w:val="6"/>
              </w:numPr>
              <w:spacing w:before="100" w:beforeAutospacing="1" w:after="100" w:afterAutospacing="1"/>
              <w:ind w:left="0" w:firstLine="0"/>
              <w:jc w:val="both"/>
              <w:rPr>
                <w:rFonts w:ascii="Times New Roman" w:hAnsi="Times New Roman" w:cs="Times New Roman"/>
                <w:color w:val="000000"/>
                <w:sz w:val="24"/>
                <w:szCs w:val="24"/>
              </w:rPr>
            </w:pPr>
            <w:r w:rsidRPr="00240422">
              <w:rPr>
                <w:rFonts w:ascii="Times New Roman" w:hAnsi="Times New Roman" w:cs="Times New Roman"/>
                <w:color w:val="000000"/>
                <w:sz w:val="24"/>
                <w:szCs w:val="24"/>
              </w:rPr>
              <w:t>Знакомство молодого специалиста с традициями школы, правилами внутреннего распорядка, уставом,</w:t>
            </w:r>
          </w:p>
          <w:p w:rsidR="00DF53E8" w:rsidRPr="00240422" w:rsidRDefault="00DF53E8" w:rsidP="00DF53E8">
            <w:pPr>
              <w:numPr>
                <w:ilvl w:val="0"/>
                <w:numId w:val="6"/>
              </w:numPr>
              <w:spacing w:before="100" w:beforeAutospacing="1" w:after="100" w:afterAutospacing="1"/>
              <w:ind w:left="0" w:firstLine="0"/>
              <w:jc w:val="both"/>
              <w:rPr>
                <w:rFonts w:ascii="Times New Roman" w:hAnsi="Times New Roman" w:cs="Times New Roman"/>
                <w:color w:val="000000"/>
                <w:sz w:val="24"/>
                <w:szCs w:val="24"/>
              </w:rPr>
            </w:pPr>
            <w:r w:rsidRPr="00240422">
              <w:rPr>
                <w:rFonts w:ascii="Times New Roman" w:hAnsi="Times New Roman" w:cs="Times New Roman"/>
                <w:color w:val="000000"/>
                <w:sz w:val="24"/>
                <w:szCs w:val="24"/>
              </w:rPr>
              <w:t xml:space="preserve">Заполнение анкеты на выявление потребностей молодого специалиста, </w:t>
            </w:r>
          </w:p>
          <w:p w:rsidR="00DF53E8" w:rsidRPr="00240422" w:rsidRDefault="00DF53E8" w:rsidP="00DF53E8">
            <w:pPr>
              <w:numPr>
                <w:ilvl w:val="0"/>
                <w:numId w:val="6"/>
              </w:numPr>
              <w:spacing w:before="100" w:beforeAutospacing="1" w:after="100" w:afterAutospacing="1"/>
              <w:ind w:left="0" w:firstLine="0"/>
              <w:rPr>
                <w:rFonts w:ascii="Times New Roman" w:hAnsi="Times New Roman" w:cs="Times New Roman"/>
                <w:color w:val="000000"/>
                <w:sz w:val="24"/>
                <w:szCs w:val="24"/>
              </w:rPr>
            </w:pPr>
            <w:r w:rsidRPr="00240422">
              <w:rPr>
                <w:rFonts w:ascii="Times New Roman" w:hAnsi="Times New Roman" w:cs="Times New Roman"/>
                <w:color w:val="000000"/>
                <w:sz w:val="24"/>
                <w:szCs w:val="24"/>
              </w:rPr>
              <w:t>Беседа-практикум по вопросам планирования и организации самообразования.</w:t>
            </w:r>
          </w:p>
          <w:p w:rsidR="00DF53E8" w:rsidRPr="00240422" w:rsidRDefault="00DF53E8" w:rsidP="00DF53E8">
            <w:pPr>
              <w:numPr>
                <w:ilvl w:val="0"/>
                <w:numId w:val="6"/>
              </w:numPr>
              <w:spacing w:before="100" w:beforeAutospacing="1" w:after="100" w:afterAutospacing="1"/>
              <w:ind w:left="0" w:firstLine="0"/>
              <w:rPr>
                <w:rFonts w:ascii="Times New Roman" w:hAnsi="Times New Roman" w:cs="Times New Roman"/>
                <w:color w:val="000000"/>
                <w:sz w:val="24"/>
                <w:szCs w:val="24"/>
              </w:rPr>
            </w:pPr>
            <w:r w:rsidRPr="00240422">
              <w:rPr>
                <w:rFonts w:ascii="Times New Roman" w:hAnsi="Times New Roman" w:cs="Times New Roman"/>
                <w:color w:val="000000"/>
                <w:sz w:val="24"/>
                <w:szCs w:val="24"/>
              </w:rPr>
              <w:t>Заполнение и ведение документации:</w:t>
            </w:r>
            <w:r w:rsidRPr="00240422">
              <w:rPr>
                <w:rFonts w:ascii="Times New Roman" w:hAnsi="Times New Roman" w:cs="Times New Roman"/>
                <w:color w:val="000000"/>
                <w:sz w:val="24"/>
                <w:szCs w:val="24"/>
              </w:rPr>
              <w:br/>
              <w:t>Папки классного руководителя,</w:t>
            </w:r>
            <w:r w:rsidRPr="00240422">
              <w:rPr>
                <w:rFonts w:ascii="Times New Roman" w:hAnsi="Times New Roman" w:cs="Times New Roman"/>
                <w:color w:val="000000"/>
                <w:sz w:val="24"/>
                <w:szCs w:val="24"/>
              </w:rPr>
              <w:br/>
            </w:r>
            <w:r w:rsidRPr="00240422">
              <w:rPr>
                <w:rFonts w:ascii="Times New Roman" w:hAnsi="Times New Roman" w:cs="Times New Roman"/>
                <w:color w:val="000000"/>
                <w:sz w:val="24"/>
                <w:szCs w:val="24"/>
              </w:rPr>
              <w:lastRenderedPageBreak/>
              <w:t>Папки по самообразованию.</w:t>
            </w:r>
          </w:p>
        </w:tc>
        <w:tc>
          <w:tcPr>
            <w:tcW w:w="2111" w:type="dxa"/>
            <w:hideMark/>
          </w:tcPr>
          <w:p w:rsidR="00DF53E8" w:rsidRPr="00240422" w:rsidRDefault="00DF53E8" w:rsidP="00DF53E8">
            <w:pPr>
              <w:spacing w:before="100" w:beforeAutospacing="1" w:after="100" w:afterAutospacing="1"/>
              <w:jc w:val="center"/>
              <w:rPr>
                <w:rFonts w:ascii="Times New Roman" w:hAnsi="Times New Roman" w:cs="Times New Roman"/>
                <w:color w:val="000000"/>
                <w:sz w:val="24"/>
                <w:szCs w:val="24"/>
              </w:rPr>
            </w:pPr>
            <w:r w:rsidRPr="00240422">
              <w:rPr>
                <w:rFonts w:ascii="Times New Roman" w:hAnsi="Times New Roman" w:cs="Times New Roman"/>
                <w:color w:val="000000"/>
                <w:sz w:val="24"/>
                <w:szCs w:val="24"/>
                <w:lang w:val="en-US"/>
              </w:rPr>
              <w:lastRenderedPageBreak/>
              <w:t>C</w:t>
            </w:r>
            <w:proofErr w:type="spellStart"/>
            <w:r w:rsidRPr="00240422">
              <w:rPr>
                <w:rFonts w:ascii="Times New Roman" w:hAnsi="Times New Roman" w:cs="Times New Roman"/>
                <w:color w:val="000000"/>
                <w:sz w:val="24"/>
                <w:szCs w:val="24"/>
              </w:rPr>
              <w:t>ентябрь</w:t>
            </w:r>
            <w:proofErr w:type="spellEnd"/>
            <w:r w:rsidRPr="00240422">
              <w:rPr>
                <w:rFonts w:ascii="Times New Roman" w:hAnsi="Times New Roman" w:cs="Times New Roman"/>
                <w:color w:val="000000"/>
                <w:sz w:val="24"/>
                <w:szCs w:val="24"/>
              </w:rPr>
              <w:t xml:space="preserve"> </w:t>
            </w:r>
          </w:p>
        </w:tc>
      </w:tr>
      <w:tr w:rsidR="00DF53E8" w:rsidRPr="00240422" w:rsidTr="00CD4E01">
        <w:tc>
          <w:tcPr>
            <w:tcW w:w="8222" w:type="dxa"/>
          </w:tcPr>
          <w:p w:rsidR="00DF53E8" w:rsidRPr="00240422" w:rsidRDefault="00DF53E8" w:rsidP="00DF53E8">
            <w:pPr>
              <w:spacing w:before="100" w:beforeAutospacing="1" w:after="100" w:afterAutospacing="1"/>
              <w:jc w:val="both"/>
              <w:rPr>
                <w:rFonts w:ascii="Times New Roman" w:hAnsi="Times New Roman" w:cs="Times New Roman"/>
                <w:color w:val="000000"/>
                <w:sz w:val="24"/>
                <w:szCs w:val="24"/>
              </w:rPr>
            </w:pPr>
            <w:r w:rsidRPr="00240422">
              <w:rPr>
                <w:rFonts w:ascii="Times New Roman" w:hAnsi="Times New Roman" w:cs="Times New Roman"/>
                <w:color w:val="000000"/>
                <w:sz w:val="24"/>
                <w:szCs w:val="24"/>
              </w:rPr>
              <w:lastRenderedPageBreak/>
              <w:t xml:space="preserve">           Посещение молодым специалистом уроков учителя -  наставника. Самоанализ  урока наставником.</w:t>
            </w:r>
          </w:p>
        </w:tc>
        <w:tc>
          <w:tcPr>
            <w:tcW w:w="2111" w:type="dxa"/>
          </w:tcPr>
          <w:p w:rsidR="00DF53E8" w:rsidRPr="00240422" w:rsidRDefault="00DF53E8" w:rsidP="00DF53E8">
            <w:pPr>
              <w:spacing w:before="100" w:beforeAutospacing="1" w:after="100" w:afterAutospacing="1"/>
              <w:jc w:val="center"/>
              <w:rPr>
                <w:rFonts w:ascii="Times New Roman" w:hAnsi="Times New Roman" w:cs="Times New Roman"/>
                <w:color w:val="000000"/>
                <w:sz w:val="24"/>
                <w:szCs w:val="24"/>
              </w:rPr>
            </w:pPr>
            <w:r w:rsidRPr="00240422">
              <w:rPr>
                <w:rFonts w:ascii="Times New Roman" w:hAnsi="Times New Roman" w:cs="Times New Roman"/>
                <w:color w:val="000000"/>
                <w:sz w:val="24"/>
                <w:szCs w:val="24"/>
              </w:rPr>
              <w:t xml:space="preserve">Октябрь </w:t>
            </w:r>
          </w:p>
        </w:tc>
      </w:tr>
      <w:tr w:rsidR="00DF53E8" w:rsidRPr="00240422" w:rsidTr="00CD4E01">
        <w:tc>
          <w:tcPr>
            <w:tcW w:w="8222" w:type="dxa"/>
          </w:tcPr>
          <w:p w:rsidR="00DF53E8" w:rsidRPr="00240422" w:rsidRDefault="00DF53E8" w:rsidP="00DF53E8">
            <w:pPr>
              <w:numPr>
                <w:ilvl w:val="0"/>
                <w:numId w:val="6"/>
              </w:numPr>
              <w:spacing w:before="100" w:beforeAutospacing="1" w:after="100" w:afterAutospacing="1"/>
              <w:ind w:left="0" w:firstLine="0"/>
              <w:jc w:val="both"/>
              <w:rPr>
                <w:rFonts w:ascii="Times New Roman" w:hAnsi="Times New Roman" w:cs="Times New Roman"/>
                <w:color w:val="000000"/>
                <w:sz w:val="24"/>
                <w:szCs w:val="24"/>
              </w:rPr>
            </w:pPr>
            <w:r w:rsidRPr="00240422">
              <w:rPr>
                <w:rFonts w:ascii="Times New Roman" w:hAnsi="Times New Roman" w:cs="Times New Roman"/>
                <w:color w:val="000000"/>
                <w:sz w:val="24"/>
                <w:szCs w:val="24"/>
              </w:rPr>
              <w:t>Посещение уроков молодого учителя с целью знакомства с работой, выявления затруднений, оказания методической помощи,</w:t>
            </w:r>
          </w:p>
          <w:p w:rsidR="00DF53E8" w:rsidRPr="00240422" w:rsidRDefault="00DF53E8" w:rsidP="00DF53E8">
            <w:pPr>
              <w:numPr>
                <w:ilvl w:val="0"/>
                <w:numId w:val="6"/>
              </w:numPr>
              <w:spacing w:before="100" w:beforeAutospacing="1" w:after="100" w:afterAutospacing="1"/>
              <w:ind w:left="0" w:firstLine="0"/>
              <w:jc w:val="both"/>
              <w:rPr>
                <w:rFonts w:ascii="Times New Roman" w:hAnsi="Times New Roman" w:cs="Times New Roman"/>
                <w:color w:val="000000"/>
                <w:sz w:val="24"/>
                <w:szCs w:val="24"/>
              </w:rPr>
            </w:pPr>
            <w:r w:rsidRPr="00240422">
              <w:rPr>
                <w:rFonts w:ascii="Times New Roman" w:hAnsi="Times New Roman" w:cs="Times New Roman"/>
                <w:color w:val="000000"/>
                <w:sz w:val="24"/>
                <w:szCs w:val="24"/>
              </w:rPr>
              <w:t>Методические разработки: требования к анализу урока и деятельности учителя на уроке. Типы, виды, формы урока.</w:t>
            </w:r>
          </w:p>
          <w:p w:rsidR="00DF53E8" w:rsidRPr="00240422" w:rsidRDefault="00DF53E8" w:rsidP="00DF53E8">
            <w:pPr>
              <w:numPr>
                <w:ilvl w:val="0"/>
                <w:numId w:val="6"/>
              </w:numPr>
              <w:spacing w:before="100" w:beforeAutospacing="1" w:after="100" w:afterAutospacing="1"/>
              <w:ind w:left="0" w:firstLine="0"/>
              <w:jc w:val="both"/>
              <w:rPr>
                <w:rFonts w:ascii="Times New Roman" w:hAnsi="Times New Roman" w:cs="Times New Roman"/>
                <w:color w:val="000000"/>
                <w:sz w:val="24"/>
                <w:szCs w:val="24"/>
              </w:rPr>
            </w:pPr>
            <w:r w:rsidRPr="00240422">
              <w:rPr>
                <w:rFonts w:ascii="Times New Roman" w:hAnsi="Times New Roman" w:cs="Times New Roman"/>
                <w:color w:val="000000"/>
                <w:sz w:val="24"/>
                <w:szCs w:val="24"/>
              </w:rPr>
              <w:t>Методика организации и проведения классных часов, внеурочных мероприятий и утренников.</w:t>
            </w:r>
          </w:p>
        </w:tc>
        <w:tc>
          <w:tcPr>
            <w:tcW w:w="2111" w:type="dxa"/>
          </w:tcPr>
          <w:p w:rsidR="00DF53E8" w:rsidRPr="00240422" w:rsidRDefault="00DF53E8" w:rsidP="00DF53E8">
            <w:pPr>
              <w:spacing w:before="100" w:beforeAutospacing="1" w:after="100" w:afterAutospacing="1"/>
              <w:jc w:val="center"/>
              <w:rPr>
                <w:rFonts w:ascii="Times New Roman" w:hAnsi="Times New Roman" w:cs="Times New Roman"/>
                <w:color w:val="000000"/>
                <w:sz w:val="24"/>
                <w:szCs w:val="24"/>
              </w:rPr>
            </w:pPr>
            <w:r w:rsidRPr="00240422">
              <w:rPr>
                <w:rFonts w:ascii="Times New Roman" w:hAnsi="Times New Roman" w:cs="Times New Roman"/>
                <w:color w:val="000000"/>
                <w:sz w:val="24"/>
                <w:szCs w:val="24"/>
              </w:rPr>
              <w:t xml:space="preserve">Ноябрь </w:t>
            </w:r>
          </w:p>
        </w:tc>
      </w:tr>
      <w:tr w:rsidR="00DF53E8" w:rsidRPr="00240422" w:rsidTr="00CD4E01">
        <w:tc>
          <w:tcPr>
            <w:tcW w:w="8222" w:type="dxa"/>
            <w:hideMark/>
          </w:tcPr>
          <w:p w:rsidR="00DF53E8" w:rsidRPr="00240422" w:rsidRDefault="00DF53E8" w:rsidP="00DF53E8">
            <w:pPr>
              <w:numPr>
                <w:ilvl w:val="0"/>
                <w:numId w:val="7"/>
              </w:numPr>
              <w:spacing w:before="100" w:beforeAutospacing="1" w:after="100" w:afterAutospacing="1"/>
              <w:ind w:left="0" w:firstLine="0"/>
              <w:jc w:val="both"/>
              <w:rPr>
                <w:rFonts w:ascii="Times New Roman" w:hAnsi="Times New Roman" w:cs="Times New Roman"/>
                <w:color w:val="000000"/>
                <w:sz w:val="24"/>
                <w:szCs w:val="24"/>
              </w:rPr>
            </w:pPr>
            <w:r w:rsidRPr="00240422">
              <w:rPr>
                <w:rFonts w:ascii="Times New Roman" w:hAnsi="Times New Roman" w:cs="Times New Roman"/>
                <w:color w:val="000000"/>
                <w:sz w:val="24"/>
                <w:szCs w:val="24"/>
              </w:rPr>
              <w:t>Посещение уроков молодого учителя, подготовленные с учетом реализации ФГОС с целью знакомства с работой, выявления затруднений, оказания методической помощи,</w:t>
            </w:r>
          </w:p>
          <w:p w:rsidR="00DF53E8" w:rsidRPr="00240422" w:rsidRDefault="00DF53E8" w:rsidP="00DF53E8">
            <w:pPr>
              <w:numPr>
                <w:ilvl w:val="0"/>
                <w:numId w:val="7"/>
              </w:numPr>
              <w:spacing w:before="100" w:beforeAutospacing="1" w:after="100" w:afterAutospacing="1"/>
              <w:ind w:left="0" w:firstLine="0"/>
              <w:jc w:val="both"/>
              <w:rPr>
                <w:rFonts w:ascii="Times New Roman" w:hAnsi="Times New Roman" w:cs="Times New Roman"/>
                <w:color w:val="000000"/>
                <w:sz w:val="24"/>
                <w:szCs w:val="24"/>
              </w:rPr>
            </w:pPr>
            <w:r w:rsidRPr="00240422">
              <w:rPr>
                <w:rFonts w:ascii="Times New Roman" w:hAnsi="Times New Roman" w:cs="Times New Roman"/>
                <w:color w:val="000000"/>
                <w:sz w:val="24"/>
                <w:szCs w:val="24"/>
              </w:rPr>
              <w:t xml:space="preserve">Написание отчета по ведению воспитательной работе за </w:t>
            </w:r>
            <w:r w:rsidRPr="00240422">
              <w:rPr>
                <w:rFonts w:ascii="Times New Roman" w:hAnsi="Times New Roman" w:cs="Times New Roman"/>
                <w:color w:val="000000"/>
                <w:sz w:val="24"/>
                <w:szCs w:val="24"/>
                <w:lang w:val="en-US"/>
              </w:rPr>
              <w:t>I</w:t>
            </w:r>
            <w:r w:rsidRPr="00240422">
              <w:rPr>
                <w:rFonts w:ascii="Times New Roman" w:hAnsi="Times New Roman" w:cs="Times New Roman"/>
                <w:color w:val="000000"/>
                <w:sz w:val="24"/>
                <w:szCs w:val="24"/>
              </w:rPr>
              <w:t xml:space="preserve"> полугодие учебного года.</w:t>
            </w:r>
          </w:p>
        </w:tc>
        <w:tc>
          <w:tcPr>
            <w:tcW w:w="2111" w:type="dxa"/>
            <w:hideMark/>
          </w:tcPr>
          <w:p w:rsidR="00DF53E8" w:rsidRPr="00240422" w:rsidRDefault="00DF53E8" w:rsidP="00DF53E8">
            <w:pPr>
              <w:spacing w:before="100" w:beforeAutospacing="1" w:after="100" w:afterAutospacing="1"/>
              <w:jc w:val="center"/>
              <w:rPr>
                <w:rFonts w:ascii="Times New Roman" w:hAnsi="Times New Roman" w:cs="Times New Roman"/>
                <w:color w:val="000000"/>
                <w:sz w:val="24"/>
                <w:szCs w:val="24"/>
              </w:rPr>
            </w:pPr>
            <w:r w:rsidRPr="00240422">
              <w:rPr>
                <w:rFonts w:ascii="Times New Roman" w:hAnsi="Times New Roman" w:cs="Times New Roman"/>
                <w:color w:val="000000"/>
                <w:sz w:val="24"/>
                <w:szCs w:val="24"/>
              </w:rPr>
              <w:t xml:space="preserve">Декабрь </w:t>
            </w:r>
          </w:p>
        </w:tc>
      </w:tr>
      <w:tr w:rsidR="00DF53E8" w:rsidRPr="00240422" w:rsidTr="00CD4E01">
        <w:tc>
          <w:tcPr>
            <w:tcW w:w="8222" w:type="dxa"/>
            <w:hideMark/>
          </w:tcPr>
          <w:p w:rsidR="00DF53E8" w:rsidRPr="00240422" w:rsidRDefault="00DF53E8" w:rsidP="00DF53E8">
            <w:pPr>
              <w:numPr>
                <w:ilvl w:val="0"/>
                <w:numId w:val="8"/>
              </w:numPr>
              <w:spacing w:before="100" w:beforeAutospacing="1" w:after="100" w:afterAutospacing="1"/>
              <w:ind w:left="0" w:firstLine="0"/>
              <w:jc w:val="both"/>
              <w:rPr>
                <w:rFonts w:ascii="Times New Roman" w:hAnsi="Times New Roman" w:cs="Times New Roman"/>
                <w:color w:val="000000"/>
                <w:sz w:val="24"/>
                <w:szCs w:val="24"/>
              </w:rPr>
            </w:pPr>
            <w:r w:rsidRPr="00240422">
              <w:rPr>
                <w:rFonts w:ascii="Times New Roman" w:hAnsi="Times New Roman" w:cs="Times New Roman"/>
                <w:color w:val="000000"/>
                <w:sz w:val="24"/>
                <w:szCs w:val="24"/>
              </w:rPr>
              <w:t xml:space="preserve">Посещение уроков молодого учителя с целью выявления затруднений, оказания методической помощи, </w:t>
            </w:r>
          </w:p>
          <w:p w:rsidR="00DF53E8" w:rsidRPr="00240422" w:rsidRDefault="00DF53E8" w:rsidP="00DF53E8">
            <w:pPr>
              <w:numPr>
                <w:ilvl w:val="0"/>
                <w:numId w:val="8"/>
              </w:numPr>
              <w:spacing w:before="100" w:beforeAutospacing="1" w:after="100" w:afterAutospacing="1"/>
              <w:ind w:left="0" w:firstLine="0"/>
              <w:jc w:val="both"/>
              <w:rPr>
                <w:rFonts w:ascii="Times New Roman" w:hAnsi="Times New Roman" w:cs="Times New Roman"/>
                <w:color w:val="000000"/>
                <w:sz w:val="24"/>
                <w:szCs w:val="24"/>
              </w:rPr>
            </w:pPr>
            <w:r w:rsidRPr="00240422">
              <w:rPr>
                <w:rFonts w:ascii="Times New Roman" w:hAnsi="Times New Roman" w:cs="Times New Roman"/>
                <w:color w:val="000000"/>
                <w:sz w:val="24"/>
                <w:szCs w:val="24"/>
              </w:rPr>
              <w:t>Анализ педагогических ситуаций. Общая схема анализа причин конфликтных ситуаций,</w:t>
            </w:r>
          </w:p>
          <w:p w:rsidR="00DF53E8" w:rsidRPr="00240422" w:rsidRDefault="00DF53E8" w:rsidP="00DF53E8">
            <w:pPr>
              <w:numPr>
                <w:ilvl w:val="0"/>
                <w:numId w:val="8"/>
              </w:numPr>
              <w:spacing w:before="100" w:beforeAutospacing="1" w:after="100" w:afterAutospacing="1"/>
              <w:ind w:left="0" w:firstLine="0"/>
              <w:jc w:val="both"/>
              <w:rPr>
                <w:rFonts w:ascii="Times New Roman" w:hAnsi="Times New Roman" w:cs="Times New Roman"/>
                <w:color w:val="000000"/>
                <w:sz w:val="24"/>
                <w:szCs w:val="24"/>
              </w:rPr>
            </w:pPr>
            <w:r w:rsidRPr="00240422">
              <w:rPr>
                <w:rFonts w:ascii="Times New Roman" w:hAnsi="Times New Roman" w:cs="Times New Roman"/>
                <w:color w:val="000000"/>
                <w:sz w:val="24"/>
                <w:szCs w:val="24"/>
              </w:rPr>
              <w:t>Беседа "Использование современных образовательных технологий в учебном процессе".</w:t>
            </w:r>
          </w:p>
        </w:tc>
        <w:tc>
          <w:tcPr>
            <w:tcW w:w="2111" w:type="dxa"/>
            <w:hideMark/>
          </w:tcPr>
          <w:p w:rsidR="00DF53E8" w:rsidRPr="00240422" w:rsidRDefault="00DF53E8" w:rsidP="00DF53E8">
            <w:pPr>
              <w:spacing w:before="100" w:beforeAutospacing="1" w:after="100" w:afterAutospacing="1"/>
              <w:jc w:val="center"/>
              <w:rPr>
                <w:rFonts w:ascii="Times New Roman" w:hAnsi="Times New Roman" w:cs="Times New Roman"/>
                <w:color w:val="000000"/>
                <w:sz w:val="24"/>
                <w:szCs w:val="24"/>
              </w:rPr>
            </w:pPr>
            <w:r w:rsidRPr="00240422">
              <w:rPr>
                <w:rFonts w:ascii="Times New Roman" w:hAnsi="Times New Roman" w:cs="Times New Roman"/>
                <w:color w:val="000000"/>
                <w:sz w:val="24"/>
                <w:szCs w:val="24"/>
              </w:rPr>
              <w:t xml:space="preserve">Январь </w:t>
            </w:r>
          </w:p>
        </w:tc>
      </w:tr>
      <w:tr w:rsidR="00DF53E8" w:rsidRPr="00240422" w:rsidTr="00CD4E01">
        <w:tc>
          <w:tcPr>
            <w:tcW w:w="8222" w:type="dxa"/>
            <w:hideMark/>
          </w:tcPr>
          <w:p w:rsidR="00DF53E8" w:rsidRPr="00240422" w:rsidRDefault="00DF53E8" w:rsidP="00DF53E8">
            <w:pPr>
              <w:numPr>
                <w:ilvl w:val="0"/>
                <w:numId w:val="9"/>
              </w:numPr>
              <w:spacing w:before="100" w:beforeAutospacing="1" w:after="100" w:afterAutospacing="1"/>
              <w:ind w:left="0" w:firstLine="0"/>
              <w:jc w:val="both"/>
              <w:rPr>
                <w:rFonts w:ascii="Times New Roman" w:hAnsi="Times New Roman" w:cs="Times New Roman"/>
                <w:color w:val="000000"/>
                <w:sz w:val="24"/>
                <w:szCs w:val="24"/>
              </w:rPr>
            </w:pPr>
            <w:r w:rsidRPr="00240422">
              <w:rPr>
                <w:rFonts w:ascii="Times New Roman" w:hAnsi="Times New Roman" w:cs="Times New Roman"/>
                <w:color w:val="000000"/>
                <w:sz w:val="24"/>
                <w:szCs w:val="24"/>
              </w:rPr>
              <w:t>Посещение уроков, мероприятий, классных часов опытных учителей школы</w:t>
            </w:r>
            <w:r w:rsidRPr="00240422">
              <w:rPr>
                <w:rFonts w:ascii="Times New Roman" w:hAnsi="Times New Roman" w:cs="Times New Roman"/>
                <w:iCs/>
                <w:color w:val="000000"/>
                <w:sz w:val="24"/>
                <w:szCs w:val="24"/>
              </w:rPr>
              <w:t>,</w:t>
            </w:r>
          </w:p>
          <w:p w:rsidR="00DF53E8" w:rsidRPr="00240422" w:rsidRDefault="00DF53E8" w:rsidP="00DF53E8">
            <w:pPr>
              <w:numPr>
                <w:ilvl w:val="0"/>
                <w:numId w:val="9"/>
              </w:numPr>
              <w:spacing w:before="100" w:beforeAutospacing="1" w:after="100" w:afterAutospacing="1"/>
              <w:ind w:left="0" w:firstLine="0"/>
              <w:jc w:val="both"/>
              <w:rPr>
                <w:rFonts w:ascii="Times New Roman" w:hAnsi="Times New Roman" w:cs="Times New Roman"/>
                <w:color w:val="000000"/>
                <w:sz w:val="24"/>
                <w:szCs w:val="24"/>
              </w:rPr>
            </w:pPr>
            <w:r w:rsidRPr="00240422">
              <w:rPr>
                <w:rFonts w:ascii="Times New Roman" w:hAnsi="Times New Roman" w:cs="Times New Roman"/>
                <w:color w:val="000000"/>
                <w:sz w:val="24"/>
                <w:szCs w:val="24"/>
              </w:rPr>
              <w:t>Оказание помощи в работе по самообразованию,</w:t>
            </w:r>
          </w:p>
          <w:p w:rsidR="00DF53E8" w:rsidRPr="00240422" w:rsidRDefault="00DF53E8" w:rsidP="00DF53E8">
            <w:pPr>
              <w:numPr>
                <w:ilvl w:val="0"/>
                <w:numId w:val="9"/>
              </w:numPr>
              <w:spacing w:before="100" w:beforeAutospacing="1" w:after="100" w:afterAutospacing="1"/>
              <w:ind w:left="0" w:firstLine="0"/>
              <w:jc w:val="both"/>
              <w:rPr>
                <w:rFonts w:ascii="Times New Roman" w:hAnsi="Times New Roman" w:cs="Times New Roman"/>
                <w:color w:val="000000"/>
                <w:sz w:val="24"/>
                <w:szCs w:val="24"/>
              </w:rPr>
            </w:pPr>
            <w:r w:rsidRPr="00240422">
              <w:rPr>
                <w:rFonts w:ascii="Times New Roman" w:hAnsi="Times New Roman" w:cs="Times New Roman"/>
                <w:color w:val="000000"/>
                <w:sz w:val="24"/>
                <w:szCs w:val="24"/>
              </w:rPr>
              <w:t>Подготовка к совместному мероприятию «Литературная гостиная».</w:t>
            </w:r>
          </w:p>
        </w:tc>
        <w:tc>
          <w:tcPr>
            <w:tcW w:w="2111" w:type="dxa"/>
            <w:hideMark/>
          </w:tcPr>
          <w:p w:rsidR="00DF53E8" w:rsidRPr="00240422" w:rsidRDefault="00DF53E8" w:rsidP="00DF53E8">
            <w:pPr>
              <w:spacing w:before="100" w:beforeAutospacing="1" w:after="100" w:afterAutospacing="1"/>
              <w:jc w:val="center"/>
              <w:rPr>
                <w:rFonts w:ascii="Times New Roman" w:hAnsi="Times New Roman" w:cs="Times New Roman"/>
                <w:color w:val="000000"/>
                <w:sz w:val="24"/>
                <w:szCs w:val="24"/>
              </w:rPr>
            </w:pPr>
            <w:r w:rsidRPr="00240422">
              <w:rPr>
                <w:rFonts w:ascii="Times New Roman" w:hAnsi="Times New Roman" w:cs="Times New Roman"/>
                <w:color w:val="000000"/>
                <w:sz w:val="24"/>
                <w:szCs w:val="24"/>
              </w:rPr>
              <w:t xml:space="preserve">Февраль </w:t>
            </w:r>
          </w:p>
        </w:tc>
      </w:tr>
      <w:tr w:rsidR="00DF53E8" w:rsidRPr="00240422" w:rsidTr="00CD4E01">
        <w:tc>
          <w:tcPr>
            <w:tcW w:w="8222" w:type="dxa"/>
            <w:hideMark/>
          </w:tcPr>
          <w:p w:rsidR="00DF53E8" w:rsidRPr="00240422" w:rsidRDefault="00DF53E8" w:rsidP="00DF53E8">
            <w:pPr>
              <w:numPr>
                <w:ilvl w:val="0"/>
                <w:numId w:val="10"/>
              </w:numPr>
              <w:spacing w:before="100" w:beforeAutospacing="1" w:after="100" w:afterAutospacing="1"/>
              <w:ind w:left="0" w:firstLine="0"/>
              <w:jc w:val="both"/>
              <w:rPr>
                <w:rFonts w:ascii="Times New Roman" w:hAnsi="Times New Roman" w:cs="Times New Roman"/>
                <w:color w:val="000000"/>
                <w:sz w:val="24"/>
                <w:szCs w:val="24"/>
              </w:rPr>
            </w:pPr>
            <w:r w:rsidRPr="00240422">
              <w:rPr>
                <w:rFonts w:ascii="Times New Roman" w:hAnsi="Times New Roman" w:cs="Times New Roman"/>
                <w:color w:val="000000"/>
                <w:sz w:val="24"/>
                <w:szCs w:val="24"/>
              </w:rPr>
              <w:t xml:space="preserve">Современные образовательные технологии, их использование в учебном процессе, </w:t>
            </w:r>
          </w:p>
          <w:p w:rsidR="00DF53E8" w:rsidRPr="00240422" w:rsidRDefault="00DF53E8" w:rsidP="00DF53E8">
            <w:pPr>
              <w:numPr>
                <w:ilvl w:val="0"/>
                <w:numId w:val="10"/>
              </w:numPr>
              <w:spacing w:before="100" w:beforeAutospacing="1" w:after="100" w:afterAutospacing="1"/>
              <w:ind w:left="0" w:firstLine="0"/>
              <w:jc w:val="both"/>
              <w:rPr>
                <w:rFonts w:ascii="Times New Roman" w:hAnsi="Times New Roman" w:cs="Times New Roman"/>
                <w:color w:val="000000"/>
                <w:sz w:val="24"/>
                <w:szCs w:val="24"/>
              </w:rPr>
            </w:pPr>
            <w:r w:rsidRPr="00240422">
              <w:rPr>
                <w:rFonts w:ascii="Times New Roman" w:hAnsi="Times New Roman" w:cs="Times New Roman"/>
                <w:color w:val="000000"/>
                <w:sz w:val="24"/>
                <w:szCs w:val="24"/>
              </w:rPr>
              <w:t>Беседа: виды контроля, их рациональное использование на различных этапах изучения программного материала,</w:t>
            </w:r>
          </w:p>
          <w:p w:rsidR="00DF53E8" w:rsidRPr="00240422" w:rsidRDefault="00DF53E8" w:rsidP="00DF53E8">
            <w:pPr>
              <w:numPr>
                <w:ilvl w:val="0"/>
                <w:numId w:val="10"/>
              </w:numPr>
              <w:spacing w:before="100" w:beforeAutospacing="1" w:after="100" w:afterAutospacing="1"/>
              <w:ind w:left="0" w:firstLine="0"/>
              <w:jc w:val="both"/>
              <w:rPr>
                <w:rFonts w:ascii="Times New Roman" w:hAnsi="Times New Roman" w:cs="Times New Roman"/>
                <w:color w:val="000000"/>
                <w:sz w:val="24"/>
                <w:szCs w:val="24"/>
              </w:rPr>
            </w:pPr>
            <w:r w:rsidRPr="00240422">
              <w:rPr>
                <w:rFonts w:ascii="Times New Roman" w:hAnsi="Times New Roman" w:cs="Times New Roman"/>
                <w:color w:val="000000"/>
                <w:sz w:val="24"/>
                <w:szCs w:val="24"/>
              </w:rPr>
              <w:t>Проведение совместного мероприятия, анализ.</w:t>
            </w:r>
          </w:p>
          <w:p w:rsidR="00DF53E8" w:rsidRPr="00240422" w:rsidRDefault="00DF53E8" w:rsidP="00DF53E8">
            <w:pPr>
              <w:numPr>
                <w:ilvl w:val="0"/>
                <w:numId w:val="10"/>
              </w:numPr>
              <w:spacing w:before="100" w:beforeAutospacing="1" w:after="100" w:afterAutospacing="1"/>
              <w:ind w:left="0" w:firstLine="0"/>
              <w:jc w:val="both"/>
              <w:rPr>
                <w:rFonts w:ascii="Times New Roman" w:hAnsi="Times New Roman" w:cs="Times New Roman"/>
                <w:color w:val="000000"/>
                <w:sz w:val="24"/>
                <w:szCs w:val="24"/>
              </w:rPr>
            </w:pPr>
            <w:r w:rsidRPr="00240422">
              <w:rPr>
                <w:rFonts w:ascii="Times New Roman" w:hAnsi="Times New Roman" w:cs="Times New Roman"/>
                <w:color w:val="000000"/>
                <w:sz w:val="24"/>
                <w:szCs w:val="24"/>
              </w:rPr>
              <w:t>Участие в Неделе детской книги.</w:t>
            </w:r>
          </w:p>
        </w:tc>
        <w:tc>
          <w:tcPr>
            <w:tcW w:w="2111" w:type="dxa"/>
            <w:hideMark/>
          </w:tcPr>
          <w:p w:rsidR="00DF53E8" w:rsidRPr="00240422" w:rsidRDefault="00DF53E8" w:rsidP="00DF53E8">
            <w:pPr>
              <w:spacing w:before="100" w:beforeAutospacing="1" w:after="100" w:afterAutospacing="1"/>
              <w:jc w:val="center"/>
              <w:rPr>
                <w:rFonts w:ascii="Times New Roman" w:hAnsi="Times New Roman" w:cs="Times New Roman"/>
                <w:color w:val="000000"/>
                <w:sz w:val="24"/>
                <w:szCs w:val="24"/>
              </w:rPr>
            </w:pPr>
            <w:r w:rsidRPr="00240422">
              <w:rPr>
                <w:rFonts w:ascii="Times New Roman" w:hAnsi="Times New Roman" w:cs="Times New Roman"/>
                <w:color w:val="000000"/>
                <w:sz w:val="24"/>
                <w:szCs w:val="24"/>
              </w:rPr>
              <w:t xml:space="preserve">Март </w:t>
            </w:r>
          </w:p>
        </w:tc>
      </w:tr>
      <w:tr w:rsidR="00DF53E8" w:rsidRPr="00240422" w:rsidTr="00CD4E01">
        <w:tc>
          <w:tcPr>
            <w:tcW w:w="8222" w:type="dxa"/>
            <w:hideMark/>
          </w:tcPr>
          <w:p w:rsidR="00DF53E8" w:rsidRPr="00240422" w:rsidRDefault="00DF53E8" w:rsidP="00DF53E8">
            <w:pPr>
              <w:numPr>
                <w:ilvl w:val="0"/>
                <w:numId w:val="11"/>
              </w:numPr>
              <w:spacing w:before="100" w:beforeAutospacing="1" w:after="100" w:afterAutospacing="1"/>
              <w:ind w:left="0" w:firstLine="0"/>
              <w:jc w:val="both"/>
              <w:rPr>
                <w:rFonts w:ascii="Times New Roman" w:hAnsi="Times New Roman" w:cs="Times New Roman"/>
                <w:color w:val="000000"/>
                <w:sz w:val="24"/>
                <w:szCs w:val="24"/>
              </w:rPr>
            </w:pPr>
            <w:r w:rsidRPr="00240422">
              <w:rPr>
                <w:rFonts w:ascii="Times New Roman" w:hAnsi="Times New Roman" w:cs="Times New Roman"/>
                <w:color w:val="000000"/>
                <w:sz w:val="24"/>
                <w:szCs w:val="24"/>
              </w:rPr>
              <w:t>Трудная ситуация на занятии и ваш выход из неё. Анализ педагогических ситуаций.</w:t>
            </w:r>
          </w:p>
          <w:p w:rsidR="00DF53E8" w:rsidRPr="00240422" w:rsidRDefault="00DF53E8" w:rsidP="00DF53E8">
            <w:pPr>
              <w:numPr>
                <w:ilvl w:val="0"/>
                <w:numId w:val="11"/>
              </w:numPr>
              <w:spacing w:before="100" w:beforeAutospacing="1" w:after="100" w:afterAutospacing="1"/>
              <w:ind w:left="0" w:firstLine="0"/>
              <w:jc w:val="both"/>
              <w:rPr>
                <w:rFonts w:ascii="Times New Roman" w:hAnsi="Times New Roman" w:cs="Times New Roman"/>
                <w:color w:val="000000"/>
                <w:sz w:val="24"/>
                <w:szCs w:val="24"/>
              </w:rPr>
            </w:pPr>
            <w:r w:rsidRPr="00240422">
              <w:rPr>
                <w:rFonts w:ascii="Times New Roman" w:hAnsi="Times New Roman" w:cs="Times New Roman"/>
                <w:color w:val="000000"/>
                <w:sz w:val="24"/>
                <w:szCs w:val="24"/>
              </w:rPr>
              <w:t>Участие молодого специалиста  в заседании ШМО (выступление по теме самообразования).</w:t>
            </w:r>
          </w:p>
        </w:tc>
        <w:tc>
          <w:tcPr>
            <w:tcW w:w="2111" w:type="dxa"/>
            <w:hideMark/>
          </w:tcPr>
          <w:p w:rsidR="00DF53E8" w:rsidRPr="00240422" w:rsidRDefault="00DF53E8" w:rsidP="00DF53E8">
            <w:pPr>
              <w:spacing w:before="100" w:beforeAutospacing="1" w:after="100" w:afterAutospacing="1"/>
              <w:jc w:val="center"/>
              <w:rPr>
                <w:rFonts w:ascii="Times New Roman" w:hAnsi="Times New Roman" w:cs="Times New Roman"/>
                <w:color w:val="000000"/>
                <w:sz w:val="24"/>
                <w:szCs w:val="24"/>
              </w:rPr>
            </w:pPr>
            <w:r w:rsidRPr="00240422">
              <w:rPr>
                <w:rFonts w:ascii="Times New Roman" w:hAnsi="Times New Roman" w:cs="Times New Roman"/>
                <w:color w:val="000000"/>
                <w:sz w:val="24"/>
                <w:szCs w:val="24"/>
              </w:rPr>
              <w:t xml:space="preserve">Апрель </w:t>
            </w:r>
          </w:p>
        </w:tc>
      </w:tr>
      <w:tr w:rsidR="00DF53E8" w:rsidRPr="00240422" w:rsidTr="00CD4E01">
        <w:tc>
          <w:tcPr>
            <w:tcW w:w="8222" w:type="dxa"/>
            <w:hideMark/>
          </w:tcPr>
          <w:p w:rsidR="00DF53E8" w:rsidRPr="00240422" w:rsidRDefault="00DF53E8" w:rsidP="00DF53E8">
            <w:pPr>
              <w:pStyle w:val="a5"/>
              <w:numPr>
                <w:ilvl w:val="0"/>
                <w:numId w:val="12"/>
              </w:numPr>
              <w:spacing w:before="100" w:beforeAutospacing="1" w:after="100" w:afterAutospacing="1"/>
              <w:ind w:left="0" w:firstLine="0"/>
              <w:jc w:val="both"/>
              <w:rPr>
                <w:rFonts w:ascii="Times New Roman" w:hAnsi="Times New Roman" w:cs="Times New Roman"/>
                <w:color w:val="000000"/>
                <w:sz w:val="24"/>
                <w:szCs w:val="24"/>
              </w:rPr>
            </w:pPr>
            <w:r w:rsidRPr="00240422">
              <w:rPr>
                <w:rFonts w:ascii="Times New Roman" w:hAnsi="Times New Roman" w:cs="Times New Roman"/>
                <w:color w:val="000000"/>
                <w:sz w:val="24"/>
                <w:szCs w:val="24"/>
              </w:rPr>
              <w:t>Анкетирование: Профессиональные затруднения. Степень комфортности нахождения в коллективе,</w:t>
            </w:r>
          </w:p>
          <w:p w:rsidR="00DF53E8" w:rsidRPr="00240422" w:rsidRDefault="00DF53E8" w:rsidP="00DF53E8">
            <w:pPr>
              <w:numPr>
                <w:ilvl w:val="0"/>
                <w:numId w:val="12"/>
              </w:numPr>
              <w:spacing w:before="100" w:beforeAutospacing="1" w:after="100" w:afterAutospacing="1"/>
              <w:ind w:left="0" w:firstLine="0"/>
              <w:jc w:val="both"/>
              <w:rPr>
                <w:rFonts w:ascii="Times New Roman" w:hAnsi="Times New Roman" w:cs="Times New Roman"/>
                <w:color w:val="000000"/>
                <w:sz w:val="24"/>
                <w:szCs w:val="24"/>
              </w:rPr>
            </w:pPr>
            <w:r w:rsidRPr="00240422">
              <w:rPr>
                <w:rFonts w:ascii="Times New Roman" w:hAnsi="Times New Roman" w:cs="Times New Roman"/>
                <w:color w:val="000000"/>
                <w:sz w:val="24"/>
                <w:szCs w:val="24"/>
              </w:rPr>
              <w:t>Анализ процесса адаптации молодого специалиста: индивидуальное собеседование по выявлению сильных и слабых сторон в подготовке молодого специалиста к педагогической деятельности, выявление склонностей и личных интересов.</w:t>
            </w:r>
          </w:p>
        </w:tc>
        <w:tc>
          <w:tcPr>
            <w:tcW w:w="2111" w:type="dxa"/>
            <w:hideMark/>
          </w:tcPr>
          <w:p w:rsidR="00DF53E8" w:rsidRPr="00240422" w:rsidRDefault="00DF53E8" w:rsidP="00DF53E8">
            <w:pPr>
              <w:spacing w:before="100" w:beforeAutospacing="1" w:after="100" w:afterAutospacing="1"/>
              <w:jc w:val="center"/>
              <w:rPr>
                <w:rFonts w:ascii="Times New Roman" w:hAnsi="Times New Roman" w:cs="Times New Roman"/>
                <w:color w:val="000000"/>
                <w:sz w:val="24"/>
                <w:szCs w:val="24"/>
              </w:rPr>
            </w:pPr>
            <w:r w:rsidRPr="00240422">
              <w:rPr>
                <w:rFonts w:ascii="Times New Roman" w:hAnsi="Times New Roman" w:cs="Times New Roman"/>
                <w:color w:val="000000"/>
                <w:sz w:val="24"/>
                <w:szCs w:val="24"/>
              </w:rPr>
              <w:t>Май</w:t>
            </w:r>
          </w:p>
        </w:tc>
      </w:tr>
    </w:tbl>
    <w:p w:rsidR="00DF53E8" w:rsidRPr="00240422" w:rsidRDefault="00DF53E8" w:rsidP="00DF53E8">
      <w:pPr>
        <w:rPr>
          <w:rFonts w:ascii="Times New Roman" w:hAnsi="Times New Roman" w:cs="Times New Roman"/>
          <w:sz w:val="24"/>
          <w:szCs w:val="24"/>
        </w:rPr>
      </w:pPr>
    </w:p>
    <w:p w:rsidR="00DF53E8" w:rsidRPr="00240422" w:rsidRDefault="00DF53E8" w:rsidP="00DF53E8">
      <w:pPr>
        <w:rPr>
          <w:rFonts w:ascii="Times New Roman" w:hAnsi="Times New Roman" w:cs="Times New Roman"/>
          <w:sz w:val="24"/>
          <w:szCs w:val="24"/>
        </w:rPr>
      </w:pPr>
    </w:p>
    <w:p w:rsidR="00764A37" w:rsidRPr="00240422" w:rsidRDefault="00764A37" w:rsidP="00DF53E8">
      <w:pPr>
        <w:rPr>
          <w:rFonts w:ascii="Times New Roman" w:hAnsi="Times New Roman" w:cs="Times New Roman"/>
          <w:sz w:val="24"/>
          <w:szCs w:val="24"/>
        </w:rPr>
      </w:pPr>
    </w:p>
    <w:p w:rsidR="00764A37" w:rsidRPr="00240422" w:rsidRDefault="00764A37" w:rsidP="00DF53E8">
      <w:pPr>
        <w:rPr>
          <w:rFonts w:ascii="Times New Roman" w:hAnsi="Times New Roman" w:cs="Times New Roman"/>
          <w:sz w:val="24"/>
          <w:szCs w:val="24"/>
        </w:rPr>
      </w:pPr>
    </w:p>
    <w:p w:rsidR="00764A37" w:rsidRPr="00240422" w:rsidRDefault="00764A37" w:rsidP="00DF53E8">
      <w:pPr>
        <w:rPr>
          <w:rFonts w:ascii="Times New Roman" w:hAnsi="Times New Roman" w:cs="Times New Roman"/>
          <w:sz w:val="24"/>
          <w:szCs w:val="24"/>
        </w:rPr>
      </w:pPr>
    </w:p>
    <w:p w:rsidR="00764A37" w:rsidRPr="00240422" w:rsidRDefault="00764A37" w:rsidP="00DF53E8">
      <w:pPr>
        <w:rPr>
          <w:rFonts w:ascii="Times New Roman" w:hAnsi="Times New Roman" w:cs="Times New Roman"/>
          <w:sz w:val="24"/>
          <w:szCs w:val="24"/>
        </w:rPr>
      </w:pPr>
    </w:p>
    <w:p w:rsidR="00764A37" w:rsidRPr="00240422" w:rsidRDefault="00764A37" w:rsidP="00DF53E8">
      <w:pPr>
        <w:rPr>
          <w:rFonts w:ascii="Times New Roman" w:hAnsi="Times New Roman" w:cs="Times New Roman"/>
          <w:sz w:val="24"/>
          <w:szCs w:val="24"/>
        </w:rPr>
      </w:pPr>
    </w:p>
    <w:p w:rsidR="00764A37" w:rsidRPr="00240422" w:rsidRDefault="00764A37" w:rsidP="00DF53E8">
      <w:pPr>
        <w:rPr>
          <w:rFonts w:ascii="Times New Roman" w:hAnsi="Times New Roman" w:cs="Times New Roman"/>
          <w:sz w:val="24"/>
          <w:szCs w:val="24"/>
        </w:rPr>
      </w:pPr>
    </w:p>
    <w:p w:rsidR="00764A37" w:rsidRPr="00240422" w:rsidRDefault="00764A37" w:rsidP="00DF53E8">
      <w:pPr>
        <w:rPr>
          <w:rFonts w:ascii="Times New Roman" w:hAnsi="Times New Roman" w:cs="Times New Roman"/>
          <w:sz w:val="24"/>
          <w:szCs w:val="24"/>
        </w:rPr>
      </w:pPr>
    </w:p>
    <w:p w:rsidR="00764A37" w:rsidRPr="00240422" w:rsidRDefault="00764A37" w:rsidP="00DF53E8">
      <w:pPr>
        <w:rPr>
          <w:rFonts w:ascii="Times New Roman" w:hAnsi="Times New Roman" w:cs="Times New Roman"/>
          <w:sz w:val="24"/>
          <w:szCs w:val="24"/>
        </w:rPr>
      </w:pPr>
    </w:p>
    <w:p w:rsidR="00E2517D" w:rsidRDefault="00E2517D" w:rsidP="00E2517D">
      <w:pPr>
        <w:pStyle w:val="a3"/>
        <w:spacing w:line="276" w:lineRule="auto"/>
        <w:ind w:firstLine="708"/>
        <w:jc w:val="right"/>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ПРИЛОЖЕНИЕ</w:t>
      </w:r>
    </w:p>
    <w:p w:rsidR="00E2517D" w:rsidRDefault="00E2517D" w:rsidP="00764A37">
      <w:pPr>
        <w:pStyle w:val="a3"/>
        <w:spacing w:line="276" w:lineRule="auto"/>
        <w:ind w:firstLine="708"/>
        <w:jc w:val="center"/>
        <w:rPr>
          <w:rFonts w:ascii="Times New Roman" w:eastAsia="Times New Roman" w:hAnsi="Times New Roman" w:cs="Times New Roman"/>
          <w:b/>
          <w:bCs/>
          <w:sz w:val="24"/>
          <w:szCs w:val="24"/>
          <w:u w:val="single"/>
          <w:lang w:eastAsia="ru-RU"/>
        </w:rPr>
      </w:pPr>
    </w:p>
    <w:p w:rsidR="00764A37" w:rsidRPr="00FC4532" w:rsidRDefault="00764A37" w:rsidP="00764A37">
      <w:pPr>
        <w:pStyle w:val="a3"/>
        <w:spacing w:line="276" w:lineRule="auto"/>
        <w:ind w:firstLine="708"/>
        <w:jc w:val="center"/>
        <w:rPr>
          <w:rFonts w:ascii="Times New Roman" w:eastAsia="Times New Roman" w:hAnsi="Times New Roman" w:cs="Times New Roman"/>
          <w:b/>
          <w:sz w:val="24"/>
          <w:szCs w:val="24"/>
          <w:u w:val="single"/>
          <w:lang w:eastAsia="ru-RU"/>
        </w:rPr>
      </w:pPr>
      <w:r w:rsidRPr="00FC4532">
        <w:rPr>
          <w:rFonts w:ascii="Times New Roman" w:eastAsia="Times New Roman" w:hAnsi="Times New Roman" w:cs="Times New Roman"/>
          <w:b/>
          <w:bCs/>
          <w:sz w:val="24"/>
          <w:szCs w:val="24"/>
          <w:u w:val="single"/>
          <w:lang w:eastAsia="ru-RU"/>
        </w:rPr>
        <w:t>Методические рекомендации по организации наставничества</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1.В современной теории образования наставничеству как методу и способу адаптации молодого специалиста в профессиональной деятельности уделяется большое внимание. Наставничество – это процесс целенаправленного формирования личности, ее интеллекта, духовности, подготовки ее к  активному участию в трудовой деятельности.</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2.Школьное </w:t>
      </w:r>
      <w:bookmarkStart w:id="1" w:name="YANDEX_4"/>
      <w:bookmarkEnd w:id="1"/>
      <w:r w:rsidRPr="00240422">
        <w:rPr>
          <w:rFonts w:ascii="Times New Roman" w:eastAsia="Times New Roman" w:hAnsi="Times New Roman" w:cs="Times New Roman"/>
          <w:color w:val="000000"/>
          <w:sz w:val="24"/>
          <w:szCs w:val="24"/>
          <w:lang w:eastAsia="ru-RU"/>
        </w:rPr>
        <w:t> наставничество  – разновидность индивидуальной работы с молодыми учителями, не имеющими трудового стажа педагогической деятельности в образовательном учреждении или имеющими трудовой стаж не более 3 лет.  Оно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 а также имеющихся знаний в области предметной специализации.</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3.Можно выделить следующие этапы взаимодействия наставника</w:t>
      </w:r>
      <w:r w:rsidRPr="00240422">
        <w:rPr>
          <w:rFonts w:ascii="Times New Roman" w:eastAsia="Times New Roman" w:hAnsi="Times New Roman" w:cs="Times New Roman"/>
          <w:bCs/>
          <w:color w:val="000000"/>
          <w:sz w:val="24"/>
          <w:szCs w:val="24"/>
          <w:lang w:eastAsia="ru-RU"/>
        </w:rPr>
        <w:t> </w:t>
      </w:r>
      <w:r w:rsidRPr="00240422">
        <w:rPr>
          <w:rFonts w:ascii="Times New Roman" w:eastAsia="Times New Roman" w:hAnsi="Times New Roman" w:cs="Times New Roman"/>
          <w:color w:val="000000"/>
          <w:sz w:val="24"/>
          <w:szCs w:val="24"/>
          <w:lang w:eastAsia="ru-RU"/>
        </w:rPr>
        <w:t>и молодого специалиста:</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proofErr w:type="gramStart"/>
      <w:r w:rsidRPr="00240422">
        <w:rPr>
          <w:rFonts w:ascii="Times New Roman" w:eastAsia="Times New Roman" w:hAnsi="Times New Roman" w:cs="Times New Roman"/>
          <w:bCs/>
          <w:i/>
          <w:iCs/>
          <w:color w:val="000000"/>
          <w:sz w:val="24"/>
          <w:szCs w:val="24"/>
          <w:lang w:eastAsia="ru-RU"/>
        </w:rPr>
        <w:t>прогностический</w:t>
      </w:r>
      <w:proofErr w:type="gramEnd"/>
      <w:r w:rsidRPr="00240422">
        <w:rPr>
          <w:rFonts w:ascii="Times New Roman" w:eastAsia="Times New Roman" w:hAnsi="Times New Roman" w:cs="Times New Roman"/>
          <w:color w:val="000000"/>
          <w:sz w:val="24"/>
          <w:szCs w:val="24"/>
          <w:lang w:eastAsia="ru-RU"/>
        </w:rPr>
        <w:t>: определение целей взаимодействия, выстраивание отношений взаимопонимания и доверия, определение</w:t>
      </w:r>
      <w:r w:rsidRPr="00240422">
        <w:rPr>
          <w:rFonts w:ascii="Times New Roman" w:eastAsia="Times New Roman" w:hAnsi="Times New Roman" w:cs="Times New Roman"/>
          <w:bCs/>
          <w:color w:val="000000"/>
          <w:sz w:val="24"/>
          <w:szCs w:val="24"/>
          <w:lang w:eastAsia="ru-RU"/>
        </w:rPr>
        <w:t> </w:t>
      </w:r>
      <w:r w:rsidRPr="00240422">
        <w:rPr>
          <w:rFonts w:ascii="Times New Roman" w:eastAsia="Times New Roman" w:hAnsi="Times New Roman" w:cs="Times New Roman"/>
          <w:color w:val="000000"/>
          <w:sz w:val="24"/>
          <w:szCs w:val="24"/>
          <w:lang w:eastAsia="ru-RU"/>
        </w:rPr>
        <w:t>круга обязанностей, выявление недостатков в умениях и навыках молодого специалиста;</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proofErr w:type="gramStart"/>
      <w:r w:rsidRPr="00240422">
        <w:rPr>
          <w:rFonts w:ascii="Times New Roman" w:eastAsia="Times New Roman" w:hAnsi="Times New Roman" w:cs="Times New Roman"/>
          <w:bCs/>
          <w:i/>
          <w:iCs/>
          <w:color w:val="000000"/>
          <w:sz w:val="24"/>
          <w:szCs w:val="24"/>
          <w:lang w:eastAsia="ru-RU"/>
        </w:rPr>
        <w:t>практический</w:t>
      </w:r>
      <w:proofErr w:type="gramEnd"/>
      <w:r w:rsidRPr="00240422">
        <w:rPr>
          <w:rFonts w:ascii="Times New Roman" w:eastAsia="Times New Roman" w:hAnsi="Times New Roman" w:cs="Times New Roman"/>
          <w:bCs/>
          <w:i/>
          <w:iCs/>
          <w:color w:val="000000"/>
          <w:sz w:val="24"/>
          <w:szCs w:val="24"/>
          <w:lang w:eastAsia="ru-RU"/>
        </w:rPr>
        <w:t>:</w:t>
      </w:r>
      <w:r w:rsidRPr="00240422">
        <w:rPr>
          <w:rFonts w:ascii="Times New Roman" w:eastAsia="Times New Roman" w:hAnsi="Times New Roman" w:cs="Times New Roman"/>
          <w:color w:val="000000"/>
          <w:sz w:val="24"/>
          <w:szCs w:val="24"/>
          <w:lang w:eastAsia="ru-RU"/>
        </w:rPr>
        <w:t> разработка и реализация программы адаптации, корректировка профессиональных умений молодого специалиста;</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bCs/>
          <w:i/>
          <w:iCs/>
          <w:color w:val="000000"/>
          <w:sz w:val="24"/>
          <w:szCs w:val="24"/>
          <w:lang w:eastAsia="ru-RU"/>
        </w:rPr>
        <w:t>аналитический:</w:t>
      </w:r>
      <w:r w:rsidRPr="00240422">
        <w:rPr>
          <w:rFonts w:ascii="Times New Roman" w:eastAsia="Times New Roman" w:hAnsi="Times New Roman" w:cs="Times New Roman"/>
          <w:color w:val="000000"/>
          <w:sz w:val="24"/>
          <w:szCs w:val="24"/>
          <w:lang w:eastAsia="ru-RU"/>
        </w:rPr>
        <w:t> определение уровня профессиональной адаптации молодого специалиста и степени его готовности к выполнению своих функциональных обязанностей.</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4.Система наставничества складывается из четырех взаимообусловленных компонентов:</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заинтересованности администрации образовательного учреждения в профессиональном росте сотрудников;</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конкретных целей, задач, программ деятельности субъектов, включенных в систему наставничества;</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процесса профессиональной адаптации молодого специалиста;</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межличностного общения между наставником и молодым учителем в процессе их взаимодействия.</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5.Кандидат на роль наставника должен обладать тремя основными компетенциями:</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владение профессиональными навыками;</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отличные коммуникативные навыки – умение находить общий язык с людьми, выстраивать вертикальные и горизонтальные связи;</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lastRenderedPageBreak/>
        <w:t>- хорошие административные навыки – умение формулировать и ставить задачи, организовывать и контролировать выполнение работ, анализировать результаты и проводить их корректировку.</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6.Качественные характеристики педагога-наставника:</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опыт работы с людьми и в педагогической среде;</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знание особенностей своего образовательного учреждения, характера межличностных отношений, существующих в педагогическом коллективе;</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«профессионал», пользующийся доверием руководства школы и коллег;</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умение эффективно организовывать общение, понимать другого человека, принимать чужие позиции, ценить чужие чувства;</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способность нестандартно, творчески организовать процесс наставнической поддержки, готовность предоставить молодому учителю самостоятельность;</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способность к самоанализу; желание самосовершенствоваться, расширять свой кругозор.</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7.Роль наставничества для развития творческого потенциала педагога, его инновационной деятельности:</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наставничество помогает опытному педагогу увидеть и наметить новые перспективы в сфере своей педагогической деятельности;</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наставник, внося свой вклад в систему профессиональной адаптации молодого учителя, получает удовлетворение от общения с молодыми специалистами;</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стремясь оказать влияние на молодого учителя, наставник всегда должен стремиться к самосовершенствованию;</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выполнение функций наставника должно помочь в развитии педагогической карьеры учителя, повышении его педагогической квалификации; способствует росту доверия к нему в педагогическом коллективе школы;</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xml:space="preserve">- наставничество носит </w:t>
      </w:r>
      <w:proofErr w:type="spellStart"/>
      <w:proofErr w:type="gramStart"/>
      <w:r w:rsidRPr="00240422">
        <w:rPr>
          <w:rFonts w:ascii="Times New Roman" w:eastAsia="Times New Roman" w:hAnsi="Times New Roman" w:cs="Times New Roman"/>
          <w:color w:val="000000"/>
          <w:sz w:val="24"/>
          <w:szCs w:val="24"/>
          <w:lang w:eastAsia="ru-RU"/>
        </w:rPr>
        <w:t>субъект-субъектный</w:t>
      </w:r>
      <w:proofErr w:type="spellEnd"/>
      <w:proofErr w:type="gramEnd"/>
      <w:r w:rsidRPr="00240422">
        <w:rPr>
          <w:rFonts w:ascii="Times New Roman" w:eastAsia="Times New Roman" w:hAnsi="Times New Roman" w:cs="Times New Roman"/>
          <w:color w:val="000000"/>
          <w:sz w:val="24"/>
          <w:szCs w:val="24"/>
          <w:lang w:eastAsia="ru-RU"/>
        </w:rPr>
        <w:t xml:space="preserve"> характер, педагоги-наставники не только делятся собственным опытом с более молодыми коллегами, но и учатся: расширяют свой арсенал навыков и умений, осваивают современные технологии обучения, стили профессиональной деятельности и т. п.</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8.Работа с молодыми специалистами должна вестись планомерно, системно и систематически, иметь конкретную практическую </w:t>
      </w:r>
      <w:r w:rsidRPr="00240422">
        <w:rPr>
          <w:rFonts w:ascii="Times New Roman" w:eastAsia="Times New Roman" w:hAnsi="Times New Roman" w:cs="Times New Roman"/>
          <w:bCs/>
          <w:color w:val="000000"/>
          <w:sz w:val="24"/>
          <w:szCs w:val="24"/>
          <w:lang w:eastAsia="ru-RU"/>
        </w:rPr>
        <w:t>цель </w:t>
      </w:r>
      <w:r w:rsidRPr="00240422">
        <w:rPr>
          <w:rFonts w:ascii="Times New Roman" w:eastAsia="Times New Roman" w:hAnsi="Times New Roman" w:cs="Times New Roman"/>
          <w:color w:val="000000"/>
          <w:sz w:val="24"/>
          <w:szCs w:val="24"/>
          <w:lang w:eastAsia="ru-RU"/>
        </w:rPr>
        <w:t>– </w:t>
      </w:r>
      <w:r w:rsidRPr="00240422">
        <w:rPr>
          <w:rFonts w:ascii="Times New Roman" w:eastAsia="Times New Roman" w:hAnsi="Times New Roman" w:cs="Times New Roman"/>
          <w:bCs/>
          <w:color w:val="000000"/>
          <w:sz w:val="24"/>
          <w:szCs w:val="24"/>
          <w:lang w:eastAsia="ru-RU"/>
        </w:rPr>
        <w:t>подготовить высококвалифицированного специалиста для работы в образовательном учреждении.</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Наиболее ощутимыми результатами такой работы могут быть:</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повышение квалификации и профессионального мастерства педагогического коллектива, его сплоченность, следование общим целям и интересам школы;</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развитие личностно ориентированных отношений между коллегами-учителями, способствующих эффективному оказанию помощи и поддержки в педагогической практике школы;</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формирование в школе такой категории педагогов, которая способна брать на себя ответственность за обучение молодых специалистов.</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9.Назначение педагогов-наставников осуществляет администрация школы. Нельзя пренебрегать также советом психолога, который поможет правильно сформировать пару «наставник – подопечный» на основе их психологической совместимости: это можно сделать с помощью тестирования. Стоит прислушаться и к мнению молодого учителя. Кроме того, при назначении наставника необходимо учитывать следующие показатели:</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место жительства: общение в неформальной обстановке способствует качеству педагогической деятельности;</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lastRenderedPageBreak/>
        <w:t>- общность интересов: это превращает их в сплоченную пару единомышленников;</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общая увлеченность конкретной педагогической проблемой: если наставник не заинтересован в ее разрешении, педагогическая помощь не будет эффективной.</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10.Прежде чем приступать к работе с молодым специалистом, необходимо выяснить, на каком уровне находятся его профессиональные знания, умения и навыки. Проверить это легче всего в беседе с ним. Как правило, в разговоре о том направлении педагогической деятельности, где учитель достиг максимальных профессиональных показателей или владеет глубокими знаниями по предмету, он будет чувствовать себя свободнее, раскованнее, увереннее.</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На основе этой беседы наставнику необходимо составить план обучения молодого специалиста.</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В плане обязательно должны быть указаны:</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основные профессиональные трудности, испытываемые подопечным;</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цель и задачи профессионального взаимодействия;</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этапы работы;</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основные направления, формы, методы и средства профессиональной поддержки;</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промежуточный и конечный результаты работы.</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11.Цель педагогического общения педагога-наставника и молодого специалиста:</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Создание оптимальных условий для повышения его педагогической квалификации молодого педагога.</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Развитие профессионально значимых качеств личности учителя.</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Характерными признаками творческого подхода к процессу общения являются гуманистическая позиция педагога, наличие потребности в контактах, открытость общения, рефлексия.</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Наиболее оптимальными моделями взаимодействия с молодыми учителями, к которым должен стремиться педагог-наставник, можно считать следующие:</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bCs/>
          <w:i/>
          <w:iCs/>
          <w:color w:val="000000"/>
          <w:sz w:val="24"/>
          <w:szCs w:val="24"/>
          <w:lang w:eastAsia="ru-RU"/>
        </w:rPr>
        <w:t>Общение-коррекция</w:t>
      </w:r>
      <w:r w:rsidRPr="00240422">
        <w:rPr>
          <w:rFonts w:ascii="Times New Roman" w:eastAsia="Times New Roman" w:hAnsi="Times New Roman" w:cs="Times New Roman"/>
          <w:color w:val="000000"/>
          <w:sz w:val="24"/>
          <w:szCs w:val="24"/>
          <w:lang w:eastAsia="ru-RU"/>
        </w:rPr>
        <w:t>. Этот вид общения направлен на выполнение диагностической функции педагогом-наставником. При выявлении симптомов неблагополучной педагогической деятельности или выяснении возможностей для их возникновения наставник осуществляет профилактическую работу, которая планируется в зависимости от целей, ситуации, условий и особенностей взаимодействия.</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Общение-коррекция требует от учителя-наставника знания психолого-педагогической теории, владения приемами диагностического исследования, знаний специального характера в области технологии общения.</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bCs/>
          <w:i/>
          <w:iCs/>
          <w:color w:val="000000"/>
          <w:sz w:val="24"/>
          <w:szCs w:val="24"/>
          <w:lang w:eastAsia="ru-RU"/>
        </w:rPr>
        <w:t>Общение-поддержка. </w:t>
      </w:r>
      <w:r w:rsidRPr="00240422">
        <w:rPr>
          <w:rFonts w:ascii="Times New Roman" w:eastAsia="Times New Roman" w:hAnsi="Times New Roman" w:cs="Times New Roman"/>
          <w:color w:val="000000"/>
          <w:sz w:val="24"/>
          <w:szCs w:val="24"/>
          <w:lang w:eastAsia="ru-RU"/>
        </w:rPr>
        <w:t>Этот тип общения имеет место в ситуациях, когда необходимо помочь молодому учителю в разрешении сложных ситуаций, с которыми он не силах справиться самостоятельно. От наставника требуется не только сумма знаний, но и мобилизация таких личностных качеств, как  такт, чуткость.</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bCs/>
          <w:i/>
          <w:iCs/>
          <w:color w:val="000000"/>
          <w:sz w:val="24"/>
          <w:szCs w:val="24"/>
          <w:lang w:eastAsia="ru-RU"/>
        </w:rPr>
        <w:t>Общение-снятие психологических барьеров.</w:t>
      </w:r>
      <w:r w:rsidRPr="00240422">
        <w:rPr>
          <w:rFonts w:ascii="Times New Roman" w:eastAsia="Times New Roman" w:hAnsi="Times New Roman" w:cs="Times New Roman"/>
          <w:color w:val="000000"/>
          <w:sz w:val="24"/>
          <w:szCs w:val="24"/>
          <w:lang w:eastAsia="ru-RU"/>
        </w:rPr>
        <w:t> Этот тип общения предполагает владение педагогом-наставником технологией общения на достаточно высоком уровне, наличие у него потребности в общении с молодым учителем, желания помочь ему в установлении доверительных отношений.</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Общение на основе дружеского расположения является оптимальной моделью общения педагога-наставника и молодого специалиста. Она предполагает реализацию всех функций общения, аккумулирует все особенности и свойства наставника как профессионала и личности. В её основе лежит доверительность, взаимная расположенность субъектов общения, обоюдная заинтересованность в осуществлении и продолжении контактов.</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bCs/>
          <w:color w:val="000000"/>
          <w:sz w:val="24"/>
          <w:szCs w:val="24"/>
          <w:lang w:eastAsia="ru-RU"/>
        </w:rPr>
        <w:lastRenderedPageBreak/>
        <w:t>12.Формы работы с молодыми специалистами.</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u w:val="single" w:color="0000FF"/>
          <w:lang w:eastAsia="ru-RU"/>
        </w:rPr>
      </w:pPr>
      <w:r w:rsidRPr="00240422">
        <w:rPr>
          <w:rFonts w:ascii="Times New Roman" w:eastAsia="Times New Roman" w:hAnsi="Times New Roman" w:cs="Times New Roman"/>
          <w:bCs/>
          <w:color w:val="000000"/>
          <w:sz w:val="24"/>
          <w:szCs w:val="24"/>
          <w:u w:val="single" w:color="0000FF"/>
          <w:lang w:eastAsia="ru-RU"/>
        </w:rPr>
        <w:t>Коллективная работа:</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педагогический совет,</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педагогический семинар,</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«круглый стол»,</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педагогическая конференция,</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«день молодого учителя».</w:t>
      </w:r>
    </w:p>
    <w:p w:rsidR="00764A37" w:rsidRPr="00240422" w:rsidRDefault="00764A37" w:rsidP="00764A37">
      <w:pPr>
        <w:pStyle w:val="a3"/>
        <w:spacing w:line="276" w:lineRule="auto"/>
        <w:ind w:left="708" w:firstLine="708"/>
        <w:jc w:val="both"/>
        <w:rPr>
          <w:rFonts w:ascii="Times New Roman" w:eastAsia="Times New Roman" w:hAnsi="Times New Roman" w:cs="Times New Roman"/>
          <w:color w:val="181818"/>
          <w:sz w:val="24"/>
          <w:szCs w:val="24"/>
          <w:u w:val="single" w:color="0000FF"/>
          <w:lang w:eastAsia="ru-RU"/>
        </w:rPr>
      </w:pPr>
      <w:r w:rsidRPr="00240422">
        <w:rPr>
          <w:rFonts w:ascii="Times New Roman" w:eastAsia="Times New Roman" w:hAnsi="Times New Roman" w:cs="Times New Roman"/>
          <w:bCs/>
          <w:color w:val="000000"/>
          <w:sz w:val="24"/>
          <w:szCs w:val="24"/>
          <w:u w:val="single" w:color="0000FF"/>
          <w:lang w:eastAsia="ru-RU"/>
        </w:rPr>
        <w:t>Групповая работа:</w:t>
      </w:r>
    </w:p>
    <w:p w:rsidR="00764A37" w:rsidRPr="00240422" w:rsidRDefault="00764A37" w:rsidP="00764A37">
      <w:pPr>
        <w:pStyle w:val="a3"/>
        <w:spacing w:line="276" w:lineRule="auto"/>
        <w:ind w:left="708"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групповое консультирование,</w:t>
      </w:r>
    </w:p>
    <w:p w:rsidR="00764A37" w:rsidRPr="00240422" w:rsidRDefault="00764A37" w:rsidP="00764A37">
      <w:pPr>
        <w:pStyle w:val="a3"/>
        <w:spacing w:line="276" w:lineRule="auto"/>
        <w:ind w:left="708"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групповые дискуссии,</w:t>
      </w:r>
    </w:p>
    <w:p w:rsidR="00764A37" w:rsidRPr="00240422" w:rsidRDefault="00764A37" w:rsidP="00764A37">
      <w:pPr>
        <w:pStyle w:val="a3"/>
        <w:spacing w:line="276" w:lineRule="auto"/>
        <w:ind w:left="708"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обзор педагогической литературы,</w:t>
      </w:r>
    </w:p>
    <w:p w:rsidR="00764A37" w:rsidRPr="00240422" w:rsidRDefault="00764A37" w:rsidP="00764A37">
      <w:pPr>
        <w:pStyle w:val="a3"/>
        <w:spacing w:line="276" w:lineRule="auto"/>
        <w:ind w:left="708"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деловая игра.</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u w:val="single" w:color="0000FF"/>
          <w:lang w:eastAsia="ru-RU"/>
        </w:rPr>
      </w:pPr>
      <w:r w:rsidRPr="00240422">
        <w:rPr>
          <w:rFonts w:ascii="Times New Roman" w:eastAsia="Times New Roman" w:hAnsi="Times New Roman" w:cs="Times New Roman"/>
          <w:bCs/>
          <w:color w:val="000000"/>
          <w:sz w:val="24"/>
          <w:szCs w:val="24"/>
          <w:u w:val="single" w:color="0000FF"/>
          <w:lang w:eastAsia="ru-RU"/>
        </w:rPr>
        <w:t>Индивидуальная работа:</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индивидуальные консультации,</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практические занятия.</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w:t>
      </w:r>
    </w:p>
    <w:p w:rsidR="00764A37" w:rsidRPr="00240422" w:rsidRDefault="00764A37" w:rsidP="00FC4532">
      <w:pPr>
        <w:pStyle w:val="a3"/>
        <w:spacing w:line="276" w:lineRule="auto"/>
        <w:ind w:firstLine="708"/>
        <w:jc w:val="center"/>
        <w:rPr>
          <w:rFonts w:ascii="Times New Roman" w:eastAsia="Times New Roman" w:hAnsi="Times New Roman" w:cs="Times New Roman"/>
          <w:b/>
          <w:bCs/>
          <w:color w:val="0000FF"/>
          <w:sz w:val="24"/>
          <w:szCs w:val="24"/>
          <w:lang w:eastAsia="ru-RU"/>
        </w:rPr>
      </w:pPr>
      <w:r w:rsidRPr="00240422">
        <w:rPr>
          <w:rFonts w:ascii="Times New Roman" w:eastAsia="Times New Roman" w:hAnsi="Times New Roman" w:cs="Times New Roman"/>
          <w:b/>
          <w:bCs/>
          <w:color w:val="0000FF"/>
          <w:sz w:val="24"/>
          <w:szCs w:val="24"/>
          <w:lang w:eastAsia="ru-RU"/>
        </w:rPr>
        <w:t>Памятка для наставника молодого педагога</w:t>
      </w:r>
    </w:p>
    <w:p w:rsidR="00764A37" w:rsidRPr="00240422" w:rsidRDefault="00764A37" w:rsidP="00764A37">
      <w:pPr>
        <w:pStyle w:val="a3"/>
        <w:spacing w:line="276" w:lineRule="auto"/>
        <w:ind w:firstLine="708"/>
        <w:jc w:val="center"/>
        <w:rPr>
          <w:rFonts w:ascii="Times New Roman" w:eastAsia="Times New Roman" w:hAnsi="Times New Roman" w:cs="Times New Roman"/>
          <w:b/>
          <w:color w:val="0000FF"/>
          <w:sz w:val="24"/>
          <w:szCs w:val="24"/>
          <w:lang w:eastAsia="ru-RU"/>
        </w:rPr>
      </w:pPr>
    </w:p>
    <w:p w:rsidR="00764A37" w:rsidRPr="00240422" w:rsidRDefault="00764A37" w:rsidP="00764A37">
      <w:pPr>
        <w:pStyle w:val="a3"/>
        <w:spacing w:line="276" w:lineRule="auto"/>
        <w:ind w:firstLine="708"/>
        <w:jc w:val="both"/>
        <w:rPr>
          <w:rFonts w:ascii="Times New Roman" w:eastAsia="Times New Roman" w:hAnsi="Times New Roman" w:cs="Times New Roman"/>
          <w:color w:val="002060"/>
          <w:sz w:val="24"/>
          <w:szCs w:val="24"/>
          <w:lang w:eastAsia="ru-RU"/>
        </w:rPr>
      </w:pPr>
      <w:r w:rsidRPr="00240422">
        <w:rPr>
          <w:rFonts w:ascii="Times New Roman" w:eastAsia="Times New Roman" w:hAnsi="Times New Roman" w:cs="Times New Roman"/>
          <w:color w:val="002060"/>
          <w:sz w:val="24"/>
          <w:szCs w:val="24"/>
          <w:lang w:eastAsia="ru-RU"/>
        </w:rPr>
        <w:t>1. Вместе с начинающим учителем глубоко проанализируйте учебные программы и объяснительные записки к ним. 2. Помогите молодому специалисту   составить тематический план, обратив особое внимание на подбор материала для систематического повторения, практических и лабораторных работ, экскурсий.</w:t>
      </w:r>
    </w:p>
    <w:p w:rsidR="00764A37" w:rsidRPr="00240422" w:rsidRDefault="00764A37" w:rsidP="00764A37">
      <w:pPr>
        <w:pStyle w:val="a3"/>
        <w:spacing w:line="276" w:lineRule="auto"/>
        <w:ind w:firstLine="708"/>
        <w:jc w:val="both"/>
        <w:rPr>
          <w:rFonts w:ascii="Times New Roman" w:eastAsia="Times New Roman" w:hAnsi="Times New Roman" w:cs="Times New Roman"/>
          <w:color w:val="002060"/>
          <w:sz w:val="24"/>
          <w:szCs w:val="24"/>
          <w:lang w:eastAsia="ru-RU"/>
        </w:rPr>
      </w:pPr>
      <w:r w:rsidRPr="00240422">
        <w:rPr>
          <w:rFonts w:ascii="Times New Roman" w:eastAsia="Times New Roman" w:hAnsi="Times New Roman" w:cs="Times New Roman"/>
          <w:color w:val="002060"/>
          <w:sz w:val="24"/>
          <w:szCs w:val="24"/>
          <w:lang w:eastAsia="ru-RU"/>
        </w:rPr>
        <w:t>3. Оказывайте помощь в подготовке к урокам, особенно к первым, к первой встрече с учащимися. Наиболее трудные темы разрабатывайте вместе. В своем классе постарайтесь изучать материал с опережением на 2-3 урока, с тем, чтобы дать молодому учителю возможность методике раскрытия наиболее сложных тем.</w:t>
      </w:r>
    </w:p>
    <w:p w:rsidR="00764A37" w:rsidRPr="00240422" w:rsidRDefault="00764A37" w:rsidP="00764A37">
      <w:pPr>
        <w:pStyle w:val="a3"/>
        <w:spacing w:line="276" w:lineRule="auto"/>
        <w:ind w:firstLine="708"/>
        <w:jc w:val="both"/>
        <w:rPr>
          <w:rFonts w:ascii="Times New Roman" w:eastAsia="Times New Roman" w:hAnsi="Times New Roman" w:cs="Times New Roman"/>
          <w:color w:val="002060"/>
          <w:sz w:val="24"/>
          <w:szCs w:val="24"/>
          <w:lang w:eastAsia="ru-RU"/>
        </w:rPr>
      </w:pPr>
      <w:r w:rsidRPr="00240422">
        <w:rPr>
          <w:rFonts w:ascii="Times New Roman" w:eastAsia="Times New Roman" w:hAnsi="Times New Roman" w:cs="Times New Roman"/>
          <w:color w:val="002060"/>
          <w:sz w:val="24"/>
          <w:szCs w:val="24"/>
          <w:lang w:eastAsia="ru-RU"/>
        </w:rPr>
        <w:t>4. Вместе готовьте и подбирайте дидактический материал, наглядные пособия, тексты задач, упражнений, контрольных работ.</w:t>
      </w:r>
    </w:p>
    <w:p w:rsidR="00764A37" w:rsidRPr="00240422" w:rsidRDefault="00764A37" w:rsidP="00764A37">
      <w:pPr>
        <w:pStyle w:val="a3"/>
        <w:spacing w:line="276" w:lineRule="auto"/>
        <w:ind w:firstLine="708"/>
        <w:jc w:val="both"/>
        <w:rPr>
          <w:rFonts w:ascii="Times New Roman" w:eastAsia="Times New Roman" w:hAnsi="Times New Roman" w:cs="Times New Roman"/>
          <w:color w:val="002060"/>
          <w:sz w:val="24"/>
          <w:szCs w:val="24"/>
          <w:lang w:eastAsia="ru-RU"/>
        </w:rPr>
      </w:pPr>
      <w:r w:rsidRPr="00240422">
        <w:rPr>
          <w:rFonts w:ascii="Times New Roman" w:eastAsia="Times New Roman" w:hAnsi="Times New Roman" w:cs="Times New Roman"/>
          <w:color w:val="002060"/>
          <w:sz w:val="24"/>
          <w:szCs w:val="24"/>
          <w:lang w:eastAsia="ru-RU"/>
        </w:rPr>
        <w:t>5. Посещайте уроки молодого учителя с последующим тщательным анализом, приглашайте его на свои уроки, совместно их обсуждайте.</w:t>
      </w:r>
    </w:p>
    <w:p w:rsidR="00764A37" w:rsidRPr="00240422" w:rsidRDefault="00764A37" w:rsidP="00764A37">
      <w:pPr>
        <w:pStyle w:val="a3"/>
        <w:spacing w:line="276" w:lineRule="auto"/>
        <w:ind w:firstLine="708"/>
        <w:jc w:val="both"/>
        <w:rPr>
          <w:rFonts w:ascii="Times New Roman" w:hAnsi="Times New Roman" w:cs="Times New Roman"/>
          <w:color w:val="002060"/>
          <w:sz w:val="24"/>
          <w:szCs w:val="24"/>
          <w:lang w:eastAsia="ru-RU"/>
        </w:rPr>
      </w:pPr>
      <w:r w:rsidRPr="00240422">
        <w:rPr>
          <w:rFonts w:ascii="Times New Roman" w:eastAsia="Times New Roman" w:hAnsi="Times New Roman" w:cs="Times New Roman"/>
          <w:color w:val="002060"/>
          <w:sz w:val="24"/>
          <w:szCs w:val="24"/>
          <w:lang w:eastAsia="ru-RU"/>
        </w:rPr>
        <w:t xml:space="preserve">6. Помогайте в подборе методической литературы для самообразования                             </w:t>
      </w:r>
      <w:r w:rsidRPr="00240422">
        <w:rPr>
          <w:rFonts w:ascii="Times New Roman" w:hAnsi="Times New Roman" w:cs="Times New Roman"/>
          <w:color w:val="002060"/>
          <w:sz w:val="24"/>
          <w:szCs w:val="24"/>
          <w:lang w:eastAsia="ru-RU"/>
        </w:rPr>
        <w:t xml:space="preserve">7. Делитесь опытом без назидания, а путем доброжелательного показа образцов работы.  Помогайте своевременно, терпеливо, настойчиво. Никогда не забывайте отмечать </w:t>
      </w:r>
      <w:proofErr w:type="gramStart"/>
      <w:r w:rsidRPr="00240422">
        <w:rPr>
          <w:rFonts w:ascii="Times New Roman" w:hAnsi="Times New Roman" w:cs="Times New Roman"/>
          <w:color w:val="002060"/>
          <w:sz w:val="24"/>
          <w:szCs w:val="24"/>
          <w:lang w:eastAsia="ru-RU"/>
        </w:rPr>
        <w:t>положительное</w:t>
      </w:r>
      <w:proofErr w:type="gramEnd"/>
      <w:r w:rsidRPr="00240422">
        <w:rPr>
          <w:rFonts w:ascii="Times New Roman" w:hAnsi="Times New Roman" w:cs="Times New Roman"/>
          <w:color w:val="002060"/>
          <w:sz w:val="24"/>
          <w:szCs w:val="24"/>
          <w:lang w:eastAsia="ru-RU"/>
        </w:rPr>
        <w:t xml:space="preserve"> в работе. Учите не копировать, не надеяться на готовые разработки, а вырабатывать  собственный педагогический почерк.</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p>
    <w:p w:rsidR="00764A37" w:rsidRPr="00240422" w:rsidRDefault="00764A37" w:rsidP="00764A37">
      <w:pPr>
        <w:pStyle w:val="a3"/>
        <w:spacing w:line="276" w:lineRule="auto"/>
        <w:ind w:firstLine="708"/>
        <w:jc w:val="center"/>
        <w:rPr>
          <w:rFonts w:ascii="Times New Roman" w:eastAsia="Times New Roman" w:hAnsi="Times New Roman" w:cs="Times New Roman"/>
          <w:b/>
          <w:bCs/>
          <w:color w:val="0000FF"/>
          <w:sz w:val="24"/>
          <w:szCs w:val="24"/>
          <w:lang w:eastAsia="ru-RU"/>
        </w:rPr>
      </w:pPr>
      <w:r w:rsidRPr="00240422">
        <w:rPr>
          <w:rFonts w:ascii="Times New Roman" w:eastAsia="Times New Roman" w:hAnsi="Times New Roman" w:cs="Times New Roman"/>
          <w:b/>
          <w:bCs/>
          <w:color w:val="0000FF"/>
          <w:sz w:val="24"/>
          <w:szCs w:val="24"/>
          <w:lang w:eastAsia="ru-RU"/>
        </w:rPr>
        <w:t>Требования к профессиональной компетентности педагога-наставника</w:t>
      </w:r>
    </w:p>
    <w:p w:rsidR="00764A37" w:rsidRPr="00240422" w:rsidRDefault="00764A37" w:rsidP="00764A37">
      <w:pPr>
        <w:pStyle w:val="a3"/>
        <w:spacing w:line="276" w:lineRule="auto"/>
        <w:ind w:firstLine="708"/>
        <w:jc w:val="center"/>
        <w:rPr>
          <w:rFonts w:ascii="Times New Roman" w:eastAsia="Times New Roman" w:hAnsi="Times New Roman" w:cs="Times New Roman"/>
          <w:b/>
          <w:color w:val="0000FF"/>
          <w:sz w:val="24"/>
          <w:szCs w:val="24"/>
          <w:lang w:eastAsia="ru-RU"/>
        </w:rPr>
      </w:pPr>
    </w:p>
    <w:p w:rsidR="00764A37" w:rsidRPr="00240422" w:rsidRDefault="00764A37" w:rsidP="00764A37">
      <w:pPr>
        <w:pStyle w:val="a3"/>
        <w:spacing w:line="276" w:lineRule="auto"/>
        <w:ind w:firstLine="708"/>
        <w:jc w:val="both"/>
        <w:rPr>
          <w:rFonts w:ascii="Times New Roman" w:eastAsia="Times New Roman" w:hAnsi="Times New Roman" w:cs="Times New Roman"/>
          <w:color w:val="002060"/>
          <w:sz w:val="24"/>
          <w:szCs w:val="24"/>
          <w:lang w:eastAsia="ru-RU"/>
        </w:rPr>
      </w:pPr>
      <w:r w:rsidRPr="00240422">
        <w:rPr>
          <w:rFonts w:ascii="Times New Roman" w:eastAsia="Times New Roman" w:hAnsi="Times New Roman" w:cs="Times New Roman"/>
          <w:color w:val="002060"/>
          <w:sz w:val="24"/>
          <w:szCs w:val="24"/>
          <w:lang w:eastAsia="ru-RU"/>
        </w:rPr>
        <w:t>1. Наставник обязан четко представлять цели своей деятельности, знать требования и потребности школы в этой сфере педагогической практики. Наставник должен разрабатывать и предлагать оптимальную программу педагогической помощи каждому молодому педагогу, с учетом его индивидуальных особенностей, уровня профессионализма и коммуникативных навыков.</w:t>
      </w:r>
    </w:p>
    <w:p w:rsidR="00764A37" w:rsidRPr="00240422" w:rsidRDefault="00764A37" w:rsidP="00764A37">
      <w:pPr>
        <w:pStyle w:val="a3"/>
        <w:spacing w:line="276" w:lineRule="auto"/>
        <w:ind w:firstLine="708"/>
        <w:jc w:val="both"/>
        <w:rPr>
          <w:rFonts w:ascii="Times New Roman" w:hAnsi="Times New Roman" w:cs="Times New Roman"/>
          <w:color w:val="002060"/>
          <w:sz w:val="24"/>
          <w:szCs w:val="24"/>
        </w:rPr>
      </w:pPr>
      <w:r w:rsidRPr="00240422">
        <w:rPr>
          <w:rFonts w:ascii="Times New Roman" w:eastAsia="Times New Roman" w:hAnsi="Times New Roman" w:cs="Times New Roman"/>
          <w:color w:val="002060"/>
          <w:sz w:val="24"/>
          <w:szCs w:val="24"/>
          <w:lang w:eastAsia="ru-RU"/>
        </w:rPr>
        <w:lastRenderedPageBreak/>
        <w:t xml:space="preserve">2. Наставник должен уметь наладить положительный межличностный контакт с каждым своим воспитанником, предложить конструктивные формы и методы взаимодействия. Наставник осуществляет диагностирование, наблюдение, анализ и </w:t>
      </w:r>
      <w:proofErr w:type="gramStart"/>
      <w:r w:rsidRPr="00240422">
        <w:rPr>
          <w:rFonts w:ascii="Times New Roman" w:eastAsia="Times New Roman" w:hAnsi="Times New Roman" w:cs="Times New Roman"/>
          <w:color w:val="002060"/>
          <w:sz w:val="24"/>
          <w:szCs w:val="24"/>
          <w:lang w:eastAsia="ru-RU"/>
        </w:rPr>
        <w:t>контроль за</w:t>
      </w:r>
      <w:proofErr w:type="gramEnd"/>
      <w:r w:rsidRPr="00240422">
        <w:rPr>
          <w:rFonts w:ascii="Times New Roman" w:eastAsia="Times New Roman" w:hAnsi="Times New Roman" w:cs="Times New Roman"/>
          <w:color w:val="002060"/>
          <w:sz w:val="24"/>
          <w:szCs w:val="24"/>
          <w:lang w:eastAsia="ru-RU"/>
        </w:rPr>
        <w:t xml:space="preserve"> деятельностью своего подопечного. Наставник несет моральную и административную ответственность перед самим собой и руководством образовательного учреждения за подготовку молодого специалиста. Наставник обязан быть образцом для подражания и в плане межличностных отношений, и в плане личной самоорганизации и профессиональной компетентности.</w:t>
      </w:r>
    </w:p>
    <w:p w:rsidR="00764A37" w:rsidRDefault="00764A37" w:rsidP="00764A37">
      <w:pPr>
        <w:rPr>
          <w:rFonts w:ascii="Times New Roman" w:hAnsi="Times New Roman" w:cs="Times New Roman"/>
          <w:sz w:val="24"/>
          <w:szCs w:val="24"/>
        </w:rPr>
      </w:pPr>
    </w:p>
    <w:p w:rsidR="00FC4532" w:rsidRDefault="00FC4532" w:rsidP="00764A37">
      <w:pPr>
        <w:rPr>
          <w:rFonts w:ascii="Times New Roman" w:hAnsi="Times New Roman" w:cs="Times New Roman"/>
          <w:sz w:val="24"/>
          <w:szCs w:val="24"/>
        </w:rPr>
      </w:pPr>
    </w:p>
    <w:p w:rsidR="00FC4532" w:rsidRDefault="00FC4532" w:rsidP="00764A37">
      <w:pPr>
        <w:rPr>
          <w:rFonts w:ascii="Times New Roman" w:hAnsi="Times New Roman" w:cs="Times New Roman"/>
          <w:sz w:val="24"/>
          <w:szCs w:val="24"/>
        </w:rPr>
      </w:pPr>
    </w:p>
    <w:p w:rsidR="00FC4532" w:rsidRDefault="00FC4532" w:rsidP="00764A37">
      <w:pPr>
        <w:rPr>
          <w:rFonts w:ascii="Times New Roman" w:hAnsi="Times New Roman" w:cs="Times New Roman"/>
          <w:sz w:val="24"/>
          <w:szCs w:val="24"/>
        </w:rPr>
      </w:pPr>
    </w:p>
    <w:p w:rsidR="00FC4532" w:rsidRDefault="00FC4532" w:rsidP="00764A37">
      <w:pPr>
        <w:rPr>
          <w:rFonts w:ascii="Times New Roman" w:hAnsi="Times New Roman" w:cs="Times New Roman"/>
          <w:sz w:val="24"/>
          <w:szCs w:val="24"/>
        </w:rPr>
      </w:pPr>
    </w:p>
    <w:p w:rsidR="00FC4532" w:rsidRDefault="00FC4532" w:rsidP="00764A37">
      <w:pPr>
        <w:rPr>
          <w:rFonts w:ascii="Times New Roman" w:hAnsi="Times New Roman" w:cs="Times New Roman"/>
          <w:sz w:val="24"/>
          <w:szCs w:val="24"/>
        </w:rPr>
      </w:pPr>
    </w:p>
    <w:p w:rsidR="00FC4532" w:rsidRPr="00240422" w:rsidRDefault="00FC4532" w:rsidP="00764A37">
      <w:pPr>
        <w:rPr>
          <w:rFonts w:ascii="Times New Roman" w:hAnsi="Times New Roman" w:cs="Times New Roman"/>
          <w:sz w:val="24"/>
          <w:szCs w:val="24"/>
        </w:rPr>
      </w:pPr>
    </w:p>
    <w:p w:rsidR="00764A37" w:rsidRPr="00240422" w:rsidRDefault="00764A37" w:rsidP="00764A37">
      <w:pPr>
        <w:spacing w:after="0"/>
        <w:jc w:val="center"/>
        <w:rPr>
          <w:rFonts w:ascii="Times New Roman" w:hAnsi="Times New Roman" w:cs="Times New Roman"/>
          <w:bCs/>
          <w:color w:val="006600"/>
          <w:sz w:val="24"/>
          <w:szCs w:val="24"/>
        </w:rPr>
      </w:pPr>
      <w:r w:rsidRPr="00240422">
        <w:rPr>
          <w:rFonts w:ascii="Times New Roman" w:hAnsi="Times New Roman" w:cs="Times New Roman"/>
          <w:bCs/>
          <w:color w:val="006600"/>
          <w:sz w:val="24"/>
          <w:szCs w:val="24"/>
        </w:rPr>
        <w:t>МУНИЦИПАЛЬНОЕ КАЗЕННОЕ ОБЩЕОБРАЗОВАТЕЛЬНОЕ УЧРЕЖДЕНИЕ</w:t>
      </w:r>
    </w:p>
    <w:p w:rsidR="00764A37" w:rsidRPr="00240422" w:rsidRDefault="00764A37" w:rsidP="00764A37">
      <w:pPr>
        <w:spacing w:after="0"/>
        <w:jc w:val="center"/>
        <w:rPr>
          <w:rFonts w:ascii="Times New Roman" w:hAnsi="Times New Roman" w:cs="Times New Roman"/>
          <w:bCs/>
          <w:color w:val="006600"/>
          <w:sz w:val="24"/>
          <w:szCs w:val="24"/>
        </w:rPr>
      </w:pPr>
      <w:r w:rsidRPr="00240422">
        <w:rPr>
          <w:rFonts w:ascii="Times New Roman" w:hAnsi="Times New Roman" w:cs="Times New Roman"/>
          <w:bCs/>
          <w:color w:val="006600"/>
          <w:sz w:val="24"/>
          <w:szCs w:val="24"/>
        </w:rPr>
        <w:t>«СРЕДНЯЯ ОБЩЕОБРАЗОВАТЕЛЬНАЯ  ШКОЛА ст. ПРИБЛИЖНОЙ»</w:t>
      </w:r>
    </w:p>
    <w:p w:rsidR="00764A37" w:rsidRPr="00240422" w:rsidRDefault="00764A37" w:rsidP="00764A37">
      <w:pPr>
        <w:spacing w:after="0"/>
        <w:jc w:val="center"/>
        <w:rPr>
          <w:rFonts w:ascii="Times New Roman" w:hAnsi="Times New Roman" w:cs="Times New Roman"/>
          <w:bCs/>
          <w:color w:val="006600"/>
          <w:sz w:val="24"/>
          <w:szCs w:val="24"/>
        </w:rPr>
      </w:pPr>
      <w:r w:rsidRPr="00240422">
        <w:rPr>
          <w:rFonts w:ascii="Times New Roman" w:hAnsi="Times New Roman" w:cs="Times New Roman"/>
          <w:bCs/>
          <w:color w:val="006600"/>
          <w:sz w:val="24"/>
          <w:szCs w:val="24"/>
        </w:rPr>
        <w:t>ПРОХЛАДНЕНСКОГО МУНИЦИПАЛЬНОГО РАЙОНА</w:t>
      </w:r>
    </w:p>
    <w:p w:rsidR="00764A37" w:rsidRPr="00240422" w:rsidRDefault="00764A37" w:rsidP="00764A37">
      <w:pPr>
        <w:spacing w:after="0"/>
        <w:jc w:val="center"/>
        <w:rPr>
          <w:rFonts w:ascii="Times New Roman" w:hAnsi="Times New Roman" w:cs="Times New Roman"/>
          <w:color w:val="006600"/>
          <w:sz w:val="24"/>
          <w:szCs w:val="24"/>
        </w:rPr>
      </w:pPr>
      <w:r w:rsidRPr="00240422">
        <w:rPr>
          <w:rFonts w:ascii="Times New Roman" w:hAnsi="Times New Roman" w:cs="Times New Roman"/>
          <w:bCs/>
          <w:color w:val="006600"/>
          <w:sz w:val="24"/>
          <w:szCs w:val="24"/>
        </w:rPr>
        <w:t>КАБАРДИНО-БАЛКАРСКОЙ РЕСПУБЛИКИ</w:t>
      </w:r>
    </w:p>
    <w:p w:rsidR="00764A37" w:rsidRPr="00240422" w:rsidRDefault="00764A37" w:rsidP="00764A37">
      <w:pPr>
        <w:spacing w:after="0"/>
        <w:jc w:val="center"/>
        <w:rPr>
          <w:rFonts w:ascii="Times New Roman" w:hAnsi="Times New Roman" w:cs="Times New Roman"/>
          <w:color w:val="006600"/>
          <w:sz w:val="24"/>
          <w:szCs w:val="24"/>
        </w:rPr>
      </w:pPr>
    </w:p>
    <w:p w:rsidR="00764A37" w:rsidRPr="00240422" w:rsidRDefault="00764A37" w:rsidP="00764A37">
      <w:pPr>
        <w:spacing w:after="0"/>
        <w:rPr>
          <w:rFonts w:ascii="Times New Roman" w:hAnsi="Times New Roman" w:cs="Times New Roman"/>
          <w:noProof/>
          <w:color w:val="006600"/>
          <w:sz w:val="24"/>
          <w:szCs w:val="24"/>
          <w:lang w:eastAsia="ru-RU"/>
        </w:rPr>
      </w:pPr>
    </w:p>
    <w:p w:rsidR="00764A37" w:rsidRPr="00240422" w:rsidRDefault="00764A37" w:rsidP="00764A37">
      <w:pPr>
        <w:spacing w:after="0"/>
        <w:rPr>
          <w:rFonts w:ascii="Times New Roman" w:hAnsi="Times New Roman" w:cs="Times New Roman"/>
          <w:noProof/>
          <w:color w:val="006600"/>
          <w:sz w:val="24"/>
          <w:szCs w:val="24"/>
          <w:lang w:eastAsia="ru-RU"/>
        </w:rPr>
      </w:pPr>
    </w:p>
    <w:p w:rsidR="00764A37" w:rsidRPr="00240422" w:rsidRDefault="00764A37" w:rsidP="00764A37">
      <w:pPr>
        <w:spacing w:after="0"/>
        <w:rPr>
          <w:rFonts w:ascii="Times New Roman" w:hAnsi="Times New Roman" w:cs="Times New Roman"/>
          <w:noProof/>
          <w:color w:val="006600"/>
          <w:sz w:val="24"/>
          <w:szCs w:val="24"/>
          <w:lang w:eastAsia="ru-RU"/>
        </w:rPr>
      </w:pPr>
    </w:p>
    <w:p w:rsidR="00764A37" w:rsidRPr="00240422" w:rsidRDefault="00764A37" w:rsidP="00764A37">
      <w:pPr>
        <w:spacing w:after="0"/>
        <w:rPr>
          <w:rFonts w:ascii="Times New Roman" w:hAnsi="Times New Roman" w:cs="Times New Roman"/>
          <w:noProof/>
          <w:color w:val="006600"/>
          <w:sz w:val="24"/>
          <w:szCs w:val="24"/>
          <w:lang w:eastAsia="ru-RU"/>
        </w:rPr>
      </w:pPr>
    </w:p>
    <w:p w:rsidR="00764A37" w:rsidRPr="00240422" w:rsidRDefault="00764A37" w:rsidP="00764A37">
      <w:pPr>
        <w:spacing w:after="0"/>
        <w:rPr>
          <w:rFonts w:ascii="Times New Roman" w:hAnsi="Times New Roman" w:cs="Times New Roman"/>
          <w:color w:val="006600"/>
          <w:sz w:val="24"/>
          <w:szCs w:val="24"/>
        </w:rPr>
      </w:pPr>
    </w:p>
    <w:p w:rsidR="00764A37" w:rsidRPr="00240422" w:rsidRDefault="00764A37" w:rsidP="00764A37">
      <w:pPr>
        <w:spacing w:after="0"/>
        <w:jc w:val="center"/>
        <w:rPr>
          <w:rFonts w:ascii="Times New Roman" w:hAnsi="Times New Roman" w:cs="Times New Roman"/>
          <w:b/>
          <w:color w:val="006600"/>
          <w:sz w:val="24"/>
          <w:szCs w:val="24"/>
        </w:rPr>
      </w:pPr>
      <w:r w:rsidRPr="00240422">
        <w:rPr>
          <w:rFonts w:ascii="Times New Roman" w:hAnsi="Times New Roman" w:cs="Times New Roman"/>
          <w:b/>
          <w:color w:val="006600"/>
          <w:sz w:val="24"/>
          <w:szCs w:val="24"/>
        </w:rPr>
        <w:t>ПАПКА</w:t>
      </w:r>
    </w:p>
    <w:p w:rsidR="00764A37" w:rsidRPr="00240422" w:rsidRDefault="00764A37" w:rsidP="00764A37">
      <w:pPr>
        <w:spacing w:after="0"/>
        <w:jc w:val="center"/>
        <w:rPr>
          <w:rFonts w:ascii="Times New Roman" w:hAnsi="Times New Roman" w:cs="Times New Roman"/>
          <w:b/>
          <w:color w:val="C00000"/>
          <w:sz w:val="24"/>
          <w:szCs w:val="24"/>
        </w:rPr>
      </w:pPr>
      <w:r w:rsidRPr="00240422">
        <w:rPr>
          <w:rFonts w:ascii="Times New Roman" w:hAnsi="Times New Roman" w:cs="Times New Roman"/>
          <w:b/>
          <w:color w:val="C00000"/>
          <w:sz w:val="24"/>
          <w:szCs w:val="24"/>
        </w:rPr>
        <w:t>НАСТАВНИКА</w:t>
      </w:r>
    </w:p>
    <w:p w:rsidR="00764A37" w:rsidRPr="00240422" w:rsidRDefault="00764A37" w:rsidP="00764A37">
      <w:pPr>
        <w:spacing w:after="0"/>
        <w:jc w:val="center"/>
        <w:rPr>
          <w:rFonts w:ascii="Times New Roman" w:hAnsi="Times New Roman" w:cs="Times New Roman"/>
          <w:b/>
          <w:color w:val="006600"/>
          <w:sz w:val="24"/>
          <w:szCs w:val="24"/>
        </w:rPr>
      </w:pPr>
      <w:r w:rsidRPr="00240422">
        <w:rPr>
          <w:rFonts w:ascii="Times New Roman" w:hAnsi="Times New Roman" w:cs="Times New Roman"/>
          <w:b/>
          <w:color w:val="006600"/>
          <w:sz w:val="24"/>
          <w:szCs w:val="24"/>
        </w:rPr>
        <w:t xml:space="preserve">учителя начальных классов </w:t>
      </w:r>
    </w:p>
    <w:p w:rsidR="00764A37" w:rsidRPr="00240422" w:rsidRDefault="00764A37" w:rsidP="00764A37">
      <w:pPr>
        <w:spacing w:after="0"/>
        <w:jc w:val="center"/>
        <w:rPr>
          <w:rFonts w:ascii="Times New Roman" w:hAnsi="Times New Roman" w:cs="Times New Roman"/>
          <w:b/>
          <w:color w:val="C00000"/>
          <w:sz w:val="24"/>
          <w:szCs w:val="24"/>
        </w:rPr>
      </w:pPr>
      <w:r w:rsidRPr="00240422">
        <w:rPr>
          <w:rFonts w:ascii="Times New Roman" w:hAnsi="Times New Roman" w:cs="Times New Roman"/>
          <w:b/>
          <w:color w:val="C00000"/>
          <w:sz w:val="24"/>
          <w:szCs w:val="24"/>
        </w:rPr>
        <w:t>Зиминой Елены Викторовны</w:t>
      </w:r>
    </w:p>
    <w:p w:rsidR="00764A37" w:rsidRPr="00240422" w:rsidRDefault="00764A37" w:rsidP="00764A37">
      <w:pPr>
        <w:spacing w:after="0"/>
        <w:jc w:val="center"/>
        <w:rPr>
          <w:rFonts w:ascii="Times New Roman" w:hAnsi="Times New Roman" w:cs="Times New Roman"/>
          <w:color w:val="006600"/>
          <w:sz w:val="24"/>
          <w:szCs w:val="24"/>
        </w:rPr>
      </w:pPr>
    </w:p>
    <w:p w:rsidR="00764A37" w:rsidRPr="00240422" w:rsidRDefault="00764A37" w:rsidP="00764A37">
      <w:pPr>
        <w:spacing w:after="0"/>
        <w:jc w:val="center"/>
        <w:rPr>
          <w:rFonts w:ascii="Times New Roman" w:hAnsi="Times New Roman" w:cs="Times New Roman"/>
          <w:color w:val="006600"/>
          <w:sz w:val="24"/>
          <w:szCs w:val="24"/>
        </w:rPr>
      </w:pPr>
    </w:p>
    <w:p w:rsidR="00764A37" w:rsidRPr="00240422" w:rsidRDefault="00764A37" w:rsidP="00764A37">
      <w:pPr>
        <w:spacing w:after="0"/>
        <w:jc w:val="center"/>
        <w:rPr>
          <w:rFonts w:ascii="Times New Roman" w:hAnsi="Times New Roman" w:cs="Times New Roman"/>
          <w:color w:val="006600"/>
          <w:sz w:val="24"/>
          <w:szCs w:val="24"/>
        </w:rPr>
      </w:pPr>
    </w:p>
    <w:p w:rsidR="00764A37" w:rsidRPr="00240422" w:rsidRDefault="00764A37" w:rsidP="00764A37">
      <w:pPr>
        <w:spacing w:after="0"/>
        <w:jc w:val="center"/>
        <w:rPr>
          <w:rFonts w:ascii="Times New Roman" w:hAnsi="Times New Roman" w:cs="Times New Roman"/>
          <w:color w:val="006600"/>
          <w:sz w:val="24"/>
          <w:szCs w:val="24"/>
        </w:rPr>
      </w:pPr>
      <w:r w:rsidRPr="00240422">
        <w:rPr>
          <w:rFonts w:ascii="Times New Roman" w:hAnsi="Times New Roman" w:cs="Times New Roman"/>
          <w:noProof/>
          <w:color w:val="006600"/>
          <w:sz w:val="24"/>
          <w:szCs w:val="24"/>
          <w:lang w:eastAsia="ru-RU"/>
        </w:rPr>
        <w:lastRenderedPageBreak/>
        <w:drawing>
          <wp:inline distT="0" distB="0" distL="0" distR="0">
            <wp:extent cx="3317500" cy="2261640"/>
            <wp:effectExtent l="171450" t="133350" r="359150" b="310110"/>
            <wp:docPr id="15" name="Рисунок 3" descr="https://dou20-kr.caduk.ru/images/nastavnichestv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u20-kr.caduk.ru/images/nastavnichestvo1.png"/>
                    <pic:cNvPicPr>
                      <a:picLocks noChangeAspect="1" noChangeArrowheads="1"/>
                    </pic:cNvPicPr>
                  </pic:nvPicPr>
                  <pic:blipFill>
                    <a:blip r:embed="rId9" cstate="print"/>
                    <a:srcRect/>
                    <a:stretch>
                      <a:fillRect/>
                    </a:stretch>
                  </pic:blipFill>
                  <pic:spPr bwMode="auto">
                    <a:xfrm>
                      <a:off x="0" y="0"/>
                      <a:ext cx="3318117" cy="2262061"/>
                    </a:xfrm>
                    <a:prstGeom prst="rect">
                      <a:avLst/>
                    </a:prstGeom>
                    <a:ln>
                      <a:noFill/>
                    </a:ln>
                    <a:effectLst>
                      <a:outerShdw blurRad="292100" dist="139700" dir="2700000" algn="tl" rotWithShape="0">
                        <a:srgbClr val="333333">
                          <a:alpha val="65000"/>
                        </a:srgbClr>
                      </a:outerShdw>
                    </a:effectLst>
                  </pic:spPr>
                </pic:pic>
              </a:graphicData>
            </a:graphic>
          </wp:inline>
        </w:drawing>
      </w:r>
    </w:p>
    <w:p w:rsidR="00764A37" w:rsidRPr="00240422" w:rsidRDefault="00764A37" w:rsidP="00764A37">
      <w:pPr>
        <w:spacing w:after="0"/>
        <w:jc w:val="center"/>
        <w:rPr>
          <w:rFonts w:ascii="Times New Roman" w:hAnsi="Times New Roman" w:cs="Times New Roman"/>
          <w:color w:val="006600"/>
          <w:sz w:val="24"/>
          <w:szCs w:val="24"/>
        </w:rPr>
      </w:pPr>
    </w:p>
    <w:p w:rsidR="00764A37" w:rsidRPr="00240422" w:rsidRDefault="00764A37" w:rsidP="00764A37">
      <w:pPr>
        <w:spacing w:after="0"/>
        <w:jc w:val="center"/>
        <w:rPr>
          <w:rFonts w:ascii="Times New Roman" w:hAnsi="Times New Roman" w:cs="Times New Roman"/>
          <w:color w:val="006600"/>
          <w:sz w:val="24"/>
          <w:szCs w:val="24"/>
        </w:rPr>
      </w:pPr>
    </w:p>
    <w:p w:rsidR="00764A37" w:rsidRPr="00240422" w:rsidRDefault="00764A37" w:rsidP="00764A37">
      <w:pPr>
        <w:spacing w:after="0"/>
        <w:jc w:val="center"/>
        <w:rPr>
          <w:rFonts w:ascii="Times New Roman" w:hAnsi="Times New Roman" w:cs="Times New Roman"/>
          <w:color w:val="006600"/>
          <w:sz w:val="24"/>
          <w:szCs w:val="24"/>
        </w:rPr>
      </w:pPr>
      <w:r w:rsidRPr="00240422">
        <w:rPr>
          <w:rFonts w:ascii="Times New Roman" w:hAnsi="Times New Roman" w:cs="Times New Roman"/>
          <w:color w:val="006600"/>
          <w:sz w:val="24"/>
          <w:szCs w:val="24"/>
        </w:rPr>
        <w:t>2022 г.</w:t>
      </w:r>
    </w:p>
    <w:p w:rsidR="00764A37" w:rsidRDefault="00764A37" w:rsidP="00764A37">
      <w:pPr>
        <w:spacing w:after="0"/>
        <w:jc w:val="center"/>
        <w:rPr>
          <w:rFonts w:ascii="Times New Roman" w:hAnsi="Times New Roman" w:cs="Times New Roman"/>
          <w:color w:val="000099"/>
          <w:sz w:val="24"/>
          <w:szCs w:val="24"/>
        </w:rPr>
      </w:pPr>
    </w:p>
    <w:p w:rsidR="00FC4532" w:rsidRDefault="00FC4532" w:rsidP="00764A37">
      <w:pPr>
        <w:spacing w:after="0"/>
        <w:jc w:val="center"/>
        <w:rPr>
          <w:rFonts w:ascii="Times New Roman" w:hAnsi="Times New Roman" w:cs="Times New Roman"/>
          <w:color w:val="000099"/>
          <w:sz w:val="24"/>
          <w:szCs w:val="24"/>
        </w:rPr>
      </w:pPr>
    </w:p>
    <w:p w:rsidR="00FC4532" w:rsidRDefault="00FC4532" w:rsidP="00764A37">
      <w:pPr>
        <w:spacing w:after="0"/>
        <w:jc w:val="center"/>
        <w:rPr>
          <w:rFonts w:ascii="Times New Roman" w:hAnsi="Times New Roman" w:cs="Times New Roman"/>
          <w:color w:val="000099"/>
          <w:sz w:val="24"/>
          <w:szCs w:val="24"/>
        </w:rPr>
      </w:pPr>
    </w:p>
    <w:p w:rsidR="00FC4532" w:rsidRDefault="00FC4532" w:rsidP="00764A37">
      <w:pPr>
        <w:spacing w:after="0"/>
        <w:jc w:val="center"/>
        <w:rPr>
          <w:rFonts w:ascii="Times New Roman" w:hAnsi="Times New Roman" w:cs="Times New Roman"/>
          <w:color w:val="000099"/>
          <w:sz w:val="24"/>
          <w:szCs w:val="24"/>
        </w:rPr>
      </w:pPr>
    </w:p>
    <w:p w:rsidR="00FC4532" w:rsidRDefault="00FC4532" w:rsidP="00764A37">
      <w:pPr>
        <w:spacing w:after="0"/>
        <w:jc w:val="center"/>
        <w:rPr>
          <w:rFonts w:ascii="Times New Roman" w:hAnsi="Times New Roman" w:cs="Times New Roman"/>
          <w:color w:val="000099"/>
          <w:sz w:val="24"/>
          <w:szCs w:val="24"/>
        </w:rPr>
      </w:pPr>
    </w:p>
    <w:p w:rsidR="00FC4532" w:rsidRDefault="00FC4532" w:rsidP="00764A37">
      <w:pPr>
        <w:spacing w:after="0"/>
        <w:jc w:val="center"/>
        <w:rPr>
          <w:rFonts w:ascii="Times New Roman" w:hAnsi="Times New Roman" w:cs="Times New Roman"/>
          <w:color w:val="000099"/>
          <w:sz w:val="24"/>
          <w:szCs w:val="24"/>
        </w:rPr>
      </w:pPr>
    </w:p>
    <w:p w:rsidR="00FC4532" w:rsidRDefault="00FC4532" w:rsidP="00764A37">
      <w:pPr>
        <w:spacing w:after="0"/>
        <w:jc w:val="center"/>
        <w:rPr>
          <w:rFonts w:ascii="Times New Roman" w:hAnsi="Times New Roman" w:cs="Times New Roman"/>
          <w:color w:val="000099"/>
          <w:sz w:val="24"/>
          <w:szCs w:val="24"/>
        </w:rPr>
      </w:pPr>
    </w:p>
    <w:p w:rsidR="00FC4532" w:rsidRDefault="00FC4532" w:rsidP="00764A37">
      <w:pPr>
        <w:spacing w:after="0"/>
        <w:jc w:val="center"/>
        <w:rPr>
          <w:rFonts w:ascii="Times New Roman" w:hAnsi="Times New Roman" w:cs="Times New Roman"/>
          <w:color w:val="000099"/>
          <w:sz w:val="24"/>
          <w:szCs w:val="24"/>
        </w:rPr>
      </w:pPr>
    </w:p>
    <w:p w:rsidR="00FC4532" w:rsidRDefault="00FC4532" w:rsidP="00764A37">
      <w:pPr>
        <w:spacing w:after="0"/>
        <w:jc w:val="center"/>
        <w:rPr>
          <w:rFonts w:ascii="Times New Roman" w:hAnsi="Times New Roman" w:cs="Times New Roman"/>
          <w:color w:val="000099"/>
          <w:sz w:val="24"/>
          <w:szCs w:val="24"/>
        </w:rPr>
      </w:pPr>
    </w:p>
    <w:p w:rsidR="00FC4532" w:rsidRDefault="00FC4532" w:rsidP="00764A37">
      <w:pPr>
        <w:spacing w:after="0"/>
        <w:jc w:val="center"/>
        <w:rPr>
          <w:rFonts w:ascii="Times New Roman" w:hAnsi="Times New Roman" w:cs="Times New Roman"/>
          <w:color w:val="000099"/>
          <w:sz w:val="24"/>
          <w:szCs w:val="24"/>
        </w:rPr>
      </w:pPr>
    </w:p>
    <w:p w:rsidR="00FC4532" w:rsidRDefault="00FC4532" w:rsidP="00764A37">
      <w:pPr>
        <w:spacing w:after="0"/>
        <w:jc w:val="center"/>
        <w:rPr>
          <w:rFonts w:ascii="Times New Roman" w:hAnsi="Times New Roman" w:cs="Times New Roman"/>
          <w:color w:val="000099"/>
          <w:sz w:val="24"/>
          <w:szCs w:val="24"/>
        </w:rPr>
      </w:pPr>
    </w:p>
    <w:p w:rsidR="00FC4532" w:rsidRDefault="00FC4532" w:rsidP="00764A37">
      <w:pPr>
        <w:spacing w:after="0"/>
        <w:jc w:val="center"/>
        <w:rPr>
          <w:rFonts w:ascii="Times New Roman" w:hAnsi="Times New Roman" w:cs="Times New Roman"/>
          <w:color w:val="000099"/>
          <w:sz w:val="24"/>
          <w:szCs w:val="24"/>
        </w:rPr>
      </w:pPr>
    </w:p>
    <w:p w:rsidR="00FC4532" w:rsidRPr="00240422" w:rsidRDefault="00FC4532" w:rsidP="00764A37">
      <w:pPr>
        <w:spacing w:after="0"/>
        <w:jc w:val="center"/>
        <w:rPr>
          <w:rFonts w:ascii="Times New Roman" w:hAnsi="Times New Roman" w:cs="Times New Roman"/>
          <w:color w:val="000099"/>
          <w:sz w:val="24"/>
          <w:szCs w:val="24"/>
        </w:rPr>
      </w:pPr>
    </w:p>
    <w:p w:rsidR="00764A37" w:rsidRPr="00240422" w:rsidRDefault="006C19F6" w:rsidP="00764A37">
      <w:pPr>
        <w:spacing w:after="0"/>
        <w:jc w:val="center"/>
        <w:rPr>
          <w:rFonts w:ascii="Times New Roman" w:hAnsi="Times New Roman" w:cs="Times New Roman"/>
          <w:sz w:val="24"/>
          <w:szCs w:val="24"/>
        </w:rPr>
      </w:pPr>
      <w:r w:rsidRPr="006C19F6">
        <w:rPr>
          <w:rFonts w:ascii="Times New Roman" w:hAnsi="Times New Roman" w:cs="Times New Roman"/>
          <w:color w:val="000099"/>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1.95pt;height:33.25pt" fillcolor="#c00000" stroked="f">
            <v:shadow on="t" color="#b2b2b2" opacity="52429f" offset="3pt"/>
            <v:textpath style="font-family:&quot;Times New Roman&quot;;font-size:18pt;font-weight:bold;v-text-kern:t" trim="t" fitpath="t" string="Содержание:"/>
          </v:shape>
        </w:pict>
      </w:r>
    </w:p>
    <w:p w:rsidR="00764A37" w:rsidRPr="00240422" w:rsidRDefault="00764A37" w:rsidP="00764A37">
      <w:pPr>
        <w:spacing w:after="0"/>
        <w:jc w:val="center"/>
        <w:rPr>
          <w:rFonts w:ascii="Times New Roman" w:hAnsi="Times New Roman" w:cs="Times New Roman"/>
          <w:sz w:val="24"/>
          <w:szCs w:val="24"/>
        </w:rPr>
      </w:pPr>
    </w:p>
    <w:p w:rsidR="00764A37" w:rsidRPr="00240422" w:rsidRDefault="00764A37" w:rsidP="00764A37">
      <w:pPr>
        <w:spacing w:after="0" w:line="360" w:lineRule="auto"/>
        <w:ind w:firstLine="567"/>
        <w:rPr>
          <w:rFonts w:ascii="Times New Roman" w:hAnsi="Times New Roman" w:cs="Times New Roman"/>
          <w:b/>
          <w:sz w:val="24"/>
          <w:szCs w:val="24"/>
        </w:rPr>
      </w:pPr>
      <w:r w:rsidRPr="00240422">
        <w:rPr>
          <w:rFonts w:ascii="Times New Roman" w:hAnsi="Times New Roman" w:cs="Times New Roman"/>
          <w:b/>
          <w:sz w:val="24"/>
          <w:szCs w:val="24"/>
        </w:rPr>
        <w:t>Раздел 1. Общие сведения</w:t>
      </w:r>
    </w:p>
    <w:p w:rsidR="00764A37" w:rsidRPr="00240422" w:rsidRDefault="00764A37" w:rsidP="00764A37">
      <w:pPr>
        <w:spacing w:after="0" w:line="360" w:lineRule="auto"/>
        <w:rPr>
          <w:rFonts w:ascii="Times New Roman" w:hAnsi="Times New Roman" w:cs="Times New Roman"/>
          <w:b/>
          <w:sz w:val="24"/>
          <w:szCs w:val="24"/>
        </w:rPr>
      </w:pPr>
      <w:r w:rsidRPr="00240422">
        <w:rPr>
          <w:rFonts w:ascii="Times New Roman" w:hAnsi="Times New Roman" w:cs="Times New Roman"/>
          <w:b/>
          <w:sz w:val="24"/>
          <w:szCs w:val="24"/>
        </w:rPr>
        <w:t>(Приложение: копии дипломов)</w:t>
      </w:r>
    </w:p>
    <w:p w:rsidR="00764A37" w:rsidRPr="00240422" w:rsidRDefault="00764A37" w:rsidP="00764A37">
      <w:pPr>
        <w:spacing w:after="0" w:line="360" w:lineRule="auto"/>
        <w:ind w:firstLine="567"/>
        <w:rPr>
          <w:rFonts w:ascii="Times New Roman" w:hAnsi="Times New Roman" w:cs="Times New Roman"/>
          <w:b/>
          <w:sz w:val="24"/>
          <w:szCs w:val="24"/>
        </w:rPr>
      </w:pPr>
      <w:r w:rsidRPr="00240422">
        <w:rPr>
          <w:rFonts w:ascii="Times New Roman" w:hAnsi="Times New Roman" w:cs="Times New Roman"/>
          <w:b/>
          <w:sz w:val="24"/>
          <w:szCs w:val="24"/>
        </w:rPr>
        <w:t>Раздел 2. Повышение квалификации и награды</w:t>
      </w:r>
      <w:r w:rsidRPr="00240422">
        <w:rPr>
          <w:rFonts w:ascii="Times New Roman" w:hAnsi="Times New Roman" w:cs="Times New Roman"/>
          <w:b/>
          <w:sz w:val="24"/>
          <w:szCs w:val="24"/>
        </w:rPr>
        <w:br/>
        <w:t>(Приложение: копии удостоверений, грамот)</w:t>
      </w:r>
    </w:p>
    <w:p w:rsidR="00764A37" w:rsidRPr="00240422" w:rsidRDefault="00764A37" w:rsidP="00764A37">
      <w:pPr>
        <w:spacing w:after="0" w:line="360" w:lineRule="auto"/>
        <w:ind w:firstLine="567"/>
        <w:rPr>
          <w:rFonts w:ascii="Times New Roman" w:hAnsi="Times New Roman" w:cs="Times New Roman"/>
          <w:b/>
          <w:sz w:val="24"/>
          <w:szCs w:val="24"/>
        </w:rPr>
      </w:pPr>
      <w:r w:rsidRPr="00240422">
        <w:rPr>
          <w:rFonts w:ascii="Times New Roman" w:hAnsi="Times New Roman" w:cs="Times New Roman"/>
          <w:b/>
          <w:sz w:val="24"/>
          <w:szCs w:val="24"/>
        </w:rPr>
        <w:t>Раздел 3. Результаты педагогической деятельности</w:t>
      </w:r>
    </w:p>
    <w:p w:rsidR="00764A37" w:rsidRPr="00240422" w:rsidRDefault="00764A37" w:rsidP="00764A37">
      <w:pPr>
        <w:spacing w:after="0" w:line="360" w:lineRule="auto"/>
        <w:ind w:firstLine="567"/>
        <w:rPr>
          <w:rFonts w:ascii="Times New Roman" w:hAnsi="Times New Roman" w:cs="Times New Roman"/>
          <w:b/>
          <w:sz w:val="24"/>
          <w:szCs w:val="24"/>
        </w:rPr>
      </w:pPr>
      <w:r w:rsidRPr="00240422">
        <w:rPr>
          <w:rFonts w:ascii="Times New Roman" w:hAnsi="Times New Roman" w:cs="Times New Roman"/>
          <w:b/>
          <w:sz w:val="24"/>
          <w:szCs w:val="24"/>
        </w:rPr>
        <w:t>Раздел 4. Научно-методическая деятельность</w:t>
      </w:r>
    </w:p>
    <w:p w:rsidR="00764A37" w:rsidRPr="00240422" w:rsidRDefault="00764A37" w:rsidP="00764A37">
      <w:pPr>
        <w:spacing w:after="0" w:line="360" w:lineRule="auto"/>
        <w:ind w:firstLine="567"/>
        <w:rPr>
          <w:rFonts w:ascii="Times New Roman" w:hAnsi="Times New Roman" w:cs="Times New Roman"/>
          <w:b/>
          <w:sz w:val="24"/>
          <w:szCs w:val="24"/>
        </w:rPr>
      </w:pPr>
      <w:r w:rsidRPr="00240422">
        <w:rPr>
          <w:rFonts w:ascii="Times New Roman" w:hAnsi="Times New Roman" w:cs="Times New Roman"/>
          <w:b/>
          <w:sz w:val="24"/>
          <w:szCs w:val="24"/>
        </w:rPr>
        <w:t>Раздел 5. Обобщение опыта</w:t>
      </w:r>
    </w:p>
    <w:p w:rsidR="00764A37" w:rsidRPr="00240422" w:rsidRDefault="00764A37" w:rsidP="00764A37">
      <w:pPr>
        <w:spacing w:after="0" w:line="360" w:lineRule="auto"/>
        <w:ind w:firstLine="567"/>
        <w:rPr>
          <w:rFonts w:ascii="Times New Roman" w:hAnsi="Times New Roman" w:cs="Times New Roman"/>
          <w:b/>
          <w:sz w:val="24"/>
          <w:szCs w:val="24"/>
        </w:rPr>
      </w:pPr>
      <w:r w:rsidRPr="00240422">
        <w:rPr>
          <w:rFonts w:ascii="Times New Roman" w:hAnsi="Times New Roman" w:cs="Times New Roman"/>
          <w:b/>
          <w:sz w:val="24"/>
          <w:szCs w:val="24"/>
        </w:rPr>
        <w:t>Раздел 6. Мои достижения</w:t>
      </w:r>
    </w:p>
    <w:p w:rsidR="00764A37" w:rsidRPr="00240422" w:rsidRDefault="00764A37" w:rsidP="00764A37">
      <w:pPr>
        <w:spacing w:after="0" w:line="360" w:lineRule="auto"/>
        <w:ind w:firstLine="567"/>
        <w:rPr>
          <w:rFonts w:ascii="Times New Roman" w:hAnsi="Times New Roman" w:cs="Times New Roman"/>
          <w:b/>
          <w:sz w:val="24"/>
          <w:szCs w:val="24"/>
        </w:rPr>
      </w:pPr>
      <w:r w:rsidRPr="00240422">
        <w:rPr>
          <w:rFonts w:ascii="Times New Roman" w:hAnsi="Times New Roman" w:cs="Times New Roman"/>
          <w:b/>
          <w:sz w:val="24"/>
          <w:szCs w:val="24"/>
        </w:rPr>
        <w:t>Раздел 7. Результаты внеурочной деятельности</w:t>
      </w:r>
    </w:p>
    <w:p w:rsidR="00764A37" w:rsidRPr="00240422" w:rsidRDefault="00764A37" w:rsidP="00764A37">
      <w:pPr>
        <w:spacing w:after="0" w:line="360" w:lineRule="auto"/>
        <w:ind w:firstLine="567"/>
        <w:rPr>
          <w:rFonts w:ascii="Times New Roman" w:hAnsi="Times New Roman" w:cs="Times New Roman"/>
          <w:b/>
          <w:sz w:val="24"/>
          <w:szCs w:val="24"/>
        </w:rPr>
      </w:pPr>
    </w:p>
    <w:p w:rsidR="00764A37" w:rsidRPr="00240422" w:rsidRDefault="00764A37" w:rsidP="00764A37">
      <w:pPr>
        <w:spacing w:after="0" w:line="360" w:lineRule="auto"/>
        <w:ind w:firstLine="567"/>
        <w:rPr>
          <w:rFonts w:ascii="Times New Roman" w:hAnsi="Times New Roman" w:cs="Times New Roman"/>
          <w:b/>
          <w:sz w:val="24"/>
          <w:szCs w:val="24"/>
        </w:rPr>
      </w:pPr>
    </w:p>
    <w:p w:rsidR="00764A37" w:rsidRPr="00240422" w:rsidRDefault="00764A37" w:rsidP="00764A37">
      <w:pPr>
        <w:spacing w:after="0"/>
        <w:rPr>
          <w:rFonts w:ascii="Times New Roman" w:hAnsi="Times New Roman" w:cs="Times New Roman"/>
          <w:b/>
          <w:sz w:val="24"/>
          <w:szCs w:val="24"/>
        </w:rPr>
      </w:pPr>
      <w:r w:rsidRPr="00240422">
        <w:rPr>
          <w:rFonts w:ascii="Times New Roman" w:hAnsi="Times New Roman" w:cs="Times New Roman"/>
          <w:b/>
          <w:sz w:val="24"/>
          <w:szCs w:val="24"/>
        </w:rPr>
        <w:lastRenderedPageBreak/>
        <w:br w:type="page"/>
      </w:r>
    </w:p>
    <w:p w:rsidR="00764A37" w:rsidRPr="00240422" w:rsidRDefault="00764A37" w:rsidP="00764A37">
      <w:pPr>
        <w:pStyle w:val="a8"/>
        <w:spacing w:before="0" w:beforeAutospacing="0" w:after="0" w:afterAutospacing="0"/>
        <w:jc w:val="right"/>
        <w:rPr>
          <w:i/>
          <w:color w:val="FF0000"/>
        </w:rPr>
      </w:pPr>
      <w:r w:rsidRPr="00240422">
        <w:rPr>
          <w:i/>
          <w:color w:val="FF0000"/>
          <w:shd w:val="clear" w:color="auto" w:fill="FFC200"/>
        </w:rPr>
        <w:lastRenderedPageBreak/>
        <w:t>Кто постигает новое, лелея старое, тот может быть учителем.</w:t>
      </w:r>
    </w:p>
    <w:p w:rsidR="00764A37" w:rsidRPr="00240422" w:rsidRDefault="00764A37" w:rsidP="00764A37">
      <w:pPr>
        <w:spacing w:after="0" w:line="360" w:lineRule="auto"/>
        <w:jc w:val="center"/>
        <w:rPr>
          <w:rFonts w:ascii="Times New Roman" w:hAnsi="Times New Roman" w:cs="Times New Roman"/>
          <w:b/>
          <w:sz w:val="24"/>
          <w:szCs w:val="24"/>
        </w:rPr>
      </w:pPr>
      <w:r w:rsidRPr="00240422">
        <w:rPr>
          <w:rFonts w:ascii="Times New Roman" w:hAnsi="Times New Roman" w:cs="Times New Roman"/>
          <w:b/>
          <w:sz w:val="24"/>
          <w:szCs w:val="24"/>
        </w:rPr>
        <w:t>Раздел 1. Общие сведения</w:t>
      </w:r>
    </w:p>
    <w:tbl>
      <w:tblPr>
        <w:tblStyle w:val="aa"/>
        <w:tblW w:w="9828" w:type="dxa"/>
        <w:tblInd w:w="108" w:type="dxa"/>
        <w:tblLook w:val="01E0"/>
      </w:tblPr>
      <w:tblGrid>
        <w:gridCol w:w="3402"/>
        <w:gridCol w:w="6426"/>
      </w:tblGrid>
      <w:tr w:rsidR="00764A37" w:rsidRPr="00240422" w:rsidTr="00CD4E01">
        <w:trPr>
          <w:trHeight w:val="1609"/>
        </w:trPr>
        <w:tc>
          <w:tcPr>
            <w:tcW w:w="3402"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rPr>
                <w:sz w:val="24"/>
                <w:szCs w:val="24"/>
              </w:rPr>
            </w:pPr>
            <w:r w:rsidRPr="00240422">
              <w:rPr>
                <w:sz w:val="24"/>
                <w:szCs w:val="24"/>
              </w:rPr>
              <w:t>Полное наименование образовательного учреждения</w:t>
            </w:r>
          </w:p>
        </w:tc>
        <w:tc>
          <w:tcPr>
            <w:tcW w:w="6426"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jc w:val="center"/>
              <w:rPr>
                <w:sz w:val="24"/>
                <w:szCs w:val="24"/>
              </w:rPr>
            </w:pPr>
            <w:r w:rsidRPr="00240422">
              <w:rPr>
                <w:sz w:val="24"/>
                <w:szCs w:val="24"/>
              </w:rPr>
              <w:t>МКОУ «СОШ ст. Приближной» Прохладненского муниципального района КБР</w:t>
            </w:r>
          </w:p>
        </w:tc>
      </w:tr>
      <w:tr w:rsidR="00764A37" w:rsidRPr="00240422" w:rsidTr="00CD4E01">
        <w:trPr>
          <w:trHeight w:val="1406"/>
        </w:trPr>
        <w:tc>
          <w:tcPr>
            <w:tcW w:w="3402"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rPr>
                <w:sz w:val="24"/>
                <w:szCs w:val="24"/>
              </w:rPr>
            </w:pPr>
            <w:r w:rsidRPr="00240422">
              <w:rPr>
                <w:sz w:val="24"/>
                <w:szCs w:val="24"/>
              </w:rPr>
              <w:t>№ телефона, электронный адрес, адрес сайта</w:t>
            </w:r>
          </w:p>
        </w:tc>
        <w:tc>
          <w:tcPr>
            <w:tcW w:w="6426"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rPr>
                <w:sz w:val="24"/>
                <w:szCs w:val="24"/>
              </w:rPr>
            </w:pPr>
            <w:r w:rsidRPr="00240422">
              <w:rPr>
                <w:sz w:val="24"/>
                <w:szCs w:val="24"/>
              </w:rPr>
              <w:t>телефон: 89674119979</w:t>
            </w:r>
          </w:p>
          <w:p w:rsidR="00764A37" w:rsidRPr="00240422" w:rsidRDefault="00764A37" w:rsidP="00CD4E01">
            <w:pPr>
              <w:rPr>
                <w:sz w:val="24"/>
                <w:szCs w:val="24"/>
              </w:rPr>
            </w:pPr>
            <w:proofErr w:type="spellStart"/>
            <w:r w:rsidRPr="00240422">
              <w:rPr>
                <w:sz w:val="24"/>
                <w:szCs w:val="24"/>
              </w:rPr>
              <w:t>E-mail</w:t>
            </w:r>
            <w:proofErr w:type="spellEnd"/>
            <w:r w:rsidRPr="00240422">
              <w:rPr>
                <w:sz w:val="24"/>
                <w:szCs w:val="24"/>
              </w:rPr>
              <w:t xml:space="preserve">:  </w:t>
            </w:r>
            <w:r w:rsidRPr="00240422">
              <w:rPr>
                <w:color w:val="0070C0"/>
                <w:sz w:val="24"/>
                <w:szCs w:val="24"/>
                <w:shd w:val="clear" w:color="auto" w:fill="FFFFFF"/>
              </w:rPr>
              <w:t>elena-zimina-79@mail.ru</w:t>
            </w:r>
          </w:p>
          <w:p w:rsidR="00764A37" w:rsidRPr="00240422" w:rsidRDefault="00764A37" w:rsidP="00CD4E01">
            <w:pPr>
              <w:rPr>
                <w:i/>
                <w:iCs/>
                <w:sz w:val="24"/>
                <w:szCs w:val="24"/>
              </w:rPr>
            </w:pPr>
            <w:r w:rsidRPr="00240422">
              <w:rPr>
                <w:sz w:val="24"/>
                <w:szCs w:val="24"/>
              </w:rPr>
              <w:t xml:space="preserve">Ссылка на </w:t>
            </w:r>
            <w:proofErr w:type="gramStart"/>
            <w:r w:rsidRPr="00240422">
              <w:rPr>
                <w:sz w:val="24"/>
                <w:szCs w:val="24"/>
              </w:rPr>
              <w:t>мой</w:t>
            </w:r>
            <w:proofErr w:type="gramEnd"/>
            <w:r w:rsidRPr="00240422">
              <w:rPr>
                <w:sz w:val="24"/>
                <w:szCs w:val="24"/>
              </w:rPr>
              <w:t xml:space="preserve"> </w:t>
            </w:r>
            <w:proofErr w:type="spellStart"/>
            <w:r w:rsidRPr="00240422">
              <w:rPr>
                <w:sz w:val="24"/>
                <w:szCs w:val="24"/>
              </w:rPr>
              <w:t>мини-сайт:</w:t>
            </w:r>
            <w:r w:rsidRPr="00240422">
              <w:rPr>
                <w:color w:val="0070C0"/>
                <w:sz w:val="24"/>
                <w:szCs w:val="24"/>
              </w:rPr>
              <w:t>https</w:t>
            </w:r>
            <w:proofErr w:type="spellEnd"/>
            <w:r w:rsidRPr="00240422">
              <w:rPr>
                <w:color w:val="0070C0"/>
                <w:sz w:val="24"/>
                <w:szCs w:val="24"/>
              </w:rPr>
              <w:t>://</w:t>
            </w:r>
            <w:proofErr w:type="spellStart"/>
            <w:r w:rsidRPr="00240422">
              <w:rPr>
                <w:color w:val="0070C0"/>
                <w:sz w:val="24"/>
                <w:szCs w:val="24"/>
              </w:rPr>
              <w:t>nsportal.ru</w:t>
            </w:r>
            <w:proofErr w:type="spellEnd"/>
            <w:r w:rsidRPr="00240422">
              <w:rPr>
                <w:color w:val="0070C0"/>
                <w:sz w:val="24"/>
                <w:szCs w:val="24"/>
              </w:rPr>
              <w:t>/</w:t>
            </w:r>
            <w:proofErr w:type="spellStart"/>
            <w:r w:rsidRPr="00240422">
              <w:rPr>
                <w:color w:val="0070C0"/>
                <w:sz w:val="24"/>
                <w:szCs w:val="24"/>
              </w:rPr>
              <w:t>zimina-e-v</w:t>
            </w:r>
            <w:proofErr w:type="spellEnd"/>
          </w:p>
        </w:tc>
      </w:tr>
      <w:tr w:rsidR="00764A37" w:rsidRPr="00240422" w:rsidTr="00CD4E01">
        <w:trPr>
          <w:trHeight w:val="497"/>
        </w:trPr>
        <w:tc>
          <w:tcPr>
            <w:tcW w:w="3402"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rPr>
                <w:sz w:val="24"/>
                <w:szCs w:val="24"/>
              </w:rPr>
            </w:pPr>
            <w:r w:rsidRPr="00240422">
              <w:rPr>
                <w:sz w:val="24"/>
                <w:szCs w:val="24"/>
              </w:rPr>
              <w:t>Фамилия,  Имя, Отчество</w:t>
            </w:r>
          </w:p>
        </w:tc>
        <w:tc>
          <w:tcPr>
            <w:tcW w:w="6426"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jc w:val="center"/>
              <w:rPr>
                <w:sz w:val="24"/>
                <w:szCs w:val="24"/>
              </w:rPr>
            </w:pPr>
            <w:r w:rsidRPr="00240422">
              <w:rPr>
                <w:sz w:val="24"/>
                <w:szCs w:val="24"/>
              </w:rPr>
              <w:t>Зимина Елена Викторовна</w:t>
            </w:r>
          </w:p>
        </w:tc>
      </w:tr>
      <w:tr w:rsidR="00764A37" w:rsidRPr="00240422" w:rsidTr="00CD4E01">
        <w:trPr>
          <w:trHeight w:val="551"/>
        </w:trPr>
        <w:tc>
          <w:tcPr>
            <w:tcW w:w="3402"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rPr>
                <w:sz w:val="24"/>
                <w:szCs w:val="24"/>
              </w:rPr>
            </w:pPr>
            <w:r w:rsidRPr="00240422">
              <w:rPr>
                <w:sz w:val="24"/>
                <w:szCs w:val="24"/>
              </w:rPr>
              <w:t xml:space="preserve">Дата рождения </w:t>
            </w:r>
          </w:p>
        </w:tc>
        <w:tc>
          <w:tcPr>
            <w:tcW w:w="6426"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jc w:val="center"/>
              <w:rPr>
                <w:sz w:val="24"/>
                <w:szCs w:val="24"/>
              </w:rPr>
            </w:pPr>
            <w:r w:rsidRPr="00240422">
              <w:rPr>
                <w:sz w:val="24"/>
                <w:szCs w:val="24"/>
              </w:rPr>
              <w:t>19.05.1979</w:t>
            </w:r>
          </w:p>
        </w:tc>
      </w:tr>
      <w:tr w:rsidR="00764A37" w:rsidRPr="00240422" w:rsidTr="00CD4E01">
        <w:tc>
          <w:tcPr>
            <w:tcW w:w="3402"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rPr>
                <w:sz w:val="24"/>
                <w:szCs w:val="24"/>
              </w:rPr>
            </w:pPr>
            <w:r w:rsidRPr="00240422">
              <w:rPr>
                <w:sz w:val="24"/>
                <w:szCs w:val="24"/>
              </w:rPr>
              <w:t>Образование</w:t>
            </w:r>
          </w:p>
        </w:tc>
        <w:tc>
          <w:tcPr>
            <w:tcW w:w="6426"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pStyle w:val="a8"/>
              <w:shd w:val="clear" w:color="auto" w:fill="FFFFFF"/>
              <w:spacing w:before="0" w:beforeAutospacing="0" w:after="0" w:afterAutospacing="0"/>
              <w:ind w:firstLine="567"/>
            </w:pPr>
            <w:r w:rsidRPr="00240422">
              <w:rPr>
                <w:b/>
              </w:rPr>
              <w:t>Высшее:</w:t>
            </w:r>
            <w:r w:rsidRPr="00240422">
              <w:t xml:space="preserve"> </w:t>
            </w:r>
            <w:proofErr w:type="gramStart"/>
            <w:r w:rsidRPr="00240422">
              <w:t>г</w:t>
            </w:r>
            <w:proofErr w:type="gramEnd"/>
            <w:r w:rsidRPr="00240422">
              <w:t>. Москва НАЧО УВПО СГА степень Бакалавра Психологии по направлению «Психология», специализация: психология труда и организационная психология, 14.07.2010 г.</w:t>
            </w:r>
          </w:p>
          <w:p w:rsidR="00764A37" w:rsidRPr="00240422" w:rsidRDefault="00764A37" w:rsidP="00CD4E01">
            <w:pPr>
              <w:pStyle w:val="a8"/>
              <w:shd w:val="clear" w:color="auto" w:fill="FFFFFF"/>
              <w:spacing w:before="0" w:beforeAutospacing="0" w:after="0" w:afterAutospacing="0"/>
              <w:ind w:firstLine="567"/>
            </w:pPr>
            <w:r w:rsidRPr="00240422">
              <w:rPr>
                <w:b/>
              </w:rPr>
              <w:t>Среднее</w:t>
            </w:r>
            <w:r w:rsidRPr="00240422">
              <w:t xml:space="preserve"> </w:t>
            </w:r>
            <w:r w:rsidRPr="00240422">
              <w:rPr>
                <w:b/>
              </w:rPr>
              <w:t>специальное:</w:t>
            </w:r>
            <w:r w:rsidRPr="00240422">
              <w:t xml:space="preserve"> Педагогический колледж Кабардино-Балкарского государственного университета, квалификация: учитель начальных классов, по специальности: преподавание в начальных классах, 28.06.1996 г.</w:t>
            </w:r>
          </w:p>
          <w:p w:rsidR="00764A37" w:rsidRPr="00240422" w:rsidRDefault="00764A37" w:rsidP="00CD4E01">
            <w:pPr>
              <w:pStyle w:val="a8"/>
              <w:shd w:val="clear" w:color="auto" w:fill="FFFFFF"/>
              <w:spacing w:before="0" w:beforeAutospacing="0" w:after="0" w:afterAutospacing="0"/>
              <w:ind w:firstLine="567"/>
            </w:pPr>
            <w:r w:rsidRPr="00240422">
              <w:rPr>
                <w:b/>
              </w:rPr>
              <w:t xml:space="preserve">Переподготовка: </w:t>
            </w:r>
            <w:r w:rsidRPr="00240422">
              <w:t>НОУ ВПО «Кабардино-Балкарский институт бизнеса» по программе «Менеджмент в образовании», 2014 г.</w:t>
            </w:r>
          </w:p>
          <w:p w:rsidR="00764A37" w:rsidRPr="00240422" w:rsidRDefault="00764A37" w:rsidP="00CD4E01">
            <w:pPr>
              <w:pStyle w:val="a8"/>
              <w:shd w:val="clear" w:color="auto" w:fill="FFFFFF"/>
              <w:spacing w:before="0" w:beforeAutospacing="0" w:after="0" w:afterAutospacing="0"/>
              <w:ind w:firstLine="567"/>
            </w:pPr>
            <w:r w:rsidRPr="00240422">
              <w:t>ОДО ООО «Издательство «Учитель» по программе «Педагогика и методика преподавания географии», квалификация: учитель географии, 30.09.2021 г.</w:t>
            </w:r>
          </w:p>
          <w:p w:rsidR="00764A37" w:rsidRPr="00240422" w:rsidRDefault="00764A37" w:rsidP="00CD4E01">
            <w:pPr>
              <w:pStyle w:val="a8"/>
              <w:shd w:val="clear" w:color="auto" w:fill="FFFFFF"/>
              <w:spacing w:before="0" w:beforeAutospacing="0" w:after="0" w:afterAutospacing="0"/>
              <w:ind w:firstLine="567"/>
            </w:pPr>
            <w:r w:rsidRPr="00240422">
              <w:t>ОДО ООО «Издательство «Учитель» по программе «Педагогика и методика преподавания истории и обществознания», квалификация: учитель истории и обществознания, 30.09.2021 г.</w:t>
            </w:r>
          </w:p>
        </w:tc>
      </w:tr>
      <w:tr w:rsidR="00764A37" w:rsidRPr="00240422" w:rsidTr="00CD4E01">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64A37" w:rsidRPr="00240422" w:rsidRDefault="00764A37" w:rsidP="00CD4E01">
            <w:pPr>
              <w:rPr>
                <w:sz w:val="24"/>
                <w:szCs w:val="24"/>
              </w:rPr>
            </w:pPr>
            <w:r w:rsidRPr="00240422">
              <w:rPr>
                <w:bCs/>
                <w:sz w:val="24"/>
                <w:szCs w:val="24"/>
              </w:rPr>
              <w:t>Образовательная область:</w:t>
            </w:r>
            <w:r w:rsidRPr="00240422">
              <w:rPr>
                <w:rStyle w:val="apple-converted-space"/>
                <w:bCs/>
                <w:sz w:val="24"/>
                <w:szCs w:val="24"/>
              </w:rPr>
              <w:t> </w:t>
            </w:r>
            <w:r w:rsidRPr="00240422">
              <w:rPr>
                <w:bCs/>
                <w:sz w:val="24"/>
                <w:szCs w:val="24"/>
              </w:rPr>
              <w:t>(согласно базисному плану)</w:t>
            </w:r>
          </w:p>
        </w:tc>
        <w:tc>
          <w:tcPr>
            <w:tcW w:w="6426" w:type="dxa"/>
            <w:tcBorders>
              <w:top w:val="single" w:sz="4" w:space="0" w:color="auto"/>
              <w:left w:val="single" w:sz="4" w:space="0" w:color="auto"/>
              <w:bottom w:val="single" w:sz="4" w:space="0" w:color="auto"/>
              <w:right w:val="single" w:sz="4" w:space="0" w:color="auto"/>
            </w:tcBorders>
            <w:shd w:val="clear" w:color="auto" w:fill="auto"/>
            <w:vAlign w:val="center"/>
          </w:tcPr>
          <w:p w:rsidR="00764A37" w:rsidRPr="00240422" w:rsidRDefault="00764A37" w:rsidP="00CD4E01">
            <w:pPr>
              <w:rPr>
                <w:sz w:val="24"/>
                <w:szCs w:val="24"/>
              </w:rPr>
            </w:pPr>
            <w:r w:rsidRPr="00240422">
              <w:rPr>
                <w:sz w:val="24"/>
                <w:szCs w:val="24"/>
              </w:rPr>
              <w:t xml:space="preserve">Русский язык, родной язык, литературное чтение, литературное чтение на родном языке, математика, окружающий мир, технология, </w:t>
            </w:r>
            <w:proofErr w:type="gramStart"/>
            <w:r w:rsidRPr="00240422">
              <w:rPr>
                <w:sz w:val="24"/>
                <w:szCs w:val="24"/>
              </w:rPr>
              <w:t>ИЗО</w:t>
            </w:r>
            <w:proofErr w:type="gramEnd"/>
            <w:r w:rsidRPr="00240422">
              <w:rPr>
                <w:sz w:val="24"/>
                <w:szCs w:val="24"/>
              </w:rPr>
              <w:t xml:space="preserve">,  игры народов России </w:t>
            </w:r>
          </w:p>
        </w:tc>
      </w:tr>
      <w:tr w:rsidR="00764A37" w:rsidRPr="00240422" w:rsidTr="00CD4E01">
        <w:tc>
          <w:tcPr>
            <w:tcW w:w="3402"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rPr>
                <w:sz w:val="24"/>
                <w:szCs w:val="24"/>
              </w:rPr>
            </w:pPr>
            <w:r w:rsidRPr="00240422">
              <w:rPr>
                <w:sz w:val="24"/>
                <w:szCs w:val="24"/>
              </w:rPr>
              <w:t>Должность</w:t>
            </w:r>
          </w:p>
        </w:tc>
        <w:tc>
          <w:tcPr>
            <w:tcW w:w="6426"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jc w:val="center"/>
              <w:rPr>
                <w:sz w:val="24"/>
                <w:szCs w:val="24"/>
              </w:rPr>
            </w:pPr>
            <w:r w:rsidRPr="00240422">
              <w:rPr>
                <w:sz w:val="24"/>
                <w:szCs w:val="24"/>
              </w:rPr>
              <w:t>Учитель начальных классов</w:t>
            </w:r>
          </w:p>
        </w:tc>
      </w:tr>
      <w:tr w:rsidR="00764A37" w:rsidRPr="00240422" w:rsidTr="00CD4E01">
        <w:tc>
          <w:tcPr>
            <w:tcW w:w="3402"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rPr>
                <w:sz w:val="24"/>
                <w:szCs w:val="24"/>
              </w:rPr>
            </w:pPr>
            <w:r w:rsidRPr="00240422">
              <w:rPr>
                <w:sz w:val="24"/>
                <w:szCs w:val="24"/>
              </w:rPr>
              <w:t>Преподаваемый предмет (по тарификации или учебному плану)</w:t>
            </w:r>
          </w:p>
        </w:tc>
        <w:tc>
          <w:tcPr>
            <w:tcW w:w="6426"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rPr>
                <w:color w:val="FF0000"/>
                <w:sz w:val="24"/>
                <w:szCs w:val="24"/>
              </w:rPr>
            </w:pPr>
            <w:r w:rsidRPr="00240422">
              <w:rPr>
                <w:color w:val="FF0000"/>
                <w:sz w:val="24"/>
                <w:szCs w:val="24"/>
              </w:rPr>
              <w:t xml:space="preserve">Начальная школа: Русский язык, литературное чтение, математика, окружающий мир, технология, </w:t>
            </w:r>
            <w:proofErr w:type="gramStart"/>
            <w:r w:rsidRPr="00240422">
              <w:rPr>
                <w:color w:val="FF0000"/>
                <w:sz w:val="24"/>
                <w:szCs w:val="24"/>
              </w:rPr>
              <w:t>ИЗО</w:t>
            </w:r>
            <w:proofErr w:type="gramEnd"/>
            <w:r w:rsidRPr="00240422">
              <w:rPr>
                <w:color w:val="FF0000"/>
                <w:sz w:val="24"/>
                <w:szCs w:val="24"/>
              </w:rPr>
              <w:t>,  игры народов России</w:t>
            </w:r>
          </w:p>
        </w:tc>
      </w:tr>
      <w:tr w:rsidR="00764A37" w:rsidRPr="00240422" w:rsidTr="00CD4E01">
        <w:tc>
          <w:tcPr>
            <w:tcW w:w="3402"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rPr>
                <w:bCs/>
                <w:sz w:val="24"/>
                <w:szCs w:val="24"/>
              </w:rPr>
            </w:pPr>
            <w:r w:rsidRPr="00240422">
              <w:rPr>
                <w:bCs/>
                <w:sz w:val="24"/>
                <w:szCs w:val="24"/>
              </w:rPr>
              <w:t>По совместительству</w:t>
            </w:r>
          </w:p>
        </w:tc>
        <w:tc>
          <w:tcPr>
            <w:tcW w:w="6426"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rPr>
                <w:color w:val="FF0000"/>
                <w:sz w:val="24"/>
                <w:szCs w:val="24"/>
              </w:rPr>
            </w:pPr>
            <w:r w:rsidRPr="00240422">
              <w:rPr>
                <w:color w:val="FF0000"/>
                <w:sz w:val="24"/>
                <w:szCs w:val="24"/>
              </w:rPr>
              <w:t>ИЗО 5,6,7 классы</w:t>
            </w:r>
          </w:p>
          <w:p w:rsidR="00764A37" w:rsidRPr="00240422" w:rsidRDefault="00764A37" w:rsidP="00CD4E01">
            <w:pPr>
              <w:rPr>
                <w:color w:val="FF0000"/>
                <w:sz w:val="24"/>
                <w:szCs w:val="24"/>
              </w:rPr>
            </w:pPr>
            <w:r w:rsidRPr="00240422">
              <w:rPr>
                <w:color w:val="FF0000"/>
                <w:sz w:val="24"/>
                <w:szCs w:val="24"/>
              </w:rPr>
              <w:t>География 5,6,7,8,9 классы</w:t>
            </w:r>
          </w:p>
        </w:tc>
      </w:tr>
      <w:tr w:rsidR="00764A37" w:rsidRPr="00240422" w:rsidTr="00CD4E01">
        <w:tc>
          <w:tcPr>
            <w:tcW w:w="3402"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rPr>
                <w:sz w:val="24"/>
                <w:szCs w:val="24"/>
              </w:rPr>
            </w:pPr>
            <w:r w:rsidRPr="00240422">
              <w:rPr>
                <w:sz w:val="24"/>
                <w:szCs w:val="24"/>
              </w:rPr>
              <w:t>Педагогический стаж</w:t>
            </w:r>
          </w:p>
        </w:tc>
        <w:tc>
          <w:tcPr>
            <w:tcW w:w="6426"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jc w:val="center"/>
              <w:rPr>
                <w:sz w:val="24"/>
                <w:szCs w:val="24"/>
              </w:rPr>
            </w:pPr>
            <w:r w:rsidRPr="00240422">
              <w:rPr>
                <w:sz w:val="24"/>
                <w:szCs w:val="24"/>
              </w:rPr>
              <w:t>15 лет</w:t>
            </w:r>
          </w:p>
        </w:tc>
      </w:tr>
      <w:tr w:rsidR="00764A37" w:rsidRPr="00240422" w:rsidTr="00CD4E01">
        <w:tc>
          <w:tcPr>
            <w:tcW w:w="3402"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rPr>
                <w:sz w:val="24"/>
                <w:szCs w:val="24"/>
              </w:rPr>
            </w:pPr>
            <w:r w:rsidRPr="00240422">
              <w:rPr>
                <w:sz w:val="24"/>
                <w:szCs w:val="24"/>
              </w:rPr>
              <w:t>Стаж работы в данном учреждении</w:t>
            </w:r>
          </w:p>
        </w:tc>
        <w:tc>
          <w:tcPr>
            <w:tcW w:w="6426"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jc w:val="center"/>
              <w:rPr>
                <w:sz w:val="24"/>
                <w:szCs w:val="24"/>
              </w:rPr>
            </w:pPr>
            <w:r w:rsidRPr="00240422">
              <w:rPr>
                <w:sz w:val="24"/>
                <w:szCs w:val="24"/>
              </w:rPr>
              <w:t>17 лет</w:t>
            </w:r>
          </w:p>
        </w:tc>
      </w:tr>
      <w:tr w:rsidR="00764A37" w:rsidRPr="00240422" w:rsidTr="00CD4E01">
        <w:tc>
          <w:tcPr>
            <w:tcW w:w="3402"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rPr>
                <w:sz w:val="24"/>
                <w:szCs w:val="24"/>
              </w:rPr>
            </w:pPr>
            <w:r w:rsidRPr="00240422">
              <w:rPr>
                <w:sz w:val="24"/>
                <w:szCs w:val="24"/>
              </w:rPr>
              <w:t>Наличие классного руководства</w:t>
            </w:r>
          </w:p>
        </w:tc>
        <w:tc>
          <w:tcPr>
            <w:tcW w:w="6426"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jc w:val="center"/>
              <w:rPr>
                <w:sz w:val="24"/>
                <w:szCs w:val="24"/>
              </w:rPr>
            </w:pPr>
            <w:r w:rsidRPr="00240422">
              <w:rPr>
                <w:sz w:val="24"/>
                <w:szCs w:val="24"/>
              </w:rPr>
              <w:t>Классный руководитель 3 класса</w:t>
            </w:r>
          </w:p>
        </w:tc>
      </w:tr>
      <w:tr w:rsidR="00764A37" w:rsidRPr="00240422" w:rsidTr="00CD4E01">
        <w:tc>
          <w:tcPr>
            <w:tcW w:w="3402"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rPr>
                <w:sz w:val="24"/>
                <w:szCs w:val="24"/>
              </w:rPr>
            </w:pPr>
            <w:r w:rsidRPr="00240422">
              <w:rPr>
                <w:sz w:val="24"/>
                <w:szCs w:val="24"/>
              </w:rPr>
              <w:t>Нагрузка</w:t>
            </w:r>
          </w:p>
        </w:tc>
        <w:tc>
          <w:tcPr>
            <w:tcW w:w="6426"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rPr>
                <w:sz w:val="24"/>
                <w:szCs w:val="24"/>
              </w:rPr>
            </w:pPr>
            <w:r w:rsidRPr="00240422">
              <w:rPr>
                <w:sz w:val="24"/>
                <w:szCs w:val="24"/>
              </w:rPr>
              <w:t>Всего: 29 часов</w:t>
            </w:r>
          </w:p>
          <w:p w:rsidR="00764A37" w:rsidRPr="00240422" w:rsidRDefault="00764A37" w:rsidP="00CD4E01">
            <w:pPr>
              <w:rPr>
                <w:sz w:val="24"/>
                <w:szCs w:val="24"/>
              </w:rPr>
            </w:pPr>
            <w:r w:rsidRPr="00240422">
              <w:rPr>
                <w:sz w:val="24"/>
                <w:szCs w:val="24"/>
              </w:rPr>
              <w:t>Учитель начальных классов: 19 часов</w:t>
            </w:r>
          </w:p>
          <w:p w:rsidR="00764A37" w:rsidRPr="00240422" w:rsidRDefault="00764A37" w:rsidP="00CD4E01">
            <w:pPr>
              <w:rPr>
                <w:sz w:val="24"/>
                <w:szCs w:val="24"/>
              </w:rPr>
            </w:pPr>
            <w:r w:rsidRPr="00240422">
              <w:rPr>
                <w:sz w:val="24"/>
                <w:szCs w:val="24"/>
              </w:rPr>
              <w:t>По совместительству:</w:t>
            </w:r>
          </w:p>
          <w:p w:rsidR="00764A37" w:rsidRPr="00240422" w:rsidRDefault="00764A37" w:rsidP="00CD4E01">
            <w:pPr>
              <w:rPr>
                <w:sz w:val="24"/>
                <w:szCs w:val="24"/>
              </w:rPr>
            </w:pPr>
            <w:r w:rsidRPr="00240422">
              <w:rPr>
                <w:sz w:val="24"/>
                <w:szCs w:val="24"/>
              </w:rPr>
              <w:lastRenderedPageBreak/>
              <w:t>ИЗО: 3 часа</w:t>
            </w:r>
          </w:p>
          <w:p w:rsidR="00764A37" w:rsidRPr="00240422" w:rsidRDefault="00764A37" w:rsidP="00CD4E01">
            <w:pPr>
              <w:rPr>
                <w:sz w:val="24"/>
                <w:szCs w:val="24"/>
              </w:rPr>
            </w:pPr>
            <w:r w:rsidRPr="00240422">
              <w:rPr>
                <w:sz w:val="24"/>
                <w:szCs w:val="24"/>
              </w:rPr>
              <w:t>География: 9 часов</w:t>
            </w:r>
          </w:p>
          <w:p w:rsidR="00764A37" w:rsidRPr="00240422" w:rsidRDefault="00764A37" w:rsidP="00CD4E01">
            <w:pPr>
              <w:rPr>
                <w:sz w:val="24"/>
                <w:szCs w:val="24"/>
              </w:rPr>
            </w:pPr>
          </w:p>
        </w:tc>
      </w:tr>
    </w:tbl>
    <w:p w:rsidR="00764A37" w:rsidRPr="00240422" w:rsidRDefault="00764A37" w:rsidP="00764A37">
      <w:pPr>
        <w:pStyle w:val="a8"/>
        <w:spacing w:before="0" w:beforeAutospacing="0" w:after="0" w:afterAutospacing="0" w:line="368" w:lineRule="atLeast"/>
        <w:jc w:val="center"/>
        <w:rPr>
          <w:i/>
        </w:rPr>
      </w:pPr>
    </w:p>
    <w:p w:rsidR="00764A37" w:rsidRPr="00240422" w:rsidRDefault="00764A37" w:rsidP="00764A37">
      <w:pPr>
        <w:pStyle w:val="a8"/>
        <w:spacing w:before="0" w:beforeAutospacing="0" w:after="0" w:afterAutospacing="0" w:line="368" w:lineRule="atLeast"/>
        <w:rPr>
          <w:i/>
        </w:rPr>
      </w:pPr>
      <w:r w:rsidRPr="00240422">
        <w:rPr>
          <w:i/>
        </w:rPr>
        <w:t>Приложение (копии дипломов)</w:t>
      </w:r>
    </w:p>
    <w:p w:rsidR="00764A37" w:rsidRPr="00240422" w:rsidRDefault="00764A37" w:rsidP="00764A37">
      <w:pPr>
        <w:pStyle w:val="a8"/>
        <w:spacing w:before="0" w:beforeAutospacing="0" w:after="0" w:afterAutospacing="0" w:line="368" w:lineRule="atLeast"/>
        <w:jc w:val="center"/>
        <w:rPr>
          <w:i/>
        </w:rPr>
      </w:pPr>
    </w:p>
    <w:p w:rsidR="00764A37" w:rsidRPr="00240422" w:rsidRDefault="00764A37" w:rsidP="00764A37">
      <w:pPr>
        <w:pStyle w:val="a8"/>
        <w:spacing w:before="0" w:beforeAutospacing="0" w:after="0" w:afterAutospacing="0" w:line="368" w:lineRule="atLeast"/>
        <w:jc w:val="center"/>
        <w:rPr>
          <w:i/>
        </w:rPr>
      </w:pPr>
    </w:p>
    <w:p w:rsidR="00764A37" w:rsidRPr="00240422" w:rsidRDefault="00764A37" w:rsidP="00764A37">
      <w:pPr>
        <w:pStyle w:val="a8"/>
        <w:spacing w:before="0" w:beforeAutospacing="0" w:after="0" w:afterAutospacing="0" w:line="368" w:lineRule="atLeast"/>
        <w:jc w:val="center"/>
        <w:rPr>
          <w:i/>
        </w:rPr>
      </w:pPr>
    </w:p>
    <w:p w:rsidR="00764A37" w:rsidRPr="00240422" w:rsidRDefault="00764A37" w:rsidP="00764A37">
      <w:pPr>
        <w:pStyle w:val="a8"/>
        <w:spacing w:before="0" w:beforeAutospacing="0" w:after="0" w:afterAutospacing="0" w:line="368" w:lineRule="atLeast"/>
        <w:jc w:val="center"/>
        <w:rPr>
          <w:b/>
          <w:i/>
        </w:rPr>
      </w:pPr>
      <w:r w:rsidRPr="00240422">
        <w:rPr>
          <w:b/>
          <w:i/>
        </w:rPr>
        <w:t>Моё учительское кредо</w:t>
      </w:r>
    </w:p>
    <w:p w:rsidR="00764A37" w:rsidRPr="00240422" w:rsidRDefault="00764A37" w:rsidP="00764A37">
      <w:pPr>
        <w:pStyle w:val="a8"/>
        <w:spacing w:before="0" w:beforeAutospacing="0" w:after="0" w:afterAutospacing="0" w:line="368" w:lineRule="atLeast"/>
        <w:jc w:val="center"/>
        <w:rPr>
          <w:color w:val="FF0000"/>
        </w:rPr>
      </w:pPr>
      <w:r w:rsidRPr="00240422">
        <w:rPr>
          <w:color w:val="FF0000"/>
        </w:rPr>
        <w:t>«Обучая других, ты учишься сам».</w:t>
      </w:r>
    </w:p>
    <w:p w:rsidR="00764A37" w:rsidRPr="00240422" w:rsidRDefault="00764A37" w:rsidP="00764A37">
      <w:pPr>
        <w:pStyle w:val="a8"/>
        <w:spacing w:before="0" w:beforeAutospacing="0" w:after="0" w:afterAutospacing="0" w:line="368" w:lineRule="atLeast"/>
        <w:ind w:firstLine="709"/>
        <w:jc w:val="both"/>
        <w:rPr>
          <w:color w:val="FF0000"/>
        </w:rPr>
      </w:pPr>
      <w:r w:rsidRPr="00240422">
        <w:rPr>
          <w:color w:val="FF0000"/>
        </w:rPr>
        <w:t xml:space="preserve">Ведь что бы донести, научить кого-то чему-то учителю, который преподаёт предмет или конкретную тему необходимо обладать </w:t>
      </w:r>
      <w:proofErr w:type="gramStart"/>
      <w:r w:rsidRPr="00240422">
        <w:rPr>
          <w:color w:val="FF0000"/>
        </w:rPr>
        <w:t>гораздо большим</w:t>
      </w:r>
      <w:proofErr w:type="gramEnd"/>
      <w:r w:rsidRPr="00240422">
        <w:rPr>
          <w:color w:val="FF0000"/>
        </w:rPr>
        <w:t xml:space="preserve"> уровнем знаний, что бы иметь возможность на доступном уровне донести материал, а для этого нужно много учиться самому.</w:t>
      </w:r>
    </w:p>
    <w:p w:rsidR="00764A37" w:rsidRPr="00240422" w:rsidRDefault="00764A37" w:rsidP="00764A37">
      <w:pPr>
        <w:pStyle w:val="a8"/>
        <w:spacing w:before="0" w:beforeAutospacing="0" w:after="0" w:afterAutospacing="0" w:line="368" w:lineRule="atLeast"/>
        <w:ind w:firstLine="709"/>
        <w:jc w:val="both"/>
        <w:rPr>
          <w:color w:val="FF0000"/>
        </w:rPr>
      </w:pPr>
      <w:r w:rsidRPr="00240422">
        <w:rPr>
          <w:color w:val="FF0000"/>
        </w:rPr>
        <w:t>Дети – великие учителя.</w:t>
      </w:r>
    </w:p>
    <w:p w:rsidR="00764A37" w:rsidRPr="00240422" w:rsidRDefault="00764A37" w:rsidP="00764A37">
      <w:pPr>
        <w:pStyle w:val="a8"/>
        <w:spacing w:before="0" w:beforeAutospacing="0" w:after="0" w:afterAutospacing="0" w:line="368" w:lineRule="atLeast"/>
        <w:ind w:firstLine="567"/>
        <w:jc w:val="both"/>
      </w:pPr>
    </w:p>
    <w:p w:rsidR="00764A37" w:rsidRPr="00240422" w:rsidRDefault="00764A37" w:rsidP="00764A37">
      <w:pPr>
        <w:pStyle w:val="a8"/>
        <w:spacing w:before="0" w:beforeAutospacing="0" w:after="0" w:afterAutospacing="0" w:line="368" w:lineRule="atLeast"/>
        <w:ind w:firstLine="567"/>
        <w:jc w:val="both"/>
      </w:pPr>
    </w:p>
    <w:p w:rsidR="00764A37" w:rsidRPr="00240422" w:rsidRDefault="00764A37" w:rsidP="00764A37">
      <w:pPr>
        <w:pStyle w:val="a8"/>
        <w:spacing w:before="0" w:beforeAutospacing="0" w:after="0" w:afterAutospacing="0" w:line="368" w:lineRule="atLeast"/>
        <w:ind w:firstLine="567"/>
        <w:jc w:val="center"/>
        <w:rPr>
          <w:b/>
        </w:rPr>
      </w:pPr>
      <w:r w:rsidRPr="00240422">
        <w:rPr>
          <w:b/>
        </w:rPr>
        <w:t>Нормативные документы, используемые в работе:</w:t>
      </w:r>
    </w:p>
    <w:p w:rsidR="00764A37" w:rsidRPr="00240422" w:rsidRDefault="00764A37" w:rsidP="00764A37">
      <w:pPr>
        <w:pStyle w:val="a8"/>
        <w:numPr>
          <w:ilvl w:val="0"/>
          <w:numId w:val="17"/>
        </w:numPr>
        <w:tabs>
          <w:tab w:val="left" w:pos="567"/>
        </w:tabs>
        <w:spacing w:before="0" w:beforeAutospacing="0" w:after="0" w:afterAutospacing="0" w:line="368" w:lineRule="atLeast"/>
        <w:ind w:left="567"/>
      </w:pPr>
      <w:r w:rsidRPr="00240422">
        <w:t>Закон «Об образовании РФ»</w:t>
      </w:r>
    </w:p>
    <w:p w:rsidR="00764A37" w:rsidRPr="00240422" w:rsidRDefault="00764A37" w:rsidP="00764A37">
      <w:pPr>
        <w:pStyle w:val="a8"/>
        <w:numPr>
          <w:ilvl w:val="0"/>
          <w:numId w:val="17"/>
        </w:numPr>
        <w:tabs>
          <w:tab w:val="left" w:pos="567"/>
        </w:tabs>
        <w:spacing w:before="0" w:beforeAutospacing="0" w:after="0" w:afterAutospacing="0" w:line="368" w:lineRule="atLeast"/>
        <w:ind w:left="567"/>
      </w:pPr>
      <w:r w:rsidRPr="00240422">
        <w:t>Федеральный государственный общеобразовательный стандарт начального общего образования</w:t>
      </w:r>
    </w:p>
    <w:p w:rsidR="00764A37" w:rsidRPr="00240422" w:rsidRDefault="00764A37" w:rsidP="00764A37">
      <w:pPr>
        <w:pStyle w:val="a8"/>
        <w:numPr>
          <w:ilvl w:val="0"/>
          <w:numId w:val="17"/>
        </w:numPr>
        <w:tabs>
          <w:tab w:val="left" w:pos="567"/>
        </w:tabs>
        <w:spacing w:before="0" w:beforeAutospacing="0" w:after="0" w:afterAutospacing="0" w:line="368" w:lineRule="atLeast"/>
        <w:ind w:left="567"/>
      </w:pPr>
      <w:r w:rsidRPr="00240422">
        <w:t>Программы:</w:t>
      </w:r>
    </w:p>
    <w:p w:rsidR="00764A37" w:rsidRPr="00240422" w:rsidRDefault="00764A37" w:rsidP="00764A37">
      <w:pPr>
        <w:pStyle w:val="a5"/>
        <w:snapToGrid w:val="0"/>
        <w:spacing w:after="0" w:line="240" w:lineRule="auto"/>
        <w:ind w:left="567"/>
        <w:jc w:val="both"/>
        <w:rPr>
          <w:rFonts w:ascii="Times New Roman" w:hAnsi="Times New Roman" w:cs="Times New Roman"/>
          <w:sz w:val="24"/>
          <w:szCs w:val="24"/>
        </w:rPr>
      </w:pPr>
      <w:r w:rsidRPr="00240422">
        <w:rPr>
          <w:rFonts w:ascii="Times New Roman" w:hAnsi="Times New Roman" w:cs="Times New Roman"/>
          <w:b/>
          <w:bCs/>
          <w:sz w:val="24"/>
          <w:szCs w:val="24"/>
        </w:rPr>
        <w:t>Русский  язык</w:t>
      </w:r>
      <w:r w:rsidRPr="00240422">
        <w:rPr>
          <w:rFonts w:ascii="Times New Roman" w:hAnsi="Times New Roman" w:cs="Times New Roman"/>
          <w:sz w:val="24"/>
          <w:szCs w:val="24"/>
        </w:rPr>
        <w:t>.</w:t>
      </w:r>
    </w:p>
    <w:p w:rsidR="00764A37" w:rsidRPr="00240422" w:rsidRDefault="00764A37" w:rsidP="00764A37">
      <w:pPr>
        <w:pStyle w:val="a5"/>
        <w:snapToGrid w:val="0"/>
        <w:spacing w:after="0" w:line="240" w:lineRule="auto"/>
        <w:ind w:left="567"/>
        <w:jc w:val="both"/>
        <w:rPr>
          <w:rFonts w:ascii="Times New Roman" w:hAnsi="Times New Roman" w:cs="Times New Roman"/>
          <w:sz w:val="24"/>
          <w:szCs w:val="24"/>
        </w:rPr>
      </w:pPr>
      <w:r w:rsidRPr="00240422">
        <w:rPr>
          <w:rFonts w:ascii="Times New Roman" w:hAnsi="Times New Roman" w:cs="Times New Roman"/>
          <w:sz w:val="24"/>
          <w:szCs w:val="24"/>
        </w:rPr>
        <w:t xml:space="preserve">Азбука. </w:t>
      </w:r>
      <w:r w:rsidRPr="00240422">
        <w:rPr>
          <w:rFonts w:ascii="Times New Roman" w:hAnsi="Times New Roman" w:cs="Times New Roman"/>
          <w:i/>
          <w:iCs/>
          <w:sz w:val="24"/>
          <w:szCs w:val="24"/>
        </w:rPr>
        <w:t>Авторы:</w:t>
      </w:r>
      <w:r w:rsidRPr="00240422">
        <w:rPr>
          <w:rFonts w:ascii="Times New Roman" w:hAnsi="Times New Roman" w:cs="Times New Roman"/>
          <w:sz w:val="24"/>
          <w:szCs w:val="24"/>
        </w:rPr>
        <w:t xml:space="preserve"> Горецкий В.Г., Кирюшкин В.А., Виноградская Л.А. и др.</w:t>
      </w:r>
      <w:r w:rsidRPr="00240422">
        <w:rPr>
          <w:rFonts w:ascii="Times New Roman" w:hAnsi="Times New Roman" w:cs="Times New Roman"/>
          <w:sz w:val="24"/>
          <w:szCs w:val="24"/>
        </w:rPr>
        <w:br/>
        <w:t xml:space="preserve">Русский язык. </w:t>
      </w:r>
      <w:r w:rsidRPr="00240422">
        <w:rPr>
          <w:rFonts w:ascii="Times New Roman" w:hAnsi="Times New Roman" w:cs="Times New Roman"/>
          <w:i/>
          <w:iCs/>
          <w:sz w:val="24"/>
          <w:szCs w:val="24"/>
        </w:rPr>
        <w:t>Авторы:</w:t>
      </w:r>
      <w:r w:rsidRPr="00240422">
        <w:rPr>
          <w:rFonts w:ascii="Times New Roman" w:hAnsi="Times New Roman" w:cs="Times New Roman"/>
          <w:sz w:val="24"/>
          <w:szCs w:val="24"/>
        </w:rPr>
        <w:t xml:space="preserve"> </w:t>
      </w:r>
      <w:proofErr w:type="spellStart"/>
      <w:r w:rsidRPr="00240422">
        <w:rPr>
          <w:rFonts w:ascii="Times New Roman" w:hAnsi="Times New Roman" w:cs="Times New Roman"/>
          <w:sz w:val="24"/>
          <w:szCs w:val="24"/>
        </w:rPr>
        <w:t>Канакина</w:t>
      </w:r>
      <w:proofErr w:type="spellEnd"/>
      <w:r w:rsidRPr="00240422">
        <w:rPr>
          <w:rFonts w:ascii="Times New Roman" w:hAnsi="Times New Roman" w:cs="Times New Roman"/>
          <w:sz w:val="24"/>
          <w:szCs w:val="24"/>
        </w:rPr>
        <w:t xml:space="preserve"> В.П., Горецкий В.Г. </w:t>
      </w:r>
    </w:p>
    <w:p w:rsidR="00764A37" w:rsidRPr="00240422" w:rsidRDefault="00764A37" w:rsidP="00764A37">
      <w:pPr>
        <w:pStyle w:val="a5"/>
        <w:snapToGrid w:val="0"/>
        <w:spacing w:after="0" w:line="240" w:lineRule="auto"/>
        <w:ind w:left="567"/>
        <w:jc w:val="both"/>
        <w:rPr>
          <w:rFonts w:ascii="Times New Roman" w:hAnsi="Times New Roman" w:cs="Times New Roman"/>
          <w:sz w:val="24"/>
          <w:szCs w:val="24"/>
        </w:rPr>
      </w:pPr>
      <w:r w:rsidRPr="00240422">
        <w:rPr>
          <w:rFonts w:ascii="Times New Roman" w:hAnsi="Times New Roman" w:cs="Times New Roman"/>
          <w:sz w:val="24"/>
          <w:szCs w:val="24"/>
        </w:rPr>
        <w:t>- </w:t>
      </w:r>
      <w:r w:rsidRPr="00240422">
        <w:rPr>
          <w:rFonts w:ascii="Times New Roman" w:hAnsi="Times New Roman" w:cs="Times New Roman"/>
          <w:b/>
          <w:bCs/>
          <w:sz w:val="24"/>
          <w:szCs w:val="24"/>
        </w:rPr>
        <w:t>Литературное чтение.</w:t>
      </w:r>
      <w:r w:rsidRPr="00240422">
        <w:rPr>
          <w:rFonts w:ascii="Times New Roman" w:hAnsi="Times New Roman" w:cs="Times New Roman"/>
          <w:sz w:val="24"/>
          <w:szCs w:val="24"/>
        </w:rPr>
        <w:t xml:space="preserve"> </w:t>
      </w:r>
      <w:r w:rsidRPr="00240422">
        <w:rPr>
          <w:rFonts w:ascii="Times New Roman" w:hAnsi="Times New Roman" w:cs="Times New Roman"/>
          <w:i/>
          <w:iCs/>
          <w:sz w:val="24"/>
          <w:szCs w:val="24"/>
        </w:rPr>
        <w:t>Авторы:</w:t>
      </w:r>
      <w:r w:rsidRPr="00240422">
        <w:rPr>
          <w:rFonts w:ascii="Times New Roman" w:hAnsi="Times New Roman" w:cs="Times New Roman"/>
          <w:sz w:val="24"/>
          <w:szCs w:val="24"/>
        </w:rPr>
        <w:t xml:space="preserve"> Климанова Л.Ф., Горецкий В.Г., Голованова М.В. и др.</w:t>
      </w:r>
    </w:p>
    <w:p w:rsidR="00764A37" w:rsidRPr="00240422" w:rsidRDefault="00764A37" w:rsidP="00764A37">
      <w:pPr>
        <w:pStyle w:val="a5"/>
        <w:snapToGrid w:val="0"/>
        <w:spacing w:after="0" w:line="240" w:lineRule="auto"/>
        <w:ind w:left="567"/>
        <w:jc w:val="both"/>
        <w:rPr>
          <w:rFonts w:ascii="Times New Roman" w:hAnsi="Times New Roman" w:cs="Times New Roman"/>
          <w:sz w:val="24"/>
          <w:szCs w:val="24"/>
        </w:rPr>
      </w:pPr>
      <w:r w:rsidRPr="00240422">
        <w:rPr>
          <w:rFonts w:ascii="Times New Roman" w:hAnsi="Times New Roman" w:cs="Times New Roman"/>
          <w:sz w:val="24"/>
          <w:szCs w:val="24"/>
        </w:rPr>
        <w:t>-</w:t>
      </w:r>
      <w:r w:rsidRPr="00240422">
        <w:rPr>
          <w:rFonts w:ascii="Times New Roman" w:hAnsi="Times New Roman" w:cs="Times New Roman"/>
          <w:b/>
          <w:bCs/>
          <w:sz w:val="24"/>
          <w:szCs w:val="24"/>
        </w:rPr>
        <w:t> Математика.</w:t>
      </w:r>
      <w:r w:rsidRPr="00240422">
        <w:rPr>
          <w:rFonts w:ascii="Times New Roman" w:hAnsi="Times New Roman" w:cs="Times New Roman"/>
          <w:sz w:val="24"/>
          <w:szCs w:val="24"/>
        </w:rPr>
        <w:t xml:space="preserve"> </w:t>
      </w:r>
      <w:r w:rsidRPr="00240422">
        <w:rPr>
          <w:rFonts w:ascii="Times New Roman" w:hAnsi="Times New Roman" w:cs="Times New Roman"/>
          <w:i/>
          <w:iCs/>
          <w:sz w:val="24"/>
          <w:szCs w:val="24"/>
        </w:rPr>
        <w:t>Авторы:</w:t>
      </w:r>
      <w:r w:rsidRPr="00240422">
        <w:rPr>
          <w:rFonts w:ascii="Times New Roman" w:hAnsi="Times New Roman" w:cs="Times New Roman"/>
          <w:sz w:val="24"/>
          <w:szCs w:val="24"/>
        </w:rPr>
        <w:t xml:space="preserve"> Моро М.И., Волкова С.И., Степанова С.В., </w:t>
      </w:r>
      <w:proofErr w:type="spellStart"/>
      <w:r w:rsidRPr="00240422">
        <w:rPr>
          <w:rFonts w:ascii="Times New Roman" w:hAnsi="Times New Roman" w:cs="Times New Roman"/>
          <w:sz w:val="24"/>
          <w:szCs w:val="24"/>
        </w:rPr>
        <w:t>Бантова</w:t>
      </w:r>
      <w:proofErr w:type="spellEnd"/>
      <w:r w:rsidRPr="00240422">
        <w:rPr>
          <w:rFonts w:ascii="Times New Roman" w:hAnsi="Times New Roman" w:cs="Times New Roman"/>
          <w:sz w:val="24"/>
          <w:szCs w:val="24"/>
        </w:rPr>
        <w:t xml:space="preserve"> М.А., </w:t>
      </w:r>
      <w:proofErr w:type="spellStart"/>
      <w:r w:rsidRPr="00240422">
        <w:rPr>
          <w:rFonts w:ascii="Times New Roman" w:hAnsi="Times New Roman" w:cs="Times New Roman"/>
          <w:sz w:val="24"/>
          <w:szCs w:val="24"/>
        </w:rPr>
        <w:t>Бельтюкова</w:t>
      </w:r>
      <w:proofErr w:type="spellEnd"/>
      <w:r w:rsidRPr="00240422">
        <w:rPr>
          <w:rFonts w:ascii="Times New Roman" w:hAnsi="Times New Roman" w:cs="Times New Roman"/>
          <w:sz w:val="24"/>
          <w:szCs w:val="24"/>
        </w:rPr>
        <w:t xml:space="preserve"> Г.В.</w:t>
      </w:r>
    </w:p>
    <w:p w:rsidR="00764A37" w:rsidRPr="00240422" w:rsidRDefault="00764A37" w:rsidP="00764A37">
      <w:pPr>
        <w:pStyle w:val="a5"/>
        <w:snapToGrid w:val="0"/>
        <w:spacing w:after="0" w:line="240" w:lineRule="auto"/>
        <w:ind w:left="567"/>
        <w:jc w:val="both"/>
        <w:rPr>
          <w:rFonts w:ascii="Times New Roman" w:hAnsi="Times New Roman" w:cs="Times New Roman"/>
          <w:sz w:val="24"/>
          <w:szCs w:val="24"/>
        </w:rPr>
      </w:pPr>
      <w:r w:rsidRPr="00240422">
        <w:rPr>
          <w:rFonts w:ascii="Times New Roman" w:hAnsi="Times New Roman" w:cs="Times New Roman"/>
          <w:sz w:val="24"/>
          <w:szCs w:val="24"/>
        </w:rPr>
        <w:t>- </w:t>
      </w:r>
      <w:r w:rsidRPr="00240422">
        <w:rPr>
          <w:rFonts w:ascii="Times New Roman" w:hAnsi="Times New Roman" w:cs="Times New Roman"/>
          <w:b/>
          <w:bCs/>
          <w:sz w:val="24"/>
          <w:szCs w:val="24"/>
        </w:rPr>
        <w:t>Информатика (3-4 классы)</w:t>
      </w:r>
      <w:r w:rsidRPr="00240422">
        <w:rPr>
          <w:rFonts w:ascii="Times New Roman" w:hAnsi="Times New Roman" w:cs="Times New Roman"/>
          <w:sz w:val="24"/>
          <w:szCs w:val="24"/>
        </w:rPr>
        <w:t>. </w:t>
      </w:r>
      <w:r w:rsidRPr="00240422">
        <w:rPr>
          <w:rFonts w:ascii="Times New Roman" w:hAnsi="Times New Roman" w:cs="Times New Roman"/>
          <w:i/>
          <w:iCs/>
          <w:sz w:val="24"/>
          <w:szCs w:val="24"/>
        </w:rPr>
        <w:t>Авторы:</w:t>
      </w:r>
      <w:r w:rsidRPr="00240422">
        <w:rPr>
          <w:rFonts w:ascii="Times New Roman" w:hAnsi="Times New Roman" w:cs="Times New Roman"/>
          <w:sz w:val="24"/>
          <w:szCs w:val="24"/>
        </w:rPr>
        <w:t xml:space="preserve"> Семенов А.Л., </w:t>
      </w:r>
      <w:proofErr w:type="spellStart"/>
      <w:r w:rsidRPr="00240422">
        <w:rPr>
          <w:rFonts w:ascii="Times New Roman" w:hAnsi="Times New Roman" w:cs="Times New Roman"/>
          <w:sz w:val="24"/>
          <w:szCs w:val="24"/>
        </w:rPr>
        <w:t>Рудченко</w:t>
      </w:r>
      <w:proofErr w:type="spellEnd"/>
      <w:r w:rsidRPr="00240422">
        <w:rPr>
          <w:rFonts w:ascii="Times New Roman" w:hAnsi="Times New Roman" w:cs="Times New Roman"/>
          <w:sz w:val="24"/>
          <w:szCs w:val="24"/>
        </w:rPr>
        <w:t xml:space="preserve"> Т.А.  </w:t>
      </w:r>
      <w:r w:rsidRPr="00240422">
        <w:rPr>
          <w:rFonts w:ascii="Times New Roman" w:hAnsi="Times New Roman" w:cs="Times New Roman"/>
          <w:sz w:val="24"/>
          <w:szCs w:val="24"/>
        </w:rPr>
        <w:br/>
        <w:t>- </w:t>
      </w:r>
      <w:r w:rsidRPr="00240422">
        <w:rPr>
          <w:rFonts w:ascii="Times New Roman" w:hAnsi="Times New Roman" w:cs="Times New Roman"/>
          <w:b/>
          <w:bCs/>
          <w:sz w:val="24"/>
          <w:szCs w:val="24"/>
        </w:rPr>
        <w:t>Окружающий мир</w:t>
      </w:r>
      <w:r w:rsidRPr="00240422">
        <w:rPr>
          <w:rFonts w:ascii="Times New Roman" w:hAnsi="Times New Roman" w:cs="Times New Roman"/>
          <w:sz w:val="24"/>
          <w:szCs w:val="24"/>
        </w:rPr>
        <w:t xml:space="preserve">. </w:t>
      </w:r>
      <w:r w:rsidRPr="00240422">
        <w:rPr>
          <w:rFonts w:ascii="Times New Roman" w:hAnsi="Times New Roman" w:cs="Times New Roman"/>
          <w:i/>
          <w:iCs/>
          <w:sz w:val="24"/>
          <w:szCs w:val="24"/>
        </w:rPr>
        <w:t xml:space="preserve">Автор: </w:t>
      </w:r>
      <w:r w:rsidRPr="00240422">
        <w:rPr>
          <w:rFonts w:ascii="Times New Roman" w:hAnsi="Times New Roman" w:cs="Times New Roman"/>
          <w:sz w:val="24"/>
          <w:szCs w:val="24"/>
        </w:rPr>
        <w:t>Плешаков А.А., </w:t>
      </w:r>
      <w:proofErr w:type="spellStart"/>
      <w:r w:rsidRPr="00240422">
        <w:rPr>
          <w:rFonts w:ascii="Times New Roman" w:hAnsi="Times New Roman" w:cs="Times New Roman"/>
          <w:sz w:val="24"/>
          <w:szCs w:val="24"/>
        </w:rPr>
        <w:t>Крючкова</w:t>
      </w:r>
      <w:proofErr w:type="spellEnd"/>
      <w:r w:rsidRPr="00240422">
        <w:rPr>
          <w:rFonts w:ascii="Times New Roman" w:hAnsi="Times New Roman" w:cs="Times New Roman"/>
          <w:sz w:val="24"/>
          <w:szCs w:val="24"/>
        </w:rPr>
        <w:t xml:space="preserve"> Е.А.</w:t>
      </w:r>
      <w:r w:rsidRPr="00240422">
        <w:rPr>
          <w:rFonts w:ascii="Times New Roman" w:hAnsi="Times New Roman" w:cs="Times New Roman"/>
          <w:sz w:val="24"/>
          <w:szCs w:val="24"/>
        </w:rPr>
        <w:br/>
        <w:t>- </w:t>
      </w:r>
      <w:r w:rsidRPr="00240422">
        <w:rPr>
          <w:rFonts w:ascii="Times New Roman" w:hAnsi="Times New Roman" w:cs="Times New Roman"/>
          <w:b/>
          <w:bCs/>
          <w:sz w:val="24"/>
          <w:szCs w:val="24"/>
        </w:rPr>
        <w:t>Изобразительное искусство.</w:t>
      </w:r>
      <w:r w:rsidRPr="00240422">
        <w:rPr>
          <w:rFonts w:ascii="Times New Roman" w:hAnsi="Times New Roman" w:cs="Times New Roman"/>
          <w:sz w:val="24"/>
          <w:szCs w:val="24"/>
        </w:rPr>
        <w:t xml:space="preserve"> </w:t>
      </w:r>
      <w:r w:rsidRPr="00240422">
        <w:rPr>
          <w:rFonts w:ascii="Times New Roman" w:hAnsi="Times New Roman" w:cs="Times New Roman"/>
          <w:i/>
          <w:iCs/>
          <w:sz w:val="24"/>
          <w:szCs w:val="24"/>
        </w:rPr>
        <w:t>Авторы:</w:t>
      </w:r>
      <w:r w:rsidRPr="00240422">
        <w:rPr>
          <w:rFonts w:ascii="Times New Roman" w:hAnsi="Times New Roman" w:cs="Times New Roman"/>
          <w:sz w:val="24"/>
          <w:szCs w:val="24"/>
        </w:rPr>
        <w:t xml:space="preserve"> </w:t>
      </w:r>
      <w:proofErr w:type="spellStart"/>
      <w:r w:rsidRPr="00240422">
        <w:rPr>
          <w:rFonts w:ascii="Times New Roman" w:hAnsi="Times New Roman" w:cs="Times New Roman"/>
          <w:sz w:val="24"/>
          <w:szCs w:val="24"/>
        </w:rPr>
        <w:t>Неменская</w:t>
      </w:r>
      <w:proofErr w:type="spellEnd"/>
      <w:r w:rsidRPr="00240422">
        <w:rPr>
          <w:rFonts w:ascii="Times New Roman" w:hAnsi="Times New Roman" w:cs="Times New Roman"/>
          <w:sz w:val="24"/>
          <w:szCs w:val="24"/>
        </w:rPr>
        <w:t xml:space="preserve"> Л.А., </w:t>
      </w:r>
      <w:proofErr w:type="spellStart"/>
      <w:r w:rsidRPr="00240422">
        <w:rPr>
          <w:rFonts w:ascii="Times New Roman" w:hAnsi="Times New Roman" w:cs="Times New Roman"/>
          <w:sz w:val="24"/>
          <w:szCs w:val="24"/>
        </w:rPr>
        <w:t>Коротеева</w:t>
      </w:r>
      <w:proofErr w:type="spellEnd"/>
      <w:r w:rsidRPr="00240422">
        <w:rPr>
          <w:rFonts w:ascii="Times New Roman" w:hAnsi="Times New Roman" w:cs="Times New Roman"/>
          <w:sz w:val="24"/>
          <w:szCs w:val="24"/>
        </w:rPr>
        <w:t xml:space="preserve"> Е.И., Горяева Н.А., </w:t>
      </w:r>
      <w:proofErr w:type="gramStart"/>
      <w:r w:rsidRPr="00240422">
        <w:rPr>
          <w:rFonts w:ascii="Times New Roman" w:hAnsi="Times New Roman" w:cs="Times New Roman"/>
          <w:sz w:val="24"/>
          <w:szCs w:val="24"/>
        </w:rPr>
        <w:t>Питерских</w:t>
      </w:r>
      <w:proofErr w:type="gramEnd"/>
      <w:r w:rsidRPr="00240422">
        <w:rPr>
          <w:rFonts w:ascii="Times New Roman" w:hAnsi="Times New Roman" w:cs="Times New Roman"/>
          <w:sz w:val="24"/>
          <w:szCs w:val="24"/>
        </w:rPr>
        <w:t xml:space="preserve"> А.С. и др.</w:t>
      </w:r>
    </w:p>
    <w:p w:rsidR="00764A37" w:rsidRPr="00240422" w:rsidRDefault="00764A37" w:rsidP="00764A37">
      <w:pPr>
        <w:pStyle w:val="a5"/>
        <w:snapToGrid w:val="0"/>
        <w:spacing w:after="0" w:line="240" w:lineRule="auto"/>
        <w:ind w:left="567"/>
        <w:jc w:val="both"/>
        <w:rPr>
          <w:rFonts w:ascii="Times New Roman" w:hAnsi="Times New Roman" w:cs="Times New Roman"/>
          <w:sz w:val="24"/>
          <w:szCs w:val="24"/>
        </w:rPr>
      </w:pPr>
      <w:r w:rsidRPr="00240422">
        <w:rPr>
          <w:rFonts w:ascii="Times New Roman" w:hAnsi="Times New Roman" w:cs="Times New Roman"/>
          <w:sz w:val="24"/>
          <w:szCs w:val="24"/>
        </w:rPr>
        <w:t> - </w:t>
      </w:r>
      <w:r w:rsidRPr="00240422">
        <w:rPr>
          <w:rFonts w:ascii="Times New Roman" w:hAnsi="Times New Roman" w:cs="Times New Roman"/>
          <w:b/>
          <w:bCs/>
          <w:sz w:val="24"/>
          <w:szCs w:val="24"/>
        </w:rPr>
        <w:t>Музыка.</w:t>
      </w:r>
      <w:r w:rsidRPr="00240422">
        <w:rPr>
          <w:rFonts w:ascii="Times New Roman" w:hAnsi="Times New Roman" w:cs="Times New Roman"/>
          <w:sz w:val="24"/>
          <w:szCs w:val="24"/>
        </w:rPr>
        <w:t xml:space="preserve"> </w:t>
      </w:r>
      <w:r w:rsidRPr="00240422">
        <w:rPr>
          <w:rFonts w:ascii="Times New Roman" w:hAnsi="Times New Roman" w:cs="Times New Roman"/>
          <w:i/>
          <w:iCs/>
          <w:sz w:val="24"/>
          <w:szCs w:val="24"/>
        </w:rPr>
        <w:t>Авторы:</w:t>
      </w:r>
      <w:r w:rsidRPr="00240422">
        <w:rPr>
          <w:rFonts w:ascii="Times New Roman" w:hAnsi="Times New Roman" w:cs="Times New Roman"/>
          <w:sz w:val="24"/>
          <w:szCs w:val="24"/>
        </w:rPr>
        <w:t xml:space="preserve"> Критская Е.Д., Сергеева Г.П., </w:t>
      </w:r>
      <w:proofErr w:type="spellStart"/>
      <w:r w:rsidRPr="00240422">
        <w:rPr>
          <w:rFonts w:ascii="Times New Roman" w:hAnsi="Times New Roman" w:cs="Times New Roman"/>
          <w:sz w:val="24"/>
          <w:szCs w:val="24"/>
        </w:rPr>
        <w:t>Шмагина</w:t>
      </w:r>
      <w:proofErr w:type="spellEnd"/>
      <w:r w:rsidRPr="00240422">
        <w:rPr>
          <w:rFonts w:ascii="Times New Roman" w:hAnsi="Times New Roman" w:cs="Times New Roman"/>
          <w:sz w:val="24"/>
          <w:szCs w:val="24"/>
        </w:rPr>
        <w:t xml:space="preserve"> Т.С. </w:t>
      </w:r>
      <w:r w:rsidRPr="00240422">
        <w:rPr>
          <w:rFonts w:ascii="Times New Roman" w:hAnsi="Times New Roman" w:cs="Times New Roman"/>
          <w:sz w:val="24"/>
          <w:szCs w:val="24"/>
        </w:rPr>
        <w:br/>
        <w:t>- </w:t>
      </w:r>
      <w:r w:rsidRPr="00240422">
        <w:rPr>
          <w:rFonts w:ascii="Times New Roman" w:hAnsi="Times New Roman" w:cs="Times New Roman"/>
          <w:b/>
          <w:bCs/>
          <w:sz w:val="24"/>
          <w:szCs w:val="24"/>
        </w:rPr>
        <w:t>Технология. </w:t>
      </w:r>
      <w:r w:rsidRPr="00240422">
        <w:rPr>
          <w:rFonts w:ascii="Times New Roman" w:hAnsi="Times New Roman" w:cs="Times New Roman"/>
          <w:i/>
          <w:iCs/>
          <w:sz w:val="24"/>
          <w:szCs w:val="24"/>
        </w:rPr>
        <w:t>Авторы:</w:t>
      </w:r>
      <w:r w:rsidRPr="00240422">
        <w:rPr>
          <w:rFonts w:ascii="Times New Roman" w:hAnsi="Times New Roman" w:cs="Times New Roman"/>
          <w:sz w:val="24"/>
          <w:szCs w:val="24"/>
        </w:rPr>
        <w:t> </w:t>
      </w:r>
      <w:proofErr w:type="spellStart"/>
      <w:r w:rsidRPr="00240422">
        <w:rPr>
          <w:rFonts w:ascii="Times New Roman" w:hAnsi="Times New Roman" w:cs="Times New Roman"/>
          <w:sz w:val="24"/>
          <w:szCs w:val="24"/>
        </w:rPr>
        <w:t>Лутцева</w:t>
      </w:r>
      <w:proofErr w:type="spellEnd"/>
      <w:r w:rsidRPr="00240422">
        <w:rPr>
          <w:rFonts w:ascii="Times New Roman" w:hAnsi="Times New Roman" w:cs="Times New Roman"/>
          <w:sz w:val="24"/>
          <w:szCs w:val="24"/>
        </w:rPr>
        <w:t xml:space="preserve"> Е.А., Зуева Т.П.</w:t>
      </w:r>
    </w:p>
    <w:p w:rsidR="00764A37" w:rsidRPr="00240422" w:rsidRDefault="00764A37" w:rsidP="00764A37">
      <w:pPr>
        <w:pStyle w:val="a8"/>
        <w:numPr>
          <w:ilvl w:val="0"/>
          <w:numId w:val="18"/>
        </w:numPr>
        <w:spacing w:before="0" w:beforeAutospacing="0" w:after="0" w:afterAutospacing="0" w:line="276" w:lineRule="auto"/>
        <w:ind w:left="567"/>
      </w:pPr>
      <w:r w:rsidRPr="00240422">
        <w:t>Федеральный перечень учебников на 2022-2023 учебный год</w:t>
      </w:r>
    </w:p>
    <w:p w:rsidR="00764A37" w:rsidRPr="00240422" w:rsidRDefault="00764A37" w:rsidP="00764A37">
      <w:pPr>
        <w:pStyle w:val="a8"/>
        <w:numPr>
          <w:ilvl w:val="0"/>
          <w:numId w:val="18"/>
        </w:numPr>
        <w:spacing w:before="0" w:beforeAutospacing="0" w:after="0" w:afterAutospacing="0" w:line="276" w:lineRule="auto"/>
        <w:ind w:left="567"/>
      </w:pPr>
      <w:r w:rsidRPr="00240422">
        <w:t>Рабочие учебные программы</w:t>
      </w:r>
    </w:p>
    <w:p w:rsidR="00764A37" w:rsidRPr="00240422" w:rsidRDefault="00764A37" w:rsidP="00764A37">
      <w:pPr>
        <w:pStyle w:val="a8"/>
        <w:numPr>
          <w:ilvl w:val="0"/>
          <w:numId w:val="18"/>
        </w:numPr>
        <w:spacing w:before="0" w:beforeAutospacing="0" w:after="0" w:afterAutospacing="0" w:line="276" w:lineRule="auto"/>
        <w:ind w:left="567"/>
      </w:pPr>
      <w:r w:rsidRPr="00240422">
        <w:t>Календарно-тематическое планирование по предметам</w:t>
      </w:r>
    </w:p>
    <w:p w:rsidR="00764A37" w:rsidRPr="00240422" w:rsidRDefault="00764A37" w:rsidP="00764A37">
      <w:pPr>
        <w:spacing w:after="0"/>
        <w:rPr>
          <w:rFonts w:ascii="Times New Roman" w:hAnsi="Times New Roman" w:cs="Times New Roman"/>
          <w:sz w:val="24"/>
          <w:szCs w:val="24"/>
        </w:rPr>
      </w:pPr>
    </w:p>
    <w:p w:rsidR="00764A37" w:rsidRPr="00240422" w:rsidRDefault="00764A37" w:rsidP="00764A37">
      <w:pPr>
        <w:spacing w:after="0"/>
        <w:rPr>
          <w:rFonts w:ascii="Times New Roman" w:hAnsi="Times New Roman" w:cs="Times New Roman"/>
          <w:sz w:val="24"/>
          <w:szCs w:val="24"/>
        </w:rPr>
      </w:pPr>
    </w:p>
    <w:p w:rsidR="00764A37" w:rsidRPr="00240422" w:rsidRDefault="00764A37" w:rsidP="00764A37">
      <w:pPr>
        <w:spacing w:after="0"/>
        <w:jc w:val="center"/>
        <w:rPr>
          <w:rFonts w:ascii="Times New Roman" w:hAnsi="Times New Roman" w:cs="Times New Roman"/>
          <w:b/>
          <w:sz w:val="24"/>
          <w:szCs w:val="24"/>
        </w:rPr>
      </w:pPr>
    </w:p>
    <w:p w:rsidR="00764A37" w:rsidRPr="00240422" w:rsidRDefault="00764A37" w:rsidP="00764A37">
      <w:pPr>
        <w:spacing w:after="0"/>
        <w:jc w:val="center"/>
        <w:rPr>
          <w:rFonts w:ascii="Times New Roman" w:hAnsi="Times New Roman" w:cs="Times New Roman"/>
          <w:b/>
          <w:sz w:val="24"/>
          <w:szCs w:val="24"/>
        </w:rPr>
      </w:pPr>
    </w:p>
    <w:p w:rsidR="00764A37" w:rsidRDefault="00764A37" w:rsidP="00764A37">
      <w:pPr>
        <w:spacing w:after="0"/>
        <w:jc w:val="center"/>
        <w:rPr>
          <w:rFonts w:ascii="Times New Roman" w:hAnsi="Times New Roman" w:cs="Times New Roman"/>
          <w:b/>
          <w:sz w:val="24"/>
          <w:szCs w:val="24"/>
        </w:rPr>
      </w:pPr>
    </w:p>
    <w:p w:rsidR="00FC4532" w:rsidRDefault="00FC4532" w:rsidP="00764A37">
      <w:pPr>
        <w:spacing w:after="0"/>
        <w:jc w:val="center"/>
        <w:rPr>
          <w:rFonts w:ascii="Times New Roman" w:hAnsi="Times New Roman" w:cs="Times New Roman"/>
          <w:b/>
          <w:sz w:val="24"/>
          <w:szCs w:val="24"/>
        </w:rPr>
      </w:pPr>
    </w:p>
    <w:p w:rsidR="00FC4532" w:rsidRDefault="00FC4532" w:rsidP="00764A37">
      <w:pPr>
        <w:spacing w:after="0"/>
        <w:jc w:val="center"/>
        <w:rPr>
          <w:rFonts w:ascii="Times New Roman" w:hAnsi="Times New Roman" w:cs="Times New Roman"/>
          <w:b/>
          <w:sz w:val="24"/>
          <w:szCs w:val="24"/>
        </w:rPr>
      </w:pPr>
    </w:p>
    <w:p w:rsidR="00FC4532" w:rsidRDefault="00FC4532" w:rsidP="00764A37">
      <w:pPr>
        <w:spacing w:after="0"/>
        <w:jc w:val="center"/>
        <w:rPr>
          <w:rFonts w:ascii="Times New Roman" w:hAnsi="Times New Roman" w:cs="Times New Roman"/>
          <w:b/>
          <w:sz w:val="24"/>
          <w:szCs w:val="24"/>
        </w:rPr>
      </w:pPr>
    </w:p>
    <w:p w:rsidR="00FC4532" w:rsidRPr="00240422" w:rsidRDefault="00FC4532" w:rsidP="00764A37">
      <w:pPr>
        <w:spacing w:after="0"/>
        <w:jc w:val="center"/>
        <w:rPr>
          <w:rFonts w:ascii="Times New Roman" w:hAnsi="Times New Roman" w:cs="Times New Roman"/>
          <w:b/>
          <w:sz w:val="24"/>
          <w:szCs w:val="24"/>
        </w:rPr>
      </w:pPr>
    </w:p>
    <w:p w:rsidR="00764A37" w:rsidRPr="00240422" w:rsidRDefault="00764A37" w:rsidP="00764A37">
      <w:pPr>
        <w:spacing w:after="0"/>
        <w:jc w:val="center"/>
        <w:rPr>
          <w:rFonts w:ascii="Times New Roman" w:hAnsi="Times New Roman" w:cs="Times New Roman"/>
          <w:b/>
          <w:sz w:val="24"/>
          <w:szCs w:val="24"/>
        </w:rPr>
      </w:pPr>
    </w:p>
    <w:p w:rsidR="00764A37" w:rsidRPr="00240422" w:rsidRDefault="00764A37" w:rsidP="00764A37">
      <w:pPr>
        <w:spacing w:after="0"/>
        <w:jc w:val="center"/>
        <w:rPr>
          <w:rFonts w:ascii="Times New Roman" w:hAnsi="Times New Roman" w:cs="Times New Roman"/>
          <w:b/>
          <w:sz w:val="24"/>
          <w:szCs w:val="24"/>
        </w:rPr>
      </w:pPr>
      <w:r w:rsidRPr="00240422">
        <w:rPr>
          <w:rFonts w:ascii="Times New Roman" w:hAnsi="Times New Roman" w:cs="Times New Roman"/>
          <w:b/>
          <w:sz w:val="24"/>
          <w:szCs w:val="24"/>
        </w:rPr>
        <w:t>Раздел 2.</w:t>
      </w:r>
    </w:p>
    <w:p w:rsidR="00764A37" w:rsidRPr="00240422" w:rsidRDefault="00764A37" w:rsidP="00764A37">
      <w:pPr>
        <w:spacing w:after="0"/>
        <w:jc w:val="center"/>
        <w:rPr>
          <w:rFonts w:ascii="Times New Roman" w:hAnsi="Times New Roman" w:cs="Times New Roman"/>
          <w:b/>
          <w:sz w:val="24"/>
          <w:szCs w:val="24"/>
        </w:rPr>
      </w:pPr>
      <w:r w:rsidRPr="00240422">
        <w:rPr>
          <w:rFonts w:ascii="Times New Roman" w:hAnsi="Times New Roman" w:cs="Times New Roman"/>
          <w:b/>
          <w:sz w:val="24"/>
          <w:szCs w:val="24"/>
        </w:rPr>
        <w:t>Повышение квалификации и награды</w:t>
      </w:r>
    </w:p>
    <w:tbl>
      <w:tblPr>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4"/>
        <w:gridCol w:w="2950"/>
        <w:gridCol w:w="3665"/>
        <w:gridCol w:w="1150"/>
        <w:gridCol w:w="1410"/>
      </w:tblGrid>
      <w:tr w:rsidR="00764A37" w:rsidRPr="00240422" w:rsidTr="00CD4E01">
        <w:trPr>
          <w:trHeight w:val="1212"/>
        </w:trPr>
        <w:tc>
          <w:tcPr>
            <w:tcW w:w="954" w:type="dxa"/>
            <w:shd w:val="clear" w:color="auto" w:fill="auto"/>
          </w:tcPr>
          <w:p w:rsidR="00764A37" w:rsidRPr="00240422" w:rsidRDefault="00764A37" w:rsidP="00CD4E01">
            <w:pPr>
              <w:tabs>
                <w:tab w:val="left" w:pos="4077"/>
              </w:tabs>
              <w:spacing w:after="0" w:line="240" w:lineRule="auto"/>
              <w:jc w:val="center"/>
              <w:rPr>
                <w:rFonts w:ascii="Times New Roman" w:hAnsi="Times New Roman" w:cs="Times New Roman"/>
                <w:b/>
                <w:sz w:val="24"/>
                <w:szCs w:val="24"/>
              </w:rPr>
            </w:pPr>
            <w:r w:rsidRPr="00240422">
              <w:rPr>
                <w:rFonts w:ascii="Times New Roman" w:hAnsi="Times New Roman" w:cs="Times New Roman"/>
                <w:b/>
                <w:sz w:val="24"/>
                <w:szCs w:val="24"/>
              </w:rPr>
              <w:t>Дата</w:t>
            </w:r>
          </w:p>
        </w:tc>
        <w:tc>
          <w:tcPr>
            <w:tcW w:w="2950" w:type="dxa"/>
            <w:shd w:val="clear" w:color="auto" w:fill="auto"/>
          </w:tcPr>
          <w:p w:rsidR="00764A37" w:rsidRPr="00240422" w:rsidRDefault="00764A37" w:rsidP="00CD4E01">
            <w:pPr>
              <w:tabs>
                <w:tab w:val="left" w:pos="4077"/>
              </w:tabs>
              <w:spacing w:after="0" w:line="240" w:lineRule="auto"/>
              <w:jc w:val="center"/>
              <w:rPr>
                <w:rFonts w:ascii="Times New Roman" w:hAnsi="Times New Roman" w:cs="Times New Roman"/>
                <w:b/>
                <w:sz w:val="24"/>
                <w:szCs w:val="24"/>
              </w:rPr>
            </w:pPr>
            <w:r w:rsidRPr="00240422">
              <w:rPr>
                <w:rFonts w:ascii="Times New Roman" w:hAnsi="Times New Roman" w:cs="Times New Roman"/>
                <w:b/>
                <w:sz w:val="24"/>
                <w:szCs w:val="24"/>
              </w:rPr>
              <w:t>Название структур, в которых прослушаны курсы</w:t>
            </w:r>
          </w:p>
        </w:tc>
        <w:tc>
          <w:tcPr>
            <w:tcW w:w="3665" w:type="dxa"/>
            <w:shd w:val="clear" w:color="auto" w:fill="auto"/>
          </w:tcPr>
          <w:p w:rsidR="00764A37" w:rsidRPr="00240422" w:rsidRDefault="00764A37" w:rsidP="00CD4E01">
            <w:pPr>
              <w:tabs>
                <w:tab w:val="left" w:pos="4077"/>
              </w:tabs>
              <w:spacing w:after="0" w:line="240" w:lineRule="auto"/>
              <w:jc w:val="center"/>
              <w:rPr>
                <w:rFonts w:ascii="Times New Roman" w:hAnsi="Times New Roman" w:cs="Times New Roman"/>
                <w:b/>
                <w:sz w:val="24"/>
                <w:szCs w:val="24"/>
              </w:rPr>
            </w:pPr>
            <w:r w:rsidRPr="00240422">
              <w:rPr>
                <w:rFonts w:ascii="Times New Roman" w:hAnsi="Times New Roman" w:cs="Times New Roman"/>
                <w:b/>
                <w:sz w:val="24"/>
                <w:szCs w:val="24"/>
              </w:rPr>
              <w:t>Тема курсов</w:t>
            </w:r>
          </w:p>
        </w:tc>
        <w:tc>
          <w:tcPr>
            <w:tcW w:w="1150" w:type="dxa"/>
            <w:shd w:val="clear" w:color="auto" w:fill="auto"/>
          </w:tcPr>
          <w:p w:rsidR="00764A37" w:rsidRPr="00240422" w:rsidRDefault="00764A37" w:rsidP="00CD4E01">
            <w:pPr>
              <w:tabs>
                <w:tab w:val="left" w:pos="4077"/>
              </w:tabs>
              <w:spacing w:after="0" w:line="240" w:lineRule="auto"/>
              <w:jc w:val="center"/>
              <w:rPr>
                <w:rFonts w:ascii="Times New Roman" w:hAnsi="Times New Roman" w:cs="Times New Roman"/>
                <w:b/>
                <w:sz w:val="24"/>
                <w:szCs w:val="24"/>
              </w:rPr>
            </w:pPr>
            <w:r w:rsidRPr="00240422">
              <w:rPr>
                <w:rFonts w:ascii="Times New Roman" w:hAnsi="Times New Roman" w:cs="Times New Roman"/>
                <w:b/>
                <w:sz w:val="24"/>
                <w:szCs w:val="24"/>
              </w:rPr>
              <w:t>Кол-во часов</w:t>
            </w:r>
          </w:p>
        </w:tc>
        <w:tc>
          <w:tcPr>
            <w:tcW w:w="1410" w:type="dxa"/>
            <w:shd w:val="clear" w:color="auto" w:fill="auto"/>
          </w:tcPr>
          <w:p w:rsidR="00764A37" w:rsidRPr="00240422" w:rsidRDefault="00764A37" w:rsidP="00CD4E01">
            <w:pPr>
              <w:tabs>
                <w:tab w:val="left" w:pos="4077"/>
              </w:tabs>
              <w:spacing w:after="0" w:line="240" w:lineRule="auto"/>
              <w:jc w:val="center"/>
              <w:rPr>
                <w:rFonts w:ascii="Times New Roman" w:hAnsi="Times New Roman" w:cs="Times New Roman"/>
                <w:b/>
                <w:sz w:val="24"/>
                <w:szCs w:val="24"/>
              </w:rPr>
            </w:pPr>
            <w:r w:rsidRPr="00240422">
              <w:rPr>
                <w:rFonts w:ascii="Times New Roman" w:hAnsi="Times New Roman" w:cs="Times New Roman"/>
                <w:b/>
                <w:sz w:val="24"/>
                <w:szCs w:val="24"/>
              </w:rPr>
              <w:t xml:space="preserve">№ </w:t>
            </w:r>
            <w:proofErr w:type="spellStart"/>
            <w:proofErr w:type="gramStart"/>
            <w:r w:rsidRPr="00240422">
              <w:rPr>
                <w:rFonts w:ascii="Times New Roman" w:hAnsi="Times New Roman" w:cs="Times New Roman"/>
                <w:b/>
                <w:sz w:val="24"/>
                <w:szCs w:val="24"/>
              </w:rPr>
              <w:t>удостове-рения</w:t>
            </w:r>
            <w:proofErr w:type="spellEnd"/>
            <w:proofErr w:type="gramEnd"/>
          </w:p>
        </w:tc>
      </w:tr>
      <w:tr w:rsidR="00764A37" w:rsidRPr="00240422" w:rsidTr="00CD4E01">
        <w:trPr>
          <w:trHeight w:val="710"/>
        </w:trPr>
        <w:tc>
          <w:tcPr>
            <w:tcW w:w="954" w:type="dxa"/>
            <w:shd w:val="clear" w:color="auto" w:fill="auto"/>
          </w:tcPr>
          <w:p w:rsidR="00764A37" w:rsidRPr="00240422" w:rsidRDefault="00764A37" w:rsidP="00CD4E01">
            <w:pPr>
              <w:pStyle w:val="Default"/>
              <w:jc w:val="center"/>
              <w:rPr>
                <w:rFonts w:ascii="Times New Roman" w:hAnsi="Times New Roman" w:cs="Times New Roman"/>
                <w:b/>
                <w:color w:val="auto"/>
              </w:rPr>
            </w:pPr>
          </w:p>
        </w:tc>
        <w:tc>
          <w:tcPr>
            <w:tcW w:w="2950" w:type="dxa"/>
            <w:shd w:val="clear" w:color="auto" w:fill="auto"/>
          </w:tcPr>
          <w:p w:rsidR="00764A37" w:rsidRPr="00240422" w:rsidRDefault="00764A37" w:rsidP="00CD4E01">
            <w:pPr>
              <w:tabs>
                <w:tab w:val="left" w:pos="4077"/>
              </w:tabs>
              <w:spacing w:after="0" w:line="240" w:lineRule="auto"/>
              <w:rPr>
                <w:rFonts w:ascii="Times New Roman" w:hAnsi="Times New Roman" w:cs="Times New Roman"/>
                <w:b/>
                <w:sz w:val="24"/>
                <w:szCs w:val="24"/>
              </w:rPr>
            </w:pPr>
          </w:p>
        </w:tc>
        <w:tc>
          <w:tcPr>
            <w:tcW w:w="3665" w:type="dxa"/>
            <w:shd w:val="clear" w:color="auto" w:fill="auto"/>
          </w:tcPr>
          <w:p w:rsidR="00764A37" w:rsidRPr="00240422" w:rsidRDefault="00764A37" w:rsidP="00CD4E01">
            <w:pPr>
              <w:tabs>
                <w:tab w:val="left" w:pos="4077"/>
              </w:tabs>
              <w:spacing w:after="0" w:line="240" w:lineRule="auto"/>
              <w:rPr>
                <w:rFonts w:ascii="Times New Roman" w:hAnsi="Times New Roman" w:cs="Times New Roman"/>
                <w:b/>
                <w:sz w:val="24"/>
                <w:szCs w:val="24"/>
              </w:rPr>
            </w:pPr>
          </w:p>
        </w:tc>
        <w:tc>
          <w:tcPr>
            <w:tcW w:w="1150" w:type="dxa"/>
            <w:shd w:val="clear" w:color="auto" w:fill="auto"/>
          </w:tcPr>
          <w:p w:rsidR="00764A37" w:rsidRPr="00240422" w:rsidRDefault="00764A37" w:rsidP="00CD4E01">
            <w:pPr>
              <w:pStyle w:val="Default"/>
              <w:jc w:val="center"/>
              <w:rPr>
                <w:rFonts w:ascii="Times New Roman" w:hAnsi="Times New Roman" w:cs="Times New Roman"/>
                <w:b/>
                <w:color w:val="auto"/>
              </w:rPr>
            </w:pPr>
          </w:p>
        </w:tc>
        <w:tc>
          <w:tcPr>
            <w:tcW w:w="1410" w:type="dxa"/>
            <w:shd w:val="clear" w:color="auto" w:fill="auto"/>
          </w:tcPr>
          <w:p w:rsidR="00764A37" w:rsidRPr="00240422" w:rsidRDefault="00764A37" w:rsidP="00CD4E01">
            <w:pPr>
              <w:tabs>
                <w:tab w:val="left" w:pos="4077"/>
              </w:tabs>
              <w:spacing w:after="0" w:line="240" w:lineRule="auto"/>
              <w:jc w:val="center"/>
              <w:rPr>
                <w:rFonts w:ascii="Times New Roman" w:hAnsi="Times New Roman" w:cs="Times New Roman"/>
                <w:sz w:val="24"/>
                <w:szCs w:val="24"/>
              </w:rPr>
            </w:pPr>
          </w:p>
        </w:tc>
      </w:tr>
      <w:tr w:rsidR="00764A37" w:rsidRPr="00240422" w:rsidTr="00CD4E01">
        <w:trPr>
          <w:trHeight w:val="710"/>
        </w:trPr>
        <w:tc>
          <w:tcPr>
            <w:tcW w:w="954"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2950" w:type="dxa"/>
            <w:shd w:val="clear" w:color="auto" w:fill="auto"/>
          </w:tcPr>
          <w:p w:rsidR="00764A37" w:rsidRPr="00240422" w:rsidRDefault="00764A37" w:rsidP="00CD4E01">
            <w:pPr>
              <w:tabs>
                <w:tab w:val="left" w:pos="4077"/>
              </w:tabs>
              <w:spacing w:after="0" w:line="240" w:lineRule="auto"/>
              <w:rPr>
                <w:rFonts w:ascii="Times New Roman" w:hAnsi="Times New Roman" w:cs="Times New Roman"/>
                <w:b/>
                <w:sz w:val="24"/>
                <w:szCs w:val="24"/>
              </w:rPr>
            </w:pPr>
          </w:p>
        </w:tc>
        <w:tc>
          <w:tcPr>
            <w:tcW w:w="3665" w:type="dxa"/>
            <w:shd w:val="clear" w:color="auto" w:fill="auto"/>
          </w:tcPr>
          <w:p w:rsidR="00764A37" w:rsidRPr="00240422" w:rsidRDefault="00764A37" w:rsidP="00CD4E01">
            <w:pPr>
              <w:tabs>
                <w:tab w:val="left" w:pos="4077"/>
              </w:tabs>
              <w:spacing w:after="0" w:line="240" w:lineRule="auto"/>
              <w:rPr>
                <w:rFonts w:ascii="Times New Roman" w:hAnsi="Times New Roman" w:cs="Times New Roman"/>
                <w:b/>
                <w:sz w:val="24"/>
                <w:szCs w:val="24"/>
              </w:rPr>
            </w:pPr>
          </w:p>
        </w:tc>
        <w:tc>
          <w:tcPr>
            <w:tcW w:w="1150"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1410" w:type="dxa"/>
            <w:shd w:val="clear" w:color="auto" w:fill="auto"/>
          </w:tcPr>
          <w:p w:rsidR="00764A37" w:rsidRPr="00240422" w:rsidRDefault="00764A37" w:rsidP="00CD4E01">
            <w:pPr>
              <w:tabs>
                <w:tab w:val="left" w:pos="4077"/>
              </w:tabs>
              <w:spacing w:after="0" w:line="240" w:lineRule="auto"/>
              <w:jc w:val="center"/>
              <w:rPr>
                <w:rFonts w:ascii="Times New Roman" w:hAnsi="Times New Roman" w:cs="Times New Roman"/>
                <w:sz w:val="24"/>
                <w:szCs w:val="24"/>
              </w:rPr>
            </w:pPr>
          </w:p>
        </w:tc>
      </w:tr>
      <w:tr w:rsidR="00764A37" w:rsidRPr="00240422" w:rsidTr="00CD4E01">
        <w:trPr>
          <w:trHeight w:val="710"/>
        </w:trPr>
        <w:tc>
          <w:tcPr>
            <w:tcW w:w="954"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2950" w:type="dxa"/>
            <w:shd w:val="clear" w:color="auto" w:fill="auto"/>
          </w:tcPr>
          <w:p w:rsidR="00764A37" w:rsidRPr="00240422" w:rsidRDefault="00764A37" w:rsidP="00CD4E01">
            <w:pPr>
              <w:tabs>
                <w:tab w:val="left" w:pos="4077"/>
              </w:tabs>
              <w:spacing w:after="0" w:line="240" w:lineRule="auto"/>
              <w:rPr>
                <w:rFonts w:ascii="Times New Roman" w:hAnsi="Times New Roman" w:cs="Times New Roman"/>
                <w:b/>
                <w:sz w:val="24"/>
                <w:szCs w:val="24"/>
              </w:rPr>
            </w:pPr>
          </w:p>
        </w:tc>
        <w:tc>
          <w:tcPr>
            <w:tcW w:w="3665" w:type="dxa"/>
            <w:shd w:val="clear" w:color="auto" w:fill="auto"/>
          </w:tcPr>
          <w:p w:rsidR="00764A37" w:rsidRPr="00240422" w:rsidRDefault="00764A37" w:rsidP="00CD4E01">
            <w:pPr>
              <w:shd w:val="clear" w:color="auto" w:fill="FFFFFF"/>
              <w:spacing w:after="0" w:line="240" w:lineRule="auto"/>
              <w:ind w:firstLine="185"/>
              <w:rPr>
                <w:rFonts w:ascii="Times New Roman" w:hAnsi="Times New Roman" w:cs="Times New Roman"/>
                <w:sz w:val="24"/>
                <w:szCs w:val="24"/>
              </w:rPr>
            </w:pPr>
          </w:p>
        </w:tc>
        <w:tc>
          <w:tcPr>
            <w:tcW w:w="1150"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1410" w:type="dxa"/>
            <w:shd w:val="clear" w:color="auto" w:fill="auto"/>
          </w:tcPr>
          <w:p w:rsidR="00764A37" w:rsidRPr="00240422" w:rsidRDefault="00764A37" w:rsidP="00CD4E01">
            <w:pPr>
              <w:tabs>
                <w:tab w:val="left" w:pos="4077"/>
              </w:tabs>
              <w:spacing w:after="0" w:line="240" w:lineRule="auto"/>
              <w:jc w:val="center"/>
              <w:rPr>
                <w:rFonts w:ascii="Times New Roman" w:hAnsi="Times New Roman" w:cs="Times New Roman"/>
                <w:sz w:val="24"/>
                <w:szCs w:val="24"/>
              </w:rPr>
            </w:pPr>
          </w:p>
        </w:tc>
      </w:tr>
      <w:tr w:rsidR="00764A37" w:rsidRPr="00240422" w:rsidTr="00CD4E01">
        <w:trPr>
          <w:trHeight w:val="710"/>
        </w:trPr>
        <w:tc>
          <w:tcPr>
            <w:tcW w:w="954"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2950" w:type="dxa"/>
            <w:shd w:val="clear" w:color="auto" w:fill="auto"/>
          </w:tcPr>
          <w:p w:rsidR="00764A37" w:rsidRPr="00240422" w:rsidRDefault="00764A37" w:rsidP="00CD4E01">
            <w:pPr>
              <w:tabs>
                <w:tab w:val="left" w:pos="4077"/>
              </w:tabs>
              <w:spacing w:after="0" w:line="240" w:lineRule="auto"/>
              <w:rPr>
                <w:rFonts w:ascii="Times New Roman" w:hAnsi="Times New Roman" w:cs="Times New Roman"/>
                <w:sz w:val="24"/>
                <w:szCs w:val="24"/>
              </w:rPr>
            </w:pPr>
          </w:p>
        </w:tc>
        <w:tc>
          <w:tcPr>
            <w:tcW w:w="3665" w:type="dxa"/>
            <w:shd w:val="clear" w:color="auto" w:fill="auto"/>
          </w:tcPr>
          <w:p w:rsidR="00764A37" w:rsidRPr="00240422" w:rsidRDefault="00764A37" w:rsidP="00CD4E01">
            <w:pPr>
              <w:tabs>
                <w:tab w:val="left" w:pos="4077"/>
              </w:tabs>
              <w:spacing w:after="0" w:line="240" w:lineRule="auto"/>
              <w:rPr>
                <w:rFonts w:ascii="Times New Roman" w:hAnsi="Times New Roman" w:cs="Times New Roman"/>
                <w:sz w:val="24"/>
                <w:szCs w:val="24"/>
              </w:rPr>
            </w:pPr>
          </w:p>
        </w:tc>
        <w:tc>
          <w:tcPr>
            <w:tcW w:w="1150"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1410" w:type="dxa"/>
            <w:shd w:val="clear" w:color="auto" w:fill="auto"/>
          </w:tcPr>
          <w:p w:rsidR="00764A37" w:rsidRPr="00240422" w:rsidRDefault="00764A37" w:rsidP="00CD4E01">
            <w:pPr>
              <w:tabs>
                <w:tab w:val="left" w:pos="4077"/>
              </w:tabs>
              <w:spacing w:after="0" w:line="240" w:lineRule="auto"/>
              <w:jc w:val="center"/>
              <w:rPr>
                <w:rFonts w:ascii="Times New Roman" w:hAnsi="Times New Roman" w:cs="Times New Roman"/>
                <w:sz w:val="24"/>
                <w:szCs w:val="24"/>
              </w:rPr>
            </w:pPr>
          </w:p>
        </w:tc>
      </w:tr>
      <w:tr w:rsidR="00764A37" w:rsidRPr="00240422" w:rsidTr="00CD4E01">
        <w:trPr>
          <w:trHeight w:val="710"/>
        </w:trPr>
        <w:tc>
          <w:tcPr>
            <w:tcW w:w="954"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2950" w:type="dxa"/>
            <w:shd w:val="clear" w:color="auto" w:fill="auto"/>
          </w:tcPr>
          <w:p w:rsidR="00764A37" w:rsidRPr="00240422" w:rsidRDefault="00764A37" w:rsidP="00CD4E01">
            <w:pPr>
              <w:shd w:val="clear" w:color="auto" w:fill="FFFFFF"/>
              <w:spacing w:after="0" w:line="240" w:lineRule="auto"/>
              <w:ind w:firstLine="175"/>
              <w:rPr>
                <w:rFonts w:ascii="Times New Roman" w:hAnsi="Times New Roman" w:cs="Times New Roman"/>
                <w:sz w:val="24"/>
                <w:szCs w:val="24"/>
              </w:rPr>
            </w:pPr>
          </w:p>
        </w:tc>
        <w:tc>
          <w:tcPr>
            <w:tcW w:w="3665" w:type="dxa"/>
            <w:shd w:val="clear" w:color="auto" w:fill="auto"/>
          </w:tcPr>
          <w:p w:rsidR="00764A37" w:rsidRPr="00240422" w:rsidRDefault="00764A37" w:rsidP="00CD4E01">
            <w:pPr>
              <w:tabs>
                <w:tab w:val="left" w:pos="4077"/>
              </w:tabs>
              <w:spacing w:after="0" w:line="240" w:lineRule="auto"/>
              <w:rPr>
                <w:rFonts w:ascii="Times New Roman" w:hAnsi="Times New Roman" w:cs="Times New Roman"/>
                <w:sz w:val="24"/>
                <w:szCs w:val="24"/>
              </w:rPr>
            </w:pPr>
          </w:p>
        </w:tc>
        <w:tc>
          <w:tcPr>
            <w:tcW w:w="1150"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1410" w:type="dxa"/>
            <w:shd w:val="clear" w:color="auto" w:fill="auto"/>
          </w:tcPr>
          <w:p w:rsidR="00764A37" w:rsidRPr="00240422" w:rsidRDefault="00764A37" w:rsidP="00CD4E01">
            <w:pPr>
              <w:tabs>
                <w:tab w:val="left" w:pos="4077"/>
              </w:tabs>
              <w:spacing w:after="0" w:line="240" w:lineRule="auto"/>
              <w:jc w:val="center"/>
              <w:rPr>
                <w:rFonts w:ascii="Times New Roman" w:hAnsi="Times New Roman" w:cs="Times New Roman"/>
                <w:sz w:val="24"/>
                <w:szCs w:val="24"/>
              </w:rPr>
            </w:pPr>
          </w:p>
        </w:tc>
      </w:tr>
      <w:tr w:rsidR="00764A37" w:rsidRPr="00240422" w:rsidTr="00CD4E01">
        <w:trPr>
          <w:trHeight w:val="710"/>
        </w:trPr>
        <w:tc>
          <w:tcPr>
            <w:tcW w:w="954"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2950" w:type="dxa"/>
            <w:shd w:val="clear" w:color="auto" w:fill="auto"/>
          </w:tcPr>
          <w:p w:rsidR="00764A37" w:rsidRPr="00240422" w:rsidRDefault="00764A37" w:rsidP="00CD4E01">
            <w:pPr>
              <w:shd w:val="clear" w:color="auto" w:fill="FFFFFF"/>
              <w:spacing w:after="0" w:line="240" w:lineRule="auto"/>
              <w:ind w:firstLine="175"/>
              <w:rPr>
                <w:rFonts w:ascii="Times New Roman" w:hAnsi="Times New Roman" w:cs="Times New Roman"/>
                <w:sz w:val="24"/>
                <w:szCs w:val="24"/>
              </w:rPr>
            </w:pPr>
          </w:p>
        </w:tc>
        <w:tc>
          <w:tcPr>
            <w:tcW w:w="3665" w:type="dxa"/>
            <w:shd w:val="clear" w:color="auto" w:fill="auto"/>
          </w:tcPr>
          <w:p w:rsidR="00764A37" w:rsidRPr="00240422" w:rsidRDefault="00764A37" w:rsidP="00CD4E01">
            <w:pPr>
              <w:tabs>
                <w:tab w:val="left" w:pos="4077"/>
              </w:tabs>
              <w:spacing w:after="0" w:line="240" w:lineRule="auto"/>
              <w:rPr>
                <w:rFonts w:ascii="Times New Roman" w:hAnsi="Times New Roman" w:cs="Times New Roman"/>
                <w:sz w:val="24"/>
                <w:szCs w:val="24"/>
              </w:rPr>
            </w:pPr>
          </w:p>
        </w:tc>
        <w:tc>
          <w:tcPr>
            <w:tcW w:w="1150"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1410" w:type="dxa"/>
            <w:shd w:val="clear" w:color="auto" w:fill="auto"/>
          </w:tcPr>
          <w:p w:rsidR="00764A37" w:rsidRPr="00240422" w:rsidRDefault="00764A37" w:rsidP="00CD4E01">
            <w:pPr>
              <w:tabs>
                <w:tab w:val="left" w:pos="4077"/>
              </w:tabs>
              <w:spacing w:after="0" w:line="240" w:lineRule="auto"/>
              <w:jc w:val="center"/>
              <w:rPr>
                <w:rFonts w:ascii="Times New Roman" w:hAnsi="Times New Roman" w:cs="Times New Roman"/>
                <w:sz w:val="24"/>
                <w:szCs w:val="24"/>
              </w:rPr>
            </w:pPr>
          </w:p>
        </w:tc>
      </w:tr>
      <w:tr w:rsidR="00764A37" w:rsidRPr="00240422" w:rsidTr="00CD4E01">
        <w:trPr>
          <w:trHeight w:val="710"/>
        </w:trPr>
        <w:tc>
          <w:tcPr>
            <w:tcW w:w="954"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2950" w:type="dxa"/>
            <w:shd w:val="clear" w:color="auto" w:fill="auto"/>
          </w:tcPr>
          <w:p w:rsidR="00764A37" w:rsidRPr="00240422" w:rsidRDefault="00764A37" w:rsidP="00CD4E01">
            <w:pPr>
              <w:shd w:val="clear" w:color="auto" w:fill="FFFFFF"/>
              <w:spacing w:after="0" w:line="240" w:lineRule="auto"/>
              <w:ind w:firstLine="175"/>
              <w:rPr>
                <w:rFonts w:ascii="Times New Roman" w:hAnsi="Times New Roman" w:cs="Times New Roman"/>
                <w:sz w:val="24"/>
                <w:szCs w:val="24"/>
              </w:rPr>
            </w:pPr>
          </w:p>
        </w:tc>
        <w:tc>
          <w:tcPr>
            <w:tcW w:w="3665" w:type="dxa"/>
            <w:shd w:val="clear" w:color="auto" w:fill="auto"/>
          </w:tcPr>
          <w:p w:rsidR="00764A37" w:rsidRPr="00240422" w:rsidRDefault="00764A37" w:rsidP="00CD4E01">
            <w:pPr>
              <w:tabs>
                <w:tab w:val="left" w:pos="4077"/>
              </w:tabs>
              <w:spacing w:after="0" w:line="240" w:lineRule="auto"/>
              <w:rPr>
                <w:rFonts w:ascii="Times New Roman" w:hAnsi="Times New Roman" w:cs="Times New Roman"/>
                <w:sz w:val="24"/>
                <w:szCs w:val="24"/>
              </w:rPr>
            </w:pPr>
          </w:p>
        </w:tc>
        <w:tc>
          <w:tcPr>
            <w:tcW w:w="1150"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1410" w:type="dxa"/>
            <w:shd w:val="clear" w:color="auto" w:fill="auto"/>
          </w:tcPr>
          <w:p w:rsidR="00764A37" w:rsidRPr="00240422" w:rsidRDefault="00764A37" w:rsidP="00CD4E01">
            <w:pPr>
              <w:tabs>
                <w:tab w:val="left" w:pos="4077"/>
              </w:tabs>
              <w:spacing w:after="0" w:line="240" w:lineRule="auto"/>
              <w:jc w:val="center"/>
              <w:rPr>
                <w:rFonts w:ascii="Times New Roman" w:hAnsi="Times New Roman" w:cs="Times New Roman"/>
                <w:sz w:val="24"/>
                <w:szCs w:val="24"/>
              </w:rPr>
            </w:pPr>
          </w:p>
        </w:tc>
      </w:tr>
      <w:tr w:rsidR="00764A37" w:rsidRPr="00240422" w:rsidTr="00CD4E01">
        <w:trPr>
          <w:trHeight w:val="710"/>
        </w:trPr>
        <w:tc>
          <w:tcPr>
            <w:tcW w:w="954"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2950" w:type="dxa"/>
            <w:shd w:val="clear" w:color="auto" w:fill="auto"/>
          </w:tcPr>
          <w:p w:rsidR="00764A37" w:rsidRPr="00240422" w:rsidRDefault="00764A37" w:rsidP="00CD4E01">
            <w:pPr>
              <w:shd w:val="clear" w:color="auto" w:fill="FFFFFF"/>
              <w:spacing w:after="0" w:line="240" w:lineRule="auto"/>
              <w:ind w:firstLine="175"/>
              <w:rPr>
                <w:rFonts w:ascii="Times New Roman" w:hAnsi="Times New Roman" w:cs="Times New Roman"/>
                <w:sz w:val="24"/>
                <w:szCs w:val="24"/>
              </w:rPr>
            </w:pPr>
          </w:p>
        </w:tc>
        <w:tc>
          <w:tcPr>
            <w:tcW w:w="3665" w:type="dxa"/>
            <w:shd w:val="clear" w:color="auto" w:fill="auto"/>
          </w:tcPr>
          <w:p w:rsidR="00764A37" w:rsidRPr="00240422" w:rsidRDefault="00764A37" w:rsidP="00CD4E01">
            <w:pPr>
              <w:tabs>
                <w:tab w:val="left" w:pos="4077"/>
              </w:tabs>
              <w:spacing w:after="0" w:line="240" w:lineRule="auto"/>
              <w:rPr>
                <w:rFonts w:ascii="Times New Roman" w:hAnsi="Times New Roman" w:cs="Times New Roman"/>
                <w:sz w:val="24"/>
                <w:szCs w:val="24"/>
              </w:rPr>
            </w:pPr>
          </w:p>
        </w:tc>
        <w:tc>
          <w:tcPr>
            <w:tcW w:w="1150"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1410" w:type="dxa"/>
            <w:shd w:val="clear" w:color="auto" w:fill="auto"/>
          </w:tcPr>
          <w:p w:rsidR="00764A37" w:rsidRPr="00240422" w:rsidRDefault="00764A37" w:rsidP="00CD4E01">
            <w:pPr>
              <w:tabs>
                <w:tab w:val="left" w:pos="4077"/>
              </w:tabs>
              <w:spacing w:after="0" w:line="240" w:lineRule="auto"/>
              <w:jc w:val="center"/>
              <w:rPr>
                <w:rFonts w:ascii="Times New Roman" w:hAnsi="Times New Roman" w:cs="Times New Roman"/>
                <w:sz w:val="24"/>
                <w:szCs w:val="24"/>
              </w:rPr>
            </w:pPr>
          </w:p>
        </w:tc>
      </w:tr>
      <w:tr w:rsidR="00764A37" w:rsidRPr="00240422" w:rsidTr="00CD4E01">
        <w:trPr>
          <w:trHeight w:val="710"/>
        </w:trPr>
        <w:tc>
          <w:tcPr>
            <w:tcW w:w="954"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2950" w:type="dxa"/>
            <w:shd w:val="clear" w:color="auto" w:fill="auto"/>
          </w:tcPr>
          <w:p w:rsidR="00764A37" w:rsidRPr="00240422" w:rsidRDefault="00764A37" w:rsidP="00CD4E01">
            <w:pPr>
              <w:shd w:val="clear" w:color="auto" w:fill="FFFFFF"/>
              <w:spacing w:after="0" w:line="240" w:lineRule="auto"/>
              <w:ind w:firstLine="175"/>
              <w:rPr>
                <w:rFonts w:ascii="Times New Roman" w:hAnsi="Times New Roman" w:cs="Times New Roman"/>
                <w:sz w:val="24"/>
                <w:szCs w:val="24"/>
              </w:rPr>
            </w:pPr>
          </w:p>
        </w:tc>
        <w:tc>
          <w:tcPr>
            <w:tcW w:w="3665" w:type="dxa"/>
            <w:shd w:val="clear" w:color="auto" w:fill="auto"/>
          </w:tcPr>
          <w:p w:rsidR="00764A37" w:rsidRPr="00240422" w:rsidRDefault="00764A37" w:rsidP="00CD4E01">
            <w:pPr>
              <w:tabs>
                <w:tab w:val="left" w:pos="4077"/>
              </w:tabs>
              <w:spacing w:after="0" w:line="240" w:lineRule="auto"/>
              <w:rPr>
                <w:rFonts w:ascii="Times New Roman" w:hAnsi="Times New Roman" w:cs="Times New Roman"/>
                <w:sz w:val="24"/>
                <w:szCs w:val="24"/>
              </w:rPr>
            </w:pPr>
          </w:p>
        </w:tc>
        <w:tc>
          <w:tcPr>
            <w:tcW w:w="1150"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1410" w:type="dxa"/>
            <w:shd w:val="clear" w:color="auto" w:fill="auto"/>
          </w:tcPr>
          <w:p w:rsidR="00764A37" w:rsidRPr="00240422" w:rsidRDefault="00764A37" w:rsidP="00CD4E01">
            <w:pPr>
              <w:tabs>
                <w:tab w:val="left" w:pos="4077"/>
              </w:tabs>
              <w:spacing w:after="0" w:line="240" w:lineRule="auto"/>
              <w:jc w:val="center"/>
              <w:rPr>
                <w:rFonts w:ascii="Times New Roman" w:hAnsi="Times New Roman" w:cs="Times New Roman"/>
                <w:sz w:val="24"/>
                <w:szCs w:val="24"/>
              </w:rPr>
            </w:pPr>
          </w:p>
        </w:tc>
      </w:tr>
      <w:tr w:rsidR="00764A37" w:rsidRPr="00240422" w:rsidTr="00CD4E01">
        <w:trPr>
          <w:trHeight w:val="710"/>
        </w:trPr>
        <w:tc>
          <w:tcPr>
            <w:tcW w:w="954"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2950" w:type="dxa"/>
            <w:shd w:val="clear" w:color="auto" w:fill="auto"/>
          </w:tcPr>
          <w:p w:rsidR="00764A37" w:rsidRPr="00240422" w:rsidRDefault="00764A37" w:rsidP="00CD4E01">
            <w:pPr>
              <w:shd w:val="clear" w:color="auto" w:fill="FFFFFF"/>
              <w:spacing w:after="0" w:line="240" w:lineRule="auto"/>
              <w:ind w:firstLine="175"/>
              <w:rPr>
                <w:rFonts w:ascii="Times New Roman" w:hAnsi="Times New Roman" w:cs="Times New Roman"/>
                <w:sz w:val="24"/>
                <w:szCs w:val="24"/>
              </w:rPr>
            </w:pPr>
          </w:p>
        </w:tc>
        <w:tc>
          <w:tcPr>
            <w:tcW w:w="3665" w:type="dxa"/>
            <w:shd w:val="clear" w:color="auto" w:fill="auto"/>
          </w:tcPr>
          <w:p w:rsidR="00764A37" w:rsidRPr="00240422" w:rsidRDefault="00764A37" w:rsidP="00CD4E01">
            <w:pPr>
              <w:tabs>
                <w:tab w:val="left" w:pos="4077"/>
              </w:tabs>
              <w:spacing w:after="0" w:line="240" w:lineRule="auto"/>
              <w:rPr>
                <w:rFonts w:ascii="Times New Roman" w:hAnsi="Times New Roman" w:cs="Times New Roman"/>
                <w:sz w:val="24"/>
                <w:szCs w:val="24"/>
              </w:rPr>
            </w:pPr>
          </w:p>
        </w:tc>
        <w:tc>
          <w:tcPr>
            <w:tcW w:w="1150"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1410" w:type="dxa"/>
            <w:shd w:val="clear" w:color="auto" w:fill="auto"/>
          </w:tcPr>
          <w:p w:rsidR="00764A37" w:rsidRPr="00240422" w:rsidRDefault="00764A37" w:rsidP="00CD4E01">
            <w:pPr>
              <w:tabs>
                <w:tab w:val="left" w:pos="4077"/>
              </w:tabs>
              <w:spacing w:after="0" w:line="240" w:lineRule="auto"/>
              <w:jc w:val="center"/>
              <w:rPr>
                <w:rFonts w:ascii="Times New Roman" w:hAnsi="Times New Roman" w:cs="Times New Roman"/>
                <w:sz w:val="24"/>
                <w:szCs w:val="24"/>
              </w:rPr>
            </w:pPr>
          </w:p>
        </w:tc>
      </w:tr>
      <w:tr w:rsidR="00764A37" w:rsidRPr="00240422" w:rsidTr="00CD4E01">
        <w:trPr>
          <w:trHeight w:val="710"/>
        </w:trPr>
        <w:tc>
          <w:tcPr>
            <w:tcW w:w="954"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2950" w:type="dxa"/>
            <w:shd w:val="clear" w:color="auto" w:fill="auto"/>
          </w:tcPr>
          <w:p w:rsidR="00764A37" w:rsidRPr="00240422" w:rsidRDefault="00764A37" w:rsidP="00CD4E01">
            <w:pPr>
              <w:shd w:val="clear" w:color="auto" w:fill="FFFFFF"/>
              <w:spacing w:after="0" w:line="240" w:lineRule="auto"/>
              <w:ind w:firstLine="175"/>
              <w:rPr>
                <w:rFonts w:ascii="Times New Roman" w:hAnsi="Times New Roman" w:cs="Times New Roman"/>
                <w:sz w:val="24"/>
                <w:szCs w:val="24"/>
              </w:rPr>
            </w:pPr>
          </w:p>
        </w:tc>
        <w:tc>
          <w:tcPr>
            <w:tcW w:w="3665" w:type="dxa"/>
            <w:shd w:val="clear" w:color="auto" w:fill="auto"/>
          </w:tcPr>
          <w:p w:rsidR="00764A37" w:rsidRPr="00240422" w:rsidRDefault="00764A37" w:rsidP="00CD4E01">
            <w:pPr>
              <w:tabs>
                <w:tab w:val="left" w:pos="4077"/>
              </w:tabs>
              <w:spacing w:after="0" w:line="240" w:lineRule="auto"/>
              <w:rPr>
                <w:rFonts w:ascii="Times New Roman" w:hAnsi="Times New Roman" w:cs="Times New Roman"/>
                <w:sz w:val="24"/>
                <w:szCs w:val="24"/>
              </w:rPr>
            </w:pPr>
          </w:p>
        </w:tc>
        <w:tc>
          <w:tcPr>
            <w:tcW w:w="1150"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1410" w:type="dxa"/>
            <w:shd w:val="clear" w:color="auto" w:fill="auto"/>
          </w:tcPr>
          <w:p w:rsidR="00764A37" w:rsidRPr="00240422" w:rsidRDefault="00764A37" w:rsidP="00CD4E01">
            <w:pPr>
              <w:tabs>
                <w:tab w:val="left" w:pos="4077"/>
              </w:tabs>
              <w:spacing w:after="0" w:line="240" w:lineRule="auto"/>
              <w:jc w:val="center"/>
              <w:rPr>
                <w:rFonts w:ascii="Times New Roman" w:hAnsi="Times New Roman" w:cs="Times New Roman"/>
                <w:sz w:val="24"/>
                <w:szCs w:val="24"/>
              </w:rPr>
            </w:pPr>
          </w:p>
        </w:tc>
      </w:tr>
      <w:tr w:rsidR="00764A37" w:rsidRPr="00240422" w:rsidTr="00CD4E01">
        <w:trPr>
          <w:trHeight w:val="710"/>
        </w:trPr>
        <w:tc>
          <w:tcPr>
            <w:tcW w:w="954"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2950" w:type="dxa"/>
            <w:shd w:val="clear" w:color="auto" w:fill="auto"/>
          </w:tcPr>
          <w:p w:rsidR="00764A37" w:rsidRPr="00240422" w:rsidRDefault="00764A37" w:rsidP="00CD4E01">
            <w:pPr>
              <w:shd w:val="clear" w:color="auto" w:fill="FFFFFF"/>
              <w:spacing w:after="0" w:line="240" w:lineRule="auto"/>
              <w:ind w:firstLine="175"/>
              <w:rPr>
                <w:rFonts w:ascii="Times New Roman" w:hAnsi="Times New Roman" w:cs="Times New Roman"/>
                <w:sz w:val="24"/>
                <w:szCs w:val="24"/>
              </w:rPr>
            </w:pPr>
          </w:p>
        </w:tc>
        <w:tc>
          <w:tcPr>
            <w:tcW w:w="3665" w:type="dxa"/>
            <w:shd w:val="clear" w:color="auto" w:fill="auto"/>
          </w:tcPr>
          <w:p w:rsidR="00764A37" w:rsidRPr="00240422" w:rsidRDefault="00764A37" w:rsidP="00CD4E01">
            <w:pPr>
              <w:tabs>
                <w:tab w:val="left" w:pos="4077"/>
              </w:tabs>
              <w:spacing w:after="0" w:line="240" w:lineRule="auto"/>
              <w:rPr>
                <w:rFonts w:ascii="Times New Roman" w:hAnsi="Times New Roman" w:cs="Times New Roman"/>
                <w:sz w:val="24"/>
                <w:szCs w:val="24"/>
              </w:rPr>
            </w:pPr>
          </w:p>
        </w:tc>
        <w:tc>
          <w:tcPr>
            <w:tcW w:w="1150"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1410" w:type="dxa"/>
            <w:shd w:val="clear" w:color="auto" w:fill="auto"/>
          </w:tcPr>
          <w:p w:rsidR="00764A37" w:rsidRPr="00240422" w:rsidRDefault="00764A37" w:rsidP="00CD4E01">
            <w:pPr>
              <w:tabs>
                <w:tab w:val="left" w:pos="4077"/>
              </w:tabs>
              <w:spacing w:after="0" w:line="240" w:lineRule="auto"/>
              <w:jc w:val="center"/>
              <w:rPr>
                <w:rFonts w:ascii="Times New Roman" w:hAnsi="Times New Roman" w:cs="Times New Roman"/>
                <w:sz w:val="24"/>
                <w:szCs w:val="24"/>
              </w:rPr>
            </w:pPr>
          </w:p>
        </w:tc>
      </w:tr>
      <w:tr w:rsidR="00764A37" w:rsidRPr="00240422" w:rsidTr="00CD4E01">
        <w:trPr>
          <w:trHeight w:val="710"/>
        </w:trPr>
        <w:tc>
          <w:tcPr>
            <w:tcW w:w="954"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2950" w:type="dxa"/>
            <w:shd w:val="clear" w:color="auto" w:fill="auto"/>
          </w:tcPr>
          <w:p w:rsidR="00764A37" w:rsidRPr="00240422" w:rsidRDefault="00764A37" w:rsidP="00CD4E01">
            <w:pPr>
              <w:shd w:val="clear" w:color="auto" w:fill="FFFFFF"/>
              <w:spacing w:after="0" w:line="240" w:lineRule="auto"/>
              <w:ind w:firstLine="175"/>
              <w:rPr>
                <w:rFonts w:ascii="Times New Roman" w:hAnsi="Times New Roman" w:cs="Times New Roman"/>
                <w:sz w:val="24"/>
                <w:szCs w:val="24"/>
              </w:rPr>
            </w:pPr>
          </w:p>
        </w:tc>
        <w:tc>
          <w:tcPr>
            <w:tcW w:w="3665" w:type="dxa"/>
            <w:shd w:val="clear" w:color="auto" w:fill="auto"/>
          </w:tcPr>
          <w:p w:rsidR="00764A37" w:rsidRPr="00240422" w:rsidRDefault="00764A37" w:rsidP="00CD4E01">
            <w:pPr>
              <w:tabs>
                <w:tab w:val="left" w:pos="4077"/>
              </w:tabs>
              <w:spacing w:after="0" w:line="240" w:lineRule="auto"/>
              <w:rPr>
                <w:rFonts w:ascii="Times New Roman" w:hAnsi="Times New Roman" w:cs="Times New Roman"/>
                <w:sz w:val="24"/>
                <w:szCs w:val="24"/>
              </w:rPr>
            </w:pPr>
          </w:p>
        </w:tc>
        <w:tc>
          <w:tcPr>
            <w:tcW w:w="1150"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1410" w:type="dxa"/>
            <w:shd w:val="clear" w:color="auto" w:fill="auto"/>
          </w:tcPr>
          <w:p w:rsidR="00764A37" w:rsidRPr="00240422" w:rsidRDefault="00764A37" w:rsidP="00CD4E01">
            <w:pPr>
              <w:tabs>
                <w:tab w:val="left" w:pos="4077"/>
              </w:tabs>
              <w:spacing w:after="0" w:line="240" w:lineRule="auto"/>
              <w:jc w:val="center"/>
              <w:rPr>
                <w:rFonts w:ascii="Times New Roman" w:hAnsi="Times New Roman" w:cs="Times New Roman"/>
                <w:sz w:val="24"/>
                <w:szCs w:val="24"/>
              </w:rPr>
            </w:pPr>
          </w:p>
        </w:tc>
      </w:tr>
      <w:tr w:rsidR="00764A37" w:rsidRPr="00240422" w:rsidTr="00CD4E01">
        <w:trPr>
          <w:trHeight w:val="710"/>
        </w:trPr>
        <w:tc>
          <w:tcPr>
            <w:tcW w:w="954"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2950" w:type="dxa"/>
            <w:shd w:val="clear" w:color="auto" w:fill="auto"/>
          </w:tcPr>
          <w:p w:rsidR="00764A37" w:rsidRPr="00240422" w:rsidRDefault="00764A37" w:rsidP="00CD4E01">
            <w:pPr>
              <w:shd w:val="clear" w:color="auto" w:fill="FFFFFF"/>
              <w:spacing w:after="0" w:line="240" w:lineRule="auto"/>
              <w:ind w:firstLine="175"/>
              <w:rPr>
                <w:rFonts w:ascii="Times New Roman" w:hAnsi="Times New Roman" w:cs="Times New Roman"/>
                <w:sz w:val="24"/>
                <w:szCs w:val="24"/>
              </w:rPr>
            </w:pPr>
          </w:p>
        </w:tc>
        <w:tc>
          <w:tcPr>
            <w:tcW w:w="3665" w:type="dxa"/>
            <w:shd w:val="clear" w:color="auto" w:fill="auto"/>
          </w:tcPr>
          <w:p w:rsidR="00764A37" w:rsidRPr="00240422" w:rsidRDefault="00764A37" w:rsidP="00CD4E01">
            <w:pPr>
              <w:tabs>
                <w:tab w:val="left" w:pos="4077"/>
              </w:tabs>
              <w:spacing w:after="0" w:line="240" w:lineRule="auto"/>
              <w:rPr>
                <w:rFonts w:ascii="Times New Roman" w:hAnsi="Times New Roman" w:cs="Times New Roman"/>
                <w:sz w:val="24"/>
                <w:szCs w:val="24"/>
              </w:rPr>
            </w:pPr>
          </w:p>
        </w:tc>
        <w:tc>
          <w:tcPr>
            <w:tcW w:w="1150"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1410" w:type="dxa"/>
            <w:shd w:val="clear" w:color="auto" w:fill="auto"/>
          </w:tcPr>
          <w:p w:rsidR="00764A37" w:rsidRPr="00240422" w:rsidRDefault="00764A37" w:rsidP="00CD4E01">
            <w:pPr>
              <w:tabs>
                <w:tab w:val="left" w:pos="4077"/>
              </w:tabs>
              <w:spacing w:after="0" w:line="240" w:lineRule="auto"/>
              <w:jc w:val="center"/>
              <w:rPr>
                <w:rFonts w:ascii="Times New Roman" w:hAnsi="Times New Roman" w:cs="Times New Roman"/>
                <w:sz w:val="24"/>
                <w:szCs w:val="24"/>
              </w:rPr>
            </w:pPr>
          </w:p>
        </w:tc>
      </w:tr>
      <w:tr w:rsidR="00764A37" w:rsidRPr="00240422" w:rsidTr="00CD4E01">
        <w:trPr>
          <w:trHeight w:val="735"/>
        </w:trPr>
        <w:tc>
          <w:tcPr>
            <w:tcW w:w="954"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2950" w:type="dxa"/>
            <w:shd w:val="clear" w:color="auto" w:fill="auto"/>
          </w:tcPr>
          <w:p w:rsidR="00764A37" w:rsidRPr="00240422" w:rsidRDefault="00764A37" w:rsidP="00CD4E01">
            <w:pPr>
              <w:shd w:val="clear" w:color="auto" w:fill="FFFFFF"/>
              <w:spacing w:after="0" w:line="240" w:lineRule="auto"/>
              <w:ind w:firstLine="175"/>
              <w:rPr>
                <w:rFonts w:ascii="Times New Roman" w:hAnsi="Times New Roman" w:cs="Times New Roman"/>
                <w:sz w:val="24"/>
                <w:szCs w:val="24"/>
              </w:rPr>
            </w:pPr>
          </w:p>
        </w:tc>
        <w:tc>
          <w:tcPr>
            <w:tcW w:w="3665" w:type="dxa"/>
            <w:shd w:val="clear" w:color="auto" w:fill="auto"/>
          </w:tcPr>
          <w:p w:rsidR="00764A37" w:rsidRPr="00240422" w:rsidRDefault="00764A37" w:rsidP="00CD4E01">
            <w:pPr>
              <w:tabs>
                <w:tab w:val="left" w:pos="4077"/>
              </w:tabs>
              <w:spacing w:after="0" w:line="240" w:lineRule="auto"/>
              <w:rPr>
                <w:rFonts w:ascii="Times New Roman" w:hAnsi="Times New Roman" w:cs="Times New Roman"/>
                <w:sz w:val="24"/>
                <w:szCs w:val="24"/>
              </w:rPr>
            </w:pPr>
          </w:p>
        </w:tc>
        <w:tc>
          <w:tcPr>
            <w:tcW w:w="1150"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1410" w:type="dxa"/>
            <w:shd w:val="clear" w:color="auto" w:fill="auto"/>
          </w:tcPr>
          <w:p w:rsidR="00764A37" w:rsidRPr="00240422" w:rsidRDefault="00764A37" w:rsidP="00CD4E01">
            <w:pPr>
              <w:tabs>
                <w:tab w:val="left" w:pos="4077"/>
              </w:tabs>
              <w:spacing w:after="0" w:line="240" w:lineRule="auto"/>
              <w:jc w:val="center"/>
              <w:rPr>
                <w:rFonts w:ascii="Times New Roman" w:hAnsi="Times New Roman" w:cs="Times New Roman"/>
                <w:sz w:val="24"/>
                <w:szCs w:val="24"/>
              </w:rPr>
            </w:pPr>
          </w:p>
        </w:tc>
      </w:tr>
      <w:tr w:rsidR="00764A37" w:rsidRPr="00240422" w:rsidTr="00CD4E01">
        <w:trPr>
          <w:trHeight w:val="735"/>
        </w:trPr>
        <w:tc>
          <w:tcPr>
            <w:tcW w:w="954"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2950" w:type="dxa"/>
            <w:shd w:val="clear" w:color="auto" w:fill="auto"/>
          </w:tcPr>
          <w:p w:rsidR="00764A37" w:rsidRPr="00240422" w:rsidRDefault="00764A37" w:rsidP="00CD4E01">
            <w:pPr>
              <w:shd w:val="clear" w:color="auto" w:fill="FFFFFF"/>
              <w:spacing w:after="0" w:line="240" w:lineRule="auto"/>
              <w:ind w:firstLine="175"/>
              <w:rPr>
                <w:rFonts w:ascii="Times New Roman" w:hAnsi="Times New Roman" w:cs="Times New Roman"/>
                <w:sz w:val="24"/>
                <w:szCs w:val="24"/>
              </w:rPr>
            </w:pPr>
          </w:p>
        </w:tc>
        <w:tc>
          <w:tcPr>
            <w:tcW w:w="3665" w:type="dxa"/>
            <w:shd w:val="clear" w:color="auto" w:fill="auto"/>
          </w:tcPr>
          <w:p w:rsidR="00764A37" w:rsidRPr="00240422" w:rsidRDefault="00764A37" w:rsidP="00CD4E01">
            <w:pPr>
              <w:tabs>
                <w:tab w:val="left" w:pos="4077"/>
              </w:tabs>
              <w:spacing w:after="0" w:line="240" w:lineRule="auto"/>
              <w:rPr>
                <w:rFonts w:ascii="Times New Roman" w:hAnsi="Times New Roman" w:cs="Times New Roman"/>
                <w:sz w:val="24"/>
                <w:szCs w:val="24"/>
              </w:rPr>
            </w:pPr>
          </w:p>
        </w:tc>
        <w:tc>
          <w:tcPr>
            <w:tcW w:w="1150" w:type="dxa"/>
            <w:shd w:val="clear" w:color="auto" w:fill="auto"/>
          </w:tcPr>
          <w:p w:rsidR="00764A37" w:rsidRPr="00240422" w:rsidRDefault="00764A37" w:rsidP="00CD4E01">
            <w:pPr>
              <w:pStyle w:val="Default"/>
              <w:jc w:val="center"/>
              <w:rPr>
                <w:rFonts w:ascii="Times New Roman" w:hAnsi="Times New Roman" w:cs="Times New Roman"/>
                <w:color w:val="auto"/>
              </w:rPr>
            </w:pPr>
          </w:p>
        </w:tc>
        <w:tc>
          <w:tcPr>
            <w:tcW w:w="1410" w:type="dxa"/>
            <w:shd w:val="clear" w:color="auto" w:fill="auto"/>
          </w:tcPr>
          <w:p w:rsidR="00764A37" w:rsidRPr="00240422" w:rsidRDefault="00764A37" w:rsidP="00CD4E01">
            <w:pPr>
              <w:tabs>
                <w:tab w:val="left" w:pos="4077"/>
              </w:tabs>
              <w:spacing w:after="0" w:line="240" w:lineRule="auto"/>
              <w:jc w:val="center"/>
              <w:rPr>
                <w:rFonts w:ascii="Times New Roman" w:hAnsi="Times New Roman" w:cs="Times New Roman"/>
                <w:sz w:val="24"/>
                <w:szCs w:val="24"/>
              </w:rPr>
            </w:pPr>
          </w:p>
        </w:tc>
      </w:tr>
    </w:tbl>
    <w:p w:rsidR="00764A37" w:rsidRPr="00240422" w:rsidRDefault="00764A37" w:rsidP="00764A37">
      <w:pPr>
        <w:pStyle w:val="Default"/>
        <w:spacing w:line="360" w:lineRule="auto"/>
        <w:jc w:val="center"/>
        <w:rPr>
          <w:rFonts w:ascii="Times New Roman" w:hAnsi="Times New Roman" w:cs="Times New Roman"/>
          <w:b/>
          <w:color w:val="auto"/>
        </w:rPr>
      </w:pPr>
      <w:r w:rsidRPr="00240422">
        <w:rPr>
          <w:rFonts w:ascii="Times New Roman" w:hAnsi="Times New Roman" w:cs="Times New Roman"/>
          <w:b/>
          <w:color w:val="auto"/>
        </w:rPr>
        <w:t>Грамоты, поощрения</w:t>
      </w:r>
    </w:p>
    <w:p w:rsidR="00764A37" w:rsidRPr="00240422" w:rsidRDefault="00764A37" w:rsidP="004C518C">
      <w:pPr>
        <w:pStyle w:val="Default"/>
        <w:numPr>
          <w:ilvl w:val="0"/>
          <w:numId w:val="27"/>
        </w:numPr>
        <w:spacing w:line="360" w:lineRule="auto"/>
        <w:rPr>
          <w:rFonts w:ascii="Times New Roman" w:hAnsi="Times New Roman" w:cs="Times New Roman"/>
          <w:b/>
          <w:color w:val="auto"/>
        </w:rPr>
      </w:pPr>
      <w:r w:rsidRPr="00240422">
        <w:rPr>
          <w:rFonts w:ascii="Times New Roman" w:hAnsi="Times New Roman" w:cs="Times New Roman"/>
          <w:b/>
          <w:color w:val="auto"/>
        </w:rPr>
        <w:t>_____________________________________________</w:t>
      </w:r>
    </w:p>
    <w:p w:rsidR="00764A37" w:rsidRPr="00240422" w:rsidRDefault="00764A37" w:rsidP="004C518C">
      <w:pPr>
        <w:pStyle w:val="Default"/>
        <w:numPr>
          <w:ilvl w:val="0"/>
          <w:numId w:val="27"/>
        </w:numPr>
        <w:spacing w:line="360" w:lineRule="auto"/>
        <w:rPr>
          <w:rFonts w:ascii="Times New Roman" w:hAnsi="Times New Roman" w:cs="Times New Roman"/>
          <w:b/>
          <w:color w:val="auto"/>
        </w:rPr>
      </w:pPr>
      <w:r w:rsidRPr="00240422">
        <w:rPr>
          <w:rFonts w:ascii="Times New Roman" w:hAnsi="Times New Roman" w:cs="Times New Roman"/>
          <w:b/>
          <w:color w:val="auto"/>
        </w:rPr>
        <w:lastRenderedPageBreak/>
        <w:t>______________________________________________</w:t>
      </w:r>
    </w:p>
    <w:p w:rsidR="00764A37" w:rsidRPr="00240422" w:rsidRDefault="00764A37" w:rsidP="004C518C">
      <w:pPr>
        <w:pStyle w:val="Default"/>
        <w:numPr>
          <w:ilvl w:val="0"/>
          <w:numId w:val="27"/>
        </w:numPr>
        <w:spacing w:line="360" w:lineRule="auto"/>
        <w:rPr>
          <w:rFonts w:ascii="Times New Roman" w:hAnsi="Times New Roman" w:cs="Times New Roman"/>
          <w:b/>
          <w:color w:val="auto"/>
        </w:rPr>
      </w:pPr>
      <w:r w:rsidRPr="00240422">
        <w:rPr>
          <w:rFonts w:ascii="Times New Roman" w:hAnsi="Times New Roman" w:cs="Times New Roman"/>
          <w:b/>
          <w:color w:val="auto"/>
        </w:rPr>
        <w:t>______________________________________________</w:t>
      </w:r>
    </w:p>
    <w:p w:rsidR="00764A37" w:rsidRPr="00240422" w:rsidRDefault="00764A37" w:rsidP="004C518C">
      <w:pPr>
        <w:pStyle w:val="Default"/>
        <w:numPr>
          <w:ilvl w:val="0"/>
          <w:numId w:val="27"/>
        </w:numPr>
        <w:spacing w:line="360" w:lineRule="auto"/>
        <w:rPr>
          <w:rFonts w:ascii="Times New Roman" w:hAnsi="Times New Roman" w:cs="Times New Roman"/>
          <w:b/>
          <w:color w:val="auto"/>
        </w:rPr>
      </w:pPr>
      <w:r w:rsidRPr="00240422">
        <w:rPr>
          <w:rFonts w:ascii="Times New Roman" w:hAnsi="Times New Roman" w:cs="Times New Roman"/>
          <w:b/>
          <w:color w:val="auto"/>
        </w:rPr>
        <w:t>______________________________________________</w:t>
      </w:r>
    </w:p>
    <w:p w:rsidR="00764A37" w:rsidRPr="00240422" w:rsidRDefault="00764A37" w:rsidP="004C518C">
      <w:pPr>
        <w:pStyle w:val="Default"/>
        <w:numPr>
          <w:ilvl w:val="0"/>
          <w:numId w:val="27"/>
        </w:numPr>
        <w:spacing w:line="360" w:lineRule="auto"/>
        <w:rPr>
          <w:rFonts w:ascii="Times New Roman" w:hAnsi="Times New Roman" w:cs="Times New Roman"/>
          <w:b/>
          <w:color w:val="auto"/>
        </w:rPr>
      </w:pPr>
      <w:r w:rsidRPr="00240422">
        <w:rPr>
          <w:rFonts w:ascii="Times New Roman" w:hAnsi="Times New Roman" w:cs="Times New Roman"/>
          <w:b/>
          <w:color w:val="auto"/>
        </w:rPr>
        <w:t>______________________________________________</w:t>
      </w:r>
    </w:p>
    <w:p w:rsidR="00764A37" w:rsidRPr="00240422" w:rsidRDefault="00764A37" w:rsidP="004C518C">
      <w:pPr>
        <w:pStyle w:val="Default"/>
        <w:numPr>
          <w:ilvl w:val="0"/>
          <w:numId w:val="27"/>
        </w:numPr>
        <w:spacing w:line="360" w:lineRule="auto"/>
        <w:rPr>
          <w:rFonts w:ascii="Times New Roman" w:hAnsi="Times New Roman" w:cs="Times New Roman"/>
          <w:b/>
          <w:color w:val="auto"/>
        </w:rPr>
      </w:pPr>
      <w:r w:rsidRPr="00240422">
        <w:rPr>
          <w:rFonts w:ascii="Times New Roman" w:hAnsi="Times New Roman" w:cs="Times New Roman"/>
          <w:b/>
          <w:color w:val="auto"/>
        </w:rPr>
        <w:t>______________________________________________</w:t>
      </w:r>
    </w:p>
    <w:p w:rsidR="00764A37" w:rsidRPr="00240422" w:rsidRDefault="00764A37" w:rsidP="004C518C">
      <w:pPr>
        <w:pStyle w:val="Default"/>
        <w:numPr>
          <w:ilvl w:val="0"/>
          <w:numId w:val="27"/>
        </w:numPr>
        <w:spacing w:line="360" w:lineRule="auto"/>
        <w:rPr>
          <w:rFonts w:ascii="Times New Roman" w:hAnsi="Times New Roman" w:cs="Times New Roman"/>
          <w:b/>
          <w:color w:val="auto"/>
        </w:rPr>
      </w:pPr>
      <w:r w:rsidRPr="00240422">
        <w:rPr>
          <w:rFonts w:ascii="Times New Roman" w:hAnsi="Times New Roman" w:cs="Times New Roman"/>
          <w:b/>
          <w:color w:val="auto"/>
        </w:rPr>
        <w:t>_____________________________________________</w:t>
      </w:r>
    </w:p>
    <w:p w:rsidR="00764A37" w:rsidRPr="00240422" w:rsidRDefault="00764A37" w:rsidP="004C518C">
      <w:pPr>
        <w:pStyle w:val="Default"/>
        <w:numPr>
          <w:ilvl w:val="0"/>
          <w:numId w:val="27"/>
        </w:numPr>
        <w:spacing w:line="360" w:lineRule="auto"/>
        <w:rPr>
          <w:rFonts w:ascii="Times New Roman" w:hAnsi="Times New Roman" w:cs="Times New Roman"/>
          <w:b/>
          <w:color w:val="auto"/>
        </w:rPr>
      </w:pPr>
      <w:r w:rsidRPr="00240422">
        <w:rPr>
          <w:rFonts w:ascii="Times New Roman" w:hAnsi="Times New Roman" w:cs="Times New Roman"/>
          <w:b/>
          <w:color w:val="auto"/>
        </w:rPr>
        <w:t>______________________________________________</w:t>
      </w:r>
    </w:p>
    <w:p w:rsidR="00764A37" w:rsidRPr="00240422" w:rsidRDefault="00764A37" w:rsidP="004C518C">
      <w:pPr>
        <w:pStyle w:val="Default"/>
        <w:numPr>
          <w:ilvl w:val="0"/>
          <w:numId w:val="27"/>
        </w:numPr>
        <w:spacing w:line="360" w:lineRule="auto"/>
        <w:rPr>
          <w:rFonts w:ascii="Times New Roman" w:hAnsi="Times New Roman" w:cs="Times New Roman"/>
          <w:b/>
          <w:color w:val="auto"/>
        </w:rPr>
      </w:pPr>
      <w:r w:rsidRPr="00240422">
        <w:rPr>
          <w:rFonts w:ascii="Times New Roman" w:hAnsi="Times New Roman" w:cs="Times New Roman"/>
          <w:b/>
          <w:color w:val="auto"/>
        </w:rPr>
        <w:t>______________________________________________</w:t>
      </w:r>
    </w:p>
    <w:p w:rsidR="00764A37" w:rsidRPr="00240422" w:rsidRDefault="00764A37" w:rsidP="004C518C">
      <w:pPr>
        <w:pStyle w:val="Default"/>
        <w:numPr>
          <w:ilvl w:val="0"/>
          <w:numId w:val="27"/>
        </w:numPr>
        <w:spacing w:line="360" w:lineRule="auto"/>
        <w:rPr>
          <w:rFonts w:ascii="Times New Roman" w:hAnsi="Times New Roman" w:cs="Times New Roman"/>
          <w:b/>
          <w:color w:val="auto"/>
        </w:rPr>
      </w:pPr>
      <w:r w:rsidRPr="00240422">
        <w:rPr>
          <w:rFonts w:ascii="Times New Roman" w:hAnsi="Times New Roman" w:cs="Times New Roman"/>
          <w:b/>
          <w:color w:val="auto"/>
        </w:rPr>
        <w:t>______________________________________________</w:t>
      </w:r>
    </w:p>
    <w:p w:rsidR="00764A37" w:rsidRPr="00240422" w:rsidRDefault="00764A37" w:rsidP="004C518C">
      <w:pPr>
        <w:pStyle w:val="Default"/>
        <w:numPr>
          <w:ilvl w:val="0"/>
          <w:numId w:val="27"/>
        </w:numPr>
        <w:spacing w:line="360" w:lineRule="auto"/>
        <w:rPr>
          <w:rFonts w:ascii="Times New Roman" w:hAnsi="Times New Roman" w:cs="Times New Roman"/>
          <w:b/>
          <w:color w:val="auto"/>
        </w:rPr>
      </w:pPr>
      <w:r w:rsidRPr="00240422">
        <w:rPr>
          <w:rFonts w:ascii="Times New Roman" w:hAnsi="Times New Roman" w:cs="Times New Roman"/>
          <w:b/>
          <w:color w:val="auto"/>
        </w:rPr>
        <w:t>______________________________________________</w:t>
      </w:r>
    </w:p>
    <w:p w:rsidR="00764A37" w:rsidRPr="00240422" w:rsidRDefault="00764A37" w:rsidP="004C518C">
      <w:pPr>
        <w:pStyle w:val="Default"/>
        <w:numPr>
          <w:ilvl w:val="0"/>
          <w:numId w:val="27"/>
        </w:numPr>
        <w:spacing w:line="360" w:lineRule="auto"/>
        <w:rPr>
          <w:rFonts w:ascii="Times New Roman" w:hAnsi="Times New Roman" w:cs="Times New Roman"/>
          <w:b/>
          <w:color w:val="auto"/>
        </w:rPr>
      </w:pPr>
      <w:r w:rsidRPr="00240422">
        <w:rPr>
          <w:rFonts w:ascii="Times New Roman" w:hAnsi="Times New Roman" w:cs="Times New Roman"/>
          <w:b/>
          <w:color w:val="auto"/>
        </w:rPr>
        <w:t>______________________________________________</w:t>
      </w:r>
    </w:p>
    <w:p w:rsidR="00764A37" w:rsidRPr="00240422" w:rsidRDefault="00764A37" w:rsidP="004C518C">
      <w:pPr>
        <w:pStyle w:val="Default"/>
        <w:numPr>
          <w:ilvl w:val="0"/>
          <w:numId w:val="27"/>
        </w:numPr>
        <w:spacing w:line="360" w:lineRule="auto"/>
        <w:rPr>
          <w:rFonts w:ascii="Times New Roman" w:hAnsi="Times New Roman" w:cs="Times New Roman"/>
          <w:b/>
          <w:color w:val="auto"/>
        </w:rPr>
      </w:pPr>
      <w:r w:rsidRPr="00240422">
        <w:rPr>
          <w:rFonts w:ascii="Times New Roman" w:hAnsi="Times New Roman" w:cs="Times New Roman"/>
          <w:b/>
          <w:color w:val="auto"/>
        </w:rPr>
        <w:t>_____________________________________________</w:t>
      </w:r>
    </w:p>
    <w:p w:rsidR="00764A37" w:rsidRPr="00240422" w:rsidRDefault="00764A37" w:rsidP="004C518C">
      <w:pPr>
        <w:pStyle w:val="Default"/>
        <w:numPr>
          <w:ilvl w:val="0"/>
          <w:numId w:val="27"/>
        </w:numPr>
        <w:spacing w:line="360" w:lineRule="auto"/>
        <w:rPr>
          <w:rFonts w:ascii="Times New Roman" w:hAnsi="Times New Roman" w:cs="Times New Roman"/>
          <w:b/>
          <w:color w:val="auto"/>
        </w:rPr>
      </w:pPr>
      <w:r w:rsidRPr="00240422">
        <w:rPr>
          <w:rFonts w:ascii="Times New Roman" w:hAnsi="Times New Roman" w:cs="Times New Roman"/>
          <w:b/>
          <w:color w:val="auto"/>
        </w:rPr>
        <w:t>______________________________________________</w:t>
      </w:r>
    </w:p>
    <w:p w:rsidR="00764A37" w:rsidRPr="00240422" w:rsidRDefault="00764A37" w:rsidP="004C518C">
      <w:pPr>
        <w:pStyle w:val="Default"/>
        <w:numPr>
          <w:ilvl w:val="0"/>
          <w:numId w:val="27"/>
        </w:numPr>
        <w:spacing w:line="360" w:lineRule="auto"/>
        <w:rPr>
          <w:rFonts w:ascii="Times New Roman" w:hAnsi="Times New Roman" w:cs="Times New Roman"/>
          <w:b/>
          <w:color w:val="auto"/>
        </w:rPr>
      </w:pPr>
      <w:r w:rsidRPr="00240422">
        <w:rPr>
          <w:rFonts w:ascii="Times New Roman" w:hAnsi="Times New Roman" w:cs="Times New Roman"/>
          <w:b/>
          <w:color w:val="auto"/>
        </w:rPr>
        <w:t>______________________________________________</w:t>
      </w:r>
    </w:p>
    <w:p w:rsidR="00764A37" w:rsidRPr="00240422" w:rsidRDefault="00764A37" w:rsidP="004C518C">
      <w:pPr>
        <w:pStyle w:val="Default"/>
        <w:numPr>
          <w:ilvl w:val="0"/>
          <w:numId w:val="27"/>
        </w:numPr>
        <w:spacing w:line="360" w:lineRule="auto"/>
        <w:rPr>
          <w:rFonts w:ascii="Times New Roman" w:hAnsi="Times New Roman" w:cs="Times New Roman"/>
          <w:b/>
          <w:color w:val="auto"/>
        </w:rPr>
      </w:pPr>
      <w:r w:rsidRPr="00240422">
        <w:rPr>
          <w:rFonts w:ascii="Times New Roman" w:hAnsi="Times New Roman" w:cs="Times New Roman"/>
          <w:b/>
          <w:color w:val="auto"/>
        </w:rPr>
        <w:t>______________________________________________</w:t>
      </w:r>
    </w:p>
    <w:p w:rsidR="00764A37" w:rsidRPr="00240422" w:rsidRDefault="00764A37" w:rsidP="004C518C">
      <w:pPr>
        <w:pStyle w:val="Default"/>
        <w:numPr>
          <w:ilvl w:val="0"/>
          <w:numId w:val="27"/>
        </w:numPr>
        <w:spacing w:line="360" w:lineRule="auto"/>
        <w:rPr>
          <w:rFonts w:ascii="Times New Roman" w:hAnsi="Times New Roman" w:cs="Times New Roman"/>
          <w:b/>
          <w:color w:val="auto"/>
        </w:rPr>
      </w:pPr>
      <w:r w:rsidRPr="00240422">
        <w:rPr>
          <w:rFonts w:ascii="Times New Roman" w:hAnsi="Times New Roman" w:cs="Times New Roman"/>
          <w:b/>
          <w:color w:val="auto"/>
        </w:rPr>
        <w:t>______________________________________________</w:t>
      </w:r>
    </w:p>
    <w:p w:rsidR="00764A37" w:rsidRPr="00240422" w:rsidRDefault="00764A37" w:rsidP="004C518C">
      <w:pPr>
        <w:pStyle w:val="Default"/>
        <w:numPr>
          <w:ilvl w:val="0"/>
          <w:numId w:val="27"/>
        </w:numPr>
        <w:spacing w:line="360" w:lineRule="auto"/>
        <w:rPr>
          <w:rFonts w:ascii="Times New Roman" w:hAnsi="Times New Roman" w:cs="Times New Roman"/>
          <w:b/>
          <w:color w:val="auto"/>
        </w:rPr>
      </w:pPr>
      <w:r w:rsidRPr="00240422">
        <w:rPr>
          <w:rFonts w:ascii="Times New Roman" w:hAnsi="Times New Roman" w:cs="Times New Roman"/>
          <w:b/>
          <w:color w:val="auto"/>
        </w:rPr>
        <w:t>______________________________________________</w:t>
      </w:r>
    </w:p>
    <w:p w:rsidR="00764A37" w:rsidRPr="00240422" w:rsidRDefault="00764A37" w:rsidP="004C518C">
      <w:pPr>
        <w:pStyle w:val="Default"/>
        <w:numPr>
          <w:ilvl w:val="0"/>
          <w:numId w:val="27"/>
        </w:numPr>
        <w:spacing w:line="360" w:lineRule="auto"/>
        <w:rPr>
          <w:rFonts w:ascii="Times New Roman" w:hAnsi="Times New Roman" w:cs="Times New Roman"/>
          <w:b/>
          <w:color w:val="auto"/>
        </w:rPr>
      </w:pPr>
      <w:r w:rsidRPr="00240422">
        <w:rPr>
          <w:rFonts w:ascii="Times New Roman" w:hAnsi="Times New Roman" w:cs="Times New Roman"/>
          <w:b/>
          <w:color w:val="auto"/>
        </w:rPr>
        <w:t>_____________________________________________</w:t>
      </w:r>
    </w:p>
    <w:p w:rsidR="00764A37" w:rsidRPr="00240422" w:rsidRDefault="00764A37" w:rsidP="004C518C">
      <w:pPr>
        <w:pStyle w:val="Default"/>
        <w:numPr>
          <w:ilvl w:val="0"/>
          <w:numId w:val="27"/>
        </w:numPr>
        <w:spacing w:line="360" w:lineRule="auto"/>
        <w:rPr>
          <w:rFonts w:ascii="Times New Roman" w:hAnsi="Times New Roman" w:cs="Times New Roman"/>
          <w:b/>
          <w:color w:val="auto"/>
        </w:rPr>
      </w:pPr>
      <w:r w:rsidRPr="00240422">
        <w:rPr>
          <w:rFonts w:ascii="Times New Roman" w:hAnsi="Times New Roman" w:cs="Times New Roman"/>
          <w:b/>
          <w:color w:val="auto"/>
        </w:rPr>
        <w:t>______________________________________________</w:t>
      </w:r>
    </w:p>
    <w:p w:rsidR="00764A37" w:rsidRPr="00240422" w:rsidRDefault="00764A37" w:rsidP="00764A37">
      <w:pPr>
        <w:spacing w:after="0"/>
        <w:ind w:left="360"/>
        <w:jc w:val="center"/>
        <w:rPr>
          <w:rFonts w:ascii="Times New Roman" w:hAnsi="Times New Roman" w:cs="Times New Roman"/>
          <w:b/>
          <w:sz w:val="24"/>
          <w:szCs w:val="24"/>
        </w:rPr>
      </w:pPr>
      <w:r w:rsidRPr="00240422">
        <w:rPr>
          <w:rFonts w:ascii="Times New Roman" w:hAnsi="Times New Roman" w:cs="Times New Roman"/>
          <w:b/>
          <w:sz w:val="24"/>
          <w:szCs w:val="24"/>
        </w:rPr>
        <w:t>Раздел 3.</w:t>
      </w:r>
    </w:p>
    <w:p w:rsidR="00764A37" w:rsidRPr="00240422" w:rsidRDefault="00764A37" w:rsidP="00764A37">
      <w:pPr>
        <w:spacing w:after="0" w:line="240" w:lineRule="auto"/>
        <w:jc w:val="center"/>
        <w:rPr>
          <w:rFonts w:ascii="Times New Roman" w:hAnsi="Times New Roman" w:cs="Times New Roman"/>
          <w:b/>
          <w:sz w:val="24"/>
          <w:szCs w:val="24"/>
        </w:rPr>
      </w:pPr>
      <w:r w:rsidRPr="00240422">
        <w:rPr>
          <w:rFonts w:ascii="Times New Roman" w:hAnsi="Times New Roman" w:cs="Times New Roman"/>
          <w:b/>
          <w:sz w:val="24"/>
          <w:szCs w:val="24"/>
        </w:rPr>
        <w:t>Результаты педагогической деятельности</w:t>
      </w:r>
    </w:p>
    <w:p w:rsidR="00764A37" w:rsidRPr="00240422" w:rsidRDefault="00764A37" w:rsidP="00764A37">
      <w:pPr>
        <w:tabs>
          <w:tab w:val="left" w:pos="4077"/>
        </w:tabs>
        <w:spacing w:after="0" w:line="240" w:lineRule="auto"/>
        <w:jc w:val="center"/>
        <w:rPr>
          <w:rFonts w:ascii="Times New Roman" w:hAnsi="Times New Roman" w:cs="Times New Roman"/>
          <w:b/>
          <w:bCs/>
          <w:sz w:val="24"/>
          <w:szCs w:val="24"/>
        </w:rPr>
      </w:pPr>
    </w:p>
    <w:p w:rsidR="00764A37" w:rsidRPr="00240422" w:rsidRDefault="00764A37" w:rsidP="004C518C">
      <w:pPr>
        <w:pStyle w:val="a5"/>
        <w:numPr>
          <w:ilvl w:val="0"/>
          <w:numId w:val="28"/>
        </w:numPr>
        <w:tabs>
          <w:tab w:val="left" w:pos="4077"/>
        </w:tabs>
        <w:spacing w:after="0" w:line="240" w:lineRule="auto"/>
        <w:jc w:val="center"/>
        <w:rPr>
          <w:rFonts w:ascii="Times New Roman" w:hAnsi="Times New Roman" w:cs="Times New Roman"/>
          <w:b/>
          <w:bCs/>
          <w:sz w:val="24"/>
          <w:szCs w:val="24"/>
        </w:rPr>
      </w:pPr>
      <w:r w:rsidRPr="00240422">
        <w:rPr>
          <w:rFonts w:ascii="Times New Roman" w:hAnsi="Times New Roman" w:cs="Times New Roman"/>
          <w:b/>
          <w:bCs/>
          <w:sz w:val="24"/>
          <w:szCs w:val="24"/>
        </w:rPr>
        <w:t xml:space="preserve">Результаты промежуточной аттестации </w:t>
      </w:r>
      <w:proofErr w:type="gramStart"/>
      <w:r w:rsidRPr="00240422">
        <w:rPr>
          <w:rFonts w:ascii="Times New Roman" w:hAnsi="Times New Roman" w:cs="Times New Roman"/>
          <w:b/>
          <w:bCs/>
          <w:sz w:val="24"/>
          <w:szCs w:val="24"/>
        </w:rPr>
        <w:t>обучающихся</w:t>
      </w:r>
      <w:proofErr w:type="gramEnd"/>
    </w:p>
    <w:p w:rsidR="00764A37" w:rsidRPr="00240422" w:rsidRDefault="00764A37" w:rsidP="00764A37">
      <w:pPr>
        <w:pStyle w:val="a5"/>
        <w:tabs>
          <w:tab w:val="left" w:pos="4077"/>
        </w:tabs>
        <w:spacing w:after="0" w:line="240" w:lineRule="auto"/>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4"/>
        <w:gridCol w:w="1325"/>
        <w:gridCol w:w="3399"/>
        <w:gridCol w:w="2900"/>
      </w:tblGrid>
      <w:tr w:rsidR="00764A37" w:rsidRPr="00240422" w:rsidTr="00CD4E01">
        <w:tc>
          <w:tcPr>
            <w:tcW w:w="2298" w:type="dxa"/>
          </w:tcPr>
          <w:p w:rsidR="00764A37" w:rsidRPr="00240422" w:rsidRDefault="00764A37" w:rsidP="00CD4E01">
            <w:pPr>
              <w:pStyle w:val="a8"/>
              <w:spacing w:before="0" w:beforeAutospacing="0" w:after="0" w:afterAutospacing="0" w:line="360" w:lineRule="auto"/>
              <w:jc w:val="center"/>
              <w:rPr>
                <w:b/>
                <w:i/>
              </w:rPr>
            </w:pPr>
            <w:r w:rsidRPr="00240422">
              <w:rPr>
                <w:b/>
                <w:i/>
              </w:rPr>
              <w:t>Учебный год</w:t>
            </w:r>
          </w:p>
        </w:tc>
        <w:tc>
          <w:tcPr>
            <w:tcW w:w="1340" w:type="dxa"/>
          </w:tcPr>
          <w:p w:rsidR="00764A37" w:rsidRPr="00240422" w:rsidRDefault="00764A37" w:rsidP="00CD4E01">
            <w:pPr>
              <w:pStyle w:val="a8"/>
              <w:spacing w:before="0" w:beforeAutospacing="0" w:after="0" w:afterAutospacing="0" w:line="360" w:lineRule="auto"/>
              <w:jc w:val="center"/>
              <w:rPr>
                <w:b/>
                <w:i/>
              </w:rPr>
            </w:pPr>
            <w:r w:rsidRPr="00240422">
              <w:rPr>
                <w:b/>
                <w:i/>
              </w:rPr>
              <w:t>Класс</w:t>
            </w:r>
          </w:p>
        </w:tc>
        <w:tc>
          <w:tcPr>
            <w:tcW w:w="3452" w:type="dxa"/>
          </w:tcPr>
          <w:p w:rsidR="00764A37" w:rsidRPr="00240422" w:rsidRDefault="00764A37" w:rsidP="00CD4E01">
            <w:pPr>
              <w:pStyle w:val="a8"/>
              <w:spacing w:before="0" w:beforeAutospacing="0" w:after="0" w:afterAutospacing="0" w:line="360" w:lineRule="auto"/>
              <w:jc w:val="center"/>
              <w:rPr>
                <w:b/>
                <w:i/>
              </w:rPr>
            </w:pPr>
            <w:r w:rsidRPr="00240422">
              <w:rPr>
                <w:b/>
                <w:i/>
              </w:rPr>
              <w:t xml:space="preserve">Число </w:t>
            </w:r>
            <w:proofErr w:type="gramStart"/>
            <w:r w:rsidRPr="00240422">
              <w:rPr>
                <w:b/>
                <w:i/>
              </w:rPr>
              <w:t>обучающихся</w:t>
            </w:r>
            <w:proofErr w:type="gramEnd"/>
          </w:p>
        </w:tc>
        <w:tc>
          <w:tcPr>
            <w:tcW w:w="2940" w:type="dxa"/>
          </w:tcPr>
          <w:p w:rsidR="00764A37" w:rsidRPr="00240422" w:rsidRDefault="00764A37" w:rsidP="00CD4E01">
            <w:pPr>
              <w:pStyle w:val="a8"/>
              <w:spacing w:before="0" w:beforeAutospacing="0" w:after="0" w:afterAutospacing="0" w:line="360" w:lineRule="auto"/>
              <w:jc w:val="center"/>
              <w:rPr>
                <w:b/>
                <w:i/>
              </w:rPr>
            </w:pPr>
            <w:r w:rsidRPr="00240422">
              <w:rPr>
                <w:b/>
                <w:i/>
              </w:rPr>
              <w:t>% обученности</w:t>
            </w:r>
          </w:p>
        </w:tc>
      </w:tr>
      <w:tr w:rsidR="00764A37" w:rsidRPr="00240422" w:rsidTr="00CD4E01">
        <w:trPr>
          <w:trHeight w:val="664"/>
        </w:trPr>
        <w:tc>
          <w:tcPr>
            <w:tcW w:w="2298" w:type="dxa"/>
          </w:tcPr>
          <w:p w:rsidR="00764A37" w:rsidRPr="00240422" w:rsidRDefault="00764A37" w:rsidP="00CD4E01">
            <w:pPr>
              <w:pStyle w:val="a8"/>
              <w:spacing w:before="0" w:beforeAutospacing="0" w:after="0" w:afterAutospacing="0" w:line="360" w:lineRule="auto"/>
              <w:jc w:val="center"/>
            </w:pPr>
          </w:p>
        </w:tc>
        <w:tc>
          <w:tcPr>
            <w:tcW w:w="1340" w:type="dxa"/>
          </w:tcPr>
          <w:p w:rsidR="00764A37" w:rsidRPr="00240422" w:rsidRDefault="00764A37" w:rsidP="00CD4E01">
            <w:pPr>
              <w:pStyle w:val="a8"/>
              <w:spacing w:before="0" w:beforeAutospacing="0" w:after="0" w:afterAutospacing="0" w:line="360" w:lineRule="auto"/>
              <w:jc w:val="center"/>
            </w:pPr>
          </w:p>
        </w:tc>
        <w:tc>
          <w:tcPr>
            <w:tcW w:w="3452" w:type="dxa"/>
          </w:tcPr>
          <w:p w:rsidR="00764A37" w:rsidRPr="00240422" w:rsidRDefault="00764A37" w:rsidP="00CD4E01">
            <w:pPr>
              <w:pStyle w:val="a8"/>
              <w:spacing w:before="0" w:beforeAutospacing="0" w:after="0" w:afterAutospacing="0" w:line="360" w:lineRule="auto"/>
              <w:jc w:val="center"/>
            </w:pPr>
          </w:p>
        </w:tc>
        <w:tc>
          <w:tcPr>
            <w:tcW w:w="2940" w:type="dxa"/>
          </w:tcPr>
          <w:p w:rsidR="00764A37" w:rsidRPr="00240422" w:rsidRDefault="00764A37" w:rsidP="00CD4E01">
            <w:pPr>
              <w:pStyle w:val="a8"/>
              <w:spacing w:before="0" w:beforeAutospacing="0" w:after="0" w:afterAutospacing="0"/>
              <w:jc w:val="center"/>
              <w:rPr>
                <w:b/>
                <w:i/>
              </w:rPr>
            </w:pPr>
          </w:p>
        </w:tc>
      </w:tr>
      <w:tr w:rsidR="00764A37" w:rsidRPr="00240422" w:rsidTr="00CD4E01">
        <w:trPr>
          <w:trHeight w:val="664"/>
        </w:trPr>
        <w:tc>
          <w:tcPr>
            <w:tcW w:w="2298" w:type="dxa"/>
          </w:tcPr>
          <w:p w:rsidR="00764A37" w:rsidRPr="00240422" w:rsidRDefault="00764A37" w:rsidP="00CD4E01">
            <w:pPr>
              <w:pStyle w:val="a8"/>
              <w:spacing w:before="0" w:beforeAutospacing="0" w:after="0" w:afterAutospacing="0" w:line="360" w:lineRule="auto"/>
              <w:jc w:val="center"/>
            </w:pPr>
          </w:p>
        </w:tc>
        <w:tc>
          <w:tcPr>
            <w:tcW w:w="1340" w:type="dxa"/>
          </w:tcPr>
          <w:p w:rsidR="00764A37" w:rsidRPr="00240422" w:rsidRDefault="00764A37" w:rsidP="00CD4E01">
            <w:pPr>
              <w:pStyle w:val="a8"/>
              <w:spacing w:before="0" w:beforeAutospacing="0" w:after="0" w:afterAutospacing="0" w:line="360" w:lineRule="auto"/>
              <w:jc w:val="center"/>
            </w:pPr>
          </w:p>
        </w:tc>
        <w:tc>
          <w:tcPr>
            <w:tcW w:w="3452" w:type="dxa"/>
          </w:tcPr>
          <w:p w:rsidR="00764A37" w:rsidRPr="00240422" w:rsidRDefault="00764A37" w:rsidP="00CD4E01">
            <w:pPr>
              <w:spacing w:after="0"/>
              <w:jc w:val="center"/>
              <w:rPr>
                <w:rFonts w:ascii="Times New Roman" w:hAnsi="Times New Roman" w:cs="Times New Roman"/>
                <w:sz w:val="24"/>
                <w:szCs w:val="24"/>
              </w:rPr>
            </w:pPr>
          </w:p>
        </w:tc>
        <w:tc>
          <w:tcPr>
            <w:tcW w:w="2940" w:type="dxa"/>
          </w:tcPr>
          <w:p w:rsidR="00764A37" w:rsidRPr="00240422" w:rsidRDefault="00764A37" w:rsidP="00CD4E01">
            <w:pPr>
              <w:pStyle w:val="a8"/>
              <w:spacing w:before="0" w:beforeAutospacing="0" w:after="0" w:afterAutospacing="0" w:line="360" w:lineRule="auto"/>
              <w:jc w:val="center"/>
            </w:pPr>
          </w:p>
        </w:tc>
      </w:tr>
      <w:tr w:rsidR="00764A37" w:rsidRPr="00240422" w:rsidTr="00CD4E01">
        <w:trPr>
          <w:trHeight w:val="664"/>
        </w:trPr>
        <w:tc>
          <w:tcPr>
            <w:tcW w:w="2298" w:type="dxa"/>
          </w:tcPr>
          <w:p w:rsidR="00764A37" w:rsidRPr="00240422" w:rsidRDefault="00764A37" w:rsidP="00CD4E01">
            <w:pPr>
              <w:pStyle w:val="a8"/>
              <w:spacing w:before="0" w:beforeAutospacing="0" w:after="0" w:afterAutospacing="0" w:line="360" w:lineRule="auto"/>
              <w:jc w:val="center"/>
            </w:pPr>
          </w:p>
        </w:tc>
        <w:tc>
          <w:tcPr>
            <w:tcW w:w="1340" w:type="dxa"/>
          </w:tcPr>
          <w:p w:rsidR="00764A37" w:rsidRPr="00240422" w:rsidRDefault="00764A37" w:rsidP="00CD4E01">
            <w:pPr>
              <w:pStyle w:val="a8"/>
              <w:spacing w:before="0" w:beforeAutospacing="0" w:after="0" w:afterAutospacing="0" w:line="360" w:lineRule="auto"/>
              <w:jc w:val="center"/>
            </w:pPr>
          </w:p>
        </w:tc>
        <w:tc>
          <w:tcPr>
            <w:tcW w:w="3452" w:type="dxa"/>
          </w:tcPr>
          <w:p w:rsidR="00764A37" w:rsidRPr="00240422" w:rsidRDefault="00764A37" w:rsidP="00CD4E01">
            <w:pPr>
              <w:spacing w:after="0"/>
              <w:jc w:val="center"/>
              <w:rPr>
                <w:rFonts w:ascii="Times New Roman" w:hAnsi="Times New Roman" w:cs="Times New Roman"/>
                <w:sz w:val="24"/>
                <w:szCs w:val="24"/>
              </w:rPr>
            </w:pPr>
          </w:p>
        </w:tc>
        <w:tc>
          <w:tcPr>
            <w:tcW w:w="2940" w:type="dxa"/>
          </w:tcPr>
          <w:p w:rsidR="00764A37" w:rsidRPr="00240422" w:rsidRDefault="00764A37" w:rsidP="00CD4E01">
            <w:pPr>
              <w:pStyle w:val="a8"/>
              <w:spacing w:before="0" w:beforeAutospacing="0" w:after="0" w:afterAutospacing="0" w:line="360" w:lineRule="auto"/>
              <w:jc w:val="center"/>
            </w:pPr>
          </w:p>
        </w:tc>
      </w:tr>
      <w:tr w:rsidR="00764A37" w:rsidRPr="00240422" w:rsidTr="00CD4E01">
        <w:trPr>
          <w:trHeight w:val="664"/>
        </w:trPr>
        <w:tc>
          <w:tcPr>
            <w:tcW w:w="2298" w:type="dxa"/>
          </w:tcPr>
          <w:p w:rsidR="00764A37" w:rsidRPr="00240422" w:rsidRDefault="00764A37" w:rsidP="00CD4E01">
            <w:pPr>
              <w:pStyle w:val="a8"/>
              <w:spacing w:before="0" w:beforeAutospacing="0" w:after="0" w:afterAutospacing="0" w:line="360" w:lineRule="auto"/>
              <w:jc w:val="center"/>
            </w:pPr>
          </w:p>
        </w:tc>
        <w:tc>
          <w:tcPr>
            <w:tcW w:w="1340" w:type="dxa"/>
          </w:tcPr>
          <w:p w:rsidR="00764A37" w:rsidRPr="00240422" w:rsidRDefault="00764A37" w:rsidP="00CD4E01">
            <w:pPr>
              <w:pStyle w:val="a8"/>
              <w:spacing w:before="0" w:beforeAutospacing="0" w:after="0" w:afterAutospacing="0" w:line="360" w:lineRule="auto"/>
              <w:jc w:val="center"/>
            </w:pPr>
          </w:p>
        </w:tc>
        <w:tc>
          <w:tcPr>
            <w:tcW w:w="3452" w:type="dxa"/>
          </w:tcPr>
          <w:p w:rsidR="00764A37" w:rsidRPr="00240422" w:rsidRDefault="00764A37" w:rsidP="00CD4E01">
            <w:pPr>
              <w:spacing w:after="0"/>
              <w:jc w:val="center"/>
              <w:rPr>
                <w:rFonts w:ascii="Times New Roman" w:hAnsi="Times New Roman" w:cs="Times New Roman"/>
                <w:sz w:val="24"/>
                <w:szCs w:val="24"/>
              </w:rPr>
            </w:pPr>
          </w:p>
        </w:tc>
        <w:tc>
          <w:tcPr>
            <w:tcW w:w="2940" w:type="dxa"/>
          </w:tcPr>
          <w:p w:rsidR="00764A37" w:rsidRPr="00240422" w:rsidRDefault="00764A37" w:rsidP="00CD4E01">
            <w:pPr>
              <w:pStyle w:val="a8"/>
              <w:spacing w:before="0" w:beforeAutospacing="0" w:after="0" w:afterAutospacing="0" w:line="360" w:lineRule="auto"/>
              <w:jc w:val="center"/>
            </w:pPr>
          </w:p>
        </w:tc>
      </w:tr>
    </w:tbl>
    <w:p w:rsidR="00764A37" w:rsidRPr="00240422" w:rsidRDefault="00764A37" w:rsidP="00764A37">
      <w:pPr>
        <w:pStyle w:val="a8"/>
        <w:spacing w:before="0" w:beforeAutospacing="0" w:after="0" w:afterAutospacing="0" w:line="360" w:lineRule="auto"/>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4"/>
        <w:gridCol w:w="1325"/>
        <w:gridCol w:w="3399"/>
        <w:gridCol w:w="2900"/>
      </w:tblGrid>
      <w:tr w:rsidR="00764A37" w:rsidRPr="00240422" w:rsidTr="00CD4E01">
        <w:tc>
          <w:tcPr>
            <w:tcW w:w="2298" w:type="dxa"/>
          </w:tcPr>
          <w:p w:rsidR="00764A37" w:rsidRPr="00240422" w:rsidRDefault="00764A37" w:rsidP="00CD4E01">
            <w:pPr>
              <w:pStyle w:val="a8"/>
              <w:spacing w:before="0" w:beforeAutospacing="0" w:after="0" w:afterAutospacing="0" w:line="360" w:lineRule="auto"/>
              <w:jc w:val="center"/>
              <w:rPr>
                <w:b/>
                <w:i/>
              </w:rPr>
            </w:pPr>
            <w:r w:rsidRPr="00240422">
              <w:rPr>
                <w:b/>
                <w:i/>
              </w:rPr>
              <w:t>Учебный год</w:t>
            </w:r>
          </w:p>
        </w:tc>
        <w:tc>
          <w:tcPr>
            <w:tcW w:w="1340" w:type="dxa"/>
          </w:tcPr>
          <w:p w:rsidR="00764A37" w:rsidRPr="00240422" w:rsidRDefault="00764A37" w:rsidP="00CD4E01">
            <w:pPr>
              <w:pStyle w:val="a8"/>
              <w:spacing w:before="0" w:beforeAutospacing="0" w:after="0" w:afterAutospacing="0" w:line="360" w:lineRule="auto"/>
              <w:jc w:val="center"/>
              <w:rPr>
                <w:b/>
                <w:i/>
              </w:rPr>
            </w:pPr>
            <w:r w:rsidRPr="00240422">
              <w:rPr>
                <w:b/>
                <w:i/>
              </w:rPr>
              <w:t>Класс</w:t>
            </w:r>
          </w:p>
        </w:tc>
        <w:tc>
          <w:tcPr>
            <w:tcW w:w="3452" w:type="dxa"/>
          </w:tcPr>
          <w:p w:rsidR="00764A37" w:rsidRPr="00240422" w:rsidRDefault="00764A37" w:rsidP="00CD4E01">
            <w:pPr>
              <w:pStyle w:val="a8"/>
              <w:spacing w:before="0" w:beforeAutospacing="0" w:after="0" w:afterAutospacing="0" w:line="360" w:lineRule="auto"/>
              <w:jc w:val="center"/>
              <w:rPr>
                <w:b/>
                <w:i/>
              </w:rPr>
            </w:pPr>
            <w:r w:rsidRPr="00240422">
              <w:rPr>
                <w:b/>
                <w:i/>
              </w:rPr>
              <w:t xml:space="preserve">Число </w:t>
            </w:r>
            <w:proofErr w:type="gramStart"/>
            <w:r w:rsidRPr="00240422">
              <w:rPr>
                <w:b/>
                <w:i/>
              </w:rPr>
              <w:t>обучающихся</w:t>
            </w:r>
            <w:proofErr w:type="gramEnd"/>
          </w:p>
        </w:tc>
        <w:tc>
          <w:tcPr>
            <w:tcW w:w="2940" w:type="dxa"/>
          </w:tcPr>
          <w:p w:rsidR="00764A37" w:rsidRPr="00240422" w:rsidRDefault="00764A37" w:rsidP="00CD4E01">
            <w:pPr>
              <w:pStyle w:val="a8"/>
              <w:spacing w:before="0" w:beforeAutospacing="0" w:after="0" w:afterAutospacing="0" w:line="360" w:lineRule="auto"/>
              <w:jc w:val="center"/>
              <w:rPr>
                <w:b/>
                <w:i/>
              </w:rPr>
            </w:pPr>
            <w:r w:rsidRPr="00240422">
              <w:rPr>
                <w:b/>
                <w:i/>
              </w:rPr>
              <w:t>% обученности</w:t>
            </w:r>
          </w:p>
        </w:tc>
      </w:tr>
      <w:tr w:rsidR="00764A37" w:rsidRPr="00240422" w:rsidTr="00CD4E01">
        <w:trPr>
          <w:trHeight w:val="664"/>
        </w:trPr>
        <w:tc>
          <w:tcPr>
            <w:tcW w:w="2298" w:type="dxa"/>
          </w:tcPr>
          <w:p w:rsidR="00764A37" w:rsidRPr="00240422" w:rsidRDefault="00764A37" w:rsidP="00CD4E01">
            <w:pPr>
              <w:pStyle w:val="a8"/>
              <w:spacing w:before="0" w:beforeAutospacing="0" w:after="0" w:afterAutospacing="0" w:line="360" w:lineRule="auto"/>
              <w:jc w:val="center"/>
            </w:pPr>
          </w:p>
        </w:tc>
        <w:tc>
          <w:tcPr>
            <w:tcW w:w="1340" w:type="dxa"/>
          </w:tcPr>
          <w:p w:rsidR="00764A37" w:rsidRPr="00240422" w:rsidRDefault="00764A37" w:rsidP="00CD4E01">
            <w:pPr>
              <w:pStyle w:val="a8"/>
              <w:spacing w:before="0" w:beforeAutospacing="0" w:after="0" w:afterAutospacing="0" w:line="360" w:lineRule="auto"/>
              <w:jc w:val="center"/>
            </w:pPr>
          </w:p>
        </w:tc>
        <w:tc>
          <w:tcPr>
            <w:tcW w:w="3452" w:type="dxa"/>
          </w:tcPr>
          <w:p w:rsidR="00764A37" w:rsidRPr="00240422" w:rsidRDefault="00764A37" w:rsidP="00CD4E01">
            <w:pPr>
              <w:pStyle w:val="a8"/>
              <w:spacing w:before="0" w:beforeAutospacing="0" w:after="0" w:afterAutospacing="0" w:line="360" w:lineRule="auto"/>
              <w:jc w:val="center"/>
            </w:pPr>
          </w:p>
        </w:tc>
        <w:tc>
          <w:tcPr>
            <w:tcW w:w="2940" w:type="dxa"/>
          </w:tcPr>
          <w:p w:rsidR="00764A37" w:rsidRPr="00240422" w:rsidRDefault="00764A37" w:rsidP="00CD4E01">
            <w:pPr>
              <w:pStyle w:val="a8"/>
              <w:spacing w:before="0" w:beforeAutospacing="0" w:after="0" w:afterAutospacing="0"/>
              <w:jc w:val="center"/>
              <w:rPr>
                <w:b/>
                <w:i/>
              </w:rPr>
            </w:pPr>
          </w:p>
        </w:tc>
      </w:tr>
      <w:tr w:rsidR="00764A37" w:rsidRPr="00240422" w:rsidTr="00CD4E01">
        <w:trPr>
          <w:trHeight w:val="664"/>
        </w:trPr>
        <w:tc>
          <w:tcPr>
            <w:tcW w:w="2298" w:type="dxa"/>
          </w:tcPr>
          <w:p w:rsidR="00764A37" w:rsidRPr="00240422" w:rsidRDefault="00764A37" w:rsidP="00CD4E01">
            <w:pPr>
              <w:pStyle w:val="a8"/>
              <w:spacing w:before="0" w:beforeAutospacing="0" w:after="0" w:afterAutospacing="0" w:line="360" w:lineRule="auto"/>
              <w:jc w:val="center"/>
            </w:pPr>
          </w:p>
        </w:tc>
        <w:tc>
          <w:tcPr>
            <w:tcW w:w="1340" w:type="dxa"/>
          </w:tcPr>
          <w:p w:rsidR="00764A37" w:rsidRPr="00240422" w:rsidRDefault="00764A37" w:rsidP="00CD4E01">
            <w:pPr>
              <w:pStyle w:val="a8"/>
              <w:spacing w:before="0" w:beforeAutospacing="0" w:after="0" w:afterAutospacing="0" w:line="360" w:lineRule="auto"/>
              <w:jc w:val="center"/>
            </w:pPr>
          </w:p>
        </w:tc>
        <w:tc>
          <w:tcPr>
            <w:tcW w:w="3452" w:type="dxa"/>
          </w:tcPr>
          <w:p w:rsidR="00764A37" w:rsidRPr="00240422" w:rsidRDefault="00764A37" w:rsidP="00CD4E01">
            <w:pPr>
              <w:spacing w:after="0"/>
              <w:jc w:val="center"/>
              <w:rPr>
                <w:rFonts w:ascii="Times New Roman" w:hAnsi="Times New Roman" w:cs="Times New Roman"/>
                <w:sz w:val="24"/>
                <w:szCs w:val="24"/>
              </w:rPr>
            </w:pPr>
          </w:p>
        </w:tc>
        <w:tc>
          <w:tcPr>
            <w:tcW w:w="2940" w:type="dxa"/>
          </w:tcPr>
          <w:p w:rsidR="00764A37" w:rsidRPr="00240422" w:rsidRDefault="00764A37" w:rsidP="00CD4E01">
            <w:pPr>
              <w:pStyle w:val="a8"/>
              <w:spacing w:before="0" w:beforeAutospacing="0" w:after="0" w:afterAutospacing="0" w:line="360" w:lineRule="auto"/>
              <w:jc w:val="center"/>
            </w:pPr>
          </w:p>
        </w:tc>
      </w:tr>
      <w:tr w:rsidR="00764A37" w:rsidRPr="00240422" w:rsidTr="00CD4E01">
        <w:trPr>
          <w:trHeight w:val="664"/>
        </w:trPr>
        <w:tc>
          <w:tcPr>
            <w:tcW w:w="2298" w:type="dxa"/>
          </w:tcPr>
          <w:p w:rsidR="00764A37" w:rsidRPr="00240422" w:rsidRDefault="00764A37" w:rsidP="00CD4E01">
            <w:pPr>
              <w:pStyle w:val="a8"/>
              <w:spacing w:before="0" w:beforeAutospacing="0" w:after="0" w:afterAutospacing="0" w:line="360" w:lineRule="auto"/>
              <w:jc w:val="center"/>
            </w:pPr>
          </w:p>
        </w:tc>
        <w:tc>
          <w:tcPr>
            <w:tcW w:w="1340" w:type="dxa"/>
          </w:tcPr>
          <w:p w:rsidR="00764A37" w:rsidRPr="00240422" w:rsidRDefault="00764A37" w:rsidP="00CD4E01">
            <w:pPr>
              <w:pStyle w:val="a8"/>
              <w:spacing w:before="0" w:beforeAutospacing="0" w:after="0" w:afterAutospacing="0" w:line="360" w:lineRule="auto"/>
              <w:jc w:val="center"/>
            </w:pPr>
          </w:p>
        </w:tc>
        <w:tc>
          <w:tcPr>
            <w:tcW w:w="3452" w:type="dxa"/>
          </w:tcPr>
          <w:p w:rsidR="00764A37" w:rsidRPr="00240422" w:rsidRDefault="00764A37" w:rsidP="00CD4E01">
            <w:pPr>
              <w:spacing w:after="0"/>
              <w:jc w:val="center"/>
              <w:rPr>
                <w:rFonts w:ascii="Times New Roman" w:hAnsi="Times New Roman" w:cs="Times New Roman"/>
                <w:sz w:val="24"/>
                <w:szCs w:val="24"/>
              </w:rPr>
            </w:pPr>
          </w:p>
        </w:tc>
        <w:tc>
          <w:tcPr>
            <w:tcW w:w="2940" w:type="dxa"/>
          </w:tcPr>
          <w:p w:rsidR="00764A37" w:rsidRPr="00240422" w:rsidRDefault="00764A37" w:rsidP="00CD4E01">
            <w:pPr>
              <w:pStyle w:val="a8"/>
              <w:spacing w:before="0" w:beforeAutospacing="0" w:after="0" w:afterAutospacing="0" w:line="360" w:lineRule="auto"/>
              <w:jc w:val="center"/>
            </w:pPr>
          </w:p>
        </w:tc>
      </w:tr>
      <w:tr w:rsidR="00764A37" w:rsidRPr="00240422" w:rsidTr="00CD4E01">
        <w:trPr>
          <w:trHeight w:val="664"/>
        </w:trPr>
        <w:tc>
          <w:tcPr>
            <w:tcW w:w="2298" w:type="dxa"/>
          </w:tcPr>
          <w:p w:rsidR="00764A37" w:rsidRPr="00240422" w:rsidRDefault="00764A37" w:rsidP="00CD4E01">
            <w:pPr>
              <w:pStyle w:val="a8"/>
              <w:spacing w:before="0" w:beforeAutospacing="0" w:after="0" w:afterAutospacing="0" w:line="360" w:lineRule="auto"/>
              <w:jc w:val="center"/>
            </w:pPr>
          </w:p>
        </w:tc>
        <w:tc>
          <w:tcPr>
            <w:tcW w:w="1340" w:type="dxa"/>
          </w:tcPr>
          <w:p w:rsidR="00764A37" w:rsidRPr="00240422" w:rsidRDefault="00764A37" w:rsidP="00CD4E01">
            <w:pPr>
              <w:pStyle w:val="a8"/>
              <w:spacing w:before="0" w:beforeAutospacing="0" w:after="0" w:afterAutospacing="0" w:line="360" w:lineRule="auto"/>
              <w:jc w:val="center"/>
            </w:pPr>
          </w:p>
        </w:tc>
        <w:tc>
          <w:tcPr>
            <w:tcW w:w="3452" w:type="dxa"/>
          </w:tcPr>
          <w:p w:rsidR="00764A37" w:rsidRPr="00240422" w:rsidRDefault="00764A37" w:rsidP="00CD4E01">
            <w:pPr>
              <w:spacing w:after="0"/>
              <w:jc w:val="center"/>
              <w:rPr>
                <w:rFonts w:ascii="Times New Roman" w:hAnsi="Times New Roman" w:cs="Times New Roman"/>
                <w:sz w:val="24"/>
                <w:szCs w:val="24"/>
              </w:rPr>
            </w:pPr>
          </w:p>
        </w:tc>
        <w:tc>
          <w:tcPr>
            <w:tcW w:w="2940" w:type="dxa"/>
          </w:tcPr>
          <w:p w:rsidR="00764A37" w:rsidRPr="00240422" w:rsidRDefault="00764A37" w:rsidP="00CD4E01">
            <w:pPr>
              <w:pStyle w:val="a8"/>
              <w:spacing w:before="0" w:beforeAutospacing="0" w:after="0" w:afterAutospacing="0" w:line="360" w:lineRule="auto"/>
              <w:jc w:val="center"/>
            </w:pPr>
          </w:p>
        </w:tc>
      </w:tr>
    </w:tbl>
    <w:p w:rsidR="00764A37" w:rsidRPr="00240422" w:rsidRDefault="00764A37" w:rsidP="00764A37">
      <w:pPr>
        <w:pStyle w:val="a8"/>
        <w:spacing w:before="0" w:beforeAutospacing="0" w:after="0" w:afterAutospacing="0" w:line="360" w:lineRule="auto"/>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4"/>
        <w:gridCol w:w="1325"/>
        <w:gridCol w:w="3399"/>
        <w:gridCol w:w="2900"/>
      </w:tblGrid>
      <w:tr w:rsidR="00764A37" w:rsidRPr="00240422" w:rsidTr="00CD4E01">
        <w:tc>
          <w:tcPr>
            <w:tcW w:w="2298" w:type="dxa"/>
          </w:tcPr>
          <w:p w:rsidR="00764A37" w:rsidRPr="00240422" w:rsidRDefault="00764A37" w:rsidP="00CD4E01">
            <w:pPr>
              <w:pStyle w:val="a8"/>
              <w:spacing w:before="0" w:beforeAutospacing="0" w:after="0" w:afterAutospacing="0" w:line="360" w:lineRule="auto"/>
              <w:jc w:val="center"/>
              <w:rPr>
                <w:b/>
                <w:i/>
              </w:rPr>
            </w:pPr>
            <w:r w:rsidRPr="00240422">
              <w:rPr>
                <w:b/>
                <w:i/>
              </w:rPr>
              <w:t>Учебный год</w:t>
            </w:r>
          </w:p>
        </w:tc>
        <w:tc>
          <w:tcPr>
            <w:tcW w:w="1340" w:type="dxa"/>
          </w:tcPr>
          <w:p w:rsidR="00764A37" w:rsidRPr="00240422" w:rsidRDefault="00764A37" w:rsidP="00CD4E01">
            <w:pPr>
              <w:pStyle w:val="a8"/>
              <w:spacing w:before="0" w:beforeAutospacing="0" w:after="0" w:afterAutospacing="0" w:line="360" w:lineRule="auto"/>
              <w:jc w:val="center"/>
              <w:rPr>
                <w:b/>
                <w:i/>
              </w:rPr>
            </w:pPr>
            <w:r w:rsidRPr="00240422">
              <w:rPr>
                <w:b/>
                <w:i/>
              </w:rPr>
              <w:t>Класс</w:t>
            </w:r>
          </w:p>
        </w:tc>
        <w:tc>
          <w:tcPr>
            <w:tcW w:w="3452" w:type="dxa"/>
          </w:tcPr>
          <w:p w:rsidR="00764A37" w:rsidRPr="00240422" w:rsidRDefault="00764A37" w:rsidP="00CD4E01">
            <w:pPr>
              <w:pStyle w:val="a8"/>
              <w:spacing w:before="0" w:beforeAutospacing="0" w:after="0" w:afterAutospacing="0" w:line="360" w:lineRule="auto"/>
              <w:jc w:val="center"/>
              <w:rPr>
                <w:b/>
                <w:i/>
              </w:rPr>
            </w:pPr>
            <w:r w:rsidRPr="00240422">
              <w:rPr>
                <w:b/>
                <w:i/>
              </w:rPr>
              <w:t xml:space="preserve">Число </w:t>
            </w:r>
            <w:proofErr w:type="gramStart"/>
            <w:r w:rsidRPr="00240422">
              <w:rPr>
                <w:b/>
                <w:i/>
              </w:rPr>
              <w:t>обучающихся</w:t>
            </w:r>
            <w:proofErr w:type="gramEnd"/>
          </w:p>
        </w:tc>
        <w:tc>
          <w:tcPr>
            <w:tcW w:w="2940" w:type="dxa"/>
          </w:tcPr>
          <w:p w:rsidR="00764A37" w:rsidRPr="00240422" w:rsidRDefault="00764A37" w:rsidP="00CD4E01">
            <w:pPr>
              <w:pStyle w:val="a8"/>
              <w:spacing w:before="0" w:beforeAutospacing="0" w:after="0" w:afterAutospacing="0" w:line="360" w:lineRule="auto"/>
              <w:jc w:val="center"/>
              <w:rPr>
                <w:b/>
                <w:i/>
              </w:rPr>
            </w:pPr>
            <w:r w:rsidRPr="00240422">
              <w:rPr>
                <w:b/>
                <w:i/>
              </w:rPr>
              <w:t>% обученности</w:t>
            </w:r>
          </w:p>
        </w:tc>
      </w:tr>
      <w:tr w:rsidR="00764A37" w:rsidRPr="00240422" w:rsidTr="00CD4E01">
        <w:trPr>
          <w:trHeight w:val="664"/>
        </w:trPr>
        <w:tc>
          <w:tcPr>
            <w:tcW w:w="2298" w:type="dxa"/>
          </w:tcPr>
          <w:p w:rsidR="00764A37" w:rsidRPr="00240422" w:rsidRDefault="00764A37" w:rsidP="00CD4E01">
            <w:pPr>
              <w:pStyle w:val="a8"/>
              <w:spacing w:before="0" w:beforeAutospacing="0" w:after="0" w:afterAutospacing="0" w:line="360" w:lineRule="auto"/>
              <w:jc w:val="center"/>
            </w:pPr>
          </w:p>
        </w:tc>
        <w:tc>
          <w:tcPr>
            <w:tcW w:w="1340" w:type="dxa"/>
          </w:tcPr>
          <w:p w:rsidR="00764A37" w:rsidRPr="00240422" w:rsidRDefault="00764A37" w:rsidP="00CD4E01">
            <w:pPr>
              <w:pStyle w:val="a8"/>
              <w:spacing w:before="0" w:beforeAutospacing="0" w:after="0" w:afterAutospacing="0" w:line="360" w:lineRule="auto"/>
              <w:jc w:val="center"/>
            </w:pPr>
          </w:p>
        </w:tc>
        <w:tc>
          <w:tcPr>
            <w:tcW w:w="3452" w:type="dxa"/>
          </w:tcPr>
          <w:p w:rsidR="00764A37" w:rsidRPr="00240422" w:rsidRDefault="00764A37" w:rsidP="00CD4E01">
            <w:pPr>
              <w:pStyle w:val="a8"/>
              <w:spacing w:before="0" w:beforeAutospacing="0" w:after="0" w:afterAutospacing="0" w:line="360" w:lineRule="auto"/>
              <w:jc w:val="center"/>
            </w:pPr>
          </w:p>
        </w:tc>
        <w:tc>
          <w:tcPr>
            <w:tcW w:w="2940" w:type="dxa"/>
          </w:tcPr>
          <w:p w:rsidR="00764A37" w:rsidRPr="00240422" w:rsidRDefault="00764A37" w:rsidP="00CD4E01">
            <w:pPr>
              <w:pStyle w:val="a8"/>
              <w:spacing w:before="0" w:beforeAutospacing="0" w:after="0" w:afterAutospacing="0"/>
              <w:jc w:val="center"/>
              <w:rPr>
                <w:b/>
                <w:i/>
              </w:rPr>
            </w:pPr>
          </w:p>
        </w:tc>
      </w:tr>
      <w:tr w:rsidR="00764A37" w:rsidRPr="00240422" w:rsidTr="00CD4E01">
        <w:trPr>
          <w:trHeight w:val="664"/>
        </w:trPr>
        <w:tc>
          <w:tcPr>
            <w:tcW w:w="2298" w:type="dxa"/>
          </w:tcPr>
          <w:p w:rsidR="00764A37" w:rsidRPr="00240422" w:rsidRDefault="00764A37" w:rsidP="00CD4E01">
            <w:pPr>
              <w:pStyle w:val="a8"/>
              <w:spacing w:before="0" w:beforeAutospacing="0" w:after="0" w:afterAutospacing="0" w:line="360" w:lineRule="auto"/>
              <w:jc w:val="center"/>
            </w:pPr>
          </w:p>
        </w:tc>
        <w:tc>
          <w:tcPr>
            <w:tcW w:w="1340" w:type="dxa"/>
          </w:tcPr>
          <w:p w:rsidR="00764A37" w:rsidRPr="00240422" w:rsidRDefault="00764A37" w:rsidP="00CD4E01">
            <w:pPr>
              <w:pStyle w:val="a8"/>
              <w:spacing w:before="0" w:beforeAutospacing="0" w:after="0" w:afterAutospacing="0" w:line="360" w:lineRule="auto"/>
              <w:jc w:val="center"/>
            </w:pPr>
          </w:p>
        </w:tc>
        <w:tc>
          <w:tcPr>
            <w:tcW w:w="3452" w:type="dxa"/>
          </w:tcPr>
          <w:p w:rsidR="00764A37" w:rsidRPr="00240422" w:rsidRDefault="00764A37" w:rsidP="00CD4E01">
            <w:pPr>
              <w:spacing w:after="0"/>
              <w:jc w:val="center"/>
              <w:rPr>
                <w:rFonts w:ascii="Times New Roman" w:hAnsi="Times New Roman" w:cs="Times New Roman"/>
                <w:sz w:val="24"/>
                <w:szCs w:val="24"/>
              </w:rPr>
            </w:pPr>
          </w:p>
        </w:tc>
        <w:tc>
          <w:tcPr>
            <w:tcW w:w="2940" w:type="dxa"/>
          </w:tcPr>
          <w:p w:rsidR="00764A37" w:rsidRPr="00240422" w:rsidRDefault="00764A37" w:rsidP="00CD4E01">
            <w:pPr>
              <w:pStyle w:val="a8"/>
              <w:spacing w:before="0" w:beforeAutospacing="0" w:after="0" w:afterAutospacing="0" w:line="360" w:lineRule="auto"/>
              <w:jc w:val="center"/>
            </w:pPr>
          </w:p>
        </w:tc>
      </w:tr>
      <w:tr w:rsidR="00764A37" w:rsidRPr="00240422" w:rsidTr="00CD4E01">
        <w:trPr>
          <w:trHeight w:val="664"/>
        </w:trPr>
        <w:tc>
          <w:tcPr>
            <w:tcW w:w="2298" w:type="dxa"/>
          </w:tcPr>
          <w:p w:rsidR="00764A37" w:rsidRPr="00240422" w:rsidRDefault="00764A37" w:rsidP="00CD4E01">
            <w:pPr>
              <w:pStyle w:val="a8"/>
              <w:spacing w:before="0" w:beforeAutospacing="0" w:after="0" w:afterAutospacing="0" w:line="360" w:lineRule="auto"/>
              <w:jc w:val="center"/>
            </w:pPr>
          </w:p>
        </w:tc>
        <w:tc>
          <w:tcPr>
            <w:tcW w:w="1340" w:type="dxa"/>
          </w:tcPr>
          <w:p w:rsidR="00764A37" w:rsidRPr="00240422" w:rsidRDefault="00764A37" w:rsidP="00CD4E01">
            <w:pPr>
              <w:pStyle w:val="a8"/>
              <w:spacing w:before="0" w:beforeAutospacing="0" w:after="0" w:afterAutospacing="0" w:line="360" w:lineRule="auto"/>
              <w:jc w:val="center"/>
            </w:pPr>
          </w:p>
        </w:tc>
        <w:tc>
          <w:tcPr>
            <w:tcW w:w="3452" w:type="dxa"/>
          </w:tcPr>
          <w:p w:rsidR="00764A37" w:rsidRPr="00240422" w:rsidRDefault="00764A37" w:rsidP="00CD4E01">
            <w:pPr>
              <w:spacing w:after="0"/>
              <w:jc w:val="center"/>
              <w:rPr>
                <w:rFonts w:ascii="Times New Roman" w:hAnsi="Times New Roman" w:cs="Times New Roman"/>
                <w:sz w:val="24"/>
                <w:szCs w:val="24"/>
              </w:rPr>
            </w:pPr>
          </w:p>
        </w:tc>
        <w:tc>
          <w:tcPr>
            <w:tcW w:w="2940" w:type="dxa"/>
          </w:tcPr>
          <w:p w:rsidR="00764A37" w:rsidRPr="00240422" w:rsidRDefault="00764A37" w:rsidP="00CD4E01">
            <w:pPr>
              <w:pStyle w:val="a8"/>
              <w:spacing w:before="0" w:beforeAutospacing="0" w:after="0" w:afterAutospacing="0" w:line="360" w:lineRule="auto"/>
              <w:jc w:val="center"/>
            </w:pPr>
          </w:p>
        </w:tc>
      </w:tr>
      <w:tr w:rsidR="00764A37" w:rsidRPr="00240422" w:rsidTr="00CD4E01">
        <w:trPr>
          <w:trHeight w:val="664"/>
        </w:trPr>
        <w:tc>
          <w:tcPr>
            <w:tcW w:w="2298" w:type="dxa"/>
          </w:tcPr>
          <w:p w:rsidR="00764A37" w:rsidRPr="00240422" w:rsidRDefault="00764A37" w:rsidP="00CD4E01">
            <w:pPr>
              <w:pStyle w:val="a8"/>
              <w:spacing w:before="0" w:beforeAutospacing="0" w:after="0" w:afterAutospacing="0" w:line="360" w:lineRule="auto"/>
              <w:jc w:val="center"/>
            </w:pPr>
          </w:p>
        </w:tc>
        <w:tc>
          <w:tcPr>
            <w:tcW w:w="1340" w:type="dxa"/>
          </w:tcPr>
          <w:p w:rsidR="00764A37" w:rsidRPr="00240422" w:rsidRDefault="00764A37" w:rsidP="00CD4E01">
            <w:pPr>
              <w:pStyle w:val="a8"/>
              <w:spacing w:before="0" w:beforeAutospacing="0" w:after="0" w:afterAutospacing="0" w:line="360" w:lineRule="auto"/>
              <w:jc w:val="center"/>
            </w:pPr>
          </w:p>
        </w:tc>
        <w:tc>
          <w:tcPr>
            <w:tcW w:w="3452" w:type="dxa"/>
          </w:tcPr>
          <w:p w:rsidR="00764A37" w:rsidRPr="00240422" w:rsidRDefault="00764A37" w:rsidP="00CD4E01">
            <w:pPr>
              <w:spacing w:after="0"/>
              <w:jc w:val="center"/>
              <w:rPr>
                <w:rFonts w:ascii="Times New Roman" w:hAnsi="Times New Roman" w:cs="Times New Roman"/>
                <w:sz w:val="24"/>
                <w:szCs w:val="24"/>
              </w:rPr>
            </w:pPr>
          </w:p>
        </w:tc>
        <w:tc>
          <w:tcPr>
            <w:tcW w:w="2940" w:type="dxa"/>
          </w:tcPr>
          <w:p w:rsidR="00764A37" w:rsidRPr="00240422" w:rsidRDefault="00764A37" w:rsidP="00CD4E01">
            <w:pPr>
              <w:pStyle w:val="a8"/>
              <w:spacing w:before="0" w:beforeAutospacing="0" w:after="0" w:afterAutospacing="0" w:line="360" w:lineRule="auto"/>
              <w:jc w:val="center"/>
            </w:pPr>
          </w:p>
        </w:tc>
      </w:tr>
    </w:tbl>
    <w:p w:rsidR="00764A37" w:rsidRPr="00240422" w:rsidRDefault="00764A37" w:rsidP="00764A37">
      <w:pPr>
        <w:pStyle w:val="a8"/>
        <w:spacing w:before="0" w:beforeAutospacing="0" w:after="0" w:afterAutospacing="0" w:line="360" w:lineRule="auto"/>
        <w:jc w:val="center"/>
        <w:rPr>
          <w:b/>
        </w:rPr>
      </w:pPr>
    </w:p>
    <w:p w:rsidR="00764A37" w:rsidRPr="00240422" w:rsidRDefault="00764A37" w:rsidP="00764A37">
      <w:pPr>
        <w:pStyle w:val="a8"/>
        <w:spacing w:before="0" w:beforeAutospacing="0" w:after="0" w:afterAutospacing="0"/>
        <w:jc w:val="center"/>
        <w:rPr>
          <w:b/>
        </w:rPr>
      </w:pPr>
    </w:p>
    <w:p w:rsidR="00764A37" w:rsidRPr="00240422" w:rsidRDefault="00764A37" w:rsidP="00764A37">
      <w:pPr>
        <w:pStyle w:val="a8"/>
        <w:spacing w:before="0" w:beforeAutospacing="0" w:after="0" w:afterAutospacing="0"/>
        <w:jc w:val="center"/>
        <w:rPr>
          <w:b/>
        </w:rPr>
      </w:pPr>
    </w:p>
    <w:p w:rsidR="00764A37" w:rsidRPr="00240422" w:rsidRDefault="00764A37" w:rsidP="00764A37">
      <w:pPr>
        <w:spacing w:after="0" w:line="240" w:lineRule="auto"/>
        <w:jc w:val="center"/>
        <w:rPr>
          <w:rFonts w:ascii="Times New Roman" w:hAnsi="Times New Roman" w:cs="Times New Roman"/>
          <w:b/>
          <w:sz w:val="24"/>
          <w:szCs w:val="24"/>
        </w:rPr>
      </w:pPr>
      <w:r w:rsidRPr="00240422">
        <w:rPr>
          <w:rFonts w:ascii="Times New Roman" w:hAnsi="Times New Roman" w:cs="Times New Roman"/>
          <w:b/>
          <w:sz w:val="24"/>
          <w:szCs w:val="24"/>
        </w:rPr>
        <w:t>Раздел 4.</w:t>
      </w:r>
    </w:p>
    <w:p w:rsidR="00764A37" w:rsidRPr="00240422" w:rsidRDefault="00764A37" w:rsidP="00764A37">
      <w:pPr>
        <w:spacing w:after="0" w:line="240" w:lineRule="auto"/>
        <w:jc w:val="center"/>
        <w:rPr>
          <w:rFonts w:ascii="Times New Roman" w:hAnsi="Times New Roman" w:cs="Times New Roman"/>
          <w:b/>
          <w:sz w:val="24"/>
          <w:szCs w:val="24"/>
        </w:rPr>
      </w:pPr>
      <w:r w:rsidRPr="00240422">
        <w:rPr>
          <w:rFonts w:ascii="Times New Roman" w:hAnsi="Times New Roman" w:cs="Times New Roman"/>
          <w:b/>
          <w:sz w:val="24"/>
          <w:szCs w:val="24"/>
        </w:rPr>
        <w:t>Научно - педагогическая деятельность</w:t>
      </w:r>
    </w:p>
    <w:p w:rsidR="00764A37" w:rsidRPr="00240422" w:rsidRDefault="00764A37" w:rsidP="004C518C">
      <w:pPr>
        <w:pStyle w:val="Default"/>
        <w:numPr>
          <w:ilvl w:val="0"/>
          <w:numId w:val="26"/>
        </w:numPr>
        <w:spacing w:line="360" w:lineRule="auto"/>
        <w:jc w:val="center"/>
        <w:rPr>
          <w:rFonts w:ascii="Times New Roman" w:hAnsi="Times New Roman" w:cs="Times New Roman"/>
          <w:b/>
          <w:color w:val="auto"/>
        </w:rPr>
      </w:pPr>
      <w:r w:rsidRPr="00240422">
        <w:rPr>
          <w:rFonts w:ascii="Times New Roman" w:hAnsi="Times New Roman" w:cs="Times New Roman"/>
          <w:b/>
          <w:color w:val="auto"/>
        </w:rPr>
        <w:t>Используемые учебно-методические комплексы</w:t>
      </w:r>
    </w:p>
    <w:p w:rsidR="00764A37" w:rsidRPr="00240422" w:rsidRDefault="00764A37" w:rsidP="00764A37">
      <w:pPr>
        <w:pStyle w:val="13"/>
        <w:shd w:val="clear" w:color="auto" w:fill="auto"/>
        <w:spacing w:after="0" w:line="276" w:lineRule="auto"/>
        <w:ind w:left="360" w:right="20"/>
        <w:rPr>
          <w:rFonts w:ascii="Times New Roman" w:hAnsi="Times New Roman" w:cs="Times New Roman"/>
          <w:sz w:val="24"/>
          <w:szCs w:val="24"/>
        </w:rPr>
      </w:pPr>
      <w:r w:rsidRPr="00240422">
        <w:rPr>
          <w:rFonts w:ascii="Times New Roman" w:hAnsi="Times New Roman" w:cs="Times New Roman"/>
          <w:sz w:val="24"/>
          <w:szCs w:val="24"/>
        </w:rPr>
        <w:t>Комплект «Школа России» по каждому учеб</w:t>
      </w:r>
      <w:r w:rsidRPr="00240422">
        <w:rPr>
          <w:rFonts w:ascii="Times New Roman" w:hAnsi="Times New Roman" w:cs="Times New Roman"/>
          <w:sz w:val="24"/>
          <w:szCs w:val="24"/>
        </w:rPr>
        <w:softHyphen/>
        <w:t>ному предмету состоит из двух взаимосвязанных частей: УМК для ученика и для учителя.</w:t>
      </w:r>
    </w:p>
    <w:p w:rsidR="00764A37" w:rsidRPr="00240422" w:rsidRDefault="00764A37" w:rsidP="00764A37">
      <w:pPr>
        <w:pStyle w:val="13"/>
        <w:shd w:val="clear" w:color="auto" w:fill="auto"/>
        <w:spacing w:after="0" w:line="276" w:lineRule="auto"/>
        <w:ind w:right="20"/>
        <w:rPr>
          <w:rFonts w:ascii="Times New Roman" w:hAnsi="Times New Roman" w:cs="Times New Roman"/>
          <w:sz w:val="24"/>
          <w:szCs w:val="24"/>
        </w:rPr>
      </w:pPr>
    </w:p>
    <w:tbl>
      <w:tblPr>
        <w:tblW w:w="9759"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831"/>
        <w:gridCol w:w="1908"/>
        <w:gridCol w:w="7020"/>
      </w:tblGrid>
      <w:tr w:rsidR="00764A37" w:rsidRPr="00240422" w:rsidTr="00CD4E01">
        <w:trPr>
          <w:trHeight w:val="276"/>
          <w:tblCellSpacing w:w="0" w:type="dxa"/>
          <w:jc w:val="center"/>
        </w:trPr>
        <w:tc>
          <w:tcPr>
            <w:tcW w:w="831" w:type="dxa"/>
            <w:tcBorders>
              <w:top w:val="outset" w:sz="6" w:space="0" w:color="000000"/>
              <w:bottom w:val="outset" w:sz="6" w:space="0" w:color="000000"/>
              <w:right w:val="outset" w:sz="6" w:space="0" w:color="000000"/>
            </w:tcBorders>
          </w:tcPr>
          <w:p w:rsidR="00764A37" w:rsidRPr="00240422" w:rsidRDefault="00764A37" w:rsidP="00CD4E01">
            <w:pPr>
              <w:spacing w:after="0" w:line="240" w:lineRule="auto"/>
              <w:rPr>
                <w:rFonts w:ascii="Times New Roman" w:hAnsi="Times New Roman" w:cs="Times New Roman"/>
                <w:b/>
                <w:i/>
                <w:sz w:val="24"/>
                <w:szCs w:val="24"/>
              </w:rPr>
            </w:pPr>
            <w:r w:rsidRPr="00240422">
              <w:rPr>
                <w:rFonts w:ascii="Times New Roman" w:hAnsi="Times New Roman" w:cs="Times New Roman"/>
                <w:b/>
                <w:i/>
                <w:sz w:val="24"/>
                <w:szCs w:val="24"/>
              </w:rPr>
              <w:t>№</w:t>
            </w:r>
          </w:p>
          <w:p w:rsidR="00764A37" w:rsidRPr="00240422" w:rsidRDefault="00764A37" w:rsidP="00CD4E01">
            <w:pPr>
              <w:spacing w:after="0" w:line="240" w:lineRule="auto"/>
              <w:rPr>
                <w:rFonts w:ascii="Times New Roman" w:hAnsi="Times New Roman" w:cs="Times New Roman"/>
                <w:b/>
                <w:i/>
                <w:sz w:val="24"/>
                <w:szCs w:val="24"/>
              </w:rPr>
            </w:pPr>
            <w:r w:rsidRPr="00240422">
              <w:rPr>
                <w:rFonts w:ascii="Times New Roman" w:hAnsi="Times New Roman" w:cs="Times New Roman"/>
                <w:b/>
                <w:i/>
                <w:sz w:val="24"/>
                <w:szCs w:val="24"/>
              </w:rPr>
              <w:t>п/п</w:t>
            </w:r>
          </w:p>
        </w:tc>
        <w:tc>
          <w:tcPr>
            <w:tcW w:w="1908" w:type="dxa"/>
            <w:tcBorders>
              <w:top w:val="outset" w:sz="6" w:space="0" w:color="000000"/>
              <w:left w:val="outset" w:sz="6" w:space="0" w:color="000000"/>
              <w:bottom w:val="outset" w:sz="6" w:space="0" w:color="000000"/>
              <w:right w:val="outset" w:sz="6" w:space="0" w:color="000000"/>
            </w:tcBorders>
          </w:tcPr>
          <w:p w:rsidR="00764A37" w:rsidRPr="00240422" w:rsidRDefault="00764A37" w:rsidP="00CD4E01">
            <w:pPr>
              <w:spacing w:after="0" w:line="240" w:lineRule="auto"/>
              <w:jc w:val="center"/>
              <w:rPr>
                <w:rFonts w:ascii="Times New Roman" w:hAnsi="Times New Roman" w:cs="Times New Roman"/>
                <w:b/>
                <w:i/>
                <w:sz w:val="24"/>
                <w:szCs w:val="24"/>
              </w:rPr>
            </w:pPr>
            <w:r w:rsidRPr="00240422">
              <w:rPr>
                <w:rFonts w:ascii="Times New Roman" w:hAnsi="Times New Roman" w:cs="Times New Roman"/>
                <w:b/>
                <w:i/>
                <w:sz w:val="24"/>
                <w:szCs w:val="24"/>
              </w:rPr>
              <w:t>Предмет</w:t>
            </w:r>
          </w:p>
        </w:tc>
        <w:tc>
          <w:tcPr>
            <w:tcW w:w="7020" w:type="dxa"/>
            <w:tcBorders>
              <w:top w:val="outset" w:sz="6" w:space="0" w:color="000000"/>
              <w:left w:val="outset" w:sz="6" w:space="0" w:color="000000"/>
              <w:bottom w:val="outset" w:sz="6" w:space="0" w:color="000000"/>
            </w:tcBorders>
          </w:tcPr>
          <w:p w:rsidR="00764A37" w:rsidRPr="00240422" w:rsidRDefault="00764A37" w:rsidP="00CD4E01">
            <w:pPr>
              <w:spacing w:after="0" w:line="240" w:lineRule="auto"/>
              <w:jc w:val="center"/>
              <w:rPr>
                <w:rFonts w:ascii="Times New Roman" w:hAnsi="Times New Roman" w:cs="Times New Roman"/>
                <w:b/>
                <w:i/>
                <w:sz w:val="24"/>
                <w:szCs w:val="24"/>
              </w:rPr>
            </w:pPr>
            <w:r w:rsidRPr="00240422">
              <w:rPr>
                <w:rFonts w:ascii="Times New Roman" w:hAnsi="Times New Roman" w:cs="Times New Roman"/>
                <w:b/>
                <w:i/>
                <w:sz w:val="24"/>
                <w:szCs w:val="24"/>
              </w:rPr>
              <w:t>Учебный комплект</w:t>
            </w:r>
          </w:p>
        </w:tc>
      </w:tr>
      <w:tr w:rsidR="00764A37" w:rsidRPr="00240422" w:rsidTr="00CD4E01">
        <w:trPr>
          <w:tblCellSpacing w:w="0" w:type="dxa"/>
          <w:jc w:val="center"/>
        </w:trPr>
        <w:tc>
          <w:tcPr>
            <w:tcW w:w="831" w:type="dxa"/>
            <w:tcBorders>
              <w:top w:val="outset" w:sz="6" w:space="0" w:color="000000"/>
              <w:bottom w:val="outset" w:sz="6" w:space="0" w:color="000000"/>
              <w:right w:val="outset" w:sz="6" w:space="0" w:color="000000"/>
            </w:tcBorders>
          </w:tcPr>
          <w:p w:rsidR="00764A37" w:rsidRPr="00240422" w:rsidRDefault="00764A37" w:rsidP="00CD4E01">
            <w:pPr>
              <w:spacing w:after="0" w:line="240" w:lineRule="auto"/>
              <w:rPr>
                <w:rFonts w:ascii="Times New Roman" w:hAnsi="Times New Roman" w:cs="Times New Roman"/>
                <w:sz w:val="24"/>
                <w:szCs w:val="24"/>
              </w:rPr>
            </w:pPr>
            <w:r w:rsidRPr="00240422">
              <w:rPr>
                <w:rFonts w:ascii="Times New Roman" w:hAnsi="Times New Roman" w:cs="Times New Roman"/>
                <w:sz w:val="24"/>
                <w:szCs w:val="24"/>
              </w:rPr>
              <w:t>1</w:t>
            </w:r>
          </w:p>
        </w:tc>
        <w:tc>
          <w:tcPr>
            <w:tcW w:w="1908" w:type="dxa"/>
            <w:tcBorders>
              <w:top w:val="outset" w:sz="6" w:space="0" w:color="000000"/>
              <w:left w:val="outset" w:sz="6" w:space="0" w:color="000000"/>
              <w:bottom w:val="outset" w:sz="6" w:space="0" w:color="000000"/>
              <w:right w:val="outset" w:sz="6" w:space="0" w:color="000000"/>
            </w:tcBorders>
          </w:tcPr>
          <w:p w:rsidR="00764A37" w:rsidRPr="00240422" w:rsidRDefault="00764A37" w:rsidP="00CD4E01">
            <w:pPr>
              <w:spacing w:after="0" w:line="240" w:lineRule="auto"/>
              <w:rPr>
                <w:rFonts w:ascii="Times New Roman" w:hAnsi="Times New Roman" w:cs="Times New Roman"/>
                <w:sz w:val="24"/>
                <w:szCs w:val="24"/>
              </w:rPr>
            </w:pPr>
            <w:r w:rsidRPr="00240422">
              <w:rPr>
                <w:rFonts w:ascii="Times New Roman" w:hAnsi="Times New Roman" w:cs="Times New Roman"/>
                <w:sz w:val="24"/>
                <w:szCs w:val="24"/>
              </w:rPr>
              <w:t>Математика</w:t>
            </w:r>
          </w:p>
        </w:tc>
        <w:tc>
          <w:tcPr>
            <w:tcW w:w="7020" w:type="dxa"/>
            <w:tcBorders>
              <w:top w:val="outset" w:sz="6" w:space="0" w:color="000000"/>
              <w:left w:val="outset" w:sz="6" w:space="0" w:color="000000"/>
              <w:bottom w:val="outset" w:sz="6" w:space="0" w:color="000000"/>
            </w:tcBorders>
          </w:tcPr>
          <w:p w:rsidR="00764A37" w:rsidRPr="00240422" w:rsidRDefault="00764A37" w:rsidP="00CD4E01">
            <w:pPr>
              <w:spacing w:after="0" w:line="240" w:lineRule="auto"/>
              <w:ind w:left="360" w:right="71"/>
              <w:jc w:val="both"/>
              <w:rPr>
                <w:rFonts w:ascii="Times New Roman" w:hAnsi="Times New Roman" w:cs="Times New Roman"/>
                <w:sz w:val="24"/>
                <w:szCs w:val="24"/>
                <w:lang w:eastAsia="ru-RU"/>
              </w:rPr>
            </w:pPr>
            <w:r w:rsidRPr="00240422">
              <w:rPr>
                <w:rFonts w:ascii="Times New Roman" w:hAnsi="Times New Roman" w:cs="Times New Roman"/>
                <w:sz w:val="24"/>
                <w:szCs w:val="24"/>
                <w:lang w:eastAsia="ru-RU"/>
              </w:rPr>
              <w:t xml:space="preserve">Моро М. И., </w:t>
            </w:r>
            <w:proofErr w:type="spellStart"/>
            <w:r w:rsidRPr="00240422">
              <w:rPr>
                <w:rFonts w:ascii="Times New Roman" w:hAnsi="Times New Roman" w:cs="Times New Roman"/>
                <w:sz w:val="24"/>
                <w:szCs w:val="24"/>
                <w:lang w:eastAsia="ru-RU"/>
              </w:rPr>
              <w:t>Бантова</w:t>
            </w:r>
            <w:proofErr w:type="spellEnd"/>
            <w:r w:rsidRPr="00240422">
              <w:rPr>
                <w:rFonts w:ascii="Times New Roman" w:hAnsi="Times New Roman" w:cs="Times New Roman"/>
                <w:sz w:val="24"/>
                <w:szCs w:val="24"/>
                <w:lang w:eastAsia="ru-RU"/>
              </w:rPr>
              <w:t xml:space="preserve"> М. А., </w:t>
            </w:r>
            <w:proofErr w:type="spellStart"/>
            <w:r w:rsidRPr="00240422">
              <w:rPr>
                <w:rFonts w:ascii="Times New Roman" w:hAnsi="Times New Roman" w:cs="Times New Roman"/>
                <w:sz w:val="24"/>
                <w:szCs w:val="24"/>
                <w:lang w:eastAsia="ru-RU"/>
              </w:rPr>
              <w:t>Бельтюкова</w:t>
            </w:r>
            <w:proofErr w:type="spellEnd"/>
            <w:r w:rsidRPr="00240422">
              <w:rPr>
                <w:rFonts w:ascii="Times New Roman" w:hAnsi="Times New Roman" w:cs="Times New Roman"/>
                <w:sz w:val="24"/>
                <w:szCs w:val="24"/>
                <w:lang w:eastAsia="ru-RU"/>
              </w:rPr>
              <w:t xml:space="preserve"> Г. В. и др. Математика. 3 класс. В 2 частях (+электронное приложение)</w:t>
            </w:r>
          </w:p>
          <w:p w:rsidR="00764A37" w:rsidRPr="00240422" w:rsidRDefault="00764A37" w:rsidP="00CD4E01">
            <w:pPr>
              <w:spacing w:after="0" w:line="240" w:lineRule="auto"/>
              <w:ind w:left="360" w:right="71"/>
              <w:jc w:val="both"/>
              <w:rPr>
                <w:rFonts w:ascii="Times New Roman" w:hAnsi="Times New Roman" w:cs="Times New Roman"/>
                <w:sz w:val="24"/>
                <w:szCs w:val="24"/>
                <w:lang w:eastAsia="ru-RU"/>
              </w:rPr>
            </w:pPr>
            <w:r w:rsidRPr="00240422">
              <w:rPr>
                <w:rFonts w:ascii="Times New Roman" w:hAnsi="Times New Roman" w:cs="Times New Roman"/>
                <w:sz w:val="24"/>
                <w:szCs w:val="24"/>
                <w:lang w:eastAsia="ru-RU"/>
              </w:rPr>
              <w:t>Волкова С. И. Математика. Проверочные работы. 3 класс</w:t>
            </w:r>
          </w:p>
          <w:p w:rsidR="00764A37" w:rsidRPr="00240422" w:rsidRDefault="00764A37" w:rsidP="00CD4E01">
            <w:pPr>
              <w:spacing w:after="0" w:line="240" w:lineRule="auto"/>
              <w:ind w:left="360" w:right="71"/>
              <w:jc w:val="both"/>
              <w:rPr>
                <w:rFonts w:ascii="Times New Roman" w:hAnsi="Times New Roman" w:cs="Times New Roman"/>
                <w:sz w:val="24"/>
                <w:szCs w:val="24"/>
                <w:lang w:eastAsia="ru-RU"/>
              </w:rPr>
            </w:pPr>
            <w:r w:rsidRPr="00240422">
              <w:rPr>
                <w:rFonts w:ascii="Times New Roman" w:hAnsi="Times New Roman" w:cs="Times New Roman"/>
                <w:sz w:val="24"/>
                <w:szCs w:val="24"/>
                <w:lang w:eastAsia="ru-RU"/>
              </w:rPr>
              <w:t xml:space="preserve">Волкова С. И., Степанова С. В., </w:t>
            </w:r>
            <w:proofErr w:type="spellStart"/>
            <w:r w:rsidRPr="00240422">
              <w:rPr>
                <w:rFonts w:ascii="Times New Roman" w:hAnsi="Times New Roman" w:cs="Times New Roman"/>
                <w:sz w:val="24"/>
                <w:szCs w:val="24"/>
                <w:lang w:eastAsia="ru-RU"/>
              </w:rPr>
              <w:t>Бантова</w:t>
            </w:r>
            <w:proofErr w:type="spellEnd"/>
            <w:r w:rsidRPr="00240422">
              <w:rPr>
                <w:rFonts w:ascii="Times New Roman" w:hAnsi="Times New Roman" w:cs="Times New Roman"/>
                <w:sz w:val="24"/>
                <w:szCs w:val="24"/>
                <w:lang w:eastAsia="ru-RU"/>
              </w:rPr>
              <w:t xml:space="preserve"> М. А. и др. Математика. Методические рекомендации. 3 класс</w:t>
            </w:r>
          </w:p>
        </w:tc>
      </w:tr>
      <w:tr w:rsidR="00764A37" w:rsidRPr="00240422" w:rsidTr="00CD4E01">
        <w:trPr>
          <w:trHeight w:val="766"/>
          <w:tblCellSpacing w:w="0" w:type="dxa"/>
          <w:jc w:val="center"/>
        </w:trPr>
        <w:tc>
          <w:tcPr>
            <w:tcW w:w="831" w:type="dxa"/>
            <w:tcBorders>
              <w:top w:val="outset" w:sz="6" w:space="0" w:color="000000"/>
              <w:bottom w:val="outset" w:sz="6" w:space="0" w:color="000000"/>
              <w:right w:val="outset" w:sz="6" w:space="0" w:color="000000"/>
            </w:tcBorders>
          </w:tcPr>
          <w:p w:rsidR="00764A37" w:rsidRPr="00240422" w:rsidRDefault="00764A37" w:rsidP="00CD4E01">
            <w:pPr>
              <w:spacing w:after="0" w:line="240" w:lineRule="auto"/>
              <w:rPr>
                <w:rFonts w:ascii="Times New Roman" w:hAnsi="Times New Roman" w:cs="Times New Roman"/>
                <w:sz w:val="24"/>
                <w:szCs w:val="24"/>
              </w:rPr>
            </w:pPr>
            <w:r w:rsidRPr="00240422">
              <w:rPr>
                <w:rFonts w:ascii="Times New Roman" w:hAnsi="Times New Roman" w:cs="Times New Roman"/>
                <w:sz w:val="24"/>
                <w:szCs w:val="24"/>
              </w:rPr>
              <w:t>2.</w:t>
            </w:r>
          </w:p>
        </w:tc>
        <w:tc>
          <w:tcPr>
            <w:tcW w:w="1908" w:type="dxa"/>
            <w:tcBorders>
              <w:top w:val="outset" w:sz="6" w:space="0" w:color="000000"/>
              <w:left w:val="outset" w:sz="6" w:space="0" w:color="000000"/>
              <w:bottom w:val="outset" w:sz="6" w:space="0" w:color="000000"/>
              <w:right w:val="outset" w:sz="6" w:space="0" w:color="000000"/>
            </w:tcBorders>
          </w:tcPr>
          <w:p w:rsidR="00764A37" w:rsidRPr="00240422" w:rsidRDefault="00764A37" w:rsidP="00CD4E01">
            <w:pPr>
              <w:spacing w:after="0" w:line="240" w:lineRule="auto"/>
              <w:rPr>
                <w:rFonts w:ascii="Times New Roman" w:hAnsi="Times New Roman" w:cs="Times New Roman"/>
                <w:sz w:val="24"/>
                <w:szCs w:val="24"/>
              </w:rPr>
            </w:pPr>
            <w:proofErr w:type="spellStart"/>
            <w:r w:rsidRPr="00240422">
              <w:rPr>
                <w:rFonts w:ascii="Times New Roman" w:hAnsi="Times New Roman" w:cs="Times New Roman"/>
                <w:sz w:val="24"/>
                <w:szCs w:val="24"/>
              </w:rPr>
              <w:t>Русскийязык</w:t>
            </w:r>
            <w:proofErr w:type="spellEnd"/>
          </w:p>
        </w:tc>
        <w:tc>
          <w:tcPr>
            <w:tcW w:w="7020" w:type="dxa"/>
            <w:tcBorders>
              <w:top w:val="outset" w:sz="6" w:space="0" w:color="000000"/>
              <w:left w:val="outset" w:sz="6" w:space="0" w:color="000000"/>
              <w:bottom w:val="outset" w:sz="6" w:space="0" w:color="000000"/>
            </w:tcBorders>
          </w:tcPr>
          <w:p w:rsidR="00764A37" w:rsidRPr="00240422" w:rsidRDefault="00764A37" w:rsidP="00CD4E01">
            <w:pPr>
              <w:spacing w:after="0" w:line="240" w:lineRule="auto"/>
              <w:ind w:left="360" w:right="71"/>
              <w:jc w:val="both"/>
              <w:rPr>
                <w:rFonts w:ascii="Times New Roman" w:hAnsi="Times New Roman" w:cs="Times New Roman"/>
                <w:sz w:val="24"/>
                <w:szCs w:val="24"/>
                <w:lang w:eastAsia="ru-RU"/>
              </w:rPr>
            </w:pPr>
            <w:proofErr w:type="spellStart"/>
            <w:r w:rsidRPr="00240422">
              <w:rPr>
                <w:rFonts w:ascii="Times New Roman" w:hAnsi="Times New Roman" w:cs="Times New Roman"/>
                <w:sz w:val="24"/>
                <w:szCs w:val="24"/>
                <w:lang w:eastAsia="ru-RU"/>
              </w:rPr>
              <w:t>Канакина</w:t>
            </w:r>
            <w:proofErr w:type="spellEnd"/>
            <w:r w:rsidRPr="00240422">
              <w:rPr>
                <w:rFonts w:ascii="Times New Roman" w:hAnsi="Times New Roman" w:cs="Times New Roman"/>
                <w:sz w:val="24"/>
                <w:szCs w:val="24"/>
                <w:lang w:eastAsia="ru-RU"/>
              </w:rPr>
              <w:t xml:space="preserve"> В. П., Горецкий В. Г. Русский язык. 3 класс. В 2 частях (+электронное приложение)</w:t>
            </w:r>
          </w:p>
          <w:p w:rsidR="00764A37" w:rsidRPr="00240422" w:rsidRDefault="00764A37" w:rsidP="00CD4E01">
            <w:pPr>
              <w:spacing w:after="0" w:line="240" w:lineRule="auto"/>
              <w:ind w:left="360" w:right="71"/>
              <w:jc w:val="both"/>
              <w:rPr>
                <w:rFonts w:ascii="Times New Roman" w:hAnsi="Times New Roman" w:cs="Times New Roman"/>
                <w:sz w:val="24"/>
                <w:szCs w:val="24"/>
                <w:lang w:eastAsia="ru-RU"/>
              </w:rPr>
            </w:pPr>
            <w:proofErr w:type="spellStart"/>
            <w:r w:rsidRPr="00240422">
              <w:rPr>
                <w:rFonts w:ascii="Times New Roman" w:hAnsi="Times New Roman" w:cs="Times New Roman"/>
                <w:sz w:val="24"/>
                <w:szCs w:val="24"/>
                <w:lang w:eastAsia="ru-RU"/>
              </w:rPr>
              <w:t>Канакина</w:t>
            </w:r>
            <w:proofErr w:type="spellEnd"/>
            <w:r w:rsidRPr="00240422">
              <w:rPr>
                <w:rFonts w:ascii="Times New Roman" w:hAnsi="Times New Roman" w:cs="Times New Roman"/>
                <w:sz w:val="24"/>
                <w:szCs w:val="24"/>
                <w:lang w:eastAsia="ru-RU"/>
              </w:rPr>
              <w:t xml:space="preserve"> В. П., Щеголёва Г. С. Русский язык. Сборник диктантов и творческих работ. 3–4 классы</w:t>
            </w:r>
          </w:p>
          <w:p w:rsidR="00764A37" w:rsidRPr="00240422" w:rsidRDefault="00764A37" w:rsidP="00CD4E01">
            <w:pPr>
              <w:spacing w:after="0" w:line="240" w:lineRule="auto"/>
              <w:ind w:left="360" w:right="71"/>
              <w:jc w:val="both"/>
              <w:rPr>
                <w:rFonts w:ascii="Times New Roman" w:hAnsi="Times New Roman" w:cs="Times New Roman"/>
                <w:sz w:val="24"/>
                <w:szCs w:val="24"/>
                <w:lang w:eastAsia="ru-RU"/>
              </w:rPr>
            </w:pPr>
            <w:proofErr w:type="spellStart"/>
            <w:r w:rsidRPr="00240422">
              <w:rPr>
                <w:rFonts w:ascii="Times New Roman" w:hAnsi="Times New Roman" w:cs="Times New Roman"/>
                <w:sz w:val="24"/>
                <w:szCs w:val="24"/>
                <w:lang w:eastAsia="ru-RU"/>
              </w:rPr>
              <w:t>Канакина</w:t>
            </w:r>
            <w:proofErr w:type="spellEnd"/>
            <w:r w:rsidRPr="00240422">
              <w:rPr>
                <w:rFonts w:ascii="Times New Roman" w:hAnsi="Times New Roman" w:cs="Times New Roman"/>
                <w:sz w:val="24"/>
                <w:szCs w:val="24"/>
                <w:lang w:eastAsia="ru-RU"/>
              </w:rPr>
              <w:t xml:space="preserve"> В. П. Русский язык. Методическое пособие с поурочными разработками. 3 класс. В 2 частях</w:t>
            </w:r>
          </w:p>
        </w:tc>
      </w:tr>
      <w:tr w:rsidR="00764A37" w:rsidRPr="00240422" w:rsidTr="00CD4E01">
        <w:trPr>
          <w:trHeight w:val="766"/>
          <w:tblCellSpacing w:w="0" w:type="dxa"/>
          <w:jc w:val="center"/>
        </w:trPr>
        <w:tc>
          <w:tcPr>
            <w:tcW w:w="831" w:type="dxa"/>
            <w:tcBorders>
              <w:top w:val="outset" w:sz="6" w:space="0" w:color="000000"/>
              <w:bottom w:val="outset" w:sz="6" w:space="0" w:color="000000"/>
              <w:right w:val="outset" w:sz="6" w:space="0" w:color="000000"/>
            </w:tcBorders>
          </w:tcPr>
          <w:p w:rsidR="00764A37" w:rsidRPr="00240422" w:rsidRDefault="00764A37" w:rsidP="00CD4E01">
            <w:pPr>
              <w:spacing w:after="0" w:line="240" w:lineRule="auto"/>
              <w:rPr>
                <w:rFonts w:ascii="Times New Roman" w:hAnsi="Times New Roman" w:cs="Times New Roman"/>
                <w:sz w:val="24"/>
                <w:szCs w:val="24"/>
              </w:rPr>
            </w:pPr>
            <w:r w:rsidRPr="00240422">
              <w:rPr>
                <w:rFonts w:ascii="Times New Roman" w:hAnsi="Times New Roman" w:cs="Times New Roman"/>
                <w:sz w:val="24"/>
                <w:szCs w:val="24"/>
              </w:rPr>
              <w:t>3.</w:t>
            </w:r>
          </w:p>
        </w:tc>
        <w:tc>
          <w:tcPr>
            <w:tcW w:w="1908" w:type="dxa"/>
            <w:tcBorders>
              <w:top w:val="outset" w:sz="6" w:space="0" w:color="000000"/>
              <w:left w:val="outset" w:sz="6" w:space="0" w:color="000000"/>
              <w:bottom w:val="outset" w:sz="6" w:space="0" w:color="000000"/>
              <w:right w:val="outset" w:sz="6" w:space="0" w:color="000000"/>
            </w:tcBorders>
          </w:tcPr>
          <w:p w:rsidR="00764A37" w:rsidRPr="00240422" w:rsidRDefault="00764A37" w:rsidP="00CD4E01">
            <w:pPr>
              <w:spacing w:after="0" w:line="240" w:lineRule="auto"/>
              <w:rPr>
                <w:rFonts w:ascii="Times New Roman" w:hAnsi="Times New Roman" w:cs="Times New Roman"/>
                <w:sz w:val="24"/>
                <w:szCs w:val="24"/>
              </w:rPr>
            </w:pPr>
            <w:r w:rsidRPr="00240422">
              <w:rPr>
                <w:rFonts w:ascii="Times New Roman" w:hAnsi="Times New Roman" w:cs="Times New Roman"/>
                <w:sz w:val="24"/>
                <w:szCs w:val="24"/>
              </w:rPr>
              <w:t>Литературное чтение</w:t>
            </w:r>
          </w:p>
        </w:tc>
        <w:tc>
          <w:tcPr>
            <w:tcW w:w="7020" w:type="dxa"/>
            <w:tcBorders>
              <w:top w:val="outset" w:sz="6" w:space="0" w:color="000000"/>
              <w:left w:val="outset" w:sz="6" w:space="0" w:color="000000"/>
              <w:bottom w:val="outset" w:sz="6" w:space="0" w:color="000000"/>
            </w:tcBorders>
          </w:tcPr>
          <w:p w:rsidR="00764A37" w:rsidRPr="00240422" w:rsidRDefault="00764A37" w:rsidP="00CD4E01">
            <w:pPr>
              <w:pStyle w:val="a5"/>
              <w:spacing w:after="0" w:line="240" w:lineRule="auto"/>
              <w:ind w:left="0"/>
              <w:jc w:val="both"/>
              <w:rPr>
                <w:rFonts w:ascii="Times New Roman" w:hAnsi="Times New Roman" w:cs="Times New Roman"/>
                <w:sz w:val="24"/>
                <w:szCs w:val="24"/>
              </w:rPr>
            </w:pPr>
            <w:r w:rsidRPr="00240422">
              <w:rPr>
                <w:rFonts w:ascii="Times New Roman" w:hAnsi="Times New Roman" w:cs="Times New Roman"/>
                <w:sz w:val="24"/>
                <w:szCs w:val="24"/>
              </w:rPr>
              <w:t>Климанова Л. Ф., Горецкий В. Г., Голованова М. В. и др. Литературное чтение. 3 класс. В 2 частях (+электронное приложение)</w:t>
            </w:r>
          </w:p>
        </w:tc>
      </w:tr>
      <w:tr w:rsidR="00764A37" w:rsidRPr="00240422" w:rsidTr="00CD4E01">
        <w:trPr>
          <w:trHeight w:val="305"/>
          <w:tblCellSpacing w:w="0" w:type="dxa"/>
          <w:jc w:val="center"/>
        </w:trPr>
        <w:tc>
          <w:tcPr>
            <w:tcW w:w="831" w:type="dxa"/>
            <w:tcBorders>
              <w:top w:val="outset" w:sz="6" w:space="0" w:color="000000"/>
              <w:bottom w:val="outset" w:sz="6" w:space="0" w:color="000000"/>
              <w:right w:val="outset" w:sz="6" w:space="0" w:color="000000"/>
            </w:tcBorders>
          </w:tcPr>
          <w:p w:rsidR="00764A37" w:rsidRPr="00240422" w:rsidRDefault="00764A37" w:rsidP="00CD4E01">
            <w:pPr>
              <w:spacing w:after="0" w:line="240" w:lineRule="auto"/>
              <w:rPr>
                <w:rFonts w:ascii="Times New Roman" w:hAnsi="Times New Roman" w:cs="Times New Roman"/>
                <w:sz w:val="24"/>
                <w:szCs w:val="24"/>
              </w:rPr>
            </w:pPr>
            <w:r w:rsidRPr="00240422">
              <w:rPr>
                <w:rFonts w:ascii="Times New Roman" w:hAnsi="Times New Roman" w:cs="Times New Roman"/>
                <w:sz w:val="24"/>
                <w:szCs w:val="24"/>
              </w:rPr>
              <w:t>4.</w:t>
            </w:r>
          </w:p>
        </w:tc>
        <w:tc>
          <w:tcPr>
            <w:tcW w:w="1908" w:type="dxa"/>
            <w:tcBorders>
              <w:top w:val="outset" w:sz="6" w:space="0" w:color="000000"/>
              <w:left w:val="outset" w:sz="6" w:space="0" w:color="000000"/>
              <w:bottom w:val="outset" w:sz="6" w:space="0" w:color="000000"/>
              <w:right w:val="outset" w:sz="6" w:space="0" w:color="000000"/>
            </w:tcBorders>
          </w:tcPr>
          <w:p w:rsidR="00764A37" w:rsidRPr="00240422" w:rsidRDefault="00764A37" w:rsidP="00CD4E01">
            <w:pPr>
              <w:spacing w:after="0" w:line="240" w:lineRule="auto"/>
              <w:rPr>
                <w:rFonts w:ascii="Times New Roman" w:hAnsi="Times New Roman" w:cs="Times New Roman"/>
                <w:sz w:val="24"/>
                <w:szCs w:val="24"/>
              </w:rPr>
            </w:pPr>
            <w:r w:rsidRPr="00240422">
              <w:rPr>
                <w:rFonts w:ascii="Times New Roman" w:hAnsi="Times New Roman" w:cs="Times New Roman"/>
                <w:sz w:val="24"/>
                <w:szCs w:val="24"/>
              </w:rPr>
              <w:t>Окружающий мир</w:t>
            </w:r>
          </w:p>
        </w:tc>
        <w:tc>
          <w:tcPr>
            <w:tcW w:w="7020" w:type="dxa"/>
            <w:tcBorders>
              <w:top w:val="outset" w:sz="6" w:space="0" w:color="000000"/>
              <w:left w:val="outset" w:sz="6" w:space="0" w:color="000000"/>
              <w:bottom w:val="outset" w:sz="6" w:space="0" w:color="000000"/>
            </w:tcBorders>
          </w:tcPr>
          <w:p w:rsidR="00764A37" w:rsidRPr="00240422" w:rsidRDefault="00764A37" w:rsidP="00CD4E01">
            <w:pPr>
              <w:spacing w:after="0" w:line="240" w:lineRule="auto"/>
              <w:ind w:left="360" w:right="71"/>
              <w:jc w:val="both"/>
              <w:rPr>
                <w:rFonts w:ascii="Times New Roman" w:hAnsi="Times New Roman" w:cs="Times New Roman"/>
                <w:sz w:val="24"/>
                <w:szCs w:val="24"/>
                <w:lang w:eastAsia="ru-RU"/>
              </w:rPr>
            </w:pPr>
            <w:r w:rsidRPr="00240422">
              <w:rPr>
                <w:rFonts w:ascii="Times New Roman" w:hAnsi="Times New Roman" w:cs="Times New Roman"/>
                <w:sz w:val="24"/>
                <w:szCs w:val="24"/>
                <w:lang w:eastAsia="ru-RU"/>
              </w:rPr>
              <w:t>  Плешаков А. А. Окружающий мир. 3 класс. В 2 частях (+электронное приложение)</w:t>
            </w:r>
          </w:p>
          <w:p w:rsidR="00764A37" w:rsidRPr="00240422" w:rsidRDefault="00764A37" w:rsidP="00CD4E01">
            <w:pPr>
              <w:spacing w:after="0" w:line="240" w:lineRule="auto"/>
              <w:ind w:left="360" w:right="71"/>
              <w:jc w:val="both"/>
              <w:rPr>
                <w:rFonts w:ascii="Times New Roman" w:hAnsi="Times New Roman" w:cs="Times New Roman"/>
                <w:sz w:val="24"/>
                <w:szCs w:val="24"/>
                <w:lang w:eastAsia="ru-RU"/>
              </w:rPr>
            </w:pPr>
            <w:r w:rsidRPr="00240422">
              <w:rPr>
                <w:rFonts w:ascii="Times New Roman" w:hAnsi="Times New Roman" w:cs="Times New Roman"/>
                <w:sz w:val="24"/>
                <w:szCs w:val="24"/>
                <w:lang w:eastAsia="ru-RU"/>
              </w:rPr>
              <w:t>Плешаков А. А. Окружающий мир. Рабочая тетрадь. 3 класс. В 2 частях</w:t>
            </w:r>
          </w:p>
          <w:p w:rsidR="00764A37" w:rsidRPr="00240422" w:rsidRDefault="00764A37" w:rsidP="00CD4E01">
            <w:pPr>
              <w:spacing w:after="0" w:line="240" w:lineRule="auto"/>
              <w:ind w:left="360" w:right="71"/>
              <w:jc w:val="both"/>
              <w:rPr>
                <w:rFonts w:ascii="Times New Roman" w:hAnsi="Times New Roman" w:cs="Times New Roman"/>
                <w:sz w:val="24"/>
                <w:szCs w:val="24"/>
                <w:lang w:eastAsia="ru-RU"/>
              </w:rPr>
            </w:pPr>
            <w:r w:rsidRPr="00240422">
              <w:rPr>
                <w:rFonts w:ascii="Times New Roman" w:hAnsi="Times New Roman" w:cs="Times New Roman"/>
                <w:sz w:val="24"/>
                <w:szCs w:val="24"/>
                <w:lang w:eastAsia="ru-RU"/>
              </w:rPr>
              <w:t xml:space="preserve">Плешаков А. А., </w:t>
            </w:r>
            <w:proofErr w:type="spellStart"/>
            <w:r w:rsidRPr="00240422">
              <w:rPr>
                <w:rFonts w:ascii="Times New Roman" w:hAnsi="Times New Roman" w:cs="Times New Roman"/>
                <w:sz w:val="24"/>
                <w:szCs w:val="24"/>
                <w:lang w:eastAsia="ru-RU"/>
              </w:rPr>
              <w:t>Гара</w:t>
            </w:r>
            <w:proofErr w:type="spellEnd"/>
            <w:r w:rsidRPr="00240422">
              <w:rPr>
                <w:rFonts w:ascii="Times New Roman" w:hAnsi="Times New Roman" w:cs="Times New Roman"/>
                <w:sz w:val="24"/>
                <w:szCs w:val="24"/>
                <w:lang w:eastAsia="ru-RU"/>
              </w:rPr>
              <w:t xml:space="preserve"> Н. Н., Назарова З. Д. Окружающий </w:t>
            </w:r>
            <w:r w:rsidRPr="00240422">
              <w:rPr>
                <w:rFonts w:ascii="Times New Roman" w:hAnsi="Times New Roman" w:cs="Times New Roman"/>
                <w:sz w:val="24"/>
                <w:szCs w:val="24"/>
                <w:lang w:eastAsia="ru-RU"/>
              </w:rPr>
              <w:lastRenderedPageBreak/>
              <w:t>мир. Тесты. 3 класс</w:t>
            </w:r>
          </w:p>
          <w:p w:rsidR="00764A37" w:rsidRPr="00240422" w:rsidRDefault="00764A37" w:rsidP="00CD4E01">
            <w:pPr>
              <w:spacing w:after="0" w:line="240" w:lineRule="auto"/>
              <w:ind w:left="360" w:right="71"/>
              <w:jc w:val="both"/>
              <w:rPr>
                <w:rStyle w:val="af4"/>
                <w:rFonts w:ascii="Times New Roman" w:hAnsi="Times New Roman" w:cs="Times New Roman"/>
                <w:i w:val="0"/>
                <w:iCs w:val="0"/>
                <w:sz w:val="24"/>
                <w:szCs w:val="24"/>
                <w:lang w:eastAsia="ru-RU"/>
              </w:rPr>
            </w:pPr>
            <w:r w:rsidRPr="00240422">
              <w:rPr>
                <w:rFonts w:ascii="Times New Roman" w:hAnsi="Times New Roman" w:cs="Times New Roman"/>
                <w:sz w:val="24"/>
                <w:szCs w:val="24"/>
                <w:lang w:eastAsia="ru-RU"/>
              </w:rPr>
              <w:t xml:space="preserve">Плешаков А. А., </w:t>
            </w:r>
            <w:proofErr w:type="spellStart"/>
            <w:r w:rsidRPr="00240422">
              <w:rPr>
                <w:rFonts w:ascii="Times New Roman" w:hAnsi="Times New Roman" w:cs="Times New Roman"/>
                <w:sz w:val="24"/>
                <w:szCs w:val="24"/>
                <w:lang w:eastAsia="ru-RU"/>
              </w:rPr>
              <w:t>Белянкова</w:t>
            </w:r>
            <w:proofErr w:type="spellEnd"/>
            <w:r w:rsidRPr="00240422">
              <w:rPr>
                <w:rFonts w:ascii="Times New Roman" w:hAnsi="Times New Roman" w:cs="Times New Roman"/>
                <w:sz w:val="24"/>
                <w:szCs w:val="24"/>
                <w:lang w:eastAsia="ru-RU"/>
              </w:rPr>
              <w:t xml:space="preserve"> Н. М., Соловьёва А. Е. Окружающий мир. Методические рекомендации. 3 класс </w:t>
            </w:r>
          </w:p>
        </w:tc>
      </w:tr>
    </w:tbl>
    <w:p w:rsidR="00764A37" w:rsidRPr="00240422" w:rsidRDefault="00764A37" w:rsidP="00764A37">
      <w:pPr>
        <w:pStyle w:val="ad"/>
        <w:rPr>
          <w:b w:val="0"/>
          <w:bCs w:val="0"/>
        </w:rPr>
      </w:pPr>
    </w:p>
    <w:p w:rsidR="00764A37" w:rsidRPr="00240422" w:rsidRDefault="00764A37" w:rsidP="00764A37">
      <w:pPr>
        <w:pStyle w:val="ad"/>
        <w:rPr>
          <w:b w:val="0"/>
          <w:bCs w:val="0"/>
        </w:rPr>
      </w:pPr>
    </w:p>
    <w:p w:rsidR="00764A37" w:rsidRPr="00240422" w:rsidRDefault="00764A37" w:rsidP="00764A37">
      <w:pPr>
        <w:pStyle w:val="ad"/>
      </w:pPr>
      <w:r w:rsidRPr="00240422">
        <w:rPr>
          <w:b w:val="0"/>
          <w:bCs w:val="0"/>
        </w:rPr>
        <w:t>2.</w:t>
      </w:r>
      <w:r w:rsidRPr="00240422">
        <w:t xml:space="preserve">Использование современных образовательных технологий, в том числе информационно-коммуникативных,  в процессе обучения и </w:t>
      </w:r>
      <w:proofErr w:type="spellStart"/>
      <w:r w:rsidRPr="00240422">
        <w:t>ввоспитательной</w:t>
      </w:r>
      <w:proofErr w:type="spellEnd"/>
      <w:r w:rsidRPr="00240422">
        <w:t xml:space="preserve"> работе.</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701"/>
        <w:gridCol w:w="2976"/>
        <w:gridCol w:w="2552"/>
      </w:tblGrid>
      <w:tr w:rsidR="00764A37" w:rsidRPr="00240422" w:rsidTr="00CD4E01">
        <w:trPr>
          <w:cantSplit/>
          <w:trHeight w:val="278"/>
        </w:trPr>
        <w:tc>
          <w:tcPr>
            <w:tcW w:w="2552" w:type="dxa"/>
            <w:vMerge w:val="restart"/>
          </w:tcPr>
          <w:p w:rsidR="00764A37" w:rsidRPr="00240422" w:rsidRDefault="00764A37" w:rsidP="00CD4E01">
            <w:pPr>
              <w:pStyle w:val="ad"/>
              <w:jc w:val="left"/>
            </w:pPr>
            <w:r w:rsidRPr="00240422">
              <w:t>Наименование технологии</w:t>
            </w:r>
          </w:p>
        </w:tc>
        <w:tc>
          <w:tcPr>
            <w:tcW w:w="7229" w:type="dxa"/>
            <w:gridSpan w:val="3"/>
          </w:tcPr>
          <w:p w:rsidR="00764A37" w:rsidRPr="00240422" w:rsidRDefault="00764A37" w:rsidP="00CD4E01">
            <w:pPr>
              <w:pStyle w:val="ad"/>
            </w:pPr>
            <w:r w:rsidRPr="00240422">
              <w:t>Уровень использования</w:t>
            </w:r>
          </w:p>
        </w:tc>
      </w:tr>
      <w:tr w:rsidR="00764A37" w:rsidRPr="00240422" w:rsidTr="00CD4E01">
        <w:trPr>
          <w:cantSplit/>
          <w:trHeight w:val="935"/>
        </w:trPr>
        <w:tc>
          <w:tcPr>
            <w:tcW w:w="2552" w:type="dxa"/>
            <w:vMerge/>
          </w:tcPr>
          <w:p w:rsidR="00764A37" w:rsidRPr="00240422" w:rsidRDefault="00764A37" w:rsidP="00CD4E01">
            <w:pPr>
              <w:pStyle w:val="ad"/>
              <w:jc w:val="left"/>
            </w:pPr>
          </w:p>
        </w:tc>
        <w:tc>
          <w:tcPr>
            <w:tcW w:w="1701" w:type="dxa"/>
          </w:tcPr>
          <w:p w:rsidR="00764A37" w:rsidRPr="00240422" w:rsidRDefault="00764A37" w:rsidP="00CD4E01">
            <w:pPr>
              <w:pStyle w:val="ad"/>
              <w:jc w:val="left"/>
            </w:pPr>
            <w:r w:rsidRPr="00240422">
              <w:t xml:space="preserve">на уровне отдельных элементов </w:t>
            </w:r>
          </w:p>
        </w:tc>
        <w:tc>
          <w:tcPr>
            <w:tcW w:w="2976" w:type="dxa"/>
          </w:tcPr>
          <w:p w:rsidR="00764A37" w:rsidRPr="00240422" w:rsidRDefault="00764A37" w:rsidP="00CD4E01">
            <w:pPr>
              <w:pStyle w:val="ad"/>
            </w:pPr>
            <w:r w:rsidRPr="00240422">
              <w:t>апробация в экспериментальном режиме</w:t>
            </w:r>
          </w:p>
        </w:tc>
        <w:tc>
          <w:tcPr>
            <w:tcW w:w="2552" w:type="dxa"/>
          </w:tcPr>
          <w:p w:rsidR="00764A37" w:rsidRPr="00240422" w:rsidRDefault="00764A37" w:rsidP="00CD4E01">
            <w:pPr>
              <w:pStyle w:val="ad"/>
              <w:jc w:val="left"/>
            </w:pPr>
            <w:r w:rsidRPr="00240422">
              <w:t xml:space="preserve">системное использование </w:t>
            </w:r>
          </w:p>
        </w:tc>
      </w:tr>
      <w:tr w:rsidR="00764A37" w:rsidRPr="00240422" w:rsidTr="00CD4E01">
        <w:trPr>
          <w:trHeight w:val="773"/>
        </w:trPr>
        <w:tc>
          <w:tcPr>
            <w:tcW w:w="2552" w:type="dxa"/>
          </w:tcPr>
          <w:p w:rsidR="00764A37" w:rsidRPr="00240422" w:rsidRDefault="00764A37" w:rsidP="00CD4E01">
            <w:pPr>
              <w:pStyle w:val="ad"/>
              <w:jc w:val="left"/>
              <w:rPr>
                <w:b w:val="0"/>
                <w:bCs w:val="0"/>
              </w:rPr>
            </w:pPr>
            <w:proofErr w:type="spellStart"/>
            <w:r w:rsidRPr="00240422">
              <w:rPr>
                <w:b w:val="0"/>
                <w:bCs w:val="0"/>
              </w:rPr>
              <w:t>Разноуровневое</w:t>
            </w:r>
            <w:proofErr w:type="spellEnd"/>
            <w:r w:rsidRPr="00240422">
              <w:rPr>
                <w:b w:val="0"/>
                <w:bCs w:val="0"/>
              </w:rPr>
              <w:t xml:space="preserve">  и дифференцированное обучение</w:t>
            </w:r>
          </w:p>
        </w:tc>
        <w:tc>
          <w:tcPr>
            <w:tcW w:w="1701" w:type="dxa"/>
          </w:tcPr>
          <w:p w:rsidR="00764A37" w:rsidRPr="00240422" w:rsidRDefault="00764A37" w:rsidP="00CD4E01">
            <w:pPr>
              <w:pStyle w:val="ad"/>
              <w:jc w:val="left"/>
              <w:rPr>
                <w:b w:val="0"/>
              </w:rPr>
            </w:pPr>
          </w:p>
        </w:tc>
        <w:tc>
          <w:tcPr>
            <w:tcW w:w="2976" w:type="dxa"/>
          </w:tcPr>
          <w:p w:rsidR="00764A37" w:rsidRPr="00240422" w:rsidRDefault="00764A37" w:rsidP="00CD4E01">
            <w:pPr>
              <w:pStyle w:val="ad"/>
              <w:jc w:val="left"/>
              <w:rPr>
                <w:b w:val="0"/>
                <w:bCs w:val="0"/>
              </w:rPr>
            </w:pPr>
          </w:p>
        </w:tc>
        <w:tc>
          <w:tcPr>
            <w:tcW w:w="2552" w:type="dxa"/>
          </w:tcPr>
          <w:p w:rsidR="00764A37" w:rsidRPr="00240422" w:rsidRDefault="00764A37" w:rsidP="00CD4E01">
            <w:pPr>
              <w:pStyle w:val="ad"/>
              <w:rPr>
                <w:bCs w:val="0"/>
              </w:rPr>
            </w:pPr>
            <w:r w:rsidRPr="00240422">
              <w:rPr>
                <w:bCs w:val="0"/>
              </w:rPr>
              <w:t>+</w:t>
            </w:r>
          </w:p>
        </w:tc>
      </w:tr>
      <w:tr w:rsidR="00764A37" w:rsidRPr="00240422" w:rsidTr="00CD4E01">
        <w:tc>
          <w:tcPr>
            <w:tcW w:w="2552" w:type="dxa"/>
          </w:tcPr>
          <w:p w:rsidR="00764A37" w:rsidRPr="00240422" w:rsidRDefault="00764A37" w:rsidP="00CD4E01">
            <w:pPr>
              <w:pStyle w:val="ad"/>
              <w:jc w:val="left"/>
              <w:rPr>
                <w:b w:val="0"/>
                <w:bCs w:val="0"/>
              </w:rPr>
            </w:pPr>
            <w:r w:rsidRPr="00240422">
              <w:rPr>
                <w:b w:val="0"/>
                <w:bCs w:val="0"/>
              </w:rPr>
              <w:t>Игровые</w:t>
            </w:r>
          </w:p>
        </w:tc>
        <w:tc>
          <w:tcPr>
            <w:tcW w:w="1701" w:type="dxa"/>
          </w:tcPr>
          <w:p w:rsidR="00764A37" w:rsidRPr="00240422" w:rsidRDefault="00764A37" w:rsidP="00CD4E01">
            <w:pPr>
              <w:pStyle w:val="ad"/>
              <w:jc w:val="left"/>
              <w:rPr>
                <w:b w:val="0"/>
              </w:rPr>
            </w:pPr>
          </w:p>
        </w:tc>
        <w:tc>
          <w:tcPr>
            <w:tcW w:w="2976" w:type="dxa"/>
          </w:tcPr>
          <w:p w:rsidR="00764A37" w:rsidRPr="00240422" w:rsidRDefault="00764A37" w:rsidP="00CD4E01">
            <w:pPr>
              <w:pStyle w:val="ad"/>
              <w:jc w:val="left"/>
              <w:rPr>
                <w:b w:val="0"/>
              </w:rPr>
            </w:pPr>
          </w:p>
        </w:tc>
        <w:tc>
          <w:tcPr>
            <w:tcW w:w="2552" w:type="dxa"/>
          </w:tcPr>
          <w:p w:rsidR="00764A37" w:rsidRPr="00240422" w:rsidRDefault="00764A37" w:rsidP="00CD4E01">
            <w:pPr>
              <w:pStyle w:val="ad"/>
              <w:rPr>
                <w:bCs w:val="0"/>
              </w:rPr>
            </w:pPr>
            <w:r w:rsidRPr="00240422">
              <w:rPr>
                <w:bCs w:val="0"/>
              </w:rPr>
              <w:t xml:space="preserve">+ </w:t>
            </w:r>
            <w:r w:rsidRPr="00240422">
              <w:rPr>
                <w:b w:val="0"/>
                <w:bCs w:val="0"/>
              </w:rPr>
              <w:t>В рамках урока и внеурочной деятельности</w:t>
            </w:r>
          </w:p>
        </w:tc>
      </w:tr>
      <w:tr w:rsidR="00764A37" w:rsidRPr="00240422" w:rsidTr="00CD4E01">
        <w:trPr>
          <w:trHeight w:val="1071"/>
        </w:trPr>
        <w:tc>
          <w:tcPr>
            <w:tcW w:w="2552" w:type="dxa"/>
          </w:tcPr>
          <w:p w:rsidR="00764A37" w:rsidRPr="00240422" w:rsidRDefault="00764A37" w:rsidP="00CD4E01">
            <w:pPr>
              <w:pStyle w:val="ad"/>
              <w:jc w:val="left"/>
              <w:rPr>
                <w:b w:val="0"/>
                <w:bCs w:val="0"/>
              </w:rPr>
            </w:pPr>
            <w:proofErr w:type="spellStart"/>
            <w:r w:rsidRPr="00240422">
              <w:rPr>
                <w:b w:val="0"/>
                <w:bCs w:val="0"/>
              </w:rPr>
              <w:t>Здоровье-сберегающие</w:t>
            </w:r>
            <w:proofErr w:type="spellEnd"/>
            <w:r w:rsidRPr="00240422">
              <w:rPr>
                <w:b w:val="0"/>
                <w:bCs w:val="0"/>
              </w:rPr>
              <w:t xml:space="preserve"> технологии</w:t>
            </w:r>
          </w:p>
        </w:tc>
        <w:tc>
          <w:tcPr>
            <w:tcW w:w="1701" w:type="dxa"/>
          </w:tcPr>
          <w:p w:rsidR="00764A37" w:rsidRPr="00240422" w:rsidRDefault="00764A37" w:rsidP="00CD4E01">
            <w:pPr>
              <w:pStyle w:val="ad"/>
            </w:pPr>
          </w:p>
        </w:tc>
        <w:tc>
          <w:tcPr>
            <w:tcW w:w="2976" w:type="dxa"/>
          </w:tcPr>
          <w:p w:rsidR="00764A37" w:rsidRPr="00240422" w:rsidRDefault="00764A37" w:rsidP="00CD4E01">
            <w:pPr>
              <w:pStyle w:val="ad"/>
            </w:pPr>
          </w:p>
        </w:tc>
        <w:tc>
          <w:tcPr>
            <w:tcW w:w="2552" w:type="dxa"/>
          </w:tcPr>
          <w:p w:rsidR="00764A37" w:rsidRPr="00240422" w:rsidRDefault="00764A37" w:rsidP="00CD4E01">
            <w:pPr>
              <w:pStyle w:val="ad"/>
              <w:rPr>
                <w:bCs w:val="0"/>
              </w:rPr>
            </w:pPr>
            <w:r w:rsidRPr="00240422">
              <w:rPr>
                <w:bCs w:val="0"/>
              </w:rPr>
              <w:t>+</w:t>
            </w:r>
          </w:p>
        </w:tc>
      </w:tr>
      <w:tr w:rsidR="00764A37" w:rsidRPr="00240422" w:rsidTr="00CD4E01">
        <w:trPr>
          <w:trHeight w:val="571"/>
        </w:trPr>
        <w:tc>
          <w:tcPr>
            <w:tcW w:w="2552" w:type="dxa"/>
          </w:tcPr>
          <w:p w:rsidR="00764A37" w:rsidRPr="00240422" w:rsidRDefault="00764A37" w:rsidP="00CD4E01">
            <w:pPr>
              <w:pStyle w:val="ad"/>
              <w:jc w:val="left"/>
              <w:rPr>
                <w:b w:val="0"/>
                <w:bCs w:val="0"/>
              </w:rPr>
            </w:pPr>
            <w:r w:rsidRPr="00240422">
              <w:rPr>
                <w:b w:val="0"/>
                <w:bCs w:val="0"/>
              </w:rPr>
              <w:t>Проектные методы обучения</w:t>
            </w:r>
          </w:p>
        </w:tc>
        <w:tc>
          <w:tcPr>
            <w:tcW w:w="1701" w:type="dxa"/>
          </w:tcPr>
          <w:p w:rsidR="00764A37" w:rsidRPr="00240422" w:rsidRDefault="00764A37" w:rsidP="00CD4E01">
            <w:pPr>
              <w:pStyle w:val="ad"/>
            </w:pPr>
            <w:r w:rsidRPr="00240422">
              <w:t>+</w:t>
            </w:r>
          </w:p>
        </w:tc>
        <w:tc>
          <w:tcPr>
            <w:tcW w:w="2976" w:type="dxa"/>
          </w:tcPr>
          <w:p w:rsidR="00764A37" w:rsidRPr="00240422" w:rsidRDefault="00764A37" w:rsidP="00CD4E01">
            <w:pPr>
              <w:pStyle w:val="ad"/>
              <w:rPr>
                <w:bCs w:val="0"/>
              </w:rPr>
            </w:pPr>
          </w:p>
        </w:tc>
        <w:tc>
          <w:tcPr>
            <w:tcW w:w="2552" w:type="dxa"/>
          </w:tcPr>
          <w:p w:rsidR="00764A37" w:rsidRPr="00240422" w:rsidRDefault="00764A37" w:rsidP="00CD4E01">
            <w:pPr>
              <w:pStyle w:val="ad"/>
              <w:rPr>
                <w:bCs w:val="0"/>
              </w:rPr>
            </w:pPr>
          </w:p>
        </w:tc>
      </w:tr>
      <w:tr w:rsidR="00764A37" w:rsidRPr="00240422" w:rsidTr="00CD4E01">
        <w:trPr>
          <w:trHeight w:val="195"/>
        </w:trPr>
        <w:tc>
          <w:tcPr>
            <w:tcW w:w="2552" w:type="dxa"/>
          </w:tcPr>
          <w:p w:rsidR="00764A37" w:rsidRPr="00240422" w:rsidRDefault="00764A37" w:rsidP="00CD4E01">
            <w:pPr>
              <w:pStyle w:val="ad"/>
              <w:jc w:val="left"/>
              <w:rPr>
                <w:b w:val="0"/>
              </w:rPr>
            </w:pPr>
            <w:r w:rsidRPr="00240422">
              <w:rPr>
                <w:b w:val="0"/>
              </w:rPr>
              <w:t>Групповые методы обучения</w:t>
            </w:r>
          </w:p>
        </w:tc>
        <w:tc>
          <w:tcPr>
            <w:tcW w:w="1701" w:type="dxa"/>
          </w:tcPr>
          <w:p w:rsidR="00764A37" w:rsidRPr="00240422" w:rsidRDefault="00764A37" w:rsidP="00CD4E01">
            <w:pPr>
              <w:pStyle w:val="o"/>
              <w:spacing w:before="0" w:after="0"/>
              <w:jc w:val="center"/>
              <w:rPr>
                <w:b/>
                <w:sz w:val="24"/>
                <w:szCs w:val="24"/>
              </w:rPr>
            </w:pPr>
          </w:p>
        </w:tc>
        <w:tc>
          <w:tcPr>
            <w:tcW w:w="2976" w:type="dxa"/>
          </w:tcPr>
          <w:p w:rsidR="00764A37" w:rsidRPr="00240422" w:rsidRDefault="00764A37" w:rsidP="00CD4E01">
            <w:pPr>
              <w:pStyle w:val="o"/>
              <w:spacing w:before="0" w:after="0"/>
              <w:jc w:val="center"/>
              <w:rPr>
                <w:b/>
                <w:bCs/>
                <w:sz w:val="24"/>
                <w:szCs w:val="24"/>
              </w:rPr>
            </w:pPr>
          </w:p>
        </w:tc>
        <w:tc>
          <w:tcPr>
            <w:tcW w:w="2552" w:type="dxa"/>
            <w:tcBorders>
              <w:bottom w:val="single" w:sz="4" w:space="0" w:color="auto"/>
            </w:tcBorders>
          </w:tcPr>
          <w:p w:rsidR="00764A37" w:rsidRPr="00240422" w:rsidRDefault="00764A37" w:rsidP="00CD4E01">
            <w:pPr>
              <w:pStyle w:val="o"/>
              <w:spacing w:before="0" w:after="0"/>
              <w:jc w:val="center"/>
              <w:rPr>
                <w:b/>
                <w:bCs/>
                <w:sz w:val="24"/>
                <w:szCs w:val="24"/>
              </w:rPr>
            </w:pPr>
            <w:r w:rsidRPr="00240422">
              <w:rPr>
                <w:b/>
                <w:bCs/>
                <w:sz w:val="24"/>
                <w:szCs w:val="24"/>
              </w:rPr>
              <w:t>+</w:t>
            </w:r>
          </w:p>
        </w:tc>
      </w:tr>
      <w:tr w:rsidR="00764A37" w:rsidRPr="00240422" w:rsidTr="00CD4E01">
        <w:trPr>
          <w:trHeight w:val="774"/>
        </w:trPr>
        <w:tc>
          <w:tcPr>
            <w:tcW w:w="2552" w:type="dxa"/>
          </w:tcPr>
          <w:p w:rsidR="00764A37" w:rsidRPr="00240422" w:rsidRDefault="00764A37" w:rsidP="00CD4E01">
            <w:pPr>
              <w:spacing w:after="0" w:line="240" w:lineRule="auto"/>
              <w:rPr>
                <w:rFonts w:ascii="Times New Roman" w:hAnsi="Times New Roman" w:cs="Times New Roman"/>
                <w:sz w:val="24"/>
                <w:szCs w:val="24"/>
              </w:rPr>
            </w:pPr>
            <w:r w:rsidRPr="00240422">
              <w:rPr>
                <w:rFonts w:ascii="Times New Roman" w:hAnsi="Times New Roman" w:cs="Times New Roman"/>
                <w:sz w:val="24"/>
                <w:szCs w:val="24"/>
              </w:rPr>
              <w:t>Обучение  в сотрудничестве</w:t>
            </w:r>
          </w:p>
        </w:tc>
        <w:tc>
          <w:tcPr>
            <w:tcW w:w="1701" w:type="dxa"/>
          </w:tcPr>
          <w:p w:rsidR="00764A37" w:rsidRPr="00240422" w:rsidRDefault="00764A37" w:rsidP="00CD4E01">
            <w:pPr>
              <w:pStyle w:val="o"/>
              <w:spacing w:before="0" w:after="0"/>
              <w:jc w:val="center"/>
              <w:rPr>
                <w:b/>
                <w:sz w:val="24"/>
                <w:szCs w:val="24"/>
              </w:rPr>
            </w:pPr>
          </w:p>
        </w:tc>
        <w:tc>
          <w:tcPr>
            <w:tcW w:w="2976" w:type="dxa"/>
          </w:tcPr>
          <w:p w:rsidR="00764A37" w:rsidRPr="00240422" w:rsidRDefault="00764A37" w:rsidP="00CD4E01">
            <w:pPr>
              <w:pStyle w:val="o"/>
              <w:spacing w:before="0" w:after="0"/>
              <w:jc w:val="center"/>
              <w:rPr>
                <w:b/>
                <w:bCs/>
                <w:sz w:val="24"/>
                <w:szCs w:val="24"/>
              </w:rPr>
            </w:pPr>
          </w:p>
        </w:tc>
        <w:tc>
          <w:tcPr>
            <w:tcW w:w="2552" w:type="dxa"/>
          </w:tcPr>
          <w:p w:rsidR="00764A37" w:rsidRPr="00240422" w:rsidRDefault="00764A37" w:rsidP="00CD4E01">
            <w:pPr>
              <w:pStyle w:val="o"/>
              <w:spacing w:before="0" w:after="0"/>
              <w:jc w:val="center"/>
              <w:rPr>
                <w:b/>
                <w:bCs/>
                <w:sz w:val="24"/>
                <w:szCs w:val="24"/>
              </w:rPr>
            </w:pPr>
            <w:r w:rsidRPr="00240422">
              <w:rPr>
                <w:b/>
                <w:bCs/>
                <w:sz w:val="24"/>
                <w:szCs w:val="24"/>
              </w:rPr>
              <w:t>+</w:t>
            </w:r>
          </w:p>
        </w:tc>
      </w:tr>
      <w:tr w:rsidR="00764A37" w:rsidRPr="00240422" w:rsidTr="00CD4E01">
        <w:trPr>
          <w:trHeight w:val="649"/>
        </w:trPr>
        <w:tc>
          <w:tcPr>
            <w:tcW w:w="2552" w:type="dxa"/>
          </w:tcPr>
          <w:p w:rsidR="00764A37" w:rsidRPr="00240422" w:rsidRDefault="00764A37" w:rsidP="00CD4E01">
            <w:pPr>
              <w:spacing w:after="0" w:line="240" w:lineRule="auto"/>
              <w:rPr>
                <w:rFonts w:ascii="Times New Roman" w:hAnsi="Times New Roman" w:cs="Times New Roman"/>
                <w:sz w:val="24"/>
                <w:szCs w:val="24"/>
              </w:rPr>
            </w:pPr>
            <w:r w:rsidRPr="00240422">
              <w:rPr>
                <w:rFonts w:ascii="Times New Roman" w:hAnsi="Times New Roman" w:cs="Times New Roman"/>
                <w:sz w:val="24"/>
                <w:szCs w:val="24"/>
              </w:rPr>
              <w:t> </w:t>
            </w:r>
            <w:proofErr w:type="spellStart"/>
            <w:r w:rsidRPr="00240422">
              <w:rPr>
                <w:rFonts w:ascii="Times New Roman" w:hAnsi="Times New Roman" w:cs="Times New Roman"/>
                <w:sz w:val="24"/>
                <w:szCs w:val="24"/>
              </w:rPr>
              <w:t>Мультимедийные</w:t>
            </w:r>
            <w:proofErr w:type="spellEnd"/>
            <w:r w:rsidRPr="00240422">
              <w:rPr>
                <w:rFonts w:ascii="Times New Roman" w:hAnsi="Times New Roman" w:cs="Times New Roman"/>
                <w:sz w:val="24"/>
                <w:szCs w:val="24"/>
              </w:rPr>
              <w:t xml:space="preserve"> технологии</w:t>
            </w:r>
          </w:p>
        </w:tc>
        <w:tc>
          <w:tcPr>
            <w:tcW w:w="1701" w:type="dxa"/>
          </w:tcPr>
          <w:p w:rsidR="00764A37" w:rsidRPr="00240422" w:rsidRDefault="00764A37" w:rsidP="00CD4E01">
            <w:pPr>
              <w:pStyle w:val="o"/>
              <w:spacing w:before="0" w:after="0"/>
              <w:jc w:val="center"/>
              <w:rPr>
                <w:b/>
                <w:sz w:val="24"/>
                <w:szCs w:val="24"/>
              </w:rPr>
            </w:pPr>
            <w:r w:rsidRPr="00240422">
              <w:rPr>
                <w:b/>
                <w:sz w:val="24"/>
                <w:szCs w:val="24"/>
              </w:rPr>
              <w:t>+</w:t>
            </w:r>
          </w:p>
        </w:tc>
        <w:tc>
          <w:tcPr>
            <w:tcW w:w="2976" w:type="dxa"/>
          </w:tcPr>
          <w:p w:rsidR="00764A37" w:rsidRPr="00240422" w:rsidRDefault="00764A37" w:rsidP="00CD4E01">
            <w:pPr>
              <w:pStyle w:val="o"/>
              <w:spacing w:before="0" w:after="0"/>
              <w:rPr>
                <w:bCs/>
                <w:sz w:val="24"/>
                <w:szCs w:val="24"/>
              </w:rPr>
            </w:pPr>
          </w:p>
        </w:tc>
        <w:tc>
          <w:tcPr>
            <w:tcW w:w="2552" w:type="dxa"/>
            <w:tcBorders>
              <w:bottom w:val="single" w:sz="4" w:space="0" w:color="auto"/>
            </w:tcBorders>
          </w:tcPr>
          <w:p w:rsidR="00764A37" w:rsidRPr="00240422" w:rsidRDefault="00764A37" w:rsidP="00CD4E01">
            <w:pPr>
              <w:pStyle w:val="o"/>
              <w:spacing w:before="0" w:after="0"/>
              <w:rPr>
                <w:bCs/>
                <w:sz w:val="24"/>
                <w:szCs w:val="24"/>
              </w:rPr>
            </w:pPr>
          </w:p>
        </w:tc>
      </w:tr>
    </w:tbl>
    <w:p w:rsidR="00764A37" w:rsidRPr="00240422" w:rsidRDefault="00764A37" w:rsidP="00764A37">
      <w:pPr>
        <w:pStyle w:val="a8"/>
        <w:spacing w:before="0" w:beforeAutospacing="0" w:after="0" w:afterAutospacing="0"/>
        <w:ind w:firstLine="709"/>
        <w:jc w:val="center"/>
        <w:rPr>
          <w:b/>
          <w:bCs/>
        </w:rPr>
      </w:pPr>
      <w:r w:rsidRPr="00240422">
        <w:rPr>
          <w:b/>
          <w:bCs/>
        </w:rPr>
        <w:t xml:space="preserve">Элементы </w:t>
      </w:r>
      <w:proofErr w:type="spellStart"/>
      <w:r w:rsidRPr="00240422">
        <w:rPr>
          <w:b/>
          <w:bCs/>
        </w:rPr>
        <w:t>здоровьесберегающих</w:t>
      </w:r>
      <w:proofErr w:type="spellEnd"/>
      <w:r w:rsidRPr="00240422">
        <w:rPr>
          <w:b/>
          <w:bCs/>
        </w:rPr>
        <w:t xml:space="preserve"> технологий, применяемые на уроках в начальной школе</w:t>
      </w:r>
    </w:p>
    <w:p w:rsidR="00764A37" w:rsidRPr="00240422" w:rsidRDefault="00764A37" w:rsidP="00764A37">
      <w:pPr>
        <w:pStyle w:val="text"/>
        <w:numPr>
          <w:ilvl w:val="0"/>
          <w:numId w:val="19"/>
        </w:numPr>
        <w:tabs>
          <w:tab w:val="clear" w:pos="720"/>
        </w:tabs>
        <w:spacing w:before="0" w:beforeAutospacing="0" w:after="0" w:afterAutospacing="0"/>
        <w:ind w:left="317" w:hanging="317"/>
        <w:rPr>
          <w:rFonts w:ascii="Times New Roman" w:eastAsia="Arial Unicode MS" w:hAnsi="Times New Roman" w:cs="Times New Roman"/>
          <w:color w:val="auto"/>
          <w:sz w:val="24"/>
          <w:szCs w:val="24"/>
        </w:rPr>
      </w:pPr>
      <w:r w:rsidRPr="00240422">
        <w:rPr>
          <w:rFonts w:ascii="Times New Roman" w:hAnsi="Times New Roman" w:cs="Times New Roman"/>
          <w:bCs/>
          <w:color w:val="auto"/>
          <w:sz w:val="24"/>
          <w:szCs w:val="24"/>
          <w:lang w:val="ru-RU"/>
        </w:rPr>
        <w:t>Цель:</w:t>
      </w:r>
      <w:r w:rsidRPr="00240422">
        <w:rPr>
          <w:rFonts w:ascii="Times New Roman" w:hAnsi="Times New Roman" w:cs="Times New Roman"/>
          <w:color w:val="auto"/>
          <w:sz w:val="24"/>
          <w:szCs w:val="24"/>
          <w:lang w:val="ru-RU"/>
        </w:rPr>
        <w:t xml:space="preserve"> обеспечение здоровья </w:t>
      </w:r>
      <w:proofErr w:type="gramStart"/>
      <w:r w:rsidRPr="00240422">
        <w:rPr>
          <w:rFonts w:ascii="Times New Roman" w:eastAsia="Arial Unicode MS" w:hAnsi="Times New Roman" w:cs="Times New Roman"/>
          <w:color w:val="auto"/>
          <w:sz w:val="24"/>
          <w:szCs w:val="24"/>
          <w:lang w:val="ru-RU"/>
        </w:rPr>
        <w:t>обучающихся</w:t>
      </w:r>
      <w:proofErr w:type="gramEnd"/>
      <w:r w:rsidRPr="00240422">
        <w:rPr>
          <w:rFonts w:ascii="Times New Roman" w:hAnsi="Times New Roman" w:cs="Times New Roman"/>
          <w:color w:val="auto"/>
          <w:sz w:val="24"/>
          <w:szCs w:val="24"/>
          <w:lang w:val="ru-RU"/>
        </w:rPr>
        <w:t>.</w:t>
      </w:r>
    </w:p>
    <w:p w:rsidR="00764A37" w:rsidRPr="00240422" w:rsidRDefault="00764A37" w:rsidP="00764A37">
      <w:pPr>
        <w:spacing w:after="0"/>
        <w:ind w:firstLine="567"/>
        <w:jc w:val="both"/>
        <w:rPr>
          <w:rFonts w:ascii="Times New Roman" w:hAnsi="Times New Roman" w:cs="Times New Roman"/>
          <w:sz w:val="24"/>
          <w:szCs w:val="24"/>
        </w:rPr>
      </w:pPr>
      <w:r w:rsidRPr="00240422">
        <w:rPr>
          <w:rFonts w:ascii="Times New Roman" w:hAnsi="Times New Roman" w:cs="Times New Roman"/>
          <w:bCs/>
          <w:sz w:val="24"/>
          <w:szCs w:val="24"/>
        </w:rPr>
        <w:t>Методы</w:t>
      </w:r>
      <w:r w:rsidRPr="00240422">
        <w:rPr>
          <w:rFonts w:ascii="Times New Roman" w:hAnsi="Times New Roman" w:cs="Times New Roman"/>
          <w:sz w:val="24"/>
          <w:szCs w:val="24"/>
        </w:rPr>
        <w:t xml:space="preserve">: </w:t>
      </w:r>
    </w:p>
    <w:p w:rsidR="00764A37" w:rsidRPr="00240422" w:rsidRDefault="00764A37" w:rsidP="00764A37">
      <w:pPr>
        <w:pStyle w:val="text"/>
        <w:numPr>
          <w:ilvl w:val="0"/>
          <w:numId w:val="19"/>
        </w:numPr>
        <w:tabs>
          <w:tab w:val="clear" w:pos="720"/>
        </w:tabs>
        <w:spacing w:before="0" w:beforeAutospacing="0" w:after="0" w:afterAutospacing="0"/>
        <w:ind w:left="317" w:hanging="317"/>
        <w:rPr>
          <w:rFonts w:ascii="Times New Roman" w:eastAsia="Arial Unicode MS" w:hAnsi="Times New Roman" w:cs="Times New Roman"/>
          <w:color w:val="auto"/>
          <w:sz w:val="24"/>
          <w:szCs w:val="24"/>
        </w:rPr>
      </w:pPr>
      <w:proofErr w:type="spellStart"/>
      <w:r w:rsidRPr="00240422">
        <w:rPr>
          <w:rFonts w:ascii="Times New Roman" w:hAnsi="Times New Roman" w:cs="Times New Roman"/>
          <w:color w:val="auto"/>
          <w:sz w:val="24"/>
          <w:szCs w:val="24"/>
        </w:rPr>
        <w:t>Учёт</w:t>
      </w:r>
      <w:proofErr w:type="spellEnd"/>
      <w:r w:rsidRPr="00240422">
        <w:rPr>
          <w:rFonts w:ascii="Times New Roman" w:hAnsi="Times New Roman" w:cs="Times New Roman"/>
          <w:color w:val="auto"/>
          <w:sz w:val="24"/>
          <w:szCs w:val="24"/>
          <w:lang w:val="ru-RU"/>
        </w:rPr>
        <w:t xml:space="preserve"> </w:t>
      </w:r>
      <w:proofErr w:type="spellStart"/>
      <w:r w:rsidRPr="00240422">
        <w:rPr>
          <w:rFonts w:ascii="Times New Roman" w:hAnsi="Times New Roman" w:cs="Times New Roman"/>
          <w:color w:val="auto"/>
          <w:sz w:val="24"/>
          <w:szCs w:val="24"/>
        </w:rPr>
        <w:t>особенностей</w:t>
      </w:r>
      <w:proofErr w:type="spellEnd"/>
      <w:r w:rsidRPr="00240422">
        <w:rPr>
          <w:rFonts w:ascii="Times New Roman" w:hAnsi="Times New Roman" w:cs="Times New Roman"/>
          <w:color w:val="auto"/>
          <w:sz w:val="24"/>
          <w:szCs w:val="24"/>
          <w:lang w:val="ru-RU"/>
        </w:rPr>
        <w:t xml:space="preserve"> </w:t>
      </w:r>
      <w:proofErr w:type="spellStart"/>
      <w:r w:rsidRPr="00240422">
        <w:rPr>
          <w:rFonts w:ascii="Times New Roman" w:hAnsi="Times New Roman" w:cs="Times New Roman"/>
          <w:color w:val="auto"/>
          <w:sz w:val="24"/>
          <w:szCs w:val="24"/>
        </w:rPr>
        <w:t>каждого</w:t>
      </w:r>
      <w:proofErr w:type="spellEnd"/>
      <w:r w:rsidRPr="00240422">
        <w:rPr>
          <w:rFonts w:ascii="Times New Roman" w:hAnsi="Times New Roman" w:cs="Times New Roman"/>
          <w:color w:val="auto"/>
          <w:sz w:val="24"/>
          <w:szCs w:val="24"/>
          <w:lang w:val="ru-RU"/>
        </w:rPr>
        <w:t xml:space="preserve"> </w:t>
      </w:r>
      <w:r w:rsidRPr="00240422">
        <w:rPr>
          <w:rFonts w:ascii="Times New Roman" w:eastAsia="Arial Unicode MS" w:hAnsi="Times New Roman" w:cs="Times New Roman"/>
          <w:color w:val="auto"/>
          <w:sz w:val="24"/>
          <w:szCs w:val="24"/>
          <w:lang w:val="ru-RU"/>
        </w:rPr>
        <w:t>обучающихся</w:t>
      </w:r>
      <w:r w:rsidRPr="00240422">
        <w:rPr>
          <w:rFonts w:ascii="Times New Roman" w:hAnsi="Times New Roman" w:cs="Times New Roman"/>
          <w:color w:val="auto"/>
          <w:sz w:val="24"/>
          <w:szCs w:val="24"/>
        </w:rPr>
        <w:t>.</w:t>
      </w:r>
    </w:p>
    <w:p w:rsidR="00764A37" w:rsidRPr="00240422" w:rsidRDefault="00764A37" w:rsidP="00764A37">
      <w:pPr>
        <w:numPr>
          <w:ilvl w:val="0"/>
          <w:numId w:val="22"/>
        </w:numPr>
        <w:tabs>
          <w:tab w:val="clear" w:pos="720"/>
          <w:tab w:val="num" w:pos="284"/>
        </w:tabs>
        <w:spacing w:after="0"/>
        <w:ind w:left="284" w:firstLine="0"/>
        <w:jc w:val="both"/>
        <w:rPr>
          <w:rFonts w:ascii="Times New Roman" w:hAnsi="Times New Roman" w:cs="Times New Roman"/>
          <w:sz w:val="24"/>
          <w:szCs w:val="24"/>
        </w:rPr>
      </w:pPr>
      <w:r w:rsidRPr="00240422">
        <w:rPr>
          <w:rFonts w:ascii="Times New Roman" w:hAnsi="Times New Roman" w:cs="Times New Roman"/>
          <w:sz w:val="24"/>
          <w:szCs w:val="24"/>
        </w:rPr>
        <w:t>Создание благоприятного микроклимата на уроке, во внеурочной жизни.</w:t>
      </w:r>
    </w:p>
    <w:p w:rsidR="00764A37" w:rsidRPr="00240422" w:rsidRDefault="00764A37" w:rsidP="00764A37">
      <w:pPr>
        <w:numPr>
          <w:ilvl w:val="0"/>
          <w:numId w:val="22"/>
        </w:numPr>
        <w:tabs>
          <w:tab w:val="clear" w:pos="720"/>
          <w:tab w:val="num" w:pos="284"/>
        </w:tabs>
        <w:spacing w:after="0"/>
        <w:ind w:left="284" w:firstLine="0"/>
        <w:jc w:val="both"/>
        <w:rPr>
          <w:rFonts w:ascii="Times New Roman" w:hAnsi="Times New Roman" w:cs="Times New Roman"/>
          <w:sz w:val="24"/>
          <w:szCs w:val="24"/>
        </w:rPr>
      </w:pPr>
      <w:r w:rsidRPr="00240422">
        <w:rPr>
          <w:rFonts w:ascii="Times New Roman" w:hAnsi="Times New Roman" w:cs="Times New Roman"/>
          <w:sz w:val="24"/>
          <w:szCs w:val="24"/>
        </w:rPr>
        <w:t>Использование приёмов, способствующих появлению и сохранению интереса к учебному материалу.</w:t>
      </w:r>
    </w:p>
    <w:p w:rsidR="00764A37" w:rsidRPr="00240422" w:rsidRDefault="00764A37" w:rsidP="00764A37">
      <w:pPr>
        <w:pStyle w:val="text"/>
        <w:numPr>
          <w:ilvl w:val="0"/>
          <w:numId w:val="19"/>
        </w:numPr>
        <w:tabs>
          <w:tab w:val="clear" w:pos="720"/>
        </w:tabs>
        <w:spacing w:before="0" w:beforeAutospacing="0" w:after="0" w:afterAutospacing="0"/>
        <w:ind w:left="317" w:hanging="317"/>
        <w:rPr>
          <w:rFonts w:ascii="Times New Roman" w:eastAsia="Arial Unicode MS" w:hAnsi="Times New Roman" w:cs="Times New Roman"/>
          <w:color w:val="auto"/>
          <w:sz w:val="24"/>
          <w:szCs w:val="24"/>
          <w:lang w:val="ru-RU"/>
        </w:rPr>
      </w:pPr>
      <w:r w:rsidRPr="00240422">
        <w:rPr>
          <w:rFonts w:ascii="Times New Roman" w:hAnsi="Times New Roman" w:cs="Times New Roman"/>
          <w:color w:val="auto"/>
          <w:sz w:val="24"/>
          <w:szCs w:val="24"/>
          <w:lang w:val="ru-RU"/>
        </w:rPr>
        <w:t xml:space="preserve">Создание условий для самовыражения </w:t>
      </w:r>
      <w:r w:rsidRPr="00240422">
        <w:rPr>
          <w:rFonts w:ascii="Times New Roman" w:eastAsia="Arial Unicode MS" w:hAnsi="Times New Roman" w:cs="Times New Roman"/>
          <w:color w:val="auto"/>
          <w:sz w:val="24"/>
          <w:szCs w:val="24"/>
          <w:lang w:val="ru-RU"/>
        </w:rPr>
        <w:t>обучающихся</w:t>
      </w:r>
      <w:r w:rsidRPr="00240422">
        <w:rPr>
          <w:rFonts w:ascii="Times New Roman" w:hAnsi="Times New Roman" w:cs="Times New Roman"/>
          <w:color w:val="auto"/>
          <w:sz w:val="24"/>
          <w:szCs w:val="24"/>
          <w:lang w:val="ru-RU"/>
        </w:rPr>
        <w:t>.</w:t>
      </w:r>
    </w:p>
    <w:p w:rsidR="00764A37" w:rsidRPr="00240422" w:rsidRDefault="00764A37" w:rsidP="00764A37">
      <w:pPr>
        <w:numPr>
          <w:ilvl w:val="0"/>
          <w:numId w:val="22"/>
        </w:numPr>
        <w:tabs>
          <w:tab w:val="clear" w:pos="720"/>
          <w:tab w:val="num" w:pos="284"/>
        </w:tabs>
        <w:spacing w:after="0"/>
        <w:ind w:left="284" w:firstLine="0"/>
        <w:jc w:val="both"/>
        <w:rPr>
          <w:rFonts w:ascii="Times New Roman" w:hAnsi="Times New Roman" w:cs="Times New Roman"/>
          <w:sz w:val="24"/>
          <w:szCs w:val="24"/>
        </w:rPr>
      </w:pPr>
      <w:r w:rsidRPr="00240422">
        <w:rPr>
          <w:rFonts w:ascii="Times New Roman" w:hAnsi="Times New Roman" w:cs="Times New Roman"/>
          <w:sz w:val="24"/>
          <w:szCs w:val="24"/>
        </w:rPr>
        <w:t>Инициация разнообразных видов деятельности.</w:t>
      </w:r>
    </w:p>
    <w:p w:rsidR="00764A37" w:rsidRPr="00240422" w:rsidRDefault="00764A37" w:rsidP="00764A37">
      <w:pPr>
        <w:numPr>
          <w:ilvl w:val="0"/>
          <w:numId w:val="22"/>
        </w:numPr>
        <w:tabs>
          <w:tab w:val="clear" w:pos="720"/>
          <w:tab w:val="num" w:pos="284"/>
        </w:tabs>
        <w:spacing w:after="0"/>
        <w:ind w:left="284" w:firstLine="0"/>
        <w:jc w:val="both"/>
        <w:rPr>
          <w:rFonts w:ascii="Times New Roman" w:hAnsi="Times New Roman" w:cs="Times New Roman"/>
          <w:sz w:val="24"/>
          <w:szCs w:val="24"/>
        </w:rPr>
      </w:pPr>
      <w:r w:rsidRPr="00240422">
        <w:rPr>
          <w:rFonts w:ascii="Times New Roman" w:hAnsi="Times New Roman" w:cs="Times New Roman"/>
          <w:sz w:val="24"/>
          <w:szCs w:val="24"/>
        </w:rPr>
        <w:t>Предупреждение гиподинамии.</w:t>
      </w:r>
    </w:p>
    <w:p w:rsidR="00764A37" w:rsidRPr="00240422" w:rsidRDefault="00764A37" w:rsidP="00764A37">
      <w:pPr>
        <w:tabs>
          <w:tab w:val="num" w:pos="567"/>
        </w:tabs>
        <w:spacing w:after="0"/>
        <w:ind w:left="709"/>
        <w:jc w:val="both"/>
        <w:rPr>
          <w:rFonts w:ascii="Times New Roman" w:hAnsi="Times New Roman" w:cs="Times New Roman"/>
          <w:sz w:val="24"/>
          <w:szCs w:val="24"/>
        </w:rPr>
      </w:pPr>
      <w:r w:rsidRPr="00240422">
        <w:rPr>
          <w:rFonts w:ascii="Times New Roman" w:hAnsi="Times New Roman" w:cs="Times New Roman"/>
          <w:bCs/>
          <w:sz w:val="24"/>
          <w:szCs w:val="24"/>
        </w:rPr>
        <w:t>Ожидаемые результаты</w:t>
      </w:r>
      <w:r w:rsidRPr="00240422">
        <w:rPr>
          <w:rFonts w:ascii="Times New Roman" w:hAnsi="Times New Roman" w:cs="Times New Roman"/>
          <w:sz w:val="24"/>
          <w:szCs w:val="24"/>
        </w:rPr>
        <w:t xml:space="preserve">: </w:t>
      </w:r>
    </w:p>
    <w:p w:rsidR="00764A37" w:rsidRPr="00240422" w:rsidRDefault="00764A37" w:rsidP="00764A37">
      <w:pPr>
        <w:numPr>
          <w:ilvl w:val="0"/>
          <w:numId w:val="23"/>
        </w:numPr>
        <w:tabs>
          <w:tab w:val="clear" w:pos="720"/>
          <w:tab w:val="num" w:pos="284"/>
        </w:tabs>
        <w:spacing w:after="0"/>
        <w:ind w:left="284" w:firstLine="0"/>
        <w:jc w:val="both"/>
        <w:rPr>
          <w:rFonts w:ascii="Times New Roman" w:hAnsi="Times New Roman" w:cs="Times New Roman"/>
          <w:sz w:val="24"/>
          <w:szCs w:val="24"/>
        </w:rPr>
      </w:pPr>
      <w:r w:rsidRPr="00240422">
        <w:rPr>
          <w:rFonts w:ascii="Times New Roman" w:hAnsi="Times New Roman" w:cs="Times New Roman"/>
          <w:sz w:val="24"/>
          <w:szCs w:val="24"/>
        </w:rPr>
        <w:t>Предотвращение усталости и утомляемости.</w:t>
      </w:r>
    </w:p>
    <w:p w:rsidR="00764A37" w:rsidRPr="00240422" w:rsidRDefault="00764A37" w:rsidP="00764A37">
      <w:pPr>
        <w:numPr>
          <w:ilvl w:val="0"/>
          <w:numId w:val="23"/>
        </w:numPr>
        <w:tabs>
          <w:tab w:val="clear" w:pos="720"/>
          <w:tab w:val="num" w:pos="284"/>
        </w:tabs>
        <w:spacing w:after="0"/>
        <w:ind w:left="284" w:firstLine="0"/>
        <w:jc w:val="both"/>
        <w:rPr>
          <w:rFonts w:ascii="Times New Roman" w:hAnsi="Times New Roman" w:cs="Times New Roman"/>
          <w:sz w:val="24"/>
          <w:szCs w:val="24"/>
        </w:rPr>
      </w:pPr>
      <w:r w:rsidRPr="00240422">
        <w:rPr>
          <w:rFonts w:ascii="Times New Roman" w:hAnsi="Times New Roman" w:cs="Times New Roman"/>
          <w:sz w:val="24"/>
          <w:szCs w:val="24"/>
        </w:rPr>
        <w:t>Повышение мотивации к учебной деятельности.</w:t>
      </w:r>
    </w:p>
    <w:p w:rsidR="00764A37" w:rsidRPr="00240422" w:rsidRDefault="00764A37" w:rsidP="00764A37">
      <w:pPr>
        <w:numPr>
          <w:ilvl w:val="0"/>
          <w:numId w:val="23"/>
        </w:numPr>
        <w:tabs>
          <w:tab w:val="clear" w:pos="720"/>
          <w:tab w:val="num" w:pos="284"/>
        </w:tabs>
        <w:spacing w:after="0"/>
        <w:ind w:left="284" w:firstLine="0"/>
        <w:jc w:val="both"/>
        <w:rPr>
          <w:rFonts w:ascii="Times New Roman" w:hAnsi="Times New Roman" w:cs="Times New Roman"/>
          <w:sz w:val="24"/>
          <w:szCs w:val="24"/>
        </w:rPr>
      </w:pPr>
      <w:r w:rsidRPr="00240422">
        <w:rPr>
          <w:rFonts w:ascii="Times New Roman" w:hAnsi="Times New Roman" w:cs="Times New Roman"/>
          <w:sz w:val="24"/>
          <w:szCs w:val="24"/>
        </w:rPr>
        <w:t>Прирост учебных достижений.</w:t>
      </w:r>
    </w:p>
    <w:p w:rsidR="00764A37" w:rsidRPr="00240422" w:rsidRDefault="00764A37" w:rsidP="00764A37">
      <w:pPr>
        <w:pStyle w:val="a8"/>
        <w:spacing w:before="0" w:beforeAutospacing="0" w:after="0" w:afterAutospacing="0"/>
        <w:ind w:firstLine="709"/>
        <w:jc w:val="center"/>
        <w:rPr>
          <w:b/>
          <w:bCs/>
        </w:rPr>
      </w:pPr>
    </w:p>
    <w:p w:rsidR="00764A37" w:rsidRPr="00240422" w:rsidRDefault="00764A37" w:rsidP="00764A37">
      <w:pPr>
        <w:pStyle w:val="a8"/>
        <w:spacing w:before="0" w:beforeAutospacing="0" w:after="0" w:afterAutospacing="0"/>
        <w:ind w:firstLine="709"/>
        <w:jc w:val="center"/>
        <w:rPr>
          <w:b/>
          <w:bCs/>
        </w:rPr>
      </w:pPr>
    </w:p>
    <w:p w:rsidR="00764A37" w:rsidRPr="00240422" w:rsidRDefault="00764A37" w:rsidP="00764A37">
      <w:pPr>
        <w:pStyle w:val="a8"/>
        <w:spacing w:before="0" w:beforeAutospacing="0" w:after="0" w:afterAutospacing="0"/>
        <w:ind w:firstLine="709"/>
        <w:jc w:val="center"/>
        <w:rPr>
          <w:b/>
          <w:bCs/>
        </w:rPr>
      </w:pPr>
    </w:p>
    <w:p w:rsidR="00764A37" w:rsidRPr="00240422" w:rsidRDefault="00764A37" w:rsidP="00764A37">
      <w:pPr>
        <w:pStyle w:val="a8"/>
        <w:spacing w:before="0" w:beforeAutospacing="0" w:after="0" w:afterAutospacing="0"/>
        <w:ind w:firstLine="709"/>
        <w:jc w:val="center"/>
        <w:rPr>
          <w:b/>
          <w:bCs/>
        </w:rPr>
      </w:pPr>
      <w:proofErr w:type="spellStart"/>
      <w:r w:rsidRPr="00240422">
        <w:rPr>
          <w:b/>
          <w:bCs/>
        </w:rPr>
        <w:t>Разноуровневое</w:t>
      </w:r>
      <w:proofErr w:type="spellEnd"/>
      <w:r w:rsidRPr="00240422">
        <w:rPr>
          <w:b/>
          <w:bCs/>
        </w:rPr>
        <w:t xml:space="preserve"> обучение</w:t>
      </w:r>
    </w:p>
    <w:p w:rsidR="00764A37" w:rsidRPr="00240422" w:rsidRDefault="00764A37" w:rsidP="00764A37">
      <w:pPr>
        <w:spacing w:after="0"/>
        <w:ind w:firstLine="567"/>
        <w:jc w:val="both"/>
        <w:rPr>
          <w:rFonts w:ascii="Times New Roman" w:hAnsi="Times New Roman" w:cs="Times New Roman"/>
          <w:sz w:val="24"/>
          <w:szCs w:val="24"/>
        </w:rPr>
      </w:pPr>
      <w:r w:rsidRPr="00240422">
        <w:rPr>
          <w:rFonts w:ascii="Times New Roman" w:hAnsi="Times New Roman" w:cs="Times New Roman"/>
          <w:bCs/>
          <w:sz w:val="24"/>
          <w:szCs w:val="24"/>
        </w:rPr>
        <w:lastRenderedPageBreak/>
        <w:t xml:space="preserve">Цель </w:t>
      </w:r>
      <w:proofErr w:type="spellStart"/>
      <w:r w:rsidRPr="00240422">
        <w:rPr>
          <w:rFonts w:ascii="Times New Roman" w:hAnsi="Times New Roman" w:cs="Times New Roman"/>
          <w:sz w:val="24"/>
          <w:szCs w:val="24"/>
        </w:rPr>
        <w:t>разноуровневого</w:t>
      </w:r>
      <w:proofErr w:type="spellEnd"/>
      <w:r w:rsidRPr="00240422">
        <w:rPr>
          <w:rFonts w:ascii="Times New Roman" w:hAnsi="Times New Roman" w:cs="Times New Roman"/>
          <w:sz w:val="24"/>
          <w:szCs w:val="24"/>
        </w:rPr>
        <w:t xml:space="preserve"> обучения: организация учебного процесса на основе учёта индивидуальных особенностей личности.</w:t>
      </w:r>
    </w:p>
    <w:p w:rsidR="00764A37" w:rsidRPr="00240422" w:rsidRDefault="00764A37" w:rsidP="00764A37">
      <w:pPr>
        <w:spacing w:after="0"/>
        <w:ind w:firstLine="567"/>
        <w:jc w:val="both"/>
        <w:rPr>
          <w:rFonts w:ascii="Times New Roman" w:hAnsi="Times New Roman" w:cs="Times New Roman"/>
          <w:sz w:val="24"/>
          <w:szCs w:val="24"/>
        </w:rPr>
      </w:pPr>
      <w:r w:rsidRPr="00240422">
        <w:rPr>
          <w:rFonts w:ascii="Times New Roman" w:hAnsi="Times New Roman" w:cs="Times New Roman"/>
          <w:sz w:val="24"/>
          <w:szCs w:val="24"/>
        </w:rPr>
        <w:t xml:space="preserve">Осуществляя  </w:t>
      </w:r>
      <w:proofErr w:type="spellStart"/>
      <w:r w:rsidRPr="00240422">
        <w:rPr>
          <w:rFonts w:ascii="Times New Roman" w:hAnsi="Times New Roman" w:cs="Times New Roman"/>
          <w:sz w:val="24"/>
          <w:szCs w:val="24"/>
        </w:rPr>
        <w:t>разноуровневое</w:t>
      </w:r>
      <w:proofErr w:type="spellEnd"/>
      <w:r w:rsidRPr="00240422">
        <w:rPr>
          <w:rFonts w:ascii="Times New Roman" w:hAnsi="Times New Roman" w:cs="Times New Roman"/>
          <w:sz w:val="24"/>
          <w:szCs w:val="24"/>
        </w:rPr>
        <w:t xml:space="preserve"> обучение, руководствуюсь следующими требованиями:</w:t>
      </w:r>
    </w:p>
    <w:p w:rsidR="00764A37" w:rsidRPr="00240422" w:rsidRDefault="00764A37" w:rsidP="00764A37">
      <w:pPr>
        <w:pStyle w:val="text"/>
        <w:numPr>
          <w:ilvl w:val="0"/>
          <w:numId w:val="19"/>
        </w:numPr>
        <w:tabs>
          <w:tab w:val="clear" w:pos="720"/>
        </w:tabs>
        <w:spacing w:before="0" w:beforeAutospacing="0" w:after="0" w:afterAutospacing="0"/>
        <w:ind w:left="317" w:hanging="317"/>
        <w:rPr>
          <w:rFonts w:ascii="Times New Roman" w:eastAsia="Arial Unicode MS" w:hAnsi="Times New Roman" w:cs="Times New Roman"/>
          <w:color w:val="auto"/>
          <w:sz w:val="24"/>
          <w:szCs w:val="24"/>
          <w:lang w:val="ru-RU"/>
        </w:rPr>
      </w:pPr>
      <w:r w:rsidRPr="00240422">
        <w:rPr>
          <w:rFonts w:ascii="Times New Roman" w:hAnsi="Times New Roman" w:cs="Times New Roman"/>
          <w:color w:val="auto"/>
          <w:sz w:val="24"/>
          <w:szCs w:val="24"/>
          <w:lang w:val="ru-RU"/>
        </w:rPr>
        <w:t xml:space="preserve">Создание атмосферы, благоприятной для </w:t>
      </w:r>
      <w:proofErr w:type="gramStart"/>
      <w:r w:rsidRPr="00240422">
        <w:rPr>
          <w:rFonts w:ascii="Times New Roman" w:eastAsia="Arial Unicode MS" w:hAnsi="Times New Roman" w:cs="Times New Roman"/>
          <w:color w:val="auto"/>
          <w:sz w:val="24"/>
          <w:szCs w:val="24"/>
          <w:lang w:val="ru-RU"/>
        </w:rPr>
        <w:t>обучающихся</w:t>
      </w:r>
      <w:proofErr w:type="gramEnd"/>
      <w:r w:rsidRPr="00240422">
        <w:rPr>
          <w:rFonts w:ascii="Times New Roman" w:hAnsi="Times New Roman" w:cs="Times New Roman"/>
          <w:color w:val="auto"/>
          <w:sz w:val="24"/>
          <w:szCs w:val="24"/>
          <w:lang w:val="ru-RU"/>
        </w:rPr>
        <w:t>.</w:t>
      </w:r>
    </w:p>
    <w:p w:rsidR="00764A37" w:rsidRPr="00240422" w:rsidRDefault="00764A37" w:rsidP="00764A37">
      <w:pPr>
        <w:pStyle w:val="text"/>
        <w:numPr>
          <w:ilvl w:val="0"/>
          <w:numId w:val="19"/>
        </w:numPr>
        <w:tabs>
          <w:tab w:val="clear" w:pos="720"/>
        </w:tabs>
        <w:spacing w:before="0" w:beforeAutospacing="0" w:after="0" w:afterAutospacing="0"/>
        <w:ind w:left="317" w:hanging="317"/>
        <w:rPr>
          <w:rFonts w:ascii="Times New Roman" w:eastAsia="Arial Unicode MS" w:hAnsi="Times New Roman" w:cs="Times New Roman"/>
          <w:color w:val="auto"/>
          <w:sz w:val="24"/>
          <w:szCs w:val="24"/>
        </w:rPr>
      </w:pPr>
      <w:proofErr w:type="spellStart"/>
      <w:r w:rsidRPr="00240422">
        <w:rPr>
          <w:rFonts w:ascii="Times New Roman" w:hAnsi="Times New Roman" w:cs="Times New Roman"/>
          <w:color w:val="auto"/>
          <w:sz w:val="24"/>
          <w:szCs w:val="24"/>
        </w:rPr>
        <w:t>Активное</w:t>
      </w:r>
      <w:proofErr w:type="spellEnd"/>
      <w:r w:rsidRPr="00240422">
        <w:rPr>
          <w:rFonts w:ascii="Times New Roman" w:hAnsi="Times New Roman" w:cs="Times New Roman"/>
          <w:color w:val="auto"/>
          <w:sz w:val="24"/>
          <w:szCs w:val="24"/>
          <w:lang w:val="ru-RU"/>
        </w:rPr>
        <w:t xml:space="preserve"> </w:t>
      </w:r>
      <w:proofErr w:type="spellStart"/>
      <w:r w:rsidRPr="00240422">
        <w:rPr>
          <w:rFonts w:ascii="Times New Roman" w:hAnsi="Times New Roman" w:cs="Times New Roman"/>
          <w:color w:val="auto"/>
          <w:sz w:val="24"/>
          <w:szCs w:val="24"/>
        </w:rPr>
        <w:t>общение</w:t>
      </w:r>
      <w:proofErr w:type="spellEnd"/>
      <w:r w:rsidRPr="00240422">
        <w:rPr>
          <w:rFonts w:ascii="Times New Roman" w:hAnsi="Times New Roman" w:cs="Times New Roman"/>
          <w:color w:val="auto"/>
          <w:sz w:val="24"/>
          <w:szCs w:val="24"/>
        </w:rPr>
        <w:t xml:space="preserve"> с </w:t>
      </w:r>
      <w:r w:rsidRPr="00240422">
        <w:rPr>
          <w:rFonts w:ascii="Times New Roman" w:eastAsia="Arial Unicode MS" w:hAnsi="Times New Roman" w:cs="Times New Roman"/>
          <w:color w:val="auto"/>
          <w:sz w:val="24"/>
          <w:szCs w:val="24"/>
          <w:lang w:val="ru-RU"/>
        </w:rPr>
        <w:t>обучающихся.</w:t>
      </w:r>
    </w:p>
    <w:p w:rsidR="00764A37" w:rsidRPr="00240422" w:rsidRDefault="00764A37" w:rsidP="00764A37">
      <w:pPr>
        <w:spacing w:after="0"/>
        <w:ind w:firstLine="567"/>
        <w:jc w:val="both"/>
        <w:rPr>
          <w:rFonts w:ascii="Times New Roman" w:hAnsi="Times New Roman" w:cs="Times New Roman"/>
          <w:sz w:val="24"/>
          <w:szCs w:val="24"/>
        </w:rPr>
      </w:pPr>
      <w:r w:rsidRPr="00240422">
        <w:rPr>
          <w:rFonts w:ascii="Times New Roman" w:hAnsi="Times New Roman" w:cs="Times New Roman"/>
          <w:sz w:val="24"/>
          <w:szCs w:val="24"/>
        </w:rPr>
        <w:t xml:space="preserve">Для реализации </w:t>
      </w:r>
      <w:proofErr w:type="spellStart"/>
      <w:r w:rsidRPr="00240422">
        <w:rPr>
          <w:rFonts w:ascii="Times New Roman" w:hAnsi="Times New Roman" w:cs="Times New Roman"/>
          <w:sz w:val="24"/>
          <w:szCs w:val="24"/>
        </w:rPr>
        <w:t>разноуровневого</w:t>
      </w:r>
      <w:proofErr w:type="spellEnd"/>
      <w:r w:rsidRPr="00240422">
        <w:rPr>
          <w:rFonts w:ascii="Times New Roman" w:hAnsi="Times New Roman" w:cs="Times New Roman"/>
          <w:sz w:val="24"/>
          <w:szCs w:val="24"/>
        </w:rPr>
        <w:t xml:space="preserve"> обучения использую:</w:t>
      </w:r>
    </w:p>
    <w:p w:rsidR="00764A37" w:rsidRPr="00240422" w:rsidRDefault="00764A37" w:rsidP="00764A37">
      <w:pPr>
        <w:pStyle w:val="a5"/>
        <w:numPr>
          <w:ilvl w:val="0"/>
          <w:numId w:val="25"/>
        </w:numPr>
        <w:spacing w:after="0"/>
        <w:ind w:hanging="76"/>
        <w:jc w:val="both"/>
        <w:rPr>
          <w:rFonts w:ascii="Times New Roman" w:hAnsi="Times New Roman" w:cs="Times New Roman"/>
          <w:sz w:val="24"/>
          <w:szCs w:val="24"/>
        </w:rPr>
      </w:pPr>
      <w:r w:rsidRPr="00240422">
        <w:rPr>
          <w:rFonts w:ascii="Times New Roman" w:hAnsi="Times New Roman" w:cs="Times New Roman"/>
          <w:sz w:val="24"/>
          <w:szCs w:val="24"/>
        </w:rPr>
        <w:t>Карточки – информаторы, которые включают элементы дозированной помощи.</w:t>
      </w:r>
    </w:p>
    <w:p w:rsidR="00764A37" w:rsidRPr="00240422" w:rsidRDefault="00764A37" w:rsidP="00764A37">
      <w:pPr>
        <w:pStyle w:val="a5"/>
        <w:numPr>
          <w:ilvl w:val="0"/>
          <w:numId w:val="25"/>
        </w:numPr>
        <w:tabs>
          <w:tab w:val="clear" w:pos="360"/>
          <w:tab w:val="num" w:pos="142"/>
        </w:tabs>
        <w:spacing w:after="0"/>
        <w:ind w:left="142" w:firstLine="142"/>
        <w:jc w:val="both"/>
        <w:rPr>
          <w:rFonts w:ascii="Times New Roman" w:hAnsi="Times New Roman" w:cs="Times New Roman"/>
          <w:sz w:val="24"/>
          <w:szCs w:val="24"/>
        </w:rPr>
      </w:pPr>
      <w:r w:rsidRPr="00240422">
        <w:rPr>
          <w:rFonts w:ascii="Times New Roman" w:hAnsi="Times New Roman" w:cs="Times New Roman"/>
          <w:sz w:val="24"/>
          <w:szCs w:val="24"/>
        </w:rPr>
        <w:t>Альтернативные задания для добровольного дополнительного выполнения.</w:t>
      </w:r>
    </w:p>
    <w:p w:rsidR="00764A37" w:rsidRPr="00240422" w:rsidRDefault="00764A37" w:rsidP="00764A37">
      <w:pPr>
        <w:pStyle w:val="a5"/>
        <w:numPr>
          <w:ilvl w:val="0"/>
          <w:numId w:val="25"/>
        </w:numPr>
        <w:tabs>
          <w:tab w:val="clear" w:pos="360"/>
          <w:tab w:val="num" w:pos="567"/>
        </w:tabs>
        <w:spacing w:after="0"/>
        <w:ind w:hanging="76"/>
        <w:jc w:val="both"/>
        <w:rPr>
          <w:rFonts w:ascii="Times New Roman" w:hAnsi="Times New Roman" w:cs="Times New Roman"/>
          <w:sz w:val="24"/>
          <w:szCs w:val="24"/>
        </w:rPr>
      </w:pPr>
      <w:r w:rsidRPr="00240422">
        <w:rPr>
          <w:rFonts w:ascii="Times New Roman" w:hAnsi="Times New Roman" w:cs="Times New Roman"/>
          <w:sz w:val="24"/>
          <w:szCs w:val="24"/>
        </w:rPr>
        <w:t>Задания, помогающие в овладении рациональными способами деятельности.</w:t>
      </w:r>
    </w:p>
    <w:p w:rsidR="00764A37" w:rsidRPr="00240422" w:rsidRDefault="00764A37" w:rsidP="00764A37">
      <w:pPr>
        <w:spacing w:after="0"/>
        <w:ind w:firstLine="567"/>
        <w:jc w:val="both"/>
        <w:rPr>
          <w:rFonts w:ascii="Times New Roman" w:hAnsi="Times New Roman" w:cs="Times New Roman"/>
          <w:sz w:val="24"/>
          <w:szCs w:val="24"/>
        </w:rPr>
      </w:pPr>
      <w:r w:rsidRPr="00240422">
        <w:rPr>
          <w:rFonts w:ascii="Times New Roman" w:hAnsi="Times New Roman" w:cs="Times New Roman"/>
          <w:sz w:val="24"/>
          <w:szCs w:val="24"/>
        </w:rPr>
        <w:t xml:space="preserve">Разноуровневая дифференциация обучения широко применяю на </w:t>
      </w:r>
      <w:r w:rsidRPr="00240422">
        <w:rPr>
          <w:rFonts w:ascii="Times New Roman" w:hAnsi="Times New Roman" w:cs="Times New Roman"/>
          <w:bCs/>
          <w:sz w:val="24"/>
          <w:szCs w:val="24"/>
        </w:rPr>
        <w:t>разных этапах учебного процесса:</w:t>
      </w:r>
    </w:p>
    <w:p w:rsidR="00764A37" w:rsidRPr="00240422" w:rsidRDefault="00764A37" w:rsidP="00764A37">
      <w:pPr>
        <w:spacing w:after="0"/>
        <w:ind w:left="1134" w:firstLine="567"/>
        <w:rPr>
          <w:rFonts w:ascii="Times New Roman" w:hAnsi="Times New Roman" w:cs="Times New Roman"/>
          <w:sz w:val="24"/>
          <w:szCs w:val="24"/>
        </w:rPr>
      </w:pPr>
      <w:r w:rsidRPr="00240422">
        <w:rPr>
          <w:rFonts w:ascii="Times New Roman" w:hAnsi="Times New Roman" w:cs="Times New Roman"/>
          <w:sz w:val="24"/>
          <w:szCs w:val="24"/>
        </w:rPr>
        <w:t>-</w:t>
      </w:r>
      <w:r w:rsidRPr="00240422">
        <w:rPr>
          <w:rFonts w:ascii="Times New Roman" w:hAnsi="Times New Roman" w:cs="Times New Roman"/>
          <w:sz w:val="24"/>
          <w:szCs w:val="24"/>
        </w:rPr>
        <w:tab/>
        <w:t>изучение нового материала;</w:t>
      </w:r>
    </w:p>
    <w:p w:rsidR="00764A37" w:rsidRPr="00240422" w:rsidRDefault="00764A37" w:rsidP="00764A37">
      <w:pPr>
        <w:numPr>
          <w:ilvl w:val="0"/>
          <w:numId w:val="24"/>
        </w:numPr>
        <w:spacing w:after="0"/>
        <w:ind w:left="1134" w:firstLine="567"/>
        <w:rPr>
          <w:rFonts w:ascii="Times New Roman" w:hAnsi="Times New Roman" w:cs="Times New Roman"/>
          <w:sz w:val="24"/>
          <w:szCs w:val="24"/>
        </w:rPr>
      </w:pPr>
      <w:r w:rsidRPr="00240422">
        <w:rPr>
          <w:rFonts w:ascii="Times New Roman" w:hAnsi="Times New Roman" w:cs="Times New Roman"/>
          <w:sz w:val="24"/>
          <w:szCs w:val="24"/>
        </w:rPr>
        <w:t>проверка усвоения пройденного материала;</w:t>
      </w:r>
    </w:p>
    <w:p w:rsidR="00764A37" w:rsidRPr="00240422" w:rsidRDefault="00764A37" w:rsidP="00764A37">
      <w:pPr>
        <w:numPr>
          <w:ilvl w:val="0"/>
          <w:numId w:val="24"/>
        </w:numPr>
        <w:spacing w:after="0"/>
        <w:ind w:left="1134" w:firstLine="567"/>
        <w:rPr>
          <w:rFonts w:ascii="Times New Roman" w:hAnsi="Times New Roman" w:cs="Times New Roman"/>
          <w:sz w:val="24"/>
          <w:szCs w:val="24"/>
        </w:rPr>
      </w:pPr>
      <w:r w:rsidRPr="00240422">
        <w:rPr>
          <w:rFonts w:ascii="Times New Roman" w:hAnsi="Times New Roman" w:cs="Times New Roman"/>
          <w:sz w:val="24"/>
          <w:szCs w:val="24"/>
        </w:rPr>
        <w:t>самостоятельные и контрольные работы;</w:t>
      </w:r>
    </w:p>
    <w:p w:rsidR="00764A37" w:rsidRPr="00240422" w:rsidRDefault="00764A37" w:rsidP="00764A37">
      <w:pPr>
        <w:numPr>
          <w:ilvl w:val="0"/>
          <w:numId w:val="24"/>
        </w:numPr>
        <w:spacing w:after="0"/>
        <w:ind w:left="1134" w:firstLine="567"/>
        <w:rPr>
          <w:rFonts w:ascii="Times New Roman" w:hAnsi="Times New Roman" w:cs="Times New Roman"/>
          <w:sz w:val="24"/>
          <w:szCs w:val="24"/>
        </w:rPr>
      </w:pPr>
      <w:r w:rsidRPr="00240422">
        <w:rPr>
          <w:rFonts w:ascii="Times New Roman" w:hAnsi="Times New Roman" w:cs="Times New Roman"/>
          <w:sz w:val="24"/>
          <w:szCs w:val="24"/>
        </w:rPr>
        <w:t>организация работы над ошибками;</w:t>
      </w:r>
    </w:p>
    <w:p w:rsidR="00764A37" w:rsidRPr="00240422" w:rsidRDefault="00764A37" w:rsidP="00764A37">
      <w:pPr>
        <w:numPr>
          <w:ilvl w:val="0"/>
          <w:numId w:val="24"/>
        </w:numPr>
        <w:spacing w:after="0"/>
        <w:ind w:left="1134" w:firstLine="567"/>
        <w:rPr>
          <w:rFonts w:ascii="Times New Roman" w:hAnsi="Times New Roman" w:cs="Times New Roman"/>
          <w:sz w:val="24"/>
          <w:szCs w:val="24"/>
        </w:rPr>
      </w:pPr>
      <w:r w:rsidRPr="00240422">
        <w:rPr>
          <w:rFonts w:ascii="Times New Roman" w:hAnsi="Times New Roman" w:cs="Times New Roman"/>
          <w:sz w:val="24"/>
          <w:szCs w:val="24"/>
        </w:rPr>
        <w:t>закрепление пройденного материала;</w:t>
      </w:r>
    </w:p>
    <w:p w:rsidR="00764A37" w:rsidRPr="00240422" w:rsidRDefault="00764A37" w:rsidP="00764A37">
      <w:pPr>
        <w:numPr>
          <w:ilvl w:val="0"/>
          <w:numId w:val="24"/>
        </w:numPr>
        <w:spacing w:after="0"/>
        <w:ind w:left="1134" w:firstLine="567"/>
        <w:rPr>
          <w:rFonts w:ascii="Times New Roman" w:hAnsi="Times New Roman" w:cs="Times New Roman"/>
          <w:sz w:val="24"/>
          <w:szCs w:val="24"/>
        </w:rPr>
      </w:pPr>
      <w:r w:rsidRPr="00240422">
        <w:rPr>
          <w:rFonts w:ascii="Times New Roman" w:hAnsi="Times New Roman" w:cs="Times New Roman"/>
          <w:sz w:val="24"/>
          <w:szCs w:val="24"/>
        </w:rPr>
        <w:t xml:space="preserve">домашняя работа. </w:t>
      </w:r>
    </w:p>
    <w:p w:rsidR="00764A37" w:rsidRPr="00240422" w:rsidRDefault="00764A37" w:rsidP="00764A37">
      <w:pPr>
        <w:pStyle w:val="text"/>
        <w:spacing w:before="0" w:beforeAutospacing="0" w:after="0" w:afterAutospacing="0"/>
        <w:rPr>
          <w:rFonts w:ascii="Times New Roman" w:eastAsia="Arial Unicode MS" w:hAnsi="Times New Roman" w:cs="Times New Roman"/>
          <w:b/>
          <w:color w:val="auto"/>
          <w:sz w:val="24"/>
          <w:szCs w:val="24"/>
          <w:lang w:val="ru-RU"/>
        </w:rPr>
      </w:pPr>
    </w:p>
    <w:p w:rsidR="00764A37" w:rsidRPr="00240422" w:rsidRDefault="00764A37" w:rsidP="00764A37">
      <w:pPr>
        <w:pStyle w:val="text"/>
        <w:spacing w:before="0" w:beforeAutospacing="0" w:after="0" w:afterAutospacing="0"/>
        <w:jc w:val="center"/>
        <w:rPr>
          <w:rFonts w:ascii="Times New Roman" w:eastAsia="Arial Unicode MS" w:hAnsi="Times New Roman" w:cs="Times New Roman"/>
          <w:b/>
          <w:color w:val="auto"/>
          <w:sz w:val="24"/>
          <w:szCs w:val="24"/>
          <w:lang w:val="ru-RU"/>
        </w:rPr>
      </w:pPr>
      <w:r w:rsidRPr="00240422">
        <w:rPr>
          <w:rFonts w:ascii="Times New Roman" w:eastAsia="Arial Unicode MS" w:hAnsi="Times New Roman" w:cs="Times New Roman"/>
          <w:b/>
          <w:color w:val="auto"/>
          <w:sz w:val="24"/>
          <w:szCs w:val="24"/>
          <w:lang w:val="ru-RU"/>
        </w:rPr>
        <w:t>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w:t>
      </w:r>
    </w:p>
    <w:p w:rsidR="00764A37" w:rsidRPr="00240422" w:rsidRDefault="00764A37" w:rsidP="00764A37">
      <w:pPr>
        <w:pStyle w:val="text"/>
        <w:spacing w:before="0" w:beforeAutospacing="0" w:after="0" w:afterAutospacing="0"/>
        <w:rPr>
          <w:rFonts w:ascii="Times New Roman" w:eastAsia="Arial Unicode MS" w:hAnsi="Times New Roman" w:cs="Times New Roman"/>
          <w:b/>
          <w:color w:val="auto"/>
          <w:sz w:val="24"/>
          <w:szCs w:val="24"/>
          <w:lang w:val="ru-RU"/>
        </w:rPr>
      </w:pPr>
    </w:p>
    <w:tbl>
      <w:tblPr>
        <w:tblW w:w="9923"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
        <w:gridCol w:w="2959"/>
        <w:gridCol w:w="3160"/>
        <w:gridCol w:w="3360"/>
      </w:tblGrid>
      <w:tr w:rsidR="00764A37" w:rsidRPr="00240422" w:rsidTr="00CD4E01">
        <w:trPr>
          <w:jc w:val="center"/>
        </w:trPr>
        <w:tc>
          <w:tcPr>
            <w:tcW w:w="444"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pStyle w:val="a8"/>
              <w:spacing w:before="0" w:beforeAutospacing="0" w:after="0" w:afterAutospacing="0"/>
              <w:jc w:val="center"/>
              <w:rPr>
                <w:rFonts w:eastAsia="Arial Unicode MS"/>
                <w:b/>
              </w:rPr>
            </w:pPr>
            <w:r w:rsidRPr="00240422">
              <w:rPr>
                <w:rFonts w:eastAsia="Arial Unicode MS"/>
                <w:b/>
              </w:rPr>
              <w:t>№</w:t>
            </w:r>
          </w:p>
        </w:tc>
        <w:tc>
          <w:tcPr>
            <w:tcW w:w="2959"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pStyle w:val="a8"/>
              <w:spacing w:before="0" w:beforeAutospacing="0" w:after="0" w:afterAutospacing="0"/>
              <w:ind w:right="-108"/>
              <w:jc w:val="center"/>
              <w:rPr>
                <w:rFonts w:eastAsia="Arial Unicode MS"/>
                <w:b/>
              </w:rPr>
            </w:pPr>
            <w:r w:rsidRPr="00240422">
              <w:rPr>
                <w:rFonts w:eastAsia="Arial Unicode MS"/>
                <w:b/>
              </w:rPr>
              <w:t>Название используемой технологии</w:t>
            </w:r>
          </w:p>
        </w:tc>
        <w:tc>
          <w:tcPr>
            <w:tcW w:w="3160"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pStyle w:val="a8"/>
              <w:spacing w:before="0" w:beforeAutospacing="0" w:after="0" w:afterAutospacing="0"/>
              <w:jc w:val="center"/>
              <w:rPr>
                <w:rFonts w:eastAsia="Arial Unicode MS"/>
                <w:b/>
              </w:rPr>
            </w:pPr>
            <w:r w:rsidRPr="00240422">
              <w:rPr>
                <w:rFonts w:eastAsia="Arial Unicode MS"/>
                <w:b/>
              </w:rPr>
              <w:t>Обоснование применения.</w:t>
            </w:r>
          </w:p>
        </w:tc>
        <w:tc>
          <w:tcPr>
            <w:tcW w:w="3360" w:type="dxa"/>
            <w:tcBorders>
              <w:top w:val="single" w:sz="4" w:space="0" w:color="auto"/>
              <w:left w:val="single" w:sz="4" w:space="0" w:color="auto"/>
              <w:bottom w:val="single" w:sz="4" w:space="0" w:color="auto"/>
              <w:right w:val="single" w:sz="4" w:space="0" w:color="auto"/>
            </w:tcBorders>
            <w:vAlign w:val="center"/>
          </w:tcPr>
          <w:p w:rsidR="00764A37" w:rsidRPr="00240422" w:rsidRDefault="00764A37" w:rsidP="00CD4E01">
            <w:pPr>
              <w:pStyle w:val="a8"/>
              <w:spacing w:before="0" w:beforeAutospacing="0" w:after="0" w:afterAutospacing="0"/>
              <w:jc w:val="center"/>
              <w:rPr>
                <w:rFonts w:eastAsia="Arial Unicode MS"/>
                <w:b/>
              </w:rPr>
            </w:pPr>
            <w:r w:rsidRPr="00240422">
              <w:rPr>
                <w:rFonts w:eastAsia="Arial Unicode MS"/>
                <w:b/>
              </w:rPr>
              <w:t>Имеющийся или прогнозируемый результат.</w:t>
            </w:r>
          </w:p>
        </w:tc>
      </w:tr>
      <w:tr w:rsidR="00764A37" w:rsidRPr="00240422" w:rsidTr="00CD4E01">
        <w:trPr>
          <w:trHeight w:val="1124"/>
          <w:jc w:val="center"/>
        </w:trPr>
        <w:tc>
          <w:tcPr>
            <w:tcW w:w="444" w:type="dxa"/>
            <w:tcBorders>
              <w:top w:val="single" w:sz="4" w:space="0" w:color="auto"/>
              <w:left w:val="single" w:sz="4" w:space="0" w:color="auto"/>
              <w:bottom w:val="single" w:sz="4" w:space="0" w:color="auto"/>
              <w:right w:val="single" w:sz="4" w:space="0" w:color="auto"/>
            </w:tcBorders>
          </w:tcPr>
          <w:p w:rsidR="00764A37" w:rsidRPr="00240422" w:rsidRDefault="00764A37" w:rsidP="00CD4E01">
            <w:pPr>
              <w:pStyle w:val="text"/>
              <w:spacing w:before="0" w:beforeAutospacing="0" w:after="0" w:afterAutospacing="0"/>
              <w:rPr>
                <w:rFonts w:ascii="Times New Roman" w:eastAsia="Arial Unicode MS" w:hAnsi="Times New Roman" w:cs="Times New Roman"/>
                <w:color w:val="auto"/>
                <w:sz w:val="24"/>
                <w:szCs w:val="24"/>
              </w:rPr>
            </w:pPr>
            <w:r w:rsidRPr="00240422">
              <w:rPr>
                <w:rFonts w:ascii="Times New Roman" w:eastAsia="Arial Unicode MS" w:hAnsi="Times New Roman" w:cs="Times New Roman"/>
                <w:color w:val="auto"/>
                <w:sz w:val="24"/>
                <w:szCs w:val="24"/>
              </w:rPr>
              <w:t>1.</w:t>
            </w:r>
          </w:p>
        </w:tc>
        <w:tc>
          <w:tcPr>
            <w:tcW w:w="2959" w:type="dxa"/>
            <w:tcBorders>
              <w:top w:val="single" w:sz="4" w:space="0" w:color="auto"/>
              <w:left w:val="single" w:sz="4" w:space="0" w:color="auto"/>
              <w:bottom w:val="single" w:sz="4" w:space="0" w:color="auto"/>
              <w:right w:val="single" w:sz="4" w:space="0" w:color="auto"/>
            </w:tcBorders>
          </w:tcPr>
          <w:p w:rsidR="00764A37" w:rsidRPr="00240422" w:rsidRDefault="00764A37" w:rsidP="00CD4E01">
            <w:pPr>
              <w:pStyle w:val="text"/>
              <w:spacing w:before="0" w:beforeAutospacing="0" w:after="0" w:afterAutospacing="0"/>
              <w:rPr>
                <w:rFonts w:ascii="Times New Roman" w:eastAsia="Arial Unicode MS" w:hAnsi="Times New Roman" w:cs="Times New Roman"/>
                <w:color w:val="auto"/>
                <w:sz w:val="24"/>
                <w:szCs w:val="24"/>
              </w:rPr>
            </w:pPr>
            <w:proofErr w:type="spellStart"/>
            <w:r w:rsidRPr="00240422">
              <w:rPr>
                <w:rFonts w:ascii="Times New Roman" w:eastAsia="Arial Unicode MS" w:hAnsi="Times New Roman" w:cs="Times New Roman"/>
                <w:color w:val="auto"/>
                <w:sz w:val="24"/>
                <w:szCs w:val="24"/>
              </w:rPr>
              <w:t>Применение</w:t>
            </w:r>
            <w:proofErr w:type="spellEnd"/>
            <w:r w:rsidRPr="00240422">
              <w:rPr>
                <w:rFonts w:ascii="Times New Roman" w:eastAsia="Arial Unicode MS" w:hAnsi="Times New Roman" w:cs="Times New Roman"/>
                <w:color w:val="auto"/>
                <w:sz w:val="24"/>
                <w:szCs w:val="24"/>
              </w:rPr>
              <w:t xml:space="preserve"> ИКТ.</w:t>
            </w:r>
          </w:p>
        </w:tc>
        <w:tc>
          <w:tcPr>
            <w:tcW w:w="3160" w:type="dxa"/>
            <w:tcBorders>
              <w:top w:val="single" w:sz="4" w:space="0" w:color="auto"/>
              <w:left w:val="single" w:sz="4" w:space="0" w:color="auto"/>
              <w:bottom w:val="single" w:sz="4" w:space="0" w:color="auto"/>
              <w:right w:val="single" w:sz="4" w:space="0" w:color="auto"/>
            </w:tcBorders>
          </w:tcPr>
          <w:p w:rsidR="00764A37" w:rsidRPr="00240422" w:rsidRDefault="00764A37" w:rsidP="00764A37">
            <w:pPr>
              <w:pStyle w:val="text"/>
              <w:numPr>
                <w:ilvl w:val="0"/>
                <w:numId w:val="19"/>
              </w:numPr>
              <w:tabs>
                <w:tab w:val="clear" w:pos="720"/>
              </w:tabs>
              <w:spacing w:before="0" w:beforeAutospacing="0" w:after="0" w:afterAutospacing="0"/>
              <w:ind w:left="317" w:hanging="317"/>
              <w:rPr>
                <w:rFonts w:ascii="Times New Roman" w:eastAsia="Arial Unicode MS" w:hAnsi="Times New Roman" w:cs="Times New Roman"/>
                <w:color w:val="auto"/>
                <w:sz w:val="24"/>
                <w:szCs w:val="24"/>
              </w:rPr>
            </w:pPr>
            <w:proofErr w:type="spellStart"/>
            <w:r w:rsidRPr="00240422">
              <w:rPr>
                <w:rFonts w:ascii="Times New Roman" w:eastAsia="Arial Unicode MS" w:hAnsi="Times New Roman" w:cs="Times New Roman"/>
                <w:color w:val="auto"/>
                <w:sz w:val="24"/>
                <w:szCs w:val="24"/>
              </w:rPr>
              <w:t>повышение</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мотивации</w:t>
            </w:r>
            <w:proofErr w:type="spellEnd"/>
            <w:r w:rsidRPr="00240422">
              <w:rPr>
                <w:rFonts w:ascii="Times New Roman" w:eastAsia="Arial Unicode MS" w:hAnsi="Times New Roman" w:cs="Times New Roman"/>
                <w:color w:val="auto"/>
                <w:sz w:val="24"/>
                <w:szCs w:val="24"/>
                <w:lang w:val="ru-RU"/>
              </w:rPr>
              <w:t xml:space="preserve"> обучающихся</w:t>
            </w:r>
          </w:p>
          <w:p w:rsidR="00764A37" w:rsidRPr="00240422" w:rsidRDefault="00764A37" w:rsidP="00764A37">
            <w:pPr>
              <w:pStyle w:val="text"/>
              <w:numPr>
                <w:ilvl w:val="0"/>
                <w:numId w:val="19"/>
              </w:numPr>
              <w:tabs>
                <w:tab w:val="clear" w:pos="720"/>
              </w:tabs>
              <w:spacing w:before="0" w:beforeAutospacing="0" w:after="0" w:afterAutospacing="0"/>
              <w:ind w:left="317" w:hanging="317"/>
              <w:rPr>
                <w:rFonts w:ascii="Times New Roman" w:eastAsia="Arial Unicode MS" w:hAnsi="Times New Roman" w:cs="Times New Roman"/>
                <w:color w:val="auto"/>
                <w:sz w:val="24"/>
                <w:szCs w:val="24"/>
                <w:lang w:val="ru-RU"/>
              </w:rPr>
            </w:pPr>
            <w:r w:rsidRPr="00240422">
              <w:rPr>
                <w:rFonts w:ascii="Times New Roman" w:eastAsia="Arial Unicode MS" w:hAnsi="Times New Roman" w:cs="Times New Roman"/>
                <w:color w:val="auto"/>
                <w:sz w:val="24"/>
                <w:szCs w:val="24"/>
                <w:lang w:val="ru-RU"/>
              </w:rPr>
              <w:t>новый уровень восприятия учебного материала</w:t>
            </w:r>
          </w:p>
          <w:p w:rsidR="00764A37" w:rsidRPr="00240422" w:rsidRDefault="00764A37" w:rsidP="00764A37">
            <w:pPr>
              <w:pStyle w:val="text"/>
              <w:numPr>
                <w:ilvl w:val="0"/>
                <w:numId w:val="19"/>
              </w:numPr>
              <w:tabs>
                <w:tab w:val="clear" w:pos="720"/>
              </w:tabs>
              <w:spacing w:before="0" w:beforeAutospacing="0" w:after="0" w:afterAutospacing="0"/>
              <w:ind w:left="317" w:hanging="317"/>
              <w:rPr>
                <w:rFonts w:ascii="Times New Roman" w:eastAsia="Arial Unicode MS" w:hAnsi="Times New Roman" w:cs="Times New Roman"/>
                <w:color w:val="auto"/>
                <w:sz w:val="24"/>
                <w:szCs w:val="24"/>
              </w:rPr>
            </w:pPr>
            <w:proofErr w:type="spellStart"/>
            <w:r w:rsidRPr="00240422">
              <w:rPr>
                <w:rFonts w:ascii="Times New Roman" w:eastAsia="Arial Unicode MS" w:hAnsi="Times New Roman" w:cs="Times New Roman"/>
                <w:color w:val="auto"/>
                <w:sz w:val="24"/>
                <w:szCs w:val="24"/>
              </w:rPr>
              <w:t>достижение</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дифференциации</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обучения</w:t>
            </w:r>
            <w:proofErr w:type="spellEnd"/>
            <w:r w:rsidRPr="00240422">
              <w:rPr>
                <w:rFonts w:ascii="Times New Roman" w:eastAsia="Arial Unicode MS" w:hAnsi="Times New Roman" w:cs="Times New Roman"/>
                <w:color w:val="auto"/>
                <w:sz w:val="24"/>
                <w:szCs w:val="24"/>
                <w:lang w:val="ru-RU"/>
              </w:rPr>
              <w:t xml:space="preserve"> обучающихся</w:t>
            </w:r>
          </w:p>
          <w:p w:rsidR="00764A37" w:rsidRPr="00240422" w:rsidRDefault="00764A37" w:rsidP="00764A37">
            <w:pPr>
              <w:pStyle w:val="text"/>
              <w:numPr>
                <w:ilvl w:val="0"/>
                <w:numId w:val="19"/>
              </w:numPr>
              <w:tabs>
                <w:tab w:val="clear" w:pos="720"/>
              </w:tabs>
              <w:spacing w:before="0" w:beforeAutospacing="0" w:after="0" w:afterAutospacing="0"/>
              <w:ind w:left="317" w:hanging="317"/>
              <w:rPr>
                <w:rFonts w:ascii="Times New Roman" w:eastAsia="Arial Unicode MS" w:hAnsi="Times New Roman" w:cs="Times New Roman"/>
                <w:color w:val="auto"/>
                <w:sz w:val="24"/>
                <w:szCs w:val="24"/>
              </w:rPr>
            </w:pPr>
            <w:proofErr w:type="spellStart"/>
            <w:r w:rsidRPr="00240422">
              <w:rPr>
                <w:rFonts w:ascii="Times New Roman" w:eastAsia="Arial Unicode MS" w:hAnsi="Times New Roman" w:cs="Times New Roman"/>
                <w:color w:val="auto"/>
                <w:sz w:val="24"/>
                <w:szCs w:val="24"/>
              </w:rPr>
              <w:t>развитие</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информационной</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компетенции</w:t>
            </w:r>
            <w:proofErr w:type="spellEnd"/>
          </w:p>
        </w:tc>
        <w:tc>
          <w:tcPr>
            <w:tcW w:w="3360" w:type="dxa"/>
            <w:tcBorders>
              <w:top w:val="single" w:sz="4" w:space="0" w:color="auto"/>
              <w:left w:val="single" w:sz="4" w:space="0" w:color="auto"/>
              <w:bottom w:val="single" w:sz="4" w:space="0" w:color="auto"/>
              <w:right w:val="single" w:sz="4" w:space="0" w:color="auto"/>
            </w:tcBorders>
          </w:tcPr>
          <w:p w:rsidR="00764A37" w:rsidRPr="00240422" w:rsidRDefault="00764A37" w:rsidP="00764A37">
            <w:pPr>
              <w:pStyle w:val="text"/>
              <w:numPr>
                <w:ilvl w:val="0"/>
                <w:numId w:val="19"/>
              </w:numPr>
              <w:tabs>
                <w:tab w:val="clear" w:pos="720"/>
              </w:tabs>
              <w:spacing w:before="0" w:beforeAutospacing="0" w:after="0" w:afterAutospacing="0"/>
              <w:ind w:left="317" w:hanging="317"/>
              <w:rPr>
                <w:rFonts w:ascii="Times New Roman" w:eastAsia="Arial Unicode MS" w:hAnsi="Times New Roman" w:cs="Times New Roman"/>
                <w:color w:val="auto"/>
                <w:sz w:val="24"/>
                <w:szCs w:val="24"/>
                <w:lang w:val="ru-RU"/>
              </w:rPr>
            </w:pPr>
            <w:r w:rsidRPr="00240422">
              <w:rPr>
                <w:rFonts w:ascii="Times New Roman" w:eastAsia="Arial Unicode MS" w:hAnsi="Times New Roman" w:cs="Times New Roman"/>
                <w:color w:val="auto"/>
                <w:sz w:val="24"/>
                <w:szCs w:val="24"/>
                <w:lang w:val="ru-RU"/>
              </w:rPr>
              <w:t>развитие самостоятельных умений и навыков обучающихся</w:t>
            </w:r>
          </w:p>
          <w:p w:rsidR="00764A37" w:rsidRPr="00240422" w:rsidRDefault="00764A37" w:rsidP="00764A37">
            <w:pPr>
              <w:pStyle w:val="text"/>
              <w:numPr>
                <w:ilvl w:val="0"/>
                <w:numId w:val="19"/>
              </w:numPr>
              <w:tabs>
                <w:tab w:val="clear" w:pos="720"/>
              </w:tabs>
              <w:spacing w:before="0" w:beforeAutospacing="0" w:after="0" w:afterAutospacing="0"/>
              <w:ind w:left="275" w:hanging="275"/>
              <w:rPr>
                <w:rFonts w:ascii="Times New Roman" w:eastAsia="Arial Unicode MS" w:hAnsi="Times New Roman" w:cs="Times New Roman"/>
                <w:color w:val="auto"/>
                <w:sz w:val="24"/>
                <w:szCs w:val="24"/>
                <w:lang w:val="ru-RU"/>
              </w:rPr>
            </w:pPr>
            <w:r w:rsidRPr="00240422">
              <w:rPr>
                <w:rFonts w:ascii="Times New Roman" w:eastAsia="Arial Unicode MS" w:hAnsi="Times New Roman" w:cs="Times New Roman"/>
                <w:color w:val="auto"/>
                <w:sz w:val="24"/>
                <w:szCs w:val="24"/>
                <w:lang w:val="ru-RU"/>
              </w:rPr>
              <w:t>повышение интереса к изучаемому предмету</w:t>
            </w:r>
          </w:p>
          <w:p w:rsidR="00764A37" w:rsidRPr="00240422" w:rsidRDefault="00764A37" w:rsidP="00764A37">
            <w:pPr>
              <w:pStyle w:val="text"/>
              <w:numPr>
                <w:ilvl w:val="0"/>
                <w:numId w:val="19"/>
              </w:numPr>
              <w:tabs>
                <w:tab w:val="clear" w:pos="720"/>
              </w:tabs>
              <w:spacing w:before="0" w:beforeAutospacing="0" w:after="0" w:afterAutospacing="0"/>
              <w:ind w:left="275" w:hanging="275"/>
              <w:rPr>
                <w:rFonts w:ascii="Times New Roman" w:eastAsia="Arial Unicode MS" w:hAnsi="Times New Roman" w:cs="Times New Roman"/>
                <w:color w:val="auto"/>
                <w:sz w:val="24"/>
                <w:szCs w:val="24"/>
              </w:rPr>
            </w:pPr>
            <w:proofErr w:type="spellStart"/>
            <w:r w:rsidRPr="00240422">
              <w:rPr>
                <w:rFonts w:ascii="Times New Roman" w:eastAsia="Arial Unicode MS" w:hAnsi="Times New Roman" w:cs="Times New Roman"/>
                <w:color w:val="auto"/>
                <w:sz w:val="24"/>
                <w:szCs w:val="24"/>
              </w:rPr>
              <w:t>развитие</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компетенций</w:t>
            </w:r>
            <w:proofErr w:type="spellEnd"/>
          </w:p>
          <w:p w:rsidR="00764A37" w:rsidRPr="00240422" w:rsidRDefault="00764A37" w:rsidP="00764A37">
            <w:pPr>
              <w:pStyle w:val="text"/>
              <w:numPr>
                <w:ilvl w:val="0"/>
                <w:numId w:val="19"/>
              </w:numPr>
              <w:tabs>
                <w:tab w:val="clear" w:pos="720"/>
              </w:tabs>
              <w:spacing w:before="0" w:beforeAutospacing="0" w:after="0" w:afterAutospacing="0"/>
              <w:ind w:left="275" w:hanging="275"/>
              <w:rPr>
                <w:rFonts w:ascii="Times New Roman" w:eastAsia="Arial Unicode MS" w:hAnsi="Times New Roman" w:cs="Times New Roman"/>
                <w:color w:val="auto"/>
                <w:sz w:val="24"/>
                <w:szCs w:val="24"/>
              </w:rPr>
            </w:pPr>
            <w:proofErr w:type="spellStart"/>
            <w:r w:rsidRPr="00240422">
              <w:rPr>
                <w:rFonts w:ascii="Times New Roman" w:eastAsia="Arial Unicode MS" w:hAnsi="Times New Roman" w:cs="Times New Roman"/>
                <w:color w:val="auto"/>
                <w:sz w:val="24"/>
                <w:szCs w:val="24"/>
              </w:rPr>
              <w:t>повышается</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уровень</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компьютерных</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знаний</w:t>
            </w:r>
            <w:proofErr w:type="spellEnd"/>
          </w:p>
        </w:tc>
      </w:tr>
      <w:tr w:rsidR="00764A37" w:rsidRPr="00240422" w:rsidTr="00CD4E01">
        <w:trPr>
          <w:trHeight w:val="1984"/>
          <w:jc w:val="center"/>
        </w:trPr>
        <w:tc>
          <w:tcPr>
            <w:tcW w:w="444" w:type="dxa"/>
            <w:tcBorders>
              <w:top w:val="single" w:sz="4" w:space="0" w:color="auto"/>
              <w:left w:val="single" w:sz="4" w:space="0" w:color="auto"/>
              <w:bottom w:val="single" w:sz="4" w:space="0" w:color="auto"/>
              <w:right w:val="single" w:sz="4" w:space="0" w:color="auto"/>
            </w:tcBorders>
          </w:tcPr>
          <w:p w:rsidR="00764A37" w:rsidRPr="00240422" w:rsidRDefault="00764A37" w:rsidP="00CD4E01">
            <w:pPr>
              <w:pStyle w:val="text"/>
              <w:spacing w:before="0" w:beforeAutospacing="0" w:after="0" w:afterAutospacing="0"/>
              <w:rPr>
                <w:rFonts w:ascii="Times New Roman" w:eastAsia="Arial Unicode MS" w:hAnsi="Times New Roman" w:cs="Times New Roman"/>
                <w:color w:val="auto"/>
                <w:sz w:val="24"/>
                <w:szCs w:val="24"/>
              </w:rPr>
            </w:pPr>
            <w:r w:rsidRPr="00240422">
              <w:rPr>
                <w:rFonts w:ascii="Times New Roman" w:eastAsia="Arial Unicode MS" w:hAnsi="Times New Roman" w:cs="Times New Roman"/>
                <w:color w:val="auto"/>
                <w:sz w:val="24"/>
                <w:szCs w:val="24"/>
              </w:rPr>
              <w:t>2.</w:t>
            </w:r>
          </w:p>
        </w:tc>
        <w:tc>
          <w:tcPr>
            <w:tcW w:w="2959" w:type="dxa"/>
            <w:tcBorders>
              <w:top w:val="single" w:sz="4" w:space="0" w:color="auto"/>
              <w:left w:val="single" w:sz="4" w:space="0" w:color="auto"/>
              <w:bottom w:val="single" w:sz="4" w:space="0" w:color="auto"/>
              <w:right w:val="single" w:sz="4" w:space="0" w:color="auto"/>
            </w:tcBorders>
          </w:tcPr>
          <w:p w:rsidR="00764A37" w:rsidRPr="00240422" w:rsidRDefault="00764A37" w:rsidP="00CD4E01">
            <w:pPr>
              <w:pStyle w:val="text"/>
              <w:spacing w:before="0" w:beforeAutospacing="0" w:after="0" w:afterAutospacing="0"/>
              <w:rPr>
                <w:rFonts w:ascii="Times New Roman" w:eastAsia="Arial Unicode MS" w:hAnsi="Times New Roman" w:cs="Times New Roman"/>
                <w:color w:val="auto"/>
                <w:sz w:val="24"/>
                <w:szCs w:val="24"/>
              </w:rPr>
            </w:pPr>
            <w:proofErr w:type="spellStart"/>
            <w:r w:rsidRPr="00240422">
              <w:rPr>
                <w:rFonts w:ascii="Times New Roman" w:eastAsia="Arial Unicode MS" w:hAnsi="Times New Roman" w:cs="Times New Roman"/>
                <w:color w:val="auto"/>
                <w:sz w:val="24"/>
                <w:szCs w:val="24"/>
              </w:rPr>
              <w:t>Технология</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индивидуального</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обучения</w:t>
            </w:r>
            <w:proofErr w:type="spellEnd"/>
            <w:r w:rsidRPr="00240422">
              <w:rPr>
                <w:rFonts w:ascii="Times New Roman" w:eastAsia="Arial Unicode MS" w:hAnsi="Times New Roman" w:cs="Times New Roman"/>
                <w:color w:val="auto"/>
                <w:sz w:val="24"/>
                <w:szCs w:val="24"/>
              </w:rPr>
              <w:t xml:space="preserve"> – </w:t>
            </w:r>
            <w:proofErr w:type="spellStart"/>
            <w:r w:rsidRPr="00240422">
              <w:rPr>
                <w:rFonts w:ascii="Times New Roman" w:eastAsia="Arial Unicode MS" w:hAnsi="Times New Roman" w:cs="Times New Roman"/>
                <w:color w:val="auto"/>
                <w:sz w:val="24"/>
                <w:szCs w:val="24"/>
              </w:rPr>
              <w:t>частично</w:t>
            </w:r>
            <w:proofErr w:type="spellEnd"/>
            <w:r w:rsidRPr="00240422">
              <w:rPr>
                <w:rFonts w:ascii="Times New Roman" w:eastAsia="Arial Unicode MS" w:hAnsi="Times New Roman" w:cs="Times New Roman"/>
                <w:color w:val="auto"/>
                <w:sz w:val="24"/>
                <w:szCs w:val="24"/>
              </w:rPr>
              <w:t>.</w:t>
            </w:r>
          </w:p>
        </w:tc>
        <w:tc>
          <w:tcPr>
            <w:tcW w:w="3160" w:type="dxa"/>
            <w:tcBorders>
              <w:top w:val="single" w:sz="4" w:space="0" w:color="auto"/>
              <w:left w:val="single" w:sz="4" w:space="0" w:color="auto"/>
              <w:bottom w:val="single" w:sz="4" w:space="0" w:color="auto"/>
              <w:right w:val="single" w:sz="4" w:space="0" w:color="auto"/>
            </w:tcBorders>
          </w:tcPr>
          <w:p w:rsidR="00764A37" w:rsidRPr="00240422" w:rsidRDefault="00764A37" w:rsidP="00764A37">
            <w:pPr>
              <w:pStyle w:val="text"/>
              <w:numPr>
                <w:ilvl w:val="0"/>
                <w:numId w:val="20"/>
              </w:numPr>
              <w:tabs>
                <w:tab w:val="clear" w:pos="1080"/>
              </w:tabs>
              <w:spacing w:before="0" w:beforeAutospacing="0" w:after="0" w:afterAutospacing="0"/>
              <w:ind w:left="317" w:hanging="317"/>
              <w:rPr>
                <w:rFonts w:ascii="Times New Roman" w:eastAsia="Arial Unicode MS" w:hAnsi="Times New Roman" w:cs="Times New Roman"/>
                <w:color w:val="auto"/>
                <w:sz w:val="24"/>
                <w:szCs w:val="24"/>
              </w:rPr>
            </w:pPr>
            <w:proofErr w:type="spellStart"/>
            <w:r w:rsidRPr="00240422">
              <w:rPr>
                <w:rFonts w:ascii="Times New Roman" w:eastAsia="Arial Unicode MS" w:hAnsi="Times New Roman" w:cs="Times New Roman"/>
                <w:color w:val="auto"/>
                <w:sz w:val="24"/>
                <w:szCs w:val="24"/>
              </w:rPr>
              <w:t>применение</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заданий</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разного</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уровня</w:t>
            </w:r>
            <w:proofErr w:type="spellEnd"/>
          </w:p>
        </w:tc>
        <w:tc>
          <w:tcPr>
            <w:tcW w:w="3360" w:type="dxa"/>
            <w:tcBorders>
              <w:top w:val="single" w:sz="4" w:space="0" w:color="auto"/>
              <w:left w:val="single" w:sz="4" w:space="0" w:color="auto"/>
              <w:bottom w:val="single" w:sz="4" w:space="0" w:color="auto"/>
              <w:right w:val="single" w:sz="4" w:space="0" w:color="auto"/>
            </w:tcBorders>
          </w:tcPr>
          <w:p w:rsidR="00764A37" w:rsidRPr="00240422" w:rsidRDefault="00764A37" w:rsidP="00764A37">
            <w:pPr>
              <w:pStyle w:val="text"/>
              <w:numPr>
                <w:ilvl w:val="0"/>
                <w:numId w:val="20"/>
              </w:numPr>
              <w:tabs>
                <w:tab w:val="clear" w:pos="1080"/>
              </w:tabs>
              <w:spacing w:before="0" w:beforeAutospacing="0" w:after="0" w:afterAutospacing="0" w:line="240" w:lineRule="auto"/>
              <w:ind w:left="275" w:hanging="275"/>
              <w:rPr>
                <w:rFonts w:ascii="Times New Roman" w:eastAsia="Arial Unicode MS" w:hAnsi="Times New Roman" w:cs="Times New Roman"/>
                <w:color w:val="auto"/>
                <w:sz w:val="24"/>
                <w:szCs w:val="24"/>
                <w:lang w:val="ru-RU"/>
              </w:rPr>
            </w:pPr>
            <w:r w:rsidRPr="00240422">
              <w:rPr>
                <w:rFonts w:ascii="Times New Roman" w:eastAsia="Arial Unicode MS" w:hAnsi="Times New Roman" w:cs="Times New Roman"/>
                <w:color w:val="auto"/>
                <w:sz w:val="24"/>
                <w:szCs w:val="24"/>
                <w:lang w:val="ru-RU"/>
              </w:rPr>
              <w:t>развитие умения самостоятельного выполнения работы</w:t>
            </w:r>
          </w:p>
          <w:p w:rsidR="00764A37" w:rsidRPr="00240422" w:rsidRDefault="00764A37" w:rsidP="00764A37">
            <w:pPr>
              <w:pStyle w:val="text"/>
              <w:numPr>
                <w:ilvl w:val="0"/>
                <w:numId w:val="19"/>
              </w:numPr>
              <w:tabs>
                <w:tab w:val="clear" w:pos="720"/>
              </w:tabs>
              <w:spacing w:before="0" w:beforeAutospacing="0" w:after="0" w:afterAutospacing="0" w:line="240" w:lineRule="auto"/>
              <w:ind w:left="317" w:hanging="317"/>
              <w:rPr>
                <w:rFonts w:ascii="Times New Roman" w:eastAsia="Arial Unicode MS" w:hAnsi="Times New Roman" w:cs="Times New Roman"/>
                <w:color w:val="auto"/>
                <w:sz w:val="24"/>
                <w:szCs w:val="24"/>
              </w:rPr>
            </w:pPr>
            <w:r w:rsidRPr="00240422">
              <w:rPr>
                <w:rFonts w:ascii="Times New Roman" w:eastAsia="Arial Unicode MS" w:hAnsi="Times New Roman" w:cs="Times New Roman"/>
                <w:color w:val="auto"/>
                <w:sz w:val="24"/>
                <w:szCs w:val="24"/>
                <w:lang w:val="ru-RU"/>
              </w:rPr>
              <w:t xml:space="preserve">умение </w:t>
            </w:r>
            <w:proofErr w:type="gramStart"/>
            <w:r w:rsidRPr="00240422">
              <w:rPr>
                <w:rFonts w:ascii="Times New Roman" w:eastAsia="Arial Unicode MS" w:hAnsi="Times New Roman" w:cs="Times New Roman"/>
                <w:color w:val="auto"/>
                <w:sz w:val="24"/>
                <w:szCs w:val="24"/>
                <w:lang w:val="ru-RU"/>
              </w:rPr>
              <w:t>обучающихся</w:t>
            </w:r>
            <w:proofErr w:type="gramEnd"/>
          </w:p>
          <w:p w:rsidR="00764A37" w:rsidRPr="00240422" w:rsidRDefault="00764A37" w:rsidP="00764A37">
            <w:pPr>
              <w:pStyle w:val="text"/>
              <w:numPr>
                <w:ilvl w:val="0"/>
                <w:numId w:val="20"/>
              </w:numPr>
              <w:tabs>
                <w:tab w:val="clear" w:pos="1080"/>
              </w:tabs>
              <w:spacing w:before="0" w:beforeAutospacing="0" w:after="0" w:afterAutospacing="0" w:line="240" w:lineRule="auto"/>
              <w:ind w:left="275" w:hanging="275"/>
              <w:rPr>
                <w:rFonts w:ascii="Times New Roman" w:eastAsia="Arial Unicode MS" w:hAnsi="Times New Roman" w:cs="Times New Roman"/>
                <w:color w:val="auto"/>
                <w:sz w:val="24"/>
                <w:szCs w:val="24"/>
                <w:lang w:val="ru-RU"/>
              </w:rPr>
            </w:pPr>
            <w:r w:rsidRPr="00240422">
              <w:rPr>
                <w:rFonts w:ascii="Times New Roman" w:eastAsia="Arial Unicode MS" w:hAnsi="Times New Roman" w:cs="Times New Roman"/>
                <w:color w:val="auto"/>
                <w:sz w:val="24"/>
                <w:szCs w:val="24"/>
                <w:lang w:val="ru-RU"/>
              </w:rPr>
              <w:t xml:space="preserve">оценивать собственные возможности и результаты </w:t>
            </w:r>
          </w:p>
        </w:tc>
      </w:tr>
      <w:tr w:rsidR="00764A37" w:rsidRPr="00240422" w:rsidTr="00CD4E01">
        <w:trPr>
          <w:trHeight w:val="3185"/>
          <w:jc w:val="center"/>
        </w:trPr>
        <w:tc>
          <w:tcPr>
            <w:tcW w:w="444" w:type="dxa"/>
            <w:tcBorders>
              <w:top w:val="single" w:sz="4" w:space="0" w:color="auto"/>
              <w:left w:val="single" w:sz="4" w:space="0" w:color="auto"/>
              <w:bottom w:val="single" w:sz="4" w:space="0" w:color="auto"/>
              <w:right w:val="single" w:sz="4" w:space="0" w:color="auto"/>
            </w:tcBorders>
          </w:tcPr>
          <w:p w:rsidR="00764A37" w:rsidRPr="00240422" w:rsidRDefault="00764A37" w:rsidP="00CD4E01">
            <w:pPr>
              <w:pStyle w:val="text"/>
              <w:spacing w:before="0" w:beforeAutospacing="0" w:after="0" w:afterAutospacing="0"/>
              <w:rPr>
                <w:rFonts w:ascii="Times New Roman" w:eastAsia="Arial Unicode MS" w:hAnsi="Times New Roman" w:cs="Times New Roman"/>
                <w:color w:val="auto"/>
                <w:sz w:val="24"/>
                <w:szCs w:val="24"/>
              </w:rPr>
            </w:pPr>
            <w:r w:rsidRPr="00240422">
              <w:rPr>
                <w:rFonts w:ascii="Times New Roman" w:eastAsia="Arial Unicode MS" w:hAnsi="Times New Roman" w:cs="Times New Roman"/>
                <w:color w:val="auto"/>
                <w:sz w:val="24"/>
                <w:szCs w:val="24"/>
              </w:rPr>
              <w:lastRenderedPageBreak/>
              <w:t>3.</w:t>
            </w:r>
          </w:p>
        </w:tc>
        <w:tc>
          <w:tcPr>
            <w:tcW w:w="2959" w:type="dxa"/>
            <w:tcBorders>
              <w:top w:val="single" w:sz="4" w:space="0" w:color="auto"/>
              <w:left w:val="single" w:sz="4" w:space="0" w:color="auto"/>
              <w:bottom w:val="single" w:sz="4" w:space="0" w:color="auto"/>
              <w:right w:val="single" w:sz="4" w:space="0" w:color="auto"/>
            </w:tcBorders>
          </w:tcPr>
          <w:p w:rsidR="00764A37" w:rsidRPr="00240422" w:rsidRDefault="00764A37" w:rsidP="00CD4E01">
            <w:pPr>
              <w:pStyle w:val="text"/>
              <w:spacing w:before="0" w:beforeAutospacing="0" w:after="0" w:afterAutospacing="0"/>
              <w:rPr>
                <w:rFonts w:ascii="Times New Roman" w:eastAsia="Arial Unicode MS" w:hAnsi="Times New Roman" w:cs="Times New Roman"/>
                <w:color w:val="auto"/>
                <w:sz w:val="24"/>
                <w:szCs w:val="24"/>
                <w:lang w:val="ru-RU"/>
              </w:rPr>
            </w:pPr>
            <w:r w:rsidRPr="00240422">
              <w:rPr>
                <w:rFonts w:ascii="Times New Roman" w:eastAsia="Arial Unicode MS" w:hAnsi="Times New Roman" w:cs="Times New Roman"/>
                <w:color w:val="auto"/>
                <w:sz w:val="24"/>
                <w:szCs w:val="24"/>
                <w:lang w:val="ru-RU"/>
              </w:rPr>
              <w:t xml:space="preserve">Методика работы в группах с интеграцией </w:t>
            </w:r>
            <w:proofErr w:type="gramStart"/>
            <w:r w:rsidRPr="00240422">
              <w:rPr>
                <w:rFonts w:ascii="Times New Roman" w:eastAsia="Arial Unicode MS" w:hAnsi="Times New Roman" w:cs="Times New Roman"/>
                <w:color w:val="auto"/>
                <w:sz w:val="24"/>
                <w:szCs w:val="24"/>
                <w:lang w:val="ru-RU"/>
              </w:rPr>
              <w:t>индивидуализирован</w:t>
            </w:r>
            <w:proofErr w:type="gramEnd"/>
          </w:p>
          <w:p w:rsidR="00764A37" w:rsidRPr="00240422" w:rsidRDefault="00764A37" w:rsidP="00CD4E01">
            <w:pPr>
              <w:pStyle w:val="text"/>
              <w:spacing w:before="0" w:beforeAutospacing="0" w:after="0" w:afterAutospacing="0"/>
              <w:rPr>
                <w:rFonts w:ascii="Times New Roman" w:eastAsia="Arial Unicode MS" w:hAnsi="Times New Roman" w:cs="Times New Roman"/>
                <w:color w:val="auto"/>
                <w:sz w:val="24"/>
                <w:szCs w:val="24"/>
                <w:lang w:val="ru-RU"/>
              </w:rPr>
            </w:pPr>
            <w:proofErr w:type="spellStart"/>
            <w:r w:rsidRPr="00240422">
              <w:rPr>
                <w:rFonts w:ascii="Times New Roman" w:eastAsia="Arial Unicode MS" w:hAnsi="Times New Roman" w:cs="Times New Roman"/>
                <w:color w:val="auto"/>
                <w:sz w:val="24"/>
                <w:szCs w:val="24"/>
                <w:lang w:val="ru-RU"/>
              </w:rPr>
              <w:t>ного</w:t>
            </w:r>
            <w:proofErr w:type="spellEnd"/>
            <w:r w:rsidRPr="00240422">
              <w:rPr>
                <w:rFonts w:ascii="Times New Roman" w:eastAsia="Arial Unicode MS" w:hAnsi="Times New Roman" w:cs="Times New Roman"/>
                <w:color w:val="auto"/>
                <w:sz w:val="24"/>
                <w:szCs w:val="24"/>
                <w:lang w:val="ru-RU"/>
              </w:rPr>
              <w:t xml:space="preserve"> обучения. </w:t>
            </w:r>
          </w:p>
        </w:tc>
        <w:tc>
          <w:tcPr>
            <w:tcW w:w="3160" w:type="dxa"/>
            <w:tcBorders>
              <w:top w:val="single" w:sz="4" w:space="0" w:color="auto"/>
              <w:left w:val="single" w:sz="4" w:space="0" w:color="auto"/>
              <w:bottom w:val="single" w:sz="4" w:space="0" w:color="auto"/>
              <w:right w:val="single" w:sz="4" w:space="0" w:color="auto"/>
            </w:tcBorders>
          </w:tcPr>
          <w:p w:rsidR="00764A37" w:rsidRPr="00240422" w:rsidRDefault="00764A37" w:rsidP="00764A37">
            <w:pPr>
              <w:pStyle w:val="text"/>
              <w:numPr>
                <w:ilvl w:val="0"/>
                <w:numId w:val="20"/>
              </w:numPr>
              <w:tabs>
                <w:tab w:val="clear" w:pos="1080"/>
              </w:tabs>
              <w:spacing w:before="0" w:beforeAutospacing="0" w:after="0" w:afterAutospacing="0" w:line="240" w:lineRule="auto"/>
              <w:ind w:left="317" w:hanging="317"/>
              <w:rPr>
                <w:rFonts w:ascii="Times New Roman" w:eastAsia="Arial Unicode MS" w:hAnsi="Times New Roman" w:cs="Times New Roman"/>
                <w:color w:val="auto"/>
                <w:sz w:val="24"/>
                <w:szCs w:val="24"/>
                <w:lang w:val="ru-RU"/>
              </w:rPr>
            </w:pPr>
            <w:r w:rsidRPr="00240422">
              <w:rPr>
                <w:rFonts w:ascii="Times New Roman" w:eastAsia="Arial Unicode MS" w:hAnsi="Times New Roman" w:cs="Times New Roman"/>
                <w:color w:val="auto"/>
                <w:sz w:val="24"/>
                <w:szCs w:val="24"/>
                <w:lang w:val="ru-RU"/>
              </w:rPr>
              <w:t>Развитие сотрудничества в ученическом  коллективе</w:t>
            </w:r>
          </w:p>
          <w:p w:rsidR="00764A37" w:rsidRPr="00240422" w:rsidRDefault="00764A37" w:rsidP="00764A37">
            <w:pPr>
              <w:pStyle w:val="text"/>
              <w:numPr>
                <w:ilvl w:val="0"/>
                <w:numId w:val="19"/>
              </w:numPr>
              <w:tabs>
                <w:tab w:val="clear" w:pos="720"/>
              </w:tabs>
              <w:spacing w:before="0" w:beforeAutospacing="0" w:after="0" w:afterAutospacing="0" w:line="240" w:lineRule="auto"/>
              <w:ind w:left="317" w:hanging="317"/>
              <w:rPr>
                <w:rFonts w:ascii="Times New Roman" w:eastAsia="Arial Unicode MS" w:hAnsi="Times New Roman" w:cs="Times New Roman"/>
                <w:color w:val="auto"/>
                <w:sz w:val="24"/>
                <w:szCs w:val="24"/>
              </w:rPr>
            </w:pPr>
            <w:proofErr w:type="spellStart"/>
            <w:r w:rsidRPr="00240422">
              <w:rPr>
                <w:rFonts w:ascii="Times New Roman" w:eastAsia="Arial Unicode MS" w:hAnsi="Times New Roman" w:cs="Times New Roman"/>
                <w:color w:val="auto"/>
                <w:sz w:val="24"/>
                <w:szCs w:val="24"/>
              </w:rPr>
              <w:t>развитие</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коммуникативных</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навыков</w:t>
            </w:r>
            <w:proofErr w:type="spellEnd"/>
            <w:r w:rsidRPr="00240422">
              <w:rPr>
                <w:rFonts w:ascii="Times New Roman" w:eastAsia="Arial Unicode MS" w:hAnsi="Times New Roman" w:cs="Times New Roman"/>
                <w:color w:val="auto"/>
                <w:sz w:val="24"/>
                <w:szCs w:val="24"/>
                <w:lang w:val="ru-RU"/>
              </w:rPr>
              <w:t xml:space="preserve"> обучающихся</w:t>
            </w:r>
          </w:p>
        </w:tc>
        <w:tc>
          <w:tcPr>
            <w:tcW w:w="3360" w:type="dxa"/>
            <w:tcBorders>
              <w:top w:val="single" w:sz="4" w:space="0" w:color="auto"/>
              <w:left w:val="single" w:sz="4" w:space="0" w:color="auto"/>
              <w:bottom w:val="single" w:sz="4" w:space="0" w:color="auto"/>
              <w:right w:val="single" w:sz="4" w:space="0" w:color="auto"/>
            </w:tcBorders>
          </w:tcPr>
          <w:p w:rsidR="00764A37" w:rsidRPr="00240422" w:rsidRDefault="00764A37" w:rsidP="00764A37">
            <w:pPr>
              <w:pStyle w:val="text"/>
              <w:numPr>
                <w:ilvl w:val="0"/>
                <w:numId w:val="20"/>
              </w:numPr>
              <w:tabs>
                <w:tab w:val="clear" w:pos="1080"/>
              </w:tabs>
              <w:spacing w:before="0" w:beforeAutospacing="0" w:after="0" w:afterAutospacing="0"/>
              <w:ind w:left="275" w:hanging="275"/>
              <w:rPr>
                <w:rFonts w:ascii="Times New Roman" w:eastAsia="Arial Unicode MS" w:hAnsi="Times New Roman" w:cs="Times New Roman"/>
                <w:color w:val="auto"/>
                <w:sz w:val="24"/>
                <w:szCs w:val="24"/>
              </w:rPr>
            </w:pPr>
            <w:proofErr w:type="spellStart"/>
            <w:r w:rsidRPr="00240422">
              <w:rPr>
                <w:rFonts w:ascii="Times New Roman" w:eastAsia="Arial Unicode MS" w:hAnsi="Times New Roman" w:cs="Times New Roman"/>
                <w:color w:val="auto"/>
                <w:sz w:val="24"/>
                <w:szCs w:val="24"/>
              </w:rPr>
              <w:t>повышается</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интерес</w:t>
            </w:r>
            <w:proofErr w:type="spellEnd"/>
            <w:r w:rsidRPr="00240422">
              <w:rPr>
                <w:rFonts w:ascii="Times New Roman" w:eastAsia="Arial Unicode MS" w:hAnsi="Times New Roman" w:cs="Times New Roman"/>
                <w:color w:val="auto"/>
                <w:sz w:val="24"/>
                <w:szCs w:val="24"/>
              </w:rPr>
              <w:t xml:space="preserve"> к </w:t>
            </w:r>
            <w:proofErr w:type="spellStart"/>
            <w:r w:rsidRPr="00240422">
              <w:rPr>
                <w:rFonts w:ascii="Times New Roman" w:eastAsia="Arial Unicode MS" w:hAnsi="Times New Roman" w:cs="Times New Roman"/>
                <w:color w:val="auto"/>
                <w:sz w:val="24"/>
                <w:szCs w:val="24"/>
              </w:rPr>
              <w:t>предмету</w:t>
            </w:r>
            <w:proofErr w:type="spellEnd"/>
          </w:p>
          <w:p w:rsidR="00764A37" w:rsidRPr="00240422" w:rsidRDefault="00764A37" w:rsidP="00764A37">
            <w:pPr>
              <w:pStyle w:val="text"/>
              <w:numPr>
                <w:ilvl w:val="0"/>
                <w:numId w:val="20"/>
              </w:numPr>
              <w:tabs>
                <w:tab w:val="clear" w:pos="1080"/>
              </w:tabs>
              <w:spacing w:before="0" w:beforeAutospacing="0" w:after="0" w:afterAutospacing="0"/>
              <w:ind w:left="275" w:hanging="275"/>
              <w:rPr>
                <w:rFonts w:ascii="Times New Roman" w:eastAsia="Arial Unicode MS" w:hAnsi="Times New Roman" w:cs="Times New Roman"/>
                <w:color w:val="auto"/>
                <w:sz w:val="24"/>
                <w:szCs w:val="24"/>
              </w:rPr>
            </w:pPr>
            <w:proofErr w:type="spellStart"/>
            <w:r w:rsidRPr="00240422">
              <w:rPr>
                <w:rFonts w:ascii="Times New Roman" w:eastAsia="Arial Unicode MS" w:hAnsi="Times New Roman" w:cs="Times New Roman"/>
                <w:color w:val="auto"/>
                <w:sz w:val="24"/>
                <w:szCs w:val="24"/>
              </w:rPr>
              <w:t>развитие</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навыков</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коллективной</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деятельности</w:t>
            </w:r>
            <w:proofErr w:type="spellEnd"/>
          </w:p>
          <w:p w:rsidR="00764A37" w:rsidRPr="00240422" w:rsidRDefault="00764A37" w:rsidP="00764A37">
            <w:pPr>
              <w:pStyle w:val="text"/>
              <w:numPr>
                <w:ilvl w:val="0"/>
                <w:numId w:val="20"/>
              </w:numPr>
              <w:tabs>
                <w:tab w:val="clear" w:pos="1080"/>
              </w:tabs>
              <w:spacing w:before="0" w:beforeAutospacing="0" w:after="0" w:afterAutospacing="0"/>
              <w:ind w:left="275" w:hanging="275"/>
              <w:rPr>
                <w:rFonts w:ascii="Times New Roman" w:eastAsia="Arial Unicode MS" w:hAnsi="Times New Roman" w:cs="Times New Roman"/>
                <w:color w:val="auto"/>
                <w:sz w:val="24"/>
                <w:szCs w:val="24"/>
                <w:lang w:val="ru-RU"/>
              </w:rPr>
            </w:pPr>
            <w:r w:rsidRPr="00240422">
              <w:rPr>
                <w:rFonts w:ascii="Times New Roman" w:eastAsia="Arial Unicode MS" w:hAnsi="Times New Roman" w:cs="Times New Roman"/>
                <w:color w:val="auto"/>
                <w:sz w:val="24"/>
                <w:szCs w:val="24"/>
                <w:lang w:val="ru-RU"/>
              </w:rPr>
              <w:t>повышается успеваемость и качество знаний по предмету</w:t>
            </w:r>
          </w:p>
        </w:tc>
      </w:tr>
      <w:tr w:rsidR="00764A37" w:rsidRPr="00240422" w:rsidTr="00CD4E01">
        <w:trPr>
          <w:trHeight w:val="600"/>
          <w:jc w:val="center"/>
        </w:trPr>
        <w:tc>
          <w:tcPr>
            <w:tcW w:w="444" w:type="dxa"/>
            <w:tcBorders>
              <w:top w:val="single" w:sz="4" w:space="0" w:color="auto"/>
              <w:left w:val="single" w:sz="4" w:space="0" w:color="auto"/>
              <w:bottom w:val="single" w:sz="4" w:space="0" w:color="auto"/>
              <w:right w:val="single" w:sz="4" w:space="0" w:color="auto"/>
            </w:tcBorders>
          </w:tcPr>
          <w:p w:rsidR="00764A37" w:rsidRPr="00240422" w:rsidRDefault="00764A37" w:rsidP="00CD4E01">
            <w:pPr>
              <w:pStyle w:val="text"/>
              <w:spacing w:before="0" w:beforeAutospacing="0" w:after="0" w:afterAutospacing="0"/>
              <w:rPr>
                <w:rFonts w:ascii="Times New Roman" w:eastAsia="Arial Unicode MS" w:hAnsi="Times New Roman" w:cs="Times New Roman"/>
                <w:color w:val="auto"/>
                <w:sz w:val="24"/>
                <w:szCs w:val="24"/>
              </w:rPr>
            </w:pPr>
            <w:r w:rsidRPr="00240422">
              <w:rPr>
                <w:rFonts w:ascii="Times New Roman" w:hAnsi="Times New Roman" w:cs="Times New Roman"/>
                <w:color w:val="auto"/>
                <w:sz w:val="24"/>
                <w:szCs w:val="24"/>
                <w:lang w:val="ru-RU"/>
              </w:rPr>
              <w:br w:type="page"/>
            </w:r>
            <w:r w:rsidRPr="00240422">
              <w:rPr>
                <w:rFonts w:ascii="Times New Roman" w:eastAsia="Arial Unicode MS" w:hAnsi="Times New Roman" w:cs="Times New Roman"/>
                <w:color w:val="auto"/>
                <w:sz w:val="24"/>
                <w:szCs w:val="24"/>
              </w:rPr>
              <w:t>4</w:t>
            </w:r>
          </w:p>
        </w:tc>
        <w:tc>
          <w:tcPr>
            <w:tcW w:w="2959" w:type="dxa"/>
            <w:tcBorders>
              <w:top w:val="single" w:sz="4" w:space="0" w:color="auto"/>
              <w:left w:val="single" w:sz="4" w:space="0" w:color="auto"/>
              <w:bottom w:val="single" w:sz="4" w:space="0" w:color="auto"/>
              <w:right w:val="single" w:sz="4" w:space="0" w:color="auto"/>
            </w:tcBorders>
          </w:tcPr>
          <w:p w:rsidR="00764A37" w:rsidRPr="00240422" w:rsidRDefault="00764A37" w:rsidP="00CD4E01">
            <w:pPr>
              <w:pStyle w:val="text"/>
              <w:spacing w:before="0" w:beforeAutospacing="0" w:after="0" w:afterAutospacing="0"/>
              <w:rPr>
                <w:rFonts w:ascii="Times New Roman" w:eastAsia="Arial Unicode MS" w:hAnsi="Times New Roman" w:cs="Times New Roman"/>
                <w:color w:val="auto"/>
                <w:sz w:val="24"/>
                <w:szCs w:val="24"/>
              </w:rPr>
            </w:pPr>
            <w:proofErr w:type="spellStart"/>
            <w:r w:rsidRPr="00240422">
              <w:rPr>
                <w:rFonts w:ascii="Times New Roman" w:eastAsia="Arial Unicode MS" w:hAnsi="Times New Roman" w:cs="Times New Roman"/>
                <w:color w:val="auto"/>
                <w:sz w:val="24"/>
                <w:szCs w:val="24"/>
              </w:rPr>
              <w:t>Интеграция</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уроков</w:t>
            </w:r>
            <w:proofErr w:type="spellEnd"/>
            <w:r w:rsidRPr="00240422">
              <w:rPr>
                <w:rFonts w:ascii="Times New Roman" w:eastAsia="Arial Unicode MS" w:hAnsi="Times New Roman" w:cs="Times New Roman"/>
                <w:color w:val="auto"/>
                <w:sz w:val="24"/>
                <w:szCs w:val="24"/>
              </w:rPr>
              <w:t xml:space="preserve"> (</w:t>
            </w:r>
            <w:proofErr w:type="spellStart"/>
            <w:r w:rsidRPr="00240422">
              <w:rPr>
                <w:rFonts w:ascii="Times New Roman" w:eastAsia="Arial Unicode MS" w:hAnsi="Times New Roman" w:cs="Times New Roman"/>
                <w:color w:val="auto"/>
                <w:sz w:val="24"/>
                <w:szCs w:val="24"/>
              </w:rPr>
              <w:t>частичная</w:t>
            </w:r>
            <w:proofErr w:type="spellEnd"/>
            <w:r w:rsidRPr="00240422">
              <w:rPr>
                <w:rFonts w:ascii="Times New Roman" w:eastAsia="Arial Unicode MS" w:hAnsi="Times New Roman" w:cs="Times New Roman"/>
                <w:color w:val="auto"/>
                <w:sz w:val="24"/>
                <w:szCs w:val="24"/>
              </w:rPr>
              <w:t>)</w:t>
            </w:r>
          </w:p>
        </w:tc>
        <w:tc>
          <w:tcPr>
            <w:tcW w:w="3160" w:type="dxa"/>
            <w:tcBorders>
              <w:top w:val="single" w:sz="4" w:space="0" w:color="auto"/>
              <w:left w:val="single" w:sz="4" w:space="0" w:color="auto"/>
              <w:bottom w:val="single" w:sz="4" w:space="0" w:color="auto"/>
              <w:right w:val="single" w:sz="4" w:space="0" w:color="auto"/>
            </w:tcBorders>
          </w:tcPr>
          <w:p w:rsidR="00764A37" w:rsidRPr="00240422" w:rsidRDefault="00764A37" w:rsidP="00CD4E01">
            <w:pPr>
              <w:pStyle w:val="text"/>
              <w:spacing w:before="0" w:beforeAutospacing="0" w:after="0" w:afterAutospacing="0"/>
              <w:ind w:left="317" w:hanging="317"/>
              <w:rPr>
                <w:rFonts w:ascii="Times New Roman" w:eastAsia="Arial Unicode MS" w:hAnsi="Times New Roman" w:cs="Times New Roman"/>
                <w:color w:val="auto"/>
                <w:sz w:val="24"/>
                <w:szCs w:val="24"/>
                <w:lang w:val="ru-RU"/>
              </w:rPr>
            </w:pPr>
            <w:r w:rsidRPr="00240422">
              <w:rPr>
                <w:rFonts w:ascii="Times New Roman" w:eastAsia="Arial Unicode MS" w:hAnsi="Times New Roman" w:cs="Times New Roman"/>
                <w:color w:val="auto"/>
                <w:sz w:val="24"/>
                <w:szCs w:val="24"/>
                <w:lang w:val="ru-RU"/>
              </w:rPr>
              <w:t xml:space="preserve">●  всевозможная интеграция уроков русского языка и литературного чтения,  </w:t>
            </w:r>
          </w:p>
        </w:tc>
        <w:tc>
          <w:tcPr>
            <w:tcW w:w="3360" w:type="dxa"/>
            <w:tcBorders>
              <w:top w:val="single" w:sz="4" w:space="0" w:color="auto"/>
              <w:left w:val="single" w:sz="4" w:space="0" w:color="auto"/>
              <w:bottom w:val="single" w:sz="4" w:space="0" w:color="auto"/>
              <w:right w:val="single" w:sz="4" w:space="0" w:color="auto"/>
            </w:tcBorders>
          </w:tcPr>
          <w:p w:rsidR="00764A37" w:rsidRPr="00240422" w:rsidRDefault="00764A37" w:rsidP="00764A37">
            <w:pPr>
              <w:pStyle w:val="text"/>
              <w:numPr>
                <w:ilvl w:val="0"/>
                <w:numId w:val="21"/>
              </w:numPr>
              <w:tabs>
                <w:tab w:val="clear" w:pos="1440"/>
              </w:tabs>
              <w:spacing w:before="0" w:beforeAutospacing="0" w:after="0" w:afterAutospacing="0"/>
              <w:ind w:left="275" w:hanging="275"/>
              <w:rPr>
                <w:rFonts w:ascii="Times New Roman" w:eastAsia="Arial Unicode MS" w:hAnsi="Times New Roman" w:cs="Times New Roman"/>
                <w:color w:val="auto"/>
                <w:sz w:val="24"/>
                <w:szCs w:val="24"/>
                <w:lang w:val="ru-RU"/>
              </w:rPr>
            </w:pPr>
            <w:r w:rsidRPr="00240422">
              <w:rPr>
                <w:rFonts w:ascii="Times New Roman" w:eastAsia="Arial Unicode MS" w:hAnsi="Times New Roman" w:cs="Times New Roman"/>
                <w:color w:val="auto"/>
                <w:sz w:val="24"/>
                <w:szCs w:val="24"/>
                <w:lang w:val="ru-RU"/>
              </w:rPr>
              <w:t xml:space="preserve">уметь извлекать знания в межпредметной деятельности </w:t>
            </w:r>
          </w:p>
        </w:tc>
      </w:tr>
      <w:tr w:rsidR="00764A37" w:rsidRPr="00240422" w:rsidTr="00CD4E01">
        <w:trPr>
          <w:trHeight w:val="600"/>
          <w:jc w:val="center"/>
        </w:trPr>
        <w:tc>
          <w:tcPr>
            <w:tcW w:w="444" w:type="dxa"/>
            <w:tcBorders>
              <w:top w:val="single" w:sz="4" w:space="0" w:color="auto"/>
              <w:left w:val="single" w:sz="4" w:space="0" w:color="auto"/>
              <w:bottom w:val="single" w:sz="4" w:space="0" w:color="auto"/>
              <w:right w:val="single" w:sz="4" w:space="0" w:color="auto"/>
            </w:tcBorders>
          </w:tcPr>
          <w:p w:rsidR="00764A37" w:rsidRPr="00240422" w:rsidRDefault="00764A37" w:rsidP="00CD4E01">
            <w:pPr>
              <w:pStyle w:val="text"/>
              <w:spacing w:before="0" w:beforeAutospacing="0" w:after="0" w:afterAutospacing="0"/>
              <w:rPr>
                <w:rFonts w:ascii="Times New Roman" w:eastAsia="Arial Unicode MS" w:hAnsi="Times New Roman" w:cs="Times New Roman"/>
                <w:color w:val="auto"/>
                <w:sz w:val="24"/>
                <w:szCs w:val="24"/>
              </w:rPr>
            </w:pPr>
            <w:r w:rsidRPr="00240422">
              <w:rPr>
                <w:rFonts w:ascii="Times New Roman" w:eastAsia="Arial Unicode MS" w:hAnsi="Times New Roman" w:cs="Times New Roman"/>
                <w:color w:val="auto"/>
                <w:sz w:val="24"/>
                <w:szCs w:val="24"/>
              </w:rPr>
              <w:t>5</w:t>
            </w:r>
          </w:p>
        </w:tc>
        <w:tc>
          <w:tcPr>
            <w:tcW w:w="2959" w:type="dxa"/>
            <w:tcBorders>
              <w:top w:val="single" w:sz="4" w:space="0" w:color="auto"/>
              <w:left w:val="single" w:sz="4" w:space="0" w:color="auto"/>
              <w:bottom w:val="single" w:sz="4" w:space="0" w:color="auto"/>
              <w:right w:val="single" w:sz="4" w:space="0" w:color="auto"/>
            </w:tcBorders>
          </w:tcPr>
          <w:p w:rsidR="00764A37" w:rsidRPr="00240422" w:rsidRDefault="00764A37" w:rsidP="00CD4E01">
            <w:pPr>
              <w:pStyle w:val="text"/>
              <w:spacing w:before="0" w:beforeAutospacing="0" w:after="0" w:afterAutospacing="0"/>
              <w:rPr>
                <w:rFonts w:ascii="Times New Roman" w:eastAsia="Arial Unicode MS" w:hAnsi="Times New Roman" w:cs="Times New Roman"/>
                <w:color w:val="auto"/>
                <w:sz w:val="24"/>
                <w:szCs w:val="24"/>
                <w:lang w:val="ru-RU"/>
              </w:rPr>
            </w:pPr>
            <w:proofErr w:type="spellStart"/>
            <w:r w:rsidRPr="00240422">
              <w:rPr>
                <w:rFonts w:ascii="Times New Roman" w:eastAsia="Arial Unicode MS" w:hAnsi="Times New Roman" w:cs="Times New Roman"/>
                <w:color w:val="auto"/>
                <w:sz w:val="24"/>
                <w:szCs w:val="24"/>
              </w:rPr>
              <w:t>Игровые</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технологии</w:t>
            </w:r>
            <w:proofErr w:type="spellEnd"/>
          </w:p>
        </w:tc>
        <w:tc>
          <w:tcPr>
            <w:tcW w:w="3160" w:type="dxa"/>
            <w:tcBorders>
              <w:top w:val="single" w:sz="4" w:space="0" w:color="auto"/>
              <w:left w:val="single" w:sz="4" w:space="0" w:color="auto"/>
              <w:bottom w:val="single" w:sz="4" w:space="0" w:color="auto"/>
              <w:right w:val="single" w:sz="4" w:space="0" w:color="auto"/>
            </w:tcBorders>
          </w:tcPr>
          <w:p w:rsidR="00764A37" w:rsidRPr="00240422" w:rsidRDefault="00764A37" w:rsidP="00764A37">
            <w:pPr>
              <w:pStyle w:val="text"/>
              <w:numPr>
                <w:ilvl w:val="0"/>
                <w:numId w:val="19"/>
              </w:numPr>
              <w:tabs>
                <w:tab w:val="clear" w:pos="720"/>
              </w:tabs>
              <w:spacing w:before="0" w:beforeAutospacing="0" w:after="0" w:afterAutospacing="0"/>
              <w:ind w:left="317" w:hanging="317"/>
              <w:rPr>
                <w:rFonts w:ascii="Times New Roman" w:eastAsia="Arial Unicode MS" w:hAnsi="Times New Roman" w:cs="Times New Roman"/>
                <w:color w:val="auto"/>
                <w:sz w:val="24"/>
                <w:szCs w:val="24"/>
              </w:rPr>
            </w:pPr>
            <w:proofErr w:type="spellStart"/>
            <w:r w:rsidRPr="00240422">
              <w:rPr>
                <w:rFonts w:ascii="Times New Roman" w:eastAsia="Arial Unicode MS" w:hAnsi="Times New Roman" w:cs="Times New Roman"/>
                <w:color w:val="auto"/>
                <w:sz w:val="24"/>
                <w:szCs w:val="24"/>
              </w:rPr>
              <w:t>повышение</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мотивации</w:t>
            </w:r>
            <w:proofErr w:type="spellEnd"/>
            <w:r w:rsidRPr="00240422">
              <w:rPr>
                <w:rFonts w:ascii="Times New Roman" w:eastAsia="Arial Unicode MS" w:hAnsi="Times New Roman" w:cs="Times New Roman"/>
                <w:color w:val="auto"/>
                <w:sz w:val="24"/>
                <w:szCs w:val="24"/>
                <w:lang w:val="ru-RU"/>
              </w:rPr>
              <w:t xml:space="preserve"> обучающихся</w:t>
            </w:r>
          </w:p>
        </w:tc>
        <w:tc>
          <w:tcPr>
            <w:tcW w:w="3360" w:type="dxa"/>
            <w:tcBorders>
              <w:top w:val="single" w:sz="4" w:space="0" w:color="auto"/>
              <w:left w:val="single" w:sz="4" w:space="0" w:color="auto"/>
              <w:bottom w:val="single" w:sz="4" w:space="0" w:color="auto"/>
              <w:right w:val="single" w:sz="4" w:space="0" w:color="auto"/>
            </w:tcBorders>
          </w:tcPr>
          <w:p w:rsidR="00764A37" w:rsidRPr="00240422" w:rsidRDefault="00764A37" w:rsidP="00764A37">
            <w:pPr>
              <w:pStyle w:val="text"/>
              <w:numPr>
                <w:ilvl w:val="0"/>
                <w:numId w:val="21"/>
              </w:numPr>
              <w:tabs>
                <w:tab w:val="clear" w:pos="1440"/>
              </w:tabs>
              <w:spacing w:before="0" w:beforeAutospacing="0" w:after="0" w:afterAutospacing="0"/>
              <w:ind w:left="275" w:hanging="275"/>
              <w:rPr>
                <w:rFonts w:ascii="Times New Roman" w:eastAsia="Arial Unicode MS" w:hAnsi="Times New Roman" w:cs="Times New Roman"/>
                <w:color w:val="auto"/>
                <w:sz w:val="24"/>
                <w:szCs w:val="24"/>
                <w:lang w:val="ru-RU"/>
              </w:rPr>
            </w:pPr>
            <w:r w:rsidRPr="00240422">
              <w:rPr>
                <w:rFonts w:ascii="Times New Roman" w:eastAsia="Arial Unicode MS" w:hAnsi="Times New Roman" w:cs="Times New Roman"/>
                <w:color w:val="auto"/>
                <w:sz w:val="24"/>
                <w:szCs w:val="24"/>
                <w:lang w:val="ru-RU"/>
              </w:rPr>
              <w:t>повышение интереса к изучаемому предмету</w:t>
            </w:r>
          </w:p>
        </w:tc>
      </w:tr>
      <w:tr w:rsidR="00764A37" w:rsidRPr="00240422" w:rsidTr="00CD4E01">
        <w:trPr>
          <w:trHeight w:val="600"/>
          <w:jc w:val="center"/>
        </w:trPr>
        <w:tc>
          <w:tcPr>
            <w:tcW w:w="444" w:type="dxa"/>
            <w:tcBorders>
              <w:top w:val="single" w:sz="4" w:space="0" w:color="auto"/>
              <w:left w:val="single" w:sz="4" w:space="0" w:color="auto"/>
              <w:bottom w:val="single" w:sz="4" w:space="0" w:color="auto"/>
              <w:right w:val="single" w:sz="4" w:space="0" w:color="auto"/>
            </w:tcBorders>
          </w:tcPr>
          <w:p w:rsidR="00764A37" w:rsidRPr="00240422" w:rsidRDefault="00764A37" w:rsidP="00CD4E01">
            <w:pPr>
              <w:pStyle w:val="text"/>
              <w:spacing w:before="0" w:beforeAutospacing="0" w:after="0" w:afterAutospacing="0"/>
              <w:rPr>
                <w:rFonts w:ascii="Times New Roman" w:eastAsia="Arial Unicode MS" w:hAnsi="Times New Roman" w:cs="Times New Roman"/>
                <w:color w:val="auto"/>
                <w:sz w:val="24"/>
                <w:szCs w:val="24"/>
              </w:rPr>
            </w:pPr>
            <w:r w:rsidRPr="00240422">
              <w:rPr>
                <w:rFonts w:ascii="Times New Roman" w:eastAsia="Arial Unicode MS" w:hAnsi="Times New Roman" w:cs="Times New Roman"/>
                <w:color w:val="auto"/>
                <w:sz w:val="24"/>
                <w:szCs w:val="24"/>
              </w:rPr>
              <w:t>6</w:t>
            </w:r>
          </w:p>
        </w:tc>
        <w:tc>
          <w:tcPr>
            <w:tcW w:w="2959" w:type="dxa"/>
            <w:tcBorders>
              <w:top w:val="single" w:sz="4" w:space="0" w:color="auto"/>
              <w:left w:val="single" w:sz="4" w:space="0" w:color="auto"/>
              <w:bottom w:val="single" w:sz="4" w:space="0" w:color="auto"/>
              <w:right w:val="single" w:sz="4" w:space="0" w:color="auto"/>
            </w:tcBorders>
          </w:tcPr>
          <w:p w:rsidR="00764A37" w:rsidRPr="00240422" w:rsidRDefault="00764A37" w:rsidP="00CD4E01">
            <w:pPr>
              <w:pStyle w:val="text"/>
              <w:spacing w:before="0" w:beforeAutospacing="0" w:after="0" w:afterAutospacing="0"/>
              <w:rPr>
                <w:rFonts w:ascii="Times New Roman" w:eastAsia="Arial Unicode MS" w:hAnsi="Times New Roman" w:cs="Times New Roman"/>
                <w:color w:val="auto"/>
                <w:sz w:val="24"/>
                <w:szCs w:val="24"/>
              </w:rPr>
            </w:pPr>
            <w:proofErr w:type="spellStart"/>
            <w:r w:rsidRPr="00240422">
              <w:rPr>
                <w:rFonts w:ascii="Times New Roman" w:eastAsia="Arial Unicode MS" w:hAnsi="Times New Roman" w:cs="Times New Roman"/>
                <w:color w:val="auto"/>
                <w:sz w:val="24"/>
                <w:szCs w:val="24"/>
              </w:rPr>
              <w:t>Здоровьесберегающие</w:t>
            </w:r>
            <w:proofErr w:type="spellEnd"/>
          </w:p>
        </w:tc>
        <w:tc>
          <w:tcPr>
            <w:tcW w:w="3160" w:type="dxa"/>
            <w:tcBorders>
              <w:top w:val="single" w:sz="4" w:space="0" w:color="auto"/>
              <w:left w:val="single" w:sz="4" w:space="0" w:color="auto"/>
              <w:bottom w:val="single" w:sz="4" w:space="0" w:color="auto"/>
              <w:right w:val="single" w:sz="4" w:space="0" w:color="auto"/>
            </w:tcBorders>
          </w:tcPr>
          <w:p w:rsidR="00764A37" w:rsidRPr="00240422" w:rsidRDefault="00764A37" w:rsidP="00CD4E01">
            <w:pPr>
              <w:pStyle w:val="text"/>
              <w:spacing w:before="0" w:beforeAutospacing="0" w:after="0" w:afterAutospacing="0"/>
              <w:ind w:left="317" w:hanging="317"/>
              <w:rPr>
                <w:rFonts w:ascii="Times New Roman" w:eastAsia="Arial Unicode MS" w:hAnsi="Times New Roman" w:cs="Times New Roman"/>
                <w:color w:val="auto"/>
                <w:sz w:val="24"/>
                <w:szCs w:val="24"/>
              </w:rPr>
            </w:pPr>
            <w:r w:rsidRPr="00240422">
              <w:rPr>
                <w:rFonts w:ascii="Times New Roman" w:eastAsia="Arial Unicode MS" w:hAnsi="Times New Roman" w:cs="Times New Roman"/>
                <w:color w:val="auto"/>
                <w:sz w:val="24"/>
                <w:szCs w:val="24"/>
              </w:rPr>
              <w:sym w:font="Symbol" w:char="F0B7"/>
            </w:r>
            <w:proofErr w:type="spellStart"/>
            <w:r w:rsidRPr="00240422">
              <w:rPr>
                <w:rFonts w:ascii="Times New Roman" w:eastAsia="Arial Unicode MS" w:hAnsi="Times New Roman" w:cs="Times New Roman"/>
                <w:color w:val="auto"/>
                <w:sz w:val="24"/>
                <w:szCs w:val="24"/>
              </w:rPr>
              <w:t>повышение</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эффективности</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уровня</w:t>
            </w:r>
            <w:proofErr w:type="spellEnd"/>
          </w:p>
        </w:tc>
        <w:tc>
          <w:tcPr>
            <w:tcW w:w="3360" w:type="dxa"/>
            <w:tcBorders>
              <w:top w:val="single" w:sz="4" w:space="0" w:color="auto"/>
              <w:left w:val="single" w:sz="4" w:space="0" w:color="auto"/>
              <w:bottom w:val="single" w:sz="4" w:space="0" w:color="auto"/>
              <w:right w:val="single" w:sz="4" w:space="0" w:color="auto"/>
            </w:tcBorders>
          </w:tcPr>
          <w:p w:rsidR="00764A37" w:rsidRPr="00240422" w:rsidRDefault="00764A37" w:rsidP="00764A37">
            <w:pPr>
              <w:pStyle w:val="text"/>
              <w:numPr>
                <w:ilvl w:val="0"/>
                <w:numId w:val="21"/>
              </w:numPr>
              <w:tabs>
                <w:tab w:val="clear" w:pos="1440"/>
              </w:tabs>
              <w:spacing w:before="0" w:beforeAutospacing="0" w:after="0" w:afterAutospacing="0"/>
              <w:ind w:left="275" w:hanging="275"/>
              <w:rPr>
                <w:rFonts w:ascii="Times New Roman" w:eastAsia="Arial Unicode MS" w:hAnsi="Times New Roman" w:cs="Times New Roman"/>
                <w:color w:val="auto"/>
                <w:sz w:val="24"/>
                <w:szCs w:val="24"/>
              </w:rPr>
            </w:pPr>
            <w:proofErr w:type="spellStart"/>
            <w:r w:rsidRPr="00240422">
              <w:rPr>
                <w:rFonts w:ascii="Times New Roman" w:eastAsia="Arial Unicode MS" w:hAnsi="Times New Roman" w:cs="Times New Roman"/>
                <w:color w:val="auto"/>
                <w:sz w:val="24"/>
                <w:szCs w:val="24"/>
              </w:rPr>
              <w:t>улучшение</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качества</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знаний</w:t>
            </w:r>
            <w:proofErr w:type="spellEnd"/>
          </w:p>
        </w:tc>
      </w:tr>
      <w:tr w:rsidR="00764A37" w:rsidRPr="00240422" w:rsidTr="00CD4E01">
        <w:trPr>
          <w:trHeight w:val="1677"/>
          <w:jc w:val="center"/>
        </w:trPr>
        <w:tc>
          <w:tcPr>
            <w:tcW w:w="444" w:type="dxa"/>
            <w:tcBorders>
              <w:top w:val="single" w:sz="4" w:space="0" w:color="auto"/>
              <w:left w:val="single" w:sz="4" w:space="0" w:color="auto"/>
              <w:bottom w:val="single" w:sz="4" w:space="0" w:color="auto"/>
              <w:right w:val="single" w:sz="4" w:space="0" w:color="auto"/>
            </w:tcBorders>
          </w:tcPr>
          <w:p w:rsidR="00764A37" w:rsidRPr="00240422" w:rsidRDefault="00764A37" w:rsidP="00CD4E01">
            <w:pPr>
              <w:pStyle w:val="text"/>
              <w:spacing w:before="0" w:beforeAutospacing="0" w:after="0" w:afterAutospacing="0"/>
              <w:rPr>
                <w:rFonts w:ascii="Times New Roman" w:eastAsia="Arial Unicode MS" w:hAnsi="Times New Roman" w:cs="Times New Roman"/>
                <w:color w:val="auto"/>
                <w:sz w:val="24"/>
                <w:szCs w:val="24"/>
              </w:rPr>
            </w:pPr>
            <w:r w:rsidRPr="00240422">
              <w:rPr>
                <w:rFonts w:ascii="Times New Roman" w:eastAsia="Arial Unicode MS" w:hAnsi="Times New Roman" w:cs="Times New Roman"/>
                <w:color w:val="auto"/>
                <w:sz w:val="24"/>
                <w:szCs w:val="24"/>
              </w:rPr>
              <w:t>7</w:t>
            </w:r>
          </w:p>
        </w:tc>
        <w:tc>
          <w:tcPr>
            <w:tcW w:w="2959" w:type="dxa"/>
            <w:tcBorders>
              <w:top w:val="single" w:sz="4" w:space="0" w:color="auto"/>
              <w:left w:val="single" w:sz="4" w:space="0" w:color="auto"/>
              <w:bottom w:val="single" w:sz="4" w:space="0" w:color="auto"/>
              <w:right w:val="single" w:sz="4" w:space="0" w:color="auto"/>
            </w:tcBorders>
          </w:tcPr>
          <w:p w:rsidR="00764A37" w:rsidRPr="00240422" w:rsidRDefault="00764A37" w:rsidP="00CD4E01">
            <w:pPr>
              <w:pStyle w:val="text"/>
              <w:spacing w:before="0" w:beforeAutospacing="0" w:after="0" w:afterAutospacing="0"/>
              <w:rPr>
                <w:rFonts w:ascii="Times New Roman" w:eastAsia="Arial Unicode MS" w:hAnsi="Times New Roman" w:cs="Times New Roman"/>
                <w:color w:val="auto"/>
                <w:sz w:val="24"/>
                <w:szCs w:val="24"/>
                <w:lang w:val="ru-RU"/>
              </w:rPr>
            </w:pPr>
            <w:proofErr w:type="spellStart"/>
            <w:r w:rsidRPr="00240422">
              <w:rPr>
                <w:rFonts w:ascii="Times New Roman" w:eastAsia="Arial Unicode MS" w:hAnsi="Times New Roman" w:cs="Times New Roman"/>
                <w:color w:val="auto"/>
                <w:sz w:val="24"/>
                <w:szCs w:val="24"/>
              </w:rPr>
              <w:t>Технология</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уровневой</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дифференциации</w:t>
            </w:r>
            <w:proofErr w:type="spellEnd"/>
          </w:p>
        </w:tc>
        <w:tc>
          <w:tcPr>
            <w:tcW w:w="3160" w:type="dxa"/>
            <w:tcBorders>
              <w:top w:val="single" w:sz="4" w:space="0" w:color="auto"/>
              <w:left w:val="single" w:sz="4" w:space="0" w:color="auto"/>
              <w:bottom w:val="single" w:sz="4" w:space="0" w:color="auto"/>
              <w:right w:val="single" w:sz="4" w:space="0" w:color="auto"/>
            </w:tcBorders>
          </w:tcPr>
          <w:p w:rsidR="00764A37" w:rsidRPr="00240422" w:rsidRDefault="00764A37" w:rsidP="00CD4E01">
            <w:pPr>
              <w:pStyle w:val="text"/>
              <w:spacing w:before="0" w:beforeAutospacing="0" w:after="0" w:afterAutospacing="0"/>
              <w:ind w:left="317" w:hanging="317"/>
              <w:rPr>
                <w:rFonts w:ascii="Times New Roman" w:eastAsia="Arial Unicode MS" w:hAnsi="Times New Roman" w:cs="Times New Roman"/>
                <w:color w:val="auto"/>
                <w:sz w:val="24"/>
                <w:szCs w:val="24"/>
              </w:rPr>
            </w:pPr>
            <w:r w:rsidRPr="00240422">
              <w:rPr>
                <w:rFonts w:ascii="Times New Roman" w:eastAsia="Arial Unicode MS" w:hAnsi="Times New Roman" w:cs="Times New Roman"/>
                <w:color w:val="auto"/>
                <w:sz w:val="24"/>
                <w:szCs w:val="24"/>
              </w:rPr>
              <w:sym w:font="Symbol" w:char="F0B7"/>
            </w:r>
            <w:proofErr w:type="spellStart"/>
            <w:r w:rsidRPr="00240422">
              <w:rPr>
                <w:rFonts w:ascii="Times New Roman" w:eastAsia="Arial Unicode MS" w:hAnsi="Times New Roman" w:cs="Times New Roman"/>
                <w:color w:val="auto"/>
                <w:sz w:val="24"/>
                <w:szCs w:val="24"/>
              </w:rPr>
              <w:t>применение</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заданий</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разного</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уровня</w:t>
            </w:r>
            <w:proofErr w:type="spellEnd"/>
          </w:p>
        </w:tc>
        <w:tc>
          <w:tcPr>
            <w:tcW w:w="3360" w:type="dxa"/>
            <w:tcBorders>
              <w:top w:val="single" w:sz="4" w:space="0" w:color="auto"/>
              <w:left w:val="single" w:sz="4" w:space="0" w:color="auto"/>
              <w:bottom w:val="single" w:sz="4" w:space="0" w:color="auto"/>
              <w:right w:val="single" w:sz="4" w:space="0" w:color="auto"/>
            </w:tcBorders>
          </w:tcPr>
          <w:p w:rsidR="00764A37" w:rsidRPr="00240422" w:rsidRDefault="00764A37" w:rsidP="00764A37">
            <w:pPr>
              <w:pStyle w:val="text"/>
              <w:numPr>
                <w:ilvl w:val="0"/>
                <w:numId w:val="21"/>
              </w:numPr>
              <w:tabs>
                <w:tab w:val="clear" w:pos="1440"/>
              </w:tabs>
              <w:spacing w:before="0" w:beforeAutospacing="0" w:after="0" w:afterAutospacing="0"/>
              <w:ind w:left="275" w:hanging="275"/>
              <w:rPr>
                <w:rFonts w:ascii="Times New Roman" w:eastAsia="Arial Unicode MS" w:hAnsi="Times New Roman" w:cs="Times New Roman"/>
                <w:color w:val="auto"/>
                <w:sz w:val="24"/>
                <w:szCs w:val="24"/>
              </w:rPr>
            </w:pPr>
            <w:proofErr w:type="spellStart"/>
            <w:r w:rsidRPr="00240422">
              <w:rPr>
                <w:rFonts w:ascii="Times New Roman" w:eastAsia="Arial Unicode MS" w:hAnsi="Times New Roman" w:cs="Times New Roman"/>
                <w:color w:val="auto"/>
                <w:sz w:val="24"/>
                <w:szCs w:val="24"/>
              </w:rPr>
              <w:t>развитие</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умения</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самостоятельной</w:t>
            </w:r>
            <w:proofErr w:type="spellEnd"/>
            <w:r w:rsidRPr="00240422">
              <w:rPr>
                <w:rFonts w:ascii="Times New Roman" w:eastAsia="Arial Unicode MS" w:hAnsi="Times New Roman" w:cs="Times New Roman"/>
                <w:color w:val="auto"/>
                <w:sz w:val="24"/>
                <w:szCs w:val="24"/>
                <w:lang w:val="ru-RU"/>
              </w:rPr>
              <w:t xml:space="preserve"> </w:t>
            </w:r>
            <w:proofErr w:type="spellStart"/>
            <w:r w:rsidRPr="00240422">
              <w:rPr>
                <w:rFonts w:ascii="Times New Roman" w:eastAsia="Arial Unicode MS" w:hAnsi="Times New Roman" w:cs="Times New Roman"/>
                <w:color w:val="auto"/>
                <w:sz w:val="24"/>
                <w:szCs w:val="24"/>
              </w:rPr>
              <w:t>работы</w:t>
            </w:r>
            <w:proofErr w:type="spellEnd"/>
          </w:p>
          <w:p w:rsidR="00764A37" w:rsidRPr="00240422" w:rsidRDefault="00764A37" w:rsidP="00764A37">
            <w:pPr>
              <w:pStyle w:val="text"/>
              <w:numPr>
                <w:ilvl w:val="0"/>
                <w:numId w:val="21"/>
              </w:numPr>
              <w:tabs>
                <w:tab w:val="clear" w:pos="1440"/>
              </w:tabs>
              <w:spacing w:before="0" w:beforeAutospacing="0" w:after="0" w:afterAutospacing="0"/>
              <w:ind w:left="275" w:hanging="275"/>
              <w:rPr>
                <w:rFonts w:ascii="Times New Roman" w:eastAsia="Arial Unicode MS" w:hAnsi="Times New Roman" w:cs="Times New Roman"/>
                <w:color w:val="auto"/>
                <w:sz w:val="24"/>
                <w:szCs w:val="24"/>
                <w:lang w:val="ru-RU"/>
              </w:rPr>
            </w:pPr>
            <w:r w:rsidRPr="00240422">
              <w:rPr>
                <w:rFonts w:ascii="Times New Roman" w:eastAsia="Arial Unicode MS" w:hAnsi="Times New Roman" w:cs="Times New Roman"/>
                <w:color w:val="auto"/>
                <w:sz w:val="24"/>
                <w:szCs w:val="24"/>
                <w:lang w:val="ru-RU"/>
              </w:rPr>
              <w:t>умение учащегося оценивать собственные возможности и результаты</w:t>
            </w:r>
          </w:p>
        </w:tc>
      </w:tr>
    </w:tbl>
    <w:p w:rsidR="00764A37" w:rsidRPr="00240422" w:rsidRDefault="00764A37" w:rsidP="00764A37">
      <w:pPr>
        <w:spacing w:after="0" w:line="360" w:lineRule="auto"/>
        <w:contextualSpacing/>
        <w:jc w:val="center"/>
        <w:rPr>
          <w:rFonts w:ascii="Times New Roman" w:hAnsi="Times New Roman" w:cs="Times New Roman"/>
          <w:b/>
          <w:sz w:val="24"/>
          <w:szCs w:val="24"/>
        </w:rPr>
      </w:pPr>
    </w:p>
    <w:p w:rsidR="00764A37" w:rsidRPr="00240422" w:rsidRDefault="00764A37" w:rsidP="00764A37">
      <w:pPr>
        <w:spacing w:after="0" w:line="360" w:lineRule="auto"/>
        <w:contextualSpacing/>
        <w:jc w:val="center"/>
        <w:rPr>
          <w:rFonts w:ascii="Times New Roman" w:hAnsi="Times New Roman" w:cs="Times New Roman"/>
          <w:b/>
          <w:sz w:val="24"/>
          <w:szCs w:val="24"/>
        </w:rPr>
      </w:pPr>
      <w:r w:rsidRPr="00240422">
        <w:rPr>
          <w:rFonts w:ascii="Times New Roman" w:hAnsi="Times New Roman" w:cs="Times New Roman"/>
          <w:b/>
          <w:sz w:val="24"/>
          <w:szCs w:val="24"/>
        </w:rPr>
        <w:t>Становление информационно-компьютерной компетентности.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5"/>
        <w:gridCol w:w="7781"/>
      </w:tblGrid>
      <w:tr w:rsidR="00764A37" w:rsidRPr="00240422" w:rsidTr="00CD4E01">
        <w:trPr>
          <w:trHeight w:val="688"/>
        </w:trPr>
        <w:tc>
          <w:tcPr>
            <w:tcW w:w="2232" w:type="dxa"/>
          </w:tcPr>
          <w:p w:rsidR="00764A37" w:rsidRPr="00240422" w:rsidRDefault="00764A37" w:rsidP="00CD4E01">
            <w:pPr>
              <w:spacing w:after="0" w:line="360" w:lineRule="auto"/>
              <w:contextualSpacing/>
              <w:jc w:val="center"/>
              <w:rPr>
                <w:rFonts w:ascii="Times New Roman" w:hAnsi="Times New Roman" w:cs="Times New Roman"/>
                <w:b/>
                <w:sz w:val="24"/>
                <w:szCs w:val="24"/>
              </w:rPr>
            </w:pPr>
            <w:r w:rsidRPr="00240422">
              <w:rPr>
                <w:rFonts w:ascii="Times New Roman" w:hAnsi="Times New Roman" w:cs="Times New Roman"/>
                <w:b/>
                <w:sz w:val="24"/>
                <w:szCs w:val="24"/>
              </w:rPr>
              <w:t>Учебный год</w:t>
            </w:r>
          </w:p>
        </w:tc>
        <w:tc>
          <w:tcPr>
            <w:tcW w:w="7894" w:type="dxa"/>
          </w:tcPr>
          <w:p w:rsidR="00764A37" w:rsidRPr="00240422" w:rsidRDefault="00764A37" w:rsidP="00CD4E01">
            <w:pPr>
              <w:spacing w:after="0" w:line="360" w:lineRule="auto"/>
              <w:contextualSpacing/>
              <w:jc w:val="center"/>
              <w:rPr>
                <w:rFonts w:ascii="Times New Roman" w:hAnsi="Times New Roman" w:cs="Times New Roman"/>
                <w:b/>
                <w:sz w:val="24"/>
                <w:szCs w:val="24"/>
              </w:rPr>
            </w:pPr>
            <w:r w:rsidRPr="00240422">
              <w:rPr>
                <w:rFonts w:ascii="Times New Roman" w:hAnsi="Times New Roman" w:cs="Times New Roman"/>
                <w:b/>
                <w:sz w:val="24"/>
                <w:szCs w:val="24"/>
              </w:rPr>
              <w:t xml:space="preserve">Наличие </w:t>
            </w:r>
            <w:proofErr w:type="spellStart"/>
            <w:proofErr w:type="gramStart"/>
            <w:r w:rsidRPr="00240422">
              <w:rPr>
                <w:rFonts w:ascii="Times New Roman" w:hAnsi="Times New Roman" w:cs="Times New Roman"/>
                <w:b/>
                <w:sz w:val="24"/>
                <w:szCs w:val="24"/>
              </w:rPr>
              <w:t>ИКТ-компетентности</w:t>
            </w:r>
            <w:proofErr w:type="spellEnd"/>
            <w:proofErr w:type="gramEnd"/>
          </w:p>
        </w:tc>
      </w:tr>
      <w:tr w:rsidR="00764A37" w:rsidRPr="00240422" w:rsidTr="00CD4E01">
        <w:trPr>
          <w:trHeight w:val="688"/>
        </w:trPr>
        <w:tc>
          <w:tcPr>
            <w:tcW w:w="2232" w:type="dxa"/>
          </w:tcPr>
          <w:p w:rsidR="00764A37" w:rsidRPr="00240422" w:rsidRDefault="00764A37" w:rsidP="00CD4E01">
            <w:pPr>
              <w:spacing w:after="0" w:line="360" w:lineRule="auto"/>
              <w:contextualSpacing/>
              <w:jc w:val="both"/>
              <w:rPr>
                <w:rFonts w:ascii="Times New Roman" w:hAnsi="Times New Roman" w:cs="Times New Roman"/>
                <w:sz w:val="24"/>
                <w:szCs w:val="24"/>
              </w:rPr>
            </w:pPr>
            <w:r w:rsidRPr="00240422">
              <w:rPr>
                <w:rFonts w:ascii="Times New Roman" w:hAnsi="Times New Roman" w:cs="Times New Roman"/>
                <w:sz w:val="24"/>
                <w:szCs w:val="24"/>
              </w:rPr>
              <w:t xml:space="preserve">Постоянно </w:t>
            </w:r>
          </w:p>
        </w:tc>
        <w:tc>
          <w:tcPr>
            <w:tcW w:w="7894" w:type="dxa"/>
          </w:tcPr>
          <w:p w:rsidR="00764A37" w:rsidRPr="00240422" w:rsidRDefault="00764A37" w:rsidP="00CD4E01">
            <w:pPr>
              <w:spacing w:after="0" w:line="360" w:lineRule="auto"/>
              <w:contextualSpacing/>
              <w:jc w:val="both"/>
              <w:rPr>
                <w:rFonts w:ascii="Times New Roman" w:hAnsi="Times New Roman" w:cs="Times New Roman"/>
                <w:sz w:val="24"/>
                <w:szCs w:val="24"/>
              </w:rPr>
            </w:pPr>
            <w:r w:rsidRPr="00240422">
              <w:rPr>
                <w:rFonts w:ascii="Times New Roman" w:hAnsi="Times New Roman" w:cs="Times New Roman"/>
                <w:sz w:val="24"/>
                <w:szCs w:val="24"/>
              </w:rPr>
              <w:t>Изучение материалов через сеть Интернет</w:t>
            </w:r>
          </w:p>
        </w:tc>
      </w:tr>
      <w:tr w:rsidR="00764A37" w:rsidRPr="00240422" w:rsidTr="00CD4E01">
        <w:trPr>
          <w:trHeight w:val="3007"/>
        </w:trPr>
        <w:tc>
          <w:tcPr>
            <w:tcW w:w="2232" w:type="dxa"/>
          </w:tcPr>
          <w:p w:rsidR="00764A37" w:rsidRPr="00240422" w:rsidRDefault="00764A37" w:rsidP="00CD4E01">
            <w:pPr>
              <w:spacing w:after="0" w:line="360" w:lineRule="auto"/>
              <w:contextualSpacing/>
              <w:jc w:val="both"/>
              <w:rPr>
                <w:rFonts w:ascii="Times New Roman" w:hAnsi="Times New Roman" w:cs="Times New Roman"/>
                <w:sz w:val="24"/>
                <w:szCs w:val="24"/>
              </w:rPr>
            </w:pPr>
            <w:r w:rsidRPr="00240422">
              <w:rPr>
                <w:rFonts w:ascii="Times New Roman" w:hAnsi="Times New Roman" w:cs="Times New Roman"/>
                <w:sz w:val="24"/>
                <w:szCs w:val="24"/>
              </w:rPr>
              <w:t xml:space="preserve">2021-2022 </w:t>
            </w:r>
            <w:proofErr w:type="spellStart"/>
            <w:r w:rsidRPr="00240422">
              <w:rPr>
                <w:rFonts w:ascii="Times New Roman" w:hAnsi="Times New Roman" w:cs="Times New Roman"/>
                <w:sz w:val="24"/>
                <w:szCs w:val="24"/>
              </w:rPr>
              <w:t>уч.г</w:t>
            </w:r>
            <w:proofErr w:type="spellEnd"/>
            <w:r w:rsidRPr="00240422">
              <w:rPr>
                <w:rFonts w:ascii="Times New Roman" w:hAnsi="Times New Roman" w:cs="Times New Roman"/>
                <w:sz w:val="24"/>
                <w:szCs w:val="24"/>
              </w:rPr>
              <w:t>.</w:t>
            </w:r>
          </w:p>
          <w:p w:rsidR="00764A37" w:rsidRPr="00240422" w:rsidRDefault="00764A37" w:rsidP="00CD4E01">
            <w:pPr>
              <w:spacing w:after="0" w:line="360" w:lineRule="auto"/>
              <w:contextualSpacing/>
              <w:jc w:val="both"/>
              <w:rPr>
                <w:rFonts w:ascii="Times New Roman" w:hAnsi="Times New Roman" w:cs="Times New Roman"/>
                <w:sz w:val="24"/>
                <w:szCs w:val="24"/>
              </w:rPr>
            </w:pPr>
          </w:p>
          <w:p w:rsidR="00764A37" w:rsidRPr="00240422" w:rsidRDefault="00764A37" w:rsidP="00CD4E01">
            <w:pPr>
              <w:spacing w:after="0" w:line="360" w:lineRule="auto"/>
              <w:contextualSpacing/>
              <w:jc w:val="both"/>
              <w:rPr>
                <w:rFonts w:ascii="Times New Roman" w:hAnsi="Times New Roman" w:cs="Times New Roman"/>
                <w:sz w:val="24"/>
                <w:szCs w:val="24"/>
              </w:rPr>
            </w:pPr>
          </w:p>
          <w:p w:rsidR="00764A37" w:rsidRPr="00240422" w:rsidRDefault="00764A37" w:rsidP="00CD4E01">
            <w:pPr>
              <w:spacing w:after="0" w:line="360" w:lineRule="auto"/>
              <w:contextualSpacing/>
              <w:jc w:val="both"/>
              <w:rPr>
                <w:rFonts w:ascii="Times New Roman" w:hAnsi="Times New Roman" w:cs="Times New Roman"/>
                <w:sz w:val="24"/>
                <w:szCs w:val="24"/>
              </w:rPr>
            </w:pPr>
            <w:r w:rsidRPr="00240422">
              <w:rPr>
                <w:rFonts w:ascii="Times New Roman" w:hAnsi="Times New Roman" w:cs="Times New Roman"/>
                <w:sz w:val="24"/>
                <w:szCs w:val="24"/>
              </w:rPr>
              <w:t xml:space="preserve">Постоянно </w:t>
            </w:r>
          </w:p>
        </w:tc>
        <w:tc>
          <w:tcPr>
            <w:tcW w:w="7894" w:type="dxa"/>
          </w:tcPr>
          <w:p w:rsidR="00764A37" w:rsidRPr="00240422" w:rsidRDefault="00764A37" w:rsidP="00CD4E01">
            <w:pPr>
              <w:spacing w:after="0" w:line="360" w:lineRule="auto"/>
              <w:contextualSpacing/>
              <w:jc w:val="both"/>
              <w:rPr>
                <w:rStyle w:val="a9"/>
                <w:rFonts w:ascii="Times New Roman" w:hAnsi="Times New Roman" w:cs="Times New Roman"/>
                <w:color w:val="FF0000"/>
                <w:sz w:val="24"/>
                <w:szCs w:val="24"/>
              </w:rPr>
            </w:pPr>
            <w:r w:rsidRPr="00240422">
              <w:rPr>
                <w:rFonts w:ascii="Times New Roman" w:hAnsi="Times New Roman" w:cs="Times New Roman"/>
                <w:sz w:val="24"/>
                <w:szCs w:val="24"/>
              </w:rPr>
              <w:t xml:space="preserve">1. </w:t>
            </w:r>
            <w:r w:rsidRPr="00240422">
              <w:rPr>
                <w:rFonts w:ascii="Times New Roman" w:hAnsi="Times New Roman" w:cs="Times New Roman"/>
                <w:color w:val="FF0000"/>
                <w:sz w:val="24"/>
                <w:szCs w:val="24"/>
              </w:rPr>
              <w:t xml:space="preserve">Создание своего персонального сайта в  социальной сети работников образования    </w:t>
            </w:r>
            <w:hyperlink r:id="rId10" w:history="1">
              <w:r w:rsidRPr="00240422">
                <w:rPr>
                  <w:rStyle w:val="a9"/>
                  <w:rFonts w:ascii="Times New Roman" w:hAnsi="Times New Roman" w:cs="Times New Roman"/>
                  <w:color w:val="FF0000"/>
                  <w:sz w:val="24"/>
                  <w:szCs w:val="24"/>
                </w:rPr>
                <w:t>https://nsportal.ru/</w:t>
              </w:r>
            </w:hyperlink>
          </w:p>
          <w:p w:rsidR="00764A37" w:rsidRPr="00240422" w:rsidRDefault="00764A37" w:rsidP="00CD4E01">
            <w:pPr>
              <w:spacing w:after="0" w:line="360" w:lineRule="auto"/>
              <w:contextualSpacing/>
              <w:jc w:val="both"/>
              <w:rPr>
                <w:rFonts w:ascii="Times New Roman" w:hAnsi="Times New Roman" w:cs="Times New Roman"/>
                <w:sz w:val="24"/>
                <w:szCs w:val="24"/>
              </w:rPr>
            </w:pPr>
            <w:r w:rsidRPr="00240422">
              <w:rPr>
                <w:rStyle w:val="a9"/>
                <w:rFonts w:ascii="Times New Roman" w:hAnsi="Times New Roman" w:cs="Times New Roman"/>
                <w:sz w:val="24"/>
                <w:szCs w:val="24"/>
              </w:rPr>
              <w:t xml:space="preserve">2. </w:t>
            </w:r>
            <w:r w:rsidRPr="00240422">
              <w:rPr>
                <w:rFonts w:ascii="Times New Roman" w:hAnsi="Times New Roman" w:cs="Times New Roman"/>
                <w:sz w:val="24"/>
                <w:szCs w:val="24"/>
              </w:rPr>
              <w:t>Использование материала на уроках и во внеурочной деятельности.</w:t>
            </w:r>
          </w:p>
          <w:p w:rsidR="00764A37" w:rsidRPr="00240422" w:rsidRDefault="00764A37" w:rsidP="00CD4E01">
            <w:pPr>
              <w:spacing w:after="0" w:line="360" w:lineRule="auto"/>
              <w:contextualSpacing/>
              <w:jc w:val="both"/>
              <w:rPr>
                <w:rFonts w:ascii="Times New Roman" w:hAnsi="Times New Roman" w:cs="Times New Roman"/>
                <w:sz w:val="24"/>
                <w:szCs w:val="24"/>
              </w:rPr>
            </w:pPr>
            <w:r w:rsidRPr="00240422">
              <w:rPr>
                <w:rFonts w:ascii="Times New Roman" w:hAnsi="Times New Roman" w:cs="Times New Roman"/>
                <w:sz w:val="24"/>
                <w:szCs w:val="24"/>
              </w:rPr>
              <w:t xml:space="preserve">3. Использование презентаций уроков «Начальная школа». </w:t>
            </w:r>
          </w:p>
          <w:p w:rsidR="00764A37" w:rsidRPr="00240422" w:rsidRDefault="00764A37" w:rsidP="00CD4E01">
            <w:pPr>
              <w:spacing w:after="0" w:line="360" w:lineRule="auto"/>
              <w:contextualSpacing/>
              <w:jc w:val="both"/>
              <w:rPr>
                <w:rFonts w:ascii="Times New Roman" w:hAnsi="Times New Roman" w:cs="Times New Roman"/>
                <w:sz w:val="24"/>
                <w:szCs w:val="24"/>
              </w:rPr>
            </w:pPr>
            <w:r w:rsidRPr="00240422">
              <w:rPr>
                <w:rFonts w:ascii="Times New Roman" w:hAnsi="Times New Roman" w:cs="Times New Roman"/>
                <w:sz w:val="24"/>
                <w:szCs w:val="24"/>
              </w:rPr>
              <w:t>4. Работа на платформе Учи.ру.</w:t>
            </w:r>
          </w:p>
        </w:tc>
      </w:tr>
    </w:tbl>
    <w:p w:rsidR="00764A37" w:rsidRPr="00240422" w:rsidRDefault="00764A37" w:rsidP="00764A37">
      <w:pPr>
        <w:pStyle w:val="a5"/>
        <w:tabs>
          <w:tab w:val="left" w:pos="0"/>
        </w:tabs>
        <w:spacing w:after="0" w:line="360" w:lineRule="auto"/>
        <w:ind w:left="0"/>
        <w:jc w:val="both"/>
        <w:rPr>
          <w:rFonts w:ascii="Times New Roman" w:hAnsi="Times New Roman" w:cs="Times New Roman"/>
          <w:sz w:val="24"/>
          <w:szCs w:val="24"/>
        </w:rPr>
      </w:pPr>
      <w:r w:rsidRPr="00240422">
        <w:rPr>
          <w:rFonts w:ascii="Times New Roman" w:hAnsi="Times New Roman" w:cs="Times New Roman"/>
          <w:sz w:val="24"/>
          <w:szCs w:val="24"/>
        </w:rPr>
        <w:t xml:space="preserve">В своей работе активно использую электронные средства обучения, компьютерные программы. ИКТ использую для проведения диагностики, составления </w:t>
      </w:r>
      <w:proofErr w:type="spellStart"/>
      <w:r w:rsidRPr="00240422">
        <w:rPr>
          <w:rFonts w:ascii="Times New Roman" w:hAnsi="Times New Roman" w:cs="Times New Roman"/>
          <w:sz w:val="24"/>
          <w:szCs w:val="24"/>
        </w:rPr>
        <w:t>разноуровневых</w:t>
      </w:r>
      <w:proofErr w:type="spellEnd"/>
      <w:r w:rsidRPr="00240422">
        <w:rPr>
          <w:rFonts w:ascii="Times New Roman" w:hAnsi="Times New Roman" w:cs="Times New Roman"/>
          <w:sz w:val="24"/>
          <w:szCs w:val="24"/>
        </w:rPr>
        <w:t xml:space="preserve"> контрольных работ, тестов, карточек, таблиц, раздаточного материала, интеллектуальных игр и плакатов. </w:t>
      </w:r>
    </w:p>
    <w:p w:rsidR="00764A37" w:rsidRPr="00240422" w:rsidRDefault="00764A37" w:rsidP="00764A37">
      <w:pPr>
        <w:spacing w:after="0" w:line="240" w:lineRule="auto"/>
        <w:jc w:val="center"/>
        <w:rPr>
          <w:rFonts w:ascii="Times New Roman" w:hAnsi="Times New Roman" w:cs="Times New Roman"/>
          <w:b/>
          <w:sz w:val="24"/>
          <w:szCs w:val="24"/>
        </w:rPr>
      </w:pPr>
    </w:p>
    <w:p w:rsidR="00764A37" w:rsidRPr="00240422" w:rsidRDefault="00764A37" w:rsidP="00764A37">
      <w:pPr>
        <w:spacing w:after="0" w:line="240" w:lineRule="auto"/>
        <w:jc w:val="center"/>
        <w:rPr>
          <w:rFonts w:ascii="Times New Roman" w:hAnsi="Times New Roman" w:cs="Times New Roman"/>
          <w:b/>
          <w:sz w:val="24"/>
          <w:szCs w:val="24"/>
        </w:rPr>
      </w:pPr>
    </w:p>
    <w:p w:rsidR="00764A37" w:rsidRPr="00240422" w:rsidRDefault="00764A37" w:rsidP="00764A37">
      <w:pPr>
        <w:spacing w:after="0" w:line="240" w:lineRule="auto"/>
        <w:jc w:val="center"/>
        <w:rPr>
          <w:rFonts w:ascii="Times New Roman" w:hAnsi="Times New Roman" w:cs="Times New Roman"/>
          <w:b/>
          <w:sz w:val="24"/>
          <w:szCs w:val="24"/>
        </w:rPr>
      </w:pPr>
      <w:r w:rsidRPr="00240422">
        <w:rPr>
          <w:rFonts w:ascii="Times New Roman" w:hAnsi="Times New Roman" w:cs="Times New Roman"/>
          <w:b/>
          <w:sz w:val="24"/>
          <w:szCs w:val="24"/>
        </w:rPr>
        <w:lastRenderedPageBreak/>
        <w:t>Раздел 5.</w:t>
      </w:r>
    </w:p>
    <w:p w:rsidR="00764A37" w:rsidRPr="00240422" w:rsidRDefault="00764A37" w:rsidP="00764A37">
      <w:pPr>
        <w:spacing w:after="0" w:line="240" w:lineRule="auto"/>
        <w:jc w:val="center"/>
        <w:rPr>
          <w:rFonts w:ascii="Times New Roman" w:hAnsi="Times New Roman" w:cs="Times New Roman"/>
          <w:bCs/>
          <w:sz w:val="24"/>
          <w:szCs w:val="24"/>
        </w:rPr>
      </w:pPr>
      <w:r w:rsidRPr="00240422">
        <w:rPr>
          <w:rFonts w:ascii="Times New Roman" w:hAnsi="Times New Roman" w:cs="Times New Roman"/>
          <w:b/>
          <w:sz w:val="24"/>
          <w:szCs w:val="24"/>
        </w:rPr>
        <w:t>Обобщение опыта</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2788"/>
        <w:gridCol w:w="64"/>
        <w:gridCol w:w="2393"/>
      </w:tblGrid>
      <w:tr w:rsidR="00764A37" w:rsidRPr="00240422" w:rsidTr="00CD4E01">
        <w:trPr>
          <w:jc w:val="center"/>
        </w:trPr>
        <w:tc>
          <w:tcPr>
            <w:tcW w:w="4361" w:type="dxa"/>
          </w:tcPr>
          <w:p w:rsidR="00764A37" w:rsidRPr="00240422" w:rsidRDefault="00764A37" w:rsidP="00CD4E01">
            <w:pPr>
              <w:pStyle w:val="a8"/>
              <w:spacing w:before="0" w:beforeAutospacing="0" w:after="0" w:afterAutospacing="0" w:line="360" w:lineRule="auto"/>
              <w:jc w:val="center"/>
              <w:rPr>
                <w:b/>
                <w:bCs/>
              </w:rPr>
            </w:pPr>
            <w:r w:rsidRPr="00240422">
              <w:rPr>
                <w:b/>
                <w:bCs/>
              </w:rPr>
              <w:t>Тема выступления</w:t>
            </w:r>
          </w:p>
        </w:tc>
        <w:tc>
          <w:tcPr>
            <w:tcW w:w="2788" w:type="dxa"/>
          </w:tcPr>
          <w:p w:rsidR="00764A37" w:rsidRPr="00240422" w:rsidRDefault="00764A37" w:rsidP="00CD4E01">
            <w:pPr>
              <w:pStyle w:val="a8"/>
              <w:spacing w:before="0" w:beforeAutospacing="0" w:after="0" w:afterAutospacing="0" w:line="360" w:lineRule="auto"/>
              <w:jc w:val="center"/>
              <w:rPr>
                <w:b/>
                <w:bCs/>
              </w:rPr>
            </w:pPr>
            <w:r w:rsidRPr="00240422">
              <w:rPr>
                <w:b/>
                <w:bCs/>
              </w:rPr>
              <w:t>Где</w:t>
            </w:r>
            <w:r w:rsidRPr="00240422">
              <w:rPr>
                <w:b/>
                <w:bCs/>
              </w:rPr>
              <w:br/>
              <w:t>заслушивалось</w:t>
            </w:r>
          </w:p>
        </w:tc>
        <w:tc>
          <w:tcPr>
            <w:tcW w:w="2457" w:type="dxa"/>
            <w:gridSpan w:val="2"/>
          </w:tcPr>
          <w:p w:rsidR="00764A37" w:rsidRPr="00240422" w:rsidRDefault="00764A37" w:rsidP="00CD4E01">
            <w:pPr>
              <w:pStyle w:val="a8"/>
              <w:spacing w:before="0" w:beforeAutospacing="0" w:after="0" w:afterAutospacing="0" w:line="360" w:lineRule="auto"/>
              <w:jc w:val="center"/>
              <w:rPr>
                <w:b/>
                <w:bCs/>
              </w:rPr>
            </w:pPr>
            <w:r w:rsidRPr="00240422">
              <w:rPr>
                <w:b/>
                <w:bCs/>
              </w:rPr>
              <w:t xml:space="preserve">Дата </w:t>
            </w:r>
          </w:p>
          <w:p w:rsidR="00764A37" w:rsidRPr="00240422" w:rsidRDefault="00764A37" w:rsidP="00CD4E01">
            <w:pPr>
              <w:pStyle w:val="a8"/>
              <w:spacing w:before="0" w:beforeAutospacing="0" w:after="0" w:afterAutospacing="0" w:line="360" w:lineRule="auto"/>
              <w:jc w:val="center"/>
              <w:rPr>
                <w:b/>
                <w:bCs/>
              </w:rPr>
            </w:pPr>
          </w:p>
        </w:tc>
      </w:tr>
      <w:tr w:rsidR="00764A37" w:rsidRPr="00240422" w:rsidTr="00CD4E01">
        <w:trPr>
          <w:jc w:val="center"/>
        </w:trPr>
        <w:tc>
          <w:tcPr>
            <w:tcW w:w="9606" w:type="dxa"/>
            <w:gridSpan w:val="4"/>
          </w:tcPr>
          <w:p w:rsidR="00764A37" w:rsidRPr="00240422" w:rsidRDefault="00764A37" w:rsidP="00CD4E01">
            <w:pPr>
              <w:pStyle w:val="a8"/>
              <w:spacing w:before="0" w:beforeAutospacing="0" w:after="0" w:afterAutospacing="0" w:line="360" w:lineRule="auto"/>
              <w:jc w:val="center"/>
              <w:rPr>
                <w:b/>
                <w:bCs/>
              </w:rPr>
            </w:pPr>
            <w:r w:rsidRPr="00240422">
              <w:rPr>
                <w:b/>
                <w:bCs/>
              </w:rPr>
              <w:t>Темы выступлений на педагогических советах</w:t>
            </w:r>
          </w:p>
        </w:tc>
      </w:tr>
      <w:tr w:rsidR="00764A37" w:rsidRPr="00240422" w:rsidTr="00CD4E01">
        <w:trPr>
          <w:jc w:val="center"/>
        </w:trPr>
        <w:tc>
          <w:tcPr>
            <w:tcW w:w="4361" w:type="dxa"/>
          </w:tcPr>
          <w:p w:rsidR="00764A37" w:rsidRPr="00240422" w:rsidRDefault="00764A37" w:rsidP="00CD4E01">
            <w:pPr>
              <w:pStyle w:val="a6"/>
            </w:pPr>
          </w:p>
        </w:tc>
        <w:tc>
          <w:tcPr>
            <w:tcW w:w="2788" w:type="dxa"/>
          </w:tcPr>
          <w:p w:rsidR="00764A37" w:rsidRPr="00240422" w:rsidRDefault="00764A37" w:rsidP="00CD4E01">
            <w:pPr>
              <w:spacing w:after="0" w:line="240" w:lineRule="auto"/>
              <w:rPr>
                <w:rFonts w:ascii="Times New Roman" w:hAnsi="Times New Roman" w:cs="Times New Roman"/>
                <w:sz w:val="24"/>
                <w:szCs w:val="24"/>
              </w:rPr>
            </w:pPr>
          </w:p>
        </w:tc>
        <w:tc>
          <w:tcPr>
            <w:tcW w:w="2457" w:type="dxa"/>
            <w:gridSpan w:val="2"/>
          </w:tcPr>
          <w:p w:rsidR="00764A37" w:rsidRPr="00240422" w:rsidRDefault="00764A37" w:rsidP="00CD4E01">
            <w:pPr>
              <w:spacing w:after="0" w:line="360" w:lineRule="auto"/>
              <w:jc w:val="center"/>
              <w:rPr>
                <w:rFonts w:ascii="Times New Roman" w:hAnsi="Times New Roman" w:cs="Times New Roman"/>
                <w:sz w:val="24"/>
                <w:szCs w:val="24"/>
              </w:rPr>
            </w:pPr>
          </w:p>
        </w:tc>
      </w:tr>
      <w:tr w:rsidR="00764A37" w:rsidRPr="00240422" w:rsidTr="00CD4E01">
        <w:trPr>
          <w:jc w:val="center"/>
        </w:trPr>
        <w:tc>
          <w:tcPr>
            <w:tcW w:w="4361" w:type="dxa"/>
          </w:tcPr>
          <w:p w:rsidR="00764A37" w:rsidRPr="00240422" w:rsidRDefault="00764A37" w:rsidP="00CD4E01">
            <w:pPr>
              <w:spacing w:after="0" w:line="360" w:lineRule="auto"/>
              <w:rPr>
                <w:rFonts w:ascii="Times New Roman" w:hAnsi="Times New Roman" w:cs="Times New Roman"/>
                <w:sz w:val="24"/>
                <w:szCs w:val="24"/>
              </w:rPr>
            </w:pPr>
          </w:p>
        </w:tc>
        <w:tc>
          <w:tcPr>
            <w:tcW w:w="2788" w:type="dxa"/>
          </w:tcPr>
          <w:p w:rsidR="00764A37" w:rsidRPr="00240422" w:rsidRDefault="00764A37" w:rsidP="00CD4E01">
            <w:pPr>
              <w:spacing w:after="0" w:line="240" w:lineRule="auto"/>
              <w:rPr>
                <w:rFonts w:ascii="Times New Roman" w:hAnsi="Times New Roman" w:cs="Times New Roman"/>
                <w:sz w:val="24"/>
                <w:szCs w:val="24"/>
              </w:rPr>
            </w:pPr>
          </w:p>
        </w:tc>
        <w:tc>
          <w:tcPr>
            <w:tcW w:w="2457" w:type="dxa"/>
            <w:gridSpan w:val="2"/>
          </w:tcPr>
          <w:p w:rsidR="00764A37" w:rsidRPr="00240422" w:rsidRDefault="00764A37" w:rsidP="00CD4E01">
            <w:pPr>
              <w:spacing w:after="0" w:line="360" w:lineRule="auto"/>
              <w:jc w:val="center"/>
              <w:rPr>
                <w:rFonts w:ascii="Times New Roman" w:hAnsi="Times New Roman" w:cs="Times New Roman"/>
                <w:sz w:val="24"/>
                <w:szCs w:val="24"/>
              </w:rPr>
            </w:pPr>
          </w:p>
        </w:tc>
      </w:tr>
      <w:tr w:rsidR="00764A37" w:rsidRPr="00240422" w:rsidTr="00CD4E01">
        <w:trPr>
          <w:jc w:val="center"/>
        </w:trPr>
        <w:tc>
          <w:tcPr>
            <w:tcW w:w="4361" w:type="dxa"/>
          </w:tcPr>
          <w:p w:rsidR="00764A37" w:rsidRPr="00240422" w:rsidRDefault="00764A37" w:rsidP="00CD4E01">
            <w:pPr>
              <w:spacing w:after="0" w:line="360" w:lineRule="auto"/>
              <w:rPr>
                <w:rFonts w:ascii="Times New Roman" w:hAnsi="Times New Roman" w:cs="Times New Roman"/>
                <w:sz w:val="24"/>
                <w:szCs w:val="24"/>
              </w:rPr>
            </w:pPr>
          </w:p>
        </w:tc>
        <w:tc>
          <w:tcPr>
            <w:tcW w:w="2788" w:type="dxa"/>
          </w:tcPr>
          <w:p w:rsidR="00764A37" w:rsidRPr="00240422" w:rsidRDefault="00764A37" w:rsidP="00CD4E01">
            <w:pPr>
              <w:spacing w:after="0" w:line="240" w:lineRule="auto"/>
              <w:rPr>
                <w:rFonts w:ascii="Times New Roman" w:hAnsi="Times New Roman" w:cs="Times New Roman"/>
                <w:sz w:val="24"/>
                <w:szCs w:val="24"/>
              </w:rPr>
            </w:pPr>
          </w:p>
        </w:tc>
        <w:tc>
          <w:tcPr>
            <w:tcW w:w="2457" w:type="dxa"/>
            <w:gridSpan w:val="2"/>
          </w:tcPr>
          <w:p w:rsidR="00764A37" w:rsidRPr="00240422" w:rsidRDefault="00764A37" w:rsidP="00CD4E01">
            <w:pPr>
              <w:spacing w:after="0" w:line="360" w:lineRule="auto"/>
              <w:jc w:val="center"/>
              <w:rPr>
                <w:rFonts w:ascii="Times New Roman" w:hAnsi="Times New Roman" w:cs="Times New Roman"/>
                <w:sz w:val="24"/>
                <w:szCs w:val="24"/>
              </w:rPr>
            </w:pPr>
          </w:p>
        </w:tc>
      </w:tr>
      <w:tr w:rsidR="00764A37" w:rsidRPr="00240422" w:rsidTr="00CD4E01">
        <w:trPr>
          <w:jc w:val="center"/>
        </w:trPr>
        <w:tc>
          <w:tcPr>
            <w:tcW w:w="4361" w:type="dxa"/>
          </w:tcPr>
          <w:p w:rsidR="00764A37" w:rsidRPr="00240422" w:rsidRDefault="00764A37" w:rsidP="00CD4E01">
            <w:pPr>
              <w:spacing w:after="0" w:line="360" w:lineRule="auto"/>
              <w:rPr>
                <w:rFonts w:ascii="Times New Roman" w:hAnsi="Times New Roman" w:cs="Times New Roman"/>
                <w:sz w:val="24"/>
                <w:szCs w:val="24"/>
              </w:rPr>
            </w:pPr>
          </w:p>
        </w:tc>
        <w:tc>
          <w:tcPr>
            <w:tcW w:w="2788" w:type="dxa"/>
          </w:tcPr>
          <w:p w:rsidR="00764A37" w:rsidRPr="00240422" w:rsidRDefault="00764A37" w:rsidP="00CD4E01">
            <w:pPr>
              <w:spacing w:after="0" w:line="240" w:lineRule="auto"/>
              <w:rPr>
                <w:rFonts w:ascii="Times New Roman" w:hAnsi="Times New Roman" w:cs="Times New Roman"/>
                <w:sz w:val="24"/>
                <w:szCs w:val="24"/>
              </w:rPr>
            </w:pPr>
          </w:p>
        </w:tc>
        <w:tc>
          <w:tcPr>
            <w:tcW w:w="2457" w:type="dxa"/>
            <w:gridSpan w:val="2"/>
          </w:tcPr>
          <w:p w:rsidR="00764A37" w:rsidRPr="00240422" w:rsidRDefault="00764A37" w:rsidP="00CD4E01">
            <w:pPr>
              <w:spacing w:after="0" w:line="360" w:lineRule="auto"/>
              <w:jc w:val="center"/>
              <w:rPr>
                <w:rFonts w:ascii="Times New Roman" w:hAnsi="Times New Roman" w:cs="Times New Roman"/>
                <w:sz w:val="24"/>
                <w:szCs w:val="24"/>
              </w:rPr>
            </w:pPr>
          </w:p>
        </w:tc>
      </w:tr>
      <w:tr w:rsidR="00764A37" w:rsidRPr="00240422" w:rsidTr="00CD4E01">
        <w:trPr>
          <w:jc w:val="center"/>
        </w:trPr>
        <w:tc>
          <w:tcPr>
            <w:tcW w:w="4361" w:type="dxa"/>
          </w:tcPr>
          <w:p w:rsidR="00764A37" w:rsidRPr="00240422" w:rsidRDefault="00764A37" w:rsidP="00CD4E01">
            <w:pPr>
              <w:spacing w:after="0" w:line="360" w:lineRule="auto"/>
              <w:rPr>
                <w:rFonts w:ascii="Times New Roman" w:hAnsi="Times New Roman" w:cs="Times New Roman"/>
                <w:sz w:val="24"/>
                <w:szCs w:val="24"/>
              </w:rPr>
            </w:pPr>
          </w:p>
        </w:tc>
        <w:tc>
          <w:tcPr>
            <w:tcW w:w="2788" w:type="dxa"/>
          </w:tcPr>
          <w:p w:rsidR="00764A37" w:rsidRPr="00240422" w:rsidRDefault="00764A37" w:rsidP="00CD4E01">
            <w:pPr>
              <w:spacing w:after="0" w:line="240" w:lineRule="auto"/>
              <w:rPr>
                <w:rFonts w:ascii="Times New Roman" w:hAnsi="Times New Roman" w:cs="Times New Roman"/>
                <w:sz w:val="24"/>
                <w:szCs w:val="24"/>
              </w:rPr>
            </w:pPr>
          </w:p>
        </w:tc>
        <w:tc>
          <w:tcPr>
            <w:tcW w:w="2457" w:type="dxa"/>
            <w:gridSpan w:val="2"/>
          </w:tcPr>
          <w:p w:rsidR="00764A37" w:rsidRPr="00240422" w:rsidRDefault="00764A37" w:rsidP="00CD4E01">
            <w:pPr>
              <w:spacing w:after="0" w:line="360" w:lineRule="auto"/>
              <w:jc w:val="center"/>
              <w:rPr>
                <w:rFonts w:ascii="Times New Roman" w:hAnsi="Times New Roman" w:cs="Times New Roman"/>
                <w:sz w:val="24"/>
                <w:szCs w:val="24"/>
              </w:rPr>
            </w:pPr>
          </w:p>
        </w:tc>
      </w:tr>
      <w:tr w:rsidR="00764A37" w:rsidRPr="00240422" w:rsidTr="00CD4E01">
        <w:trPr>
          <w:jc w:val="center"/>
        </w:trPr>
        <w:tc>
          <w:tcPr>
            <w:tcW w:w="4361" w:type="dxa"/>
          </w:tcPr>
          <w:p w:rsidR="00764A37" w:rsidRPr="00240422" w:rsidRDefault="00764A37" w:rsidP="00CD4E01">
            <w:pPr>
              <w:spacing w:after="0" w:line="360" w:lineRule="auto"/>
              <w:rPr>
                <w:rFonts w:ascii="Times New Roman" w:hAnsi="Times New Roman" w:cs="Times New Roman"/>
                <w:sz w:val="24"/>
                <w:szCs w:val="24"/>
              </w:rPr>
            </w:pPr>
          </w:p>
        </w:tc>
        <w:tc>
          <w:tcPr>
            <w:tcW w:w="2788" w:type="dxa"/>
          </w:tcPr>
          <w:p w:rsidR="00764A37" w:rsidRPr="00240422" w:rsidRDefault="00764A37" w:rsidP="00CD4E01">
            <w:pPr>
              <w:spacing w:after="0" w:line="240" w:lineRule="auto"/>
              <w:rPr>
                <w:rFonts w:ascii="Times New Roman" w:hAnsi="Times New Roman" w:cs="Times New Roman"/>
                <w:sz w:val="24"/>
                <w:szCs w:val="24"/>
              </w:rPr>
            </w:pPr>
          </w:p>
        </w:tc>
        <w:tc>
          <w:tcPr>
            <w:tcW w:w="2457" w:type="dxa"/>
            <w:gridSpan w:val="2"/>
          </w:tcPr>
          <w:p w:rsidR="00764A37" w:rsidRPr="00240422" w:rsidRDefault="00764A37" w:rsidP="00CD4E01">
            <w:pPr>
              <w:spacing w:after="0" w:line="360" w:lineRule="auto"/>
              <w:jc w:val="center"/>
              <w:rPr>
                <w:rFonts w:ascii="Times New Roman" w:hAnsi="Times New Roman" w:cs="Times New Roman"/>
                <w:sz w:val="24"/>
                <w:szCs w:val="24"/>
              </w:rPr>
            </w:pPr>
          </w:p>
        </w:tc>
      </w:tr>
      <w:tr w:rsidR="00764A37" w:rsidRPr="00240422" w:rsidTr="00CD4E01">
        <w:trPr>
          <w:jc w:val="center"/>
        </w:trPr>
        <w:tc>
          <w:tcPr>
            <w:tcW w:w="4361" w:type="dxa"/>
          </w:tcPr>
          <w:p w:rsidR="00764A37" w:rsidRPr="00240422" w:rsidRDefault="00764A37" w:rsidP="00CD4E01">
            <w:pPr>
              <w:spacing w:after="0" w:line="360" w:lineRule="auto"/>
              <w:rPr>
                <w:rFonts w:ascii="Times New Roman" w:hAnsi="Times New Roman" w:cs="Times New Roman"/>
                <w:sz w:val="24"/>
                <w:szCs w:val="24"/>
              </w:rPr>
            </w:pPr>
          </w:p>
        </w:tc>
        <w:tc>
          <w:tcPr>
            <w:tcW w:w="2788" w:type="dxa"/>
          </w:tcPr>
          <w:p w:rsidR="00764A37" w:rsidRPr="00240422" w:rsidRDefault="00764A37" w:rsidP="00CD4E01">
            <w:pPr>
              <w:spacing w:after="0" w:line="240" w:lineRule="auto"/>
              <w:rPr>
                <w:rFonts w:ascii="Times New Roman" w:hAnsi="Times New Roman" w:cs="Times New Roman"/>
                <w:sz w:val="24"/>
                <w:szCs w:val="24"/>
              </w:rPr>
            </w:pPr>
          </w:p>
        </w:tc>
        <w:tc>
          <w:tcPr>
            <w:tcW w:w="2457" w:type="dxa"/>
            <w:gridSpan w:val="2"/>
          </w:tcPr>
          <w:p w:rsidR="00764A37" w:rsidRPr="00240422" w:rsidRDefault="00764A37" w:rsidP="00CD4E01">
            <w:pPr>
              <w:spacing w:after="0" w:line="360" w:lineRule="auto"/>
              <w:jc w:val="center"/>
              <w:rPr>
                <w:rFonts w:ascii="Times New Roman" w:hAnsi="Times New Roman" w:cs="Times New Roman"/>
                <w:sz w:val="24"/>
                <w:szCs w:val="24"/>
              </w:rPr>
            </w:pPr>
          </w:p>
        </w:tc>
      </w:tr>
      <w:tr w:rsidR="00764A37" w:rsidRPr="00240422" w:rsidTr="00CD4E01">
        <w:trPr>
          <w:jc w:val="center"/>
        </w:trPr>
        <w:tc>
          <w:tcPr>
            <w:tcW w:w="4361" w:type="dxa"/>
          </w:tcPr>
          <w:p w:rsidR="00764A37" w:rsidRPr="00240422" w:rsidRDefault="00764A37" w:rsidP="00CD4E01">
            <w:pPr>
              <w:spacing w:after="0" w:line="360" w:lineRule="auto"/>
              <w:rPr>
                <w:rFonts w:ascii="Times New Roman" w:hAnsi="Times New Roman" w:cs="Times New Roman"/>
                <w:sz w:val="24"/>
                <w:szCs w:val="24"/>
              </w:rPr>
            </w:pPr>
          </w:p>
        </w:tc>
        <w:tc>
          <w:tcPr>
            <w:tcW w:w="2788" w:type="dxa"/>
          </w:tcPr>
          <w:p w:rsidR="00764A37" w:rsidRPr="00240422" w:rsidRDefault="00764A37" w:rsidP="00CD4E01">
            <w:pPr>
              <w:spacing w:after="0" w:line="240" w:lineRule="auto"/>
              <w:rPr>
                <w:rFonts w:ascii="Times New Roman" w:hAnsi="Times New Roman" w:cs="Times New Roman"/>
                <w:sz w:val="24"/>
                <w:szCs w:val="24"/>
              </w:rPr>
            </w:pPr>
          </w:p>
        </w:tc>
        <w:tc>
          <w:tcPr>
            <w:tcW w:w="2457" w:type="dxa"/>
            <w:gridSpan w:val="2"/>
          </w:tcPr>
          <w:p w:rsidR="00764A37" w:rsidRPr="00240422" w:rsidRDefault="00764A37" w:rsidP="00CD4E01">
            <w:pPr>
              <w:spacing w:after="0" w:line="360" w:lineRule="auto"/>
              <w:jc w:val="center"/>
              <w:rPr>
                <w:rFonts w:ascii="Times New Roman" w:hAnsi="Times New Roman" w:cs="Times New Roman"/>
                <w:sz w:val="24"/>
                <w:szCs w:val="24"/>
              </w:rPr>
            </w:pPr>
          </w:p>
        </w:tc>
      </w:tr>
      <w:tr w:rsidR="00764A37" w:rsidRPr="00240422" w:rsidTr="00CD4E01">
        <w:trPr>
          <w:jc w:val="center"/>
        </w:trPr>
        <w:tc>
          <w:tcPr>
            <w:tcW w:w="4361" w:type="dxa"/>
          </w:tcPr>
          <w:p w:rsidR="00764A37" w:rsidRPr="00240422" w:rsidRDefault="00764A37" w:rsidP="00CD4E01">
            <w:pPr>
              <w:spacing w:after="0" w:line="360" w:lineRule="auto"/>
              <w:rPr>
                <w:rFonts w:ascii="Times New Roman" w:hAnsi="Times New Roman" w:cs="Times New Roman"/>
                <w:sz w:val="24"/>
                <w:szCs w:val="24"/>
              </w:rPr>
            </w:pPr>
          </w:p>
        </w:tc>
        <w:tc>
          <w:tcPr>
            <w:tcW w:w="2788" w:type="dxa"/>
          </w:tcPr>
          <w:p w:rsidR="00764A37" w:rsidRPr="00240422" w:rsidRDefault="00764A37" w:rsidP="00CD4E01">
            <w:pPr>
              <w:spacing w:after="0" w:line="240" w:lineRule="auto"/>
              <w:rPr>
                <w:rFonts w:ascii="Times New Roman" w:hAnsi="Times New Roman" w:cs="Times New Roman"/>
                <w:sz w:val="24"/>
                <w:szCs w:val="24"/>
              </w:rPr>
            </w:pPr>
          </w:p>
        </w:tc>
        <w:tc>
          <w:tcPr>
            <w:tcW w:w="2457" w:type="dxa"/>
            <w:gridSpan w:val="2"/>
          </w:tcPr>
          <w:p w:rsidR="00764A37" w:rsidRPr="00240422" w:rsidRDefault="00764A37" w:rsidP="00CD4E01">
            <w:pPr>
              <w:spacing w:after="0" w:line="360" w:lineRule="auto"/>
              <w:jc w:val="center"/>
              <w:rPr>
                <w:rFonts w:ascii="Times New Roman" w:hAnsi="Times New Roman" w:cs="Times New Roman"/>
                <w:sz w:val="24"/>
                <w:szCs w:val="24"/>
              </w:rPr>
            </w:pPr>
          </w:p>
        </w:tc>
      </w:tr>
      <w:tr w:rsidR="00764A37" w:rsidRPr="00240422" w:rsidTr="00CD4E01">
        <w:trPr>
          <w:jc w:val="center"/>
        </w:trPr>
        <w:tc>
          <w:tcPr>
            <w:tcW w:w="4361" w:type="dxa"/>
          </w:tcPr>
          <w:p w:rsidR="00764A37" w:rsidRPr="00240422" w:rsidRDefault="00764A37" w:rsidP="00CD4E01">
            <w:pPr>
              <w:spacing w:after="0" w:line="360" w:lineRule="auto"/>
              <w:rPr>
                <w:rFonts w:ascii="Times New Roman" w:hAnsi="Times New Roman" w:cs="Times New Roman"/>
                <w:sz w:val="24"/>
                <w:szCs w:val="24"/>
              </w:rPr>
            </w:pPr>
          </w:p>
        </w:tc>
        <w:tc>
          <w:tcPr>
            <w:tcW w:w="2788" w:type="dxa"/>
          </w:tcPr>
          <w:p w:rsidR="00764A37" w:rsidRPr="00240422" w:rsidRDefault="00764A37" w:rsidP="00CD4E01">
            <w:pPr>
              <w:spacing w:after="0" w:line="240" w:lineRule="auto"/>
              <w:rPr>
                <w:rFonts w:ascii="Times New Roman" w:hAnsi="Times New Roman" w:cs="Times New Roman"/>
                <w:sz w:val="24"/>
                <w:szCs w:val="24"/>
              </w:rPr>
            </w:pPr>
          </w:p>
        </w:tc>
        <w:tc>
          <w:tcPr>
            <w:tcW w:w="2457" w:type="dxa"/>
            <w:gridSpan w:val="2"/>
          </w:tcPr>
          <w:p w:rsidR="00764A37" w:rsidRPr="00240422" w:rsidRDefault="00764A37" w:rsidP="00CD4E01">
            <w:pPr>
              <w:spacing w:after="0" w:line="360" w:lineRule="auto"/>
              <w:jc w:val="center"/>
              <w:rPr>
                <w:rFonts w:ascii="Times New Roman" w:hAnsi="Times New Roman" w:cs="Times New Roman"/>
                <w:sz w:val="24"/>
                <w:szCs w:val="24"/>
              </w:rPr>
            </w:pPr>
          </w:p>
        </w:tc>
      </w:tr>
      <w:tr w:rsidR="00764A37" w:rsidRPr="00240422" w:rsidTr="00CD4E01">
        <w:trPr>
          <w:jc w:val="center"/>
        </w:trPr>
        <w:tc>
          <w:tcPr>
            <w:tcW w:w="4361" w:type="dxa"/>
          </w:tcPr>
          <w:p w:rsidR="00764A37" w:rsidRPr="00240422" w:rsidRDefault="00764A37" w:rsidP="00CD4E01">
            <w:pPr>
              <w:spacing w:after="0" w:line="360" w:lineRule="auto"/>
              <w:rPr>
                <w:rFonts w:ascii="Times New Roman" w:hAnsi="Times New Roman" w:cs="Times New Roman"/>
                <w:sz w:val="24"/>
                <w:szCs w:val="24"/>
              </w:rPr>
            </w:pPr>
          </w:p>
        </w:tc>
        <w:tc>
          <w:tcPr>
            <w:tcW w:w="2788" w:type="dxa"/>
          </w:tcPr>
          <w:p w:rsidR="00764A37" w:rsidRPr="00240422" w:rsidRDefault="00764A37" w:rsidP="00CD4E01">
            <w:pPr>
              <w:spacing w:after="0" w:line="240" w:lineRule="auto"/>
              <w:rPr>
                <w:rFonts w:ascii="Times New Roman" w:hAnsi="Times New Roman" w:cs="Times New Roman"/>
                <w:sz w:val="24"/>
                <w:szCs w:val="24"/>
              </w:rPr>
            </w:pPr>
          </w:p>
        </w:tc>
        <w:tc>
          <w:tcPr>
            <w:tcW w:w="2457" w:type="dxa"/>
            <w:gridSpan w:val="2"/>
          </w:tcPr>
          <w:p w:rsidR="00764A37" w:rsidRPr="00240422" w:rsidRDefault="00764A37" w:rsidP="00CD4E01">
            <w:pPr>
              <w:spacing w:after="0" w:line="360" w:lineRule="auto"/>
              <w:jc w:val="center"/>
              <w:rPr>
                <w:rFonts w:ascii="Times New Roman" w:hAnsi="Times New Roman" w:cs="Times New Roman"/>
                <w:sz w:val="24"/>
                <w:szCs w:val="24"/>
              </w:rPr>
            </w:pPr>
          </w:p>
        </w:tc>
      </w:tr>
      <w:tr w:rsidR="00764A37" w:rsidRPr="00240422" w:rsidTr="00CD4E01">
        <w:trPr>
          <w:jc w:val="center"/>
        </w:trPr>
        <w:tc>
          <w:tcPr>
            <w:tcW w:w="4361" w:type="dxa"/>
          </w:tcPr>
          <w:p w:rsidR="00764A37" w:rsidRPr="00240422" w:rsidRDefault="00764A37" w:rsidP="00CD4E01">
            <w:pPr>
              <w:spacing w:after="0" w:line="360" w:lineRule="auto"/>
              <w:rPr>
                <w:rFonts w:ascii="Times New Roman" w:hAnsi="Times New Roman" w:cs="Times New Roman"/>
                <w:sz w:val="24"/>
                <w:szCs w:val="24"/>
              </w:rPr>
            </w:pPr>
          </w:p>
        </w:tc>
        <w:tc>
          <w:tcPr>
            <w:tcW w:w="2788" w:type="dxa"/>
          </w:tcPr>
          <w:p w:rsidR="00764A37" w:rsidRPr="00240422" w:rsidRDefault="00764A37" w:rsidP="00CD4E01">
            <w:pPr>
              <w:spacing w:after="0" w:line="240" w:lineRule="auto"/>
              <w:rPr>
                <w:rFonts w:ascii="Times New Roman" w:hAnsi="Times New Roman" w:cs="Times New Roman"/>
                <w:sz w:val="24"/>
                <w:szCs w:val="24"/>
              </w:rPr>
            </w:pPr>
          </w:p>
        </w:tc>
        <w:tc>
          <w:tcPr>
            <w:tcW w:w="2457" w:type="dxa"/>
            <w:gridSpan w:val="2"/>
          </w:tcPr>
          <w:p w:rsidR="00764A37" w:rsidRPr="00240422" w:rsidRDefault="00764A37" w:rsidP="00CD4E01">
            <w:pPr>
              <w:spacing w:after="0" w:line="360" w:lineRule="auto"/>
              <w:jc w:val="center"/>
              <w:rPr>
                <w:rFonts w:ascii="Times New Roman" w:hAnsi="Times New Roman" w:cs="Times New Roman"/>
                <w:sz w:val="24"/>
                <w:szCs w:val="24"/>
              </w:rPr>
            </w:pPr>
          </w:p>
        </w:tc>
      </w:tr>
      <w:tr w:rsidR="00764A37" w:rsidRPr="00240422" w:rsidTr="00CD4E01">
        <w:trPr>
          <w:jc w:val="center"/>
        </w:trPr>
        <w:tc>
          <w:tcPr>
            <w:tcW w:w="4361" w:type="dxa"/>
          </w:tcPr>
          <w:p w:rsidR="00764A37" w:rsidRPr="00240422" w:rsidRDefault="00764A37" w:rsidP="00CD4E01">
            <w:pPr>
              <w:spacing w:after="0" w:line="360" w:lineRule="auto"/>
              <w:rPr>
                <w:rFonts w:ascii="Times New Roman" w:hAnsi="Times New Roman" w:cs="Times New Roman"/>
                <w:sz w:val="24"/>
                <w:szCs w:val="24"/>
              </w:rPr>
            </w:pPr>
          </w:p>
        </w:tc>
        <w:tc>
          <w:tcPr>
            <w:tcW w:w="2788" w:type="dxa"/>
          </w:tcPr>
          <w:p w:rsidR="00764A37" w:rsidRPr="00240422" w:rsidRDefault="00764A37" w:rsidP="00CD4E01">
            <w:pPr>
              <w:spacing w:after="0" w:line="240" w:lineRule="auto"/>
              <w:rPr>
                <w:rFonts w:ascii="Times New Roman" w:hAnsi="Times New Roman" w:cs="Times New Roman"/>
                <w:sz w:val="24"/>
                <w:szCs w:val="24"/>
              </w:rPr>
            </w:pPr>
          </w:p>
        </w:tc>
        <w:tc>
          <w:tcPr>
            <w:tcW w:w="2457" w:type="dxa"/>
            <w:gridSpan w:val="2"/>
          </w:tcPr>
          <w:p w:rsidR="00764A37" w:rsidRPr="00240422" w:rsidRDefault="00764A37" w:rsidP="00CD4E01">
            <w:pPr>
              <w:spacing w:after="0" w:line="360" w:lineRule="auto"/>
              <w:jc w:val="center"/>
              <w:rPr>
                <w:rFonts w:ascii="Times New Roman" w:hAnsi="Times New Roman" w:cs="Times New Roman"/>
                <w:sz w:val="24"/>
                <w:szCs w:val="24"/>
              </w:rPr>
            </w:pPr>
          </w:p>
        </w:tc>
      </w:tr>
      <w:tr w:rsidR="00764A37" w:rsidRPr="00240422" w:rsidTr="00CD4E01">
        <w:trPr>
          <w:jc w:val="center"/>
        </w:trPr>
        <w:tc>
          <w:tcPr>
            <w:tcW w:w="9606" w:type="dxa"/>
            <w:gridSpan w:val="4"/>
          </w:tcPr>
          <w:p w:rsidR="00764A37" w:rsidRPr="00240422" w:rsidRDefault="00764A37" w:rsidP="00CD4E01">
            <w:pPr>
              <w:spacing w:after="0" w:line="360" w:lineRule="auto"/>
              <w:ind w:firstLine="539"/>
              <w:jc w:val="center"/>
              <w:rPr>
                <w:rFonts w:ascii="Times New Roman" w:hAnsi="Times New Roman" w:cs="Times New Roman"/>
                <w:b/>
                <w:sz w:val="24"/>
                <w:szCs w:val="24"/>
              </w:rPr>
            </w:pPr>
            <w:r w:rsidRPr="00240422">
              <w:rPr>
                <w:rFonts w:ascii="Times New Roman" w:hAnsi="Times New Roman" w:cs="Times New Roman"/>
                <w:b/>
                <w:sz w:val="24"/>
                <w:szCs w:val="24"/>
              </w:rPr>
              <w:t>Открытые уроки</w:t>
            </w:r>
          </w:p>
        </w:tc>
      </w:tr>
      <w:tr w:rsidR="00764A37" w:rsidRPr="00240422" w:rsidTr="00CD4E01">
        <w:trPr>
          <w:trHeight w:val="435"/>
          <w:jc w:val="center"/>
        </w:trPr>
        <w:tc>
          <w:tcPr>
            <w:tcW w:w="4361" w:type="dxa"/>
          </w:tcPr>
          <w:p w:rsidR="00764A37" w:rsidRPr="00240422" w:rsidRDefault="00764A37" w:rsidP="00CD4E01">
            <w:pPr>
              <w:spacing w:after="0" w:line="240" w:lineRule="auto"/>
              <w:rPr>
                <w:rFonts w:ascii="Times New Roman" w:hAnsi="Times New Roman" w:cs="Times New Roman"/>
                <w:sz w:val="24"/>
                <w:szCs w:val="24"/>
              </w:rPr>
            </w:pPr>
          </w:p>
        </w:tc>
        <w:tc>
          <w:tcPr>
            <w:tcW w:w="2852" w:type="dxa"/>
            <w:gridSpan w:val="2"/>
          </w:tcPr>
          <w:p w:rsidR="00764A37" w:rsidRPr="00240422" w:rsidRDefault="00764A37" w:rsidP="00CD4E01">
            <w:pPr>
              <w:spacing w:after="0" w:line="360" w:lineRule="auto"/>
              <w:jc w:val="center"/>
              <w:rPr>
                <w:rFonts w:ascii="Times New Roman" w:hAnsi="Times New Roman" w:cs="Times New Roman"/>
                <w:sz w:val="24"/>
                <w:szCs w:val="24"/>
              </w:rPr>
            </w:pPr>
          </w:p>
        </w:tc>
        <w:tc>
          <w:tcPr>
            <w:tcW w:w="2393" w:type="dxa"/>
          </w:tcPr>
          <w:p w:rsidR="00764A37" w:rsidRPr="00240422" w:rsidRDefault="00764A37" w:rsidP="00CD4E01">
            <w:pPr>
              <w:spacing w:after="0" w:line="360" w:lineRule="auto"/>
              <w:jc w:val="center"/>
              <w:rPr>
                <w:rFonts w:ascii="Times New Roman" w:hAnsi="Times New Roman" w:cs="Times New Roman"/>
                <w:sz w:val="24"/>
                <w:szCs w:val="24"/>
              </w:rPr>
            </w:pPr>
          </w:p>
        </w:tc>
      </w:tr>
      <w:tr w:rsidR="00764A37" w:rsidRPr="00240422" w:rsidTr="00CD4E01">
        <w:trPr>
          <w:jc w:val="center"/>
        </w:trPr>
        <w:tc>
          <w:tcPr>
            <w:tcW w:w="4361" w:type="dxa"/>
          </w:tcPr>
          <w:p w:rsidR="00764A37" w:rsidRPr="00240422" w:rsidRDefault="00764A37" w:rsidP="00CD4E01">
            <w:pPr>
              <w:spacing w:after="0" w:line="240" w:lineRule="auto"/>
              <w:jc w:val="both"/>
              <w:rPr>
                <w:rFonts w:ascii="Times New Roman" w:hAnsi="Times New Roman" w:cs="Times New Roman"/>
                <w:sz w:val="24"/>
                <w:szCs w:val="24"/>
              </w:rPr>
            </w:pPr>
          </w:p>
        </w:tc>
        <w:tc>
          <w:tcPr>
            <w:tcW w:w="2852" w:type="dxa"/>
            <w:gridSpan w:val="2"/>
          </w:tcPr>
          <w:p w:rsidR="00764A37" w:rsidRPr="00240422" w:rsidRDefault="00764A37" w:rsidP="00CD4E01">
            <w:pPr>
              <w:spacing w:after="0" w:line="360" w:lineRule="auto"/>
              <w:jc w:val="center"/>
              <w:rPr>
                <w:rFonts w:ascii="Times New Roman" w:hAnsi="Times New Roman" w:cs="Times New Roman"/>
                <w:sz w:val="24"/>
                <w:szCs w:val="24"/>
              </w:rPr>
            </w:pPr>
          </w:p>
        </w:tc>
        <w:tc>
          <w:tcPr>
            <w:tcW w:w="2393" w:type="dxa"/>
          </w:tcPr>
          <w:p w:rsidR="00764A37" w:rsidRPr="00240422" w:rsidRDefault="00764A37" w:rsidP="00CD4E01">
            <w:pPr>
              <w:spacing w:after="0" w:line="360" w:lineRule="auto"/>
              <w:jc w:val="center"/>
              <w:rPr>
                <w:rFonts w:ascii="Times New Roman" w:hAnsi="Times New Roman" w:cs="Times New Roman"/>
                <w:sz w:val="24"/>
                <w:szCs w:val="24"/>
              </w:rPr>
            </w:pPr>
          </w:p>
        </w:tc>
      </w:tr>
      <w:tr w:rsidR="00764A37" w:rsidRPr="00240422" w:rsidTr="00CD4E01">
        <w:trPr>
          <w:jc w:val="center"/>
        </w:trPr>
        <w:tc>
          <w:tcPr>
            <w:tcW w:w="4361" w:type="dxa"/>
          </w:tcPr>
          <w:p w:rsidR="00764A37" w:rsidRPr="00240422" w:rsidRDefault="00764A37" w:rsidP="00CD4E01">
            <w:pPr>
              <w:spacing w:after="0" w:line="240" w:lineRule="auto"/>
              <w:jc w:val="both"/>
              <w:rPr>
                <w:rFonts w:ascii="Times New Roman" w:hAnsi="Times New Roman" w:cs="Times New Roman"/>
                <w:sz w:val="24"/>
                <w:szCs w:val="24"/>
              </w:rPr>
            </w:pPr>
          </w:p>
        </w:tc>
        <w:tc>
          <w:tcPr>
            <w:tcW w:w="2852" w:type="dxa"/>
            <w:gridSpan w:val="2"/>
          </w:tcPr>
          <w:p w:rsidR="00764A37" w:rsidRPr="00240422" w:rsidRDefault="00764A37" w:rsidP="00CD4E01">
            <w:pPr>
              <w:spacing w:after="0" w:line="360" w:lineRule="auto"/>
              <w:jc w:val="center"/>
              <w:rPr>
                <w:rFonts w:ascii="Times New Roman" w:hAnsi="Times New Roman" w:cs="Times New Roman"/>
                <w:sz w:val="24"/>
                <w:szCs w:val="24"/>
              </w:rPr>
            </w:pPr>
          </w:p>
        </w:tc>
        <w:tc>
          <w:tcPr>
            <w:tcW w:w="2393" w:type="dxa"/>
          </w:tcPr>
          <w:p w:rsidR="00764A37" w:rsidRPr="00240422" w:rsidRDefault="00764A37" w:rsidP="00CD4E01">
            <w:pPr>
              <w:spacing w:after="0" w:line="360" w:lineRule="auto"/>
              <w:jc w:val="center"/>
              <w:rPr>
                <w:rFonts w:ascii="Times New Roman" w:hAnsi="Times New Roman" w:cs="Times New Roman"/>
                <w:sz w:val="24"/>
                <w:szCs w:val="24"/>
              </w:rPr>
            </w:pPr>
          </w:p>
        </w:tc>
      </w:tr>
      <w:tr w:rsidR="00764A37" w:rsidRPr="00240422" w:rsidTr="00CD4E01">
        <w:trPr>
          <w:jc w:val="center"/>
        </w:trPr>
        <w:tc>
          <w:tcPr>
            <w:tcW w:w="4361" w:type="dxa"/>
          </w:tcPr>
          <w:p w:rsidR="00764A37" w:rsidRPr="00240422" w:rsidRDefault="00764A37" w:rsidP="00CD4E01">
            <w:pPr>
              <w:spacing w:after="0" w:line="240" w:lineRule="auto"/>
              <w:jc w:val="both"/>
              <w:rPr>
                <w:rFonts w:ascii="Times New Roman" w:hAnsi="Times New Roman" w:cs="Times New Roman"/>
                <w:sz w:val="24"/>
                <w:szCs w:val="24"/>
              </w:rPr>
            </w:pPr>
          </w:p>
        </w:tc>
        <w:tc>
          <w:tcPr>
            <w:tcW w:w="2852" w:type="dxa"/>
            <w:gridSpan w:val="2"/>
          </w:tcPr>
          <w:p w:rsidR="00764A37" w:rsidRPr="00240422" w:rsidRDefault="00764A37" w:rsidP="00CD4E01">
            <w:pPr>
              <w:spacing w:after="0" w:line="360" w:lineRule="auto"/>
              <w:jc w:val="center"/>
              <w:rPr>
                <w:rFonts w:ascii="Times New Roman" w:hAnsi="Times New Roman" w:cs="Times New Roman"/>
                <w:sz w:val="24"/>
                <w:szCs w:val="24"/>
              </w:rPr>
            </w:pPr>
          </w:p>
        </w:tc>
        <w:tc>
          <w:tcPr>
            <w:tcW w:w="2393" w:type="dxa"/>
          </w:tcPr>
          <w:p w:rsidR="00764A37" w:rsidRPr="00240422" w:rsidRDefault="00764A37" w:rsidP="00CD4E01">
            <w:pPr>
              <w:spacing w:after="0" w:line="360" w:lineRule="auto"/>
              <w:jc w:val="center"/>
              <w:rPr>
                <w:rFonts w:ascii="Times New Roman" w:hAnsi="Times New Roman" w:cs="Times New Roman"/>
                <w:sz w:val="24"/>
                <w:szCs w:val="24"/>
              </w:rPr>
            </w:pPr>
          </w:p>
        </w:tc>
      </w:tr>
      <w:tr w:rsidR="00764A37" w:rsidRPr="00240422" w:rsidTr="00CD4E01">
        <w:trPr>
          <w:jc w:val="center"/>
        </w:trPr>
        <w:tc>
          <w:tcPr>
            <w:tcW w:w="4361" w:type="dxa"/>
          </w:tcPr>
          <w:p w:rsidR="00764A37" w:rsidRPr="00240422" w:rsidRDefault="00764A37" w:rsidP="00CD4E01">
            <w:pPr>
              <w:spacing w:after="0" w:line="240" w:lineRule="auto"/>
              <w:jc w:val="both"/>
              <w:rPr>
                <w:rFonts w:ascii="Times New Roman" w:hAnsi="Times New Roman" w:cs="Times New Roman"/>
                <w:sz w:val="24"/>
                <w:szCs w:val="24"/>
              </w:rPr>
            </w:pPr>
          </w:p>
        </w:tc>
        <w:tc>
          <w:tcPr>
            <w:tcW w:w="2852" w:type="dxa"/>
            <w:gridSpan w:val="2"/>
          </w:tcPr>
          <w:p w:rsidR="00764A37" w:rsidRPr="00240422" w:rsidRDefault="00764A37" w:rsidP="00CD4E01">
            <w:pPr>
              <w:spacing w:after="0" w:line="360" w:lineRule="auto"/>
              <w:jc w:val="center"/>
              <w:rPr>
                <w:rFonts w:ascii="Times New Roman" w:hAnsi="Times New Roman" w:cs="Times New Roman"/>
                <w:sz w:val="24"/>
                <w:szCs w:val="24"/>
              </w:rPr>
            </w:pPr>
          </w:p>
        </w:tc>
        <w:tc>
          <w:tcPr>
            <w:tcW w:w="2393" w:type="dxa"/>
          </w:tcPr>
          <w:p w:rsidR="00764A37" w:rsidRPr="00240422" w:rsidRDefault="00764A37" w:rsidP="00CD4E01">
            <w:pPr>
              <w:spacing w:after="0" w:line="360" w:lineRule="auto"/>
              <w:jc w:val="center"/>
              <w:rPr>
                <w:rFonts w:ascii="Times New Roman" w:hAnsi="Times New Roman" w:cs="Times New Roman"/>
                <w:sz w:val="24"/>
                <w:szCs w:val="24"/>
              </w:rPr>
            </w:pPr>
          </w:p>
        </w:tc>
      </w:tr>
      <w:tr w:rsidR="00764A37" w:rsidRPr="00240422" w:rsidTr="00CD4E01">
        <w:trPr>
          <w:jc w:val="center"/>
        </w:trPr>
        <w:tc>
          <w:tcPr>
            <w:tcW w:w="4361" w:type="dxa"/>
          </w:tcPr>
          <w:p w:rsidR="00764A37" w:rsidRPr="00240422" w:rsidRDefault="00764A37" w:rsidP="00CD4E01">
            <w:pPr>
              <w:spacing w:after="0" w:line="240" w:lineRule="auto"/>
              <w:jc w:val="both"/>
              <w:rPr>
                <w:rFonts w:ascii="Times New Roman" w:hAnsi="Times New Roman" w:cs="Times New Roman"/>
                <w:sz w:val="24"/>
                <w:szCs w:val="24"/>
              </w:rPr>
            </w:pPr>
          </w:p>
        </w:tc>
        <w:tc>
          <w:tcPr>
            <w:tcW w:w="2852" w:type="dxa"/>
            <w:gridSpan w:val="2"/>
          </w:tcPr>
          <w:p w:rsidR="00764A37" w:rsidRPr="00240422" w:rsidRDefault="00764A37" w:rsidP="00CD4E01">
            <w:pPr>
              <w:spacing w:after="0" w:line="360" w:lineRule="auto"/>
              <w:jc w:val="center"/>
              <w:rPr>
                <w:rFonts w:ascii="Times New Roman" w:hAnsi="Times New Roman" w:cs="Times New Roman"/>
                <w:sz w:val="24"/>
                <w:szCs w:val="24"/>
              </w:rPr>
            </w:pPr>
          </w:p>
        </w:tc>
        <w:tc>
          <w:tcPr>
            <w:tcW w:w="2393" w:type="dxa"/>
          </w:tcPr>
          <w:p w:rsidR="00764A37" w:rsidRPr="00240422" w:rsidRDefault="00764A37" w:rsidP="00CD4E01">
            <w:pPr>
              <w:spacing w:after="0" w:line="360" w:lineRule="auto"/>
              <w:jc w:val="center"/>
              <w:rPr>
                <w:rFonts w:ascii="Times New Roman" w:hAnsi="Times New Roman" w:cs="Times New Roman"/>
                <w:sz w:val="24"/>
                <w:szCs w:val="24"/>
              </w:rPr>
            </w:pPr>
          </w:p>
        </w:tc>
      </w:tr>
      <w:tr w:rsidR="00764A37" w:rsidRPr="00240422" w:rsidTr="00CD4E01">
        <w:trPr>
          <w:jc w:val="center"/>
        </w:trPr>
        <w:tc>
          <w:tcPr>
            <w:tcW w:w="4361" w:type="dxa"/>
          </w:tcPr>
          <w:p w:rsidR="00764A37" w:rsidRPr="00240422" w:rsidRDefault="00764A37" w:rsidP="00CD4E01">
            <w:pPr>
              <w:spacing w:after="0" w:line="240" w:lineRule="auto"/>
              <w:jc w:val="both"/>
              <w:rPr>
                <w:rFonts w:ascii="Times New Roman" w:hAnsi="Times New Roman" w:cs="Times New Roman"/>
                <w:sz w:val="24"/>
                <w:szCs w:val="24"/>
              </w:rPr>
            </w:pPr>
          </w:p>
        </w:tc>
        <w:tc>
          <w:tcPr>
            <w:tcW w:w="2852" w:type="dxa"/>
            <w:gridSpan w:val="2"/>
          </w:tcPr>
          <w:p w:rsidR="00764A37" w:rsidRPr="00240422" w:rsidRDefault="00764A37" w:rsidP="00CD4E01">
            <w:pPr>
              <w:spacing w:after="0" w:line="360" w:lineRule="auto"/>
              <w:jc w:val="center"/>
              <w:rPr>
                <w:rFonts w:ascii="Times New Roman" w:hAnsi="Times New Roman" w:cs="Times New Roman"/>
                <w:sz w:val="24"/>
                <w:szCs w:val="24"/>
              </w:rPr>
            </w:pPr>
          </w:p>
        </w:tc>
        <w:tc>
          <w:tcPr>
            <w:tcW w:w="2393" w:type="dxa"/>
          </w:tcPr>
          <w:p w:rsidR="00764A37" w:rsidRPr="00240422" w:rsidRDefault="00764A37" w:rsidP="00CD4E01">
            <w:pPr>
              <w:spacing w:after="0" w:line="360" w:lineRule="auto"/>
              <w:jc w:val="center"/>
              <w:rPr>
                <w:rFonts w:ascii="Times New Roman" w:hAnsi="Times New Roman" w:cs="Times New Roman"/>
                <w:sz w:val="24"/>
                <w:szCs w:val="24"/>
              </w:rPr>
            </w:pPr>
          </w:p>
        </w:tc>
      </w:tr>
      <w:tr w:rsidR="00764A37" w:rsidRPr="00240422" w:rsidTr="00CD4E01">
        <w:trPr>
          <w:jc w:val="center"/>
        </w:trPr>
        <w:tc>
          <w:tcPr>
            <w:tcW w:w="4361" w:type="dxa"/>
          </w:tcPr>
          <w:p w:rsidR="00764A37" w:rsidRPr="00240422" w:rsidRDefault="00764A37" w:rsidP="00CD4E01">
            <w:pPr>
              <w:spacing w:after="0" w:line="240" w:lineRule="auto"/>
              <w:jc w:val="both"/>
              <w:rPr>
                <w:rFonts w:ascii="Times New Roman" w:hAnsi="Times New Roman" w:cs="Times New Roman"/>
                <w:sz w:val="24"/>
                <w:szCs w:val="24"/>
              </w:rPr>
            </w:pPr>
          </w:p>
        </w:tc>
        <w:tc>
          <w:tcPr>
            <w:tcW w:w="2852" w:type="dxa"/>
            <w:gridSpan w:val="2"/>
          </w:tcPr>
          <w:p w:rsidR="00764A37" w:rsidRPr="00240422" w:rsidRDefault="00764A37" w:rsidP="00CD4E01">
            <w:pPr>
              <w:spacing w:after="0" w:line="360" w:lineRule="auto"/>
              <w:jc w:val="center"/>
              <w:rPr>
                <w:rFonts w:ascii="Times New Roman" w:hAnsi="Times New Roman" w:cs="Times New Roman"/>
                <w:sz w:val="24"/>
                <w:szCs w:val="24"/>
              </w:rPr>
            </w:pPr>
          </w:p>
        </w:tc>
        <w:tc>
          <w:tcPr>
            <w:tcW w:w="2393" w:type="dxa"/>
          </w:tcPr>
          <w:p w:rsidR="00764A37" w:rsidRPr="00240422" w:rsidRDefault="00764A37" w:rsidP="00CD4E01">
            <w:pPr>
              <w:spacing w:after="0" w:line="360" w:lineRule="auto"/>
              <w:jc w:val="center"/>
              <w:rPr>
                <w:rFonts w:ascii="Times New Roman" w:hAnsi="Times New Roman" w:cs="Times New Roman"/>
                <w:sz w:val="24"/>
                <w:szCs w:val="24"/>
              </w:rPr>
            </w:pPr>
          </w:p>
        </w:tc>
      </w:tr>
      <w:tr w:rsidR="00764A37" w:rsidRPr="00240422" w:rsidTr="00CD4E01">
        <w:trPr>
          <w:jc w:val="center"/>
        </w:trPr>
        <w:tc>
          <w:tcPr>
            <w:tcW w:w="4361" w:type="dxa"/>
          </w:tcPr>
          <w:p w:rsidR="00764A37" w:rsidRPr="00240422" w:rsidRDefault="00764A37" w:rsidP="00CD4E01">
            <w:pPr>
              <w:spacing w:after="0" w:line="240" w:lineRule="auto"/>
              <w:jc w:val="both"/>
              <w:rPr>
                <w:rFonts w:ascii="Times New Roman" w:hAnsi="Times New Roman" w:cs="Times New Roman"/>
                <w:sz w:val="24"/>
                <w:szCs w:val="24"/>
              </w:rPr>
            </w:pPr>
          </w:p>
        </w:tc>
        <w:tc>
          <w:tcPr>
            <w:tcW w:w="2852" w:type="dxa"/>
            <w:gridSpan w:val="2"/>
          </w:tcPr>
          <w:p w:rsidR="00764A37" w:rsidRPr="00240422" w:rsidRDefault="00764A37" w:rsidP="00CD4E01">
            <w:pPr>
              <w:spacing w:after="0" w:line="360" w:lineRule="auto"/>
              <w:jc w:val="center"/>
              <w:rPr>
                <w:rFonts w:ascii="Times New Roman" w:hAnsi="Times New Roman" w:cs="Times New Roman"/>
                <w:sz w:val="24"/>
                <w:szCs w:val="24"/>
              </w:rPr>
            </w:pPr>
          </w:p>
        </w:tc>
        <w:tc>
          <w:tcPr>
            <w:tcW w:w="2393" w:type="dxa"/>
          </w:tcPr>
          <w:p w:rsidR="00764A37" w:rsidRPr="00240422" w:rsidRDefault="00764A37" w:rsidP="00CD4E01">
            <w:pPr>
              <w:spacing w:after="0" w:line="360" w:lineRule="auto"/>
              <w:jc w:val="center"/>
              <w:rPr>
                <w:rFonts w:ascii="Times New Roman" w:hAnsi="Times New Roman" w:cs="Times New Roman"/>
                <w:sz w:val="24"/>
                <w:szCs w:val="24"/>
              </w:rPr>
            </w:pPr>
          </w:p>
        </w:tc>
      </w:tr>
      <w:tr w:rsidR="00764A37" w:rsidRPr="00240422" w:rsidTr="00CD4E01">
        <w:trPr>
          <w:jc w:val="center"/>
        </w:trPr>
        <w:tc>
          <w:tcPr>
            <w:tcW w:w="4361" w:type="dxa"/>
          </w:tcPr>
          <w:p w:rsidR="00764A37" w:rsidRPr="00240422" w:rsidRDefault="00764A37" w:rsidP="00CD4E01">
            <w:pPr>
              <w:spacing w:after="0" w:line="240" w:lineRule="auto"/>
              <w:jc w:val="both"/>
              <w:rPr>
                <w:rFonts w:ascii="Times New Roman" w:hAnsi="Times New Roman" w:cs="Times New Roman"/>
                <w:sz w:val="24"/>
                <w:szCs w:val="24"/>
              </w:rPr>
            </w:pPr>
          </w:p>
        </w:tc>
        <w:tc>
          <w:tcPr>
            <w:tcW w:w="2852" w:type="dxa"/>
            <w:gridSpan w:val="2"/>
          </w:tcPr>
          <w:p w:rsidR="00764A37" w:rsidRPr="00240422" w:rsidRDefault="00764A37" w:rsidP="00CD4E01">
            <w:pPr>
              <w:spacing w:after="0" w:line="360" w:lineRule="auto"/>
              <w:jc w:val="center"/>
              <w:rPr>
                <w:rFonts w:ascii="Times New Roman" w:hAnsi="Times New Roman" w:cs="Times New Roman"/>
                <w:sz w:val="24"/>
                <w:szCs w:val="24"/>
              </w:rPr>
            </w:pPr>
          </w:p>
        </w:tc>
        <w:tc>
          <w:tcPr>
            <w:tcW w:w="2393" w:type="dxa"/>
          </w:tcPr>
          <w:p w:rsidR="00764A37" w:rsidRPr="00240422" w:rsidRDefault="00764A37" w:rsidP="00CD4E01">
            <w:pPr>
              <w:spacing w:after="0" w:line="360" w:lineRule="auto"/>
              <w:jc w:val="center"/>
              <w:rPr>
                <w:rFonts w:ascii="Times New Roman" w:hAnsi="Times New Roman" w:cs="Times New Roman"/>
                <w:sz w:val="24"/>
                <w:szCs w:val="24"/>
              </w:rPr>
            </w:pPr>
          </w:p>
        </w:tc>
      </w:tr>
    </w:tbl>
    <w:p w:rsidR="00764A37" w:rsidRPr="00240422" w:rsidRDefault="00764A37" w:rsidP="00764A37">
      <w:pPr>
        <w:spacing w:after="0"/>
        <w:jc w:val="center"/>
        <w:rPr>
          <w:rFonts w:ascii="Times New Roman" w:hAnsi="Times New Roman" w:cs="Times New Roman"/>
          <w:b/>
          <w:sz w:val="24"/>
          <w:szCs w:val="24"/>
        </w:rPr>
      </w:pPr>
      <w:r w:rsidRPr="00240422">
        <w:rPr>
          <w:rFonts w:ascii="Times New Roman" w:hAnsi="Times New Roman" w:cs="Times New Roman"/>
          <w:b/>
          <w:sz w:val="24"/>
          <w:szCs w:val="24"/>
        </w:rPr>
        <w:t>Обобщение и распространение педагогического опыта</w:t>
      </w:r>
    </w:p>
    <w:p w:rsidR="00764A37" w:rsidRPr="00240422" w:rsidRDefault="00764A37" w:rsidP="00764A37">
      <w:pPr>
        <w:spacing w:after="0"/>
        <w:jc w:val="center"/>
        <w:rPr>
          <w:rFonts w:ascii="Times New Roman" w:hAnsi="Times New Roman" w:cs="Times New Roman"/>
          <w:b/>
          <w:sz w:val="24"/>
          <w:szCs w:val="24"/>
        </w:rPr>
      </w:pPr>
      <w:r w:rsidRPr="00240422">
        <w:rPr>
          <w:rFonts w:ascii="Times New Roman" w:hAnsi="Times New Roman" w:cs="Times New Roman"/>
          <w:b/>
          <w:sz w:val="24"/>
          <w:szCs w:val="24"/>
        </w:rPr>
        <w:t>по средствам сети Интернет</w:t>
      </w:r>
    </w:p>
    <w:tbl>
      <w:tblPr>
        <w:tblStyle w:val="aa"/>
        <w:tblW w:w="0" w:type="auto"/>
        <w:tblInd w:w="250" w:type="dxa"/>
        <w:tblLook w:val="04A0"/>
      </w:tblPr>
      <w:tblGrid>
        <w:gridCol w:w="1697"/>
        <w:gridCol w:w="8049"/>
      </w:tblGrid>
      <w:tr w:rsidR="00764A37" w:rsidRPr="00240422" w:rsidTr="00CD4E01">
        <w:trPr>
          <w:trHeight w:val="696"/>
        </w:trPr>
        <w:tc>
          <w:tcPr>
            <w:tcW w:w="1701" w:type="dxa"/>
            <w:vAlign w:val="center"/>
          </w:tcPr>
          <w:p w:rsidR="00764A37" w:rsidRPr="00240422" w:rsidRDefault="00764A37" w:rsidP="00CD4E01">
            <w:pPr>
              <w:jc w:val="center"/>
              <w:rPr>
                <w:b/>
                <w:sz w:val="24"/>
                <w:szCs w:val="24"/>
              </w:rPr>
            </w:pPr>
            <w:r w:rsidRPr="00240422">
              <w:rPr>
                <w:b/>
                <w:sz w:val="24"/>
                <w:szCs w:val="24"/>
              </w:rPr>
              <w:t>Учебный год</w:t>
            </w:r>
          </w:p>
        </w:tc>
        <w:tc>
          <w:tcPr>
            <w:tcW w:w="8103" w:type="dxa"/>
            <w:vAlign w:val="center"/>
          </w:tcPr>
          <w:p w:rsidR="00764A37" w:rsidRPr="00240422" w:rsidRDefault="00764A37" w:rsidP="00CD4E01">
            <w:pPr>
              <w:jc w:val="center"/>
              <w:rPr>
                <w:b/>
                <w:sz w:val="24"/>
                <w:szCs w:val="24"/>
              </w:rPr>
            </w:pPr>
            <w:r w:rsidRPr="00240422">
              <w:rPr>
                <w:b/>
                <w:sz w:val="24"/>
                <w:szCs w:val="24"/>
              </w:rPr>
              <w:t>Федеральный, региональный уровень</w:t>
            </w:r>
          </w:p>
        </w:tc>
      </w:tr>
      <w:tr w:rsidR="00764A37" w:rsidRPr="00240422" w:rsidTr="00CD4E01">
        <w:trPr>
          <w:trHeight w:val="603"/>
        </w:trPr>
        <w:tc>
          <w:tcPr>
            <w:tcW w:w="1701" w:type="dxa"/>
          </w:tcPr>
          <w:p w:rsidR="00764A37" w:rsidRPr="00240422" w:rsidRDefault="00764A37" w:rsidP="00CD4E01">
            <w:pPr>
              <w:rPr>
                <w:sz w:val="24"/>
                <w:szCs w:val="24"/>
              </w:rPr>
            </w:pPr>
          </w:p>
        </w:tc>
        <w:tc>
          <w:tcPr>
            <w:tcW w:w="8103" w:type="dxa"/>
          </w:tcPr>
          <w:p w:rsidR="00764A37" w:rsidRPr="00240422" w:rsidRDefault="00764A37" w:rsidP="00CD4E01">
            <w:pPr>
              <w:ind w:left="99"/>
              <w:jc w:val="both"/>
              <w:rPr>
                <w:sz w:val="24"/>
                <w:szCs w:val="24"/>
              </w:rPr>
            </w:pPr>
          </w:p>
        </w:tc>
      </w:tr>
      <w:tr w:rsidR="00764A37" w:rsidRPr="00240422" w:rsidTr="00CD4E01">
        <w:trPr>
          <w:trHeight w:val="603"/>
        </w:trPr>
        <w:tc>
          <w:tcPr>
            <w:tcW w:w="1701" w:type="dxa"/>
          </w:tcPr>
          <w:p w:rsidR="00764A37" w:rsidRPr="00240422" w:rsidRDefault="00764A37" w:rsidP="00CD4E01">
            <w:pPr>
              <w:rPr>
                <w:sz w:val="24"/>
                <w:szCs w:val="24"/>
              </w:rPr>
            </w:pPr>
          </w:p>
        </w:tc>
        <w:tc>
          <w:tcPr>
            <w:tcW w:w="8103" w:type="dxa"/>
          </w:tcPr>
          <w:p w:rsidR="00764A37" w:rsidRPr="00240422" w:rsidRDefault="00764A37" w:rsidP="00CD4E01">
            <w:pPr>
              <w:ind w:left="99"/>
              <w:jc w:val="both"/>
              <w:rPr>
                <w:sz w:val="24"/>
                <w:szCs w:val="24"/>
              </w:rPr>
            </w:pPr>
          </w:p>
        </w:tc>
      </w:tr>
      <w:tr w:rsidR="00764A37" w:rsidRPr="00240422" w:rsidTr="00CD4E01">
        <w:trPr>
          <w:trHeight w:val="603"/>
        </w:trPr>
        <w:tc>
          <w:tcPr>
            <w:tcW w:w="1701" w:type="dxa"/>
          </w:tcPr>
          <w:p w:rsidR="00764A37" w:rsidRPr="00240422" w:rsidRDefault="00764A37" w:rsidP="00CD4E01">
            <w:pPr>
              <w:rPr>
                <w:sz w:val="24"/>
                <w:szCs w:val="24"/>
              </w:rPr>
            </w:pPr>
          </w:p>
        </w:tc>
        <w:tc>
          <w:tcPr>
            <w:tcW w:w="8103" w:type="dxa"/>
          </w:tcPr>
          <w:p w:rsidR="00764A37" w:rsidRPr="00240422" w:rsidRDefault="00764A37" w:rsidP="00CD4E01">
            <w:pPr>
              <w:ind w:left="99"/>
              <w:jc w:val="both"/>
              <w:rPr>
                <w:sz w:val="24"/>
                <w:szCs w:val="24"/>
              </w:rPr>
            </w:pPr>
          </w:p>
        </w:tc>
      </w:tr>
      <w:tr w:rsidR="00764A37" w:rsidRPr="00240422" w:rsidTr="00CD4E01">
        <w:trPr>
          <w:trHeight w:val="603"/>
        </w:trPr>
        <w:tc>
          <w:tcPr>
            <w:tcW w:w="1701" w:type="dxa"/>
          </w:tcPr>
          <w:p w:rsidR="00764A37" w:rsidRPr="00240422" w:rsidRDefault="00764A37" w:rsidP="00CD4E01">
            <w:pPr>
              <w:rPr>
                <w:sz w:val="24"/>
                <w:szCs w:val="24"/>
              </w:rPr>
            </w:pPr>
          </w:p>
        </w:tc>
        <w:tc>
          <w:tcPr>
            <w:tcW w:w="8103" w:type="dxa"/>
          </w:tcPr>
          <w:p w:rsidR="00764A37" w:rsidRPr="00240422" w:rsidRDefault="00764A37" w:rsidP="00CD4E01">
            <w:pPr>
              <w:ind w:left="99"/>
              <w:jc w:val="both"/>
              <w:rPr>
                <w:sz w:val="24"/>
                <w:szCs w:val="24"/>
              </w:rPr>
            </w:pPr>
          </w:p>
        </w:tc>
      </w:tr>
      <w:tr w:rsidR="00764A37" w:rsidRPr="00240422" w:rsidTr="00CD4E01">
        <w:trPr>
          <w:trHeight w:val="603"/>
        </w:trPr>
        <w:tc>
          <w:tcPr>
            <w:tcW w:w="1701" w:type="dxa"/>
          </w:tcPr>
          <w:p w:rsidR="00764A37" w:rsidRPr="00240422" w:rsidRDefault="00764A37" w:rsidP="00CD4E01">
            <w:pPr>
              <w:rPr>
                <w:sz w:val="24"/>
                <w:szCs w:val="24"/>
              </w:rPr>
            </w:pPr>
          </w:p>
        </w:tc>
        <w:tc>
          <w:tcPr>
            <w:tcW w:w="8103" w:type="dxa"/>
          </w:tcPr>
          <w:p w:rsidR="00764A37" w:rsidRPr="00240422" w:rsidRDefault="00764A37" w:rsidP="00CD4E01">
            <w:pPr>
              <w:ind w:left="99"/>
              <w:jc w:val="both"/>
              <w:rPr>
                <w:sz w:val="24"/>
                <w:szCs w:val="24"/>
              </w:rPr>
            </w:pPr>
          </w:p>
        </w:tc>
      </w:tr>
      <w:tr w:rsidR="00764A37" w:rsidRPr="00240422" w:rsidTr="00CD4E01">
        <w:trPr>
          <w:trHeight w:val="624"/>
        </w:trPr>
        <w:tc>
          <w:tcPr>
            <w:tcW w:w="1701" w:type="dxa"/>
          </w:tcPr>
          <w:p w:rsidR="00764A37" w:rsidRPr="00240422" w:rsidRDefault="00764A37" w:rsidP="00CD4E01">
            <w:pPr>
              <w:rPr>
                <w:sz w:val="24"/>
                <w:szCs w:val="24"/>
              </w:rPr>
            </w:pPr>
          </w:p>
        </w:tc>
        <w:tc>
          <w:tcPr>
            <w:tcW w:w="8103" w:type="dxa"/>
          </w:tcPr>
          <w:p w:rsidR="00764A37" w:rsidRPr="00240422" w:rsidRDefault="00764A37" w:rsidP="00CD4E01">
            <w:pPr>
              <w:ind w:left="99"/>
              <w:jc w:val="both"/>
              <w:rPr>
                <w:sz w:val="24"/>
                <w:szCs w:val="24"/>
              </w:rPr>
            </w:pPr>
          </w:p>
        </w:tc>
      </w:tr>
      <w:tr w:rsidR="00764A37" w:rsidRPr="00240422" w:rsidTr="00CD4E01">
        <w:trPr>
          <w:trHeight w:val="624"/>
        </w:trPr>
        <w:tc>
          <w:tcPr>
            <w:tcW w:w="1701" w:type="dxa"/>
          </w:tcPr>
          <w:p w:rsidR="00764A37" w:rsidRPr="00240422" w:rsidRDefault="00764A37" w:rsidP="00CD4E01">
            <w:pPr>
              <w:rPr>
                <w:sz w:val="24"/>
                <w:szCs w:val="24"/>
              </w:rPr>
            </w:pPr>
          </w:p>
        </w:tc>
        <w:tc>
          <w:tcPr>
            <w:tcW w:w="8103" w:type="dxa"/>
          </w:tcPr>
          <w:p w:rsidR="00764A37" w:rsidRPr="00240422" w:rsidRDefault="00764A37" w:rsidP="00CD4E01">
            <w:pPr>
              <w:ind w:left="99"/>
              <w:jc w:val="both"/>
              <w:rPr>
                <w:sz w:val="24"/>
                <w:szCs w:val="24"/>
              </w:rPr>
            </w:pPr>
          </w:p>
        </w:tc>
      </w:tr>
      <w:tr w:rsidR="00764A37" w:rsidRPr="00240422" w:rsidTr="00CD4E01">
        <w:trPr>
          <w:trHeight w:val="624"/>
        </w:trPr>
        <w:tc>
          <w:tcPr>
            <w:tcW w:w="1701" w:type="dxa"/>
          </w:tcPr>
          <w:p w:rsidR="00764A37" w:rsidRPr="00240422" w:rsidRDefault="00764A37" w:rsidP="00CD4E01">
            <w:pPr>
              <w:rPr>
                <w:sz w:val="24"/>
                <w:szCs w:val="24"/>
              </w:rPr>
            </w:pPr>
          </w:p>
        </w:tc>
        <w:tc>
          <w:tcPr>
            <w:tcW w:w="8103" w:type="dxa"/>
          </w:tcPr>
          <w:p w:rsidR="00764A37" w:rsidRPr="00240422" w:rsidRDefault="00764A37" w:rsidP="00CD4E01">
            <w:pPr>
              <w:ind w:left="99"/>
              <w:jc w:val="both"/>
              <w:rPr>
                <w:sz w:val="24"/>
                <w:szCs w:val="24"/>
              </w:rPr>
            </w:pPr>
          </w:p>
        </w:tc>
      </w:tr>
      <w:tr w:rsidR="00764A37" w:rsidRPr="00240422" w:rsidTr="00CD4E01">
        <w:trPr>
          <w:trHeight w:val="624"/>
        </w:trPr>
        <w:tc>
          <w:tcPr>
            <w:tcW w:w="1701" w:type="dxa"/>
          </w:tcPr>
          <w:p w:rsidR="00764A37" w:rsidRPr="00240422" w:rsidRDefault="00764A37" w:rsidP="00CD4E01">
            <w:pPr>
              <w:rPr>
                <w:sz w:val="24"/>
                <w:szCs w:val="24"/>
              </w:rPr>
            </w:pPr>
          </w:p>
        </w:tc>
        <w:tc>
          <w:tcPr>
            <w:tcW w:w="8103" w:type="dxa"/>
          </w:tcPr>
          <w:p w:rsidR="00764A37" w:rsidRPr="00240422" w:rsidRDefault="00764A37" w:rsidP="00CD4E01">
            <w:pPr>
              <w:ind w:left="99"/>
              <w:jc w:val="both"/>
              <w:rPr>
                <w:sz w:val="24"/>
                <w:szCs w:val="24"/>
              </w:rPr>
            </w:pPr>
          </w:p>
        </w:tc>
      </w:tr>
    </w:tbl>
    <w:p w:rsidR="00764A37" w:rsidRPr="00240422" w:rsidRDefault="00764A37" w:rsidP="00764A37">
      <w:pPr>
        <w:pStyle w:val="a5"/>
        <w:spacing w:after="0"/>
        <w:ind w:right="75"/>
        <w:jc w:val="center"/>
        <w:rPr>
          <w:rFonts w:ascii="Times New Roman" w:hAnsi="Times New Roman" w:cs="Times New Roman"/>
          <w:b/>
          <w:bCs/>
          <w:sz w:val="24"/>
          <w:szCs w:val="24"/>
        </w:rPr>
      </w:pPr>
    </w:p>
    <w:p w:rsidR="00764A37" w:rsidRPr="00240422" w:rsidRDefault="00764A37" w:rsidP="00764A37">
      <w:pPr>
        <w:pStyle w:val="a5"/>
        <w:spacing w:after="0"/>
        <w:ind w:right="75"/>
        <w:jc w:val="center"/>
        <w:rPr>
          <w:rFonts w:ascii="Times New Roman" w:hAnsi="Times New Roman" w:cs="Times New Roman"/>
          <w:b/>
          <w:bCs/>
          <w:sz w:val="24"/>
          <w:szCs w:val="24"/>
        </w:rPr>
      </w:pPr>
      <w:r w:rsidRPr="00240422">
        <w:rPr>
          <w:rFonts w:ascii="Times New Roman" w:hAnsi="Times New Roman" w:cs="Times New Roman"/>
          <w:b/>
          <w:bCs/>
          <w:sz w:val="24"/>
          <w:szCs w:val="24"/>
        </w:rPr>
        <w:t>Самообразование</w:t>
      </w:r>
    </w:p>
    <w:tbl>
      <w:tblPr>
        <w:tblStyle w:val="aa"/>
        <w:tblW w:w="0" w:type="auto"/>
        <w:tblInd w:w="675" w:type="dxa"/>
        <w:tblLook w:val="04A0"/>
      </w:tblPr>
      <w:tblGrid>
        <w:gridCol w:w="2868"/>
        <w:gridCol w:w="6453"/>
      </w:tblGrid>
      <w:tr w:rsidR="00764A37" w:rsidRPr="00240422" w:rsidTr="00CD4E01">
        <w:trPr>
          <w:trHeight w:val="469"/>
        </w:trPr>
        <w:tc>
          <w:tcPr>
            <w:tcW w:w="2868" w:type="dxa"/>
            <w:vAlign w:val="center"/>
          </w:tcPr>
          <w:p w:rsidR="00764A37" w:rsidRPr="00240422" w:rsidRDefault="00764A37" w:rsidP="00CD4E01">
            <w:pPr>
              <w:spacing w:line="360" w:lineRule="auto"/>
              <w:jc w:val="center"/>
              <w:rPr>
                <w:b/>
                <w:sz w:val="24"/>
                <w:szCs w:val="24"/>
              </w:rPr>
            </w:pPr>
            <w:r w:rsidRPr="00240422">
              <w:rPr>
                <w:b/>
                <w:sz w:val="24"/>
                <w:szCs w:val="24"/>
              </w:rPr>
              <w:t>Дата</w:t>
            </w:r>
          </w:p>
        </w:tc>
        <w:tc>
          <w:tcPr>
            <w:tcW w:w="6453" w:type="dxa"/>
            <w:vAlign w:val="center"/>
          </w:tcPr>
          <w:p w:rsidR="00764A37" w:rsidRPr="00240422" w:rsidRDefault="00764A37" w:rsidP="00CD4E01">
            <w:pPr>
              <w:spacing w:line="360" w:lineRule="auto"/>
              <w:jc w:val="center"/>
              <w:rPr>
                <w:b/>
                <w:sz w:val="24"/>
                <w:szCs w:val="24"/>
              </w:rPr>
            </w:pPr>
            <w:r w:rsidRPr="00240422">
              <w:rPr>
                <w:b/>
                <w:sz w:val="24"/>
                <w:szCs w:val="24"/>
              </w:rPr>
              <w:t>Тема</w:t>
            </w:r>
          </w:p>
        </w:tc>
      </w:tr>
      <w:tr w:rsidR="00764A37" w:rsidRPr="00240422" w:rsidTr="00CD4E01">
        <w:trPr>
          <w:trHeight w:val="1515"/>
        </w:trPr>
        <w:tc>
          <w:tcPr>
            <w:tcW w:w="2868" w:type="dxa"/>
            <w:vAlign w:val="center"/>
          </w:tcPr>
          <w:p w:rsidR="00764A37" w:rsidRPr="00240422" w:rsidRDefault="00764A37" w:rsidP="00CD4E01">
            <w:pPr>
              <w:pStyle w:val="Default"/>
              <w:spacing w:line="360" w:lineRule="auto"/>
              <w:jc w:val="center"/>
              <w:rPr>
                <w:rFonts w:ascii="Times New Roman" w:hAnsi="Times New Roman" w:cs="Times New Roman"/>
                <w:b/>
                <w:bCs/>
                <w:color w:val="FF0000"/>
              </w:rPr>
            </w:pPr>
            <w:r w:rsidRPr="00240422">
              <w:rPr>
                <w:rFonts w:ascii="Times New Roman" w:hAnsi="Times New Roman" w:cs="Times New Roman"/>
                <w:b/>
                <w:bCs/>
                <w:color w:val="FF0000"/>
              </w:rPr>
              <w:t>2021 – 2026</w:t>
            </w:r>
          </w:p>
        </w:tc>
        <w:tc>
          <w:tcPr>
            <w:tcW w:w="6453" w:type="dxa"/>
            <w:shd w:val="clear" w:color="auto" w:fill="FFFFFF" w:themeFill="background1"/>
            <w:vAlign w:val="center"/>
          </w:tcPr>
          <w:p w:rsidR="00764A37" w:rsidRPr="00240422" w:rsidRDefault="00764A37" w:rsidP="00CD4E01">
            <w:pPr>
              <w:ind w:left="23"/>
              <w:contextualSpacing/>
              <w:jc w:val="center"/>
              <w:rPr>
                <w:b/>
                <w:color w:val="FF0000"/>
                <w:sz w:val="24"/>
                <w:szCs w:val="24"/>
              </w:rPr>
            </w:pPr>
            <w:r w:rsidRPr="00240422">
              <w:rPr>
                <w:color w:val="FF0000"/>
                <w:sz w:val="24"/>
                <w:szCs w:val="24"/>
              </w:rPr>
              <w:t>«Активизация познавательных интересов младших школьников с целью повышения качества урока»</w:t>
            </w:r>
          </w:p>
        </w:tc>
      </w:tr>
    </w:tbl>
    <w:p w:rsidR="00764A37" w:rsidRPr="00240422" w:rsidRDefault="00764A37" w:rsidP="00764A37">
      <w:pPr>
        <w:spacing w:after="0"/>
        <w:rPr>
          <w:rFonts w:ascii="Times New Roman" w:hAnsi="Times New Roman" w:cs="Times New Roman"/>
          <w:sz w:val="24"/>
          <w:szCs w:val="24"/>
        </w:rPr>
      </w:pPr>
    </w:p>
    <w:p w:rsidR="00764A37" w:rsidRPr="00240422" w:rsidRDefault="00764A37" w:rsidP="00764A37">
      <w:pPr>
        <w:spacing w:after="0" w:line="240" w:lineRule="auto"/>
        <w:ind w:firstLine="709"/>
        <w:jc w:val="center"/>
        <w:rPr>
          <w:rFonts w:ascii="Times New Roman" w:hAnsi="Times New Roman" w:cs="Times New Roman"/>
          <w:b/>
          <w:sz w:val="24"/>
          <w:szCs w:val="24"/>
        </w:rPr>
      </w:pPr>
    </w:p>
    <w:p w:rsidR="00764A37" w:rsidRPr="00240422" w:rsidRDefault="00764A37" w:rsidP="00764A37">
      <w:pPr>
        <w:spacing w:after="0" w:line="240" w:lineRule="auto"/>
        <w:ind w:firstLine="709"/>
        <w:jc w:val="center"/>
        <w:rPr>
          <w:rFonts w:ascii="Times New Roman" w:hAnsi="Times New Roman" w:cs="Times New Roman"/>
          <w:b/>
          <w:sz w:val="24"/>
          <w:szCs w:val="24"/>
        </w:rPr>
      </w:pPr>
    </w:p>
    <w:p w:rsidR="00764A37" w:rsidRPr="00240422" w:rsidRDefault="00764A37" w:rsidP="00764A37">
      <w:pPr>
        <w:spacing w:after="0" w:line="240" w:lineRule="auto"/>
        <w:ind w:firstLine="709"/>
        <w:jc w:val="center"/>
        <w:rPr>
          <w:rFonts w:ascii="Times New Roman" w:hAnsi="Times New Roman" w:cs="Times New Roman"/>
          <w:b/>
          <w:sz w:val="24"/>
          <w:szCs w:val="24"/>
        </w:rPr>
      </w:pPr>
    </w:p>
    <w:p w:rsidR="00764A37" w:rsidRPr="00240422" w:rsidRDefault="00764A37" w:rsidP="00764A37">
      <w:pPr>
        <w:spacing w:after="0" w:line="240" w:lineRule="auto"/>
        <w:ind w:firstLine="709"/>
        <w:jc w:val="center"/>
        <w:rPr>
          <w:rFonts w:ascii="Times New Roman" w:hAnsi="Times New Roman" w:cs="Times New Roman"/>
          <w:b/>
          <w:sz w:val="24"/>
          <w:szCs w:val="24"/>
        </w:rPr>
      </w:pPr>
    </w:p>
    <w:p w:rsidR="00764A37" w:rsidRPr="00240422" w:rsidRDefault="00764A37" w:rsidP="00764A37">
      <w:pPr>
        <w:spacing w:after="0" w:line="240" w:lineRule="auto"/>
        <w:ind w:firstLine="709"/>
        <w:jc w:val="center"/>
        <w:rPr>
          <w:rFonts w:ascii="Times New Roman" w:hAnsi="Times New Roman" w:cs="Times New Roman"/>
          <w:b/>
          <w:sz w:val="24"/>
          <w:szCs w:val="24"/>
        </w:rPr>
      </w:pPr>
      <w:r w:rsidRPr="00240422">
        <w:rPr>
          <w:rFonts w:ascii="Times New Roman" w:hAnsi="Times New Roman" w:cs="Times New Roman"/>
          <w:b/>
          <w:sz w:val="24"/>
          <w:szCs w:val="24"/>
        </w:rPr>
        <w:t>Раздел 6.</w:t>
      </w:r>
    </w:p>
    <w:p w:rsidR="00764A37" w:rsidRPr="00240422" w:rsidRDefault="00764A37" w:rsidP="00764A37">
      <w:pPr>
        <w:spacing w:after="0" w:line="360" w:lineRule="auto"/>
        <w:jc w:val="center"/>
        <w:rPr>
          <w:rFonts w:ascii="Times New Roman" w:hAnsi="Times New Roman" w:cs="Times New Roman"/>
          <w:b/>
          <w:sz w:val="24"/>
          <w:szCs w:val="24"/>
        </w:rPr>
      </w:pPr>
      <w:r w:rsidRPr="00240422">
        <w:rPr>
          <w:rFonts w:ascii="Times New Roman" w:hAnsi="Times New Roman" w:cs="Times New Roman"/>
          <w:b/>
          <w:sz w:val="24"/>
          <w:szCs w:val="24"/>
        </w:rPr>
        <w:t>МОИ ДОСТЯЖЕНИЯ:</w:t>
      </w:r>
    </w:p>
    <w:p w:rsidR="00764A37" w:rsidRPr="00240422" w:rsidRDefault="00764A37" w:rsidP="00764A37">
      <w:pPr>
        <w:spacing w:after="0" w:line="240" w:lineRule="auto"/>
        <w:jc w:val="center"/>
        <w:rPr>
          <w:rFonts w:ascii="Times New Roman" w:hAnsi="Times New Roman" w:cs="Times New Roman"/>
          <w:b/>
          <w:sz w:val="24"/>
          <w:szCs w:val="24"/>
        </w:rPr>
      </w:pPr>
      <w:r w:rsidRPr="00240422">
        <w:rPr>
          <w:rFonts w:ascii="Times New Roman" w:hAnsi="Times New Roman" w:cs="Times New Roman"/>
          <w:b/>
          <w:bCs/>
          <w:sz w:val="24"/>
          <w:szCs w:val="24"/>
        </w:rPr>
        <w:t xml:space="preserve">Результаты участия </w:t>
      </w:r>
      <w:r w:rsidRPr="00240422">
        <w:rPr>
          <w:rFonts w:ascii="Times New Roman" w:hAnsi="Times New Roman" w:cs="Times New Roman"/>
          <w:b/>
          <w:sz w:val="24"/>
          <w:szCs w:val="24"/>
        </w:rPr>
        <w:t>в муниципальных, региональных и Всероссийских олимпиадах, конкурсах для педагогов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4"/>
        <w:gridCol w:w="4413"/>
        <w:gridCol w:w="3402"/>
      </w:tblGrid>
      <w:tr w:rsidR="00764A37" w:rsidRPr="00240422" w:rsidTr="00CD4E01">
        <w:trPr>
          <w:trHeight w:val="557"/>
        </w:trPr>
        <w:tc>
          <w:tcPr>
            <w:tcW w:w="2074" w:type="dxa"/>
            <w:vAlign w:val="center"/>
          </w:tcPr>
          <w:p w:rsidR="00764A37" w:rsidRPr="00240422" w:rsidRDefault="00764A37" w:rsidP="00CD4E01">
            <w:pPr>
              <w:pStyle w:val="a8"/>
              <w:spacing w:before="0" w:beforeAutospacing="0" w:after="0" w:afterAutospacing="0"/>
              <w:jc w:val="center"/>
              <w:rPr>
                <w:b/>
                <w:i/>
              </w:rPr>
            </w:pPr>
            <w:r w:rsidRPr="00240422">
              <w:rPr>
                <w:b/>
                <w:i/>
              </w:rPr>
              <w:t>Учебный год</w:t>
            </w:r>
          </w:p>
        </w:tc>
        <w:tc>
          <w:tcPr>
            <w:tcW w:w="4413" w:type="dxa"/>
            <w:vAlign w:val="center"/>
          </w:tcPr>
          <w:p w:rsidR="00764A37" w:rsidRPr="00240422" w:rsidRDefault="00764A37" w:rsidP="00CD4E01">
            <w:pPr>
              <w:pStyle w:val="a8"/>
              <w:spacing w:before="0" w:beforeAutospacing="0" w:after="0" w:afterAutospacing="0"/>
              <w:jc w:val="center"/>
              <w:rPr>
                <w:b/>
                <w:i/>
              </w:rPr>
            </w:pPr>
            <w:r w:rsidRPr="00240422">
              <w:rPr>
                <w:b/>
                <w:i/>
              </w:rPr>
              <w:t>Название конкурса</w:t>
            </w:r>
          </w:p>
        </w:tc>
        <w:tc>
          <w:tcPr>
            <w:tcW w:w="3402" w:type="dxa"/>
            <w:vAlign w:val="center"/>
          </w:tcPr>
          <w:p w:rsidR="00764A37" w:rsidRPr="00240422" w:rsidRDefault="00764A37" w:rsidP="00CD4E01">
            <w:pPr>
              <w:pStyle w:val="a8"/>
              <w:spacing w:before="0" w:beforeAutospacing="0" w:after="0" w:afterAutospacing="0"/>
              <w:jc w:val="center"/>
              <w:rPr>
                <w:b/>
                <w:i/>
              </w:rPr>
            </w:pPr>
            <w:r w:rsidRPr="00240422">
              <w:rPr>
                <w:b/>
                <w:i/>
              </w:rPr>
              <w:t>РЕЗУЛЬТАТ</w:t>
            </w:r>
          </w:p>
          <w:p w:rsidR="00764A37" w:rsidRPr="00240422" w:rsidRDefault="00764A37" w:rsidP="00CD4E01">
            <w:pPr>
              <w:pStyle w:val="a8"/>
              <w:spacing w:before="0" w:beforeAutospacing="0" w:after="0" w:afterAutospacing="0"/>
              <w:jc w:val="center"/>
              <w:rPr>
                <w:i/>
              </w:rPr>
            </w:pPr>
            <w:r w:rsidRPr="00240422">
              <w:rPr>
                <w:i/>
              </w:rPr>
              <w:t>(Призер или победитель, участник)</w:t>
            </w:r>
          </w:p>
        </w:tc>
      </w:tr>
      <w:tr w:rsidR="00764A37" w:rsidRPr="00240422" w:rsidTr="00CD4E01">
        <w:trPr>
          <w:trHeight w:val="468"/>
        </w:trPr>
        <w:tc>
          <w:tcPr>
            <w:tcW w:w="2074" w:type="dxa"/>
          </w:tcPr>
          <w:p w:rsidR="00764A37" w:rsidRPr="00240422" w:rsidRDefault="00764A37" w:rsidP="00CD4E01">
            <w:pPr>
              <w:pStyle w:val="a8"/>
              <w:spacing w:before="0" w:beforeAutospacing="0" w:after="0" w:afterAutospacing="0"/>
              <w:jc w:val="center"/>
              <w:rPr>
                <w:b/>
                <w:i/>
              </w:rPr>
            </w:pPr>
          </w:p>
        </w:tc>
        <w:tc>
          <w:tcPr>
            <w:tcW w:w="4413" w:type="dxa"/>
          </w:tcPr>
          <w:p w:rsidR="00764A37" w:rsidRPr="00240422" w:rsidRDefault="00764A37" w:rsidP="00CD4E01">
            <w:pPr>
              <w:pStyle w:val="a8"/>
              <w:spacing w:before="0" w:beforeAutospacing="0" w:after="0" w:afterAutospacing="0"/>
              <w:jc w:val="center"/>
              <w:rPr>
                <w:b/>
                <w:i/>
              </w:rPr>
            </w:pPr>
          </w:p>
        </w:tc>
        <w:tc>
          <w:tcPr>
            <w:tcW w:w="3402" w:type="dxa"/>
          </w:tcPr>
          <w:p w:rsidR="00764A37" w:rsidRPr="00240422" w:rsidRDefault="00764A37" w:rsidP="00CD4E01">
            <w:pPr>
              <w:pStyle w:val="a8"/>
              <w:spacing w:before="0" w:beforeAutospacing="0" w:after="0" w:afterAutospacing="0"/>
            </w:pPr>
          </w:p>
        </w:tc>
      </w:tr>
      <w:tr w:rsidR="00764A37" w:rsidRPr="00240422" w:rsidTr="00CD4E01">
        <w:trPr>
          <w:trHeight w:val="468"/>
        </w:trPr>
        <w:tc>
          <w:tcPr>
            <w:tcW w:w="2074" w:type="dxa"/>
          </w:tcPr>
          <w:p w:rsidR="00764A37" w:rsidRPr="00240422" w:rsidRDefault="00764A37" w:rsidP="00CD4E01">
            <w:pPr>
              <w:pStyle w:val="a8"/>
              <w:spacing w:before="0" w:beforeAutospacing="0" w:after="0" w:afterAutospacing="0"/>
              <w:jc w:val="center"/>
              <w:rPr>
                <w:b/>
                <w:i/>
              </w:rPr>
            </w:pPr>
          </w:p>
        </w:tc>
        <w:tc>
          <w:tcPr>
            <w:tcW w:w="4413" w:type="dxa"/>
          </w:tcPr>
          <w:p w:rsidR="00764A37" w:rsidRPr="00240422" w:rsidRDefault="00764A37" w:rsidP="00CD4E01">
            <w:pPr>
              <w:pStyle w:val="a8"/>
              <w:spacing w:before="0" w:beforeAutospacing="0" w:after="0" w:afterAutospacing="0"/>
              <w:jc w:val="center"/>
              <w:rPr>
                <w:b/>
                <w:i/>
              </w:rPr>
            </w:pPr>
          </w:p>
        </w:tc>
        <w:tc>
          <w:tcPr>
            <w:tcW w:w="3402" w:type="dxa"/>
          </w:tcPr>
          <w:p w:rsidR="00764A37" w:rsidRPr="00240422" w:rsidRDefault="00764A37" w:rsidP="00CD4E01">
            <w:pPr>
              <w:pStyle w:val="a8"/>
              <w:spacing w:before="0" w:beforeAutospacing="0" w:after="0" w:afterAutospacing="0"/>
            </w:pPr>
          </w:p>
        </w:tc>
      </w:tr>
      <w:tr w:rsidR="00764A37" w:rsidRPr="00240422" w:rsidTr="00CD4E01">
        <w:trPr>
          <w:trHeight w:val="468"/>
        </w:trPr>
        <w:tc>
          <w:tcPr>
            <w:tcW w:w="2074" w:type="dxa"/>
          </w:tcPr>
          <w:p w:rsidR="00764A37" w:rsidRPr="00240422" w:rsidRDefault="00764A37" w:rsidP="00CD4E01">
            <w:pPr>
              <w:pStyle w:val="a8"/>
              <w:spacing w:before="0" w:beforeAutospacing="0" w:after="0" w:afterAutospacing="0"/>
              <w:jc w:val="center"/>
              <w:rPr>
                <w:b/>
                <w:i/>
              </w:rPr>
            </w:pPr>
          </w:p>
        </w:tc>
        <w:tc>
          <w:tcPr>
            <w:tcW w:w="4413" w:type="dxa"/>
          </w:tcPr>
          <w:p w:rsidR="00764A37" w:rsidRPr="00240422" w:rsidRDefault="00764A37" w:rsidP="00CD4E01">
            <w:pPr>
              <w:pStyle w:val="a8"/>
              <w:spacing w:before="0" w:beforeAutospacing="0" w:after="0" w:afterAutospacing="0"/>
              <w:jc w:val="center"/>
              <w:rPr>
                <w:b/>
                <w:i/>
              </w:rPr>
            </w:pPr>
          </w:p>
        </w:tc>
        <w:tc>
          <w:tcPr>
            <w:tcW w:w="3402" w:type="dxa"/>
          </w:tcPr>
          <w:p w:rsidR="00764A37" w:rsidRPr="00240422" w:rsidRDefault="00764A37" w:rsidP="00CD4E01">
            <w:pPr>
              <w:pStyle w:val="a8"/>
              <w:spacing w:before="0" w:beforeAutospacing="0" w:after="0" w:afterAutospacing="0"/>
            </w:pPr>
          </w:p>
        </w:tc>
      </w:tr>
      <w:tr w:rsidR="00764A37" w:rsidRPr="00240422" w:rsidTr="00CD4E01">
        <w:trPr>
          <w:trHeight w:val="468"/>
        </w:trPr>
        <w:tc>
          <w:tcPr>
            <w:tcW w:w="2074" w:type="dxa"/>
          </w:tcPr>
          <w:p w:rsidR="00764A37" w:rsidRPr="00240422" w:rsidRDefault="00764A37" w:rsidP="00CD4E01">
            <w:pPr>
              <w:pStyle w:val="a8"/>
              <w:spacing w:before="0" w:beforeAutospacing="0" w:after="0" w:afterAutospacing="0"/>
              <w:jc w:val="center"/>
              <w:rPr>
                <w:b/>
                <w:i/>
              </w:rPr>
            </w:pPr>
          </w:p>
        </w:tc>
        <w:tc>
          <w:tcPr>
            <w:tcW w:w="4413" w:type="dxa"/>
          </w:tcPr>
          <w:p w:rsidR="00764A37" w:rsidRPr="00240422" w:rsidRDefault="00764A37" w:rsidP="00CD4E01">
            <w:pPr>
              <w:pStyle w:val="a8"/>
              <w:spacing w:before="0" w:beforeAutospacing="0" w:after="0" w:afterAutospacing="0"/>
              <w:jc w:val="center"/>
              <w:rPr>
                <w:b/>
                <w:i/>
              </w:rPr>
            </w:pPr>
          </w:p>
        </w:tc>
        <w:tc>
          <w:tcPr>
            <w:tcW w:w="3402" w:type="dxa"/>
          </w:tcPr>
          <w:p w:rsidR="00764A37" w:rsidRPr="00240422" w:rsidRDefault="00764A37" w:rsidP="00CD4E01">
            <w:pPr>
              <w:pStyle w:val="a8"/>
              <w:spacing w:before="0" w:beforeAutospacing="0" w:after="0" w:afterAutospacing="0"/>
            </w:pPr>
          </w:p>
        </w:tc>
      </w:tr>
      <w:tr w:rsidR="00764A37" w:rsidRPr="00240422" w:rsidTr="00CD4E01">
        <w:trPr>
          <w:trHeight w:val="468"/>
        </w:trPr>
        <w:tc>
          <w:tcPr>
            <w:tcW w:w="2074" w:type="dxa"/>
          </w:tcPr>
          <w:p w:rsidR="00764A37" w:rsidRPr="00240422" w:rsidRDefault="00764A37" w:rsidP="00CD4E01">
            <w:pPr>
              <w:pStyle w:val="a8"/>
              <w:spacing w:before="0" w:beforeAutospacing="0" w:after="0" w:afterAutospacing="0"/>
              <w:jc w:val="center"/>
              <w:rPr>
                <w:b/>
                <w:i/>
              </w:rPr>
            </w:pPr>
          </w:p>
        </w:tc>
        <w:tc>
          <w:tcPr>
            <w:tcW w:w="4413" w:type="dxa"/>
          </w:tcPr>
          <w:p w:rsidR="00764A37" w:rsidRPr="00240422" w:rsidRDefault="00764A37" w:rsidP="00CD4E01">
            <w:pPr>
              <w:pStyle w:val="a8"/>
              <w:spacing w:before="0" w:beforeAutospacing="0" w:after="0" w:afterAutospacing="0"/>
              <w:jc w:val="center"/>
              <w:rPr>
                <w:b/>
                <w:i/>
              </w:rPr>
            </w:pPr>
          </w:p>
        </w:tc>
        <w:tc>
          <w:tcPr>
            <w:tcW w:w="3402" w:type="dxa"/>
          </w:tcPr>
          <w:p w:rsidR="00764A37" w:rsidRPr="00240422" w:rsidRDefault="00764A37" w:rsidP="00CD4E01">
            <w:pPr>
              <w:pStyle w:val="a8"/>
              <w:spacing w:before="0" w:beforeAutospacing="0" w:after="0" w:afterAutospacing="0"/>
            </w:pPr>
          </w:p>
        </w:tc>
      </w:tr>
      <w:tr w:rsidR="00764A37" w:rsidRPr="00240422" w:rsidTr="00CD4E01">
        <w:trPr>
          <w:trHeight w:val="468"/>
        </w:trPr>
        <w:tc>
          <w:tcPr>
            <w:tcW w:w="2074" w:type="dxa"/>
          </w:tcPr>
          <w:p w:rsidR="00764A37" w:rsidRPr="00240422" w:rsidRDefault="00764A37" w:rsidP="00CD4E01">
            <w:pPr>
              <w:pStyle w:val="a8"/>
              <w:spacing w:before="0" w:beforeAutospacing="0" w:after="0" w:afterAutospacing="0"/>
              <w:jc w:val="center"/>
              <w:rPr>
                <w:b/>
                <w:i/>
              </w:rPr>
            </w:pPr>
          </w:p>
        </w:tc>
        <w:tc>
          <w:tcPr>
            <w:tcW w:w="4413" w:type="dxa"/>
          </w:tcPr>
          <w:p w:rsidR="00764A37" w:rsidRPr="00240422" w:rsidRDefault="00764A37" w:rsidP="00CD4E01">
            <w:pPr>
              <w:pStyle w:val="a8"/>
              <w:spacing w:before="0" w:beforeAutospacing="0" w:after="0" w:afterAutospacing="0"/>
              <w:jc w:val="center"/>
              <w:rPr>
                <w:b/>
                <w:i/>
              </w:rPr>
            </w:pPr>
          </w:p>
        </w:tc>
        <w:tc>
          <w:tcPr>
            <w:tcW w:w="3402" w:type="dxa"/>
          </w:tcPr>
          <w:p w:rsidR="00764A37" w:rsidRPr="00240422" w:rsidRDefault="00764A37" w:rsidP="00CD4E01">
            <w:pPr>
              <w:pStyle w:val="a8"/>
              <w:spacing w:before="0" w:beforeAutospacing="0" w:after="0" w:afterAutospacing="0"/>
            </w:pPr>
          </w:p>
        </w:tc>
      </w:tr>
      <w:tr w:rsidR="00764A37" w:rsidRPr="00240422" w:rsidTr="00CD4E01">
        <w:trPr>
          <w:trHeight w:val="468"/>
        </w:trPr>
        <w:tc>
          <w:tcPr>
            <w:tcW w:w="2074" w:type="dxa"/>
          </w:tcPr>
          <w:p w:rsidR="00764A37" w:rsidRPr="00240422" w:rsidRDefault="00764A37" w:rsidP="00CD4E01">
            <w:pPr>
              <w:pStyle w:val="a8"/>
              <w:spacing w:before="0" w:beforeAutospacing="0" w:after="0" w:afterAutospacing="0"/>
              <w:jc w:val="center"/>
              <w:rPr>
                <w:b/>
                <w:i/>
              </w:rPr>
            </w:pPr>
          </w:p>
        </w:tc>
        <w:tc>
          <w:tcPr>
            <w:tcW w:w="4413" w:type="dxa"/>
          </w:tcPr>
          <w:p w:rsidR="00764A37" w:rsidRPr="00240422" w:rsidRDefault="00764A37" w:rsidP="00CD4E01">
            <w:pPr>
              <w:pStyle w:val="a8"/>
              <w:spacing w:before="0" w:beforeAutospacing="0" w:after="0" w:afterAutospacing="0"/>
              <w:jc w:val="center"/>
              <w:rPr>
                <w:b/>
                <w:i/>
              </w:rPr>
            </w:pPr>
          </w:p>
        </w:tc>
        <w:tc>
          <w:tcPr>
            <w:tcW w:w="3402" w:type="dxa"/>
          </w:tcPr>
          <w:p w:rsidR="00764A37" w:rsidRPr="00240422" w:rsidRDefault="00764A37" w:rsidP="00CD4E01">
            <w:pPr>
              <w:pStyle w:val="a8"/>
              <w:spacing w:before="0" w:beforeAutospacing="0" w:after="0" w:afterAutospacing="0"/>
            </w:pPr>
          </w:p>
        </w:tc>
      </w:tr>
      <w:tr w:rsidR="00764A37" w:rsidRPr="00240422" w:rsidTr="00CD4E01">
        <w:trPr>
          <w:trHeight w:val="468"/>
        </w:trPr>
        <w:tc>
          <w:tcPr>
            <w:tcW w:w="2074" w:type="dxa"/>
          </w:tcPr>
          <w:p w:rsidR="00764A37" w:rsidRPr="00240422" w:rsidRDefault="00764A37" w:rsidP="00CD4E01">
            <w:pPr>
              <w:pStyle w:val="a8"/>
              <w:spacing w:before="0" w:beforeAutospacing="0" w:after="0" w:afterAutospacing="0"/>
              <w:jc w:val="center"/>
              <w:rPr>
                <w:b/>
                <w:i/>
              </w:rPr>
            </w:pPr>
          </w:p>
        </w:tc>
        <w:tc>
          <w:tcPr>
            <w:tcW w:w="4413" w:type="dxa"/>
          </w:tcPr>
          <w:p w:rsidR="00764A37" w:rsidRPr="00240422" w:rsidRDefault="00764A37" w:rsidP="00CD4E01">
            <w:pPr>
              <w:pStyle w:val="a8"/>
              <w:spacing w:before="0" w:beforeAutospacing="0" w:after="0" w:afterAutospacing="0"/>
              <w:jc w:val="center"/>
              <w:rPr>
                <w:b/>
                <w:i/>
              </w:rPr>
            </w:pPr>
          </w:p>
        </w:tc>
        <w:tc>
          <w:tcPr>
            <w:tcW w:w="3402" w:type="dxa"/>
          </w:tcPr>
          <w:p w:rsidR="00764A37" w:rsidRPr="00240422" w:rsidRDefault="00764A37" w:rsidP="00CD4E01">
            <w:pPr>
              <w:pStyle w:val="a8"/>
              <w:spacing w:before="0" w:beforeAutospacing="0" w:after="0" w:afterAutospacing="0"/>
            </w:pPr>
          </w:p>
        </w:tc>
      </w:tr>
      <w:tr w:rsidR="00764A37" w:rsidRPr="00240422" w:rsidTr="00CD4E01">
        <w:trPr>
          <w:trHeight w:val="468"/>
        </w:trPr>
        <w:tc>
          <w:tcPr>
            <w:tcW w:w="2074" w:type="dxa"/>
          </w:tcPr>
          <w:p w:rsidR="00764A37" w:rsidRPr="00240422" w:rsidRDefault="00764A37" w:rsidP="00CD4E01">
            <w:pPr>
              <w:pStyle w:val="a8"/>
              <w:spacing w:before="0" w:beforeAutospacing="0" w:after="0" w:afterAutospacing="0"/>
              <w:jc w:val="center"/>
              <w:rPr>
                <w:b/>
                <w:i/>
              </w:rPr>
            </w:pPr>
          </w:p>
        </w:tc>
        <w:tc>
          <w:tcPr>
            <w:tcW w:w="4413" w:type="dxa"/>
          </w:tcPr>
          <w:p w:rsidR="00764A37" w:rsidRPr="00240422" w:rsidRDefault="00764A37" w:rsidP="00CD4E01">
            <w:pPr>
              <w:pStyle w:val="a8"/>
              <w:spacing w:before="0" w:beforeAutospacing="0" w:after="0" w:afterAutospacing="0"/>
              <w:jc w:val="center"/>
              <w:rPr>
                <w:b/>
                <w:i/>
              </w:rPr>
            </w:pPr>
          </w:p>
        </w:tc>
        <w:tc>
          <w:tcPr>
            <w:tcW w:w="3402" w:type="dxa"/>
          </w:tcPr>
          <w:p w:rsidR="00764A37" w:rsidRPr="00240422" w:rsidRDefault="00764A37" w:rsidP="00CD4E01">
            <w:pPr>
              <w:pStyle w:val="a8"/>
              <w:spacing w:before="0" w:beforeAutospacing="0" w:after="0" w:afterAutospacing="0"/>
            </w:pPr>
          </w:p>
        </w:tc>
      </w:tr>
      <w:tr w:rsidR="00764A37" w:rsidRPr="00240422" w:rsidTr="00CD4E01">
        <w:trPr>
          <w:trHeight w:val="468"/>
        </w:trPr>
        <w:tc>
          <w:tcPr>
            <w:tcW w:w="2074" w:type="dxa"/>
          </w:tcPr>
          <w:p w:rsidR="00764A37" w:rsidRPr="00240422" w:rsidRDefault="00764A37" w:rsidP="00CD4E01">
            <w:pPr>
              <w:pStyle w:val="a8"/>
              <w:spacing w:before="0" w:beforeAutospacing="0" w:after="0" w:afterAutospacing="0"/>
              <w:jc w:val="center"/>
              <w:rPr>
                <w:b/>
                <w:i/>
              </w:rPr>
            </w:pPr>
          </w:p>
        </w:tc>
        <w:tc>
          <w:tcPr>
            <w:tcW w:w="4413" w:type="dxa"/>
          </w:tcPr>
          <w:p w:rsidR="00764A37" w:rsidRPr="00240422" w:rsidRDefault="00764A37" w:rsidP="00CD4E01">
            <w:pPr>
              <w:pStyle w:val="a8"/>
              <w:spacing w:before="0" w:beforeAutospacing="0" w:after="0" w:afterAutospacing="0"/>
              <w:jc w:val="center"/>
              <w:rPr>
                <w:b/>
                <w:i/>
              </w:rPr>
            </w:pPr>
          </w:p>
        </w:tc>
        <w:tc>
          <w:tcPr>
            <w:tcW w:w="3402" w:type="dxa"/>
          </w:tcPr>
          <w:p w:rsidR="00764A37" w:rsidRPr="00240422" w:rsidRDefault="00764A37" w:rsidP="00CD4E01">
            <w:pPr>
              <w:pStyle w:val="a8"/>
              <w:spacing w:before="0" w:beforeAutospacing="0" w:after="0" w:afterAutospacing="0"/>
            </w:pPr>
          </w:p>
        </w:tc>
      </w:tr>
      <w:tr w:rsidR="00764A37" w:rsidRPr="00240422" w:rsidTr="00CD4E01">
        <w:trPr>
          <w:trHeight w:val="468"/>
        </w:trPr>
        <w:tc>
          <w:tcPr>
            <w:tcW w:w="2074" w:type="dxa"/>
          </w:tcPr>
          <w:p w:rsidR="00764A37" w:rsidRPr="00240422" w:rsidRDefault="00764A37" w:rsidP="00CD4E01">
            <w:pPr>
              <w:pStyle w:val="a8"/>
              <w:spacing w:before="0" w:beforeAutospacing="0" w:after="0" w:afterAutospacing="0"/>
              <w:jc w:val="center"/>
              <w:rPr>
                <w:b/>
                <w:i/>
              </w:rPr>
            </w:pPr>
          </w:p>
        </w:tc>
        <w:tc>
          <w:tcPr>
            <w:tcW w:w="4413" w:type="dxa"/>
          </w:tcPr>
          <w:p w:rsidR="00764A37" w:rsidRPr="00240422" w:rsidRDefault="00764A37" w:rsidP="00CD4E01">
            <w:pPr>
              <w:pStyle w:val="a8"/>
              <w:spacing w:before="0" w:beforeAutospacing="0" w:after="0" w:afterAutospacing="0"/>
              <w:jc w:val="center"/>
              <w:rPr>
                <w:b/>
                <w:i/>
              </w:rPr>
            </w:pPr>
          </w:p>
        </w:tc>
        <w:tc>
          <w:tcPr>
            <w:tcW w:w="3402" w:type="dxa"/>
          </w:tcPr>
          <w:p w:rsidR="00764A37" w:rsidRPr="00240422" w:rsidRDefault="00764A37" w:rsidP="00CD4E01">
            <w:pPr>
              <w:pStyle w:val="a8"/>
              <w:spacing w:before="0" w:beforeAutospacing="0" w:after="0" w:afterAutospacing="0"/>
            </w:pPr>
          </w:p>
        </w:tc>
      </w:tr>
      <w:tr w:rsidR="00764A37" w:rsidRPr="00240422" w:rsidTr="00CD4E01">
        <w:trPr>
          <w:trHeight w:val="468"/>
        </w:trPr>
        <w:tc>
          <w:tcPr>
            <w:tcW w:w="2074" w:type="dxa"/>
          </w:tcPr>
          <w:p w:rsidR="00764A37" w:rsidRPr="00240422" w:rsidRDefault="00764A37" w:rsidP="00CD4E01">
            <w:pPr>
              <w:pStyle w:val="a8"/>
              <w:spacing w:before="0" w:beforeAutospacing="0" w:after="0" w:afterAutospacing="0"/>
              <w:jc w:val="center"/>
              <w:rPr>
                <w:b/>
                <w:i/>
              </w:rPr>
            </w:pPr>
          </w:p>
        </w:tc>
        <w:tc>
          <w:tcPr>
            <w:tcW w:w="4413" w:type="dxa"/>
          </w:tcPr>
          <w:p w:rsidR="00764A37" w:rsidRPr="00240422" w:rsidRDefault="00764A37" w:rsidP="00CD4E01">
            <w:pPr>
              <w:pStyle w:val="a8"/>
              <w:spacing w:before="0" w:beforeAutospacing="0" w:after="0" w:afterAutospacing="0"/>
              <w:jc w:val="center"/>
              <w:rPr>
                <w:b/>
                <w:i/>
              </w:rPr>
            </w:pPr>
          </w:p>
        </w:tc>
        <w:tc>
          <w:tcPr>
            <w:tcW w:w="3402" w:type="dxa"/>
          </w:tcPr>
          <w:p w:rsidR="00764A37" w:rsidRPr="00240422" w:rsidRDefault="00764A37" w:rsidP="00CD4E01">
            <w:pPr>
              <w:pStyle w:val="a8"/>
              <w:spacing w:before="0" w:beforeAutospacing="0" w:after="0" w:afterAutospacing="0"/>
            </w:pPr>
          </w:p>
        </w:tc>
      </w:tr>
      <w:tr w:rsidR="00764A37" w:rsidRPr="00240422" w:rsidTr="00CD4E01">
        <w:trPr>
          <w:trHeight w:val="468"/>
        </w:trPr>
        <w:tc>
          <w:tcPr>
            <w:tcW w:w="2074" w:type="dxa"/>
          </w:tcPr>
          <w:p w:rsidR="00764A37" w:rsidRPr="00240422" w:rsidRDefault="00764A37" w:rsidP="00CD4E01">
            <w:pPr>
              <w:pStyle w:val="a8"/>
              <w:spacing w:before="0" w:beforeAutospacing="0" w:after="0" w:afterAutospacing="0"/>
              <w:jc w:val="center"/>
              <w:rPr>
                <w:b/>
                <w:i/>
              </w:rPr>
            </w:pPr>
          </w:p>
        </w:tc>
        <w:tc>
          <w:tcPr>
            <w:tcW w:w="4413" w:type="dxa"/>
          </w:tcPr>
          <w:p w:rsidR="00764A37" w:rsidRPr="00240422" w:rsidRDefault="00764A37" w:rsidP="00CD4E01">
            <w:pPr>
              <w:pStyle w:val="a8"/>
              <w:spacing w:before="0" w:beforeAutospacing="0" w:after="0" w:afterAutospacing="0"/>
              <w:jc w:val="center"/>
              <w:rPr>
                <w:b/>
                <w:i/>
              </w:rPr>
            </w:pPr>
          </w:p>
        </w:tc>
        <w:tc>
          <w:tcPr>
            <w:tcW w:w="3402" w:type="dxa"/>
          </w:tcPr>
          <w:p w:rsidR="00764A37" w:rsidRPr="00240422" w:rsidRDefault="00764A37" w:rsidP="00CD4E01">
            <w:pPr>
              <w:pStyle w:val="a8"/>
              <w:spacing w:before="0" w:beforeAutospacing="0" w:after="0" w:afterAutospacing="0"/>
            </w:pPr>
          </w:p>
        </w:tc>
      </w:tr>
      <w:tr w:rsidR="00764A37" w:rsidRPr="00240422" w:rsidTr="00CD4E01">
        <w:trPr>
          <w:trHeight w:val="468"/>
        </w:trPr>
        <w:tc>
          <w:tcPr>
            <w:tcW w:w="2074" w:type="dxa"/>
          </w:tcPr>
          <w:p w:rsidR="00764A37" w:rsidRPr="00240422" w:rsidRDefault="00764A37" w:rsidP="00CD4E01">
            <w:pPr>
              <w:pStyle w:val="a8"/>
              <w:spacing w:before="0" w:beforeAutospacing="0" w:after="0" w:afterAutospacing="0"/>
              <w:jc w:val="center"/>
              <w:rPr>
                <w:b/>
                <w:i/>
              </w:rPr>
            </w:pPr>
          </w:p>
        </w:tc>
        <w:tc>
          <w:tcPr>
            <w:tcW w:w="4413" w:type="dxa"/>
          </w:tcPr>
          <w:p w:rsidR="00764A37" w:rsidRPr="00240422" w:rsidRDefault="00764A37" w:rsidP="00CD4E01">
            <w:pPr>
              <w:pStyle w:val="a8"/>
              <w:spacing w:before="0" w:beforeAutospacing="0" w:after="0" w:afterAutospacing="0"/>
              <w:jc w:val="center"/>
              <w:rPr>
                <w:b/>
                <w:i/>
              </w:rPr>
            </w:pPr>
          </w:p>
        </w:tc>
        <w:tc>
          <w:tcPr>
            <w:tcW w:w="3402" w:type="dxa"/>
          </w:tcPr>
          <w:p w:rsidR="00764A37" w:rsidRPr="00240422" w:rsidRDefault="00764A37" w:rsidP="00CD4E01">
            <w:pPr>
              <w:pStyle w:val="a8"/>
              <w:spacing w:before="0" w:beforeAutospacing="0" w:after="0" w:afterAutospacing="0"/>
            </w:pPr>
          </w:p>
        </w:tc>
      </w:tr>
      <w:tr w:rsidR="00764A37" w:rsidRPr="00240422" w:rsidTr="00CD4E01">
        <w:trPr>
          <w:trHeight w:val="468"/>
        </w:trPr>
        <w:tc>
          <w:tcPr>
            <w:tcW w:w="2074" w:type="dxa"/>
          </w:tcPr>
          <w:p w:rsidR="00764A37" w:rsidRPr="00240422" w:rsidRDefault="00764A37" w:rsidP="00CD4E01">
            <w:pPr>
              <w:pStyle w:val="a8"/>
              <w:spacing w:before="0" w:beforeAutospacing="0" w:after="0" w:afterAutospacing="0"/>
              <w:jc w:val="center"/>
              <w:rPr>
                <w:b/>
                <w:i/>
              </w:rPr>
            </w:pPr>
          </w:p>
        </w:tc>
        <w:tc>
          <w:tcPr>
            <w:tcW w:w="4413" w:type="dxa"/>
          </w:tcPr>
          <w:p w:rsidR="00764A37" w:rsidRPr="00240422" w:rsidRDefault="00764A37" w:rsidP="00CD4E01">
            <w:pPr>
              <w:pStyle w:val="a8"/>
              <w:spacing w:before="0" w:beforeAutospacing="0" w:after="0" w:afterAutospacing="0"/>
              <w:jc w:val="center"/>
              <w:rPr>
                <w:b/>
                <w:i/>
              </w:rPr>
            </w:pPr>
          </w:p>
        </w:tc>
        <w:tc>
          <w:tcPr>
            <w:tcW w:w="3402" w:type="dxa"/>
          </w:tcPr>
          <w:p w:rsidR="00764A37" w:rsidRPr="00240422" w:rsidRDefault="00764A37" w:rsidP="00CD4E01">
            <w:pPr>
              <w:pStyle w:val="a8"/>
              <w:spacing w:before="0" w:beforeAutospacing="0" w:after="0" w:afterAutospacing="0"/>
            </w:pPr>
          </w:p>
        </w:tc>
      </w:tr>
      <w:tr w:rsidR="00764A37" w:rsidRPr="00240422" w:rsidTr="00CD4E01">
        <w:trPr>
          <w:trHeight w:val="468"/>
        </w:trPr>
        <w:tc>
          <w:tcPr>
            <w:tcW w:w="2074" w:type="dxa"/>
          </w:tcPr>
          <w:p w:rsidR="00764A37" w:rsidRPr="00240422" w:rsidRDefault="00764A37" w:rsidP="00CD4E01">
            <w:pPr>
              <w:pStyle w:val="a8"/>
              <w:spacing w:before="0" w:beforeAutospacing="0" w:after="0" w:afterAutospacing="0"/>
              <w:jc w:val="center"/>
              <w:rPr>
                <w:b/>
                <w:i/>
              </w:rPr>
            </w:pPr>
          </w:p>
        </w:tc>
        <w:tc>
          <w:tcPr>
            <w:tcW w:w="4413" w:type="dxa"/>
          </w:tcPr>
          <w:p w:rsidR="00764A37" w:rsidRPr="00240422" w:rsidRDefault="00764A37" w:rsidP="00CD4E01">
            <w:pPr>
              <w:pStyle w:val="a8"/>
              <w:spacing w:before="0" w:beforeAutospacing="0" w:after="0" w:afterAutospacing="0"/>
              <w:jc w:val="center"/>
              <w:rPr>
                <w:b/>
                <w:i/>
              </w:rPr>
            </w:pPr>
          </w:p>
        </w:tc>
        <w:tc>
          <w:tcPr>
            <w:tcW w:w="3402" w:type="dxa"/>
          </w:tcPr>
          <w:p w:rsidR="00764A37" w:rsidRPr="00240422" w:rsidRDefault="00764A37" w:rsidP="00CD4E01">
            <w:pPr>
              <w:pStyle w:val="a8"/>
              <w:spacing w:before="0" w:beforeAutospacing="0" w:after="0" w:afterAutospacing="0"/>
            </w:pPr>
          </w:p>
        </w:tc>
      </w:tr>
      <w:tr w:rsidR="00764A37" w:rsidRPr="00240422" w:rsidTr="00CD4E01">
        <w:trPr>
          <w:trHeight w:val="468"/>
        </w:trPr>
        <w:tc>
          <w:tcPr>
            <w:tcW w:w="2074" w:type="dxa"/>
          </w:tcPr>
          <w:p w:rsidR="00764A37" w:rsidRPr="00240422" w:rsidRDefault="00764A37" w:rsidP="00CD4E01">
            <w:pPr>
              <w:pStyle w:val="a8"/>
              <w:spacing w:before="0" w:beforeAutospacing="0" w:after="0" w:afterAutospacing="0"/>
              <w:jc w:val="center"/>
              <w:rPr>
                <w:b/>
                <w:i/>
              </w:rPr>
            </w:pPr>
          </w:p>
        </w:tc>
        <w:tc>
          <w:tcPr>
            <w:tcW w:w="4413" w:type="dxa"/>
          </w:tcPr>
          <w:p w:rsidR="00764A37" w:rsidRPr="00240422" w:rsidRDefault="00764A37" w:rsidP="00CD4E01">
            <w:pPr>
              <w:pStyle w:val="a8"/>
              <w:spacing w:before="0" w:beforeAutospacing="0" w:after="0" w:afterAutospacing="0"/>
              <w:jc w:val="center"/>
              <w:rPr>
                <w:b/>
                <w:i/>
              </w:rPr>
            </w:pPr>
          </w:p>
        </w:tc>
        <w:tc>
          <w:tcPr>
            <w:tcW w:w="3402" w:type="dxa"/>
          </w:tcPr>
          <w:p w:rsidR="00764A37" w:rsidRPr="00240422" w:rsidRDefault="00764A37" w:rsidP="00CD4E01">
            <w:pPr>
              <w:pStyle w:val="a8"/>
              <w:spacing w:before="0" w:beforeAutospacing="0" w:after="0" w:afterAutospacing="0"/>
            </w:pPr>
          </w:p>
        </w:tc>
      </w:tr>
      <w:tr w:rsidR="00764A37" w:rsidRPr="00240422" w:rsidTr="00CD4E01">
        <w:trPr>
          <w:trHeight w:val="468"/>
        </w:trPr>
        <w:tc>
          <w:tcPr>
            <w:tcW w:w="2074" w:type="dxa"/>
          </w:tcPr>
          <w:p w:rsidR="00764A37" w:rsidRPr="00240422" w:rsidRDefault="00764A37" w:rsidP="00CD4E01">
            <w:pPr>
              <w:pStyle w:val="a8"/>
              <w:spacing w:before="0" w:beforeAutospacing="0" w:after="0" w:afterAutospacing="0"/>
              <w:jc w:val="center"/>
              <w:rPr>
                <w:b/>
                <w:i/>
              </w:rPr>
            </w:pPr>
          </w:p>
        </w:tc>
        <w:tc>
          <w:tcPr>
            <w:tcW w:w="4413" w:type="dxa"/>
          </w:tcPr>
          <w:p w:rsidR="00764A37" w:rsidRPr="00240422" w:rsidRDefault="00764A37" w:rsidP="00CD4E01">
            <w:pPr>
              <w:pStyle w:val="a8"/>
              <w:spacing w:before="0" w:beforeAutospacing="0" w:after="0" w:afterAutospacing="0"/>
              <w:jc w:val="center"/>
              <w:rPr>
                <w:b/>
                <w:i/>
              </w:rPr>
            </w:pPr>
          </w:p>
        </w:tc>
        <w:tc>
          <w:tcPr>
            <w:tcW w:w="3402" w:type="dxa"/>
          </w:tcPr>
          <w:p w:rsidR="00764A37" w:rsidRPr="00240422" w:rsidRDefault="00764A37" w:rsidP="00CD4E01">
            <w:pPr>
              <w:pStyle w:val="a8"/>
              <w:spacing w:before="0" w:beforeAutospacing="0" w:after="0" w:afterAutospacing="0"/>
            </w:pPr>
          </w:p>
        </w:tc>
      </w:tr>
      <w:tr w:rsidR="00764A37" w:rsidRPr="00240422" w:rsidTr="00CD4E01">
        <w:trPr>
          <w:trHeight w:val="468"/>
        </w:trPr>
        <w:tc>
          <w:tcPr>
            <w:tcW w:w="2074" w:type="dxa"/>
          </w:tcPr>
          <w:p w:rsidR="00764A37" w:rsidRPr="00240422" w:rsidRDefault="00764A37" w:rsidP="00CD4E01">
            <w:pPr>
              <w:pStyle w:val="a8"/>
              <w:spacing w:before="0" w:beforeAutospacing="0" w:after="0" w:afterAutospacing="0"/>
              <w:jc w:val="center"/>
              <w:rPr>
                <w:b/>
                <w:i/>
              </w:rPr>
            </w:pPr>
          </w:p>
        </w:tc>
        <w:tc>
          <w:tcPr>
            <w:tcW w:w="4413" w:type="dxa"/>
          </w:tcPr>
          <w:p w:rsidR="00764A37" w:rsidRPr="00240422" w:rsidRDefault="00764A37" w:rsidP="00CD4E01">
            <w:pPr>
              <w:pStyle w:val="a8"/>
              <w:spacing w:before="0" w:beforeAutospacing="0" w:after="0" w:afterAutospacing="0"/>
              <w:jc w:val="center"/>
              <w:rPr>
                <w:b/>
                <w:i/>
              </w:rPr>
            </w:pPr>
          </w:p>
        </w:tc>
        <w:tc>
          <w:tcPr>
            <w:tcW w:w="3402" w:type="dxa"/>
          </w:tcPr>
          <w:p w:rsidR="00764A37" w:rsidRPr="00240422" w:rsidRDefault="00764A37" w:rsidP="00CD4E01">
            <w:pPr>
              <w:pStyle w:val="a8"/>
              <w:spacing w:before="0" w:beforeAutospacing="0" w:after="0" w:afterAutospacing="0"/>
            </w:pPr>
          </w:p>
        </w:tc>
      </w:tr>
      <w:tr w:rsidR="00764A37" w:rsidRPr="00240422" w:rsidTr="00CD4E01">
        <w:trPr>
          <w:trHeight w:val="468"/>
        </w:trPr>
        <w:tc>
          <w:tcPr>
            <w:tcW w:w="2074" w:type="dxa"/>
          </w:tcPr>
          <w:p w:rsidR="00764A37" w:rsidRPr="00240422" w:rsidRDefault="00764A37" w:rsidP="00CD4E01">
            <w:pPr>
              <w:pStyle w:val="a8"/>
              <w:spacing w:before="0" w:beforeAutospacing="0" w:after="0" w:afterAutospacing="0"/>
              <w:jc w:val="center"/>
              <w:rPr>
                <w:b/>
                <w:i/>
              </w:rPr>
            </w:pPr>
          </w:p>
        </w:tc>
        <w:tc>
          <w:tcPr>
            <w:tcW w:w="4413" w:type="dxa"/>
          </w:tcPr>
          <w:p w:rsidR="00764A37" w:rsidRPr="00240422" w:rsidRDefault="00764A37" w:rsidP="00CD4E01">
            <w:pPr>
              <w:pStyle w:val="a8"/>
              <w:spacing w:before="0" w:beforeAutospacing="0" w:after="0" w:afterAutospacing="0"/>
              <w:jc w:val="center"/>
              <w:rPr>
                <w:b/>
                <w:i/>
              </w:rPr>
            </w:pPr>
          </w:p>
        </w:tc>
        <w:tc>
          <w:tcPr>
            <w:tcW w:w="3402" w:type="dxa"/>
          </w:tcPr>
          <w:p w:rsidR="00764A37" w:rsidRPr="00240422" w:rsidRDefault="00764A37" w:rsidP="00CD4E01">
            <w:pPr>
              <w:pStyle w:val="a8"/>
              <w:spacing w:before="0" w:beforeAutospacing="0" w:after="0" w:afterAutospacing="0"/>
            </w:pPr>
          </w:p>
        </w:tc>
      </w:tr>
      <w:tr w:rsidR="00764A37" w:rsidRPr="00240422" w:rsidTr="00CD4E01">
        <w:trPr>
          <w:trHeight w:val="468"/>
        </w:trPr>
        <w:tc>
          <w:tcPr>
            <w:tcW w:w="2074" w:type="dxa"/>
          </w:tcPr>
          <w:p w:rsidR="00764A37" w:rsidRPr="00240422" w:rsidRDefault="00764A37" w:rsidP="00CD4E01">
            <w:pPr>
              <w:pStyle w:val="a8"/>
              <w:spacing w:before="0" w:beforeAutospacing="0" w:after="0" w:afterAutospacing="0"/>
              <w:jc w:val="center"/>
              <w:rPr>
                <w:b/>
                <w:i/>
              </w:rPr>
            </w:pPr>
          </w:p>
        </w:tc>
        <w:tc>
          <w:tcPr>
            <w:tcW w:w="4413" w:type="dxa"/>
          </w:tcPr>
          <w:p w:rsidR="00764A37" w:rsidRPr="00240422" w:rsidRDefault="00764A37" w:rsidP="00CD4E01">
            <w:pPr>
              <w:pStyle w:val="a8"/>
              <w:spacing w:before="0" w:beforeAutospacing="0" w:after="0" w:afterAutospacing="0"/>
              <w:jc w:val="center"/>
              <w:rPr>
                <w:b/>
                <w:i/>
              </w:rPr>
            </w:pPr>
          </w:p>
        </w:tc>
        <w:tc>
          <w:tcPr>
            <w:tcW w:w="3402" w:type="dxa"/>
          </w:tcPr>
          <w:p w:rsidR="00764A37" w:rsidRPr="00240422" w:rsidRDefault="00764A37" w:rsidP="00CD4E01">
            <w:pPr>
              <w:pStyle w:val="a8"/>
              <w:spacing w:before="0" w:beforeAutospacing="0" w:after="0" w:afterAutospacing="0"/>
            </w:pPr>
          </w:p>
        </w:tc>
      </w:tr>
      <w:tr w:rsidR="00764A37" w:rsidRPr="00240422" w:rsidTr="00CD4E01">
        <w:trPr>
          <w:trHeight w:val="468"/>
        </w:trPr>
        <w:tc>
          <w:tcPr>
            <w:tcW w:w="2074" w:type="dxa"/>
          </w:tcPr>
          <w:p w:rsidR="00764A37" w:rsidRPr="00240422" w:rsidRDefault="00764A37" w:rsidP="00CD4E01">
            <w:pPr>
              <w:pStyle w:val="a8"/>
              <w:spacing w:before="0" w:beforeAutospacing="0" w:after="0" w:afterAutospacing="0"/>
              <w:jc w:val="center"/>
              <w:rPr>
                <w:b/>
                <w:i/>
              </w:rPr>
            </w:pPr>
          </w:p>
        </w:tc>
        <w:tc>
          <w:tcPr>
            <w:tcW w:w="4413" w:type="dxa"/>
          </w:tcPr>
          <w:p w:rsidR="00764A37" w:rsidRPr="00240422" w:rsidRDefault="00764A37" w:rsidP="00CD4E01">
            <w:pPr>
              <w:pStyle w:val="a8"/>
              <w:spacing w:before="0" w:beforeAutospacing="0" w:after="0" w:afterAutospacing="0"/>
              <w:jc w:val="center"/>
              <w:rPr>
                <w:b/>
                <w:i/>
              </w:rPr>
            </w:pPr>
          </w:p>
        </w:tc>
        <w:tc>
          <w:tcPr>
            <w:tcW w:w="3402" w:type="dxa"/>
          </w:tcPr>
          <w:p w:rsidR="00764A37" w:rsidRPr="00240422" w:rsidRDefault="00764A37" w:rsidP="00CD4E01">
            <w:pPr>
              <w:pStyle w:val="a8"/>
              <w:spacing w:before="0" w:beforeAutospacing="0" w:after="0" w:afterAutospacing="0"/>
            </w:pPr>
          </w:p>
        </w:tc>
      </w:tr>
    </w:tbl>
    <w:p w:rsidR="00764A37" w:rsidRPr="00240422" w:rsidRDefault="00764A37" w:rsidP="00764A37">
      <w:pPr>
        <w:spacing w:after="0" w:line="360" w:lineRule="auto"/>
        <w:jc w:val="center"/>
        <w:rPr>
          <w:rFonts w:ascii="Times New Roman" w:hAnsi="Times New Roman" w:cs="Times New Roman"/>
          <w:b/>
          <w:sz w:val="24"/>
          <w:szCs w:val="24"/>
        </w:rPr>
      </w:pPr>
    </w:p>
    <w:p w:rsidR="00764A37" w:rsidRPr="00240422" w:rsidRDefault="00764A37" w:rsidP="00764A37">
      <w:pPr>
        <w:spacing w:after="0" w:line="240" w:lineRule="auto"/>
        <w:ind w:firstLine="709"/>
        <w:jc w:val="center"/>
        <w:rPr>
          <w:rFonts w:ascii="Times New Roman" w:hAnsi="Times New Roman" w:cs="Times New Roman"/>
          <w:b/>
          <w:sz w:val="24"/>
          <w:szCs w:val="24"/>
        </w:rPr>
      </w:pPr>
      <w:r w:rsidRPr="00240422">
        <w:rPr>
          <w:rFonts w:ascii="Times New Roman" w:hAnsi="Times New Roman" w:cs="Times New Roman"/>
          <w:b/>
          <w:sz w:val="24"/>
          <w:szCs w:val="24"/>
        </w:rPr>
        <w:t>Раздел 7.</w:t>
      </w:r>
    </w:p>
    <w:p w:rsidR="00764A37" w:rsidRPr="00240422" w:rsidRDefault="00764A37" w:rsidP="00764A37">
      <w:pPr>
        <w:spacing w:after="0" w:line="360" w:lineRule="auto"/>
        <w:jc w:val="center"/>
        <w:rPr>
          <w:rFonts w:ascii="Times New Roman" w:hAnsi="Times New Roman" w:cs="Times New Roman"/>
          <w:b/>
          <w:sz w:val="24"/>
          <w:szCs w:val="24"/>
        </w:rPr>
      </w:pPr>
      <w:r w:rsidRPr="00240422">
        <w:rPr>
          <w:rFonts w:ascii="Times New Roman" w:hAnsi="Times New Roman" w:cs="Times New Roman"/>
          <w:b/>
          <w:sz w:val="24"/>
          <w:szCs w:val="24"/>
        </w:rPr>
        <w:t>Результаты внеурочной деятельности</w:t>
      </w:r>
    </w:p>
    <w:p w:rsidR="00764A37" w:rsidRPr="00240422" w:rsidRDefault="00764A37" w:rsidP="00764A37">
      <w:pPr>
        <w:spacing w:after="0"/>
        <w:jc w:val="center"/>
        <w:rPr>
          <w:rFonts w:ascii="Times New Roman" w:hAnsi="Times New Roman" w:cs="Times New Roman"/>
          <w:b/>
          <w:sz w:val="24"/>
          <w:szCs w:val="24"/>
          <w:lang w:eastAsia="ru-RU"/>
        </w:rPr>
      </w:pPr>
      <w:proofErr w:type="gramStart"/>
      <w:r w:rsidRPr="00240422">
        <w:rPr>
          <w:rFonts w:ascii="Times New Roman" w:hAnsi="Times New Roman" w:cs="Times New Roman"/>
          <w:b/>
          <w:sz w:val="24"/>
          <w:szCs w:val="24"/>
          <w:lang w:eastAsia="ru-RU"/>
        </w:rPr>
        <w:t>Достижение учащихся во внеурочное деятельности</w:t>
      </w:r>
      <w:proofErr w:type="gramEnd"/>
    </w:p>
    <w:p w:rsidR="00764A37" w:rsidRPr="00240422" w:rsidRDefault="00764A37" w:rsidP="00764A37">
      <w:pPr>
        <w:spacing w:after="0"/>
        <w:jc w:val="center"/>
        <w:rPr>
          <w:rFonts w:ascii="Times New Roman" w:hAnsi="Times New Roman" w:cs="Times New Roman"/>
          <w:sz w:val="24"/>
          <w:szCs w:val="24"/>
        </w:rPr>
      </w:pPr>
      <w:r w:rsidRPr="00240422">
        <w:rPr>
          <w:rFonts w:ascii="Times New Roman" w:hAnsi="Times New Roman" w:cs="Times New Roman"/>
          <w:sz w:val="24"/>
          <w:szCs w:val="24"/>
        </w:rPr>
        <w:t>Учащиеся моего класса активно участвуют во внеурочной деятельности, посещают кружки и секции, занимаются искусством.</w:t>
      </w:r>
    </w:p>
    <w:p w:rsidR="00764A37" w:rsidRPr="00240422" w:rsidRDefault="00764A37" w:rsidP="00764A37">
      <w:pPr>
        <w:spacing w:after="0" w:line="360" w:lineRule="auto"/>
        <w:jc w:val="center"/>
        <w:rPr>
          <w:rFonts w:ascii="Times New Roman" w:hAnsi="Times New Roman" w:cs="Times New Roman"/>
          <w:b/>
          <w:sz w:val="24"/>
          <w:szCs w:val="24"/>
        </w:rPr>
      </w:pPr>
    </w:p>
    <w:p w:rsidR="00764A37" w:rsidRPr="00240422" w:rsidRDefault="00764A37" w:rsidP="00764A37">
      <w:pPr>
        <w:spacing w:after="0" w:line="240" w:lineRule="auto"/>
        <w:jc w:val="center"/>
        <w:rPr>
          <w:rFonts w:ascii="Times New Roman" w:hAnsi="Times New Roman" w:cs="Times New Roman"/>
          <w:b/>
          <w:sz w:val="24"/>
          <w:szCs w:val="24"/>
        </w:rPr>
      </w:pPr>
      <w:r w:rsidRPr="00240422">
        <w:rPr>
          <w:rFonts w:ascii="Times New Roman" w:hAnsi="Times New Roman" w:cs="Times New Roman"/>
          <w:b/>
          <w:bCs/>
          <w:sz w:val="24"/>
          <w:szCs w:val="24"/>
        </w:rPr>
        <w:t xml:space="preserve">Результаты участия </w:t>
      </w:r>
      <w:r w:rsidRPr="00240422">
        <w:rPr>
          <w:rFonts w:ascii="Times New Roman" w:hAnsi="Times New Roman" w:cs="Times New Roman"/>
          <w:b/>
          <w:sz w:val="24"/>
          <w:szCs w:val="24"/>
        </w:rPr>
        <w:t>в муниципальных, региональных и Всероссийских конкурсах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6"/>
        <w:gridCol w:w="1991"/>
        <w:gridCol w:w="948"/>
        <w:gridCol w:w="2672"/>
        <w:gridCol w:w="1347"/>
        <w:gridCol w:w="1702"/>
      </w:tblGrid>
      <w:tr w:rsidR="00764A37" w:rsidRPr="00240422" w:rsidTr="00CD4E01">
        <w:trPr>
          <w:trHeight w:val="961"/>
        </w:trPr>
        <w:tc>
          <w:tcPr>
            <w:tcW w:w="1343" w:type="dxa"/>
          </w:tcPr>
          <w:p w:rsidR="00764A37" w:rsidRPr="00240422" w:rsidRDefault="00764A37" w:rsidP="00CD4E01">
            <w:pPr>
              <w:pStyle w:val="a8"/>
              <w:spacing w:before="0" w:beforeAutospacing="0" w:after="0" w:afterAutospacing="0"/>
              <w:jc w:val="center"/>
              <w:rPr>
                <w:b/>
                <w:i/>
              </w:rPr>
            </w:pPr>
            <w:r w:rsidRPr="00240422">
              <w:rPr>
                <w:b/>
                <w:i/>
              </w:rPr>
              <w:t>Учебный год</w:t>
            </w:r>
          </w:p>
        </w:tc>
        <w:tc>
          <w:tcPr>
            <w:tcW w:w="2023" w:type="dxa"/>
          </w:tcPr>
          <w:p w:rsidR="00764A37" w:rsidRPr="00240422" w:rsidRDefault="00764A37" w:rsidP="00CD4E01">
            <w:pPr>
              <w:pStyle w:val="a8"/>
              <w:spacing w:before="0" w:beforeAutospacing="0" w:after="0" w:afterAutospacing="0"/>
              <w:jc w:val="center"/>
              <w:rPr>
                <w:b/>
                <w:i/>
              </w:rPr>
            </w:pPr>
            <w:r w:rsidRPr="00240422">
              <w:rPr>
                <w:b/>
                <w:i/>
              </w:rPr>
              <w:t>Название конкурса</w:t>
            </w:r>
          </w:p>
        </w:tc>
        <w:tc>
          <w:tcPr>
            <w:tcW w:w="953" w:type="dxa"/>
          </w:tcPr>
          <w:p w:rsidR="00764A37" w:rsidRPr="00240422" w:rsidRDefault="00764A37" w:rsidP="00CD4E01">
            <w:pPr>
              <w:pStyle w:val="a8"/>
              <w:spacing w:before="0" w:beforeAutospacing="0" w:after="0" w:afterAutospacing="0"/>
              <w:jc w:val="center"/>
              <w:rPr>
                <w:b/>
                <w:i/>
              </w:rPr>
            </w:pPr>
            <w:r w:rsidRPr="00240422">
              <w:rPr>
                <w:b/>
                <w:i/>
              </w:rPr>
              <w:t>Класс</w:t>
            </w:r>
          </w:p>
        </w:tc>
        <w:tc>
          <w:tcPr>
            <w:tcW w:w="2742" w:type="dxa"/>
          </w:tcPr>
          <w:p w:rsidR="00764A37" w:rsidRPr="00240422" w:rsidRDefault="00764A37" w:rsidP="00CD4E01">
            <w:pPr>
              <w:pStyle w:val="a8"/>
              <w:spacing w:before="0" w:beforeAutospacing="0" w:after="0" w:afterAutospacing="0"/>
              <w:jc w:val="center"/>
              <w:rPr>
                <w:b/>
                <w:i/>
              </w:rPr>
            </w:pPr>
            <w:r w:rsidRPr="00240422">
              <w:rPr>
                <w:b/>
                <w:i/>
              </w:rPr>
              <w:t>Ф.И.О.</w:t>
            </w:r>
          </w:p>
        </w:tc>
        <w:tc>
          <w:tcPr>
            <w:tcW w:w="1355" w:type="dxa"/>
          </w:tcPr>
          <w:p w:rsidR="00764A37" w:rsidRPr="00240422" w:rsidRDefault="00764A37" w:rsidP="00CD4E01">
            <w:pPr>
              <w:pStyle w:val="a8"/>
              <w:spacing w:before="0" w:beforeAutospacing="0" w:after="0" w:afterAutospacing="0"/>
              <w:jc w:val="center"/>
              <w:rPr>
                <w:b/>
                <w:i/>
              </w:rPr>
            </w:pPr>
            <w:r w:rsidRPr="00240422">
              <w:rPr>
                <w:b/>
                <w:i/>
              </w:rPr>
              <w:t>Баллы/</w:t>
            </w:r>
          </w:p>
          <w:p w:rsidR="00764A37" w:rsidRPr="00240422" w:rsidRDefault="00764A37" w:rsidP="00CD4E01">
            <w:pPr>
              <w:pStyle w:val="a8"/>
              <w:spacing w:before="0" w:beforeAutospacing="0" w:after="0" w:afterAutospacing="0"/>
              <w:jc w:val="center"/>
              <w:rPr>
                <w:b/>
                <w:i/>
              </w:rPr>
            </w:pPr>
            <w:r w:rsidRPr="00240422">
              <w:rPr>
                <w:b/>
                <w:i/>
              </w:rPr>
              <w:t>Рейтинг</w:t>
            </w:r>
          </w:p>
        </w:tc>
        <w:tc>
          <w:tcPr>
            <w:tcW w:w="1710" w:type="dxa"/>
          </w:tcPr>
          <w:p w:rsidR="00764A37" w:rsidRPr="00240422" w:rsidRDefault="00764A37" w:rsidP="00CD4E01">
            <w:pPr>
              <w:pStyle w:val="a8"/>
              <w:spacing w:before="0" w:beforeAutospacing="0" w:after="0" w:afterAutospacing="0"/>
              <w:rPr>
                <w:b/>
                <w:i/>
              </w:rPr>
            </w:pPr>
            <w:r w:rsidRPr="00240422">
              <w:rPr>
                <w:b/>
                <w:i/>
              </w:rPr>
              <w:t>Призеры и победители</w:t>
            </w:r>
          </w:p>
        </w:tc>
      </w:tr>
      <w:tr w:rsidR="00764A37" w:rsidRPr="00240422" w:rsidTr="00CD4E01">
        <w:trPr>
          <w:trHeight w:val="807"/>
        </w:trPr>
        <w:tc>
          <w:tcPr>
            <w:tcW w:w="1343" w:type="dxa"/>
          </w:tcPr>
          <w:p w:rsidR="00764A37" w:rsidRPr="00240422" w:rsidRDefault="00764A37" w:rsidP="00CD4E01">
            <w:pPr>
              <w:pStyle w:val="a8"/>
              <w:spacing w:before="0" w:beforeAutospacing="0" w:after="0" w:afterAutospacing="0"/>
              <w:jc w:val="center"/>
              <w:rPr>
                <w:b/>
                <w:i/>
              </w:rPr>
            </w:pPr>
          </w:p>
        </w:tc>
        <w:tc>
          <w:tcPr>
            <w:tcW w:w="2023" w:type="dxa"/>
          </w:tcPr>
          <w:p w:rsidR="00764A37" w:rsidRPr="00240422" w:rsidRDefault="00764A37" w:rsidP="00CD4E01">
            <w:pPr>
              <w:pStyle w:val="a8"/>
              <w:spacing w:before="0" w:beforeAutospacing="0" w:after="0" w:afterAutospacing="0"/>
              <w:jc w:val="center"/>
              <w:rPr>
                <w:b/>
                <w:i/>
              </w:rPr>
            </w:pPr>
          </w:p>
        </w:tc>
        <w:tc>
          <w:tcPr>
            <w:tcW w:w="953" w:type="dxa"/>
          </w:tcPr>
          <w:p w:rsidR="00764A37" w:rsidRPr="00240422" w:rsidRDefault="00764A37" w:rsidP="00CD4E01">
            <w:pPr>
              <w:pStyle w:val="a8"/>
              <w:spacing w:before="0" w:beforeAutospacing="0" w:after="0" w:afterAutospacing="0"/>
              <w:jc w:val="center"/>
              <w:rPr>
                <w:b/>
                <w:i/>
              </w:rPr>
            </w:pPr>
          </w:p>
        </w:tc>
        <w:tc>
          <w:tcPr>
            <w:tcW w:w="2742" w:type="dxa"/>
          </w:tcPr>
          <w:p w:rsidR="00764A37" w:rsidRPr="00240422" w:rsidRDefault="00764A37" w:rsidP="00CD4E01">
            <w:pPr>
              <w:pStyle w:val="a8"/>
              <w:spacing w:before="0" w:beforeAutospacing="0" w:after="0" w:afterAutospacing="0"/>
              <w:jc w:val="center"/>
            </w:pPr>
          </w:p>
        </w:tc>
        <w:tc>
          <w:tcPr>
            <w:tcW w:w="1355" w:type="dxa"/>
          </w:tcPr>
          <w:p w:rsidR="00764A37" w:rsidRPr="00240422" w:rsidRDefault="00764A37" w:rsidP="00CD4E01">
            <w:pPr>
              <w:pStyle w:val="a8"/>
              <w:spacing w:before="0" w:beforeAutospacing="0" w:after="0" w:afterAutospacing="0"/>
              <w:jc w:val="center"/>
            </w:pPr>
          </w:p>
        </w:tc>
        <w:tc>
          <w:tcPr>
            <w:tcW w:w="1710" w:type="dxa"/>
          </w:tcPr>
          <w:p w:rsidR="00764A37" w:rsidRPr="00240422" w:rsidRDefault="00764A37" w:rsidP="00CD4E01">
            <w:pPr>
              <w:pStyle w:val="a8"/>
              <w:spacing w:before="0" w:beforeAutospacing="0" w:after="0" w:afterAutospacing="0"/>
            </w:pPr>
          </w:p>
        </w:tc>
      </w:tr>
      <w:tr w:rsidR="00764A37" w:rsidRPr="00240422" w:rsidTr="00CD4E01">
        <w:trPr>
          <w:trHeight w:val="807"/>
        </w:trPr>
        <w:tc>
          <w:tcPr>
            <w:tcW w:w="1343" w:type="dxa"/>
          </w:tcPr>
          <w:p w:rsidR="00764A37" w:rsidRPr="00240422" w:rsidRDefault="00764A37" w:rsidP="00CD4E01">
            <w:pPr>
              <w:pStyle w:val="a8"/>
              <w:spacing w:before="0" w:beforeAutospacing="0" w:after="0" w:afterAutospacing="0"/>
              <w:jc w:val="center"/>
              <w:rPr>
                <w:b/>
                <w:i/>
              </w:rPr>
            </w:pPr>
          </w:p>
        </w:tc>
        <w:tc>
          <w:tcPr>
            <w:tcW w:w="2023" w:type="dxa"/>
          </w:tcPr>
          <w:p w:rsidR="00764A37" w:rsidRPr="00240422" w:rsidRDefault="00764A37" w:rsidP="00CD4E01">
            <w:pPr>
              <w:pStyle w:val="a8"/>
              <w:spacing w:before="0" w:beforeAutospacing="0" w:after="0" w:afterAutospacing="0"/>
              <w:jc w:val="center"/>
              <w:rPr>
                <w:b/>
                <w:i/>
              </w:rPr>
            </w:pPr>
          </w:p>
        </w:tc>
        <w:tc>
          <w:tcPr>
            <w:tcW w:w="953" w:type="dxa"/>
          </w:tcPr>
          <w:p w:rsidR="00764A37" w:rsidRPr="00240422" w:rsidRDefault="00764A37" w:rsidP="00CD4E01">
            <w:pPr>
              <w:pStyle w:val="a8"/>
              <w:spacing w:before="0" w:beforeAutospacing="0" w:after="0" w:afterAutospacing="0"/>
              <w:jc w:val="center"/>
              <w:rPr>
                <w:b/>
                <w:i/>
              </w:rPr>
            </w:pPr>
          </w:p>
        </w:tc>
        <w:tc>
          <w:tcPr>
            <w:tcW w:w="2742" w:type="dxa"/>
          </w:tcPr>
          <w:p w:rsidR="00764A37" w:rsidRPr="00240422" w:rsidRDefault="00764A37" w:rsidP="00CD4E01">
            <w:pPr>
              <w:pStyle w:val="a8"/>
              <w:spacing w:before="0" w:beforeAutospacing="0" w:after="0" w:afterAutospacing="0"/>
              <w:jc w:val="center"/>
            </w:pPr>
          </w:p>
        </w:tc>
        <w:tc>
          <w:tcPr>
            <w:tcW w:w="1355" w:type="dxa"/>
          </w:tcPr>
          <w:p w:rsidR="00764A37" w:rsidRPr="00240422" w:rsidRDefault="00764A37" w:rsidP="00CD4E01">
            <w:pPr>
              <w:pStyle w:val="a8"/>
              <w:spacing w:before="0" w:beforeAutospacing="0" w:after="0" w:afterAutospacing="0"/>
              <w:jc w:val="center"/>
            </w:pPr>
          </w:p>
        </w:tc>
        <w:tc>
          <w:tcPr>
            <w:tcW w:w="1710" w:type="dxa"/>
          </w:tcPr>
          <w:p w:rsidR="00764A37" w:rsidRPr="00240422" w:rsidRDefault="00764A37" w:rsidP="00CD4E01">
            <w:pPr>
              <w:pStyle w:val="a8"/>
              <w:spacing w:before="0" w:beforeAutospacing="0" w:after="0" w:afterAutospacing="0"/>
            </w:pPr>
          </w:p>
        </w:tc>
      </w:tr>
      <w:tr w:rsidR="00764A37" w:rsidRPr="00240422" w:rsidTr="00CD4E01">
        <w:trPr>
          <w:trHeight w:val="807"/>
        </w:trPr>
        <w:tc>
          <w:tcPr>
            <w:tcW w:w="1343" w:type="dxa"/>
          </w:tcPr>
          <w:p w:rsidR="00764A37" w:rsidRPr="00240422" w:rsidRDefault="00764A37" w:rsidP="00CD4E01">
            <w:pPr>
              <w:pStyle w:val="a8"/>
              <w:spacing w:before="0" w:beforeAutospacing="0" w:after="0" w:afterAutospacing="0"/>
              <w:jc w:val="center"/>
              <w:rPr>
                <w:b/>
                <w:i/>
              </w:rPr>
            </w:pPr>
          </w:p>
        </w:tc>
        <w:tc>
          <w:tcPr>
            <w:tcW w:w="2023" w:type="dxa"/>
          </w:tcPr>
          <w:p w:rsidR="00764A37" w:rsidRPr="00240422" w:rsidRDefault="00764A37" w:rsidP="00CD4E01">
            <w:pPr>
              <w:pStyle w:val="a8"/>
              <w:spacing w:before="0" w:beforeAutospacing="0" w:after="0" w:afterAutospacing="0"/>
              <w:jc w:val="center"/>
              <w:rPr>
                <w:b/>
                <w:i/>
              </w:rPr>
            </w:pPr>
          </w:p>
        </w:tc>
        <w:tc>
          <w:tcPr>
            <w:tcW w:w="953" w:type="dxa"/>
          </w:tcPr>
          <w:p w:rsidR="00764A37" w:rsidRPr="00240422" w:rsidRDefault="00764A37" w:rsidP="00CD4E01">
            <w:pPr>
              <w:pStyle w:val="a8"/>
              <w:spacing w:before="0" w:beforeAutospacing="0" w:after="0" w:afterAutospacing="0"/>
              <w:jc w:val="center"/>
              <w:rPr>
                <w:b/>
                <w:i/>
              </w:rPr>
            </w:pPr>
          </w:p>
        </w:tc>
        <w:tc>
          <w:tcPr>
            <w:tcW w:w="2742" w:type="dxa"/>
          </w:tcPr>
          <w:p w:rsidR="00764A37" w:rsidRPr="00240422" w:rsidRDefault="00764A37" w:rsidP="00CD4E01">
            <w:pPr>
              <w:pStyle w:val="a8"/>
              <w:spacing w:before="0" w:beforeAutospacing="0" w:after="0" w:afterAutospacing="0"/>
              <w:jc w:val="center"/>
            </w:pPr>
          </w:p>
        </w:tc>
        <w:tc>
          <w:tcPr>
            <w:tcW w:w="1355" w:type="dxa"/>
          </w:tcPr>
          <w:p w:rsidR="00764A37" w:rsidRPr="00240422" w:rsidRDefault="00764A37" w:rsidP="00CD4E01">
            <w:pPr>
              <w:pStyle w:val="a8"/>
              <w:spacing w:before="0" w:beforeAutospacing="0" w:after="0" w:afterAutospacing="0"/>
              <w:jc w:val="center"/>
            </w:pPr>
          </w:p>
        </w:tc>
        <w:tc>
          <w:tcPr>
            <w:tcW w:w="1710" w:type="dxa"/>
          </w:tcPr>
          <w:p w:rsidR="00764A37" w:rsidRPr="00240422" w:rsidRDefault="00764A37" w:rsidP="00CD4E01">
            <w:pPr>
              <w:pStyle w:val="a8"/>
              <w:spacing w:before="0" w:beforeAutospacing="0" w:after="0" w:afterAutospacing="0"/>
            </w:pPr>
          </w:p>
        </w:tc>
      </w:tr>
      <w:tr w:rsidR="00764A37" w:rsidRPr="00240422" w:rsidTr="00CD4E01">
        <w:trPr>
          <w:trHeight w:val="807"/>
        </w:trPr>
        <w:tc>
          <w:tcPr>
            <w:tcW w:w="1343" w:type="dxa"/>
          </w:tcPr>
          <w:p w:rsidR="00764A37" w:rsidRPr="00240422" w:rsidRDefault="00764A37" w:rsidP="00CD4E01">
            <w:pPr>
              <w:pStyle w:val="a8"/>
              <w:spacing w:before="0" w:beforeAutospacing="0" w:after="0" w:afterAutospacing="0"/>
              <w:jc w:val="center"/>
              <w:rPr>
                <w:b/>
                <w:i/>
              </w:rPr>
            </w:pPr>
          </w:p>
        </w:tc>
        <w:tc>
          <w:tcPr>
            <w:tcW w:w="2023" w:type="dxa"/>
          </w:tcPr>
          <w:p w:rsidR="00764A37" w:rsidRPr="00240422" w:rsidRDefault="00764A37" w:rsidP="00CD4E01">
            <w:pPr>
              <w:pStyle w:val="a8"/>
              <w:spacing w:before="0" w:beforeAutospacing="0" w:after="0" w:afterAutospacing="0"/>
              <w:jc w:val="center"/>
              <w:rPr>
                <w:b/>
                <w:i/>
              </w:rPr>
            </w:pPr>
          </w:p>
        </w:tc>
        <w:tc>
          <w:tcPr>
            <w:tcW w:w="953" w:type="dxa"/>
          </w:tcPr>
          <w:p w:rsidR="00764A37" w:rsidRPr="00240422" w:rsidRDefault="00764A37" w:rsidP="00CD4E01">
            <w:pPr>
              <w:pStyle w:val="a8"/>
              <w:spacing w:before="0" w:beforeAutospacing="0" w:after="0" w:afterAutospacing="0"/>
              <w:jc w:val="center"/>
              <w:rPr>
                <w:b/>
                <w:i/>
              </w:rPr>
            </w:pPr>
          </w:p>
        </w:tc>
        <w:tc>
          <w:tcPr>
            <w:tcW w:w="2742" w:type="dxa"/>
          </w:tcPr>
          <w:p w:rsidR="00764A37" w:rsidRPr="00240422" w:rsidRDefault="00764A37" w:rsidP="00CD4E01">
            <w:pPr>
              <w:pStyle w:val="a8"/>
              <w:spacing w:before="0" w:beforeAutospacing="0" w:after="0" w:afterAutospacing="0"/>
              <w:jc w:val="center"/>
            </w:pPr>
          </w:p>
        </w:tc>
        <w:tc>
          <w:tcPr>
            <w:tcW w:w="1355" w:type="dxa"/>
          </w:tcPr>
          <w:p w:rsidR="00764A37" w:rsidRPr="00240422" w:rsidRDefault="00764A37" w:rsidP="00CD4E01">
            <w:pPr>
              <w:pStyle w:val="a8"/>
              <w:spacing w:before="0" w:beforeAutospacing="0" w:after="0" w:afterAutospacing="0"/>
              <w:jc w:val="center"/>
            </w:pPr>
          </w:p>
        </w:tc>
        <w:tc>
          <w:tcPr>
            <w:tcW w:w="1710" w:type="dxa"/>
          </w:tcPr>
          <w:p w:rsidR="00764A37" w:rsidRPr="00240422" w:rsidRDefault="00764A37" w:rsidP="00CD4E01">
            <w:pPr>
              <w:pStyle w:val="a8"/>
              <w:spacing w:before="0" w:beforeAutospacing="0" w:after="0" w:afterAutospacing="0"/>
            </w:pPr>
          </w:p>
        </w:tc>
      </w:tr>
      <w:tr w:rsidR="00764A37" w:rsidRPr="00240422" w:rsidTr="00CD4E01">
        <w:trPr>
          <w:trHeight w:val="807"/>
        </w:trPr>
        <w:tc>
          <w:tcPr>
            <w:tcW w:w="1343" w:type="dxa"/>
          </w:tcPr>
          <w:p w:rsidR="00764A37" w:rsidRPr="00240422" w:rsidRDefault="00764A37" w:rsidP="00CD4E01">
            <w:pPr>
              <w:pStyle w:val="a8"/>
              <w:spacing w:before="0" w:beforeAutospacing="0" w:after="0" w:afterAutospacing="0"/>
              <w:jc w:val="center"/>
              <w:rPr>
                <w:b/>
                <w:i/>
              </w:rPr>
            </w:pPr>
          </w:p>
        </w:tc>
        <w:tc>
          <w:tcPr>
            <w:tcW w:w="2023" w:type="dxa"/>
          </w:tcPr>
          <w:p w:rsidR="00764A37" w:rsidRPr="00240422" w:rsidRDefault="00764A37" w:rsidP="00CD4E01">
            <w:pPr>
              <w:pStyle w:val="a8"/>
              <w:spacing w:before="0" w:beforeAutospacing="0" w:after="0" w:afterAutospacing="0"/>
              <w:jc w:val="center"/>
              <w:rPr>
                <w:b/>
                <w:i/>
              </w:rPr>
            </w:pPr>
          </w:p>
        </w:tc>
        <w:tc>
          <w:tcPr>
            <w:tcW w:w="953" w:type="dxa"/>
          </w:tcPr>
          <w:p w:rsidR="00764A37" w:rsidRPr="00240422" w:rsidRDefault="00764A37" w:rsidP="00CD4E01">
            <w:pPr>
              <w:pStyle w:val="a8"/>
              <w:spacing w:before="0" w:beforeAutospacing="0" w:after="0" w:afterAutospacing="0"/>
              <w:jc w:val="center"/>
              <w:rPr>
                <w:b/>
                <w:i/>
              </w:rPr>
            </w:pPr>
          </w:p>
        </w:tc>
        <w:tc>
          <w:tcPr>
            <w:tcW w:w="2742" w:type="dxa"/>
          </w:tcPr>
          <w:p w:rsidR="00764A37" w:rsidRPr="00240422" w:rsidRDefault="00764A37" w:rsidP="00CD4E01">
            <w:pPr>
              <w:pStyle w:val="a8"/>
              <w:spacing w:before="0" w:beforeAutospacing="0" w:after="0" w:afterAutospacing="0"/>
              <w:jc w:val="center"/>
            </w:pPr>
          </w:p>
        </w:tc>
        <w:tc>
          <w:tcPr>
            <w:tcW w:w="1355" w:type="dxa"/>
          </w:tcPr>
          <w:p w:rsidR="00764A37" w:rsidRPr="00240422" w:rsidRDefault="00764A37" w:rsidP="00CD4E01">
            <w:pPr>
              <w:pStyle w:val="a8"/>
              <w:spacing w:before="0" w:beforeAutospacing="0" w:after="0" w:afterAutospacing="0"/>
              <w:jc w:val="center"/>
            </w:pPr>
          </w:p>
        </w:tc>
        <w:tc>
          <w:tcPr>
            <w:tcW w:w="1710" w:type="dxa"/>
          </w:tcPr>
          <w:p w:rsidR="00764A37" w:rsidRPr="00240422" w:rsidRDefault="00764A37" w:rsidP="00CD4E01">
            <w:pPr>
              <w:pStyle w:val="a8"/>
              <w:spacing w:before="0" w:beforeAutospacing="0" w:after="0" w:afterAutospacing="0"/>
            </w:pPr>
          </w:p>
        </w:tc>
      </w:tr>
      <w:tr w:rsidR="00764A37" w:rsidRPr="00240422" w:rsidTr="00CD4E01">
        <w:trPr>
          <w:trHeight w:val="807"/>
        </w:trPr>
        <w:tc>
          <w:tcPr>
            <w:tcW w:w="1343" w:type="dxa"/>
          </w:tcPr>
          <w:p w:rsidR="00764A37" w:rsidRPr="00240422" w:rsidRDefault="00764A37" w:rsidP="00CD4E01">
            <w:pPr>
              <w:pStyle w:val="a8"/>
              <w:spacing w:before="0" w:beforeAutospacing="0" w:after="0" w:afterAutospacing="0"/>
              <w:jc w:val="center"/>
              <w:rPr>
                <w:b/>
                <w:i/>
              </w:rPr>
            </w:pPr>
          </w:p>
        </w:tc>
        <w:tc>
          <w:tcPr>
            <w:tcW w:w="2023" w:type="dxa"/>
          </w:tcPr>
          <w:p w:rsidR="00764A37" w:rsidRPr="00240422" w:rsidRDefault="00764A37" w:rsidP="00CD4E01">
            <w:pPr>
              <w:pStyle w:val="a8"/>
              <w:spacing w:before="0" w:beforeAutospacing="0" w:after="0" w:afterAutospacing="0"/>
              <w:jc w:val="center"/>
              <w:rPr>
                <w:b/>
                <w:i/>
              </w:rPr>
            </w:pPr>
          </w:p>
        </w:tc>
        <w:tc>
          <w:tcPr>
            <w:tcW w:w="953" w:type="dxa"/>
          </w:tcPr>
          <w:p w:rsidR="00764A37" w:rsidRPr="00240422" w:rsidRDefault="00764A37" w:rsidP="00CD4E01">
            <w:pPr>
              <w:pStyle w:val="a8"/>
              <w:spacing w:before="0" w:beforeAutospacing="0" w:after="0" w:afterAutospacing="0"/>
              <w:jc w:val="center"/>
              <w:rPr>
                <w:b/>
                <w:i/>
              </w:rPr>
            </w:pPr>
          </w:p>
        </w:tc>
        <w:tc>
          <w:tcPr>
            <w:tcW w:w="2742" w:type="dxa"/>
          </w:tcPr>
          <w:p w:rsidR="00764A37" w:rsidRPr="00240422" w:rsidRDefault="00764A37" w:rsidP="00CD4E01">
            <w:pPr>
              <w:pStyle w:val="a8"/>
              <w:spacing w:before="0" w:beforeAutospacing="0" w:after="0" w:afterAutospacing="0"/>
              <w:jc w:val="center"/>
            </w:pPr>
          </w:p>
        </w:tc>
        <w:tc>
          <w:tcPr>
            <w:tcW w:w="1355" w:type="dxa"/>
          </w:tcPr>
          <w:p w:rsidR="00764A37" w:rsidRPr="00240422" w:rsidRDefault="00764A37" w:rsidP="00CD4E01">
            <w:pPr>
              <w:pStyle w:val="a8"/>
              <w:spacing w:before="0" w:beforeAutospacing="0" w:after="0" w:afterAutospacing="0"/>
              <w:jc w:val="center"/>
            </w:pPr>
          </w:p>
        </w:tc>
        <w:tc>
          <w:tcPr>
            <w:tcW w:w="1710" w:type="dxa"/>
          </w:tcPr>
          <w:p w:rsidR="00764A37" w:rsidRPr="00240422" w:rsidRDefault="00764A37" w:rsidP="00CD4E01">
            <w:pPr>
              <w:pStyle w:val="a8"/>
              <w:spacing w:before="0" w:beforeAutospacing="0" w:after="0" w:afterAutospacing="0"/>
            </w:pPr>
          </w:p>
        </w:tc>
      </w:tr>
      <w:tr w:rsidR="00764A37" w:rsidRPr="00240422" w:rsidTr="00CD4E01">
        <w:trPr>
          <w:trHeight w:val="807"/>
        </w:trPr>
        <w:tc>
          <w:tcPr>
            <w:tcW w:w="1343" w:type="dxa"/>
          </w:tcPr>
          <w:p w:rsidR="00764A37" w:rsidRPr="00240422" w:rsidRDefault="00764A37" w:rsidP="00CD4E01">
            <w:pPr>
              <w:pStyle w:val="a8"/>
              <w:spacing w:before="0" w:beforeAutospacing="0" w:after="0" w:afterAutospacing="0"/>
              <w:jc w:val="center"/>
              <w:rPr>
                <w:b/>
                <w:i/>
              </w:rPr>
            </w:pPr>
          </w:p>
        </w:tc>
        <w:tc>
          <w:tcPr>
            <w:tcW w:w="2023" w:type="dxa"/>
          </w:tcPr>
          <w:p w:rsidR="00764A37" w:rsidRPr="00240422" w:rsidRDefault="00764A37" w:rsidP="00CD4E01">
            <w:pPr>
              <w:pStyle w:val="a8"/>
              <w:spacing w:before="0" w:beforeAutospacing="0" w:after="0" w:afterAutospacing="0"/>
              <w:jc w:val="center"/>
              <w:rPr>
                <w:b/>
                <w:i/>
              </w:rPr>
            </w:pPr>
          </w:p>
        </w:tc>
        <w:tc>
          <w:tcPr>
            <w:tcW w:w="953" w:type="dxa"/>
          </w:tcPr>
          <w:p w:rsidR="00764A37" w:rsidRPr="00240422" w:rsidRDefault="00764A37" w:rsidP="00CD4E01">
            <w:pPr>
              <w:pStyle w:val="a8"/>
              <w:spacing w:before="0" w:beforeAutospacing="0" w:after="0" w:afterAutospacing="0"/>
              <w:jc w:val="center"/>
              <w:rPr>
                <w:b/>
                <w:i/>
              </w:rPr>
            </w:pPr>
          </w:p>
        </w:tc>
        <w:tc>
          <w:tcPr>
            <w:tcW w:w="2742" w:type="dxa"/>
          </w:tcPr>
          <w:p w:rsidR="00764A37" w:rsidRPr="00240422" w:rsidRDefault="00764A37" w:rsidP="00CD4E01">
            <w:pPr>
              <w:pStyle w:val="a8"/>
              <w:spacing w:before="0" w:beforeAutospacing="0" w:after="0" w:afterAutospacing="0"/>
              <w:jc w:val="center"/>
            </w:pPr>
          </w:p>
        </w:tc>
        <w:tc>
          <w:tcPr>
            <w:tcW w:w="1355" w:type="dxa"/>
          </w:tcPr>
          <w:p w:rsidR="00764A37" w:rsidRPr="00240422" w:rsidRDefault="00764A37" w:rsidP="00CD4E01">
            <w:pPr>
              <w:pStyle w:val="a8"/>
              <w:spacing w:before="0" w:beforeAutospacing="0" w:after="0" w:afterAutospacing="0"/>
              <w:jc w:val="center"/>
            </w:pPr>
          </w:p>
        </w:tc>
        <w:tc>
          <w:tcPr>
            <w:tcW w:w="1710" w:type="dxa"/>
          </w:tcPr>
          <w:p w:rsidR="00764A37" w:rsidRPr="00240422" w:rsidRDefault="00764A37" w:rsidP="00CD4E01">
            <w:pPr>
              <w:pStyle w:val="a8"/>
              <w:spacing w:before="0" w:beforeAutospacing="0" w:after="0" w:afterAutospacing="0"/>
            </w:pPr>
          </w:p>
        </w:tc>
      </w:tr>
      <w:tr w:rsidR="00764A37" w:rsidRPr="00240422" w:rsidTr="00CD4E01">
        <w:trPr>
          <w:trHeight w:val="807"/>
        </w:trPr>
        <w:tc>
          <w:tcPr>
            <w:tcW w:w="1343" w:type="dxa"/>
          </w:tcPr>
          <w:p w:rsidR="00764A37" w:rsidRPr="00240422" w:rsidRDefault="00764A37" w:rsidP="00CD4E01">
            <w:pPr>
              <w:pStyle w:val="a8"/>
              <w:spacing w:before="0" w:beforeAutospacing="0" w:after="0" w:afterAutospacing="0"/>
              <w:jc w:val="center"/>
              <w:rPr>
                <w:b/>
                <w:i/>
              </w:rPr>
            </w:pPr>
          </w:p>
        </w:tc>
        <w:tc>
          <w:tcPr>
            <w:tcW w:w="2023" w:type="dxa"/>
          </w:tcPr>
          <w:p w:rsidR="00764A37" w:rsidRPr="00240422" w:rsidRDefault="00764A37" w:rsidP="00CD4E01">
            <w:pPr>
              <w:pStyle w:val="a8"/>
              <w:spacing w:before="0" w:beforeAutospacing="0" w:after="0" w:afterAutospacing="0"/>
              <w:jc w:val="center"/>
              <w:rPr>
                <w:b/>
                <w:i/>
              </w:rPr>
            </w:pPr>
          </w:p>
        </w:tc>
        <w:tc>
          <w:tcPr>
            <w:tcW w:w="953" w:type="dxa"/>
          </w:tcPr>
          <w:p w:rsidR="00764A37" w:rsidRPr="00240422" w:rsidRDefault="00764A37" w:rsidP="00CD4E01">
            <w:pPr>
              <w:pStyle w:val="a8"/>
              <w:spacing w:before="0" w:beforeAutospacing="0" w:after="0" w:afterAutospacing="0"/>
              <w:jc w:val="center"/>
              <w:rPr>
                <w:b/>
                <w:i/>
              </w:rPr>
            </w:pPr>
          </w:p>
        </w:tc>
        <w:tc>
          <w:tcPr>
            <w:tcW w:w="2742" w:type="dxa"/>
          </w:tcPr>
          <w:p w:rsidR="00764A37" w:rsidRPr="00240422" w:rsidRDefault="00764A37" w:rsidP="00CD4E01">
            <w:pPr>
              <w:pStyle w:val="a8"/>
              <w:spacing w:before="0" w:beforeAutospacing="0" w:after="0" w:afterAutospacing="0"/>
              <w:jc w:val="center"/>
            </w:pPr>
          </w:p>
        </w:tc>
        <w:tc>
          <w:tcPr>
            <w:tcW w:w="1355" w:type="dxa"/>
          </w:tcPr>
          <w:p w:rsidR="00764A37" w:rsidRPr="00240422" w:rsidRDefault="00764A37" w:rsidP="00CD4E01">
            <w:pPr>
              <w:pStyle w:val="a8"/>
              <w:spacing w:before="0" w:beforeAutospacing="0" w:after="0" w:afterAutospacing="0"/>
              <w:jc w:val="center"/>
            </w:pPr>
          </w:p>
        </w:tc>
        <w:tc>
          <w:tcPr>
            <w:tcW w:w="1710" w:type="dxa"/>
          </w:tcPr>
          <w:p w:rsidR="00764A37" w:rsidRPr="00240422" w:rsidRDefault="00764A37" w:rsidP="00CD4E01">
            <w:pPr>
              <w:pStyle w:val="a8"/>
              <w:spacing w:before="0" w:beforeAutospacing="0" w:after="0" w:afterAutospacing="0"/>
            </w:pPr>
          </w:p>
        </w:tc>
      </w:tr>
      <w:tr w:rsidR="00764A37" w:rsidRPr="00240422" w:rsidTr="00CD4E01">
        <w:trPr>
          <w:trHeight w:val="807"/>
        </w:trPr>
        <w:tc>
          <w:tcPr>
            <w:tcW w:w="1343" w:type="dxa"/>
          </w:tcPr>
          <w:p w:rsidR="00764A37" w:rsidRPr="00240422" w:rsidRDefault="00764A37" w:rsidP="00CD4E01">
            <w:pPr>
              <w:pStyle w:val="a8"/>
              <w:spacing w:before="0" w:beforeAutospacing="0" w:after="0" w:afterAutospacing="0"/>
              <w:jc w:val="center"/>
              <w:rPr>
                <w:b/>
                <w:i/>
              </w:rPr>
            </w:pPr>
          </w:p>
        </w:tc>
        <w:tc>
          <w:tcPr>
            <w:tcW w:w="2023" w:type="dxa"/>
          </w:tcPr>
          <w:p w:rsidR="00764A37" w:rsidRPr="00240422" w:rsidRDefault="00764A37" w:rsidP="00CD4E01">
            <w:pPr>
              <w:pStyle w:val="a8"/>
              <w:spacing w:before="0" w:beforeAutospacing="0" w:after="0" w:afterAutospacing="0"/>
              <w:jc w:val="center"/>
              <w:rPr>
                <w:b/>
                <w:i/>
              </w:rPr>
            </w:pPr>
          </w:p>
        </w:tc>
        <w:tc>
          <w:tcPr>
            <w:tcW w:w="953" w:type="dxa"/>
          </w:tcPr>
          <w:p w:rsidR="00764A37" w:rsidRPr="00240422" w:rsidRDefault="00764A37" w:rsidP="00CD4E01">
            <w:pPr>
              <w:pStyle w:val="a8"/>
              <w:spacing w:before="0" w:beforeAutospacing="0" w:after="0" w:afterAutospacing="0"/>
              <w:jc w:val="center"/>
              <w:rPr>
                <w:b/>
                <w:i/>
              </w:rPr>
            </w:pPr>
          </w:p>
        </w:tc>
        <w:tc>
          <w:tcPr>
            <w:tcW w:w="2742" w:type="dxa"/>
          </w:tcPr>
          <w:p w:rsidR="00764A37" w:rsidRPr="00240422" w:rsidRDefault="00764A37" w:rsidP="00CD4E01">
            <w:pPr>
              <w:pStyle w:val="a8"/>
              <w:spacing w:before="0" w:beforeAutospacing="0" w:after="0" w:afterAutospacing="0"/>
              <w:jc w:val="center"/>
            </w:pPr>
          </w:p>
        </w:tc>
        <w:tc>
          <w:tcPr>
            <w:tcW w:w="1355" w:type="dxa"/>
          </w:tcPr>
          <w:p w:rsidR="00764A37" w:rsidRPr="00240422" w:rsidRDefault="00764A37" w:rsidP="00CD4E01">
            <w:pPr>
              <w:pStyle w:val="a8"/>
              <w:spacing w:before="0" w:beforeAutospacing="0" w:after="0" w:afterAutospacing="0"/>
              <w:jc w:val="center"/>
            </w:pPr>
          </w:p>
        </w:tc>
        <w:tc>
          <w:tcPr>
            <w:tcW w:w="1710" w:type="dxa"/>
          </w:tcPr>
          <w:p w:rsidR="00764A37" w:rsidRPr="00240422" w:rsidRDefault="00764A37" w:rsidP="00CD4E01">
            <w:pPr>
              <w:pStyle w:val="a8"/>
              <w:spacing w:before="0" w:beforeAutospacing="0" w:after="0" w:afterAutospacing="0"/>
            </w:pPr>
          </w:p>
        </w:tc>
      </w:tr>
      <w:tr w:rsidR="00764A37" w:rsidRPr="00240422" w:rsidTr="00CD4E01">
        <w:trPr>
          <w:trHeight w:val="807"/>
        </w:trPr>
        <w:tc>
          <w:tcPr>
            <w:tcW w:w="1343" w:type="dxa"/>
          </w:tcPr>
          <w:p w:rsidR="00764A37" w:rsidRPr="00240422" w:rsidRDefault="00764A37" w:rsidP="00CD4E01">
            <w:pPr>
              <w:pStyle w:val="a8"/>
              <w:spacing w:before="0" w:beforeAutospacing="0" w:after="0" w:afterAutospacing="0"/>
              <w:jc w:val="center"/>
              <w:rPr>
                <w:b/>
                <w:i/>
              </w:rPr>
            </w:pPr>
          </w:p>
        </w:tc>
        <w:tc>
          <w:tcPr>
            <w:tcW w:w="2023" w:type="dxa"/>
          </w:tcPr>
          <w:p w:rsidR="00764A37" w:rsidRPr="00240422" w:rsidRDefault="00764A37" w:rsidP="00CD4E01">
            <w:pPr>
              <w:pStyle w:val="a8"/>
              <w:spacing w:before="0" w:beforeAutospacing="0" w:after="0" w:afterAutospacing="0"/>
              <w:jc w:val="center"/>
              <w:rPr>
                <w:b/>
                <w:i/>
              </w:rPr>
            </w:pPr>
          </w:p>
        </w:tc>
        <w:tc>
          <w:tcPr>
            <w:tcW w:w="953" w:type="dxa"/>
          </w:tcPr>
          <w:p w:rsidR="00764A37" w:rsidRPr="00240422" w:rsidRDefault="00764A37" w:rsidP="00CD4E01">
            <w:pPr>
              <w:pStyle w:val="a8"/>
              <w:spacing w:before="0" w:beforeAutospacing="0" w:after="0" w:afterAutospacing="0"/>
              <w:jc w:val="center"/>
              <w:rPr>
                <w:b/>
                <w:i/>
              </w:rPr>
            </w:pPr>
          </w:p>
        </w:tc>
        <w:tc>
          <w:tcPr>
            <w:tcW w:w="2742" w:type="dxa"/>
          </w:tcPr>
          <w:p w:rsidR="00764A37" w:rsidRPr="00240422" w:rsidRDefault="00764A37" w:rsidP="00CD4E01">
            <w:pPr>
              <w:pStyle w:val="a8"/>
              <w:spacing w:before="0" w:beforeAutospacing="0" w:after="0" w:afterAutospacing="0"/>
              <w:jc w:val="center"/>
            </w:pPr>
          </w:p>
        </w:tc>
        <w:tc>
          <w:tcPr>
            <w:tcW w:w="1355" w:type="dxa"/>
          </w:tcPr>
          <w:p w:rsidR="00764A37" w:rsidRPr="00240422" w:rsidRDefault="00764A37" w:rsidP="00CD4E01">
            <w:pPr>
              <w:pStyle w:val="a8"/>
              <w:spacing w:before="0" w:beforeAutospacing="0" w:after="0" w:afterAutospacing="0"/>
              <w:jc w:val="center"/>
            </w:pPr>
          </w:p>
        </w:tc>
        <w:tc>
          <w:tcPr>
            <w:tcW w:w="1710" w:type="dxa"/>
          </w:tcPr>
          <w:p w:rsidR="00764A37" w:rsidRPr="00240422" w:rsidRDefault="00764A37" w:rsidP="00CD4E01">
            <w:pPr>
              <w:pStyle w:val="a8"/>
              <w:spacing w:before="0" w:beforeAutospacing="0" w:after="0" w:afterAutospacing="0"/>
            </w:pPr>
          </w:p>
        </w:tc>
      </w:tr>
      <w:tr w:rsidR="00764A37" w:rsidRPr="00240422" w:rsidTr="00CD4E01">
        <w:trPr>
          <w:trHeight w:val="807"/>
        </w:trPr>
        <w:tc>
          <w:tcPr>
            <w:tcW w:w="1343" w:type="dxa"/>
          </w:tcPr>
          <w:p w:rsidR="00764A37" w:rsidRPr="00240422" w:rsidRDefault="00764A37" w:rsidP="00CD4E01">
            <w:pPr>
              <w:pStyle w:val="a8"/>
              <w:spacing w:before="0" w:beforeAutospacing="0" w:after="0" w:afterAutospacing="0"/>
              <w:jc w:val="center"/>
              <w:rPr>
                <w:b/>
                <w:i/>
              </w:rPr>
            </w:pPr>
          </w:p>
        </w:tc>
        <w:tc>
          <w:tcPr>
            <w:tcW w:w="2023" w:type="dxa"/>
          </w:tcPr>
          <w:p w:rsidR="00764A37" w:rsidRPr="00240422" w:rsidRDefault="00764A37" w:rsidP="00CD4E01">
            <w:pPr>
              <w:pStyle w:val="a8"/>
              <w:spacing w:before="0" w:beforeAutospacing="0" w:after="0" w:afterAutospacing="0"/>
              <w:jc w:val="center"/>
              <w:rPr>
                <w:b/>
                <w:i/>
              </w:rPr>
            </w:pPr>
          </w:p>
        </w:tc>
        <w:tc>
          <w:tcPr>
            <w:tcW w:w="953" w:type="dxa"/>
          </w:tcPr>
          <w:p w:rsidR="00764A37" w:rsidRPr="00240422" w:rsidRDefault="00764A37" w:rsidP="00CD4E01">
            <w:pPr>
              <w:pStyle w:val="a8"/>
              <w:spacing w:before="0" w:beforeAutospacing="0" w:after="0" w:afterAutospacing="0"/>
              <w:jc w:val="center"/>
              <w:rPr>
                <w:b/>
                <w:i/>
              </w:rPr>
            </w:pPr>
          </w:p>
        </w:tc>
        <w:tc>
          <w:tcPr>
            <w:tcW w:w="2742" w:type="dxa"/>
          </w:tcPr>
          <w:p w:rsidR="00764A37" w:rsidRPr="00240422" w:rsidRDefault="00764A37" w:rsidP="00CD4E01">
            <w:pPr>
              <w:pStyle w:val="a8"/>
              <w:spacing w:before="0" w:beforeAutospacing="0" w:after="0" w:afterAutospacing="0"/>
              <w:jc w:val="center"/>
            </w:pPr>
          </w:p>
        </w:tc>
        <w:tc>
          <w:tcPr>
            <w:tcW w:w="1355" w:type="dxa"/>
          </w:tcPr>
          <w:p w:rsidR="00764A37" w:rsidRPr="00240422" w:rsidRDefault="00764A37" w:rsidP="00CD4E01">
            <w:pPr>
              <w:pStyle w:val="a8"/>
              <w:spacing w:before="0" w:beforeAutospacing="0" w:after="0" w:afterAutospacing="0"/>
              <w:jc w:val="center"/>
            </w:pPr>
          </w:p>
        </w:tc>
        <w:tc>
          <w:tcPr>
            <w:tcW w:w="1710" w:type="dxa"/>
          </w:tcPr>
          <w:p w:rsidR="00764A37" w:rsidRPr="00240422" w:rsidRDefault="00764A37" w:rsidP="00CD4E01">
            <w:pPr>
              <w:pStyle w:val="a8"/>
              <w:spacing w:before="0" w:beforeAutospacing="0" w:after="0" w:afterAutospacing="0"/>
            </w:pPr>
          </w:p>
        </w:tc>
      </w:tr>
    </w:tbl>
    <w:p w:rsidR="00764A37" w:rsidRPr="00240422" w:rsidRDefault="00764A37" w:rsidP="00764A37">
      <w:pPr>
        <w:spacing w:after="0"/>
        <w:jc w:val="center"/>
        <w:rPr>
          <w:rFonts w:ascii="Times New Roman" w:hAnsi="Times New Roman" w:cs="Times New Roman"/>
          <w:b/>
          <w:sz w:val="24"/>
          <w:szCs w:val="24"/>
          <w:lang w:eastAsia="ru-RU"/>
        </w:rPr>
      </w:pPr>
    </w:p>
    <w:p w:rsidR="00764A37" w:rsidRPr="00240422" w:rsidRDefault="00764A37" w:rsidP="00764A37">
      <w:pPr>
        <w:pStyle w:val="a3"/>
        <w:spacing w:line="276" w:lineRule="auto"/>
        <w:ind w:firstLine="708"/>
        <w:jc w:val="center"/>
        <w:rPr>
          <w:rFonts w:ascii="Times New Roman" w:eastAsia="Times New Roman" w:hAnsi="Times New Roman" w:cs="Times New Roman"/>
          <w:b/>
          <w:color w:val="181818"/>
          <w:sz w:val="24"/>
          <w:szCs w:val="24"/>
          <w:lang w:eastAsia="ru-RU"/>
        </w:rPr>
      </w:pPr>
      <w:r w:rsidRPr="00240422">
        <w:rPr>
          <w:rFonts w:ascii="Times New Roman" w:eastAsia="Times New Roman" w:hAnsi="Times New Roman" w:cs="Times New Roman"/>
          <w:b/>
          <w:bCs/>
          <w:color w:val="000000"/>
          <w:sz w:val="24"/>
          <w:szCs w:val="24"/>
          <w:lang w:eastAsia="ru-RU"/>
        </w:rPr>
        <w:t>ПОЛОЖЕНИЕ о наставничестве</w:t>
      </w:r>
    </w:p>
    <w:p w:rsidR="00764A37" w:rsidRPr="00240422" w:rsidRDefault="00764A37" w:rsidP="00764A37">
      <w:pPr>
        <w:pStyle w:val="a3"/>
        <w:spacing w:line="276" w:lineRule="auto"/>
        <w:ind w:firstLine="708"/>
        <w:jc w:val="both"/>
        <w:rPr>
          <w:rFonts w:ascii="Times New Roman" w:eastAsia="Times New Roman" w:hAnsi="Times New Roman" w:cs="Times New Roman"/>
          <w:color w:val="000000"/>
          <w:sz w:val="24"/>
          <w:szCs w:val="24"/>
          <w:lang w:eastAsia="ru-RU"/>
        </w:rPr>
      </w:pPr>
    </w:p>
    <w:p w:rsidR="00764A37" w:rsidRPr="00240422" w:rsidRDefault="00764A37" w:rsidP="00764A37">
      <w:pPr>
        <w:pStyle w:val="a3"/>
        <w:spacing w:line="276" w:lineRule="auto"/>
        <w:ind w:firstLine="708"/>
        <w:jc w:val="both"/>
        <w:rPr>
          <w:rFonts w:ascii="Times New Roman" w:eastAsia="Times New Roman" w:hAnsi="Times New Roman" w:cs="Times New Roman"/>
          <w:b/>
          <w:color w:val="181818"/>
          <w:sz w:val="24"/>
          <w:szCs w:val="24"/>
          <w:lang w:eastAsia="ru-RU"/>
        </w:rPr>
      </w:pPr>
      <w:r w:rsidRPr="00240422">
        <w:rPr>
          <w:rFonts w:ascii="Times New Roman" w:eastAsia="Times New Roman" w:hAnsi="Times New Roman" w:cs="Times New Roman"/>
          <w:b/>
          <w:color w:val="000000"/>
          <w:sz w:val="24"/>
          <w:szCs w:val="24"/>
          <w:lang w:eastAsia="ru-RU"/>
        </w:rPr>
        <w:t>1. Общие положения</w:t>
      </w:r>
    </w:p>
    <w:p w:rsidR="00764A37" w:rsidRPr="00240422" w:rsidRDefault="00764A37" w:rsidP="00764A37">
      <w:pPr>
        <w:pStyle w:val="a3"/>
        <w:spacing w:line="276" w:lineRule="auto"/>
        <w:ind w:firstLine="708"/>
        <w:jc w:val="both"/>
        <w:rPr>
          <w:rFonts w:ascii="Times New Roman" w:eastAsia="Times New Roman" w:hAnsi="Times New Roman" w:cs="Times New Roman"/>
          <w:color w:val="000000"/>
          <w:sz w:val="24"/>
          <w:szCs w:val="24"/>
          <w:shd w:val="clear" w:color="auto" w:fill="FFFFFF"/>
          <w:lang w:eastAsia="ru-RU"/>
        </w:rPr>
      </w:pPr>
      <w:r w:rsidRPr="00240422">
        <w:rPr>
          <w:rFonts w:ascii="Times New Roman" w:eastAsia="Times New Roman" w:hAnsi="Times New Roman" w:cs="Times New Roman"/>
          <w:color w:val="000000"/>
          <w:sz w:val="24"/>
          <w:szCs w:val="24"/>
          <w:shd w:val="clear" w:color="auto" w:fill="FFFFFF"/>
          <w:lang w:eastAsia="ru-RU"/>
        </w:rPr>
        <w:t>1.1. Наставничество в образовательном учреждении вводится для оказания методической помощи молодым специалистам и вновь прибывшим преподавателям, не имеющим опыта работы.</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1.2. Наставничество – одна из форм методической работы. Деятельность наставников регламентируется «Положением о наставничестве » и другими нормативными актами образовательного учреждения.</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Наставник – опытный учитель, обладающий высокими профессиональными и нравст</w:t>
      </w:r>
      <w:r w:rsidRPr="00240422">
        <w:rPr>
          <w:rFonts w:ascii="Times New Roman" w:eastAsia="Times New Roman" w:hAnsi="Times New Roman" w:cs="Times New Roman"/>
          <w:color w:val="000000"/>
          <w:sz w:val="24"/>
          <w:szCs w:val="24"/>
          <w:shd w:val="clear" w:color="auto" w:fill="FFFFFF"/>
          <w:lang w:eastAsia="ru-RU"/>
        </w:rPr>
        <w:softHyphen/>
        <w:t>венными качествами, знаниями в области методики преподавания и воспитания.</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Молодой специалист – начинающий учитель, как правило, овладевший знаниями основ педагогики по программе ВУЗа, проявивший желание и склонность к дальнейшему совершенство</w:t>
      </w:r>
      <w:r w:rsidRPr="00240422">
        <w:rPr>
          <w:rFonts w:ascii="Times New Roman" w:eastAsia="Times New Roman" w:hAnsi="Times New Roman" w:cs="Times New Roman"/>
          <w:color w:val="000000"/>
          <w:sz w:val="24"/>
          <w:szCs w:val="24"/>
          <w:shd w:val="clear" w:color="auto" w:fill="FFFFFF"/>
          <w:lang w:eastAsia="ru-RU"/>
        </w:rPr>
        <w:softHyphen/>
        <w:t>ванию своих навыков и умений. Он повышает свою квалификацию под непосредственным руко</w:t>
      </w:r>
      <w:r w:rsidRPr="00240422">
        <w:rPr>
          <w:rFonts w:ascii="Times New Roman" w:eastAsia="Times New Roman" w:hAnsi="Times New Roman" w:cs="Times New Roman"/>
          <w:color w:val="000000"/>
          <w:sz w:val="24"/>
          <w:szCs w:val="24"/>
          <w:shd w:val="clear" w:color="auto" w:fill="FFFFFF"/>
          <w:lang w:eastAsia="ru-RU"/>
        </w:rPr>
        <w:softHyphen/>
        <w:t>водством наставника по согласованному плану профессионального становления.</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1.3. Школьное наставничество предусматривает систематическую индивидуальную работу по развитию у молодого специалиста необходимых навыков и умений ведения педагогической деятельности, всестороннего развития имеющихся у молодого специалиста знаний в области предметной специализации и методики преподавания.</w:t>
      </w:r>
    </w:p>
    <w:p w:rsidR="00764A37" w:rsidRPr="00240422" w:rsidRDefault="00764A37" w:rsidP="00764A37">
      <w:pPr>
        <w:pStyle w:val="a3"/>
        <w:spacing w:line="276" w:lineRule="auto"/>
        <w:ind w:firstLine="708"/>
        <w:jc w:val="both"/>
        <w:rPr>
          <w:rFonts w:ascii="Times New Roman" w:eastAsia="Times New Roman" w:hAnsi="Times New Roman" w:cs="Times New Roman"/>
          <w:b/>
          <w:color w:val="000000"/>
          <w:sz w:val="24"/>
          <w:szCs w:val="24"/>
          <w:lang w:eastAsia="ru-RU"/>
        </w:rPr>
      </w:pPr>
    </w:p>
    <w:p w:rsidR="00764A37" w:rsidRPr="00240422" w:rsidRDefault="00764A37" w:rsidP="00764A37">
      <w:pPr>
        <w:pStyle w:val="a3"/>
        <w:spacing w:line="276" w:lineRule="auto"/>
        <w:ind w:firstLine="708"/>
        <w:jc w:val="both"/>
        <w:rPr>
          <w:rFonts w:ascii="Times New Roman" w:eastAsia="Times New Roman" w:hAnsi="Times New Roman" w:cs="Times New Roman"/>
          <w:b/>
          <w:color w:val="181818"/>
          <w:sz w:val="24"/>
          <w:szCs w:val="24"/>
          <w:lang w:eastAsia="ru-RU"/>
        </w:rPr>
      </w:pPr>
      <w:r w:rsidRPr="00240422">
        <w:rPr>
          <w:rFonts w:ascii="Times New Roman" w:eastAsia="Times New Roman" w:hAnsi="Times New Roman" w:cs="Times New Roman"/>
          <w:b/>
          <w:color w:val="000000"/>
          <w:sz w:val="24"/>
          <w:szCs w:val="24"/>
          <w:lang w:eastAsia="ru-RU"/>
        </w:rPr>
        <w:t>2. Цели наставничества</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Целью школьного наставничества в образовательном учреждении является оказа</w:t>
      </w:r>
      <w:r w:rsidRPr="00240422">
        <w:rPr>
          <w:rFonts w:ascii="Times New Roman" w:eastAsia="Times New Roman" w:hAnsi="Times New Roman" w:cs="Times New Roman"/>
          <w:color w:val="000000"/>
          <w:sz w:val="24"/>
          <w:szCs w:val="24"/>
          <w:shd w:val="clear" w:color="auto" w:fill="FFFFFF"/>
          <w:lang w:eastAsia="ru-RU"/>
        </w:rPr>
        <w:softHyphen/>
        <w:t>ние помощи молодым учителям в их профессиональном становлении, формирование в школе кадрового ядра, привитие молодым специалистам интереса к педагогической деятельности и за</w:t>
      </w:r>
      <w:r w:rsidRPr="00240422">
        <w:rPr>
          <w:rFonts w:ascii="Times New Roman" w:eastAsia="Times New Roman" w:hAnsi="Times New Roman" w:cs="Times New Roman"/>
          <w:color w:val="000000"/>
          <w:sz w:val="24"/>
          <w:szCs w:val="24"/>
          <w:shd w:val="clear" w:color="auto" w:fill="FFFFFF"/>
          <w:lang w:eastAsia="ru-RU"/>
        </w:rPr>
        <w:softHyphen/>
        <w:t>крепление учителей в образовательном учреждении.</w:t>
      </w:r>
    </w:p>
    <w:p w:rsidR="00764A37" w:rsidRPr="00240422" w:rsidRDefault="00764A37" w:rsidP="00764A37">
      <w:pPr>
        <w:pStyle w:val="a3"/>
        <w:spacing w:line="276" w:lineRule="auto"/>
        <w:ind w:firstLine="708"/>
        <w:jc w:val="both"/>
        <w:rPr>
          <w:rFonts w:ascii="Times New Roman" w:eastAsia="Times New Roman" w:hAnsi="Times New Roman" w:cs="Times New Roman"/>
          <w:b/>
          <w:color w:val="000000"/>
          <w:sz w:val="24"/>
          <w:szCs w:val="24"/>
          <w:lang w:eastAsia="ru-RU"/>
        </w:rPr>
      </w:pPr>
    </w:p>
    <w:p w:rsidR="00764A37" w:rsidRPr="00240422" w:rsidRDefault="00764A37" w:rsidP="00764A37">
      <w:pPr>
        <w:pStyle w:val="a3"/>
        <w:spacing w:line="276" w:lineRule="auto"/>
        <w:ind w:firstLine="708"/>
        <w:jc w:val="both"/>
        <w:rPr>
          <w:rFonts w:ascii="Times New Roman" w:eastAsia="Times New Roman" w:hAnsi="Times New Roman" w:cs="Times New Roman"/>
          <w:b/>
          <w:color w:val="181818"/>
          <w:sz w:val="24"/>
          <w:szCs w:val="24"/>
          <w:lang w:eastAsia="ru-RU"/>
        </w:rPr>
      </w:pPr>
      <w:r w:rsidRPr="00240422">
        <w:rPr>
          <w:rFonts w:ascii="Times New Roman" w:eastAsia="Times New Roman" w:hAnsi="Times New Roman" w:cs="Times New Roman"/>
          <w:b/>
          <w:color w:val="000000"/>
          <w:sz w:val="24"/>
          <w:szCs w:val="24"/>
          <w:lang w:eastAsia="ru-RU"/>
        </w:rPr>
        <w:t>3.Задачи и содержание</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Наставник молодого специалиста или вновь прибывшего преподавателя обязан:</w:t>
      </w:r>
    </w:p>
    <w:p w:rsidR="00764A37" w:rsidRPr="00240422" w:rsidRDefault="00764A37" w:rsidP="004C518C">
      <w:pPr>
        <w:pStyle w:val="a3"/>
        <w:numPr>
          <w:ilvl w:val="1"/>
          <w:numId w:val="29"/>
        </w:numPr>
        <w:spacing w:line="276" w:lineRule="auto"/>
        <w:ind w:left="284"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ознакомить вышеназванных специалистов с деятельностью педагогического коллектива школы; особенностями работы в системе общего образования;</w:t>
      </w:r>
    </w:p>
    <w:p w:rsidR="00764A37" w:rsidRPr="00240422" w:rsidRDefault="00764A37" w:rsidP="004C518C">
      <w:pPr>
        <w:pStyle w:val="a3"/>
        <w:numPr>
          <w:ilvl w:val="1"/>
          <w:numId w:val="29"/>
        </w:numPr>
        <w:spacing w:line="276" w:lineRule="auto"/>
        <w:ind w:left="284"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помочь проанализировать учебные программы, пояснительные записки к ним;</w:t>
      </w:r>
    </w:p>
    <w:p w:rsidR="00764A37" w:rsidRPr="00240422" w:rsidRDefault="00764A37" w:rsidP="004C518C">
      <w:pPr>
        <w:pStyle w:val="a3"/>
        <w:numPr>
          <w:ilvl w:val="1"/>
          <w:numId w:val="29"/>
        </w:numPr>
        <w:spacing w:line="276" w:lineRule="auto"/>
        <w:ind w:left="284"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помочь составить рабочие программы, календарно-тематические планы;</w:t>
      </w:r>
    </w:p>
    <w:p w:rsidR="00764A37" w:rsidRPr="00240422" w:rsidRDefault="00764A37" w:rsidP="004C518C">
      <w:pPr>
        <w:pStyle w:val="a3"/>
        <w:numPr>
          <w:ilvl w:val="1"/>
          <w:numId w:val="29"/>
        </w:numPr>
        <w:spacing w:line="276" w:lineRule="auto"/>
        <w:ind w:left="284"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lastRenderedPageBreak/>
        <w:t>подобрать материал для занятий, практических и лабораторных работ, контроля знаний обучающихся;</w:t>
      </w:r>
    </w:p>
    <w:p w:rsidR="00764A37" w:rsidRPr="00240422" w:rsidRDefault="00764A37" w:rsidP="004C518C">
      <w:pPr>
        <w:pStyle w:val="a3"/>
        <w:numPr>
          <w:ilvl w:val="1"/>
          <w:numId w:val="29"/>
        </w:numPr>
        <w:spacing w:line="276" w:lineRule="auto"/>
        <w:ind w:left="284"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оказать методическую помощь в подготовке уроков, подборе дидактических материалов, наглядных пособий, учебников и учебных пособий, дополнительной литературы, а также в выборе форм проведения занятий, контроля знаний;</w:t>
      </w:r>
    </w:p>
    <w:p w:rsidR="00764A37" w:rsidRPr="00240422" w:rsidRDefault="00764A37" w:rsidP="004C518C">
      <w:pPr>
        <w:pStyle w:val="a3"/>
        <w:numPr>
          <w:ilvl w:val="1"/>
          <w:numId w:val="29"/>
        </w:numPr>
        <w:spacing w:line="276" w:lineRule="auto"/>
        <w:ind w:left="284"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посещать уроки молодого специалиста или вновь прибывшего преподавателя с последующим тщательным анализом;</w:t>
      </w:r>
    </w:p>
    <w:p w:rsidR="00764A37" w:rsidRPr="00240422" w:rsidRDefault="00764A37" w:rsidP="004C518C">
      <w:pPr>
        <w:pStyle w:val="a3"/>
        <w:numPr>
          <w:ilvl w:val="1"/>
          <w:numId w:val="29"/>
        </w:numPr>
        <w:spacing w:line="276" w:lineRule="auto"/>
        <w:ind w:left="284"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организовать посещение уроков коллег с последующим совместным обсуждением и анализом;</w:t>
      </w:r>
    </w:p>
    <w:p w:rsidR="00764A37" w:rsidRPr="00240422" w:rsidRDefault="00764A37" w:rsidP="004C518C">
      <w:pPr>
        <w:pStyle w:val="a3"/>
        <w:numPr>
          <w:ilvl w:val="1"/>
          <w:numId w:val="29"/>
        </w:numPr>
        <w:spacing w:line="276" w:lineRule="auto"/>
        <w:ind w:left="284"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проводить консультации по актуальным вопросам преподавания, практической подготовки обучающихся, подготовки и проведения экзаменов, защиты рефератов, исследовательских работ, проектов;</w:t>
      </w:r>
    </w:p>
    <w:p w:rsidR="00764A37" w:rsidRPr="00240422" w:rsidRDefault="00764A37" w:rsidP="004C518C">
      <w:pPr>
        <w:pStyle w:val="a3"/>
        <w:numPr>
          <w:ilvl w:val="1"/>
          <w:numId w:val="29"/>
        </w:numPr>
        <w:spacing w:line="276" w:lineRule="auto"/>
        <w:ind w:left="284"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вносить предложения и рекомендации по совершенствованию профессиональной деятельности молодого специалиста, его участии в системе непрерывного образования, стимулирования, прохождения аттестации;</w:t>
      </w:r>
    </w:p>
    <w:p w:rsidR="00764A37" w:rsidRPr="00240422" w:rsidRDefault="00764A37" w:rsidP="004C518C">
      <w:pPr>
        <w:pStyle w:val="a3"/>
        <w:numPr>
          <w:ilvl w:val="1"/>
          <w:numId w:val="29"/>
        </w:numPr>
        <w:spacing w:line="276" w:lineRule="auto"/>
        <w:ind w:left="284"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помочь разработать программу саморазвития;</w:t>
      </w:r>
    </w:p>
    <w:p w:rsidR="00764A37" w:rsidRPr="00240422" w:rsidRDefault="00764A37" w:rsidP="004C518C">
      <w:pPr>
        <w:pStyle w:val="a3"/>
        <w:numPr>
          <w:ilvl w:val="1"/>
          <w:numId w:val="29"/>
        </w:numPr>
        <w:spacing w:line="276" w:lineRule="auto"/>
        <w:ind w:left="284"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контролировать и направлять работу молодого специалиста по самообразованию;</w:t>
      </w:r>
    </w:p>
    <w:p w:rsidR="00764A37" w:rsidRPr="00240422" w:rsidRDefault="00764A37" w:rsidP="004C518C">
      <w:pPr>
        <w:pStyle w:val="a3"/>
        <w:numPr>
          <w:ilvl w:val="1"/>
          <w:numId w:val="29"/>
        </w:numPr>
        <w:spacing w:line="276" w:lineRule="auto"/>
        <w:ind w:left="284"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оказывать помощь молодому специалисту в организации воспитательной работы как классному руководителю;</w:t>
      </w:r>
    </w:p>
    <w:p w:rsidR="00764A37" w:rsidRPr="00240422" w:rsidRDefault="00764A37" w:rsidP="004C518C">
      <w:pPr>
        <w:pStyle w:val="a3"/>
        <w:numPr>
          <w:ilvl w:val="1"/>
          <w:numId w:val="29"/>
        </w:numPr>
        <w:spacing w:line="276" w:lineRule="auto"/>
        <w:ind w:left="284" w:firstLine="0"/>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формировать корпоративную культуру, усвоение лучших традиций коллектива школы и правил поведения в образовательном учреждении, сознательного и творческого отношения к выполнению обязанностей учителя.</w:t>
      </w:r>
    </w:p>
    <w:p w:rsidR="00764A37" w:rsidRPr="00240422" w:rsidRDefault="00764A37" w:rsidP="00764A37">
      <w:pPr>
        <w:pStyle w:val="a3"/>
        <w:spacing w:line="276" w:lineRule="auto"/>
        <w:ind w:firstLine="708"/>
        <w:jc w:val="both"/>
        <w:rPr>
          <w:rFonts w:ascii="Times New Roman" w:eastAsia="Times New Roman" w:hAnsi="Times New Roman" w:cs="Times New Roman"/>
          <w:b/>
          <w:color w:val="000000"/>
          <w:sz w:val="24"/>
          <w:szCs w:val="24"/>
          <w:lang w:eastAsia="ru-RU"/>
        </w:rPr>
      </w:pPr>
    </w:p>
    <w:p w:rsidR="00764A37" w:rsidRPr="00240422" w:rsidRDefault="00764A37" w:rsidP="00764A37">
      <w:pPr>
        <w:pStyle w:val="a3"/>
        <w:spacing w:line="276" w:lineRule="auto"/>
        <w:ind w:firstLine="708"/>
        <w:jc w:val="both"/>
        <w:rPr>
          <w:rFonts w:ascii="Times New Roman" w:eastAsia="Times New Roman" w:hAnsi="Times New Roman" w:cs="Times New Roman"/>
          <w:b/>
          <w:color w:val="181818"/>
          <w:sz w:val="24"/>
          <w:szCs w:val="24"/>
          <w:lang w:eastAsia="ru-RU"/>
        </w:rPr>
      </w:pPr>
      <w:r w:rsidRPr="00240422">
        <w:rPr>
          <w:rFonts w:ascii="Times New Roman" w:eastAsia="Times New Roman" w:hAnsi="Times New Roman" w:cs="Times New Roman"/>
          <w:b/>
          <w:color w:val="000000"/>
          <w:sz w:val="24"/>
          <w:szCs w:val="24"/>
          <w:lang w:eastAsia="ru-RU"/>
        </w:rPr>
        <w:t>4. Порядок назначения наставника</w:t>
      </w:r>
    </w:p>
    <w:p w:rsidR="00764A37" w:rsidRPr="00240422" w:rsidRDefault="00764A37" w:rsidP="00764A37">
      <w:pPr>
        <w:pStyle w:val="a3"/>
        <w:spacing w:line="276" w:lineRule="auto"/>
        <w:ind w:firstLine="708"/>
        <w:jc w:val="both"/>
        <w:rPr>
          <w:rFonts w:ascii="Times New Roman" w:eastAsia="Times New Roman" w:hAnsi="Times New Roman" w:cs="Times New Roman"/>
          <w:color w:val="000000"/>
          <w:sz w:val="24"/>
          <w:szCs w:val="24"/>
          <w:shd w:val="clear" w:color="auto" w:fill="FFFFFF"/>
          <w:lang w:eastAsia="ru-RU"/>
        </w:rPr>
      </w:pPr>
      <w:r w:rsidRPr="00240422">
        <w:rPr>
          <w:rFonts w:ascii="Times New Roman" w:eastAsia="Times New Roman" w:hAnsi="Times New Roman" w:cs="Times New Roman"/>
          <w:color w:val="000000"/>
          <w:sz w:val="24"/>
          <w:szCs w:val="24"/>
          <w:shd w:val="clear" w:color="auto" w:fill="FFFFFF"/>
          <w:lang w:eastAsia="ru-RU"/>
        </w:rPr>
        <w:t>4.1. Наставником может быть преподаватель, имеющий стаж работы по специальности не менее 5 лет, СЗД, Первую или Высшую квалификационную категорию.</w:t>
      </w:r>
    </w:p>
    <w:p w:rsidR="00764A37" w:rsidRPr="00240422" w:rsidRDefault="00764A37" w:rsidP="00764A37">
      <w:pPr>
        <w:pStyle w:val="a3"/>
        <w:spacing w:line="276" w:lineRule="auto"/>
        <w:ind w:firstLine="708"/>
        <w:jc w:val="both"/>
        <w:rPr>
          <w:rFonts w:ascii="Times New Roman" w:eastAsia="Times New Roman" w:hAnsi="Times New Roman" w:cs="Times New Roman"/>
          <w:color w:val="000000"/>
          <w:sz w:val="24"/>
          <w:szCs w:val="24"/>
          <w:shd w:val="clear" w:color="auto" w:fill="FFFFFF"/>
          <w:lang w:eastAsia="ru-RU"/>
        </w:rPr>
      </w:pPr>
      <w:r w:rsidRPr="00240422">
        <w:rPr>
          <w:rFonts w:ascii="Times New Roman" w:eastAsia="Times New Roman" w:hAnsi="Times New Roman" w:cs="Times New Roman"/>
          <w:color w:val="000000"/>
          <w:sz w:val="24"/>
          <w:szCs w:val="24"/>
          <w:shd w:val="clear" w:color="auto" w:fill="FFFFFF"/>
          <w:lang w:eastAsia="ru-RU"/>
        </w:rPr>
        <w:t>4.2. Кандидатура наставника рекомендуется и утверждается на методическом совете школы.</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4.3. Директор школы издает приказ о назначении наставника сроком на 1 год.</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4.4.Руководство деятельностью наставников осуществляет заместитель директора школы по учебной работе и руководители методических объе</w:t>
      </w:r>
      <w:r w:rsidRPr="00240422">
        <w:rPr>
          <w:rFonts w:ascii="Times New Roman" w:eastAsia="Times New Roman" w:hAnsi="Times New Roman" w:cs="Times New Roman"/>
          <w:color w:val="000000"/>
          <w:sz w:val="24"/>
          <w:szCs w:val="24"/>
          <w:shd w:val="clear" w:color="auto" w:fill="FFFFFF"/>
          <w:lang w:eastAsia="ru-RU"/>
        </w:rPr>
        <w:softHyphen/>
        <w:t>динений, в которых работает молодой специалист.</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4.5.Наставник подбирается из наиболее под</w:t>
      </w:r>
      <w:r w:rsidRPr="00240422">
        <w:rPr>
          <w:rFonts w:ascii="Times New Roman" w:eastAsia="Times New Roman" w:hAnsi="Times New Roman" w:cs="Times New Roman"/>
          <w:color w:val="000000"/>
          <w:sz w:val="24"/>
          <w:szCs w:val="24"/>
          <w:shd w:val="clear" w:color="auto" w:fill="FFFFFF"/>
          <w:lang w:eastAsia="ru-RU"/>
        </w:rPr>
        <w:softHyphen/>
        <w:t>готовленных учителей, обладающих высоким уровнем профессиональной подготовки, комму</w:t>
      </w:r>
      <w:r w:rsidRPr="00240422">
        <w:rPr>
          <w:rFonts w:ascii="Times New Roman" w:eastAsia="Times New Roman" w:hAnsi="Times New Roman" w:cs="Times New Roman"/>
          <w:color w:val="000000"/>
          <w:sz w:val="24"/>
          <w:szCs w:val="24"/>
          <w:shd w:val="clear" w:color="auto" w:fill="FFFFFF"/>
          <w:lang w:eastAsia="ru-RU"/>
        </w:rPr>
        <w:softHyphen/>
        <w:t>никативными навыками и гибкостью в общении, имеющих опыт воспитательной и методической работы, стабильные показатели в работе, богатый жизненный опыт, способность и готовность делиться профессиональным опытом, системное представление о педагогической деятельности и работе школы.</w:t>
      </w:r>
      <w:r w:rsidRPr="00240422">
        <w:rPr>
          <w:rFonts w:ascii="Times New Roman" w:eastAsia="Times New Roman" w:hAnsi="Times New Roman" w:cs="Times New Roman"/>
          <w:color w:val="181818"/>
          <w:sz w:val="24"/>
          <w:szCs w:val="24"/>
          <w:lang w:eastAsia="ru-RU"/>
        </w:rPr>
        <w:t xml:space="preserve"> </w:t>
      </w:r>
      <w:r w:rsidRPr="00240422">
        <w:rPr>
          <w:rFonts w:ascii="Times New Roman" w:eastAsia="Times New Roman" w:hAnsi="Times New Roman" w:cs="Times New Roman"/>
          <w:color w:val="000000"/>
          <w:sz w:val="24"/>
          <w:szCs w:val="24"/>
          <w:shd w:val="clear" w:color="auto" w:fill="FFFFFF"/>
          <w:lang w:eastAsia="ru-RU"/>
        </w:rPr>
        <w:t>Наставник должен обладать способностями к воспитательной работе и может иметь одновременно не более двух подшефных.</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4.6. Назначение наставника производится при обоюдном согласии предполагаемого на</w:t>
      </w:r>
      <w:r w:rsidRPr="00240422">
        <w:rPr>
          <w:rFonts w:ascii="Times New Roman" w:eastAsia="Times New Roman" w:hAnsi="Times New Roman" w:cs="Times New Roman"/>
          <w:color w:val="000000"/>
          <w:sz w:val="24"/>
          <w:szCs w:val="24"/>
          <w:shd w:val="clear" w:color="auto" w:fill="FFFFFF"/>
          <w:lang w:eastAsia="ru-RU"/>
        </w:rPr>
        <w:softHyphen/>
        <w:t>ставника и молодого специалиста.</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4.7. Наставничество устанавливается над следующими категориями сотрудников образовательного учреждения:</w:t>
      </w:r>
    </w:p>
    <w:p w:rsidR="00764A37" w:rsidRPr="00240422" w:rsidRDefault="00764A37" w:rsidP="004C518C">
      <w:pPr>
        <w:pStyle w:val="a3"/>
        <w:numPr>
          <w:ilvl w:val="1"/>
          <w:numId w:val="30"/>
        </w:numPr>
        <w:spacing w:line="276" w:lineRule="auto"/>
        <w:ind w:left="142" w:firstLine="404"/>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впервые принятыми учителями (специалистами), не имеющими трудового стажа педагогической деятельности в образовательных учреждениях; выпускниками очных высших и средних специальных учебных заведений, при</w:t>
      </w:r>
      <w:r w:rsidRPr="00240422">
        <w:rPr>
          <w:rFonts w:ascii="Times New Roman" w:eastAsia="Times New Roman" w:hAnsi="Times New Roman" w:cs="Times New Roman"/>
          <w:color w:val="000000"/>
          <w:sz w:val="24"/>
          <w:szCs w:val="24"/>
          <w:shd w:val="clear" w:color="auto" w:fill="FFFFFF"/>
          <w:lang w:eastAsia="ru-RU"/>
        </w:rPr>
        <w:softHyphen/>
        <w:t>бывшими в образовательное учреждение по распределению;</w:t>
      </w:r>
    </w:p>
    <w:p w:rsidR="00764A37" w:rsidRPr="00240422" w:rsidRDefault="00764A37" w:rsidP="004C518C">
      <w:pPr>
        <w:pStyle w:val="a3"/>
        <w:numPr>
          <w:ilvl w:val="1"/>
          <w:numId w:val="30"/>
        </w:numPr>
        <w:spacing w:line="276" w:lineRule="auto"/>
        <w:ind w:left="142" w:firstLine="404"/>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lastRenderedPageBreak/>
        <w:t>выпускниками непедагогических профессиональных образовательных учрежде</w:t>
      </w:r>
      <w:r w:rsidRPr="00240422">
        <w:rPr>
          <w:rFonts w:ascii="Times New Roman" w:eastAsia="Times New Roman" w:hAnsi="Times New Roman" w:cs="Times New Roman"/>
          <w:color w:val="000000"/>
          <w:sz w:val="24"/>
          <w:szCs w:val="24"/>
          <w:shd w:val="clear" w:color="auto" w:fill="FFFFFF"/>
          <w:lang w:eastAsia="ru-RU"/>
        </w:rPr>
        <w:softHyphen/>
        <w:t>ний, завершивших очное, заочное или вечернее обучение и не имеющими трудо</w:t>
      </w:r>
      <w:r w:rsidRPr="00240422">
        <w:rPr>
          <w:rFonts w:ascii="Times New Roman" w:eastAsia="Times New Roman" w:hAnsi="Times New Roman" w:cs="Times New Roman"/>
          <w:color w:val="000000"/>
          <w:sz w:val="24"/>
          <w:szCs w:val="24"/>
          <w:shd w:val="clear" w:color="auto" w:fill="FFFFFF"/>
          <w:lang w:eastAsia="ru-RU"/>
        </w:rPr>
        <w:softHyphen/>
        <w:t>вого стажа педагогической деятельности в образовательных учреждениях;</w:t>
      </w:r>
    </w:p>
    <w:p w:rsidR="00764A37" w:rsidRPr="00240422" w:rsidRDefault="00764A37" w:rsidP="004C518C">
      <w:pPr>
        <w:pStyle w:val="a3"/>
        <w:numPr>
          <w:ilvl w:val="1"/>
          <w:numId w:val="30"/>
        </w:numPr>
        <w:spacing w:line="276" w:lineRule="auto"/>
        <w:ind w:left="142" w:firstLine="404"/>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учителями, переведенными на другую работу, если выполнение ими служебных обязанностей требует расширения и углубления профессиональных знаний и ов</w:t>
      </w:r>
      <w:r w:rsidRPr="00240422">
        <w:rPr>
          <w:rFonts w:ascii="Times New Roman" w:eastAsia="Times New Roman" w:hAnsi="Times New Roman" w:cs="Times New Roman"/>
          <w:color w:val="000000"/>
          <w:sz w:val="24"/>
          <w:szCs w:val="24"/>
          <w:shd w:val="clear" w:color="auto" w:fill="FFFFFF"/>
          <w:lang w:eastAsia="ru-RU"/>
        </w:rPr>
        <w:softHyphen/>
        <w:t>ладения новыми практическими навыками; учителями, нуждающимися в дополнительной подготовке для проведения уроков в определенном классе (по определенной тематике).</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4.8. Замена наставника производится приказом директора школы в случаях:</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w:t>
      </w:r>
      <w:r w:rsidRPr="00240422">
        <w:rPr>
          <w:rFonts w:ascii="Times New Roman" w:eastAsia="Times New Roman" w:hAnsi="Times New Roman" w:cs="Times New Roman"/>
          <w:color w:val="000000"/>
          <w:sz w:val="24"/>
          <w:szCs w:val="24"/>
          <w:shd w:val="clear" w:color="auto" w:fill="FFFFFF"/>
          <w:lang w:eastAsia="ru-RU"/>
        </w:rPr>
        <w:t>увольнения наставника;</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w:t>
      </w:r>
      <w:r w:rsidRPr="00240422">
        <w:rPr>
          <w:rFonts w:ascii="Times New Roman" w:eastAsia="Times New Roman" w:hAnsi="Times New Roman" w:cs="Times New Roman"/>
          <w:color w:val="000000"/>
          <w:sz w:val="24"/>
          <w:szCs w:val="24"/>
          <w:shd w:val="clear" w:color="auto" w:fill="FFFFFF"/>
          <w:lang w:eastAsia="ru-RU"/>
        </w:rPr>
        <w:t>перевода на другую работу подшефного или наставника; привлечения наставника к дисциплинарной ответственности;</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lang w:eastAsia="ru-RU"/>
        </w:rPr>
        <w:t>·        </w:t>
      </w:r>
      <w:r w:rsidRPr="00240422">
        <w:rPr>
          <w:rFonts w:ascii="Times New Roman" w:eastAsia="Times New Roman" w:hAnsi="Times New Roman" w:cs="Times New Roman"/>
          <w:color w:val="000000"/>
          <w:sz w:val="24"/>
          <w:szCs w:val="24"/>
          <w:shd w:val="clear" w:color="auto" w:fill="FFFFFF"/>
          <w:lang w:eastAsia="ru-RU"/>
        </w:rPr>
        <w:t>психологической несовместимости наставника и подшефного.</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4.9. Показателями оценки эффективности работы наставника является выполнение целей и задач молодым учителем в период наставничества. Оценка производится на проме</w:t>
      </w:r>
      <w:r w:rsidRPr="00240422">
        <w:rPr>
          <w:rFonts w:ascii="Times New Roman" w:eastAsia="Times New Roman" w:hAnsi="Times New Roman" w:cs="Times New Roman"/>
          <w:color w:val="000000"/>
          <w:sz w:val="24"/>
          <w:szCs w:val="24"/>
          <w:shd w:val="clear" w:color="auto" w:fill="FFFFFF"/>
          <w:lang w:eastAsia="ru-RU"/>
        </w:rPr>
        <w:softHyphen/>
        <w:t>жуточном и итоговом контроле.</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4.10. Для мотивации деятельности наставнику устанавливается надбавка к заработной плате от 1 до 5 баллов «Лист самооценивания педагога». За успешную многолетнюю работу наставник отмечается директором школы по дейст</w:t>
      </w:r>
      <w:r w:rsidRPr="00240422">
        <w:rPr>
          <w:rFonts w:ascii="Times New Roman" w:eastAsia="Times New Roman" w:hAnsi="Times New Roman" w:cs="Times New Roman"/>
          <w:color w:val="000000"/>
          <w:sz w:val="24"/>
          <w:szCs w:val="24"/>
          <w:shd w:val="clear" w:color="auto" w:fill="FFFFFF"/>
          <w:lang w:eastAsia="ru-RU"/>
        </w:rPr>
        <w:softHyphen/>
        <w:t>вующей системе поощрения.</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4.11. По инициативе наставников они могут создавать орган общественного самоуправления – Совет наставников.</w:t>
      </w:r>
    </w:p>
    <w:p w:rsidR="00764A37" w:rsidRPr="00240422" w:rsidRDefault="00764A37" w:rsidP="00764A37">
      <w:pPr>
        <w:pStyle w:val="a3"/>
        <w:spacing w:line="276" w:lineRule="auto"/>
        <w:ind w:firstLine="708"/>
        <w:jc w:val="both"/>
        <w:rPr>
          <w:rFonts w:ascii="Times New Roman" w:eastAsia="Times New Roman" w:hAnsi="Times New Roman" w:cs="Times New Roman"/>
          <w:b/>
          <w:color w:val="000000"/>
          <w:sz w:val="24"/>
          <w:szCs w:val="24"/>
          <w:lang w:eastAsia="ru-RU"/>
        </w:rPr>
      </w:pPr>
    </w:p>
    <w:p w:rsidR="00764A37" w:rsidRPr="00240422" w:rsidRDefault="00764A37" w:rsidP="00764A37">
      <w:pPr>
        <w:pStyle w:val="a3"/>
        <w:spacing w:line="276" w:lineRule="auto"/>
        <w:ind w:firstLine="708"/>
        <w:jc w:val="both"/>
        <w:rPr>
          <w:rFonts w:ascii="Times New Roman" w:eastAsia="Times New Roman" w:hAnsi="Times New Roman" w:cs="Times New Roman"/>
          <w:b/>
          <w:color w:val="181818"/>
          <w:sz w:val="24"/>
          <w:szCs w:val="24"/>
          <w:lang w:eastAsia="ru-RU"/>
        </w:rPr>
      </w:pPr>
      <w:r w:rsidRPr="00240422">
        <w:rPr>
          <w:rFonts w:ascii="Times New Roman" w:eastAsia="Times New Roman" w:hAnsi="Times New Roman" w:cs="Times New Roman"/>
          <w:b/>
          <w:color w:val="000000"/>
          <w:sz w:val="24"/>
          <w:szCs w:val="24"/>
          <w:lang w:eastAsia="ru-RU"/>
        </w:rPr>
        <w:t>5.</w:t>
      </w:r>
      <w:r w:rsidRPr="00240422">
        <w:rPr>
          <w:rFonts w:ascii="Times New Roman" w:eastAsia="Times New Roman" w:hAnsi="Times New Roman" w:cs="Times New Roman"/>
          <w:b/>
          <w:color w:val="000000"/>
          <w:sz w:val="24"/>
          <w:szCs w:val="24"/>
          <w:shd w:val="clear" w:color="auto" w:fill="FFFFFF"/>
          <w:lang w:eastAsia="ru-RU"/>
        </w:rPr>
        <w:t> </w:t>
      </w:r>
      <w:r w:rsidRPr="00240422">
        <w:rPr>
          <w:rFonts w:ascii="Times New Roman" w:eastAsia="Times New Roman" w:hAnsi="Times New Roman" w:cs="Times New Roman"/>
          <w:b/>
          <w:color w:val="000000"/>
          <w:sz w:val="24"/>
          <w:szCs w:val="24"/>
          <w:lang w:eastAsia="ru-RU"/>
        </w:rPr>
        <w:t>Обязанности наставника</w:t>
      </w:r>
      <w:r w:rsidRPr="00240422">
        <w:rPr>
          <w:rFonts w:ascii="Times New Roman" w:eastAsia="Times New Roman" w:hAnsi="Times New Roman" w:cs="Times New Roman"/>
          <w:b/>
          <w:color w:val="000000"/>
          <w:sz w:val="24"/>
          <w:szCs w:val="24"/>
          <w:shd w:val="clear" w:color="auto" w:fill="FFFFFF"/>
          <w:lang w:eastAsia="ru-RU"/>
        </w:rPr>
        <w:t>:</w:t>
      </w:r>
    </w:p>
    <w:p w:rsidR="00764A37" w:rsidRPr="00240422" w:rsidRDefault="00764A37" w:rsidP="004C518C">
      <w:pPr>
        <w:pStyle w:val="a3"/>
        <w:numPr>
          <w:ilvl w:val="0"/>
          <w:numId w:val="31"/>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знать требования законодательства в сфере образования, ведомственных нормативных актов, определяющих права и обязанности молодого специалиста по занимаемой должности;</w:t>
      </w:r>
    </w:p>
    <w:p w:rsidR="00764A37" w:rsidRPr="00240422" w:rsidRDefault="00764A37" w:rsidP="004C518C">
      <w:pPr>
        <w:pStyle w:val="a3"/>
        <w:numPr>
          <w:ilvl w:val="0"/>
          <w:numId w:val="31"/>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разрабатывать совместно с молодым специалистом план профессионального становления последнего с учетом уровня его интеллектуального развития, педа</w:t>
      </w:r>
      <w:r w:rsidRPr="00240422">
        <w:rPr>
          <w:rFonts w:ascii="Times New Roman" w:eastAsia="Times New Roman" w:hAnsi="Times New Roman" w:cs="Times New Roman"/>
          <w:color w:val="000000"/>
          <w:sz w:val="24"/>
          <w:szCs w:val="24"/>
          <w:shd w:val="clear" w:color="auto" w:fill="FFFFFF"/>
          <w:lang w:eastAsia="ru-RU"/>
        </w:rPr>
        <w:softHyphen/>
        <w:t>гогической, методической и профессиональной подготовки по предмету;</w:t>
      </w:r>
    </w:p>
    <w:p w:rsidR="00764A37" w:rsidRPr="00240422" w:rsidRDefault="00764A37" w:rsidP="004C518C">
      <w:pPr>
        <w:pStyle w:val="a3"/>
        <w:numPr>
          <w:ilvl w:val="0"/>
          <w:numId w:val="31"/>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 xml:space="preserve">изучать деловые и нравственные качества молодого специалиста, его отношение к проведению занятий, коллективу школы, обучающимся и их родителям, увлечения, наклонности, круг </w:t>
      </w:r>
      <w:proofErr w:type="spellStart"/>
      <w:r w:rsidRPr="00240422">
        <w:rPr>
          <w:rFonts w:ascii="Times New Roman" w:eastAsia="Times New Roman" w:hAnsi="Times New Roman" w:cs="Times New Roman"/>
          <w:color w:val="000000"/>
          <w:sz w:val="24"/>
          <w:szCs w:val="24"/>
          <w:shd w:val="clear" w:color="auto" w:fill="FFFFFF"/>
          <w:lang w:eastAsia="ru-RU"/>
        </w:rPr>
        <w:t>досугового</w:t>
      </w:r>
      <w:proofErr w:type="spellEnd"/>
      <w:r w:rsidRPr="00240422">
        <w:rPr>
          <w:rFonts w:ascii="Times New Roman" w:eastAsia="Times New Roman" w:hAnsi="Times New Roman" w:cs="Times New Roman"/>
          <w:color w:val="000000"/>
          <w:sz w:val="24"/>
          <w:szCs w:val="24"/>
          <w:shd w:val="clear" w:color="auto" w:fill="FFFFFF"/>
          <w:lang w:eastAsia="ru-RU"/>
        </w:rPr>
        <w:t xml:space="preserve"> общения;</w:t>
      </w:r>
    </w:p>
    <w:p w:rsidR="00764A37" w:rsidRPr="00240422" w:rsidRDefault="00764A37" w:rsidP="004C518C">
      <w:pPr>
        <w:pStyle w:val="a3"/>
        <w:numPr>
          <w:ilvl w:val="0"/>
          <w:numId w:val="31"/>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знакомить молодого специалиста со школой, с расположением учебных классов, кабинетов, служебных и бытовых помещений;</w:t>
      </w:r>
    </w:p>
    <w:p w:rsidR="00764A37" w:rsidRPr="00240422" w:rsidRDefault="00764A37" w:rsidP="004C518C">
      <w:pPr>
        <w:pStyle w:val="a3"/>
        <w:numPr>
          <w:ilvl w:val="0"/>
          <w:numId w:val="31"/>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вводить в должность (знакомить с основными обязанностями, требованиями, предъявляемыми к учителю-предметнику, правилами внутреннего трудового распорядка, охраны труда и техники безопасности);</w:t>
      </w:r>
    </w:p>
    <w:p w:rsidR="00764A37" w:rsidRPr="00240422" w:rsidRDefault="00764A37" w:rsidP="004C518C">
      <w:pPr>
        <w:pStyle w:val="a3"/>
        <w:numPr>
          <w:ilvl w:val="0"/>
          <w:numId w:val="31"/>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проводить необходимое обучение;</w:t>
      </w:r>
    </w:p>
    <w:p w:rsidR="00764A37" w:rsidRPr="00240422" w:rsidRDefault="00764A37" w:rsidP="004C518C">
      <w:pPr>
        <w:pStyle w:val="a3"/>
        <w:numPr>
          <w:ilvl w:val="0"/>
          <w:numId w:val="31"/>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контролировать и оценивать самостоятельное проведение молодым специалистом учебных занятий и внеклассных мероприятий;</w:t>
      </w:r>
    </w:p>
    <w:p w:rsidR="00764A37" w:rsidRPr="00240422" w:rsidRDefault="00764A37" w:rsidP="004C518C">
      <w:pPr>
        <w:pStyle w:val="a3"/>
        <w:numPr>
          <w:ilvl w:val="0"/>
          <w:numId w:val="31"/>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разрабатывать совместно с молодым специалистом План профессионального становления;</w:t>
      </w:r>
    </w:p>
    <w:p w:rsidR="00764A37" w:rsidRPr="00240422" w:rsidRDefault="00764A37" w:rsidP="004C518C">
      <w:pPr>
        <w:pStyle w:val="a3"/>
        <w:numPr>
          <w:ilvl w:val="0"/>
          <w:numId w:val="31"/>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давать конкретные задания с определенным сроком их выполнения; контролировать работу, оказывать необходимую помощь;</w:t>
      </w:r>
    </w:p>
    <w:p w:rsidR="00764A37" w:rsidRPr="00240422" w:rsidRDefault="00764A37" w:rsidP="004C518C">
      <w:pPr>
        <w:pStyle w:val="a3"/>
        <w:numPr>
          <w:ilvl w:val="0"/>
          <w:numId w:val="31"/>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оказывать молодому специалисту индивидуальную помощь в овладении педагогической профессией, практическими приемами и способами качественного проведения занятий, выявлять и совместно устранять допущенные ошибки;</w:t>
      </w:r>
    </w:p>
    <w:p w:rsidR="00764A37" w:rsidRPr="00240422" w:rsidRDefault="00764A37" w:rsidP="004C518C">
      <w:pPr>
        <w:pStyle w:val="a3"/>
        <w:numPr>
          <w:ilvl w:val="0"/>
          <w:numId w:val="31"/>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lastRenderedPageBreak/>
        <w:t>личным примером развивать положительные качества молодого специалиста, корректировать его поведение в школе, привлекать к участию в общественной жизни коллектива, содействовать развитию общекультурного и профессионального кругозора;</w:t>
      </w:r>
    </w:p>
    <w:p w:rsidR="00764A37" w:rsidRPr="00240422" w:rsidRDefault="00764A37" w:rsidP="004C518C">
      <w:pPr>
        <w:pStyle w:val="a3"/>
        <w:numPr>
          <w:ilvl w:val="0"/>
          <w:numId w:val="31"/>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участвовать в обсуждении вопросов, связанных с педагогической и общественной деятельностью молодого специалиста, вносить предложения о его поощрении или применении мер воспитательного и дисциплинарного воздействия;</w:t>
      </w:r>
    </w:p>
    <w:p w:rsidR="00764A37" w:rsidRPr="00240422" w:rsidRDefault="00764A37" w:rsidP="004C518C">
      <w:pPr>
        <w:pStyle w:val="a3"/>
        <w:numPr>
          <w:ilvl w:val="0"/>
          <w:numId w:val="31"/>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вести дневник работы наставника и периодически докладывать руководителю методического</w:t>
      </w:r>
    </w:p>
    <w:p w:rsidR="00764A37" w:rsidRPr="00240422" w:rsidRDefault="00764A37" w:rsidP="00764A37">
      <w:pPr>
        <w:pStyle w:val="a3"/>
        <w:spacing w:line="276" w:lineRule="auto"/>
        <w:ind w:left="557"/>
        <w:jc w:val="both"/>
        <w:rPr>
          <w:rFonts w:ascii="Times New Roman" w:eastAsia="Times New Roman" w:hAnsi="Times New Roman" w:cs="Times New Roman"/>
          <w:b/>
          <w:color w:val="000000"/>
          <w:sz w:val="24"/>
          <w:szCs w:val="24"/>
          <w:shd w:val="clear" w:color="auto" w:fill="FFFFFF"/>
          <w:lang w:eastAsia="ru-RU"/>
        </w:rPr>
      </w:pPr>
    </w:p>
    <w:p w:rsidR="00764A37" w:rsidRPr="00240422" w:rsidRDefault="00764A37" w:rsidP="00764A37">
      <w:pPr>
        <w:pStyle w:val="a3"/>
        <w:spacing w:line="276" w:lineRule="auto"/>
        <w:ind w:left="557"/>
        <w:jc w:val="both"/>
        <w:rPr>
          <w:rFonts w:ascii="Times New Roman" w:eastAsia="Times New Roman" w:hAnsi="Times New Roman" w:cs="Times New Roman"/>
          <w:b/>
          <w:color w:val="181818"/>
          <w:sz w:val="24"/>
          <w:szCs w:val="24"/>
          <w:lang w:eastAsia="ru-RU"/>
        </w:rPr>
      </w:pPr>
      <w:r w:rsidRPr="00240422">
        <w:rPr>
          <w:rFonts w:ascii="Times New Roman" w:eastAsia="Times New Roman" w:hAnsi="Times New Roman" w:cs="Times New Roman"/>
          <w:b/>
          <w:color w:val="000000"/>
          <w:sz w:val="24"/>
          <w:szCs w:val="24"/>
          <w:shd w:val="clear" w:color="auto" w:fill="FFFFFF"/>
          <w:lang w:eastAsia="ru-RU"/>
        </w:rPr>
        <w:t>6. </w:t>
      </w:r>
      <w:r w:rsidRPr="00240422">
        <w:rPr>
          <w:rFonts w:ascii="Times New Roman" w:eastAsia="Times New Roman" w:hAnsi="Times New Roman" w:cs="Times New Roman"/>
          <w:b/>
          <w:color w:val="000000"/>
          <w:sz w:val="24"/>
          <w:szCs w:val="24"/>
          <w:lang w:eastAsia="ru-RU"/>
        </w:rPr>
        <w:t>Права наставника:</w:t>
      </w:r>
    </w:p>
    <w:p w:rsidR="00764A37" w:rsidRPr="00240422" w:rsidRDefault="00764A37" w:rsidP="004C518C">
      <w:pPr>
        <w:pStyle w:val="a3"/>
        <w:numPr>
          <w:ilvl w:val="0"/>
          <w:numId w:val="31"/>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 xml:space="preserve">с согласия заместителя директора по УР (руководителя методического объединения) подключать для дополнительного обучения молодого специалиста других сотрудников школы; требовать рабочие отчеты у молодого </w:t>
      </w:r>
      <w:proofErr w:type="gramStart"/>
      <w:r w:rsidRPr="00240422">
        <w:rPr>
          <w:rFonts w:ascii="Times New Roman" w:eastAsia="Times New Roman" w:hAnsi="Times New Roman" w:cs="Times New Roman"/>
          <w:color w:val="000000"/>
          <w:sz w:val="24"/>
          <w:szCs w:val="24"/>
          <w:shd w:val="clear" w:color="auto" w:fill="FFFFFF"/>
          <w:lang w:eastAsia="ru-RU"/>
        </w:rPr>
        <w:t>специалиста</w:t>
      </w:r>
      <w:proofErr w:type="gramEnd"/>
      <w:r w:rsidRPr="00240422">
        <w:rPr>
          <w:rFonts w:ascii="Times New Roman" w:eastAsia="Times New Roman" w:hAnsi="Times New Roman" w:cs="Times New Roman"/>
          <w:color w:val="000000"/>
          <w:sz w:val="24"/>
          <w:szCs w:val="24"/>
          <w:shd w:val="clear" w:color="auto" w:fill="FFFFFF"/>
          <w:lang w:eastAsia="ru-RU"/>
        </w:rPr>
        <w:t xml:space="preserve"> как в устной, так и в письмен</w:t>
      </w:r>
      <w:r w:rsidRPr="00240422">
        <w:rPr>
          <w:rFonts w:ascii="Times New Roman" w:eastAsia="Times New Roman" w:hAnsi="Times New Roman" w:cs="Times New Roman"/>
          <w:color w:val="000000"/>
          <w:sz w:val="24"/>
          <w:szCs w:val="24"/>
          <w:shd w:val="clear" w:color="auto" w:fill="FFFFFF"/>
          <w:lang w:eastAsia="ru-RU"/>
        </w:rPr>
        <w:softHyphen/>
        <w:t>ной форме.</w:t>
      </w:r>
    </w:p>
    <w:p w:rsidR="00764A37" w:rsidRPr="00240422" w:rsidRDefault="00764A37" w:rsidP="00764A37">
      <w:pPr>
        <w:pStyle w:val="a3"/>
        <w:spacing w:line="276" w:lineRule="auto"/>
        <w:ind w:firstLine="708"/>
        <w:jc w:val="both"/>
        <w:rPr>
          <w:rFonts w:ascii="Times New Roman" w:eastAsia="Times New Roman" w:hAnsi="Times New Roman" w:cs="Times New Roman"/>
          <w:b/>
          <w:color w:val="000000"/>
          <w:sz w:val="24"/>
          <w:szCs w:val="24"/>
          <w:lang w:eastAsia="ru-RU"/>
        </w:rPr>
      </w:pPr>
    </w:p>
    <w:p w:rsidR="00764A37" w:rsidRPr="00240422" w:rsidRDefault="00764A37" w:rsidP="00764A37">
      <w:pPr>
        <w:pStyle w:val="a3"/>
        <w:spacing w:line="276" w:lineRule="auto"/>
        <w:ind w:firstLine="708"/>
        <w:jc w:val="both"/>
        <w:rPr>
          <w:rFonts w:ascii="Times New Roman" w:eastAsia="Times New Roman" w:hAnsi="Times New Roman" w:cs="Times New Roman"/>
          <w:b/>
          <w:color w:val="181818"/>
          <w:sz w:val="24"/>
          <w:szCs w:val="24"/>
          <w:lang w:eastAsia="ru-RU"/>
        </w:rPr>
      </w:pPr>
      <w:r w:rsidRPr="00240422">
        <w:rPr>
          <w:rFonts w:ascii="Times New Roman" w:eastAsia="Times New Roman" w:hAnsi="Times New Roman" w:cs="Times New Roman"/>
          <w:b/>
          <w:color w:val="000000"/>
          <w:sz w:val="24"/>
          <w:szCs w:val="24"/>
          <w:lang w:eastAsia="ru-RU"/>
        </w:rPr>
        <w:t>7. Обязанности молодого специалиста.</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7.1.В период наставничества молодой специалист обязан:</w:t>
      </w:r>
    </w:p>
    <w:p w:rsidR="00764A37" w:rsidRPr="00240422" w:rsidRDefault="00764A37" w:rsidP="004C518C">
      <w:pPr>
        <w:pStyle w:val="a3"/>
        <w:numPr>
          <w:ilvl w:val="0"/>
          <w:numId w:val="32"/>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изучать нормативные документы, определяющие его слу</w:t>
      </w:r>
      <w:r w:rsidRPr="00240422">
        <w:rPr>
          <w:rFonts w:ascii="Times New Roman" w:eastAsia="Times New Roman" w:hAnsi="Times New Roman" w:cs="Times New Roman"/>
          <w:color w:val="000000"/>
          <w:sz w:val="24"/>
          <w:szCs w:val="24"/>
          <w:shd w:val="clear" w:color="auto" w:fill="FFFFFF"/>
          <w:lang w:eastAsia="ru-RU"/>
        </w:rPr>
        <w:softHyphen/>
        <w:t>жебную деятельность, структуру, штаты, особенности деятельности школы и функциональные обязанности по занимаемой должности;</w:t>
      </w:r>
    </w:p>
    <w:p w:rsidR="00764A37" w:rsidRPr="00240422" w:rsidRDefault="00764A37" w:rsidP="004C518C">
      <w:pPr>
        <w:pStyle w:val="a3"/>
        <w:numPr>
          <w:ilvl w:val="0"/>
          <w:numId w:val="32"/>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выполнять план профессионального становления в установленные сроки; постоянно работать над повышением профессионального мастерства, овладевать практическими навыками по занимаемой должности;</w:t>
      </w:r>
    </w:p>
    <w:p w:rsidR="00764A37" w:rsidRPr="00240422" w:rsidRDefault="00764A37" w:rsidP="004C518C">
      <w:pPr>
        <w:pStyle w:val="a3"/>
        <w:numPr>
          <w:ilvl w:val="0"/>
          <w:numId w:val="32"/>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учиться у наставника передовым методам и формам работы, правильно строить свои взаимоотношения с ним;</w:t>
      </w:r>
    </w:p>
    <w:p w:rsidR="00764A37" w:rsidRPr="00240422" w:rsidRDefault="00764A37" w:rsidP="004C518C">
      <w:pPr>
        <w:pStyle w:val="a3"/>
        <w:numPr>
          <w:ilvl w:val="0"/>
          <w:numId w:val="32"/>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совершенствовать свой общеобразовательный и культурный уровень;</w:t>
      </w:r>
    </w:p>
    <w:p w:rsidR="00764A37" w:rsidRPr="00240422" w:rsidRDefault="00764A37" w:rsidP="004C518C">
      <w:pPr>
        <w:pStyle w:val="a3"/>
        <w:numPr>
          <w:ilvl w:val="0"/>
          <w:numId w:val="32"/>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 xml:space="preserve">периодически </w:t>
      </w:r>
      <w:proofErr w:type="gramStart"/>
      <w:r w:rsidRPr="00240422">
        <w:rPr>
          <w:rFonts w:ascii="Times New Roman" w:eastAsia="Times New Roman" w:hAnsi="Times New Roman" w:cs="Times New Roman"/>
          <w:color w:val="000000"/>
          <w:sz w:val="24"/>
          <w:szCs w:val="24"/>
          <w:shd w:val="clear" w:color="auto" w:fill="FFFFFF"/>
          <w:lang w:eastAsia="ru-RU"/>
        </w:rPr>
        <w:t>отчитываться о</w:t>
      </w:r>
      <w:proofErr w:type="gramEnd"/>
      <w:r w:rsidRPr="00240422">
        <w:rPr>
          <w:rFonts w:ascii="Times New Roman" w:eastAsia="Times New Roman" w:hAnsi="Times New Roman" w:cs="Times New Roman"/>
          <w:color w:val="000000"/>
          <w:sz w:val="24"/>
          <w:szCs w:val="24"/>
          <w:shd w:val="clear" w:color="auto" w:fill="FFFFFF"/>
          <w:lang w:eastAsia="ru-RU"/>
        </w:rPr>
        <w:t xml:space="preserve"> своей работе перед наставником и руководителем методического объединения.</w:t>
      </w:r>
    </w:p>
    <w:p w:rsidR="00764A37" w:rsidRPr="00240422" w:rsidRDefault="00764A37" w:rsidP="00764A37">
      <w:pPr>
        <w:pStyle w:val="a3"/>
        <w:spacing w:line="276" w:lineRule="auto"/>
        <w:ind w:firstLine="708"/>
        <w:jc w:val="both"/>
        <w:rPr>
          <w:rFonts w:ascii="Times New Roman" w:eastAsia="Times New Roman" w:hAnsi="Times New Roman" w:cs="Times New Roman"/>
          <w:b/>
          <w:color w:val="000000"/>
          <w:sz w:val="24"/>
          <w:szCs w:val="24"/>
          <w:lang w:eastAsia="ru-RU"/>
        </w:rPr>
      </w:pPr>
    </w:p>
    <w:p w:rsidR="00764A37" w:rsidRPr="00240422" w:rsidRDefault="00764A37" w:rsidP="00764A37">
      <w:pPr>
        <w:pStyle w:val="a3"/>
        <w:spacing w:line="276" w:lineRule="auto"/>
        <w:ind w:firstLine="708"/>
        <w:jc w:val="both"/>
        <w:rPr>
          <w:rFonts w:ascii="Times New Roman" w:eastAsia="Times New Roman" w:hAnsi="Times New Roman" w:cs="Times New Roman"/>
          <w:b/>
          <w:color w:val="181818"/>
          <w:sz w:val="24"/>
          <w:szCs w:val="24"/>
          <w:lang w:eastAsia="ru-RU"/>
        </w:rPr>
      </w:pPr>
      <w:r w:rsidRPr="00240422">
        <w:rPr>
          <w:rFonts w:ascii="Times New Roman" w:eastAsia="Times New Roman" w:hAnsi="Times New Roman" w:cs="Times New Roman"/>
          <w:b/>
          <w:color w:val="000000"/>
          <w:sz w:val="24"/>
          <w:szCs w:val="24"/>
          <w:lang w:eastAsia="ru-RU"/>
        </w:rPr>
        <w:t>8. Права молодого специалиста</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Молодой специалист имеет право:</w:t>
      </w:r>
    </w:p>
    <w:p w:rsidR="00764A37" w:rsidRPr="00240422" w:rsidRDefault="00764A37" w:rsidP="004C518C">
      <w:pPr>
        <w:pStyle w:val="a3"/>
        <w:numPr>
          <w:ilvl w:val="0"/>
          <w:numId w:val="34"/>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вносить на рассмотрение администрации школы предложения по совершенство</w:t>
      </w:r>
      <w:r w:rsidRPr="00240422">
        <w:rPr>
          <w:rFonts w:ascii="Times New Roman" w:eastAsia="Times New Roman" w:hAnsi="Times New Roman" w:cs="Times New Roman"/>
          <w:color w:val="000000"/>
          <w:sz w:val="24"/>
          <w:szCs w:val="24"/>
          <w:shd w:val="clear" w:color="auto" w:fill="FFFFFF"/>
          <w:lang w:eastAsia="ru-RU"/>
        </w:rPr>
        <w:softHyphen/>
        <w:t>ванию работы, связанной с наставничеством;</w:t>
      </w:r>
    </w:p>
    <w:p w:rsidR="00764A37" w:rsidRPr="00240422" w:rsidRDefault="00764A37" w:rsidP="004C518C">
      <w:pPr>
        <w:pStyle w:val="a3"/>
        <w:numPr>
          <w:ilvl w:val="0"/>
          <w:numId w:val="34"/>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защищать профессиональную честь и достоинство; знакомиться с жалобами и другими документами, содержащими оценку его рабо</w:t>
      </w:r>
      <w:r w:rsidRPr="00240422">
        <w:rPr>
          <w:rFonts w:ascii="Times New Roman" w:eastAsia="Times New Roman" w:hAnsi="Times New Roman" w:cs="Times New Roman"/>
          <w:color w:val="000000"/>
          <w:sz w:val="24"/>
          <w:szCs w:val="24"/>
          <w:shd w:val="clear" w:color="auto" w:fill="FFFFFF"/>
          <w:lang w:eastAsia="ru-RU"/>
        </w:rPr>
        <w:softHyphen/>
        <w:t>ты, давать по ним объяснения;</w:t>
      </w:r>
    </w:p>
    <w:p w:rsidR="00764A37" w:rsidRPr="00240422" w:rsidRDefault="00764A37" w:rsidP="004C518C">
      <w:pPr>
        <w:pStyle w:val="a3"/>
        <w:numPr>
          <w:ilvl w:val="0"/>
          <w:numId w:val="34"/>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повышать квалификацию удобным для себя способом.</w:t>
      </w:r>
    </w:p>
    <w:p w:rsidR="00764A37" w:rsidRPr="00240422" w:rsidRDefault="00764A37" w:rsidP="00764A37">
      <w:pPr>
        <w:pStyle w:val="a3"/>
        <w:spacing w:line="276" w:lineRule="auto"/>
        <w:ind w:firstLine="708"/>
        <w:jc w:val="both"/>
        <w:rPr>
          <w:rFonts w:ascii="Times New Roman" w:eastAsia="Times New Roman" w:hAnsi="Times New Roman" w:cs="Times New Roman"/>
          <w:b/>
          <w:color w:val="000000"/>
          <w:sz w:val="24"/>
          <w:szCs w:val="24"/>
          <w:lang w:eastAsia="ru-RU"/>
        </w:rPr>
      </w:pPr>
    </w:p>
    <w:p w:rsidR="00764A37" w:rsidRPr="00240422" w:rsidRDefault="00764A37" w:rsidP="00764A37">
      <w:pPr>
        <w:pStyle w:val="a3"/>
        <w:spacing w:line="276" w:lineRule="auto"/>
        <w:ind w:firstLine="708"/>
        <w:jc w:val="both"/>
        <w:rPr>
          <w:rFonts w:ascii="Times New Roman" w:eastAsia="Times New Roman" w:hAnsi="Times New Roman" w:cs="Times New Roman"/>
          <w:b/>
          <w:color w:val="181818"/>
          <w:sz w:val="24"/>
          <w:szCs w:val="24"/>
          <w:lang w:eastAsia="ru-RU"/>
        </w:rPr>
      </w:pPr>
      <w:r w:rsidRPr="00240422">
        <w:rPr>
          <w:rFonts w:ascii="Times New Roman" w:eastAsia="Times New Roman" w:hAnsi="Times New Roman" w:cs="Times New Roman"/>
          <w:b/>
          <w:color w:val="000000"/>
          <w:sz w:val="24"/>
          <w:szCs w:val="24"/>
          <w:lang w:eastAsia="ru-RU"/>
        </w:rPr>
        <w:t>9. Руководство работой наставника</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9.1. Организация работы наставников и контроль их деятельности возлагается на за</w:t>
      </w:r>
      <w:r w:rsidRPr="00240422">
        <w:rPr>
          <w:rFonts w:ascii="Times New Roman" w:eastAsia="Times New Roman" w:hAnsi="Times New Roman" w:cs="Times New Roman"/>
          <w:color w:val="000000"/>
          <w:sz w:val="24"/>
          <w:szCs w:val="24"/>
          <w:shd w:val="clear" w:color="auto" w:fill="FFFFFF"/>
          <w:lang w:eastAsia="ru-RU"/>
        </w:rPr>
        <w:softHyphen/>
        <w:t>местителя директора по учебно-воспитательной работе</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9.2. Заместитель директора по УР обязан:</w:t>
      </w:r>
    </w:p>
    <w:p w:rsidR="00764A37" w:rsidRPr="00240422" w:rsidRDefault="00764A37" w:rsidP="004C518C">
      <w:pPr>
        <w:pStyle w:val="a3"/>
        <w:numPr>
          <w:ilvl w:val="0"/>
          <w:numId w:val="33"/>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представить назначенного молодого специалиста учителям школы, объявить при</w:t>
      </w:r>
      <w:r w:rsidRPr="00240422">
        <w:rPr>
          <w:rFonts w:ascii="Times New Roman" w:eastAsia="Times New Roman" w:hAnsi="Times New Roman" w:cs="Times New Roman"/>
          <w:color w:val="000000"/>
          <w:sz w:val="24"/>
          <w:szCs w:val="24"/>
          <w:shd w:val="clear" w:color="auto" w:fill="FFFFFF"/>
          <w:lang w:eastAsia="ru-RU"/>
        </w:rPr>
        <w:softHyphen/>
        <w:t>каз о закреплении за ним наставника;</w:t>
      </w:r>
    </w:p>
    <w:p w:rsidR="00764A37" w:rsidRPr="00240422" w:rsidRDefault="00764A37" w:rsidP="004C518C">
      <w:pPr>
        <w:pStyle w:val="a3"/>
        <w:numPr>
          <w:ilvl w:val="0"/>
          <w:numId w:val="33"/>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создать необходимые условия для совместной работы молодого специалиста с закрепленным за ним наставником;</w:t>
      </w:r>
    </w:p>
    <w:p w:rsidR="00764A37" w:rsidRPr="00240422" w:rsidRDefault="00764A37" w:rsidP="004C518C">
      <w:pPr>
        <w:pStyle w:val="a3"/>
        <w:numPr>
          <w:ilvl w:val="0"/>
          <w:numId w:val="33"/>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посетить отдельные уроки и внеклассные мероприятия по предмету, проводимые наставником и молодым специалистом;</w:t>
      </w:r>
    </w:p>
    <w:p w:rsidR="00764A37" w:rsidRPr="00240422" w:rsidRDefault="00764A37" w:rsidP="004C518C">
      <w:pPr>
        <w:pStyle w:val="a3"/>
        <w:numPr>
          <w:ilvl w:val="0"/>
          <w:numId w:val="33"/>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lastRenderedPageBreak/>
        <w:t>организовать обучение наставников передовым формам и методам индивиду</w:t>
      </w:r>
      <w:r w:rsidRPr="00240422">
        <w:rPr>
          <w:rFonts w:ascii="Times New Roman" w:eastAsia="Times New Roman" w:hAnsi="Times New Roman" w:cs="Times New Roman"/>
          <w:color w:val="000000"/>
          <w:sz w:val="24"/>
          <w:szCs w:val="24"/>
          <w:shd w:val="clear" w:color="auto" w:fill="FFFFFF"/>
          <w:lang w:eastAsia="ru-RU"/>
        </w:rPr>
        <w:softHyphen/>
        <w:t>альной воспитательной работы, основам педагогики и психологии, оказывать им методическую и практическую помощь в составлении планов работы с молодыми специалистами;</w:t>
      </w:r>
    </w:p>
    <w:p w:rsidR="00764A37" w:rsidRPr="00240422" w:rsidRDefault="00764A37" w:rsidP="004C518C">
      <w:pPr>
        <w:pStyle w:val="a3"/>
        <w:numPr>
          <w:ilvl w:val="0"/>
          <w:numId w:val="33"/>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изучить, обобщить и распространить положительный опыт организации наставни</w:t>
      </w:r>
      <w:r w:rsidRPr="00240422">
        <w:rPr>
          <w:rFonts w:ascii="Times New Roman" w:eastAsia="Times New Roman" w:hAnsi="Times New Roman" w:cs="Times New Roman"/>
          <w:color w:val="000000"/>
          <w:sz w:val="24"/>
          <w:szCs w:val="24"/>
          <w:shd w:val="clear" w:color="auto" w:fill="FFFFFF"/>
          <w:lang w:eastAsia="ru-RU"/>
        </w:rPr>
        <w:softHyphen/>
        <w:t>чества в образовательном учреждении;</w:t>
      </w:r>
    </w:p>
    <w:p w:rsidR="00764A37" w:rsidRPr="00240422" w:rsidRDefault="00764A37" w:rsidP="00764A37">
      <w:pPr>
        <w:pStyle w:val="a3"/>
        <w:spacing w:line="276" w:lineRule="auto"/>
        <w:ind w:firstLine="708"/>
        <w:jc w:val="both"/>
        <w:rPr>
          <w:rFonts w:ascii="Times New Roman" w:eastAsia="Times New Roman" w:hAnsi="Times New Roman" w:cs="Times New Roman"/>
          <w:b/>
          <w:color w:val="000000"/>
          <w:sz w:val="24"/>
          <w:szCs w:val="24"/>
          <w:lang w:eastAsia="ru-RU"/>
        </w:rPr>
      </w:pPr>
    </w:p>
    <w:p w:rsidR="00764A37" w:rsidRPr="00240422" w:rsidRDefault="00764A37" w:rsidP="00764A37">
      <w:pPr>
        <w:pStyle w:val="a3"/>
        <w:spacing w:line="276" w:lineRule="auto"/>
        <w:ind w:firstLine="708"/>
        <w:jc w:val="both"/>
        <w:rPr>
          <w:rFonts w:ascii="Times New Roman" w:eastAsia="Times New Roman" w:hAnsi="Times New Roman" w:cs="Times New Roman"/>
          <w:b/>
          <w:color w:val="181818"/>
          <w:sz w:val="24"/>
          <w:szCs w:val="24"/>
          <w:lang w:eastAsia="ru-RU"/>
        </w:rPr>
      </w:pPr>
      <w:r w:rsidRPr="00240422">
        <w:rPr>
          <w:rFonts w:ascii="Times New Roman" w:eastAsia="Times New Roman" w:hAnsi="Times New Roman" w:cs="Times New Roman"/>
          <w:b/>
          <w:color w:val="000000"/>
          <w:sz w:val="24"/>
          <w:szCs w:val="24"/>
          <w:lang w:eastAsia="ru-RU"/>
        </w:rPr>
        <w:t>10. Документы, регламентирующие наставничество.</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10.1. К документам, регламентирующим деятельность наставников, относятся:</w:t>
      </w:r>
    </w:p>
    <w:p w:rsidR="00764A37" w:rsidRPr="00240422" w:rsidRDefault="00764A37" w:rsidP="004C518C">
      <w:pPr>
        <w:pStyle w:val="a3"/>
        <w:numPr>
          <w:ilvl w:val="0"/>
          <w:numId w:val="35"/>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настоящее Положение;</w:t>
      </w:r>
    </w:p>
    <w:p w:rsidR="00764A37" w:rsidRPr="00240422" w:rsidRDefault="00764A37" w:rsidP="004C518C">
      <w:pPr>
        <w:pStyle w:val="a3"/>
        <w:numPr>
          <w:ilvl w:val="0"/>
          <w:numId w:val="35"/>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приказ директора школы об организации наставничества; планы работы;</w:t>
      </w:r>
    </w:p>
    <w:p w:rsidR="00764A37" w:rsidRPr="00240422" w:rsidRDefault="00764A37" w:rsidP="004C518C">
      <w:pPr>
        <w:pStyle w:val="a3"/>
        <w:numPr>
          <w:ilvl w:val="0"/>
          <w:numId w:val="35"/>
        </w:numPr>
        <w:spacing w:line="276" w:lineRule="auto"/>
        <w:ind w:left="142" w:firstLine="415"/>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протоколы заседаний педагогического, методического совета, методических объединений, на которых рассматривались вопросы на</w:t>
      </w:r>
      <w:r w:rsidRPr="00240422">
        <w:rPr>
          <w:rFonts w:ascii="Times New Roman" w:eastAsia="Times New Roman" w:hAnsi="Times New Roman" w:cs="Times New Roman"/>
          <w:color w:val="000000"/>
          <w:sz w:val="24"/>
          <w:szCs w:val="24"/>
          <w:shd w:val="clear" w:color="auto" w:fill="FFFFFF"/>
          <w:lang w:eastAsia="ru-RU"/>
        </w:rPr>
        <w:softHyphen/>
        <w:t>ставничества;</w:t>
      </w:r>
    </w:p>
    <w:p w:rsidR="00764A37" w:rsidRPr="00240422" w:rsidRDefault="00764A37" w:rsidP="004C518C">
      <w:pPr>
        <w:pStyle w:val="a3"/>
        <w:numPr>
          <w:ilvl w:val="0"/>
          <w:numId w:val="35"/>
        </w:numPr>
        <w:spacing w:line="276" w:lineRule="auto"/>
        <w:ind w:left="142" w:firstLine="415"/>
        <w:jc w:val="both"/>
        <w:rPr>
          <w:rFonts w:ascii="Times New Roman" w:eastAsia="Times New Roman" w:hAnsi="Times New Roman" w:cs="Times New Roman"/>
          <w:color w:val="000000"/>
          <w:sz w:val="24"/>
          <w:szCs w:val="24"/>
          <w:shd w:val="clear" w:color="auto" w:fill="FFFFFF"/>
          <w:lang w:eastAsia="ru-RU"/>
        </w:rPr>
      </w:pPr>
      <w:r w:rsidRPr="00240422">
        <w:rPr>
          <w:rFonts w:ascii="Times New Roman" w:eastAsia="Times New Roman" w:hAnsi="Times New Roman" w:cs="Times New Roman"/>
          <w:color w:val="000000"/>
          <w:sz w:val="24"/>
          <w:szCs w:val="24"/>
          <w:shd w:val="clear" w:color="auto" w:fill="FFFFFF"/>
          <w:lang w:eastAsia="ru-RU"/>
        </w:rPr>
        <w:t>методические рекомендации и обзоры по передовому опыту проведения работы по наставничеству.</w:t>
      </w:r>
    </w:p>
    <w:p w:rsidR="00764A37" w:rsidRPr="00240422" w:rsidRDefault="00764A37" w:rsidP="00764A37">
      <w:pPr>
        <w:rPr>
          <w:rFonts w:ascii="Times New Roman" w:hAnsi="Times New Roman" w:cs="Times New Roman"/>
          <w:sz w:val="24"/>
          <w:szCs w:val="24"/>
        </w:rPr>
      </w:pPr>
    </w:p>
    <w:p w:rsidR="00764A37" w:rsidRPr="00240422" w:rsidRDefault="00764A37" w:rsidP="00764A37">
      <w:pPr>
        <w:rPr>
          <w:rFonts w:ascii="Times New Roman" w:hAnsi="Times New Roman" w:cs="Times New Roman"/>
          <w:sz w:val="24"/>
          <w:szCs w:val="24"/>
        </w:rPr>
      </w:pPr>
    </w:p>
    <w:p w:rsidR="00764A37" w:rsidRPr="00240422" w:rsidRDefault="00764A37" w:rsidP="00764A37">
      <w:pPr>
        <w:rPr>
          <w:rFonts w:ascii="Times New Roman" w:hAnsi="Times New Roman" w:cs="Times New Roman"/>
          <w:sz w:val="24"/>
          <w:szCs w:val="24"/>
        </w:rPr>
      </w:pPr>
      <w:r w:rsidRPr="00240422">
        <w:rPr>
          <w:rFonts w:ascii="Times New Roman" w:hAnsi="Times New Roman" w:cs="Times New Roman"/>
          <w:sz w:val="24"/>
          <w:szCs w:val="24"/>
        </w:rPr>
        <w:t>Слова ВЫСТУПЛЕНИЯ к презентации</w:t>
      </w:r>
    </w:p>
    <w:p w:rsidR="00764A37" w:rsidRPr="00240422" w:rsidRDefault="00764A37" w:rsidP="00D66A98">
      <w:pPr>
        <w:jc w:val="center"/>
        <w:rPr>
          <w:rFonts w:ascii="Times New Roman" w:hAnsi="Times New Roman" w:cs="Times New Roman"/>
          <w:sz w:val="24"/>
          <w:szCs w:val="24"/>
        </w:rPr>
      </w:pPr>
      <w:r w:rsidRPr="00240422">
        <w:rPr>
          <w:rFonts w:ascii="Times New Roman" w:hAnsi="Times New Roman" w:cs="Times New Roman"/>
          <w:sz w:val="24"/>
          <w:szCs w:val="24"/>
        </w:rPr>
        <w:t>Слайд 1</w:t>
      </w:r>
    </w:p>
    <w:p w:rsidR="00764A37" w:rsidRPr="00240422" w:rsidRDefault="00764A37" w:rsidP="00764A37">
      <w:pPr>
        <w:rPr>
          <w:rFonts w:ascii="Times New Roman" w:hAnsi="Times New Roman" w:cs="Times New Roman"/>
          <w:sz w:val="24"/>
          <w:szCs w:val="24"/>
        </w:rPr>
      </w:pPr>
      <w:r w:rsidRPr="00240422">
        <w:rPr>
          <w:rFonts w:ascii="Times New Roman" w:hAnsi="Times New Roman" w:cs="Times New Roman"/>
          <w:sz w:val="24"/>
          <w:szCs w:val="24"/>
        </w:rPr>
        <w:t>Дорогие коллеги и гости, добрый день!</w:t>
      </w:r>
    </w:p>
    <w:p w:rsidR="00764A37" w:rsidRPr="00240422" w:rsidRDefault="00764A37" w:rsidP="00764A37">
      <w:pPr>
        <w:rPr>
          <w:rFonts w:ascii="Times New Roman" w:hAnsi="Times New Roman" w:cs="Times New Roman"/>
          <w:sz w:val="24"/>
          <w:szCs w:val="24"/>
        </w:rPr>
      </w:pPr>
      <w:r w:rsidRPr="00240422">
        <w:rPr>
          <w:rFonts w:ascii="Times New Roman" w:hAnsi="Times New Roman" w:cs="Times New Roman"/>
          <w:sz w:val="24"/>
          <w:szCs w:val="24"/>
        </w:rPr>
        <w:t>Я представляю практику педагогического наставничества МКОУ «СОШ ст. Приближной»</w:t>
      </w:r>
    </w:p>
    <w:p w:rsidR="00764A37" w:rsidRPr="00240422" w:rsidRDefault="00764A37" w:rsidP="00764A37">
      <w:pPr>
        <w:jc w:val="center"/>
        <w:rPr>
          <w:rFonts w:ascii="Times New Roman" w:hAnsi="Times New Roman" w:cs="Times New Roman"/>
          <w:sz w:val="24"/>
          <w:szCs w:val="24"/>
        </w:rPr>
      </w:pPr>
      <w:r w:rsidRPr="00240422">
        <w:rPr>
          <w:rFonts w:ascii="Times New Roman" w:hAnsi="Times New Roman" w:cs="Times New Roman"/>
          <w:sz w:val="24"/>
          <w:szCs w:val="24"/>
        </w:rPr>
        <w:t>Щелк слайд 2</w:t>
      </w:r>
    </w:p>
    <w:p w:rsidR="00764A37" w:rsidRPr="00240422" w:rsidRDefault="00764A37" w:rsidP="00764A37">
      <w:pPr>
        <w:rPr>
          <w:rFonts w:ascii="Times New Roman" w:hAnsi="Times New Roman" w:cs="Times New Roman"/>
          <w:sz w:val="24"/>
          <w:szCs w:val="24"/>
        </w:rPr>
      </w:pPr>
      <w:r w:rsidRPr="00240422">
        <w:rPr>
          <w:rFonts w:ascii="Times New Roman" w:hAnsi="Times New Roman" w:cs="Times New Roman"/>
          <w:sz w:val="24"/>
          <w:szCs w:val="24"/>
        </w:rPr>
        <w:t>Зовут меня Зимина Елена Викторовна, я учитель начальных классов, классный руководитель 3 класса</w:t>
      </w:r>
    </w:p>
    <w:p w:rsidR="00764A37" w:rsidRPr="00240422" w:rsidRDefault="00764A37" w:rsidP="00764A37">
      <w:pPr>
        <w:jc w:val="center"/>
        <w:rPr>
          <w:rFonts w:ascii="Times New Roman" w:hAnsi="Times New Roman" w:cs="Times New Roman"/>
          <w:sz w:val="24"/>
          <w:szCs w:val="24"/>
        </w:rPr>
      </w:pPr>
      <w:r w:rsidRPr="00240422">
        <w:rPr>
          <w:rFonts w:ascii="Times New Roman" w:hAnsi="Times New Roman" w:cs="Times New Roman"/>
          <w:sz w:val="24"/>
          <w:szCs w:val="24"/>
        </w:rPr>
        <w:t>Щелк слайд 3</w:t>
      </w:r>
    </w:p>
    <w:p w:rsidR="00764A37" w:rsidRPr="00240422" w:rsidRDefault="00764A37" w:rsidP="00764A37">
      <w:pPr>
        <w:rPr>
          <w:rFonts w:ascii="Times New Roman" w:hAnsi="Times New Roman" w:cs="Times New Roman"/>
          <w:sz w:val="24"/>
          <w:szCs w:val="24"/>
        </w:rPr>
      </w:pPr>
      <w:r w:rsidRPr="00240422">
        <w:rPr>
          <w:rFonts w:ascii="Times New Roman" w:hAnsi="Times New Roman" w:cs="Times New Roman"/>
          <w:sz w:val="24"/>
          <w:szCs w:val="24"/>
        </w:rPr>
        <w:t>НАСТАВНИЧЕСТВО,  для меня новый вид деятельности, долгосрочный проект, который я разработала и имею огромное желание реализовать его!</w:t>
      </w:r>
    </w:p>
    <w:p w:rsidR="00764A37" w:rsidRPr="00240422" w:rsidRDefault="00764A37" w:rsidP="00764A37">
      <w:pPr>
        <w:jc w:val="center"/>
        <w:rPr>
          <w:rFonts w:ascii="Times New Roman" w:hAnsi="Times New Roman" w:cs="Times New Roman"/>
          <w:sz w:val="24"/>
          <w:szCs w:val="24"/>
        </w:rPr>
      </w:pPr>
      <w:r w:rsidRPr="00240422">
        <w:rPr>
          <w:rFonts w:ascii="Times New Roman" w:hAnsi="Times New Roman" w:cs="Times New Roman"/>
          <w:sz w:val="24"/>
          <w:szCs w:val="24"/>
        </w:rPr>
        <w:t>Щелк слайд 4</w:t>
      </w:r>
    </w:p>
    <w:p w:rsidR="00764A37" w:rsidRPr="00240422" w:rsidRDefault="00764A37" w:rsidP="00764A37">
      <w:pPr>
        <w:rPr>
          <w:rFonts w:ascii="Times New Roman" w:hAnsi="Times New Roman" w:cs="Times New Roman"/>
          <w:sz w:val="24"/>
          <w:szCs w:val="24"/>
        </w:rPr>
      </w:pPr>
      <w:r w:rsidRPr="00240422">
        <w:rPr>
          <w:rFonts w:ascii="Times New Roman" w:hAnsi="Times New Roman" w:cs="Times New Roman"/>
          <w:sz w:val="24"/>
          <w:szCs w:val="24"/>
        </w:rPr>
        <w:t>Знакомьтесь,  мой коллега и участник проекта, помощник и «наставляемый», - молодой педагог – Кадырова Полина Евгеньевна.</w:t>
      </w:r>
    </w:p>
    <w:p w:rsidR="00764A37" w:rsidRPr="00240422" w:rsidRDefault="00764A37" w:rsidP="00764A37">
      <w:pPr>
        <w:jc w:val="center"/>
        <w:rPr>
          <w:rFonts w:ascii="Times New Roman" w:hAnsi="Times New Roman" w:cs="Times New Roman"/>
          <w:sz w:val="24"/>
          <w:szCs w:val="24"/>
        </w:rPr>
      </w:pPr>
      <w:r w:rsidRPr="00240422">
        <w:rPr>
          <w:rFonts w:ascii="Times New Roman" w:hAnsi="Times New Roman" w:cs="Times New Roman"/>
          <w:sz w:val="24"/>
          <w:szCs w:val="24"/>
        </w:rPr>
        <w:t>Щелк слайд 5</w:t>
      </w:r>
    </w:p>
    <w:p w:rsidR="00764A37" w:rsidRPr="00240422" w:rsidRDefault="00764A37" w:rsidP="00764A37">
      <w:pPr>
        <w:rPr>
          <w:rFonts w:ascii="Times New Roman" w:hAnsi="Times New Roman" w:cs="Times New Roman"/>
          <w:sz w:val="24"/>
          <w:szCs w:val="24"/>
        </w:rPr>
      </w:pPr>
      <w:r w:rsidRPr="00240422">
        <w:rPr>
          <w:rFonts w:ascii="Times New Roman" w:hAnsi="Times New Roman" w:cs="Times New Roman"/>
          <w:sz w:val="24"/>
          <w:szCs w:val="24"/>
        </w:rPr>
        <w:t>Срок реализации нашего проекта: 4 года.</w:t>
      </w:r>
    </w:p>
    <w:p w:rsidR="00764A37" w:rsidRPr="00240422" w:rsidRDefault="00764A37" w:rsidP="00764A37">
      <w:pPr>
        <w:rPr>
          <w:rFonts w:ascii="Times New Roman" w:hAnsi="Times New Roman" w:cs="Times New Roman"/>
          <w:sz w:val="24"/>
          <w:szCs w:val="24"/>
        </w:rPr>
      </w:pPr>
      <w:r w:rsidRPr="00240422">
        <w:rPr>
          <w:rFonts w:ascii="Times New Roman" w:hAnsi="Times New Roman" w:cs="Times New Roman"/>
          <w:sz w:val="24"/>
          <w:szCs w:val="24"/>
        </w:rPr>
        <w:t>ЦЕЛЬ:</w:t>
      </w:r>
    </w:p>
    <w:p w:rsidR="00764A37" w:rsidRPr="00240422" w:rsidRDefault="00764A37" w:rsidP="00764A37">
      <w:pPr>
        <w:pStyle w:val="1"/>
        <w:spacing w:before="0" w:beforeAutospacing="0" w:after="0" w:afterAutospacing="0" w:line="276" w:lineRule="auto"/>
        <w:ind w:firstLine="709"/>
        <w:jc w:val="both"/>
        <w:rPr>
          <w:rStyle w:val="FontStyle74"/>
          <w:b w:val="0"/>
          <w:sz w:val="24"/>
          <w:szCs w:val="24"/>
        </w:rPr>
      </w:pPr>
      <w:r w:rsidRPr="00240422">
        <w:rPr>
          <w:rStyle w:val="FontStyle74"/>
          <w:b w:val="0"/>
          <w:sz w:val="24"/>
          <w:szCs w:val="24"/>
        </w:rPr>
        <w:t xml:space="preserve">создание условий для работы и профессионального роста молодого специалиста, способствующих снижению проблем адаптации и успешному вхождению в профессиональную деятельность молодого педагога. </w:t>
      </w:r>
    </w:p>
    <w:p w:rsidR="00764A37" w:rsidRPr="00240422" w:rsidRDefault="00764A37" w:rsidP="00764A37">
      <w:pPr>
        <w:pStyle w:val="1"/>
        <w:spacing w:before="0" w:beforeAutospacing="0" w:after="0" w:afterAutospacing="0" w:line="276" w:lineRule="auto"/>
        <w:ind w:firstLine="709"/>
        <w:jc w:val="both"/>
        <w:rPr>
          <w:rStyle w:val="FontStyle74"/>
          <w:sz w:val="24"/>
          <w:szCs w:val="24"/>
        </w:rPr>
      </w:pPr>
      <w:r w:rsidRPr="00240422">
        <w:rPr>
          <w:rStyle w:val="FontStyle74"/>
          <w:sz w:val="24"/>
          <w:szCs w:val="24"/>
        </w:rPr>
        <w:t xml:space="preserve">Задачи: </w:t>
      </w:r>
    </w:p>
    <w:p w:rsidR="00764A37" w:rsidRPr="00240422" w:rsidRDefault="00764A37" w:rsidP="00764A37">
      <w:pPr>
        <w:pStyle w:val="1"/>
        <w:spacing w:before="0" w:beforeAutospacing="0" w:after="0" w:afterAutospacing="0" w:line="276" w:lineRule="auto"/>
        <w:jc w:val="both"/>
        <w:rPr>
          <w:rStyle w:val="FontStyle74"/>
          <w:b w:val="0"/>
          <w:sz w:val="24"/>
          <w:szCs w:val="24"/>
        </w:rPr>
      </w:pPr>
      <w:r w:rsidRPr="00240422">
        <w:rPr>
          <w:rStyle w:val="FontStyle74"/>
          <w:b w:val="0"/>
          <w:sz w:val="24"/>
          <w:szCs w:val="24"/>
        </w:rPr>
        <w:lastRenderedPageBreak/>
        <w:t>- обеспечить полноценную адаптацию молодого специалиста в коллективе, в процессе адаптации поддержать педагога эмоционально, укрепить веру педагога в себя;</w:t>
      </w:r>
    </w:p>
    <w:p w:rsidR="00764A37" w:rsidRPr="00240422" w:rsidRDefault="00764A37" w:rsidP="00764A37">
      <w:pPr>
        <w:pStyle w:val="1"/>
        <w:spacing w:before="0" w:beforeAutospacing="0" w:after="0" w:afterAutospacing="0" w:line="276" w:lineRule="auto"/>
        <w:jc w:val="both"/>
        <w:rPr>
          <w:rStyle w:val="FontStyle74"/>
          <w:b w:val="0"/>
          <w:sz w:val="24"/>
          <w:szCs w:val="24"/>
        </w:rPr>
      </w:pPr>
    </w:p>
    <w:p w:rsidR="00764A37" w:rsidRPr="00240422" w:rsidRDefault="00764A37" w:rsidP="00764A37">
      <w:pPr>
        <w:pStyle w:val="1"/>
        <w:spacing w:before="0" w:beforeAutospacing="0" w:after="0" w:afterAutospacing="0" w:line="276" w:lineRule="auto"/>
        <w:jc w:val="center"/>
        <w:rPr>
          <w:rStyle w:val="FontStyle74"/>
          <w:b w:val="0"/>
          <w:sz w:val="24"/>
          <w:szCs w:val="24"/>
        </w:rPr>
      </w:pPr>
      <w:r w:rsidRPr="00240422">
        <w:rPr>
          <w:rStyle w:val="FontStyle74"/>
          <w:b w:val="0"/>
          <w:sz w:val="24"/>
          <w:szCs w:val="24"/>
        </w:rPr>
        <w:t>Щелк слайд 6</w:t>
      </w:r>
    </w:p>
    <w:p w:rsidR="00764A37" w:rsidRPr="00240422" w:rsidRDefault="00764A37" w:rsidP="00764A37">
      <w:pPr>
        <w:pStyle w:val="1"/>
        <w:spacing w:before="0" w:beforeAutospacing="0" w:after="0" w:afterAutospacing="0" w:line="276" w:lineRule="auto"/>
        <w:jc w:val="both"/>
        <w:rPr>
          <w:rStyle w:val="FontStyle74"/>
          <w:b w:val="0"/>
          <w:sz w:val="24"/>
          <w:szCs w:val="24"/>
        </w:rPr>
      </w:pPr>
    </w:p>
    <w:p w:rsidR="00764A37" w:rsidRPr="00240422" w:rsidRDefault="00764A37" w:rsidP="00764A37">
      <w:pPr>
        <w:pStyle w:val="1"/>
        <w:spacing w:before="0" w:beforeAutospacing="0" w:after="0" w:afterAutospacing="0" w:line="276" w:lineRule="auto"/>
        <w:jc w:val="both"/>
        <w:rPr>
          <w:rStyle w:val="FontStyle74"/>
          <w:b w:val="0"/>
          <w:sz w:val="24"/>
          <w:szCs w:val="24"/>
        </w:rPr>
      </w:pPr>
      <w:r w:rsidRPr="00240422">
        <w:rPr>
          <w:rStyle w:val="FontStyle74"/>
          <w:b w:val="0"/>
          <w:sz w:val="24"/>
          <w:szCs w:val="24"/>
        </w:rPr>
        <w:t>- использовать эффективные формы повышения профессиональной компетентности и профессионального мастерства молодого специалиста, обеспечить информационное пространство для самостоятельного овладения профессиональными знаниями;</w:t>
      </w:r>
    </w:p>
    <w:p w:rsidR="00764A37" w:rsidRPr="00240422" w:rsidRDefault="00764A37" w:rsidP="00764A37">
      <w:pPr>
        <w:pStyle w:val="1"/>
        <w:spacing w:before="0" w:beforeAutospacing="0" w:after="0" w:afterAutospacing="0" w:line="276" w:lineRule="auto"/>
        <w:jc w:val="both"/>
        <w:rPr>
          <w:rStyle w:val="FontStyle74"/>
          <w:b w:val="0"/>
          <w:sz w:val="24"/>
          <w:szCs w:val="24"/>
        </w:rPr>
      </w:pPr>
      <w:r w:rsidRPr="00240422">
        <w:rPr>
          <w:rStyle w:val="FontStyle74"/>
          <w:b w:val="0"/>
          <w:sz w:val="24"/>
          <w:szCs w:val="24"/>
        </w:rPr>
        <w:t>- привить молодому специалисту интерес к педагогической деятельности;</w:t>
      </w:r>
    </w:p>
    <w:p w:rsidR="00764A37" w:rsidRPr="00240422" w:rsidRDefault="00764A37" w:rsidP="00764A37">
      <w:pPr>
        <w:pStyle w:val="Default"/>
        <w:spacing w:line="276" w:lineRule="auto"/>
        <w:jc w:val="both"/>
        <w:rPr>
          <w:rFonts w:ascii="Times New Roman" w:hAnsi="Times New Roman" w:cs="Times New Roman"/>
          <w:color w:val="auto"/>
        </w:rPr>
      </w:pPr>
      <w:r w:rsidRPr="00240422">
        <w:rPr>
          <w:rStyle w:val="FontStyle74"/>
          <w:color w:val="auto"/>
          <w:sz w:val="24"/>
          <w:szCs w:val="24"/>
        </w:rPr>
        <w:t xml:space="preserve">- </w:t>
      </w:r>
      <w:r w:rsidRPr="00240422">
        <w:rPr>
          <w:rFonts w:ascii="Times New Roman" w:hAnsi="Times New Roman" w:cs="Times New Roman"/>
          <w:color w:val="auto"/>
        </w:rPr>
        <w:t>адаптировать молодого педагога к корпоративной культуре, приобщить к лучшим традициям коллектива общеобразовательной организации, правилам поведения в ОО, сознательному и творческому отношению к выполнению своих должностных обязанностей;</w:t>
      </w:r>
    </w:p>
    <w:p w:rsidR="00764A37" w:rsidRPr="00240422" w:rsidRDefault="00764A37" w:rsidP="00764A37">
      <w:pPr>
        <w:pStyle w:val="1"/>
        <w:spacing w:before="0" w:beforeAutospacing="0" w:after="0" w:afterAutospacing="0" w:line="276" w:lineRule="auto"/>
        <w:jc w:val="both"/>
        <w:rPr>
          <w:b w:val="0"/>
          <w:sz w:val="24"/>
          <w:szCs w:val="24"/>
        </w:rPr>
      </w:pPr>
      <w:r w:rsidRPr="00240422">
        <w:rPr>
          <w:rFonts w:eastAsiaTheme="minorEastAsia"/>
          <w:b w:val="0"/>
          <w:bCs w:val="0"/>
          <w:kern w:val="0"/>
          <w:sz w:val="24"/>
          <w:szCs w:val="24"/>
        </w:rPr>
        <w:t xml:space="preserve">- </w:t>
      </w:r>
      <w:r w:rsidRPr="00240422">
        <w:rPr>
          <w:rStyle w:val="FontStyle74"/>
          <w:b w:val="0"/>
          <w:sz w:val="24"/>
          <w:szCs w:val="24"/>
        </w:rPr>
        <w:t xml:space="preserve">совместно планировать работу с молодым педагогом </w:t>
      </w:r>
      <w:r w:rsidRPr="00240422">
        <w:rPr>
          <w:b w:val="0"/>
          <w:sz w:val="24"/>
          <w:szCs w:val="24"/>
        </w:rPr>
        <w:t>по включению его в профессиональную деятельность.</w:t>
      </w:r>
    </w:p>
    <w:p w:rsidR="00764A37" w:rsidRPr="00240422" w:rsidRDefault="00764A37" w:rsidP="00764A37">
      <w:pPr>
        <w:rPr>
          <w:rFonts w:ascii="Times New Roman" w:hAnsi="Times New Roman" w:cs="Times New Roman"/>
          <w:sz w:val="24"/>
          <w:szCs w:val="24"/>
        </w:rPr>
      </w:pPr>
    </w:p>
    <w:p w:rsidR="00764A37" w:rsidRPr="00240422" w:rsidRDefault="00764A37" w:rsidP="00764A37">
      <w:pPr>
        <w:jc w:val="center"/>
        <w:rPr>
          <w:rFonts w:ascii="Times New Roman" w:hAnsi="Times New Roman" w:cs="Times New Roman"/>
          <w:sz w:val="24"/>
          <w:szCs w:val="24"/>
        </w:rPr>
      </w:pPr>
      <w:r w:rsidRPr="00240422">
        <w:rPr>
          <w:rFonts w:ascii="Times New Roman" w:hAnsi="Times New Roman" w:cs="Times New Roman"/>
          <w:sz w:val="24"/>
          <w:szCs w:val="24"/>
        </w:rPr>
        <w:t>Щелк слайд 7</w:t>
      </w:r>
    </w:p>
    <w:p w:rsidR="00764A37" w:rsidRPr="00240422" w:rsidRDefault="00764A37" w:rsidP="00764A37">
      <w:pPr>
        <w:rPr>
          <w:rFonts w:ascii="Times New Roman" w:hAnsi="Times New Roman" w:cs="Times New Roman"/>
          <w:sz w:val="24"/>
          <w:szCs w:val="24"/>
        </w:rPr>
      </w:pPr>
    </w:p>
    <w:p w:rsidR="00764A37" w:rsidRPr="00240422" w:rsidRDefault="00764A37" w:rsidP="00764A37">
      <w:pPr>
        <w:rPr>
          <w:rFonts w:ascii="Times New Roman" w:hAnsi="Times New Roman" w:cs="Times New Roman"/>
          <w:sz w:val="24"/>
          <w:szCs w:val="24"/>
        </w:rPr>
      </w:pPr>
      <w:r w:rsidRPr="00240422">
        <w:rPr>
          <w:rFonts w:ascii="Times New Roman" w:hAnsi="Times New Roman" w:cs="Times New Roman"/>
          <w:sz w:val="24"/>
          <w:szCs w:val="24"/>
        </w:rPr>
        <w:t>НАПРАВЛЕНИЯ И ОРИЕНТИРЫ РАБОТЫ ПО РЕАЛИЗАЦИИ ПРОЕКТА</w:t>
      </w:r>
    </w:p>
    <w:p w:rsidR="00764A37" w:rsidRPr="00240422" w:rsidRDefault="00764A37" w:rsidP="00764A37">
      <w:pPr>
        <w:rPr>
          <w:rFonts w:ascii="Times New Roman" w:hAnsi="Times New Roman" w:cs="Times New Roman"/>
          <w:sz w:val="24"/>
          <w:szCs w:val="24"/>
        </w:rPr>
      </w:pPr>
      <w:r w:rsidRPr="00240422">
        <w:rPr>
          <w:rFonts w:ascii="Times New Roman" w:hAnsi="Times New Roman" w:cs="Times New Roman"/>
          <w:sz w:val="24"/>
          <w:szCs w:val="24"/>
        </w:rPr>
        <w:t>ПЕРВЫЙ ГОД направлен на прохождение в зоне комфорта адаптации педагога в школьном коллективе и профессиональной деятельности. Научить переносить теоретические знания на практику.</w:t>
      </w:r>
    </w:p>
    <w:p w:rsidR="00764A37" w:rsidRPr="00240422" w:rsidRDefault="00764A37" w:rsidP="00764A37">
      <w:pPr>
        <w:rPr>
          <w:rFonts w:ascii="Times New Roman" w:hAnsi="Times New Roman" w:cs="Times New Roman"/>
          <w:sz w:val="24"/>
          <w:szCs w:val="24"/>
        </w:rPr>
      </w:pPr>
    </w:p>
    <w:p w:rsidR="00764A37" w:rsidRPr="00240422" w:rsidRDefault="00764A37" w:rsidP="00764A37">
      <w:pPr>
        <w:jc w:val="center"/>
        <w:rPr>
          <w:rFonts w:ascii="Times New Roman" w:hAnsi="Times New Roman" w:cs="Times New Roman"/>
          <w:sz w:val="24"/>
          <w:szCs w:val="24"/>
        </w:rPr>
      </w:pPr>
      <w:r w:rsidRPr="00240422">
        <w:rPr>
          <w:rFonts w:ascii="Times New Roman" w:hAnsi="Times New Roman" w:cs="Times New Roman"/>
          <w:sz w:val="24"/>
          <w:szCs w:val="24"/>
        </w:rPr>
        <w:t>Щелк слайд  8</w:t>
      </w:r>
    </w:p>
    <w:p w:rsidR="00764A37" w:rsidRPr="00240422" w:rsidRDefault="00764A37" w:rsidP="00764A37">
      <w:pPr>
        <w:jc w:val="center"/>
        <w:rPr>
          <w:rFonts w:ascii="Times New Roman" w:hAnsi="Times New Roman" w:cs="Times New Roman"/>
          <w:sz w:val="24"/>
          <w:szCs w:val="24"/>
        </w:rPr>
      </w:pPr>
    </w:p>
    <w:p w:rsidR="00764A37" w:rsidRPr="00240422" w:rsidRDefault="00764A37" w:rsidP="00764A37">
      <w:pPr>
        <w:rPr>
          <w:rFonts w:ascii="Times New Roman" w:hAnsi="Times New Roman" w:cs="Times New Roman"/>
          <w:sz w:val="24"/>
          <w:szCs w:val="24"/>
        </w:rPr>
      </w:pPr>
      <w:r w:rsidRPr="00240422">
        <w:rPr>
          <w:rFonts w:ascii="Times New Roman" w:hAnsi="Times New Roman" w:cs="Times New Roman"/>
          <w:sz w:val="24"/>
          <w:szCs w:val="24"/>
        </w:rPr>
        <w:t>ВТОРОЙ ГОД ориентирован на отработку практических умений, изучение инновационных методов и форм работы, пройти аттестацию.</w:t>
      </w:r>
    </w:p>
    <w:p w:rsidR="00764A37" w:rsidRPr="00240422" w:rsidRDefault="00764A37" w:rsidP="00764A37">
      <w:pPr>
        <w:rPr>
          <w:rFonts w:ascii="Times New Roman" w:hAnsi="Times New Roman" w:cs="Times New Roman"/>
          <w:sz w:val="24"/>
          <w:szCs w:val="24"/>
        </w:rPr>
      </w:pPr>
    </w:p>
    <w:p w:rsidR="00764A37" w:rsidRPr="00240422" w:rsidRDefault="00764A37" w:rsidP="00764A37">
      <w:pPr>
        <w:jc w:val="center"/>
        <w:rPr>
          <w:rFonts w:ascii="Times New Roman" w:hAnsi="Times New Roman" w:cs="Times New Roman"/>
          <w:sz w:val="24"/>
          <w:szCs w:val="24"/>
        </w:rPr>
      </w:pPr>
      <w:r w:rsidRPr="00240422">
        <w:rPr>
          <w:rFonts w:ascii="Times New Roman" w:hAnsi="Times New Roman" w:cs="Times New Roman"/>
          <w:sz w:val="24"/>
          <w:szCs w:val="24"/>
        </w:rPr>
        <w:t>Щелк слайд 9</w:t>
      </w:r>
    </w:p>
    <w:p w:rsidR="00764A37" w:rsidRPr="00240422" w:rsidRDefault="00764A37" w:rsidP="00764A37">
      <w:pPr>
        <w:rPr>
          <w:rFonts w:ascii="Times New Roman" w:hAnsi="Times New Roman" w:cs="Times New Roman"/>
          <w:sz w:val="24"/>
          <w:szCs w:val="24"/>
        </w:rPr>
      </w:pPr>
    </w:p>
    <w:p w:rsidR="00764A37" w:rsidRPr="00240422" w:rsidRDefault="00764A37" w:rsidP="00764A37">
      <w:pPr>
        <w:rPr>
          <w:rFonts w:ascii="Times New Roman" w:hAnsi="Times New Roman" w:cs="Times New Roman"/>
          <w:sz w:val="24"/>
          <w:szCs w:val="24"/>
        </w:rPr>
      </w:pPr>
      <w:r w:rsidRPr="00240422">
        <w:rPr>
          <w:rFonts w:ascii="Times New Roman" w:hAnsi="Times New Roman" w:cs="Times New Roman"/>
          <w:sz w:val="24"/>
          <w:szCs w:val="24"/>
        </w:rPr>
        <w:t>ТРЕТИЙ ГОД ориентирован на применение инновационных методов и форм работы,  на распространение своего опыта, представление своих результатов. Приобретение квалификаций, повышение уровня качества обучения.</w:t>
      </w:r>
    </w:p>
    <w:p w:rsidR="00764A37" w:rsidRPr="00240422" w:rsidRDefault="00764A37" w:rsidP="00764A37">
      <w:pPr>
        <w:jc w:val="center"/>
        <w:rPr>
          <w:rFonts w:ascii="Times New Roman" w:hAnsi="Times New Roman" w:cs="Times New Roman"/>
          <w:sz w:val="24"/>
          <w:szCs w:val="24"/>
        </w:rPr>
      </w:pPr>
      <w:r w:rsidRPr="00240422">
        <w:rPr>
          <w:rFonts w:ascii="Times New Roman" w:hAnsi="Times New Roman" w:cs="Times New Roman"/>
          <w:sz w:val="24"/>
          <w:szCs w:val="24"/>
        </w:rPr>
        <w:t>Щелк слайд 10</w:t>
      </w:r>
    </w:p>
    <w:p w:rsidR="00764A37" w:rsidRPr="00240422" w:rsidRDefault="00764A37" w:rsidP="00764A37">
      <w:pPr>
        <w:rPr>
          <w:rFonts w:ascii="Times New Roman" w:hAnsi="Times New Roman" w:cs="Times New Roman"/>
          <w:sz w:val="24"/>
          <w:szCs w:val="24"/>
        </w:rPr>
      </w:pPr>
      <w:r w:rsidRPr="00240422">
        <w:rPr>
          <w:rFonts w:ascii="Times New Roman" w:hAnsi="Times New Roman" w:cs="Times New Roman"/>
          <w:sz w:val="24"/>
          <w:szCs w:val="24"/>
        </w:rPr>
        <w:t>ЧЕТВЕРТЫЙ ГОД ориентирован на вовлечение молодого специалиста в профессиональные конкурсы.</w:t>
      </w:r>
    </w:p>
    <w:p w:rsidR="00764A37" w:rsidRPr="00240422" w:rsidRDefault="00764A37" w:rsidP="00764A37">
      <w:pPr>
        <w:jc w:val="center"/>
        <w:rPr>
          <w:rFonts w:ascii="Times New Roman" w:hAnsi="Times New Roman" w:cs="Times New Roman"/>
          <w:sz w:val="24"/>
          <w:szCs w:val="24"/>
        </w:rPr>
      </w:pPr>
      <w:r w:rsidRPr="00240422">
        <w:rPr>
          <w:rFonts w:ascii="Times New Roman" w:hAnsi="Times New Roman" w:cs="Times New Roman"/>
          <w:sz w:val="24"/>
          <w:szCs w:val="24"/>
        </w:rPr>
        <w:t>Щелк слайд 11</w:t>
      </w:r>
    </w:p>
    <w:p w:rsidR="00764A37" w:rsidRPr="00240422" w:rsidRDefault="00764A37" w:rsidP="00764A37">
      <w:pPr>
        <w:rPr>
          <w:rFonts w:ascii="Times New Roman" w:hAnsi="Times New Roman" w:cs="Times New Roman"/>
          <w:sz w:val="24"/>
          <w:szCs w:val="24"/>
        </w:rPr>
      </w:pPr>
      <w:r w:rsidRPr="00240422">
        <w:rPr>
          <w:rFonts w:ascii="Times New Roman" w:hAnsi="Times New Roman" w:cs="Times New Roman"/>
          <w:sz w:val="24"/>
          <w:szCs w:val="24"/>
        </w:rPr>
        <w:lastRenderedPageBreak/>
        <w:t>ОЖИДАЕМЫЕ РЕЗУЛЬТАТЫ:</w:t>
      </w:r>
    </w:p>
    <w:p w:rsidR="00764A37" w:rsidRPr="00240422" w:rsidRDefault="00764A37" w:rsidP="00764A37">
      <w:pPr>
        <w:rPr>
          <w:rFonts w:ascii="Times New Roman" w:hAnsi="Times New Roman" w:cs="Times New Roman"/>
          <w:sz w:val="24"/>
          <w:szCs w:val="24"/>
        </w:rPr>
      </w:pPr>
      <w:r w:rsidRPr="00240422">
        <w:rPr>
          <w:rFonts w:ascii="Times New Roman" w:hAnsi="Times New Roman" w:cs="Times New Roman"/>
          <w:sz w:val="24"/>
          <w:szCs w:val="24"/>
        </w:rPr>
        <w:t>- становление личности педагога,</w:t>
      </w:r>
    </w:p>
    <w:p w:rsidR="00764A37" w:rsidRPr="00240422" w:rsidRDefault="00764A37" w:rsidP="00764A37">
      <w:pPr>
        <w:rPr>
          <w:rFonts w:ascii="Times New Roman" w:hAnsi="Times New Roman" w:cs="Times New Roman"/>
          <w:sz w:val="24"/>
          <w:szCs w:val="24"/>
        </w:rPr>
      </w:pPr>
      <w:r w:rsidRPr="00240422">
        <w:rPr>
          <w:rFonts w:ascii="Times New Roman" w:hAnsi="Times New Roman" w:cs="Times New Roman"/>
          <w:sz w:val="24"/>
          <w:szCs w:val="24"/>
        </w:rPr>
        <w:t>- приобретение им основных педагогических компетенций</w:t>
      </w:r>
    </w:p>
    <w:p w:rsidR="00764A37" w:rsidRPr="00240422" w:rsidRDefault="00764A37" w:rsidP="00764A37">
      <w:pPr>
        <w:rPr>
          <w:rFonts w:ascii="Times New Roman" w:hAnsi="Times New Roman" w:cs="Times New Roman"/>
          <w:sz w:val="24"/>
          <w:szCs w:val="24"/>
        </w:rPr>
      </w:pPr>
      <w:r w:rsidRPr="00240422">
        <w:rPr>
          <w:rFonts w:ascii="Times New Roman" w:hAnsi="Times New Roman" w:cs="Times New Roman"/>
          <w:sz w:val="24"/>
          <w:szCs w:val="24"/>
        </w:rPr>
        <w:t>- повышение качества преподавания предметов</w:t>
      </w:r>
    </w:p>
    <w:p w:rsidR="00764A37" w:rsidRPr="00240422" w:rsidRDefault="00764A37" w:rsidP="00764A37">
      <w:pPr>
        <w:rPr>
          <w:rFonts w:ascii="Times New Roman" w:hAnsi="Times New Roman" w:cs="Times New Roman"/>
          <w:sz w:val="24"/>
          <w:szCs w:val="24"/>
        </w:rPr>
      </w:pPr>
      <w:r w:rsidRPr="00240422">
        <w:rPr>
          <w:rFonts w:ascii="Times New Roman" w:hAnsi="Times New Roman" w:cs="Times New Roman"/>
          <w:sz w:val="24"/>
          <w:szCs w:val="24"/>
        </w:rPr>
        <w:t xml:space="preserve">- корреляция роста качества </w:t>
      </w:r>
      <w:proofErr w:type="gramStart"/>
      <w:r w:rsidRPr="00240422">
        <w:rPr>
          <w:rFonts w:ascii="Times New Roman" w:hAnsi="Times New Roman" w:cs="Times New Roman"/>
          <w:sz w:val="24"/>
          <w:szCs w:val="24"/>
        </w:rPr>
        <w:t>обучаемых</w:t>
      </w:r>
      <w:proofErr w:type="gramEnd"/>
      <w:r w:rsidRPr="00240422">
        <w:rPr>
          <w:rFonts w:ascii="Times New Roman" w:hAnsi="Times New Roman" w:cs="Times New Roman"/>
          <w:sz w:val="24"/>
          <w:szCs w:val="24"/>
        </w:rPr>
        <w:t xml:space="preserve"> и стабильность коллектива школы.</w:t>
      </w:r>
    </w:p>
    <w:p w:rsidR="00764A37" w:rsidRPr="00240422" w:rsidRDefault="00764A37" w:rsidP="00764A37">
      <w:pPr>
        <w:rPr>
          <w:rFonts w:ascii="Times New Roman" w:hAnsi="Times New Roman" w:cs="Times New Roman"/>
          <w:sz w:val="24"/>
          <w:szCs w:val="24"/>
        </w:rPr>
      </w:pPr>
    </w:p>
    <w:p w:rsidR="00764A37" w:rsidRPr="00240422" w:rsidRDefault="00764A37" w:rsidP="00764A37">
      <w:pPr>
        <w:jc w:val="center"/>
        <w:rPr>
          <w:rFonts w:ascii="Times New Roman" w:hAnsi="Times New Roman" w:cs="Times New Roman"/>
          <w:sz w:val="24"/>
          <w:szCs w:val="24"/>
        </w:rPr>
      </w:pPr>
      <w:r w:rsidRPr="00240422">
        <w:rPr>
          <w:rFonts w:ascii="Times New Roman" w:hAnsi="Times New Roman" w:cs="Times New Roman"/>
          <w:sz w:val="24"/>
          <w:szCs w:val="24"/>
        </w:rPr>
        <w:t>Щелк слайд 12</w:t>
      </w:r>
    </w:p>
    <w:p w:rsidR="00764A37" w:rsidRPr="00240422" w:rsidRDefault="00764A37" w:rsidP="00764A37">
      <w:pPr>
        <w:rPr>
          <w:rFonts w:ascii="Times New Roman" w:hAnsi="Times New Roman" w:cs="Times New Roman"/>
          <w:sz w:val="24"/>
          <w:szCs w:val="24"/>
        </w:rPr>
      </w:pPr>
    </w:p>
    <w:p w:rsidR="00764A37" w:rsidRPr="00240422" w:rsidRDefault="00764A37" w:rsidP="00764A37">
      <w:pPr>
        <w:rPr>
          <w:rFonts w:ascii="Times New Roman" w:hAnsi="Times New Roman" w:cs="Times New Roman"/>
          <w:sz w:val="24"/>
          <w:szCs w:val="24"/>
        </w:rPr>
      </w:pPr>
      <w:r w:rsidRPr="00240422">
        <w:rPr>
          <w:rFonts w:ascii="Times New Roman" w:hAnsi="Times New Roman" w:cs="Times New Roman"/>
          <w:sz w:val="24"/>
          <w:szCs w:val="24"/>
        </w:rPr>
        <w:t xml:space="preserve">По моему </w:t>
      </w:r>
      <w:proofErr w:type="gramStart"/>
      <w:r w:rsidRPr="00240422">
        <w:rPr>
          <w:rFonts w:ascii="Times New Roman" w:hAnsi="Times New Roman" w:cs="Times New Roman"/>
          <w:sz w:val="24"/>
          <w:szCs w:val="24"/>
        </w:rPr>
        <w:t>мнению</w:t>
      </w:r>
      <w:proofErr w:type="gramEnd"/>
      <w:r w:rsidRPr="00240422">
        <w:rPr>
          <w:rFonts w:ascii="Times New Roman" w:hAnsi="Times New Roman" w:cs="Times New Roman"/>
          <w:sz w:val="24"/>
          <w:szCs w:val="24"/>
        </w:rPr>
        <w:t xml:space="preserve"> наиболее эффективными формами работы с молодым специалистом являются:</w:t>
      </w:r>
    </w:p>
    <w:p w:rsidR="00764A37" w:rsidRPr="00240422" w:rsidRDefault="00764A37" w:rsidP="00764A37">
      <w:pPr>
        <w:pStyle w:val="a3"/>
        <w:numPr>
          <w:ilvl w:val="0"/>
          <w:numId w:val="5"/>
        </w:numPr>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организация для молодого специалиста  мастер-классов;</w:t>
      </w:r>
    </w:p>
    <w:p w:rsidR="00764A37" w:rsidRPr="00240422" w:rsidRDefault="00764A37" w:rsidP="00764A37">
      <w:pPr>
        <w:pStyle w:val="a3"/>
        <w:numPr>
          <w:ilvl w:val="0"/>
          <w:numId w:val="5"/>
        </w:numPr>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консультации с привлечением учителей с большим педагогическим стажем работы;</w:t>
      </w:r>
    </w:p>
    <w:p w:rsidR="00764A37" w:rsidRPr="00240422" w:rsidRDefault="00764A37" w:rsidP="00764A37">
      <w:pPr>
        <w:pStyle w:val="a3"/>
        <w:numPr>
          <w:ilvl w:val="0"/>
          <w:numId w:val="5"/>
        </w:numPr>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вовлечение в работу методического объединения учителей начальных классов;</w:t>
      </w:r>
    </w:p>
    <w:p w:rsidR="00764A37" w:rsidRPr="00240422" w:rsidRDefault="00764A37" w:rsidP="00764A37">
      <w:pPr>
        <w:pStyle w:val="a3"/>
        <w:numPr>
          <w:ilvl w:val="0"/>
          <w:numId w:val="5"/>
        </w:numPr>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ознакомление с опытом других учителей, внедрение передового педагогического опыта;</w:t>
      </w:r>
    </w:p>
    <w:p w:rsidR="00764A37" w:rsidRPr="00240422" w:rsidRDefault="00764A37" w:rsidP="00764A37">
      <w:pPr>
        <w:pStyle w:val="a3"/>
        <w:numPr>
          <w:ilvl w:val="0"/>
          <w:numId w:val="5"/>
        </w:numPr>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накопление базовой информации и разработок в соответствии с темой работы школы;</w:t>
      </w:r>
    </w:p>
    <w:p w:rsidR="00764A37" w:rsidRPr="00240422" w:rsidRDefault="00764A37" w:rsidP="00764A37">
      <w:pPr>
        <w:pStyle w:val="a3"/>
        <w:numPr>
          <w:ilvl w:val="0"/>
          <w:numId w:val="5"/>
        </w:numPr>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подготовка к выступлению с сообщениями, презентациями методических разработок;</w:t>
      </w:r>
    </w:p>
    <w:p w:rsidR="00764A37" w:rsidRPr="00240422" w:rsidRDefault="00764A37" w:rsidP="00764A37">
      <w:pPr>
        <w:pStyle w:val="a3"/>
        <w:numPr>
          <w:ilvl w:val="0"/>
          <w:numId w:val="5"/>
        </w:numPr>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посещение уроков;</w:t>
      </w:r>
    </w:p>
    <w:p w:rsidR="00764A37" w:rsidRPr="00240422" w:rsidRDefault="00764A37" w:rsidP="00764A37">
      <w:pPr>
        <w:pStyle w:val="a3"/>
        <w:numPr>
          <w:ilvl w:val="0"/>
          <w:numId w:val="5"/>
        </w:numPr>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мониторинг адаптации молодого специалиста;</w:t>
      </w:r>
    </w:p>
    <w:p w:rsidR="00764A37" w:rsidRPr="00240422" w:rsidRDefault="00764A37" w:rsidP="00764A37">
      <w:pPr>
        <w:pStyle w:val="a3"/>
        <w:numPr>
          <w:ilvl w:val="0"/>
          <w:numId w:val="5"/>
        </w:numPr>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знакомство с новинками методической литературы;</w:t>
      </w:r>
    </w:p>
    <w:p w:rsidR="00764A37" w:rsidRPr="00240422" w:rsidRDefault="00764A37" w:rsidP="00764A37">
      <w:pPr>
        <w:pStyle w:val="a3"/>
        <w:numPr>
          <w:ilvl w:val="0"/>
          <w:numId w:val="5"/>
        </w:numPr>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000000"/>
          <w:sz w:val="24"/>
          <w:szCs w:val="24"/>
          <w:shd w:val="clear" w:color="auto" w:fill="FFFFFF"/>
          <w:lang w:eastAsia="ru-RU"/>
        </w:rPr>
        <w:t>организация творческого отчёта молодого специалиста.</w:t>
      </w:r>
    </w:p>
    <w:p w:rsidR="00764A37" w:rsidRPr="00240422" w:rsidRDefault="00764A37" w:rsidP="00764A37">
      <w:pPr>
        <w:rPr>
          <w:rFonts w:ascii="Times New Roman" w:hAnsi="Times New Roman" w:cs="Times New Roman"/>
          <w:sz w:val="24"/>
          <w:szCs w:val="24"/>
        </w:rPr>
      </w:pPr>
    </w:p>
    <w:p w:rsidR="00764A37" w:rsidRPr="00240422" w:rsidRDefault="00764A37" w:rsidP="00764A37">
      <w:pPr>
        <w:jc w:val="center"/>
        <w:rPr>
          <w:rFonts w:ascii="Times New Roman" w:hAnsi="Times New Roman" w:cs="Times New Roman"/>
          <w:sz w:val="24"/>
          <w:szCs w:val="24"/>
        </w:rPr>
      </w:pPr>
      <w:r w:rsidRPr="00240422">
        <w:rPr>
          <w:rFonts w:ascii="Times New Roman" w:hAnsi="Times New Roman" w:cs="Times New Roman"/>
          <w:sz w:val="24"/>
          <w:szCs w:val="24"/>
        </w:rPr>
        <w:t>Щелк слайд 13</w:t>
      </w:r>
    </w:p>
    <w:p w:rsidR="00764A37" w:rsidRPr="00240422" w:rsidRDefault="00764A37" w:rsidP="00764A37">
      <w:pPr>
        <w:rPr>
          <w:rFonts w:ascii="Times New Roman" w:hAnsi="Times New Roman" w:cs="Times New Roman"/>
          <w:sz w:val="24"/>
          <w:szCs w:val="24"/>
        </w:rPr>
      </w:pPr>
    </w:p>
    <w:p w:rsidR="00764A37" w:rsidRPr="00240422" w:rsidRDefault="00764A37" w:rsidP="00764A37">
      <w:pPr>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xml:space="preserve">Мною сформирован пакет документов для планирования, определения проблем и их решения, для фиксирования результатов, </w:t>
      </w:r>
      <w:proofErr w:type="gramStart"/>
      <w:r w:rsidRPr="00240422">
        <w:rPr>
          <w:rFonts w:ascii="Times New Roman" w:eastAsia="Times New Roman" w:hAnsi="Times New Roman" w:cs="Times New Roman"/>
          <w:color w:val="181818"/>
          <w:sz w:val="24"/>
          <w:szCs w:val="24"/>
          <w:lang w:eastAsia="ru-RU"/>
        </w:rPr>
        <w:t>в</w:t>
      </w:r>
      <w:proofErr w:type="gramEnd"/>
      <w:r w:rsidRPr="00240422">
        <w:rPr>
          <w:rFonts w:ascii="Times New Roman" w:eastAsia="Times New Roman" w:hAnsi="Times New Roman" w:cs="Times New Roman"/>
          <w:color w:val="181818"/>
          <w:sz w:val="24"/>
          <w:szCs w:val="24"/>
          <w:lang w:eastAsia="ru-RU"/>
        </w:rPr>
        <w:t xml:space="preserve"> который входят:</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«Положение о наставничестве», + проект</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диагностические материалы</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xml:space="preserve">- план работы и «План профессионального становления молодого специалиста», </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xml:space="preserve">- материалы для мониторинга профессиональных компетенций, </w:t>
      </w:r>
    </w:p>
    <w:p w:rsidR="00764A37" w:rsidRPr="00240422" w:rsidRDefault="00764A37" w:rsidP="00764A37">
      <w:pPr>
        <w:pStyle w:val="a3"/>
        <w:spacing w:line="276" w:lineRule="auto"/>
        <w:ind w:firstLine="708"/>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 профессиональной социализации молодых специалистов.</w:t>
      </w:r>
    </w:p>
    <w:p w:rsidR="00764A37" w:rsidRPr="00240422" w:rsidRDefault="00764A37" w:rsidP="00764A37">
      <w:pPr>
        <w:pStyle w:val="a3"/>
        <w:spacing w:line="276" w:lineRule="auto"/>
        <w:jc w:val="both"/>
        <w:rPr>
          <w:rFonts w:ascii="Times New Roman" w:eastAsia="Times New Roman" w:hAnsi="Times New Roman" w:cs="Times New Roman"/>
          <w:color w:val="181818"/>
          <w:sz w:val="24"/>
          <w:szCs w:val="24"/>
          <w:lang w:eastAsia="ru-RU"/>
        </w:rPr>
      </w:pPr>
    </w:p>
    <w:p w:rsidR="00764A37" w:rsidRPr="00240422" w:rsidRDefault="00764A37" w:rsidP="00764A37">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По итогам и анализу каждого года мною будет составляться план работы  с молодым педагогом. Таким образом, будет пополняться Портфолио молодого педагога.</w:t>
      </w:r>
    </w:p>
    <w:p w:rsidR="00764A37" w:rsidRPr="00240422" w:rsidRDefault="00764A37" w:rsidP="00764A37">
      <w:pPr>
        <w:pStyle w:val="a3"/>
        <w:spacing w:line="276" w:lineRule="auto"/>
        <w:jc w:val="both"/>
        <w:rPr>
          <w:rFonts w:ascii="Times New Roman" w:eastAsia="Times New Roman" w:hAnsi="Times New Roman" w:cs="Times New Roman"/>
          <w:color w:val="181818"/>
          <w:sz w:val="24"/>
          <w:szCs w:val="24"/>
          <w:lang w:eastAsia="ru-RU"/>
        </w:rPr>
      </w:pPr>
    </w:p>
    <w:p w:rsidR="00764A37" w:rsidRPr="00240422" w:rsidRDefault="00764A37" w:rsidP="00764A37">
      <w:pPr>
        <w:pStyle w:val="a3"/>
        <w:spacing w:line="276" w:lineRule="auto"/>
        <w:jc w:val="center"/>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Щелк слайд 14</w:t>
      </w:r>
    </w:p>
    <w:p w:rsidR="00764A37" w:rsidRPr="00240422" w:rsidRDefault="00764A37" w:rsidP="00764A37">
      <w:pPr>
        <w:pStyle w:val="a3"/>
        <w:spacing w:line="276" w:lineRule="auto"/>
        <w:jc w:val="both"/>
        <w:rPr>
          <w:rFonts w:ascii="Times New Roman" w:eastAsia="Times New Roman" w:hAnsi="Times New Roman" w:cs="Times New Roman"/>
          <w:color w:val="181818"/>
          <w:sz w:val="24"/>
          <w:szCs w:val="24"/>
          <w:lang w:eastAsia="ru-RU"/>
        </w:rPr>
      </w:pPr>
    </w:p>
    <w:p w:rsidR="00764A37" w:rsidRPr="00240422" w:rsidRDefault="00764A37" w:rsidP="00764A37">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lastRenderedPageBreak/>
        <w:t>На данном этапе осуществляются посещения уроков наставником и наставляемым, проведены несколько мастер-классов наставником, проведено внеклассное мероприятие для учащихся 3 и 1 класса «Литературная гостиная» по теме «Весна».</w:t>
      </w:r>
    </w:p>
    <w:p w:rsidR="00764A37" w:rsidRPr="00240422" w:rsidRDefault="00764A37" w:rsidP="00764A37">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Оформлена и ведется Полиной Евгеньевной документация классного руководителя, папка по самообразованию, оформлены первые аналитические справки по результатам проведенных срезов: навык Техники чтения, навык устного счета «Математический диктант».</w:t>
      </w:r>
    </w:p>
    <w:p w:rsidR="00764A37" w:rsidRPr="00240422" w:rsidRDefault="00764A37" w:rsidP="00764A37">
      <w:pPr>
        <w:pStyle w:val="a3"/>
        <w:spacing w:line="276" w:lineRule="auto"/>
        <w:jc w:val="both"/>
        <w:rPr>
          <w:rFonts w:ascii="Times New Roman" w:eastAsia="Times New Roman" w:hAnsi="Times New Roman" w:cs="Times New Roman"/>
          <w:color w:val="181818"/>
          <w:sz w:val="24"/>
          <w:szCs w:val="24"/>
          <w:lang w:eastAsia="ru-RU"/>
        </w:rPr>
      </w:pPr>
    </w:p>
    <w:p w:rsidR="00764A37" w:rsidRPr="00240422" w:rsidRDefault="00764A37" w:rsidP="00764A37">
      <w:pPr>
        <w:pStyle w:val="a3"/>
        <w:spacing w:line="276" w:lineRule="auto"/>
        <w:jc w:val="center"/>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Щёлк слайд 15</w:t>
      </w:r>
    </w:p>
    <w:p w:rsidR="00764A37" w:rsidRPr="00240422" w:rsidRDefault="00764A37" w:rsidP="00764A37">
      <w:pPr>
        <w:pStyle w:val="a3"/>
        <w:spacing w:line="276" w:lineRule="auto"/>
        <w:jc w:val="both"/>
        <w:rPr>
          <w:rFonts w:ascii="Times New Roman" w:eastAsia="Times New Roman" w:hAnsi="Times New Roman" w:cs="Times New Roman"/>
          <w:color w:val="181818"/>
          <w:sz w:val="24"/>
          <w:szCs w:val="24"/>
          <w:lang w:eastAsia="ru-RU"/>
        </w:rPr>
      </w:pPr>
    </w:p>
    <w:p w:rsidR="00764A37" w:rsidRPr="00240422" w:rsidRDefault="00764A37" w:rsidP="00764A37">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Проведен утренник «Посвящение в первоклассники»</w:t>
      </w:r>
    </w:p>
    <w:p w:rsidR="00764A37" w:rsidRPr="00240422" w:rsidRDefault="00764A37" w:rsidP="00764A37">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Подготовлено выступление учеников в общешкольном концерте, посвященного празднованию Дня учителя.</w:t>
      </w:r>
    </w:p>
    <w:p w:rsidR="00764A37" w:rsidRPr="00240422" w:rsidRDefault="00764A37" w:rsidP="00764A37">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Также Полина Евгеньевна участвовала в школьном этапе районного конкурса «Лучший организатор воспитательной работы», является специалистом ЕГЭ.</w:t>
      </w:r>
    </w:p>
    <w:p w:rsidR="00764A37" w:rsidRPr="00240422" w:rsidRDefault="00764A37" w:rsidP="00764A37">
      <w:pPr>
        <w:pStyle w:val="a3"/>
        <w:spacing w:line="276" w:lineRule="auto"/>
        <w:jc w:val="both"/>
        <w:rPr>
          <w:rFonts w:ascii="Times New Roman" w:eastAsia="Times New Roman" w:hAnsi="Times New Roman" w:cs="Times New Roman"/>
          <w:color w:val="181818"/>
          <w:sz w:val="24"/>
          <w:szCs w:val="24"/>
          <w:lang w:eastAsia="ru-RU"/>
        </w:rPr>
      </w:pPr>
    </w:p>
    <w:p w:rsidR="00764A37" w:rsidRPr="00240422" w:rsidRDefault="00764A37" w:rsidP="00764A37">
      <w:pPr>
        <w:pStyle w:val="a3"/>
        <w:spacing w:line="276" w:lineRule="auto"/>
        <w:jc w:val="center"/>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Щёлк слайд 16</w:t>
      </w:r>
    </w:p>
    <w:p w:rsidR="00764A37" w:rsidRPr="00240422" w:rsidRDefault="00764A37" w:rsidP="00764A37">
      <w:pPr>
        <w:pStyle w:val="a3"/>
        <w:spacing w:line="276" w:lineRule="auto"/>
        <w:jc w:val="both"/>
        <w:rPr>
          <w:rFonts w:ascii="Times New Roman" w:eastAsia="Times New Roman" w:hAnsi="Times New Roman" w:cs="Times New Roman"/>
          <w:color w:val="181818"/>
          <w:sz w:val="24"/>
          <w:szCs w:val="24"/>
          <w:lang w:eastAsia="ru-RU"/>
        </w:rPr>
      </w:pPr>
    </w:p>
    <w:p w:rsidR="00764A37" w:rsidRPr="00240422" w:rsidRDefault="00764A37" w:rsidP="00764A37">
      <w:pPr>
        <w:pStyle w:val="a3"/>
        <w:spacing w:line="276" w:lineRule="auto"/>
        <w:jc w:val="both"/>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Мы представили  Вашему вниманию промежуточные результаты нашей работы в рамках проекта по наставничеству.</w:t>
      </w:r>
    </w:p>
    <w:p w:rsidR="00764A37" w:rsidRPr="00240422" w:rsidRDefault="00764A37" w:rsidP="00764A37">
      <w:pPr>
        <w:pStyle w:val="a3"/>
        <w:spacing w:line="276" w:lineRule="auto"/>
        <w:jc w:val="both"/>
        <w:rPr>
          <w:rFonts w:ascii="Times New Roman" w:eastAsia="Times New Roman" w:hAnsi="Times New Roman" w:cs="Times New Roman"/>
          <w:color w:val="181818"/>
          <w:sz w:val="24"/>
          <w:szCs w:val="24"/>
          <w:lang w:eastAsia="ru-RU"/>
        </w:rPr>
      </w:pPr>
    </w:p>
    <w:p w:rsidR="00764A37" w:rsidRPr="00240422" w:rsidRDefault="00764A37" w:rsidP="00764A37">
      <w:pPr>
        <w:pStyle w:val="a3"/>
        <w:spacing w:line="276" w:lineRule="auto"/>
        <w:jc w:val="center"/>
        <w:rPr>
          <w:rFonts w:ascii="Times New Roman" w:eastAsia="Times New Roman" w:hAnsi="Times New Roman" w:cs="Times New Roman"/>
          <w:color w:val="181818"/>
          <w:sz w:val="24"/>
          <w:szCs w:val="24"/>
          <w:lang w:eastAsia="ru-RU"/>
        </w:rPr>
      </w:pPr>
      <w:r w:rsidRPr="00240422">
        <w:rPr>
          <w:rFonts w:ascii="Times New Roman" w:eastAsia="Times New Roman" w:hAnsi="Times New Roman" w:cs="Times New Roman"/>
          <w:color w:val="181818"/>
          <w:sz w:val="24"/>
          <w:szCs w:val="24"/>
          <w:lang w:eastAsia="ru-RU"/>
        </w:rPr>
        <w:t>Спасибо за внимание.</w:t>
      </w:r>
    </w:p>
    <w:p w:rsidR="00764A37" w:rsidRPr="00240422" w:rsidRDefault="00764A37" w:rsidP="00764A37">
      <w:pPr>
        <w:rPr>
          <w:rFonts w:ascii="Times New Roman" w:hAnsi="Times New Roman" w:cs="Times New Roman"/>
          <w:sz w:val="24"/>
          <w:szCs w:val="24"/>
        </w:rPr>
      </w:pPr>
    </w:p>
    <w:p w:rsidR="00DF53E8" w:rsidRPr="00240422" w:rsidRDefault="00DF53E8" w:rsidP="00DF53E8">
      <w:pPr>
        <w:rPr>
          <w:rFonts w:ascii="Times New Roman" w:hAnsi="Times New Roman" w:cs="Times New Roman"/>
          <w:sz w:val="24"/>
          <w:szCs w:val="24"/>
        </w:rPr>
      </w:pPr>
    </w:p>
    <w:p w:rsidR="00DF53E8" w:rsidRPr="00240422" w:rsidRDefault="00DF53E8" w:rsidP="00DF53E8">
      <w:pPr>
        <w:rPr>
          <w:rFonts w:ascii="Times New Roman" w:hAnsi="Times New Roman" w:cs="Times New Roman"/>
          <w:sz w:val="24"/>
          <w:szCs w:val="24"/>
        </w:rPr>
      </w:pPr>
    </w:p>
    <w:sectPr w:rsidR="00DF53E8" w:rsidRPr="00240422" w:rsidSect="00DF53E8">
      <w:footerReference w:type="default" r:id="rId11"/>
      <w:pgSz w:w="11906" w:h="16838"/>
      <w:pgMar w:top="709"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AD5" w:rsidRDefault="00CE4AD5" w:rsidP="00E413A6">
      <w:pPr>
        <w:spacing w:after="0" w:line="240" w:lineRule="auto"/>
      </w:pPr>
      <w:r>
        <w:separator/>
      </w:r>
    </w:p>
  </w:endnote>
  <w:endnote w:type="continuationSeparator" w:id="0">
    <w:p w:rsidR="00CE4AD5" w:rsidRDefault="00CE4AD5" w:rsidP="00E41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839751"/>
      <w:docPartObj>
        <w:docPartGallery w:val="Page Numbers (Bottom of Page)"/>
        <w:docPartUnique/>
      </w:docPartObj>
    </w:sdtPr>
    <w:sdtContent>
      <w:p w:rsidR="00E413A6" w:rsidRDefault="006C19F6">
        <w:pPr>
          <w:pStyle w:val="af7"/>
          <w:jc w:val="right"/>
        </w:pPr>
        <w:fldSimple w:instr=" PAGE   \* MERGEFORMAT ">
          <w:r w:rsidR="00883DA3">
            <w:rPr>
              <w:noProof/>
            </w:rPr>
            <w:t>32</w:t>
          </w:r>
        </w:fldSimple>
      </w:p>
    </w:sdtContent>
  </w:sdt>
  <w:p w:rsidR="00E413A6" w:rsidRDefault="00E413A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AD5" w:rsidRDefault="00CE4AD5" w:rsidP="00E413A6">
      <w:pPr>
        <w:spacing w:after="0" w:line="240" w:lineRule="auto"/>
      </w:pPr>
      <w:r>
        <w:separator/>
      </w:r>
    </w:p>
  </w:footnote>
  <w:footnote w:type="continuationSeparator" w:id="0">
    <w:p w:rsidR="00CE4AD5" w:rsidRDefault="00CE4AD5" w:rsidP="00E413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1pt;height:11.1pt" o:bullet="t">
        <v:imagedata r:id="rId1" o:title="msoD7A2"/>
      </v:shape>
    </w:pict>
  </w:numPicBullet>
  <w:abstractNum w:abstractNumId="0">
    <w:nsid w:val="04A975A5"/>
    <w:multiLevelType w:val="hybridMultilevel"/>
    <w:tmpl w:val="3C9466F6"/>
    <w:lvl w:ilvl="0" w:tplc="E22A21CE">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DA572D"/>
    <w:multiLevelType w:val="multilevel"/>
    <w:tmpl w:val="29EEE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7115860"/>
    <w:multiLevelType w:val="hybridMultilevel"/>
    <w:tmpl w:val="A408711A"/>
    <w:lvl w:ilvl="0" w:tplc="92241550">
      <w:start w:val="1"/>
      <w:numFmt w:val="bullet"/>
      <w:lvlText w:val="•"/>
      <w:lvlJc w:val="left"/>
      <w:pPr>
        <w:tabs>
          <w:tab w:val="num" w:pos="360"/>
        </w:tabs>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856E3"/>
    <w:multiLevelType w:val="hybridMultilevel"/>
    <w:tmpl w:val="0A0E35B4"/>
    <w:lvl w:ilvl="0" w:tplc="E22A21CE">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9C446EA"/>
    <w:multiLevelType w:val="multilevel"/>
    <w:tmpl w:val="713442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195342D"/>
    <w:multiLevelType w:val="hybridMultilevel"/>
    <w:tmpl w:val="E528E694"/>
    <w:lvl w:ilvl="0" w:tplc="E22A21CE">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2D76FEE"/>
    <w:multiLevelType w:val="multilevel"/>
    <w:tmpl w:val="A764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D113F"/>
    <w:multiLevelType w:val="hybridMultilevel"/>
    <w:tmpl w:val="B5AC196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D2644C"/>
    <w:multiLevelType w:val="hybridMultilevel"/>
    <w:tmpl w:val="EF8EAB80"/>
    <w:lvl w:ilvl="0" w:tplc="0419000B">
      <w:start w:val="1"/>
      <w:numFmt w:val="bullet"/>
      <w:lvlText w:val=""/>
      <w:lvlJc w:val="left"/>
      <w:pPr>
        <w:ind w:left="1358" w:hanging="650"/>
      </w:pPr>
      <w:rPr>
        <w:rFonts w:ascii="Wingdings" w:hAnsi="Wingdings"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1C163FAB"/>
    <w:multiLevelType w:val="hybridMultilevel"/>
    <w:tmpl w:val="6488251A"/>
    <w:lvl w:ilvl="0" w:tplc="E22A21CE">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C20327B"/>
    <w:multiLevelType w:val="multilevel"/>
    <w:tmpl w:val="B73290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21B00418"/>
    <w:multiLevelType w:val="hybridMultilevel"/>
    <w:tmpl w:val="561271EE"/>
    <w:lvl w:ilvl="0" w:tplc="12EE8F6A">
      <w:start w:val="1"/>
      <w:numFmt w:val="bullet"/>
      <w:lvlText w:val="-"/>
      <w:lvlJc w:val="left"/>
      <w:pPr>
        <w:tabs>
          <w:tab w:val="num" w:pos="720"/>
        </w:tabs>
        <w:ind w:left="720" w:hanging="360"/>
      </w:pPr>
      <w:rPr>
        <w:rFonts w:ascii="Times New Roman" w:hAnsi="Times New Roman" w:hint="default"/>
      </w:rPr>
    </w:lvl>
    <w:lvl w:ilvl="1" w:tplc="39806160" w:tentative="1">
      <w:start w:val="1"/>
      <w:numFmt w:val="bullet"/>
      <w:lvlText w:val="-"/>
      <w:lvlJc w:val="left"/>
      <w:pPr>
        <w:tabs>
          <w:tab w:val="num" w:pos="1440"/>
        </w:tabs>
        <w:ind w:left="1440" w:hanging="360"/>
      </w:pPr>
      <w:rPr>
        <w:rFonts w:ascii="Times New Roman" w:hAnsi="Times New Roman" w:hint="default"/>
      </w:rPr>
    </w:lvl>
    <w:lvl w:ilvl="2" w:tplc="FC76EFC8" w:tentative="1">
      <w:start w:val="1"/>
      <w:numFmt w:val="bullet"/>
      <w:lvlText w:val="-"/>
      <w:lvlJc w:val="left"/>
      <w:pPr>
        <w:tabs>
          <w:tab w:val="num" w:pos="2160"/>
        </w:tabs>
        <w:ind w:left="2160" w:hanging="360"/>
      </w:pPr>
      <w:rPr>
        <w:rFonts w:ascii="Times New Roman" w:hAnsi="Times New Roman" w:hint="default"/>
      </w:rPr>
    </w:lvl>
    <w:lvl w:ilvl="3" w:tplc="6234BE74" w:tentative="1">
      <w:start w:val="1"/>
      <w:numFmt w:val="bullet"/>
      <w:lvlText w:val="-"/>
      <w:lvlJc w:val="left"/>
      <w:pPr>
        <w:tabs>
          <w:tab w:val="num" w:pos="2880"/>
        </w:tabs>
        <w:ind w:left="2880" w:hanging="360"/>
      </w:pPr>
      <w:rPr>
        <w:rFonts w:ascii="Times New Roman" w:hAnsi="Times New Roman" w:hint="default"/>
      </w:rPr>
    </w:lvl>
    <w:lvl w:ilvl="4" w:tplc="E38648EA" w:tentative="1">
      <w:start w:val="1"/>
      <w:numFmt w:val="bullet"/>
      <w:lvlText w:val="-"/>
      <w:lvlJc w:val="left"/>
      <w:pPr>
        <w:tabs>
          <w:tab w:val="num" w:pos="3600"/>
        </w:tabs>
        <w:ind w:left="3600" w:hanging="360"/>
      </w:pPr>
      <w:rPr>
        <w:rFonts w:ascii="Times New Roman" w:hAnsi="Times New Roman" w:hint="default"/>
      </w:rPr>
    </w:lvl>
    <w:lvl w:ilvl="5" w:tplc="C14E4E16" w:tentative="1">
      <w:start w:val="1"/>
      <w:numFmt w:val="bullet"/>
      <w:lvlText w:val="-"/>
      <w:lvlJc w:val="left"/>
      <w:pPr>
        <w:tabs>
          <w:tab w:val="num" w:pos="4320"/>
        </w:tabs>
        <w:ind w:left="4320" w:hanging="360"/>
      </w:pPr>
      <w:rPr>
        <w:rFonts w:ascii="Times New Roman" w:hAnsi="Times New Roman" w:hint="default"/>
      </w:rPr>
    </w:lvl>
    <w:lvl w:ilvl="6" w:tplc="23CCC438" w:tentative="1">
      <w:start w:val="1"/>
      <w:numFmt w:val="bullet"/>
      <w:lvlText w:val="-"/>
      <w:lvlJc w:val="left"/>
      <w:pPr>
        <w:tabs>
          <w:tab w:val="num" w:pos="5040"/>
        </w:tabs>
        <w:ind w:left="5040" w:hanging="360"/>
      </w:pPr>
      <w:rPr>
        <w:rFonts w:ascii="Times New Roman" w:hAnsi="Times New Roman" w:hint="default"/>
      </w:rPr>
    </w:lvl>
    <w:lvl w:ilvl="7" w:tplc="27E26644" w:tentative="1">
      <w:start w:val="1"/>
      <w:numFmt w:val="bullet"/>
      <w:lvlText w:val="-"/>
      <w:lvlJc w:val="left"/>
      <w:pPr>
        <w:tabs>
          <w:tab w:val="num" w:pos="5760"/>
        </w:tabs>
        <w:ind w:left="5760" w:hanging="360"/>
      </w:pPr>
      <w:rPr>
        <w:rFonts w:ascii="Times New Roman" w:hAnsi="Times New Roman" w:hint="default"/>
      </w:rPr>
    </w:lvl>
    <w:lvl w:ilvl="8" w:tplc="D7BC066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1F15128"/>
    <w:multiLevelType w:val="hybridMultilevel"/>
    <w:tmpl w:val="86B0A0B8"/>
    <w:lvl w:ilvl="0" w:tplc="25FE04A2">
      <w:start w:val="1"/>
      <w:numFmt w:val="bullet"/>
      <w:lvlText w:val="•"/>
      <w:lvlJc w:val="left"/>
      <w:pPr>
        <w:tabs>
          <w:tab w:val="num" w:pos="720"/>
        </w:tabs>
        <w:ind w:left="720" w:hanging="360"/>
      </w:pPr>
      <w:rPr>
        <w:rFonts w:ascii="Arial" w:hAnsi="Arial" w:hint="default"/>
      </w:rPr>
    </w:lvl>
    <w:lvl w:ilvl="1" w:tplc="300CB1CE" w:tentative="1">
      <w:start w:val="1"/>
      <w:numFmt w:val="bullet"/>
      <w:lvlText w:val="•"/>
      <w:lvlJc w:val="left"/>
      <w:pPr>
        <w:tabs>
          <w:tab w:val="num" w:pos="1440"/>
        </w:tabs>
        <w:ind w:left="1440" w:hanging="360"/>
      </w:pPr>
      <w:rPr>
        <w:rFonts w:ascii="Arial" w:hAnsi="Arial" w:hint="default"/>
      </w:rPr>
    </w:lvl>
    <w:lvl w:ilvl="2" w:tplc="E2684162" w:tentative="1">
      <w:start w:val="1"/>
      <w:numFmt w:val="bullet"/>
      <w:lvlText w:val="•"/>
      <w:lvlJc w:val="left"/>
      <w:pPr>
        <w:tabs>
          <w:tab w:val="num" w:pos="2160"/>
        </w:tabs>
        <w:ind w:left="2160" w:hanging="360"/>
      </w:pPr>
      <w:rPr>
        <w:rFonts w:ascii="Arial" w:hAnsi="Arial" w:hint="default"/>
      </w:rPr>
    </w:lvl>
    <w:lvl w:ilvl="3" w:tplc="98C2C47A" w:tentative="1">
      <w:start w:val="1"/>
      <w:numFmt w:val="bullet"/>
      <w:lvlText w:val="•"/>
      <w:lvlJc w:val="left"/>
      <w:pPr>
        <w:tabs>
          <w:tab w:val="num" w:pos="2880"/>
        </w:tabs>
        <w:ind w:left="2880" w:hanging="360"/>
      </w:pPr>
      <w:rPr>
        <w:rFonts w:ascii="Arial" w:hAnsi="Arial" w:hint="default"/>
      </w:rPr>
    </w:lvl>
    <w:lvl w:ilvl="4" w:tplc="06DC6C5E" w:tentative="1">
      <w:start w:val="1"/>
      <w:numFmt w:val="bullet"/>
      <w:lvlText w:val="•"/>
      <w:lvlJc w:val="left"/>
      <w:pPr>
        <w:tabs>
          <w:tab w:val="num" w:pos="3600"/>
        </w:tabs>
        <w:ind w:left="3600" w:hanging="360"/>
      </w:pPr>
      <w:rPr>
        <w:rFonts w:ascii="Arial" w:hAnsi="Arial" w:hint="default"/>
      </w:rPr>
    </w:lvl>
    <w:lvl w:ilvl="5" w:tplc="D0304AF4" w:tentative="1">
      <w:start w:val="1"/>
      <w:numFmt w:val="bullet"/>
      <w:lvlText w:val="•"/>
      <w:lvlJc w:val="left"/>
      <w:pPr>
        <w:tabs>
          <w:tab w:val="num" w:pos="4320"/>
        </w:tabs>
        <w:ind w:left="4320" w:hanging="360"/>
      </w:pPr>
      <w:rPr>
        <w:rFonts w:ascii="Arial" w:hAnsi="Arial" w:hint="default"/>
      </w:rPr>
    </w:lvl>
    <w:lvl w:ilvl="6" w:tplc="E3EC7A6A" w:tentative="1">
      <w:start w:val="1"/>
      <w:numFmt w:val="bullet"/>
      <w:lvlText w:val="•"/>
      <w:lvlJc w:val="left"/>
      <w:pPr>
        <w:tabs>
          <w:tab w:val="num" w:pos="5040"/>
        </w:tabs>
        <w:ind w:left="5040" w:hanging="360"/>
      </w:pPr>
      <w:rPr>
        <w:rFonts w:ascii="Arial" w:hAnsi="Arial" w:hint="default"/>
      </w:rPr>
    </w:lvl>
    <w:lvl w:ilvl="7" w:tplc="D8F03282" w:tentative="1">
      <w:start w:val="1"/>
      <w:numFmt w:val="bullet"/>
      <w:lvlText w:val="•"/>
      <w:lvlJc w:val="left"/>
      <w:pPr>
        <w:tabs>
          <w:tab w:val="num" w:pos="5760"/>
        </w:tabs>
        <w:ind w:left="5760" w:hanging="360"/>
      </w:pPr>
      <w:rPr>
        <w:rFonts w:ascii="Arial" w:hAnsi="Arial" w:hint="default"/>
      </w:rPr>
    </w:lvl>
    <w:lvl w:ilvl="8" w:tplc="FC529E04" w:tentative="1">
      <w:start w:val="1"/>
      <w:numFmt w:val="bullet"/>
      <w:lvlText w:val="•"/>
      <w:lvlJc w:val="left"/>
      <w:pPr>
        <w:tabs>
          <w:tab w:val="num" w:pos="6480"/>
        </w:tabs>
        <w:ind w:left="6480" w:hanging="360"/>
      </w:pPr>
      <w:rPr>
        <w:rFonts w:ascii="Arial" w:hAnsi="Arial" w:hint="default"/>
      </w:rPr>
    </w:lvl>
  </w:abstractNum>
  <w:abstractNum w:abstractNumId="13">
    <w:nsid w:val="2FF91588"/>
    <w:multiLevelType w:val="hybridMultilevel"/>
    <w:tmpl w:val="40626B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79E64B5"/>
    <w:multiLevelType w:val="multilevel"/>
    <w:tmpl w:val="92CAD0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B8F2644"/>
    <w:multiLevelType w:val="hybridMultilevel"/>
    <w:tmpl w:val="842CF0D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3B66D99"/>
    <w:multiLevelType w:val="hybridMultilevel"/>
    <w:tmpl w:val="E57C6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96611D"/>
    <w:multiLevelType w:val="hybridMultilevel"/>
    <w:tmpl w:val="CC66DE6C"/>
    <w:lvl w:ilvl="0" w:tplc="8CE6CD0E">
      <w:start w:val="1"/>
      <w:numFmt w:val="bullet"/>
      <w:lvlText w:val="•"/>
      <w:lvlJc w:val="left"/>
      <w:pPr>
        <w:tabs>
          <w:tab w:val="num" w:pos="720"/>
        </w:tabs>
        <w:ind w:left="720" w:hanging="360"/>
      </w:pPr>
      <w:rPr>
        <w:rFonts w:ascii="Arial" w:hAnsi="Arial" w:hint="default"/>
      </w:rPr>
    </w:lvl>
    <w:lvl w:ilvl="1" w:tplc="06C8866C" w:tentative="1">
      <w:start w:val="1"/>
      <w:numFmt w:val="bullet"/>
      <w:lvlText w:val="•"/>
      <w:lvlJc w:val="left"/>
      <w:pPr>
        <w:tabs>
          <w:tab w:val="num" w:pos="1440"/>
        </w:tabs>
        <w:ind w:left="1440" w:hanging="360"/>
      </w:pPr>
      <w:rPr>
        <w:rFonts w:ascii="Arial" w:hAnsi="Arial" w:hint="default"/>
      </w:rPr>
    </w:lvl>
    <w:lvl w:ilvl="2" w:tplc="69B848F8" w:tentative="1">
      <w:start w:val="1"/>
      <w:numFmt w:val="bullet"/>
      <w:lvlText w:val="•"/>
      <w:lvlJc w:val="left"/>
      <w:pPr>
        <w:tabs>
          <w:tab w:val="num" w:pos="2160"/>
        </w:tabs>
        <w:ind w:left="2160" w:hanging="360"/>
      </w:pPr>
      <w:rPr>
        <w:rFonts w:ascii="Arial" w:hAnsi="Arial" w:hint="default"/>
      </w:rPr>
    </w:lvl>
    <w:lvl w:ilvl="3" w:tplc="DD580572" w:tentative="1">
      <w:start w:val="1"/>
      <w:numFmt w:val="bullet"/>
      <w:lvlText w:val="•"/>
      <w:lvlJc w:val="left"/>
      <w:pPr>
        <w:tabs>
          <w:tab w:val="num" w:pos="2880"/>
        </w:tabs>
        <w:ind w:left="2880" w:hanging="360"/>
      </w:pPr>
      <w:rPr>
        <w:rFonts w:ascii="Arial" w:hAnsi="Arial" w:hint="default"/>
      </w:rPr>
    </w:lvl>
    <w:lvl w:ilvl="4" w:tplc="500E8D2C" w:tentative="1">
      <w:start w:val="1"/>
      <w:numFmt w:val="bullet"/>
      <w:lvlText w:val="•"/>
      <w:lvlJc w:val="left"/>
      <w:pPr>
        <w:tabs>
          <w:tab w:val="num" w:pos="3600"/>
        </w:tabs>
        <w:ind w:left="3600" w:hanging="360"/>
      </w:pPr>
      <w:rPr>
        <w:rFonts w:ascii="Arial" w:hAnsi="Arial" w:hint="default"/>
      </w:rPr>
    </w:lvl>
    <w:lvl w:ilvl="5" w:tplc="75582B44" w:tentative="1">
      <w:start w:val="1"/>
      <w:numFmt w:val="bullet"/>
      <w:lvlText w:val="•"/>
      <w:lvlJc w:val="left"/>
      <w:pPr>
        <w:tabs>
          <w:tab w:val="num" w:pos="4320"/>
        </w:tabs>
        <w:ind w:left="4320" w:hanging="360"/>
      </w:pPr>
      <w:rPr>
        <w:rFonts w:ascii="Arial" w:hAnsi="Arial" w:hint="default"/>
      </w:rPr>
    </w:lvl>
    <w:lvl w:ilvl="6" w:tplc="3DF2E70A" w:tentative="1">
      <w:start w:val="1"/>
      <w:numFmt w:val="bullet"/>
      <w:lvlText w:val="•"/>
      <w:lvlJc w:val="left"/>
      <w:pPr>
        <w:tabs>
          <w:tab w:val="num" w:pos="5040"/>
        </w:tabs>
        <w:ind w:left="5040" w:hanging="360"/>
      </w:pPr>
      <w:rPr>
        <w:rFonts w:ascii="Arial" w:hAnsi="Arial" w:hint="default"/>
      </w:rPr>
    </w:lvl>
    <w:lvl w:ilvl="7" w:tplc="1060849C" w:tentative="1">
      <w:start w:val="1"/>
      <w:numFmt w:val="bullet"/>
      <w:lvlText w:val="•"/>
      <w:lvlJc w:val="left"/>
      <w:pPr>
        <w:tabs>
          <w:tab w:val="num" w:pos="5760"/>
        </w:tabs>
        <w:ind w:left="5760" w:hanging="360"/>
      </w:pPr>
      <w:rPr>
        <w:rFonts w:ascii="Arial" w:hAnsi="Arial" w:hint="default"/>
      </w:rPr>
    </w:lvl>
    <w:lvl w:ilvl="8" w:tplc="BC26B2FE" w:tentative="1">
      <w:start w:val="1"/>
      <w:numFmt w:val="bullet"/>
      <w:lvlText w:val="•"/>
      <w:lvlJc w:val="left"/>
      <w:pPr>
        <w:tabs>
          <w:tab w:val="num" w:pos="6480"/>
        </w:tabs>
        <w:ind w:left="6480" w:hanging="360"/>
      </w:pPr>
      <w:rPr>
        <w:rFonts w:ascii="Arial" w:hAnsi="Arial" w:hint="default"/>
      </w:rPr>
    </w:lvl>
  </w:abstractNum>
  <w:abstractNum w:abstractNumId="18">
    <w:nsid w:val="4E82265E"/>
    <w:multiLevelType w:val="hybridMultilevel"/>
    <w:tmpl w:val="61AC7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840238"/>
    <w:multiLevelType w:val="hybridMultilevel"/>
    <w:tmpl w:val="909C2B9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96E214B"/>
    <w:multiLevelType w:val="hybridMultilevel"/>
    <w:tmpl w:val="EB2A344E"/>
    <w:lvl w:ilvl="0" w:tplc="0419000B">
      <w:start w:val="1"/>
      <w:numFmt w:val="bullet"/>
      <w:lvlText w:val=""/>
      <w:lvlJc w:val="left"/>
      <w:pPr>
        <w:ind w:left="786" w:hanging="360"/>
      </w:pPr>
      <w:rPr>
        <w:rFonts w:ascii="Wingdings" w:hAnsi="Wingdings" w:hint="default"/>
      </w:rPr>
    </w:lvl>
    <w:lvl w:ilvl="1" w:tplc="F4668112">
      <w:start w:val="2022"/>
      <w:numFmt w:val="bullet"/>
      <w:lvlText w:val="·"/>
      <w:lvlJc w:val="left"/>
      <w:pPr>
        <w:ind w:left="2576" w:hanging="1430"/>
      </w:pPr>
      <w:rPr>
        <w:rFonts w:ascii="Times New Roman" w:eastAsia="Times New Roman" w:hAnsi="Times New Roman" w:cs="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5D6B16AB"/>
    <w:multiLevelType w:val="hybridMultilevel"/>
    <w:tmpl w:val="90EAF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B17265"/>
    <w:multiLevelType w:val="hybridMultilevel"/>
    <w:tmpl w:val="1F9644E2"/>
    <w:lvl w:ilvl="0" w:tplc="F7D40D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09B670C"/>
    <w:multiLevelType w:val="multilevel"/>
    <w:tmpl w:val="12E8A8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68A67B94"/>
    <w:multiLevelType w:val="hybridMultilevel"/>
    <w:tmpl w:val="3F7E2A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ACC62A5"/>
    <w:multiLevelType w:val="multilevel"/>
    <w:tmpl w:val="1B90A1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6E6A1639"/>
    <w:multiLevelType w:val="hybridMultilevel"/>
    <w:tmpl w:val="5DFE528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F0B3E97"/>
    <w:multiLevelType w:val="hybridMultilevel"/>
    <w:tmpl w:val="C85894D0"/>
    <w:lvl w:ilvl="0" w:tplc="E22A21CE">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1146314"/>
    <w:multiLevelType w:val="hybridMultilevel"/>
    <w:tmpl w:val="9738D46C"/>
    <w:lvl w:ilvl="0" w:tplc="E22A21CE">
      <w:start w:val="1"/>
      <w:numFmt w:val="bullet"/>
      <w:lvlText w:val="·"/>
      <w:lvlJc w:val="left"/>
      <w:pPr>
        <w:ind w:left="1428" w:hanging="360"/>
      </w:pPr>
      <w:rPr>
        <w:rFonts w:ascii="Times New Roman" w:eastAsia="Times New Roman" w:hAnsi="Times New Roman" w:cs="Times New Roman" w:hint="default"/>
      </w:rPr>
    </w:lvl>
    <w:lvl w:ilvl="1" w:tplc="E22A21CE">
      <w:start w:val="1"/>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1797D9E"/>
    <w:multiLevelType w:val="hybridMultilevel"/>
    <w:tmpl w:val="8384D694"/>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602ECF"/>
    <w:multiLevelType w:val="multilevel"/>
    <w:tmpl w:val="06E608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76A57182"/>
    <w:multiLevelType w:val="hybridMultilevel"/>
    <w:tmpl w:val="50A06A8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7BCC11B9"/>
    <w:multiLevelType w:val="hybridMultilevel"/>
    <w:tmpl w:val="ED044D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7C19277E"/>
    <w:multiLevelType w:val="hybridMultilevel"/>
    <w:tmpl w:val="772EA22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FD67E2C"/>
    <w:multiLevelType w:val="hybridMultilevel"/>
    <w:tmpl w:val="6E2860B0"/>
    <w:lvl w:ilvl="0" w:tplc="0419000B">
      <w:start w:val="1"/>
      <w:numFmt w:val="bullet"/>
      <w:lvlText w:val=""/>
      <w:lvlJc w:val="left"/>
      <w:pPr>
        <w:ind w:left="1428" w:hanging="360"/>
      </w:pPr>
      <w:rPr>
        <w:rFonts w:ascii="Wingdings" w:hAnsi="Wingdings" w:hint="default"/>
      </w:rPr>
    </w:lvl>
    <w:lvl w:ilvl="1" w:tplc="E22A21CE">
      <w:start w:val="1"/>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20"/>
  </w:num>
  <w:num w:numId="3">
    <w:abstractNumId w:val="8"/>
  </w:num>
  <w:num w:numId="4">
    <w:abstractNumId w:val="33"/>
  </w:num>
  <w:num w:numId="5">
    <w:abstractNumId w:val="19"/>
  </w:num>
  <w:num w:numId="6">
    <w:abstractNumId w:val="1"/>
  </w:num>
  <w:num w:numId="7">
    <w:abstractNumId w:val="10"/>
  </w:num>
  <w:num w:numId="8">
    <w:abstractNumId w:val="30"/>
  </w:num>
  <w:num w:numId="9">
    <w:abstractNumId w:val="4"/>
  </w:num>
  <w:num w:numId="10">
    <w:abstractNumId w:val="23"/>
  </w:num>
  <w:num w:numId="11">
    <w:abstractNumId w:val="25"/>
  </w:num>
  <w:num w:numId="12">
    <w:abstractNumId w:val="14"/>
  </w:num>
  <w:num w:numId="13">
    <w:abstractNumId w:val="18"/>
  </w:num>
  <w:num w:numId="14">
    <w:abstractNumId w:val="21"/>
  </w:num>
  <w:num w:numId="15">
    <w:abstractNumId w:val="29"/>
  </w:num>
  <w:num w:numId="16">
    <w:abstractNumId w:val="6"/>
  </w:num>
  <w:num w:numId="17">
    <w:abstractNumId w:val="26"/>
  </w:num>
  <w:num w:numId="18">
    <w:abstractNumId w:val="7"/>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7"/>
  </w:num>
  <w:num w:numId="23">
    <w:abstractNumId w:val="12"/>
  </w:num>
  <w:num w:numId="24">
    <w:abstractNumId w:val="11"/>
  </w:num>
  <w:num w:numId="25">
    <w:abstractNumId w:val="2"/>
  </w:num>
  <w:num w:numId="26">
    <w:abstractNumId w:val="22"/>
  </w:num>
  <w:num w:numId="27">
    <w:abstractNumId w:val="31"/>
  </w:num>
  <w:num w:numId="28">
    <w:abstractNumId w:val="16"/>
  </w:num>
  <w:num w:numId="29">
    <w:abstractNumId w:val="34"/>
  </w:num>
  <w:num w:numId="30">
    <w:abstractNumId w:val="28"/>
  </w:num>
  <w:num w:numId="31">
    <w:abstractNumId w:val="3"/>
  </w:num>
  <w:num w:numId="32">
    <w:abstractNumId w:val="9"/>
  </w:num>
  <w:num w:numId="33">
    <w:abstractNumId w:val="0"/>
  </w:num>
  <w:num w:numId="34">
    <w:abstractNumId w:val="5"/>
  </w:num>
  <w:num w:numId="35">
    <w:abstractNumId w:val="2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DF53E8"/>
    <w:rsid w:val="00240422"/>
    <w:rsid w:val="00262DB2"/>
    <w:rsid w:val="002C0E08"/>
    <w:rsid w:val="004C518C"/>
    <w:rsid w:val="005E63F6"/>
    <w:rsid w:val="006C19F6"/>
    <w:rsid w:val="0072799F"/>
    <w:rsid w:val="00764A37"/>
    <w:rsid w:val="00883DA3"/>
    <w:rsid w:val="00B113BA"/>
    <w:rsid w:val="00CE4AD5"/>
    <w:rsid w:val="00D66A98"/>
    <w:rsid w:val="00DF53E8"/>
    <w:rsid w:val="00E2517D"/>
    <w:rsid w:val="00E413A6"/>
    <w:rsid w:val="00ED52D7"/>
    <w:rsid w:val="00FC4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3E8"/>
  </w:style>
  <w:style w:type="paragraph" w:styleId="1">
    <w:name w:val="heading 1"/>
    <w:basedOn w:val="a"/>
    <w:link w:val="10"/>
    <w:qFormat/>
    <w:rsid w:val="00DF53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64A37"/>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val="en-US" w:bidi="en-US"/>
    </w:rPr>
  </w:style>
  <w:style w:type="paragraph" w:styleId="3">
    <w:name w:val="heading 3"/>
    <w:basedOn w:val="a"/>
    <w:next w:val="a"/>
    <w:link w:val="30"/>
    <w:uiPriority w:val="9"/>
    <w:semiHidden/>
    <w:unhideWhenUsed/>
    <w:qFormat/>
    <w:rsid w:val="00764A37"/>
    <w:pPr>
      <w:keepNext/>
      <w:keepLines/>
      <w:spacing w:before="200" w:after="0"/>
      <w:outlineLvl w:val="2"/>
    </w:pPr>
    <w:rPr>
      <w:rFonts w:asciiTheme="majorHAnsi" w:eastAsiaTheme="majorEastAsia" w:hAnsiTheme="majorHAnsi" w:cstheme="majorBidi"/>
      <w:b/>
      <w:bCs/>
      <w:color w:val="4F81BD" w:themeColor="accent1"/>
      <w:sz w:val="20"/>
      <w:szCs w:val="20"/>
      <w:lang w:val="en-US" w:bidi="en-US"/>
    </w:rPr>
  </w:style>
  <w:style w:type="paragraph" w:styleId="6">
    <w:name w:val="heading 6"/>
    <w:basedOn w:val="a"/>
    <w:next w:val="a"/>
    <w:link w:val="60"/>
    <w:uiPriority w:val="9"/>
    <w:semiHidden/>
    <w:unhideWhenUsed/>
    <w:qFormat/>
    <w:rsid w:val="00764A37"/>
    <w:pPr>
      <w:keepNext/>
      <w:keepLines/>
      <w:spacing w:before="200" w:after="0"/>
      <w:outlineLvl w:val="5"/>
    </w:pPr>
    <w:rPr>
      <w:rFonts w:asciiTheme="majorHAnsi" w:eastAsiaTheme="majorEastAsia" w:hAnsiTheme="majorHAnsi" w:cstheme="majorBidi"/>
      <w:i/>
      <w:iCs/>
      <w:color w:val="243F60" w:themeColor="accent1" w:themeShade="7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F53E8"/>
    <w:pPr>
      <w:spacing w:after="0" w:line="240" w:lineRule="auto"/>
    </w:pPr>
  </w:style>
  <w:style w:type="table" w:customStyle="1" w:styleId="GridTableLight">
    <w:name w:val="Grid Table Light"/>
    <w:basedOn w:val="a1"/>
    <w:uiPriority w:val="40"/>
    <w:rsid w:val="00DF53E8"/>
    <w:pPr>
      <w:spacing w:after="0" w:line="240" w:lineRule="auto"/>
    </w:pPr>
    <w:rPr>
      <w:rFonts w:eastAsiaTheme="minorEastAsia"/>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5">
    <w:name w:val="List Paragraph"/>
    <w:basedOn w:val="a"/>
    <w:uiPriority w:val="34"/>
    <w:qFormat/>
    <w:rsid w:val="00DF53E8"/>
    <w:pPr>
      <w:ind w:left="720"/>
      <w:contextualSpacing/>
    </w:pPr>
  </w:style>
  <w:style w:type="character" w:customStyle="1" w:styleId="10">
    <w:name w:val="Заголовок 1 Знак"/>
    <w:basedOn w:val="a0"/>
    <w:link w:val="1"/>
    <w:rsid w:val="00DF53E8"/>
    <w:rPr>
      <w:rFonts w:ascii="Times New Roman" w:eastAsia="Times New Roman" w:hAnsi="Times New Roman" w:cs="Times New Roman"/>
      <w:b/>
      <w:bCs/>
      <w:kern w:val="36"/>
      <w:sz w:val="48"/>
      <w:szCs w:val="48"/>
      <w:lang w:eastAsia="ru-RU"/>
    </w:rPr>
  </w:style>
  <w:style w:type="table" w:customStyle="1" w:styleId="TableNormal">
    <w:name w:val="Table Normal"/>
    <w:uiPriority w:val="2"/>
    <w:semiHidden/>
    <w:unhideWhenUsed/>
    <w:qFormat/>
    <w:rsid w:val="00DF53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qFormat/>
    <w:rsid w:val="00DF53E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DF53E8"/>
    <w:rPr>
      <w:rFonts w:ascii="Times New Roman" w:eastAsia="Times New Roman" w:hAnsi="Times New Roman" w:cs="Times New Roman"/>
      <w:sz w:val="24"/>
      <w:szCs w:val="24"/>
    </w:rPr>
  </w:style>
  <w:style w:type="paragraph" w:customStyle="1" w:styleId="TableParagraph">
    <w:name w:val="Table Paragraph"/>
    <w:basedOn w:val="a"/>
    <w:uiPriority w:val="1"/>
    <w:qFormat/>
    <w:rsid w:val="00DF53E8"/>
    <w:pPr>
      <w:widowControl w:val="0"/>
      <w:autoSpaceDE w:val="0"/>
      <w:autoSpaceDN w:val="0"/>
      <w:spacing w:after="0" w:line="240" w:lineRule="auto"/>
    </w:pPr>
    <w:rPr>
      <w:rFonts w:ascii="Times New Roman" w:eastAsia="Times New Roman" w:hAnsi="Times New Roman" w:cs="Times New Roman"/>
    </w:rPr>
  </w:style>
  <w:style w:type="paragraph" w:styleId="a8">
    <w:name w:val="Normal (Web)"/>
    <w:basedOn w:val="a"/>
    <w:uiPriority w:val="99"/>
    <w:unhideWhenUsed/>
    <w:rsid w:val="00DF5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DF53E8"/>
  </w:style>
  <w:style w:type="character" w:styleId="a9">
    <w:name w:val="Hyperlink"/>
    <w:basedOn w:val="a0"/>
    <w:uiPriority w:val="99"/>
    <w:unhideWhenUsed/>
    <w:rsid w:val="00DF53E8"/>
    <w:rPr>
      <w:color w:val="0000FF"/>
      <w:u w:val="single"/>
    </w:rPr>
  </w:style>
  <w:style w:type="character" w:customStyle="1" w:styleId="20">
    <w:name w:val="Заголовок 2 Знак"/>
    <w:basedOn w:val="a0"/>
    <w:link w:val="2"/>
    <w:uiPriority w:val="9"/>
    <w:rsid w:val="00764A37"/>
    <w:rPr>
      <w:rFonts w:ascii="Calibri" w:eastAsia="Times New Roman" w:hAnsi="Calibri" w:cs="Times New Roman"/>
      <w:caps/>
      <w:spacing w:val="15"/>
      <w:shd w:val="clear" w:color="auto" w:fill="DBE5F1"/>
      <w:lang w:val="en-US" w:bidi="en-US"/>
    </w:rPr>
  </w:style>
  <w:style w:type="character" w:customStyle="1" w:styleId="30">
    <w:name w:val="Заголовок 3 Знак"/>
    <w:basedOn w:val="a0"/>
    <w:link w:val="3"/>
    <w:uiPriority w:val="9"/>
    <w:semiHidden/>
    <w:rsid w:val="00764A37"/>
    <w:rPr>
      <w:rFonts w:asciiTheme="majorHAnsi" w:eastAsiaTheme="majorEastAsia" w:hAnsiTheme="majorHAnsi" w:cstheme="majorBidi"/>
      <w:b/>
      <w:bCs/>
      <w:color w:val="4F81BD" w:themeColor="accent1"/>
      <w:sz w:val="20"/>
      <w:szCs w:val="20"/>
      <w:lang w:val="en-US" w:bidi="en-US"/>
    </w:rPr>
  </w:style>
  <w:style w:type="character" w:customStyle="1" w:styleId="60">
    <w:name w:val="Заголовок 6 Знак"/>
    <w:basedOn w:val="a0"/>
    <w:link w:val="6"/>
    <w:uiPriority w:val="9"/>
    <w:semiHidden/>
    <w:rsid w:val="00764A37"/>
    <w:rPr>
      <w:rFonts w:asciiTheme="majorHAnsi" w:eastAsiaTheme="majorEastAsia" w:hAnsiTheme="majorHAnsi" w:cstheme="majorBidi"/>
      <w:i/>
      <w:iCs/>
      <w:color w:val="243F60" w:themeColor="accent1" w:themeShade="7F"/>
      <w:sz w:val="20"/>
      <w:szCs w:val="20"/>
      <w:lang w:val="en-US" w:bidi="en-US"/>
    </w:rPr>
  </w:style>
  <w:style w:type="table" w:styleId="aa">
    <w:name w:val="Table Grid"/>
    <w:basedOn w:val="a1"/>
    <w:uiPriority w:val="59"/>
    <w:rsid w:val="00764A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basedOn w:val="a0"/>
    <w:rsid w:val="00764A37"/>
  </w:style>
  <w:style w:type="character" w:customStyle="1" w:styleId="apple-converted-space">
    <w:name w:val="apple-converted-space"/>
    <w:basedOn w:val="a0"/>
    <w:rsid w:val="00764A37"/>
  </w:style>
  <w:style w:type="paragraph" w:styleId="ab">
    <w:name w:val="Balloon Text"/>
    <w:basedOn w:val="a"/>
    <w:link w:val="ac"/>
    <w:uiPriority w:val="99"/>
    <w:semiHidden/>
    <w:unhideWhenUsed/>
    <w:rsid w:val="00764A37"/>
    <w:pPr>
      <w:spacing w:after="0" w:line="240" w:lineRule="auto"/>
    </w:pPr>
    <w:rPr>
      <w:rFonts w:ascii="Tahoma" w:eastAsia="Times New Roman" w:hAnsi="Tahoma" w:cs="Tahoma"/>
      <w:sz w:val="16"/>
      <w:szCs w:val="16"/>
      <w:lang w:val="en-US" w:bidi="en-US"/>
    </w:rPr>
  </w:style>
  <w:style w:type="character" w:customStyle="1" w:styleId="ac">
    <w:name w:val="Текст выноски Знак"/>
    <w:basedOn w:val="a0"/>
    <w:link w:val="ab"/>
    <w:uiPriority w:val="99"/>
    <w:semiHidden/>
    <w:rsid w:val="00764A37"/>
    <w:rPr>
      <w:rFonts w:ascii="Tahoma" w:eastAsia="Times New Roman" w:hAnsi="Tahoma" w:cs="Tahoma"/>
      <w:sz w:val="16"/>
      <w:szCs w:val="16"/>
      <w:lang w:val="en-US" w:bidi="en-US"/>
    </w:rPr>
  </w:style>
  <w:style w:type="paragraph" w:styleId="ad">
    <w:name w:val="Title"/>
    <w:basedOn w:val="a"/>
    <w:link w:val="ae"/>
    <w:qFormat/>
    <w:rsid w:val="00764A37"/>
    <w:pPr>
      <w:spacing w:after="0" w:line="240" w:lineRule="auto"/>
      <w:jc w:val="center"/>
    </w:pPr>
    <w:rPr>
      <w:rFonts w:ascii="Times New Roman" w:eastAsia="Times New Roman" w:hAnsi="Times New Roman" w:cs="Times New Roman"/>
      <w:b/>
      <w:bCs/>
      <w:sz w:val="24"/>
      <w:szCs w:val="24"/>
      <w:lang w:eastAsia="ru-RU"/>
    </w:rPr>
  </w:style>
  <w:style w:type="character" w:customStyle="1" w:styleId="ae">
    <w:name w:val="Название Знак"/>
    <w:basedOn w:val="a0"/>
    <w:link w:val="ad"/>
    <w:rsid w:val="00764A37"/>
    <w:rPr>
      <w:rFonts w:ascii="Times New Roman" w:eastAsia="Times New Roman" w:hAnsi="Times New Roman" w:cs="Times New Roman"/>
      <w:b/>
      <w:bCs/>
      <w:sz w:val="24"/>
      <w:szCs w:val="24"/>
      <w:lang w:eastAsia="ru-RU"/>
    </w:rPr>
  </w:style>
  <w:style w:type="paragraph" w:customStyle="1" w:styleId="o">
    <w:name w:val="o"/>
    <w:basedOn w:val="a"/>
    <w:rsid w:val="00764A37"/>
    <w:pPr>
      <w:spacing w:before="30" w:after="30" w:line="240" w:lineRule="auto"/>
    </w:pPr>
    <w:rPr>
      <w:rFonts w:ascii="Times New Roman" w:eastAsia="Times New Roman" w:hAnsi="Times New Roman" w:cs="Times New Roman"/>
      <w:sz w:val="20"/>
      <w:szCs w:val="20"/>
      <w:lang w:eastAsia="ru-RU"/>
    </w:rPr>
  </w:style>
  <w:style w:type="paragraph" w:customStyle="1" w:styleId="text">
    <w:name w:val="text"/>
    <w:basedOn w:val="a"/>
    <w:uiPriority w:val="99"/>
    <w:rsid w:val="00764A37"/>
    <w:pPr>
      <w:spacing w:before="100" w:beforeAutospacing="1" w:after="100" w:afterAutospacing="1"/>
    </w:pPr>
    <w:rPr>
      <w:rFonts w:ascii="Arial" w:eastAsia="Times New Roman" w:hAnsi="Arial" w:cs="Arial"/>
      <w:color w:val="000000"/>
      <w:sz w:val="18"/>
      <w:szCs w:val="18"/>
      <w:lang w:val="en-US" w:bidi="en-US"/>
    </w:rPr>
  </w:style>
  <w:style w:type="character" w:styleId="af">
    <w:name w:val="Strong"/>
    <w:basedOn w:val="a0"/>
    <w:uiPriority w:val="22"/>
    <w:qFormat/>
    <w:rsid w:val="00764A37"/>
    <w:rPr>
      <w:b/>
      <w:bCs/>
    </w:rPr>
  </w:style>
  <w:style w:type="paragraph" w:customStyle="1" w:styleId="c4">
    <w:name w:val="c4"/>
    <w:basedOn w:val="a"/>
    <w:rsid w:val="00764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64A37"/>
  </w:style>
  <w:style w:type="paragraph" w:customStyle="1" w:styleId="c17">
    <w:name w:val="c17"/>
    <w:basedOn w:val="a"/>
    <w:rsid w:val="00764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Стиль для книги"/>
    <w:basedOn w:val="a"/>
    <w:rsid w:val="00764A37"/>
    <w:pPr>
      <w:spacing w:after="0" w:line="240" w:lineRule="atLeast"/>
      <w:ind w:firstLine="284"/>
      <w:jc w:val="both"/>
    </w:pPr>
    <w:rPr>
      <w:rFonts w:ascii="Times New Roman" w:eastAsia="Times New Roman" w:hAnsi="Times New Roman" w:cs="Times New Roman"/>
      <w:kern w:val="28"/>
      <w:sz w:val="28"/>
      <w:szCs w:val="20"/>
      <w:lang w:eastAsia="ru-RU"/>
    </w:rPr>
  </w:style>
  <w:style w:type="paragraph" w:customStyle="1" w:styleId="21">
    <w:name w:val="Основной текст2"/>
    <w:rsid w:val="00764A37"/>
    <w:pPr>
      <w:spacing w:before="120" w:after="120" w:line="240" w:lineRule="auto"/>
      <w:ind w:firstLine="666"/>
      <w:jc w:val="both"/>
    </w:pPr>
    <w:rPr>
      <w:rFonts w:ascii="Times New Roman" w:eastAsia="ヒラギノ角ゴ Pro W3" w:hAnsi="Times New Roman" w:cs="Times New Roman"/>
      <w:color w:val="000000"/>
      <w:sz w:val="28"/>
      <w:szCs w:val="20"/>
      <w:u w:color="000000"/>
      <w:lang w:val="en-US" w:eastAsia="ru-RU"/>
    </w:rPr>
  </w:style>
  <w:style w:type="character" w:styleId="af1">
    <w:name w:val="Emphasis"/>
    <w:uiPriority w:val="20"/>
    <w:qFormat/>
    <w:rsid w:val="00764A37"/>
    <w:rPr>
      <w:caps/>
      <w:color w:val="243F60"/>
      <w:spacing w:val="5"/>
    </w:rPr>
  </w:style>
  <w:style w:type="character" w:styleId="af2">
    <w:name w:val="FollowedHyperlink"/>
    <w:basedOn w:val="a0"/>
    <w:uiPriority w:val="99"/>
    <w:semiHidden/>
    <w:unhideWhenUsed/>
    <w:rsid w:val="00764A37"/>
    <w:rPr>
      <w:color w:val="800080" w:themeColor="followedHyperlink"/>
      <w:u w:val="single"/>
    </w:rPr>
  </w:style>
  <w:style w:type="character" w:customStyle="1" w:styleId="WW8Num1z1">
    <w:name w:val="WW8Num1z1"/>
    <w:rsid w:val="00764A37"/>
  </w:style>
  <w:style w:type="paragraph" w:customStyle="1" w:styleId="11">
    <w:name w:val="Абзац списка1"/>
    <w:basedOn w:val="a"/>
    <w:rsid w:val="00764A37"/>
    <w:pPr>
      <w:suppressAutoHyphens/>
      <w:ind w:left="720"/>
      <w:contextualSpacing/>
    </w:pPr>
    <w:rPr>
      <w:rFonts w:ascii="Calibri" w:eastAsia="Times New Roman" w:hAnsi="Calibri" w:cs="Times New Roman"/>
      <w:lang w:eastAsia="zh-CN"/>
    </w:rPr>
  </w:style>
  <w:style w:type="character" w:customStyle="1" w:styleId="WW-Absatz-Standardschriftart1">
    <w:name w:val="WW-Absatz-Standardschriftart1"/>
    <w:rsid w:val="00764A37"/>
  </w:style>
  <w:style w:type="character" w:customStyle="1" w:styleId="WW-Absatz-Standardschriftart">
    <w:name w:val="WW-Absatz-Standardschriftart"/>
    <w:rsid w:val="00764A37"/>
  </w:style>
  <w:style w:type="paragraph" w:customStyle="1" w:styleId="Default">
    <w:name w:val="Default"/>
    <w:rsid w:val="00764A37"/>
    <w:pPr>
      <w:autoSpaceDE w:val="0"/>
      <w:autoSpaceDN w:val="0"/>
      <w:adjustRightInd w:val="0"/>
      <w:spacing w:after="0" w:line="240" w:lineRule="auto"/>
    </w:pPr>
    <w:rPr>
      <w:rFonts w:ascii="Calibri" w:eastAsia="Calibri" w:hAnsi="Calibri" w:cs="Calibri"/>
      <w:color w:val="000000"/>
      <w:sz w:val="24"/>
      <w:szCs w:val="24"/>
    </w:rPr>
  </w:style>
  <w:style w:type="paragraph" w:customStyle="1" w:styleId="c10">
    <w:name w:val="c10"/>
    <w:basedOn w:val="a"/>
    <w:rsid w:val="00764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764A37"/>
  </w:style>
  <w:style w:type="paragraph" w:customStyle="1" w:styleId="12">
    <w:name w:val="Без интервала1"/>
    <w:rsid w:val="00764A37"/>
    <w:pPr>
      <w:spacing w:after="0" w:line="240" w:lineRule="auto"/>
    </w:pPr>
    <w:rPr>
      <w:rFonts w:ascii="Calibri" w:eastAsia="Times New Roman" w:hAnsi="Calibri" w:cs="Times New Roman"/>
    </w:rPr>
  </w:style>
  <w:style w:type="character" w:customStyle="1" w:styleId="af3">
    <w:name w:val="Основной текст_"/>
    <w:link w:val="13"/>
    <w:rsid w:val="00764A37"/>
    <w:rPr>
      <w:rFonts w:ascii="Microsoft Sans Serif" w:eastAsia="Microsoft Sans Serif" w:hAnsi="Microsoft Sans Serif" w:cs="Microsoft Sans Serif"/>
      <w:sz w:val="19"/>
      <w:szCs w:val="19"/>
      <w:shd w:val="clear" w:color="auto" w:fill="FFFFFF"/>
    </w:rPr>
  </w:style>
  <w:style w:type="paragraph" w:customStyle="1" w:styleId="13">
    <w:name w:val="Основной текст1"/>
    <w:basedOn w:val="a"/>
    <w:link w:val="af3"/>
    <w:rsid w:val="00764A37"/>
    <w:pPr>
      <w:widowControl w:val="0"/>
      <w:shd w:val="clear" w:color="auto" w:fill="FFFFFF"/>
      <w:spacing w:after="480" w:line="254" w:lineRule="exact"/>
      <w:jc w:val="both"/>
    </w:pPr>
    <w:rPr>
      <w:rFonts w:ascii="Microsoft Sans Serif" w:eastAsia="Microsoft Sans Serif" w:hAnsi="Microsoft Sans Serif" w:cs="Microsoft Sans Serif"/>
      <w:sz w:val="19"/>
      <w:szCs w:val="19"/>
    </w:rPr>
  </w:style>
  <w:style w:type="character" w:styleId="af4">
    <w:name w:val="Subtle Emphasis"/>
    <w:uiPriority w:val="19"/>
    <w:qFormat/>
    <w:rsid w:val="00764A37"/>
    <w:rPr>
      <w:i/>
      <w:iCs/>
      <w:color w:val="808080"/>
    </w:rPr>
  </w:style>
  <w:style w:type="paragraph" w:customStyle="1" w:styleId="c78">
    <w:name w:val="c78"/>
    <w:basedOn w:val="a"/>
    <w:rsid w:val="00764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764A37"/>
  </w:style>
  <w:style w:type="paragraph" w:customStyle="1" w:styleId="c18">
    <w:name w:val="c18"/>
    <w:basedOn w:val="a"/>
    <w:rsid w:val="00764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awards-inner-listitem--title">
    <w:name w:val="dg-awards-inner-list__item--title"/>
    <w:basedOn w:val="a0"/>
    <w:rsid w:val="00764A37"/>
  </w:style>
  <w:style w:type="paragraph" w:customStyle="1" w:styleId="c1">
    <w:name w:val="c1"/>
    <w:basedOn w:val="a"/>
    <w:rsid w:val="00764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74">
    <w:name w:val="Font Style74"/>
    <w:basedOn w:val="a0"/>
    <w:rsid w:val="00764A37"/>
    <w:rPr>
      <w:rFonts w:ascii="Times New Roman" w:hAnsi="Times New Roman" w:cs="Times New Roman" w:hint="default"/>
      <w:sz w:val="20"/>
      <w:szCs w:val="20"/>
    </w:rPr>
  </w:style>
  <w:style w:type="paragraph" w:styleId="af5">
    <w:name w:val="header"/>
    <w:basedOn w:val="a"/>
    <w:link w:val="af6"/>
    <w:uiPriority w:val="99"/>
    <w:semiHidden/>
    <w:unhideWhenUsed/>
    <w:rsid w:val="00E413A6"/>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E413A6"/>
  </w:style>
  <w:style w:type="paragraph" w:styleId="af7">
    <w:name w:val="footer"/>
    <w:basedOn w:val="a"/>
    <w:link w:val="af8"/>
    <w:uiPriority w:val="99"/>
    <w:unhideWhenUsed/>
    <w:rsid w:val="00E413A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E413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portal.ru/zimina-e-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sportal.ru/"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35</Pages>
  <Words>8978</Words>
  <Characters>51181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426</dc:creator>
  <cp:keywords/>
  <dc:description/>
  <cp:lastModifiedBy>426</cp:lastModifiedBy>
  <cp:revision>9</cp:revision>
  <dcterms:created xsi:type="dcterms:W3CDTF">2024-03-06T18:18:00Z</dcterms:created>
  <dcterms:modified xsi:type="dcterms:W3CDTF">2024-03-06T18:43:00Z</dcterms:modified>
</cp:coreProperties>
</file>