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B2CF4" w14:textId="77777777" w:rsidR="00E35951" w:rsidRPr="00E35951" w:rsidRDefault="00F919B0" w:rsidP="68992E63">
      <w:pPr>
        <w:tabs>
          <w:tab w:val="left" w:pos="426"/>
        </w:tabs>
        <w:rPr>
          <w:szCs w:val="20"/>
          <w:lang w:val="ru-RU"/>
        </w:rPr>
      </w:pPr>
      <w:r w:rsidRPr="68992E63">
        <w:rPr>
          <w:w w:val="0"/>
          <w:sz w:val="24"/>
          <w:lang w:val="ru-RU"/>
        </w:rPr>
        <w:t>МУНИЦИПАЛЬНОЕ АВТОНОМНОЕ ОБЩЕОБРАЗОВАТЕЛЬНОЕ УЧРЕЖДЕНИЕ</w:t>
      </w:r>
    </w:p>
    <w:p w14:paraId="49F83A77" w14:textId="77777777" w:rsidR="00F919B0" w:rsidRPr="00E35951" w:rsidRDefault="00F919B0" w:rsidP="00E35951">
      <w:pPr>
        <w:tabs>
          <w:tab w:val="left" w:pos="426"/>
        </w:tabs>
        <w:jc w:val="center"/>
        <w:rPr>
          <w:color w:val="000000"/>
          <w:w w:val="0"/>
          <w:sz w:val="28"/>
          <w:szCs w:val="28"/>
          <w:lang w:val="ru-RU"/>
        </w:rPr>
      </w:pPr>
      <w:r w:rsidRPr="00E35951">
        <w:rPr>
          <w:color w:val="000000"/>
          <w:w w:val="0"/>
          <w:sz w:val="24"/>
          <w:lang w:val="ru-RU"/>
        </w:rPr>
        <w:t>САНАТОРНО-ЛЕСНАЯ ШКОЛА ГОРОДА ТОМСКА</w:t>
      </w:r>
    </w:p>
    <w:p w14:paraId="672A6659" w14:textId="77777777" w:rsidR="00F919B0" w:rsidRDefault="00F919B0" w:rsidP="00417C48">
      <w:pPr>
        <w:wordWrap/>
        <w:spacing w:line="360" w:lineRule="auto"/>
        <w:ind w:firstLine="709"/>
        <w:jc w:val="center"/>
        <w:rPr>
          <w:bCs/>
          <w:sz w:val="24"/>
          <w:lang w:val="ru-RU" w:eastAsia="ru-RU"/>
        </w:rPr>
      </w:pPr>
    </w:p>
    <w:p w14:paraId="6835C3F6" w14:textId="55D4889D" w:rsidR="00F919B0" w:rsidRPr="007C35A9" w:rsidRDefault="00195954" w:rsidP="00417C48">
      <w:pPr>
        <w:wordWrap/>
        <w:spacing w:line="360" w:lineRule="auto"/>
        <w:ind w:firstLine="709"/>
        <w:jc w:val="center"/>
        <w:rPr>
          <w:bCs/>
          <w:caps/>
          <w:sz w:val="24"/>
          <w:lang w:val="ru-RU" w:eastAsia="ru-RU"/>
        </w:rPr>
      </w:pPr>
      <w:r>
        <w:rPr>
          <w:bCs/>
          <w:caps/>
          <w:sz w:val="24"/>
          <w:lang w:val="ru-RU" w:eastAsia="ru-RU"/>
        </w:rPr>
        <w:t>всероссийски</w:t>
      </w:r>
      <w:r w:rsidR="00F919B0" w:rsidRPr="007C35A9">
        <w:rPr>
          <w:bCs/>
          <w:caps/>
          <w:sz w:val="24"/>
          <w:lang w:val="ru-RU" w:eastAsia="ru-RU"/>
        </w:rPr>
        <w:t xml:space="preserve">й конкурс </w:t>
      </w:r>
      <w:r w:rsidR="00602179">
        <w:rPr>
          <w:bCs/>
          <w:caps/>
          <w:sz w:val="24"/>
          <w:lang w:val="ru-RU" w:eastAsia="ru-RU"/>
        </w:rPr>
        <w:t>«</w:t>
      </w:r>
      <w:r>
        <w:rPr>
          <w:bCs/>
          <w:caps/>
          <w:sz w:val="24"/>
          <w:lang w:val="ru-RU" w:eastAsia="ru-RU"/>
        </w:rPr>
        <w:t xml:space="preserve">творческий </w:t>
      </w:r>
      <w:r w:rsidR="00F919B0" w:rsidRPr="007C35A9">
        <w:rPr>
          <w:bCs/>
          <w:caps/>
          <w:sz w:val="24"/>
          <w:lang w:val="ru-RU" w:eastAsia="ru-RU"/>
        </w:rPr>
        <w:t>воспита</w:t>
      </w:r>
      <w:r w:rsidR="00602179">
        <w:rPr>
          <w:bCs/>
          <w:caps/>
          <w:sz w:val="24"/>
          <w:lang w:val="ru-RU" w:eastAsia="ru-RU"/>
        </w:rPr>
        <w:t>т</w:t>
      </w:r>
      <w:r>
        <w:rPr>
          <w:bCs/>
          <w:caps/>
          <w:sz w:val="24"/>
          <w:lang w:val="ru-RU" w:eastAsia="ru-RU"/>
        </w:rPr>
        <w:t>ел</w:t>
      </w:r>
      <w:r w:rsidR="00602179">
        <w:rPr>
          <w:bCs/>
          <w:caps/>
          <w:sz w:val="24"/>
          <w:lang w:val="ru-RU" w:eastAsia="ru-RU"/>
        </w:rPr>
        <w:t xml:space="preserve">ь </w:t>
      </w:r>
      <w:r>
        <w:rPr>
          <w:bCs/>
          <w:caps/>
          <w:sz w:val="24"/>
          <w:lang w:val="ru-RU" w:eastAsia="ru-RU"/>
        </w:rPr>
        <w:t>- 2021</w:t>
      </w:r>
      <w:r w:rsidR="00602179">
        <w:rPr>
          <w:bCs/>
          <w:caps/>
          <w:sz w:val="24"/>
          <w:lang w:val="ru-RU" w:eastAsia="ru-RU"/>
        </w:rPr>
        <w:t>»</w:t>
      </w:r>
    </w:p>
    <w:p w14:paraId="0A37501D" w14:textId="77777777" w:rsidR="00F919B0" w:rsidRDefault="00F919B0" w:rsidP="00417C48">
      <w:pPr>
        <w:widowControl/>
        <w:wordWrap/>
        <w:autoSpaceDE/>
        <w:autoSpaceDN/>
        <w:spacing w:line="360" w:lineRule="auto"/>
        <w:ind w:firstLine="709"/>
        <w:contextualSpacing/>
        <w:jc w:val="center"/>
        <w:rPr>
          <w:bCs/>
          <w:sz w:val="24"/>
          <w:lang w:val="ru-RU" w:eastAsia="ru-RU"/>
        </w:rPr>
      </w:pPr>
    </w:p>
    <w:p w14:paraId="14810FEB" w14:textId="521E18B0" w:rsidR="00F919B0" w:rsidRPr="009B247A" w:rsidRDefault="00195954" w:rsidP="00417C48">
      <w:pPr>
        <w:widowControl/>
        <w:wordWrap/>
        <w:autoSpaceDE/>
        <w:autoSpaceDN/>
        <w:spacing w:line="360" w:lineRule="auto"/>
        <w:ind w:firstLine="709"/>
        <w:contextualSpacing/>
        <w:jc w:val="center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bCs/>
          <w:sz w:val="28"/>
          <w:szCs w:val="28"/>
          <w:lang w:val="ru-RU" w:eastAsia="ru-RU"/>
        </w:rPr>
        <w:t xml:space="preserve">Тема </w:t>
      </w:r>
      <w:r w:rsidR="00F919B0" w:rsidRPr="009B247A">
        <w:rPr>
          <w:bCs/>
          <w:sz w:val="28"/>
          <w:szCs w:val="28"/>
          <w:lang w:val="ru-RU" w:eastAsia="ru-RU"/>
        </w:rPr>
        <w:t>конкурс</w:t>
      </w:r>
      <w:r>
        <w:rPr>
          <w:bCs/>
          <w:sz w:val="28"/>
          <w:szCs w:val="28"/>
          <w:lang w:val="ru-RU" w:eastAsia="ru-RU"/>
        </w:rPr>
        <w:t>ной работы</w:t>
      </w:r>
      <w:r w:rsidR="00F919B0" w:rsidRPr="009B247A">
        <w:rPr>
          <w:bCs/>
          <w:sz w:val="28"/>
          <w:szCs w:val="28"/>
          <w:lang w:val="ru-RU" w:eastAsia="ru-RU"/>
        </w:rPr>
        <w:t xml:space="preserve"> </w:t>
      </w:r>
      <w:r w:rsidR="00F919B0" w:rsidRPr="009B247A">
        <w:rPr>
          <w:color w:val="000000"/>
          <w:sz w:val="28"/>
          <w:szCs w:val="28"/>
          <w:shd w:val="clear" w:color="auto" w:fill="FFFFFF"/>
          <w:lang w:val="ru-RU"/>
        </w:rPr>
        <w:t>«</w:t>
      </w:r>
      <w:r w:rsidRPr="00313084">
        <w:rPr>
          <w:b/>
          <w:color w:val="000000"/>
          <w:sz w:val="28"/>
          <w:szCs w:val="28"/>
          <w:shd w:val="clear" w:color="auto" w:fill="FFFFFF"/>
          <w:lang w:val="ru-RU"/>
        </w:rPr>
        <w:t>Эффективные средства, формы и инновационные методы работы с детьми с ограниченными возможностями здоровья</w:t>
      </w:r>
      <w:r w:rsidR="00F919B0" w:rsidRPr="009B247A">
        <w:rPr>
          <w:color w:val="000000"/>
          <w:sz w:val="28"/>
          <w:szCs w:val="28"/>
          <w:shd w:val="clear" w:color="auto" w:fill="FFFFFF"/>
          <w:lang w:val="ru-RU"/>
        </w:rPr>
        <w:t>»</w:t>
      </w:r>
    </w:p>
    <w:p w14:paraId="5DAB6C7B" w14:textId="77777777" w:rsidR="00F919B0" w:rsidRPr="00ED3803" w:rsidRDefault="00F919B0" w:rsidP="00417C48">
      <w:pPr>
        <w:wordWrap/>
        <w:spacing w:line="360" w:lineRule="auto"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14:paraId="1683499D" w14:textId="341D5E7E" w:rsidR="00927F39" w:rsidRDefault="00F919B0" w:rsidP="00417C48">
      <w:pPr>
        <w:wordWrap/>
        <w:spacing w:line="360" w:lineRule="auto"/>
        <w:ind w:firstLine="709"/>
        <w:jc w:val="center"/>
        <w:rPr>
          <w:b/>
          <w:color w:val="000000"/>
          <w:w w:val="0"/>
          <w:sz w:val="40"/>
          <w:szCs w:val="40"/>
          <w:lang w:val="ru-RU"/>
        </w:rPr>
      </w:pPr>
      <w:r w:rsidRPr="00ED3803">
        <w:rPr>
          <w:b/>
          <w:color w:val="000000"/>
          <w:w w:val="0"/>
          <w:sz w:val="40"/>
          <w:szCs w:val="40"/>
          <w:lang w:val="ru-RU"/>
        </w:rPr>
        <w:t>ВОСПИТА</w:t>
      </w:r>
      <w:r w:rsidR="00927F39">
        <w:rPr>
          <w:b/>
          <w:color w:val="000000"/>
          <w:w w:val="0"/>
          <w:sz w:val="40"/>
          <w:szCs w:val="40"/>
          <w:lang w:val="ru-RU"/>
        </w:rPr>
        <w:t>ТЕЛЬН</w:t>
      </w:r>
      <w:r w:rsidR="00313084">
        <w:rPr>
          <w:b/>
          <w:color w:val="000000"/>
          <w:w w:val="0"/>
          <w:sz w:val="40"/>
          <w:szCs w:val="40"/>
          <w:lang w:val="ru-RU"/>
        </w:rPr>
        <w:t>ЫЕ</w:t>
      </w:r>
      <w:r w:rsidR="00927F39">
        <w:rPr>
          <w:b/>
          <w:color w:val="000000"/>
          <w:w w:val="0"/>
          <w:sz w:val="40"/>
          <w:szCs w:val="40"/>
          <w:lang w:val="ru-RU"/>
        </w:rPr>
        <w:t xml:space="preserve"> ПРАКТИКИ</w:t>
      </w:r>
      <w:r w:rsidR="00313084">
        <w:rPr>
          <w:b/>
          <w:color w:val="000000"/>
          <w:w w:val="0"/>
          <w:sz w:val="40"/>
          <w:szCs w:val="40"/>
          <w:lang w:val="ru-RU"/>
        </w:rPr>
        <w:t xml:space="preserve"> С </w:t>
      </w:r>
      <w:bookmarkStart w:id="0" w:name="_GoBack"/>
      <w:r w:rsidR="00313084">
        <w:rPr>
          <w:b/>
          <w:color w:val="000000"/>
          <w:w w:val="0"/>
          <w:sz w:val="40"/>
          <w:szCs w:val="40"/>
          <w:lang w:val="ru-RU"/>
        </w:rPr>
        <w:t>ПОДРОСТ</w:t>
      </w:r>
      <w:bookmarkEnd w:id="0"/>
      <w:r w:rsidR="00313084">
        <w:rPr>
          <w:b/>
          <w:color w:val="000000"/>
          <w:w w:val="0"/>
          <w:sz w:val="40"/>
          <w:szCs w:val="40"/>
          <w:lang w:val="ru-RU"/>
        </w:rPr>
        <w:t xml:space="preserve">КАМИ, ИМЕЮЩИМИ ОГРАНИЧЕННЫЕ ВОЗМОЖНОСТИ ЗДОРОВЬЯ </w:t>
      </w:r>
    </w:p>
    <w:p w14:paraId="29D6B04F" w14:textId="77777777" w:rsidR="00F919B0" w:rsidRPr="00ED3803" w:rsidRDefault="00F919B0" w:rsidP="00417C48">
      <w:pPr>
        <w:wordWrap/>
        <w:spacing w:line="360" w:lineRule="auto"/>
        <w:ind w:firstLine="709"/>
        <w:jc w:val="center"/>
        <w:rPr>
          <w:b/>
          <w:color w:val="000000"/>
          <w:w w:val="0"/>
          <w:sz w:val="40"/>
          <w:szCs w:val="40"/>
          <w:lang w:val="ru-RU"/>
        </w:rPr>
      </w:pPr>
      <w:r w:rsidRPr="00ED3803">
        <w:rPr>
          <w:b/>
          <w:color w:val="000000"/>
          <w:w w:val="0"/>
          <w:sz w:val="40"/>
          <w:szCs w:val="40"/>
          <w:lang w:val="ru-RU"/>
        </w:rPr>
        <w:t xml:space="preserve"> </w:t>
      </w:r>
    </w:p>
    <w:p w14:paraId="6A05A809" w14:textId="77777777" w:rsidR="00F919B0" w:rsidRPr="00ED3803" w:rsidRDefault="00F919B0" w:rsidP="673C7F09">
      <w:pPr>
        <w:wordWrap/>
        <w:spacing w:line="360" w:lineRule="auto"/>
        <w:ind w:firstLine="709"/>
        <w:jc w:val="center"/>
        <w:rPr>
          <w:b/>
          <w:bCs/>
          <w:color w:val="000000"/>
          <w:w w:val="0"/>
          <w:sz w:val="40"/>
          <w:szCs w:val="4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5ED4443" wp14:editId="7C2E017C">
            <wp:extent cx="2095500" cy="2362200"/>
            <wp:effectExtent l="0" t="0" r="0" b="0"/>
            <wp:docPr id="1" name="Рисунок 1" descr="D:\Сергеева\2019-2020уг\программа развития\СЛШ 19год\27-08-2019_05-16-58\Логотип ГАЗ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F396" w14:textId="77777777" w:rsidR="00F919B0" w:rsidRDefault="00F919B0" w:rsidP="00417C48">
      <w:pPr>
        <w:wordWrap/>
        <w:spacing w:line="360" w:lineRule="auto"/>
        <w:ind w:firstLine="709"/>
        <w:jc w:val="left"/>
        <w:rPr>
          <w:color w:val="000000"/>
          <w:w w:val="0"/>
          <w:sz w:val="24"/>
          <w:lang w:val="ru-RU"/>
        </w:rPr>
      </w:pPr>
    </w:p>
    <w:p w14:paraId="00DB5286" w14:textId="77777777" w:rsidR="00F919B0" w:rsidRPr="009B247A" w:rsidRDefault="00F919B0" w:rsidP="001E0368">
      <w:pPr>
        <w:wordWrap/>
        <w:spacing w:line="360" w:lineRule="auto"/>
        <w:jc w:val="left"/>
        <w:rPr>
          <w:color w:val="000000"/>
          <w:w w:val="0"/>
          <w:sz w:val="28"/>
          <w:szCs w:val="28"/>
          <w:lang w:val="ru-RU"/>
        </w:rPr>
      </w:pPr>
      <w:r w:rsidRPr="009B247A">
        <w:rPr>
          <w:b/>
          <w:color w:val="000000"/>
          <w:w w:val="0"/>
          <w:sz w:val="28"/>
          <w:szCs w:val="28"/>
          <w:lang w:val="ru-RU"/>
        </w:rPr>
        <w:t>Автор</w:t>
      </w:r>
      <w:r w:rsidRPr="009B247A">
        <w:rPr>
          <w:color w:val="000000"/>
          <w:w w:val="0"/>
          <w:sz w:val="28"/>
          <w:szCs w:val="28"/>
          <w:lang w:val="ru-RU"/>
        </w:rPr>
        <w:t>:</w:t>
      </w:r>
    </w:p>
    <w:p w14:paraId="0D2A4A19" w14:textId="77777777" w:rsidR="00F919B0" w:rsidRPr="009B247A" w:rsidRDefault="00927F39" w:rsidP="001E0368">
      <w:pPr>
        <w:wordWrap/>
        <w:spacing w:line="360" w:lineRule="auto"/>
        <w:jc w:val="left"/>
        <w:rPr>
          <w:color w:val="000000"/>
          <w:w w:val="0"/>
          <w:sz w:val="28"/>
          <w:szCs w:val="28"/>
          <w:lang w:val="ru-RU"/>
        </w:rPr>
      </w:pPr>
      <w:r w:rsidRPr="009B247A">
        <w:rPr>
          <w:color w:val="000000"/>
          <w:w w:val="0"/>
          <w:sz w:val="28"/>
          <w:szCs w:val="28"/>
          <w:lang w:val="ru-RU"/>
        </w:rPr>
        <w:t>Денис</w:t>
      </w:r>
      <w:r w:rsidR="00F919B0" w:rsidRPr="009B247A">
        <w:rPr>
          <w:color w:val="000000"/>
          <w:w w:val="0"/>
          <w:sz w:val="28"/>
          <w:szCs w:val="28"/>
          <w:lang w:val="ru-RU"/>
        </w:rPr>
        <w:t xml:space="preserve">ова </w:t>
      </w:r>
      <w:r w:rsidRPr="009B247A">
        <w:rPr>
          <w:color w:val="000000"/>
          <w:w w:val="0"/>
          <w:sz w:val="28"/>
          <w:szCs w:val="28"/>
          <w:lang w:val="ru-RU"/>
        </w:rPr>
        <w:t>Ири</w:t>
      </w:r>
      <w:r w:rsidR="00F919B0" w:rsidRPr="009B247A">
        <w:rPr>
          <w:color w:val="000000"/>
          <w:w w:val="0"/>
          <w:sz w:val="28"/>
          <w:szCs w:val="28"/>
          <w:lang w:val="ru-RU"/>
        </w:rPr>
        <w:t xml:space="preserve">на Дмитриевна, </w:t>
      </w:r>
      <w:r w:rsidRPr="009B247A">
        <w:rPr>
          <w:color w:val="000000"/>
          <w:w w:val="0"/>
          <w:sz w:val="28"/>
          <w:szCs w:val="28"/>
          <w:lang w:val="ru-RU"/>
        </w:rPr>
        <w:t>воспитатель</w:t>
      </w:r>
      <w:r w:rsidR="00F919B0" w:rsidRPr="009B247A">
        <w:rPr>
          <w:color w:val="000000"/>
          <w:w w:val="0"/>
          <w:sz w:val="28"/>
          <w:szCs w:val="28"/>
          <w:lang w:val="ru-RU"/>
        </w:rPr>
        <w:t>, МАОУ санаторно-лесная школа г. Томска</w:t>
      </w:r>
    </w:p>
    <w:p w14:paraId="72A3D3EC" w14:textId="77777777" w:rsidR="00F919B0" w:rsidRPr="00ED3803" w:rsidRDefault="00F919B0" w:rsidP="00417C48">
      <w:pPr>
        <w:wordWrap/>
        <w:spacing w:line="360" w:lineRule="auto"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14:paraId="0D0B940D" w14:textId="77777777" w:rsidR="00F919B0" w:rsidRPr="00ED3803" w:rsidRDefault="00F919B0" w:rsidP="00417C48">
      <w:pPr>
        <w:wordWrap/>
        <w:spacing w:line="360" w:lineRule="auto"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14:paraId="0E27B00A" w14:textId="77777777" w:rsidR="00F919B0" w:rsidRPr="00ED3803" w:rsidRDefault="00F919B0" w:rsidP="00417C48">
      <w:pPr>
        <w:wordWrap/>
        <w:spacing w:line="360" w:lineRule="auto"/>
        <w:ind w:firstLine="709"/>
        <w:rPr>
          <w:b/>
          <w:color w:val="000000"/>
          <w:w w:val="0"/>
          <w:sz w:val="24"/>
          <w:lang w:val="ru-RU"/>
        </w:rPr>
      </w:pPr>
    </w:p>
    <w:p w14:paraId="60061E4C" w14:textId="77777777" w:rsidR="00F919B0" w:rsidRPr="00ED3803" w:rsidRDefault="00F919B0" w:rsidP="00417C48">
      <w:pPr>
        <w:wordWrap/>
        <w:spacing w:line="360" w:lineRule="auto"/>
        <w:ind w:firstLine="709"/>
        <w:jc w:val="center"/>
        <w:rPr>
          <w:b/>
          <w:color w:val="000000"/>
          <w:w w:val="0"/>
          <w:sz w:val="24"/>
          <w:lang w:val="ru-RU"/>
        </w:rPr>
      </w:pPr>
    </w:p>
    <w:p w14:paraId="5C6D4517" w14:textId="77777777" w:rsidR="00F919B0" w:rsidRPr="009B247A" w:rsidRDefault="00F919B0" w:rsidP="00417C48">
      <w:pPr>
        <w:wordWrap/>
        <w:spacing w:line="360" w:lineRule="auto"/>
        <w:ind w:firstLine="709"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9B247A">
        <w:rPr>
          <w:b/>
          <w:color w:val="000000"/>
          <w:w w:val="0"/>
          <w:sz w:val="28"/>
          <w:szCs w:val="28"/>
          <w:lang w:val="ru-RU"/>
        </w:rPr>
        <w:t>Томск, 202</w:t>
      </w:r>
      <w:r w:rsidR="004E63F3" w:rsidRPr="009B247A">
        <w:rPr>
          <w:b/>
          <w:color w:val="000000"/>
          <w:w w:val="0"/>
          <w:sz w:val="28"/>
          <w:szCs w:val="28"/>
          <w:lang w:val="ru-RU"/>
        </w:rPr>
        <w:t>1</w:t>
      </w:r>
      <w:r w:rsidRPr="009B247A">
        <w:rPr>
          <w:b/>
          <w:color w:val="000000"/>
          <w:w w:val="0"/>
          <w:sz w:val="28"/>
          <w:szCs w:val="28"/>
          <w:lang w:val="ru-RU"/>
        </w:rPr>
        <w:br w:type="page"/>
      </w:r>
    </w:p>
    <w:p w14:paraId="68C99CB1" w14:textId="77777777" w:rsidR="00F919B0" w:rsidRDefault="00417C48" w:rsidP="500CF068">
      <w:pPr>
        <w:wordWrap/>
        <w:spacing w:line="360" w:lineRule="auto"/>
        <w:ind w:firstLine="709"/>
        <w:jc w:val="center"/>
        <w:rPr>
          <w:b/>
          <w:bCs/>
          <w:color w:val="000000"/>
          <w:w w:val="0"/>
          <w:sz w:val="28"/>
          <w:szCs w:val="28"/>
          <w:lang w:val="ru-RU"/>
        </w:rPr>
      </w:pPr>
      <w:r w:rsidRPr="500CF068">
        <w:rPr>
          <w:b/>
          <w:bCs/>
          <w:color w:val="000000"/>
          <w:w w:val="0"/>
          <w:sz w:val="28"/>
          <w:szCs w:val="28"/>
          <w:lang w:val="ru-RU"/>
        </w:rPr>
        <w:lastRenderedPageBreak/>
        <w:t>Актуальность воспитательных практик</w:t>
      </w:r>
    </w:p>
    <w:p w14:paraId="19FDC460" w14:textId="141AA89A" w:rsidR="00F116AB" w:rsidRPr="00F116AB" w:rsidRDefault="00F116AB" w:rsidP="68CAC31F">
      <w:pPr>
        <w:widowControl/>
        <w:shd w:val="clear" w:color="auto" w:fill="FFFFFF" w:themeFill="background1"/>
        <w:wordWrap/>
        <w:autoSpaceDE/>
        <w:autoSpaceDN/>
        <w:spacing w:line="360" w:lineRule="auto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F116AB">
        <w:rPr>
          <w:color w:val="000000"/>
          <w:kern w:val="0"/>
          <w:sz w:val="28"/>
          <w:szCs w:val="28"/>
          <w:lang w:val="ru-RU" w:eastAsia="ru-RU"/>
        </w:rPr>
        <w:t xml:space="preserve">Общий вектор 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использования и </w:t>
      </w:r>
      <w:r w:rsidRPr="00F116AB">
        <w:rPr>
          <w:color w:val="000000"/>
          <w:kern w:val="0"/>
          <w:sz w:val="28"/>
          <w:szCs w:val="28"/>
          <w:lang w:val="ru-RU" w:eastAsia="ru-RU"/>
        </w:rPr>
        <w:t xml:space="preserve">развития 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воспитательных практик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задан в документах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стратегического планирования, разработанных в рамках целеполагания на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федеральном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уровне,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таких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как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Стратегия пространственного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развития Российской Федерации на период до 2025 года (утверждена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распоряжением Правительства Российской Федерации от 13 февраля 2019 г.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№ 207-р)</w:t>
      </w:r>
      <w:r w:rsidR="00405653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="00405653" w:rsidRPr="00405653">
        <w:rPr>
          <w:color w:val="000000"/>
          <w:w w:val="0"/>
          <w:sz w:val="28"/>
          <w:szCs w:val="28"/>
          <w:lang w:val="ru-RU"/>
        </w:rPr>
        <w:t>[</w:t>
      </w:r>
      <w:r w:rsidR="00D1688C">
        <w:rPr>
          <w:color w:val="000000"/>
          <w:w w:val="0"/>
          <w:sz w:val="28"/>
          <w:szCs w:val="28"/>
          <w:lang w:val="ru-RU"/>
        </w:rPr>
        <w:t>2</w:t>
      </w:r>
      <w:r w:rsidR="00405653" w:rsidRPr="00405653">
        <w:rPr>
          <w:color w:val="000000"/>
          <w:w w:val="0"/>
          <w:sz w:val="28"/>
          <w:szCs w:val="28"/>
          <w:lang w:val="ru-RU"/>
        </w:rPr>
        <w:t>]</w:t>
      </w:r>
      <w:r w:rsidR="00FC6E28">
        <w:rPr>
          <w:color w:val="000000"/>
          <w:kern w:val="0"/>
          <w:sz w:val="28"/>
          <w:szCs w:val="28"/>
          <w:lang w:val="ru-RU" w:eastAsia="ru-RU"/>
        </w:rPr>
        <w:t xml:space="preserve">. </w:t>
      </w:r>
      <w:r w:rsidR="00651D75">
        <w:rPr>
          <w:color w:val="000000"/>
          <w:kern w:val="0"/>
          <w:sz w:val="28"/>
          <w:szCs w:val="28"/>
          <w:lang w:val="ru-RU" w:eastAsia="ru-RU"/>
        </w:rPr>
        <w:t>Общий вектор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ежегодно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уточняется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посланиями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Президента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 xml:space="preserve">Федерации Федеральному Собранию Российской Федерации </w:t>
      </w:r>
      <w:r w:rsidR="68CAC31F" w:rsidRPr="68CAC31F">
        <w:rPr>
          <w:color w:val="000000" w:themeColor="text1"/>
          <w:sz w:val="28"/>
          <w:szCs w:val="28"/>
          <w:lang w:val="ru-RU" w:eastAsia="ru-RU"/>
        </w:rPr>
        <w:t>[</w:t>
      </w:r>
      <w:r w:rsidR="00D1688C">
        <w:rPr>
          <w:color w:val="000000" w:themeColor="text1"/>
          <w:sz w:val="28"/>
          <w:szCs w:val="28"/>
          <w:lang w:val="ru-RU" w:eastAsia="ru-RU"/>
        </w:rPr>
        <w:t>1</w:t>
      </w:r>
      <w:r w:rsidR="68CAC31F" w:rsidRPr="68CAC31F">
        <w:rPr>
          <w:color w:val="000000" w:themeColor="text1"/>
          <w:sz w:val="28"/>
          <w:szCs w:val="28"/>
          <w:lang w:val="ru-RU" w:eastAsia="ru-RU"/>
        </w:rPr>
        <w:t>]</w:t>
      </w:r>
      <w:r w:rsidRPr="00F116AB">
        <w:rPr>
          <w:color w:val="000000"/>
          <w:kern w:val="0"/>
          <w:sz w:val="28"/>
          <w:szCs w:val="28"/>
          <w:lang w:val="ru-RU" w:eastAsia="ru-RU"/>
        </w:rPr>
        <w:t>.</w:t>
      </w:r>
    </w:p>
    <w:p w14:paraId="2E5359FB" w14:textId="77777777" w:rsidR="001E0368" w:rsidRDefault="00F116AB" w:rsidP="00304C82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F116AB">
        <w:rPr>
          <w:color w:val="000000"/>
          <w:kern w:val="0"/>
          <w:sz w:val="28"/>
          <w:szCs w:val="28"/>
          <w:lang w:val="ru-RU" w:eastAsia="ru-RU"/>
        </w:rPr>
        <w:t>Положения указанных документов определяют стратегической целью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государственной политики в области образования повышение доступности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качественного образования, соответствующего требованиям инновационного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развития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экономики,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современным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потребностям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общества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="00FC6E28">
        <w:rPr>
          <w:color w:val="000000"/>
          <w:kern w:val="0"/>
          <w:sz w:val="28"/>
          <w:szCs w:val="28"/>
          <w:lang w:val="ru-RU" w:eastAsia="ru-RU"/>
        </w:rPr>
        <w:t xml:space="preserve">и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гражданина.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Инструментами достижения данной стратегической цели являются:</w:t>
      </w:r>
      <w:r w:rsidR="008B2376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возрастание роли человеческого капитала как основного фактора</w:t>
      </w:r>
      <w:r w:rsidR="00DA3D0D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экономического развития;</w:t>
      </w:r>
      <w:r w:rsidR="00DA3D0D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повышение качества общего, профессионального и высшего образования,</w:t>
      </w:r>
      <w:r w:rsidR="00DA3D0D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развитие</w:t>
      </w:r>
      <w:r w:rsidR="00DA3D0D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образовательной</w:t>
      </w:r>
      <w:r w:rsidR="00DA3D0D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инфраструктуры</w:t>
      </w:r>
      <w:r w:rsidR="00DA3D0D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в</w:t>
      </w:r>
      <w:r w:rsidR="00DA3D0D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целях</w:t>
      </w:r>
      <w:r w:rsidR="00DA3D0D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экономической безопасности, повышения качества и доступности услуг в</w:t>
      </w:r>
      <w:r w:rsidR="00DA3D0D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социальной сфере с ориентацией их на эффективное удовлетворение запросов</w:t>
      </w:r>
      <w:r w:rsidR="00DA3D0D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и потребностей людей;</w:t>
      </w:r>
      <w:r w:rsidR="00DA3D0D" w:rsidRPr="00304C8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F116AB">
        <w:rPr>
          <w:color w:val="000000"/>
          <w:kern w:val="0"/>
          <w:sz w:val="28"/>
          <w:szCs w:val="28"/>
          <w:lang w:val="ru-RU" w:eastAsia="ru-RU"/>
        </w:rPr>
        <w:t>формирование целостной системы воспроизводства кадров для научно-технологического развития страны.</w:t>
      </w:r>
      <w:r w:rsidR="00460692">
        <w:rPr>
          <w:color w:val="000000"/>
          <w:kern w:val="0"/>
          <w:sz w:val="28"/>
          <w:szCs w:val="28"/>
          <w:lang w:val="ru-RU" w:eastAsia="ru-RU"/>
        </w:rPr>
        <w:t xml:space="preserve"> Следовательно, воспитатель должен стремиться к выявлению человеческого </w:t>
      </w:r>
      <w:r w:rsidR="001E0368">
        <w:rPr>
          <w:color w:val="000000"/>
          <w:kern w:val="0"/>
          <w:sz w:val="28"/>
          <w:szCs w:val="28"/>
          <w:lang w:val="ru-RU" w:eastAsia="ru-RU"/>
        </w:rPr>
        <w:t>потенциа</w:t>
      </w:r>
      <w:r w:rsidR="00460692">
        <w:rPr>
          <w:color w:val="000000"/>
          <w:kern w:val="0"/>
          <w:sz w:val="28"/>
          <w:szCs w:val="28"/>
          <w:lang w:val="ru-RU" w:eastAsia="ru-RU"/>
        </w:rPr>
        <w:t xml:space="preserve">ла в каждом </w:t>
      </w:r>
      <w:r w:rsidR="00172069">
        <w:rPr>
          <w:color w:val="000000"/>
          <w:kern w:val="0"/>
          <w:sz w:val="28"/>
          <w:szCs w:val="28"/>
          <w:lang w:val="ru-RU" w:eastAsia="ru-RU"/>
        </w:rPr>
        <w:t>своем воспитаннике</w:t>
      </w:r>
      <w:r w:rsidR="00460692">
        <w:rPr>
          <w:color w:val="000000"/>
          <w:kern w:val="0"/>
          <w:sz w:val="28"/>
          <w:szCs w:val="28"/>
          <w:lang w:val="ru-RU" w:eastAsia="ru-RU"/>
        </w:rPr>
        <w:t xml:space="preserve"> и </w:t>
      </w:r>
      <w:r w:rsidR="00E72698">
        <w:rPr>
          <w:color w:val="000000"/>
          <w:kern w:val="0"/>
          <w:sz w:val="28"/>
          <w:szCs w:val="28"/>
          <w:lang w:val="ru-RU" w:eastAsia="ru-RU"/>
        </w:rPr>
        <w:t xml:space="preserve">к </w:t>
      </w:r>
      <w:r w:rsidR="00460692">
        <w:rPr>
          <w:color w:val="000000"/>
          <w:kern w:val="0"/>
          <w:sz w:val="28"/>
          <w:szCs w:val="28"/>
          <w:lang w:val="ru-RU" w:eastAsia="ru-RU"/>
        </w:rPr>
        <w:t xml:space="preserve">его реализации и развитии путем повышения качества образования для человека и </w:t>
      </w:r>
      <w:r w:rsidR="00E72698">
        <w:rPr>
          <w:color w:val="000000"/>
          <w:kern w:val="0"/>
          <w:sz w:val="28"/>
          <w:szCs w:val="28"/>
          <w:lang w:val="ru-RU" w:eastAsia="ru-RU"/>
        </w:rPr>
        <w:t xml:space="preserve">для </w:t>
      </w:r>
      <w:r w:rsidR="00460692">
        <w:rPr>
          <w:color w:val="000000"/>
          <w:kern w:val="0"/>
          <w:sz w:val="28"/>
          <w:szCs w:val="28"/>
          <w:lang w:val="ru-RU" w:eastAsia="ru-RU"/>
        </w:rPr>
        <w:t>поступательного развития страны в целом.</w:t>
      </w:r>
      <w:r w:rsidR="00172069">
        <w:rPr>
          <w:color w:val="000000"/>
          <w:kern w:val="0"/>
          <w:sz w:val="28"/>
          <w:szCs w:val="28"/>
          <w:lang w:val="ru-RU" w:eastAsia="ru-RU"/>
        </w:rPr>
        <w:t xml:space="preserve"> </w:t>
      </w:r>
    </w:p>
    <w:p w14:paraId="53E81F64" w14:textId="0BF069E7" w:rsidR="00FC6E28" w:rsidRDefault="00FC6E28" w:rsidP="00304C82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>В соответствии с данным о</w:t>
      </w:r>
      <w:r w:rsidRPr="00F116AB">
        <w:rPr>
          <w:color w:val="000000"/>
          <w:kern w:val="0"/>
          <w:sz w:val="28"/>
          <w:szCs w:val="28"/>
          <w:lang w:val="ru-RU" w:eastAsia="ru-RU"/>
        </w:rPr>
        <w:t>бщи</w:t>
      </w:r>
      <w:r>
        <w:rPr>
          <w:color w:val="000000"/>
          <w:kern w:val="0"/>
          <w:sz w:val="28"/>
          <w:szCs w:val="28"/>
          <w:lang w:val="ru-RU" w:eastAsia="ru-RU"/>
        </w:rPr>
        <w:t>м</w:t>
      </w:r>
      <w:r w:rsidRPr="00F116AB">
        <w:rPr>
          <w:color w:val="000000"/>
          <w:kern w:val="0"/>
          <w:sz w:val="28"/>
          <w:szCs w:val="28"/>
          <w:lang w:val="ru-RU" w:eastAsia="ru-RU"/>
        </w:rPr>
        <w:t xml:space="preserve"> вектор</w:t>
      </w:r>
      <w:r>
        <w:rPr>
          <w:color w:val="000000"/>
          <w:kern w:val="0"/>
          <w:sz w:val="28"/>
          <w:szCs w:val="28"/>
          <w:lang w:val="ru-RU" w:eastAsia="ru-RU"/>
        </w:rPr>
        <w:t xml:space="preserve">ом </w:t>
      </w:r>
      <w:r w:rsidR="0016569E">
        <w:rPr>
          <w:color w:val="000000"/>
          <w:kern w:val="0"/>
          <w:sz w:val="28"/>
          <w:szCs w:val="28"/>
          <w:lang w:val="ru-RU" w:eastAsia="ru-RU"/>
        </w:rPr>
        <w:t xml:space="preserve">развития образования </w:t>
      </w:r>
      <w:r>
        <w:rPr>
          <w:color w:val="000000"/>
          <w:kern w:val="0"/>
          <w:sz w:val="28"/>
          <w:szCs w:val="28"/>
          <w:lang w:val="ru-RU" w:eastAsia="ru-RU"/>
        </w:rPr>
        <w:t>любая воспитательная практика, реализуемая в работе с подростками,</w:t>
      </w:r>
      <w:r w:rsidR="000D13C5">
        <w:rPr>
          <w:color w:val="000000"/>
          <w:kern w:val="0"/>
          <w:sz w:val="28"/>
          <w:szCs w:val="28"/>
          <w:lang w:val="ru-RU" w:eastAsia="ru-RU"/>
        </w:rPr>
        <w:t xml:space="preserve"> имеющими ограниченные возможности здоровья,</w:t>
      </w:r>
      <w:r>
        <w:rPr>
          <w:color w:val="000000"/>
          <w:kern w:val="0"/>
          <w:sz w:val="28"/>
          <w:szCs w:val="28"/>
          <w:lang w:val="ru-RU" w:eastAsia="ru-RU"/>
        </w:rPr>
        <w:t xml:space="preserve"> должна </w:t>
      </w:r>
      <w:r w:rsidR="0016569E">
        <w:rPr>
          <w:color w:val="000000"/>
          <w:kern w:val="0"/>
          <w:sz w:val="28"/>
          <w:szCs w:val="28"/>
          <w:lang w:val="ru-RU" w:eastAsia="ru-RU"/>
        </w:rPr>
        <w:t xml:space="preserve">решать такие приоритетные задачи как </w:t>
      </w:r>
      <w:r>
        <w:rPr>
          <w:color w:val="000000"/>
          <w:kern w:val="0"/>
          <w:sz w:val="28"/>
          <w:szCs w:val="28"/>
          <w:lang w:val="ru-RU" w:eastAsia="ru-RU"/>
        </w:rPr>
        <w:t xml:space="preserve">повышение доступности качественного образования, </w:t>
      </w:r>
      <w:r w:rsidR="0016569E">
        <w:rPr>
          <w:color w:val="000000"/>
          <w:kern w:val="0"/>
          <w:sz w:val="28"/>
          <w:szCs w:val="28"/>
          <w:lang w:val="ru-RU" w:eastAsia="ru-RU"/>
        </w:rPr>
        <w:t xml:space="preserve">реализацию </w:t>
      </w:r>
      <w:r>
        <w:rPr>
          <w:color w:val="000000"/>
          <w:kern w:val="0"/>
          <w:sz w:val="28"/>
          <w:szCs w:val="28"/>
          <w:lang w:val="ru-RU" w:eastAsia="ru-RU"/>
        </w:rPr>
        <w:lastRenderedPageBreak/>
        <w:t>потребност</w:t>
      </w:r>
      <w:r w:rsidR="0016569E">
        <w:rPr>
          <w:color w:val="000000"/>
          <w:kern w:val="0"/>
          <w:sz w:val="28"/>
          <w:szCs w:val="28"/>
          <w:lang w:val="ru-RU" w:eastAsia="ru-RU"/>
        </w:rPr>
        <w:t>ей</w:t>
      </w:r>
      <w:r>
        <w:rPr>
          <w:color w:val="000000"/>
          <w:kern w:val="0"/>
          <w:sz w:val="28"/>
          <w:szCs w:val="28"/>
          <w:lang w:val="ru-RU" w:eastAsia="ru-RU"/>
        </w:rPr>
        <w:t xml:space="preserve"> каждого учащегося класса, </w:t>
      </w:r>
      <w:r w:rsidR="00285538">
        <w:rPr>
          <w:color w:val="000000"/>
          <w:kern w:val="0"/>
          <w:sz w:val="28"/>
          <w:szCs w:val="28"/>
          <w:lang w:val="ru-RU" w:eastAsia="ru-RU"/>
        </w:rPr>
        <w:t>разви</w:t>
      </w:r>
      <w:r w:rsidR="0016569E">
        <w:rPr>
          <w:color w:val="000000"/>
          <w:kern w:val="0"/>
          <w:sz w:val="28"/>
          <w:szCs w:val="28"/>
          <w:lang w:val="ru-RU" w:eastAsia="ru-RU"/>
        </w:rPr>
        <w:t>тие</w:t>
      </w:r>
      <w:r w:rsidR="00285538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="0016569E">
        <w:rPr>
          <w:color w:val="000000"/>
          <w:kern w:val="0"/>
          <w:sz w:val="28"/>
          <w:szCs w:val="28"/>
          <w:lang w:val="ru-RU" w:eastAsia="ru-RU"/>
        </w:rPr>
        <w:t xml:space="preserve">его </w:t>
      </w:r>
      <w:r w:rsidR="00285538">
        <w:rPr>
          <w:color w:val="000000"/>
          <w:kern w:val="0"/>
          <w:sz w:val="28"/>
          <w:szCs w:val="28"/>
          <w:lang w:val="ru-RU" w:eastAsia="ru-RU"/>
        </w:rPr>
        <w:t>человеческ</w:t>
      </w:r>
      <w:r w:rsidR="0016569E">
        <w:rPr>
          <w:color w:val="000000"/>
          <w:kern w:val="0"/>
          <w:sz w:val="28"/>
          <w:szCs w:val="28"/>
          <w:lang w:val="ru-RU" w:eastAsia="ru-RU"/>
        </w:rPr>
        <w:t>ого</w:t>
      </w:r>
      <w:r w:rsidR="00285538">
        <w:rPr>
          <w:color w:val="000000"/>
          <w:kern w:val="0"/>
          <w:sz w:val="28"/>
          <w:szCs w:val="28"/>
          <w:lang w:val="ru-RU" w:eastAsia="ru-RU"/>
        </w:rPr>
        <w:t xml:space="preserve"> потенциал</w:t>
      </w:r>
      <w:r w:rsidR="0016569E">
        <w:rPr>
          <w:color w:val="000000"/>
          <w:kern w:val="0"/>
          <w:sz w:val="28"/>
          <w:szCs w:val="28"/>
          <w:lang w:val="ru-RU" w:eastAsia="ru-RU"/>
        </w:rPr>
        <w:t>а</w:t>
      </w:r>
      <w:r w:rsidR="00285538">
        <w:rPr>
          <w:color w:val="000000"/>
          <w:kern w:val="0"/>
          <w:sz w:val="28"/>
          <w:szCs w:val="28"/>
          <w:lang w:val="ru-RU" w:eastAsia="ru-RU"/>
        </w:rPr>
        <w:t>.</w:t>
      </w:r>
    </w:p>
    <w:p w14:paraId="4F85C444" w14:textId="2B926602" w:rsidR="00612849" w:rsidRPr="00612849" w:rsidRDefault="00612849" w:rsidP="00D1688C">
      <w:pPr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612849">
        <w:rPr>
          <w:color w:val="000000"/>
          <w:w w:val="0"/>
          <w:sz w:val="28"/>
          <w:szCs w:val="28"/>
          <w:lang w:val="ru-RU"/>
        </w:rPr>
        <w:t xml:space="preserve">Любая воспитательная практика должна быть нацелена на достижение обучающимися МАОУ санаторно-лесной школы г. Томска личностных результатов, указанных во ФГОС: </w:t>
      </w:r>
      <w:r w:rsidR="00D1688C">
        <w:rPr>
          <w:color w:val="000000"/>
          <w:w w:val="0"/>
          <w:sz w:val="28"/>
          <w:szCs w:val="28"/>
          <w:lang w:val="ru-RU"/>
        </w:rPr>
        <w:t xml:space="preserve">а) </w:t>
      </w:r>
      <w:r w:rsidRPr="2DD6AAFE">
        <w:rPr>
          <w:color w:val="000000"/>
          <w:w w:val="0"/>
          <w:sz w:val="28"/>
          <w:szCs w:val="28"/>
          <w:lang w:val="ru-RU"/>
        </w:rPr>
        <w:t xml:space="preserve">формирование основ российской идентичности; </w:t>
      </w:r>
      <w:r w:rsidR="00D1688C">
        <w:rPr>
          <w:color w:val="000000"/>
          <w:w w:val="0"/>
          <w:sz w:val="28"/>
          <w:szCs w:val="28"/>
          <w:lang w:val="ru-RU"/>
        </w:rPr>
        <w:t xml:space="preserve">б) </w:t>
      </w:r>
      <w:r w:rsidRPr="2DD6AAFE">
        <w:rPr>
          <w:color w:val="000000"/>
          <w:w w:val="0"/>
          <w:sz w:val="28"/>
          <w:szCs w:val="28"/>
          <w:lang w:val="ru-RU"/>
        </w:rPr>
        <w:t xml:space="preserve">готовность учащихся к саморазвитию; </w:t>
      </w:r>
      <w:r w:rsidR="00D1688C">
        <w:rPr>
          <w:color w:val="000000"/>
          <w:w w:val="0"/>
          <w:sz w:val="28"/>
          <w:szCs w:val="28"/>
          <w:lang w:val="ru-RU"/>
        </w:rPr>
        <w:t xml:space="preserve">в) </w:t>
      </w:r>
      <w:r w:rsidRPr="2DD6AAFE">
        <w:rPr>
          <w:color w:val="000000"/>
          <w:w w:val="0"/>
          <w:sz w:val="28"/>
          <w:szCs w:val="28"/>
          <w:lang w:val="ru-RU"/>
        </w:rPr>
        <w:t xml:space="preserve">мотивация к познанию и обучению; </w:t>
      </w:r>
      <w:r w:rsidR="00D1688C">
        <w:rPr>
          <w:color w:val="000000"/>
          <w:w w:val="0"/>
          <w:sz w:val="28"/>
          <w:szCs w:val="28"/>
          <w:lang w:val="ru-RU"/>
        </w:rPr>
        <w:t xml:space="preserve">г) </w:t>
      </w:r>
      <w:r w:rsidRPr="2DD6AAFE">
        <w:rPr>
          <w:color w:val="000000"/>
          <w:w w:val="0"/>
          <w:sz w:val="28"/>
          <w:szCs w:val="28"/>
          <w:lang w:val="ru-RU"/>
        </w:rPr>
        <w:t xml:space="preserve">ценностные установки и социально-значимые качества личности; </w:t>
      </w:r>
      <w:r w:rsidR="00D1688C">
        <w:rPr>
          <w:color w:val="000000"/>
          <w:w w:val="0"/>
          <w:sz w:val="28"/>
          <w:szCs w:val="28"/>
          <w:lang w:val="ru-RU"/>
        </w:rPr>
        <w:t xml:space="preserve">д) </w:t>
      </w:r>
      <w:r w:rsidRPr="2DD6AAFE">
        <w:rPr>
          <w:color w:val="000000"/>
          <w:w w:val="0"/>
          <w:sz w:val="28"/>
          <w:szCs w:val="28"/>
          <w:lang w:val="ru-RU"/>
        </w:rPr>
        <w:t>активное участие в социально-значимой деятельности</w:t>
      </w:r>
      <w:r w:rsidR="00405653" w:rsidRPr="2DD6AAFE">
        <w:rPr>
          <w:color w:val="000000"/>
          <w:w w:val="0"/>
          <w:sz w:val="28"/>
          <w:szCs w:val="28"/>
          <w:lang w:val="ru-RU"/>
        </w:rPr>
        <w:t xml:space="preserve"> [</w:t>
      </w:r>
      <w:r w:rsidR="00D1688C">
        <w:rPr>
          <w:color w:val="000000"/>
          <w:w w:val="0"/>
          <w:sz w:val="28"/>
          <w:szCs w:val="28"/>
          <w:lang w:val="ru-RU"/>
        </w:rPr>
        <w:t>3</w:t>
      </w:r>
      <w:r w:rsidR="00405653" w:rsidRPr="2DD6AAFE">
        <w:rPr>
          <w:color w:val="000000"/>
          <w:w w:val="0"/>
          <w:sz w:val="28"/>
          <w:szCs w:val="28"/>
          <w:lang w:val="ru-RU"/>
        </w:rPr>
        <w:t>]</w:t>
      </w:r>
      <w:r w:rsidRPr="2DD6AAFE">
        <w:rPr>
          <w:color w:val="000000"/>
          <w:w w:val="0"/>
          <w:sz w:val="28"/>
          <w:szCs w:val="28"/>
          <w:lang w:val="ru-RU"/>
        </w:rPr>
        <w:t>.</w:t>
      </w:r>
    </w:p>
    <w:p w14:paraId="08EC2850" w14:textId="0C513844" w:rsidR="009073FB" w:rsidRPr="008561EA" w:rsidRDefault="001E0368" w:rsidP="2DD6AAFE">
      <w:pPr>
        <w:pStyle w:val="a8"/>
        <w:widowControl/>
        <w:tabs>
          <w:tab w:val="left" w:pos="570"/>
        </w:tabs>
        <w:wordWrap/>
        <w:autoSpaceDE/>
        <w:autoSpaceDN/>
        <w:spacing w:line="360" w:lineRule="auto"/>
        <w:ind w:firstLine="709"/>
        <w:rPr>
          <w:rFonts w:ascii="Times New Roman" w:eastAsia="Times New Roman"/>
          <w:color w:val="000000" w:themeColor="text1"/>
          <w:w w:val="0"/>
          <w:sz w:val="28"/>
          <w:szCs w:val="28"/>
          <w:lang w:val="ru-RU"/>
        </w:rPr>
      </w:pPr>
      <w:r w:rsidRPr="2DD6AAFE">
        <w:rPr>
          <w:rFonts w:ascii="Times New Roman" w:eastAsia="Times New Roman"/>
          <w:color w:val="000000"/>
          <w:kern w:val="0"/>
          <w:sz w:val="28"/>
          <w:szCs w:val="28"/>
          <w:lang w:val="ru-RU" w:eastAsia="ru-RU"/>
        </w:rPr>
        <w:t>Представляемые практики реализуются на малокомплектном 5-8 классе сменного состава в условиях МАОУ санаторно-лесной школы г. Томска.</w:t>
      </w:r>
      <w:r w:rsidR="009073FB" w:rsidRPr="2DD6AAFE">
        <w:rPr>
          <w:rFonts w:ascii="Times New Roman" w:eastAsia="Times New Roman"/>
          <w:color w:val="000000"/>
          <w:kern w:val="0"/>
          <w:sz w:val="28"/>
          <w:szCs w:val="28"/>
          <w:lang w:val="ru-RU" w:eastAsia="ru-RU"/>
        </w:rPr>
        <w:t xml:space="preserve"> </w:t>
      </w:r>
      <w:r w:rsidR="009073FB" w:rsidRPr="2DD6AAFE">
        <w:rPr>
          <w:rFonts w:ascii="Times New Roman" w:eastAsia="Times New Roman"/>
          <w:sz w:val="28"/>
          <w:szCs w:val="28"/>
          <w:shd w:val="clear" w:color="auto" w:fill="FFFFFF"/>
          <w:lang w:val="ru-RU"/>
        </w:rPr>
        <w:t>Программа воспитания школы определяет воспитание как комплексный разносторонний процесс социализации личности, ориентированный на с</w:t>
      </w:r>
      <w:r w:rsidR="009073FB" w:rsidRPr="6E81C8DA">
        <w:rPr>
          <w:rStyle w:val="CharAttribute484"/>
          <w:rFonts w:eastAsia="Batang"/>
          <w:i w:val="0"/>
          <w:lang w:val="ru-RU"/>
        </w:rPr>
        <w:t>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 [</w:t>
      </w:r>
      <w:r w:rsidR="000804A4">
        <w:rPr>
          <w:rStyle w:val="CharAttribute484"/>
          <w:rFonts w:eastAsia="Batang"/>
          <w:i w:val="0"/>
          <w:lang w:val="ru-RU"/>
        </w:rPr>
        <w:t>5</w:t>
      </w:r>
      <w:r w:rsidR="009073FB" w:rsidRPr="6E81C8DA">
        <w:rPr>
          <w:rStyle w:val="CharAttribute484"/>
          <w:rFonts w:eastAsia="Batang"/>
          <w:i w:val="0"/>
          <w:lang w:val="ru-RU"/>
        </w:rPr>
        <w:t xml:space="preserve">]. </w:t>
      </w:r>
      <w:r w:rsidR="009073FB" w:rsidRPr="6E81C8DA">
        <w:rPr>
          <w:rFonts w:ascii="Times New Roman"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Целью воспитания </w:t>
      </w:r>
      <w:r w:rsidR="009073FB" w:rsidRPr="2DD6AAFE">
        <w:rPr>
          <w:rFonts w:ascii="Times New Roman" w:eastAsia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в Программе воспитания МАОУ санаторно-лесной школы г. Томска является </w:t>
      </w:r>
      <w:r w:rsidR="009073FB" w:rsidRPr="2DD6AAFE">
        <w:rPr>
          <w:rFonts w:ascii="Times New Roman" w:eastAsia="Times New Roman"/>
          <w:color w:val="000000" w:themeColor="text1"/>
          <w:w w:val="0"/>
          <w:sz w:val="28"/>
          <w:szCs w:val="28"/>
          <w:lang w:val="ru-RU"/>
        </w:rPr>
        <w:t xml:space="preserve">гармоничное вхождение учащихся в социальный мир и налаживание ответственных взаимоотношений с окружающими их людьми, профилактика противоправного поведения. </w:t>
      </w:r>
    </w:p>
    <w:p w14:paraId="7200F341" w14:textId="41CED52C" w:rsidR="00882DB4" w:rsidRDefault="00882DB4" w:rsidP="00D1688C">
      <w:pPr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2DD6AAFE">
        <w:rPr>
          <w:color w:val="000000"/>
          <w:w w:val="0"/>
          <w:sz w:val="28"/>
          <w:szCs w:val="28"/>
          <w:lang w:val="ru-RU"/>
        </w:rPr>
        <w:t xml:space="preserve">Из </w:t>
      </w:r>
      <w:r w:rsidR="0016569E" w:rsidRPr="2DD6AAFE">
        <w:rPr>
          <w:color w:val="000000"/>
          <w:w w:val="0"/>
          <w:sz w:val="28"/>
          <w:szCs w:val="28"/>
          <w:lang w:val="ru-RU"/>
        </w:rPr>
        <w:t xml:space="preserve">многообразной </w:t>
      </w:r>
      <w:r w:rsidRPr="2DD6AAFE">
        <w:rPr>
          <w:color w:val="000000"/>
          <w:w w:val="0"/>
          <w:sz w:val="28"/>
          <w:szCs w:val="28"/>
          <w:lang w:val="ru-RU"/>
        </w:rPr>
        <w:t>воспитательной практики, и</w:t>
      </w:r>
      <w:r w:rsidRPr="00304C82">
        <w:rPr>
          <w:color w:val="000000"/>
          <w:w w:val="0"/>
          <w:sz w:val="28"/>
          <w:szCs w:val="28"/>
          <w:lang w:val="ru-RU"/>
        </w:rPr>
        <w:t xml:space="preserve">спользуемой мною для решения </w:t>
      </w:r>
      <w:r w:rsidR="00291894" w:rsidRPr="00304C82">
        <w:rPr>
          <w:color w:val="000000"/>
          <w:w w:val="0"/>
          <w:sz w:val="28"/>
          <w:szCs w:val="28"/>
          <w:lang w:val="ru-RU"/>
        </w:rPr>
        <w:t>задач актуализации социального и личностного опыта обучающихся</w:t>
      </w:r>
      <w:r w:rsidRPr="00304C82">
        <w:rPr>
          <w:color w:val="000000"/>
          <w:w w:val="0"/>
          <w:sz w:val="28"/>
          <w:szCs w:val="28"/>
          <w:lang w:val="ru-RU"/>
        </w:rPr>
        <w:t>, в данном конкурсном материале будут представлены 3 практики, наиболее соответствующих назначению обновленной Программы воспитания МАОУ санаторно-лесной школы г. Томска</w:t>
      </w:r>
      <w:r w:rsidR="0016569E">
        <w:rPr>
          <w:color w:val="000000"/>
          <w:w w:val="0"/>
          <w:sz w:val="28"/>
          <w:szCs w:val="28"/>
          <w:lang w:val="ru-RU"/>
        </w:rPr>
        <w:t>:</w:t>
      </w:r>
      <w:r w:rsidR="00D1688C">
        <w:rPr>
          <w:color w:val="000000"/>
          <w:w w:val="0"/>
          <w:sz w:val="28"/>
          <w:szCs w:val="28"/>
          <w:lang w:val="ru-RU"/>
        </w:rPr>
        <w:t xml:space="preserve"> 1) </w:t>
      </w:r>
      <w:r w:rsidR="00651D75" w:rsidRPr="2DD6AAFE">
        <w:rPr>
          <w:color w:val="000000"/>
          <w:w w:val="0"/>
          <w:sz w:val="28"/>
          <w:szCs w:val="28"/>
          <w:lang w:val="ru-RU"/>
        </w:rPr>
        <w:t>воспитательная практика по адаптации вновь принятых учащихся к новым условиям обучения и воспитания;</w:t>
      </w:r>
      <w:r w:rsidR="00D1688C">
        <w:rPr>
          <w:color w:val="000000"/>
          <w:w w:val="0"/>
          <w:sz w:val="28"/>
          <w:szCs w:val="28"/>
          <w:lang w:val="ru-RU"/>
        </w:rPr>
        <w:t xml:space="preserve"> 2) </w:t>
      </w:r>
      <w:r w:rsidR="00651D75" w:rsidRPr="2DD6AAFE">
        <w:rPr>
          <w:color w:val="000000"/>
          <w:w w:val="0"/>
          <w:sz w:val="28"/>
          <w:szCs w:val="28"/>
          <w:lang w:val="ru-RU"/>
        </w:rPr>
        <w:t xml:space="preserve">воспитательная практика по реализации проектной </w:t>
      </w:r>
      <w:r w:rsidR="00651D75" w:rsidRPr="2DD6AAFE">
        <w:rPr>
          <w:color w:val="000000"/>
          <w:w w:val="0"/>
          <w:sz w:val="28"/>
          <w:szCs w:val="28"/>
          <w:lang w:val="ru-RU"/>
        </w:rPr>
        <w:lastRenderedPageBreak/>
        <w:t>деятельности во внеурочное время;</w:t>
      </w:r>
      <w:r w:rsidR="00D1688C">
        <w:rPr>
          <w:color w:val="000000"/>
          <w:w w:val="0"/>
          <w:sz w:val="28"/>
          <w:szCs w:val="28"/>
          <w:lang w:val="ru-RU"/>
        </w:rPr>
        <w:t xml:space="preserve"> 3) </w:t>
      </w:r>
      <w:r w:rsidR="003719FB" w:rsidRPr="2DD6AAFE">
        <w:rPr>
          <w:color w:val="000000"/>
          <w:w w:val="0"/>
          <w:sz w:val="28"/>
          <w:szCs w:val="28"/>
          <w:lang w:val="ru-RU"/>
        </w:rPr>
        <w:t>воспитательная практика</w:t>
      </w:r>
      <w:r w:rsidRPr="2DD6AAFE">
        <w:rPr>
          <w:color w:val="000000"/>
          <w:w w:val="0"/>
          <w:sz w:val="28"/>
          <w:szCs w:val="28"/>
          <w:lang w:val="ru-RU"/>
        </w:rPr>
        <w:t xml:space="preserve"> </w:t>
      </w:r>
      <w:r w:rsidR="00651D75" w:rsidRPr="2DD6AAFE">
        <w:rPr>
          <w:color w:val="000000"/>
          <w:w w:val="0"/>
          <w:sz w:val="28"/>
          <w:szCs w:val="28"/>
          <w:lang w:val="ru-RU"/>
        </w:rPr>
        <w:t>по развитию коммуникативных компетенций в подростковом возрасте</w:t>
      </w:r>
      <w:r w:rsidR="00D1688C">
        <w:rPr>
          <w:color w:val="000000"/>
          <w:w w:val="0"/>
          <w:sz w:val="28"/>
          <w:szCs w:val="28"/>
          <w:lang w:val="ru-RU"/>
        </w:rPr>
        <w:t xml:space="preserve"> </w:t>
      </w:r>
      <w:r w:rsidR="00D1688C" w:rsidRPr="00D1688C">
        <w:rPr>
          <w:color w:val="000000"/>
          <w:w w:val="0"/>
          <w:sz w:val="28"/>
          <w:szCs w:val="28"/>
          <w:lang w:val="ru-RU"/>
        </w:rPr>
        <w:t>[</w:t>
      </w:r>
      <w:r w:rsidR="000804A4">
        <w:rPr>
          <w:color w:val="000000"/>
          <w:w w:val="0"/>
          <w:sz w:val="28"/>
          <w:szCs w:val="28"/>
          <w:lang w:val="ru-RU"/>
        </w:rPr>
        <w:t>5</w:t>
      </w:r>
      <w:r w:rsidR="00D1688C" w:rsidRPr="00D1688C">
        <w:rPr>
          <w:color w:val="000000"/>
          <w:w w:val="0"/>
          <w:sz w:val="28"/>
          <w:szCs w:val="28"/>
          <w:lang w:val="ru-RU"/>
        </w:rPr>
        <w:t>]</w:t>
      </w:r>
      <w:r w:rsidR="00651D75" w:rsidRPr="2DD6AAFE">
        <w:rPr>
          <w:color w:val="000000"/>
          <w:w w:val="0"/>
          <w:sz w:val="28"/>
          <w:szCs w:val="28"/>
          <w:lang w:val="ru-RU"/>
        </w:rPr>
        <w:t>.</w:t>
      </w:r>
    </w:p>
    <w:p w14:paraId="668EAA1D" w14:textId="77777777" w:rsidR="00405653" w:rsidRPr="00405653" w:rsidRDefault="00405653" w:rsidP="2DD6AAFE">
      <w:pPr>
        <w:wordWrap/>
        <w:spacing w:line="360" w:lineRule="auto"/>
        <w:ind w:firstLine="709"/>
        <w:rPr>
          <w:b/>
          <w:bCs/>
          <w:color w:val="000000"/>
          <w:w w:val="0"/>
          <w:sz w:val="28"/>
          <w:szCs w:val="28"/>
          <w:lang w:val="ru-RU"/>
        </w:rPr>
      </w:pPr>
      <w:r w:rsidRPr="2DD6AAFE">
        <w:rPr>
          <w:b/>
          <w:bCs/>
          <w:color w:val="000000"/>
          <w:w w:val="0"/>
          <w:sz w:val="28"/>
          <w:szCs w:val="28"/>
          <w:lang w:val="ru-RU"/>
        </w:rPr>
        <w:t>Воспитательная практика по адап</w:t>
      </w:r>
      <w:r w:rsidRPr="500CF068">
        <w:rPr>
          <w:b/>
          <w:bCs/>
          <w:color w:val="000000"/>
          <w:w w:val="0"/>
          <w:sz w:val="28"/>
          <w:szCs w:val="28"/>
          <w:lang w:val="ru-RU"/>
        </w:rPr>
        <w:t xml:space="preserve">тации вновь принятых учащихся к новым условиям обучения и воспитания </w:t>
      </w:r>
    </w:p>
    <w:p w14:paraId="2175F0AF" w14:textId="58B9223C" w:rsidR="500CF068" w:rsidRDefault="323940F8" w:rsidP="500CF068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323940F8">
        <w:rPr>
          <w:color w:val="000000" w:themeColor="text1"/>
          <w:sz w:val="28"/>
          <w:szCs w:val="28"/>
          <w:lang w:val="ru-RU"/>
        </w:rPr>
        <w:t xml:space="preserve">МАОУ санаторно-лесная школа г. Томска является образовательным учреждением адаптивного типа и в нем обучаются обучающиеся с разным уровнем развития познавательного потенциала, включая обучающихся с ограниченными возможностями здоровья. Учебные коллективы претерпевают значительные изменения своего состава в течение учебного года, что требует пристального внимания к адаптации новых учащихся.  Воспитательная практика по адаптации обучающихся реализуется практически весь учебный год и является эффективной, так как по результатам психолого-педагогической диагностики фиксируется рост уровня сплоченности в ученическом коллективе в течение учебного года и включение в коллектив класса всех вновь прибывших обучающихся. </w:t>
      </w:r>
    </w:p>
    <w:p w14:paraId="3E258B2C" w14:textId="199717F8" w:rsidR="500CF068" w:rsidRDefault="323940F8" w:rsidP="500CF068">
      <w:pPr>
        <w:spacing w:line="360" w:lineRule="auto"/>
        <w:ind w:firstLine="709"/>
        <w:rPr>
          <w:color w:val="000000" w:themeColor="text1"/>
          <w:szCs w:val="20"/>
          <w:lang w:val="ru-RU"/>
        </w:rPr>
      </w:pPr>
      <w:r w:rsidRPr="323940F8">
        <w:rPr>
          <w:color w:val="000000" w:themeColor="text1"/>
          <w:sz w:val="28"/>
          <w:szCs w:val="28"/>
          <w:lang w:val="ru-RU"/>
        </w:rPr>
        <w:t xml:space="preserve">Процесс адаптации к школе </w:t>
      </w:r>
      <w:proofErr w:type="spellStart"/>
      <w:r w:rsidRPr="323940F8">
        <w:rPr>
          <w:color w:val="000000" w:themeColor="text1"/>
          <w:sz w:val="28"/>
          <w:szCs w:val="28"/>
          <w:lang w:val="ru-RU"/>
        </w:rPr>
        <w:t>интернатного</w:t>
      </w:r>
      <w:proofErr w:type="spellEnd"/>
      <w:r w:rsidRPr="323940F8">
        <w:rPr>
          <w:color w:val="000000" w:themeColor="text1"/>
          <w:sz w:val="28"/>
          <w:szCs w:val="28"/>
          <w:lang w:val="ru-RU"/>
        </w:rPr>
        <w:t xml:space="preserve"> типа имеет ряд принципиально важных особенностей, которые значительно усложняют работу по адаптации обучающихся. Поэтому эффективный опыт адаптации к условиям </w:t>
      </w:r>
      <w:r w:rsidR="00D1688C">
        <w:rPr>
          <w:color w:val="000000" w:themeColor="text1"/>
          <w:sz w:val="28"/>
          <w:szCs w:val="28"/>
          <w:lang w:val="ru-RU"/>
        </w:rPr>
        <w:t xml:space="preserve">нашей </w:t>
      </w:r>
      <w:r w:rsidRPr="323940F8">
        <w:rPr>
          <w:color w:val="000000" w:themeColor="text1"/>
          <w:sz w:val="28"/>
          <w:szCs w:val="28"/>
          <w:lang w:val="ru-RU"/>
        </w:rPr>
        <w:t xml:space="preserve">школы может помочь эффективно организовывать этот процесс в любом образовательном учреждении, где есть обучающиеся тех же возрастных групп. У новых учащихся меняется в школе </w:t>
      </w:r>
      <w:proofErr w:type="spellStart"/>
      <w:r w:rsidRPr="323940F8">
        <w:rPr>
          <w:color w:val="000000" w:themeColor="text1"/>
          <w:sz w:val="28"/>
          <w:szCs w:val="28"/>
          <w:lang w:val="ru-RU"/>
        </w:rPr>
        <w:t>интернатного</w:t>
      </w:r>
      <w:proofErr w:type="spellEnd"/>
      <w:r w:rsidRPr="323940F8">
        <w:rPr>
          <w:color w:val="000000" w:themeColor="text1"/>
          <w:sz w:val="28"/>
          <w:szCs w:val="28"/>
          <w:lang w:val="ru-RU"/>
        </w:rPr>
        <w:t xml:space="preserve"> типа весь уклад жизни: нет близких людей, кроме учителей и классных руководителей появляются еще воспитатели, как взаимодействовать с которыми новые учащиеся пока не знают. От коллектива сверстников очень трудно дистанцироваться, они окружают новых учащихся повсюду, нужно адаптироваться к новым законам жизни детского коллектива и стать его частью. Все вокруг становится другим: другой режим дня, новая постель, новая еда, другая организация обучения с другим контролем выполнения домашних заданий. </w:t>
      </w:r>
    </w:p>
    <w:p w14:paraId="12A87055" w14:textId="211B6FBA" w:rsidR="323940F8" w:rsidRDefault="323940F8" w:rsidP="323940F8">
      <w:pPr>
        <w:spacing w:line="360" w:lineRule="auto"/>
        <w:ind w:firstLine="709"/>
        <w:rPr>
          <w:color w:val="000000" w:themeColor="text1"/>
          <w:szCs w:val="20"/>
          <w:lang w:val="ru-RU"/>
        </w:rPr>
      </w:pPr>
      <w:r w:rsidRPr="323940F8">
        <w:rPr>
          <w:color w:val="000000" w:themeColor="text1"/>
          <w:sz w:val="28"/>
          <w:szCs w:val="28"/>
          <w:lang w:val="ru-RU"/>
        </w:rPr>
        <w:lastRenderedPageBreak/>
        <w:t>Адаптация часто оказывается болезненной для подростка</w:t>
      </w:r>
      <w:r w:rsidR="000D13C5">
        <w:rPr>
          <w:color w:val="000000" w:themeColor="text1"/>
          <w:sz w:val="28"/>
          <w:szCs w:val="28"/>
          <w:lang w:val="ru-RU"/>
        </w:rPr>
        <w:t xml:space="preserve"> с особыми образовательными потребностями</w:t>
      </w:r>
      <w:r w:rsidRPr="323940F8">
        <w:rPr>
          <w:color w:val="000000" w:themeColor="text1"/>
          <w:sz w:val="28"/>
          <w:szCs w:val="28"/>
          <w:lang w:val="ru-RU"/>
        </w:rPr>
        <w:t>, поступившего в нашу санаторно-лесную школу. Многие не обладают навыками адаптации и саморегуляции, поэтому воспитателю необходимо предотвратить разнообразные и острые адаптационные трудности.</w:t>
      </w:r>
    </w:p>
    <w:p w14:paraId="612B1A23" w14:textId="3499FDE0" w:rsidR="00DD0D22" w:rsidRPr="00304C82" w:rsidRDefault="00DD0D22" w:rsidP="00304C82">
      <w:pPr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323940F8">
        <w:rPr>
          <w:b/>
          <w:bCs/>
          <w:i/>
          <w:iCs/>
          <w:color w:val="000000"/>
          <w:w w:val="0"/>
          <w:sz w:val="28"/>
          <w:szCs w:val="28"/>
          <w:lang w:val="ru-RU"/>
        </w:rPr>
        <w:t>Цель воспитательной практики</w:t>
      </w:r>
      <w:r w:rsidRPr="00304C82">
        <w:rPr>
          <w:color w:val="000000"/>
          <w:w w:val="0"/>
          <w:sz w:val="28"/>
          <w:szCs w:val="28"/>
          <w:lang w:val="ru-RU"/>
        </w:rPr>
        <w:t xml:space="preserve"> по адаптации вновь принятых подростков</w:t>
      </w:r>
      <w:r w:rsidR="000D13C5">
        <w:rPr>
          <w:color w:val="000000"/>
          <w:w w:val="0"/>
          <w:sz w:val="28"/>
          <w:szCs w:val="28"/>
          <w:lang w:val="ru-RU"/>
        </w:rPr>
        <w:t xml:space="preserve"> с ОВЗ</w:t>
      </w:r>
      <w:r w:rsidRPr="00304C82">
        <w:rPr>
          <w:color w:val="000000"/>
          <w:w w:val="0"/>
          <w:sz w:val="28"/>
          <w:szCs w:val="28"/>
          <w:lang w:val="ru-RU"/>
        </w:rPr>
        <w:t xml:space="preserve"> </w:t>
      </w:r>
      <w:r w:rsidR="00F5271E" w:rsidRPr="6E81C8DA">
        <w:rPr>
          <w:rStyle w:val="CharAttribute484"/>
          <w:i w:val="0"/>
          <w:lang w:val="ru-RU"/>
        </w:rPr>
        <w:t>–</w:t>
      </w:r>
      <w:r w:rsidRPr="00304C82">
        <w:rPr>
          <w:color w:val="000000"/>
          <w:w w:val="0"/>
          <w:sz w:val="28"/>
          <w:szCs w:val="28"/>
          <w:lang w:val="ru-RU"/>
        </w:rPr>
        <w:t xml:space="preserve"> создание благоприятных воспитывающих и социализирующих условий пребывания ребенка, которые он начинает воспринимать как нужные и комфортные.</w:t>
      </w:r>
    </w:p>
    <w:p w14:paraId="64053EF2" w14:textId="172AD9F7" w:rsidR="00DD0D22" w:rsidRDefault="00DD0D22" w:rsidP="00304C82">
      <w:pPr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304C82">
        <w:rPr>
          <w:color w:val="000000"/>
          <w:w w:val="0"/>
          <w:sz w:val="28"/>
          <w:szCs w:val="28"/>
          <w:lang w:val="ru-RU"/>
        </w:rPr>
        <w:t xml:space="preserve">Для реализации заявленной цели воспитателем класса реализуются следующие </w:t>
      </w:r>
      <w:r w:rsidRPr="323940F8">
        <w:rPr>
          <w:b/>
          <w:bCs/>
          <w:i/>
          <w:iCs/>
          <w:color w:val="000000"/>
          <w:w w:val="0"/>
          <w:sz w:val="28"/>
          <w:szCs w:val="28"/>
          <w:lang w:val="ru-RU"/>
        </w:rPr>
        <w:t>задачи</w:t>
      </w:r>
      <w:r w:rsidRPr="00304C82">
        <w:rPr>
          <w:color w:val="000000"/>
          <w:w w:val="0"/>
          <w:sz w:val="28"/>
          <w:szCs w:val="28"/>
          <w:lang w:val="ru-RU"/>
        </w:rPr>
        <w:t>:</w:t>
      </w:r>
    </w:p>
    <w:p w14:paraId="275F833B" w14:textId="2D3CC9A9" w:rsidR="007E12EE" w:rsidRDefault="009073FB" w:rsidP="323940F8">
      <w:pPr>
        <w:tabs>
          <w:tab w:val="left" w:pos="1794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323940F8">
        <w:rPr>
          <w:sz w:val="28"/>
          <w:szCs w:val="28"/>
          <w:lang w:val="ru-RU"/>
        </w:rPr>
        <w:t>1)</w:t>
      </w:r>
      <w:r w:rsidR="007E12EE" w:rsidRPr="323940F8">
        <w:rPr>
          <w:sz w:val="28"/>
          <w:szCs w:val="28"/>
          <w:lang w:val="ru-RU"/>
        </w:rPr>
        <w:t xml:space="preserve"> организация комфортного вхождения каждого вновь прибывшего</w:t>
      </w:r>
      <w:r w:rsidRPr="323940F8">
        <w:rPr>
          <w:sz w:val="28"/>
          <w:szCs w:val="28"/>
          <w:lang w:val="ru-RU"/>
        </w:rPr>
        <w:t xml:space="preserve"> в класс</w:t>
      </w:r>
      <w:r w:rsidR="007E12EE" w:rsidRPr="323940F8">
        <w:rPr>
          <w:sz w:val="28"/>
          <w:szCs w:val="28"/>
          <w:lang w:val="ru-RU"/>
        </w:rPr>
        <w:t xml:space="preserve"> подростка</w:t>
      </w:r>
      <w:r w:rsidR="000D13C5">
        <w:rPr>
          <w:sz w:val="28"/>
          <w:szCs w:val="28"/>
          <w:lang w:val="ru-RU"/>
        </w:rPr>
        <w:t xml:space="preserve"> с ОВЗ</w:t>
      </w:r>
      <w:r w:rsidR="007E12EE" w:rsidRPr="323940F8">
        <w:rPr>
          <w:sz w:val="28"/>
          <w:szCs w:val="28"/>
          <w:lang w:val="ru-RU"/>
        </w:rPr>
        <w:t xml:space="preserve"> с его ротацией в различных формах внеурочной деятельности, </w:t>
      </w:r>
    </w:p>
    <w:p w14:paraId="4006043E" w14:textId="5B8B97D3" w:rsidR="007E12EE" w:rsidRDefault="007E12EE" w:rsidP="323940F8">
      <w:pPr>
        <w:tabs>
          <w:tab w:val="left" w:pos="1794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323940F8">
        <w:rPr>
          <w:sz w:val="28"/>
          <w:szCs w:val="28"/>
          <w:lang w:val="ru-RU"/>
        </w:rPr>
        <w:t xml:space="preserve">2) ускоренное включение в различные виды совместной с детьми деятельности как полноправного участника без длительной раскачки на адаптацию; </w:t>
      </w:r>
    </w:p>
    <w:p w14:paraId="3041CE37" w14:textId="12AD42E9" w:rsidR="007E12EE" w:rsidRDefault="007E12EE" w:rsidP="323940F8">
      <w:pPr>
        <w:tabs>
          <w:tab w:val="left" w:pos="1794"/>
        </w:tabs>
        <w:wordWrap/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323940F8">
        <w:rPr>
          <w:sz w:val="28"/>
          <w:szCs w:val="28"/>
          <w:lang w:val="ru-RU"/>
        </w:rPr>
        <w:t xml:space="preserve">3) </w:t>
      </w:r>
      <w:r w:rsidR="009073FB" w:rsidRPr="323940F8">
        <w:rPr>
          <w:sz w:val="28"/>
          <w:szCs w:val="28"/>
          <w:lang w:val="ru-RU"/>
        </w:rPr>
        <w:t>установление доверительных</w:t>
      </w:r>
      <w:r w:rsidRPr="323940F8">
        <w:rPr>
          <w:sz w:val="28"/>
          <w:szCs w:val="28"/>
          <w:lang w:val="ru-RU"/>
        </w:rPr>
        <w:t xml:space="preserve"> отношени</w:t>
      </w:r>
      <w:r w:rsidR="009073FB" w:rsidRPr="323940F8">
        <w:rPr>
          <w:sz w:val="28"/>
          <w:szCs w:val="28"/>
          <w:lang w:val="ru-RU"/>
        </w:rPr>
        <w:t>й</w:t>
      </w:r>
      <w:r w:rsidRPr="323940F8">
        <w:rPr>
          <w:sz w:val="28"/>
          <w:szCs w:val="28"/>
          <w:lang w:val="ru-RU"/>
        </w:rPr>
        <w:t xml:space="preserve"> с подростками</w:t>
      </w:r>
      <w:r w:rsidR="000D13C5">
        <w:rPr>
          <w:sz w:val="28"/>
          <w:szCs w:val="28"/>
          <w:lang w:val="ru-RU"/>
        </w:rPr>
        <w:t xml:space="preserve"> с ОВЗ</w:t>
      </w:r>
      <w:r w:rsidRPr="323940F8">
        <w:rPr>
          <w:sz w:val="28"/>
          <w:szCs w:val="28"/>
          <w:lang w:val="ru-RU"/>
        </w:rPr>
        <w:t xml:space="preserve">, включая не только </w:t>
      </w:r>
      <w:proofErr w:type="spellStart"/>
      <w:r w:rsidRPr="323940F8">
        <w:rPr>
          <w:sz w:val="28"/>
          <w:szCs w:val="28"/>
          <w:lang w:val="ru-RU"/>
        </w:rPr>
        <w:t>межличностые</w:t>
      </w:r>
      <w:proofErr w:type="spellEnd"/>
      <w:r w:rsidRPr="323940F8">
        <w:rPr>
          <w:sz w:val="28"/>
          <w:szCs w:val="28"/>
          <w:lang w:val="ru-RU"/>
        </w:rPr>
        <w:t xml:space="preserve"> отношения, но и возможность предложить идею проекта, его организацию, самостоятельное общение подростков с партнерами школы даже в таких важных делах как запуск </w:t>
      </w:r>
      <w:proofErr w:type="spellStart"/>
      <w:r w:rsidRPr="323940F8">
        <w:rPr>
          <w:color w:val="000000"/>
          <w:sz w:val="28"/>
          <w:szCs w:val="28"/>
          <w:shd w:val="clear" w:color="auto" w:fill="FFFFFF"/>
          <w:lang w:val="ru-RU"/>
        </w:rPr>
        <w:t>фандрайзинга</w:t>
      </w:r>
      <w:proofErr w:type="spellEnd"/>
      <w:r w:rsidRPr="323940F8">
        <w:rPr>
          <w:color w:val="000000"/>
          <w:sz w:val="28"/>
          <w:szCs w:val="28"/>
          <w:shd w:val="clear" w:color="auto" w:fill="FFFFFF"/>
          <w:lang w:val="ru-RU"/>
        </w:rPr>
        <w:t xml:space="preserve"> и т.п. </w:t>
      </w:r>
    </w:p>
    <w:p w14:paraId="3E8406EF" w14:textId="77777777" w:rsidR="007E12EE" w:rsidRDefault="007E12EE" w:rsidP="323940F8">
      <w:pPr>
        <w:tabs>
          <w:tab w:val="left" w:pos="1794"/>
        </w:tabs>
        <w:wordWrap/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323940F8">
        <w:rPr>
          <w:color w:val="000000"/>
          <w:sz w:val="28"/>
          <w:szCs w:val="28"/>
          <w:shd w:val="clear" w:color="auto" w:fill="FFFFFF"/>
          <w:lang w:val="ru-RU"/>
        </w:rPr>
        <w:t xml:space="preserve">Конечно, такие задачи воспитательной работы не решаются в одиночку, а совместно со всеми субъектами образования и воспитания: педагогами в рамках урочной и внеурочной деятельности, родителями, специалистами психолого-педагогического сопровождения, партнерами школы. </w:t>
      </w:r>
    </w:p>
    <w:p w14:paraId="32277BBD" w14:textId="1903BF64" w:rsidR="007E12EE" w:rsidRDefault="323940F8" w:rsidP="323940F8">
      <w:pPr>
        <w:tabs>
          <w:tab w:val="left" w:pos="1794"/>
        </w:tabs>
        <w:wordWrap/>
        <w:spacing w:line="360" w:lineRule="auto"/>
        <w:ind w:firstLine="709"/>
        <w:rPr>
          <w:color w:val="000000" w:themeColor="text1"/>
          <w:szCs w:val="20"/>
          <w:lang w:val="ru-RU"/>
        </w:rPr>
      </w:pPr>
      <w:r w:rsidRPr="323940F8">
        <w:rPr>
          <w:color w:val="000000" w:themeColor="text1"/>
          <w:sz w:val="28"/>
          <w:szCs w:val="28"/>
          <w:lang w:val="ru-RU"/>
        </w:rPr>
        <w:t xml:space="preserve">Воспитательная практика по адаптации включает следующие компоненты деятельности воспитателя класса: </w:t>
      </w:r>
    </w:p>
    <w:p w14:paraId="3490588A" w14:textId="1BEC9187" w:rsidR="007E12EE" w:rsidRDefault="323940F8" w:rsidP="323940F8">
      <w:pPr>
        <w:tabs>
          <w:tab w:val="left" w:pos="1794"/>
        </w:tabs>
        <w:wordWrap/>
        <w:spacing w:line="360" w:lineRule="auto"/>
        <w:ind w:firstLine="709"/>
        <w:rPr>
          <w:color w:val="000000" w:themeColor="text1"/>
          <w:szCs w:val="20"/>
          <w:lang w:val="ru-RU"/>
        </w:rPr>
      </w:pPr>
      <w:r w:rsidRPr="323940F8">
        <w:rPr>
          <w:color w:val="000000" w:themeColor="text1"/>
          <w:sz w:val="28"/>
          <w:szCs w:val="28"/>
          <w:lang w:val="ru-RU"/>
        </w:rPr>
        <w:t>а) изучение факторов жизненной среды вновь поступившего в класс подростка</w:t>
      </w:r>
      <w:r w:rsidR="000D13C5">
        <w:rPr>
          <w:color w:val="000000" w:themeColor="text1"/>
          <w:sz w:val="28"/>
          <w:szCs w:val="28"/>
          <w:lang w:val="ru-RU"/>
        </w:rPr>
        <w:t>, имеющего ограниченные возможности здоровья</w:t>
      </w:r>
      <w:r w:rsidRPr="323940F8">
        <w:rPr>
          <w:color w:val="000000" w:themeColor="text1"/>
          <w:sz w:val="28"/>
          <w:szCs w:val="28"/>
          <w:lang w:val="ru-RU"/>
        </w:rPr>
        <w:t>;</w:t>
      </w:r>
    </w:p>
    <w:p w14:paraId="31058CC2" w14:textId="5D97BA50" w:rsidR="007E12EE" w:rsidRDefault="323940F8" w:rsidP="323940F8">
      <w:pPr>
        <w:tabs>
          <w:tab w:val="left" w:pos="1794"/>
        </w:tabs>
        <w:wordWrap/>
        <w:spacing w:line="360" w:lineRule="auto"/>
        <w:ind w:firstLine="709"/>
        <w:rPr>
          <w:color w:val="000000" w:themeColor="text1"/>
          <w:szCs w:val="20"/>
          <w:lang w:val="ru-RU"/>
        </w:rPr>
      </w:pPr>
      <w:r w:rsidRPr="323940F8">
        <w:rPr>
          <w:color w:val="000000" w:themeColor="text1"/>
          <w:sz w:val="28"/>
          <w:szCs w:val="28"/>
          <w:lang w:val="ru-RU"/>
        </w:rPr>
        <w:lastRenderedPageBreak/>
        <w:t xml:space="preserve">Для этого внимательно изучаются личное дело, медицинская карта, портфолио ребенка, проводятся беседы с сотрудниками школы, которые осуществляли прием данного учащегося, так как первое впечатление очень важно и может проинформировать о факторах риска. Обязательно проводится дистанционное первичное знакомство с законными представителями подростка </w:t>
      </w:r>
      <w:r w:rsidR="000D13C5">
        <w:rPr>
          <w:color w:val="000000" w:themeColor="text1"/>
          <w:sz w:val="28"/>
          <w:szCs w:val="28"/>
          <w:lang w:val="ru-RU"/>
        </w:rPr>
        <w:t xml:space="preserve">с ОВЗ </w:t>
      </w:r>
      <w:r w:rsidRPr="323940F8">
        <w:rPr>
          <w:color w:val="000000" w:themeColor="text1"/>
          <w:sz w:val="28"/>
          <w:szCs w:val="28"/>
          <w:lang w:val="ru-RU"/>
        </w:rPr>
        <w:t>и с самим ребенком. Всем сообщается телефон, возможность ежедневно задавать интересующие вопросы о школе и классе.</w:t>
      </w:r>
    </w:p>
    <w:p w14:paraId="736A3048" w14:textId="6FB9CB4D" w:rsidR="007E12EE" w:rsidRDefault="729F9603" w:rsidP="323940F8">
      <w:pPr>
        <w:tabs>
          <w:tab w:val="left" w:pos="1794"/>
        </w:tabs>
        <w:wordWrap/>
        <w:spacing w:line="360" w:lineRule="auto"/>
        <w:ind w:firstLine="709"/>
        <w:rPr>
          <w:color w:val="000000" w:themeColor="text1"/>
          <w:szCs w:val="20"/>
          <w:lang w:val="ru-RU"/>
        </w:rPr>
      </w:pPr>
      <w:r w:rsidRPr="729F9603">
        <w:rPr>
          <w:color w:val="000000" w:themeColor="text1"/>
          <w:sz w:val="28"/>
          <w:szCs w:val="28"/>
          <w:lang w:val="ru-RU"/>
        </w:rPr>
        <w:t xml:space="preserve">Знакомство со школой и установление контактов с подростками класса в летний период начинается с помощью сайта школы и официальных групп школы в социальных сетях </w:t>
      </w:r>
      <w:r w:rsidR="00523B89">
        <w:rPr>
          <w:color w:val="000000" w:themeColor="text1"/>
          <w:sz w:val="28"/>
          <w:szCs w:val="28"/>
          <w:lang w:val="ru-RU"/>
        </w:rPr>
        <w:t>«</w:t>
      </w:r>
      <w:proofErr w:type="spellStart"/>
      <w:r w:rsidRPr="729F9603">
        <w:rPr>
          <w:color w:val="000000" w:themeColor="text1"/>
          <w:sz w:val="28"/>
          <w:szCs w:val="28"/>
          <w:lang w:val="ru-RU"/>
        </w:rPr>
        <w:t>ВКонтакте</w:t>
      </w:r>
      <w:proofErr w:type="spellEnd"/>
      <w:r w:rsidR="00523B89">
        <w:rPr>
          <w:color w:val="000000" w:themeColor="text1"/>
          <w:sz w:val="28"/>
          <w:szCs w:val="28"/>
          <w:lang w:val="ru-RU"/>
        </w:rPr>
        <w:t>»</w:t>
      </w:r>
      <w:r w:rsidRPr="729F9603">
        <w:rPr>
          <w:color w:val="000000" w:themeColor="text1"/>
          <w:sz w:val="28"/>
          <w:szCs w:val="28"/>
          <w:lang w:val="ru-RU"/>
        </w:rPr>
        <w:t xml:space="preserve"> и </w:t>
      </w:r>
      <w:r w:rsidR="00523B89">
        <w:rPr>
          <w:color w:val="000000" w:themeColor="text1"/>
          <w:sz w:val="28"/>
          <w:szCs w:val="28"/>
          <w:lang w:val="ru-RU"/>
        </w:rPr>
        <w:t>«</w:t>
      </w:r>
      <w:proofErr w:type="spellStart"/>
      <w:r w:rsidRPr="729F9603">
        <w:rPr>
          <w:color w:val="000000" w:themeColor="text1"/>
          <w:sz w:val="28"/>
          <w:szCs w:val="28"/>
          <w:lang w:val="ru-RU"/>
        </w:rPr>
        <w:t>Фейсбук</w:t>
      </w:r>
      <w:proofErr w:type="spellEnd"/>
      <w:r w:rsidR="00523B89">
        <w:rPr>
          <w:color w:val="000000" w:themeColor="text1"/>
          <w:sz w:val="28"/>
          <w:szCs w:val="28"/>
          <w:lang w:val="ru-RU"/>
        </w:rPr>
        <w:t>»</w:t>
      </w:r>
      <w:r w:rsidRPr="729F9603">
        <w:rPr>
          <w:color w:val="000000" w:themeColor="text1"/>
          <w:sz w:val="28"/>
          <w:szCs w:val="28"/>
          <w:lang w:val="ru-RU"/>
        </w:rPr>
        <w:t xml:space="preserve">. Подростки могут познакомиться с </w:t>
      </w:r>
      <w:proofErr w:type="spellStart"/>
      <w:r w:rsidRPr="729F9603">
        <w:rPr>
          <w:color w:val="000000" w:themeColor="text1"/>
          <w:sz w:val="28"/>
          <w:szCs w:val="28"/>
          <w:lang w:val="ru-RU"/>
        </w:rPr>
        <w:t>педколлективом</w:t>
      </w:r>
      <w:proofErr w:type="spellEnd"/>
      <w:r w:rsidRPr="729F9603">
        <w:rPr>
          <w:color w:val="000000" w:themeColor="text1"/>
          <w:sz w:val="28"/>
          <w:szCs w:val="28"/>
          <w:lang w:val="ru-RU"/>
        </w:rPr>
        <w:t xml:space="preserve">, отследить за жизнью школы и класса по фото- и видеоотчетам. Часто бывает так, что еще до 1 сентября дети начинают общаться в мессенджерах социальных сетей, чему я как воспитатель способствую. Конечно, необходим контроль за общением подростков, строго отслеживаются маркеры неприязни и </w:t>
      </w:r>
      <w:proofErr w:type="spellStart"/>
      <w:r w:rsidRPr="729F9603">
        <w:rPr>
          <w:color w:val="000000" w:themeColor="text1"/>
          <w:sz w:val="28"/>
          <w:szCs w:val="28"/>
          <w:lang w:val="ru-RU"/>
        </w:rPr>
        <w:t>буллинга</w:t>
      </w:r>
      <w:proofErr w:type="spellEnd"/>
      <w:r w:rsidRPr="729F9603">
        <w:rPr>
          <w:color w:val="000000" w:themeColor="text1"/>
          <w:sz w:val="28"/>
          <w:szCs w:val="28"/>
          <w:lang w:val="ru-RU"/>
        </w:rPr>
        <w:t>. Я как воспитатель внимательно анализирую аккаунты будущих воспитанников, узнаю их интересы, взгляды, вкусовые предпочтения, круг друзей и др.</w:t>
      </w:r>
    </w:p>
    <w:p w14:paraId="09974F96" w14:textId="0C73612F" w:rsidR="007E12EE" w:rsidRDefault="729F9603" w:rsidP="323940F8">
      <w:pPr>
        <w:tabs>
          <w:tab w:val="left" w:pos="1794"/>
        </w:tabs>
        <w:wordWrap/>
        <w:spacing w:line="360" w:lineRule="auto"/>
        <w:ind w:firstLine="709"/>
        <w:rPr>
          <w:color w:val="000000"/>
          <w:w w:val="0"/>
          <w:szCs w:val="20"/>
          <w:lang w:val="ru-RU"/>
        </w:rPr>
      </w:pPr>
      <w:r w:rsidRPr="729F9603">
        <w:rPr>
          <w:color w:val="000000" w:themeColor="text1"/>
          <w:sz w:val="28"/>
          <w:szCs w:val="28"/>
          <w:lang w:val="ru-RU"/>
        </w:rPr>
        <w:t>б) подготовка к очному знакомству с ученическим коллективом;</w:t>
      </w:r>
    </w:p>
    <w:p w14:paraId="318A0CDF" w14:textId="20D379D6" w:rsidR="00DD0D22" w:rsidRDefault="729F9603" w:rsidP="729F9603">
      <w:pPr>
        <w:tabs>
          <w:tab w:val="left" w:pos="1794"/>
        </w:tabs>
        <w:wordWrap/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729F9603">
        <w:rPr>
          <w:color w:val="000000" w:themeColor="text1"/>
          <w:sz w:val="28"/>
          <w:szCs w:val="28"/>
          <w:lang w:val="ru-RU"/>
        </w:rPr>
        <w:t>Первой встрече с классом следует уделять особое внимание. Воспитатель должен понимать, что любой подросток</w:t>
      </w:r>
      <w:r w:rsidR="000D13C5">
        <w:rPr>
          <w:color w:val="000000" w:themeColor="text1"/>
          <w:sz w:val="28"/>
          <w:szCs w:val="28"/>
          <w:lang w:val="ru-RU"/>
        </w:rPr>
        <w:t xml:space="preserve"> с ОВЗ</w:t>
      </w:r>
      <w:r w:rsidRPr="729F9603">
        <w:rPr>
          <w:color w:val="000000" w:themeColor="text1"/>
          <w:sz w:val="28"/>
          <w:szCs w:val="28"/>
          <w:lang w:val="ru-RU"/>
        </w:rPr>
        <w:t xml:space="preserve">, даже если он держится уверенно, волнуется перед такой встречей. В таком случае важен тактильный контакт с ребенком: можно пожать его руку, похлопать по плечу, девушку слегка приобнять и т.п. В окружении вновь принятого подростка появляется много новых людей, имена, имена отчества которых ему трудно запомнить, что объясняется обилием новых впечатлений. Особенно трудно это делать подросткам с ограниченными возможностями здоровья. Чтобы помочь новеньким, важно подготовить список учебных предметов и фамилии, имена отчества учителей предметников, чтобы первое время он был под рукой в нужный момент. Сотрудники и педагоги школы носят </w:t>
      </w:r>
      <w:proofErr w:type="spellStart"/>
      <w:r w:rsidRPr="729F9603">
        <w:rPr>
          <w:color w:val="000000" w:themeColor="text1"/>
          <w:sz w:val="28"/>
          <w:szCs w:val="28"/>
          <w:lang w:val="ru-RU"/>
        </w:rPr>
        <w:lastRenderedPageBreak/>
        <w:t>бейджи</w:t>
      </w:r>
      <w:proofErr w:type="spellEnd"/>
      <w:r w:rsidRPr="729F9603">
        <w:rPr>
          <w:color w:val="000000" w:themeColor="text1"/>
          <w:sz w:val="28"/>
          <w:szCs w:val="28"/>
          <w:lang w:val="ru-RU"/>
        </w:rPr>
        <w:t xml:space="preserve"> для быстрой идентификации лица, являющегося его носителем. Чтобы легче ориентироваться в классе и в ученическом коллективе ячейки шкафа, в котором хранятся личные школьные принадлежности имеют наклейки с именами и фамилиями.</w:t>
      </w:r>
    </w:p>
    <w:p w14:paraId="687B5998" w14:textId="059DFE5F" w:rsidR="00DD0D22" w:rsidRDefault="729F9603" w:rsidP="729F9603">
      <w:pPr>
        <w:tabs>
          <w:tab w:val="left" w:pos="1794"/>
        </w:tabs>
        <w:wordWrap/>
        <w:spacing w:line="360" w:lineRule="auto"/>
        <w:ind w:firstLine="709"/>
        <w:rPr>
          <w:color w:val="000000" w:themeColor="text1"/>
          <w:szCs w:val="20"/>
          <w:lang w:val="ru-RU"/>
        </w:rPr>
      </w:pPr>
      <w:r w:rsidRPr="729F9603">
        <w:rPr>
          <w:color w:val="000000" w:themeColor="text1"/>
          <w:sz w:val="28"/>
          <w:szCs w:val="28"/>
          <w:lang w:val="ru-RU"/>
        </w:rPr>
        <w:t>в) поэтапное знакомство с правилами внутреннего распорядка школы;</w:t>
      </w:r>
    </w:p>
    <w:p w14:paraId="6848BA87" w14:textId="6BF5DA5C" w:rsidR="00DD0D22" w:rsidRDefault="729F9603" w:rsidP="729F9603">
      <w:pPr>
        <w:tabs>
          <w:tab w:val="left" w:pos="1794"/>
        </w:tabs>
        <w:wordWrap/>
        <w:spacing w:line="360" w:lineRule="auto"/>
        <w:ind w:firstLine="709"/>
        <w:rPr>
          <w:color w:val="000000" w:themeColor="text1"/>
          <w:szCs w:val="20"/>
          <w:lang w:val="ru-RU"/>
        </w:rPr>
      </w:pPr>
      <w:r w:rsidRPr="729F9603">
        <w:rPr>
          <w:color w:val="000000" w:themeColor="text1"/>
          <w:sz w:val="28"/>
          <w:szCs w:val="28"/>
          <w:lang w:val="ru-RU"/>
        </w:rPr>
        <w:t xml:space="preserve">Знакомство с новым порядком жизни нужно проводить дозированно, не следует перегружать </w:t>
      </w:r>
      <w:proofErr w:type="gramStart"/>
      <w:r w:rsidRPr="729F9603">
        <w:rPr>
          <w:color w:val="000000" w:themeColor="text1"/>
          <w:sz w:val="28"/>
          <w:szCs w:val="28"/>
          <w:lang w:val="ru-RU"/>
        </w:rPr>
        <w:t xml:space="preserve">подростка </w:t>
      </w:r>
      <w:r w:rsidR="000D13C5">
        <w:rPr>
          <w:color w:val="000000" w:themeColor="text1"/>
          <w:sz w:val="28"/>
          <w:szCs w:val="28"/>
          <w:lang w:val="ru-RU"/>
        </w:rPr>
        <w:t xml:space="preserve"> с</w:t>
      </w:r>
      <w:proofErr w:type="gramEnd"/>
      <w:r w:rsidR="000D13C5">
        <w:rPr>
          <w:color w:val="000000" w:themeColor="text1"/>
          <w:sz w:val="28"/>
          <w:szCs w:val="28"/>
          <w:lang w:val="ru-RU"/>
        </w:rPr>
        <w:t xml:space="preserve"> ОВЗ </w:t>
      </w:r>
      <w:r w:rsidRPr="729F9603">
        <w:rPr>
          <w:color w:val="000000" w:themeColor="text1"/>
          <w:sz w:val="28"/>
          <w:szCs w:val="28"/>
          <w:lang w:val="ru-RU"/>
        </w:rPr>
        <w:t>сразу обилием правил и инструкций, так как это в силу возрастной специфики может спровоцировать протестное поведение. Если новый воспитанник ошибся, сделал что-то в привычной ему последовательности или манере, то делать замечания и приучать к новому порядку нужно тактично;</w:t>
      </w:r>
    </w:p>
    <w:p w14:paraId="70C474F9" w14:textId="26454D2D" w:rsidR="00DD0D22" w:rsidRDefault="729F9603" w:rsidP="729F9603">
      <w:pPr>
        <w:tabs>
          <w:tab w:val="left" w:pos="1794"/>
        </w:tabs>
        <w:wordWrap/>
        <w:spacing w:line="360" w:lineRule="auto"/>
        <w:ind w:firstLine="709"/>
        <w:rPr>
          <w:color w:val="000000" w:themeColor="text1"/>
          <w:szCs w:val="20"/>
          <w:lang w:val="ru-RU"/>
        </w:rPr>
      </w:pPr>
      <w:r w:rsidRPr="729F9603">
        <w:rPr>
          <w:color w:val="000000" w:themeColor="text1"/>
          <w:sz w:val="28"/>
          <w:szCs w:val="28"/>
          <w:lang w:val="ru-RU"/>
        </w:rPr>
        <w:t>г) воспитательная работа по организации и сплочению ученического коллектива;</w:t>
      </w:r>
    </w:p>
    <w:p w14:paraId="77AFD72F" w14:textId="42A93B72" w:rsidR="00DD0D22" w:rsidRDefault="729F9603" w:rsidP="729F9603">
      <w:pPr>
        <w:tabs>
          <w:tab w:val="left" w:pos="1794"/>
        </w:tabs>
        <w:wordWrap/>
        <w:spacing w:line="360" w:lineRule="auto"/>
        <w:ind w:firstLine="709"/>
        <w:rPr>
          <w:color w:val="000000" w:themeColor="text1"/>
          <w:szCs w:val="20"/>
          <w:lang w:val="ru-RU"/>
        </w:rPr>
      </w:pPr>
      <w:r w:rsidRPr="729F9603">
        <w:rPr>
          <w:color w:val="000000" w:themeColor="text1"/>
          <w:sz w:val="28"/>
          <w:szCs w:val="28"/>
          <w:lang w:val="ru-RU"/>
        </w:rPr>
        <w:t xml:space="preserve">В классе с новыми учащимися проводятся беседы воспитателя с элементами игровых технологий </w:t>
      </w:r>
      <w:r w:rsidR="00523B89">
        <w:rPr>
          <w:color w:val="000000" w:themeColor="text1"/>
          <w:sz w:val="28"/>
          <w:szCs w:val="28"/>
          <w:lang w:val="ru-RU"/>
        </w:rPr>
        <w:t>«</w:t>
      </w:r>
      <w:r w:rsidRPr="729F9603">
        <w:rPr>
          <w:color w:val="000000" w:themeColor="text1"/>
          <w:sz w:val="28"/>
          <w:szCs w:val="28"/>
          <w:lang w:val="ru-RU"/>
        </w:rPr>
        <w:t>Давайте познакомимся</w:t>
      </w:r>
      <w:r w:rsidR="00523B89">
        <w:rPr>
          <w:color w:val="000000" w:themeColor="text1"/>
          <w:sz w:val="28"/>
          <w:szCs w:val="28"/>
          <w:lang w:val="ru-RU"/>
        </w:rPr>
        <w:t>»</w:t>
      </w:r>
      <w:r w:rsidRPr="729F9603">
        <w:rPr>
          <w:color w:val="000000" w:themeColor="text1"/>
          <w:sz w:val="28"/>
          <w:szCs w:val="28"/>
          <w:lang w:val="ru-RU"/>
        </w:rPr>
        <w:t xml:space="preserve">, </w:t>
      </w:r>
      <w:r w:rsidR="00523B89">
        <w:rPr>
          <w:color w:val="000000" w:themeColor="text1"/>
          <w:sz w:val="28"/>
          <w:szCs w:val="28"/>
          <w:lang w:val="ru-RU"/>
        </w:rPr>
        <w:t>«</w:t>
      </w:r>
      <w:r w:rsidRPr="729F9603">
        <w:rPr>
          <w:color w:val="000000" w:themeColor="text1"/>
          <w:sz w:val="28"/>
          <w:szCs w:val="28"/>
          <w:lang w:val="ru-RU"/>
        </w:rPr>
        <w:t>Угадай меня</w:t>
      </w:r>
      <w:r w:rsidR="00523B89">
        <w:rPr>
          <w:color w:val="000000" w:themeColor="text1"/>
          <w:sz w:val="28"/>
          <w:szCs w:val="28"/>
          <w:lang w:val="ru-RU"/>
        </w:rPr>
        <w:t>»</w:t>
      </w:r>
      <w:r w:rsidRPr="729F9603">
        <w:rPr>
          <w:color w:val="000000" w:themeColor="text1"/>
          <w:sz w:val="28"/>
          <w:szCs w:val="28"/>
          <w:lang w:val="ru-RU"/>
        </w:rPr>
        <w:t xml:space="preserve">, </w:t>
      </w:r>
      <w:r w:rsidR="00523B89">
        <w:rPr>
          <w:color w:val="000000" w:themeColor="text1"/>
          <w:sz w:val="28"/>
          <w:szCs w:val="28"/>
          <w:lang w:val="ru-RU"/>
        </w:rPr>
        <w:t>«</w:t>
      </w:r>
      <w:r w:rsidRPr="729F9603">
        <w:rPr>
          <w:color w:val="000000" w:themeColor="text1"/>
          <w:sz w:val="28"/>
          <w:szCs w:val="28"/>
          <w:lang w:val="ru-RU"/>
        </w:rPr>
        <w:t>Встаньте те, кто...</w:t>
      </w:r>
      <w:r w:rsidR="00523B89">
        <w:rPr>
          <w:color w:val="000000" w:themeColor="text1"/>
          <w:sz w:val="28"/>
          <w:szCs w:val="28"/>
          <w:lang w:val="ru-RU"/>
        </w:rPr>
        <w:t>»</w:t>
      </w:r>
      <w:r w:rsidRPr="729F9603">
        <w:rPr>
          <w:color w:val="000000" w:themeColor="text1"/>
          <w:sz w:val="28"/>
          <w:szCs w:val="28"/>
          <w:lang w:val="ru-RU"/>
        </w:rPr>
        <w:t xml:space="preserve">, </w:t>
      </w:r>
      <w:r w:rsidR="00523B89">
        <w:rPr>
          <w:color w:val="000000" w:themeColor="text1"/>
          <w:sz w:val="28"/>
          <w:szCs w:val="28"/>
          <w:lang w:val="ru-RU"/>
        </w:rPr>
        <w:t>«</w:t>
      </w:r>
      <w:r w:rsidRPr="729F9603">
        <w:rPr>
          <w:color w:val="000000" w:themeColor="text1"/>
          <w:sz w:val="28"/>
          <w:szCs w:val="28"/>
          <w:lang w:val="ru-RU"/>
        </w:rPr>
        <w:t>3 факта обо мне</w:t>
      </w:r>
      <w:r w:rsidR="00523B89">
        <w:rPr>
          <w:color w:val="000000" w:themeColor="text1"/>
          <w:sz w:val="28"/>
          <w:szCs w:val="28"/>
          <w:lang w:val="ru-RU"/>
        </w:rPr>
        <w:t>»</w:t>
      </w:r>
      <w:r w:rsidRPr="729F9603">
        <w:rPr>
          <w:color w:val="000000" w:themeColor="text1"/>
          <w:sz w:val="28"/>
          <w:szCs w:val="28"/>
          <w:lang w:val="ru-RU"/>
        </w:rPr>
        <w:t xml:space="preserve"> и др.  В ходе такого взаимодействия подростки лучше узнают друг друга, устанавливаются новые контакты, воспитывается доброта и дружелюбие, развивается коммуникативная культура.</w:t>
      </w:r>
    </w:p>
    <w:p w14:paraId="6D6C6478" w14:textId="170E97B1" w:rsidR="00DD0D22" w:rsidRDefault="729F9603" w:rsidP="729F9603">
      <w:pPr>
        <w:tabs>
          <w:tab w:val="left" w:pos="1794"/>
        </w:tabs>
        <w:wordWrap/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729F9603">
        <w:rPr>
          <w:color w:val="000000" w:themeColor="text1"/>
          <w:sz w:val="28"/>
          <w:szCs w:val="28"/>
          <w:lang w:val="ru-RU"/>
        </w:rPr>
        <w:t xml:space="preserve">Воспитатель согласует с педагогом-психологом проведение специальных психологических тренингов на знакомства и развитие ученического коллектива. В ходе этих тренингов подростки класса в атмосфере естественности и доверия подростки общаются, выполняют ролевые игры </w:t>
      </w:r>
      <w:r w:rsidR="00523B89">
        <w:rPr>
          <w:color w:val="000000" w:themeColor="text1"/>
          <w:sz w:val="28"/>
          <w:szCs w:val="28"/>
          <w:lang w:val="ru-RU"/>
        </w:rPr>
        <w:t>«</w:t>
      </w:r>
      <w:r w:rsidRPr="729F9603">
        <w:rPr>
          <w:color w:val="000000" w:themeColor="text1"/>
          <w:sz w:val="28"/>
          <w:szCs w:val="28"/>
          <w:lang w:val="ru-RU"/>
        </w:rPr>
        <w:t>Сделай как я</w:t>
      </w:r>
      <w:r w:rsidR="00523B89">
        <w:rPr>
          <w:color w:val="000000" w:themeColor="text1"/>
          <w:sz w:val="28"/>
          <w:szCs w:val="28"/>
          <w:lang w:val="ru-RU"/>
        </w:rPr>
        <w:t>»</w:t>
      </w:r>
      <w:r w:rsidRPr="729F9603">
        <w:rPr>
          <w:color w:val="000000" w:themeColor="text1"/>
          <w:sz w:val="28"/>
          <w:szCs w:val="28"/>
          <w:lang w:val="ru-RU"/>
        </w:rPr>
        <w:t xml:space="preserve">, </w:t>
      </w:r>
      <w:r w:rsidR="00523B89">
        <w:rPr>
          <w:color w:val="000000" w:themeColor="text1"/>
          <w:sz w:val="28"/>
          <w:szCs w:val="28"/>
          <w:lang w:val="ru-RU"/>
        </w:rPr>
        <w:t>«</w:t>
      </w:r>
      <w:r w:rsidRPr="729F9603">
        <w:rPr>
          <w:color w:val="000000" w:themeColor="text1"/>
          <w:sz w:val="28"/>
          <w:szCs w:val="28"/>
          <w:lang w:val="ru-RU"/>
        </w:rPr>
        <w:t>Ласковое имя</w:t>
      </w:r>
      <w:r w:rsidR="00523B89">
        <w:rPr>
          <w:color w:val="000000" w:themeColor="text1"/>
          <w:sz w:val="28"/>
          <w:szCs w:val="28"/>
          <w:lang w:val="ru-RU"/>
        </w:rPr>
        <w:t>»</w:t>
      </w:r>
      <w:r w:rsidRPr="729F9603">
        <w:rPr>
          <w:color w:val="000000" w:themeColor="text1"/>
          <w:sz w:val="28"/>
          <w:szCs w:val="28"/>
          <w:lang w:val="ru-RU"/>
        </w:rPr>
        <w:t xml:space="preserve">, </w:t>
      </w:r>
      <w:r w:rsidR="00523B89">
        <w:rPr>
          <w:color w:val="000000" w:themeColor="text1"/>
          <w:sz w:val="28"/>
          <w:szCs w:val="28"/>
          <w:lang w:val="ru-RU"/>
        </w:rPr>
        <w:t>«</w:t>
      </w:r>
      <w:r w:rsidRPr="729F9603">
        <w:rPr>
          <w:color w:val="000000" w:themeColor="text1"/>
          <w:sz w:val="28"/>
          <w:szCs w:val="28"/>
          <w:lang w:val="ru-RU"/>
        </w:rPr>
        <w:t>Подари подарок</w:t>
      </w:r>
      <w:r w:rsidR="00523B89">
        <w:rPr>
          <w:color w:val="000000" w:themeColor="text1"/>
          <w:sz w:val="28"/>
          <w:szCs w:val="28"/>
          <w:lang w:val="ru-RU"/>
        </w:rPr>
        <w:t>»</w:t>
      </w:r>
      <w:r w:rsidRPr="729F9603">
        <w:rPr>
          <w:color w:val="000000" w:themeColor="text1"/>
          <w:sz w:val="28"/>
          <w:szCs w:val="28"/>
          <w:lang w:val="ru-RU"/>
        </w:rPr>
        <w:t xml:space="preserve"> и др. Это развивает социально-коммуникативные умения по установлению межличностных отношений со сверстниками и взрослыми.</w:t>
      </w:r>
    </w:p>
    <w:p w14:paraId="7A22B9AB" w14:textId="03B32BF2" w:rsidR="00B543E0" w:rsidRDefault="00B543E0" w:rsidP="729F9603">
      <w:pPr>
        <w:tabs>
          <w:tab w:val="left" w:pos="1794"/>
        </w:tabs>
        <w:wordWrap/>
        <w:spacing w:line="360" w:lineRule="auto"/>
        <w:ind w:firstLine="709"/>
        <w:rPr>
          <w:color w:val="000000" w:themeColor="text1"/>
          <w:szCs w:val="2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CC701F3" wp14:editId="250747D9">
            <wp:extent cx="4819650" cy="3211844"/>
            <wp:effectExtent l="0" t="0" r="0" b="7620"/>
            <wp:docPr id="8" name="Рисунок 8" descr="https://sun9-44.userapi.com/impg/e0zvHhpcaxIk4yYCJn6KxgBO_GgT5u4A4J3MWQ/Sh59rygv8h4.jpg?size=1280x853&amp;quality=96&amp;sign=829735e260b9b40e9da2efe43c3ab2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44.userapi.com/impg/e0zvHhpcaxIk4yYCJn6KxgBO_GgT5u4A4J3MWQ/Sh59rygv8h4.jpg?size=1280x853&amp;quality=96&amp;sign=829735e260b9b40e9da2efe43c3ab2a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144" cy="321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ED734" w14:textId="51C6F089" w:rsidR="00DD0D22" w:rsidRDefault="729F9603" w:rsidP="729F9603">
      <w:pPr>
        <w:tabs>
          <w:tab w:val="left" w:pos="1794"/>
        </w:tabs>
        <w:wordWrap/>
        <w:spacing w:line="360" w:lineRule="auto"/>
        <w:ind w:firstLine="709"/>
        <w:rPr>
          <w:color w:val="000000" w:themeColor="text1"/>
          <w:szCs w:val="20"/>
          <w:lang w:val="ru-RU"/>
        </w:rPr>
      </w:pPr>
      <w:r w:rsidRPr="729F9603">
        <w:rPr>
          <w:color w:val="000000" w:themeColor="text1"/>
          <w:sz w:val="28"/>
          <w:szCs w:val="28"/>
          <w:lang w:val="ru-RU"/>
        </w:rPr>
        <w:t>д) создание условий для самореализации адаптирующихся подростков</w:t>
      </w:r>
      <w:r w:rsidR="000D13C5">
        <w:rPr>
          <w:color w:val="000000" w:themeColor="text1"/>
          <w:sz w:val="28"/>
          <w:szCs w:val="28"/>
          <w:lang w:val="ru-RU"/>
        </w:rPr>
        <w:t xml:space="preserve"> с ограниченными возможностями здоровья</w:t>
      </w:r>
      <w:r w:rsidRPr="729F9603">
        <w:rPr>
          <w:color w:val="000000" w:themeColor="text1"/>
          <w:sz w:val="28"/>
          <w:szCs w:val="28"/>
          <w:lang w:val="ru-RU"/>
        </w:rPr>
        <w:t>;</w:t>
      </w:r>
    </w:p>
    <w:p w14:paraId="11E1FC06" w14:textId="58068E03" w:rsidR="00DD0D22" w:rsidRDefault="729F9603" w:rsidP="729F9603">
      <w:pPr>
        <w:tabs>
          <w:tab w:val="left" w:pos="1794"/>
        </w:tabs>
        <w:wordWrap/>
        <w:spacing w:line="360" w:lineRule="auto"/>
        <w:ind w:firstLine="709"/>
        <w:rPr>
          <w:color w:val="000000" w:themeColor="text1"/>
          <w:szCs w:val="20"/>
          <w:lang w:val="ru-RU"/>
        </w:rPr>
      </w:pPr>
      <w:r w:rsidRPr="729F9603">
        <w:rPr>
          <w:color w:val="000000" w:themeColor="text1"/>
          <w:sz w:val="28"/>
          <w:szCs w:val="28"/>
          <w:lang w:val="ru-RU"/>
        </w:rPr>
        <w:t xml:space="preserve">Наблюдение за учебной и </w:t>
      </w:r>
      <w:proofErr w:type="spellStart"/>
      <w:r w:rsidRPr="729F9603">
        <w:rPr>
          <w:color w:val="000000" w:themeColor="text1"/>
          <w:sz w:val="28"/>
          <w:szCs w:val="28"/>
          <w:lang w:val="ru-RU"/>
        </w:rPr>
        <w:t>внеучебной</w:t>
      </w:r>
      <w:proofErr w:type="spellEnd"/>
      <w:r w:rsidRPr="729F9603">
        <w:rPr>
          <w:color w:val="000000" w:themeColor="text1"/>
          <w:sz w:val="28"/>
          <w:szCs w:val="28"/>
          <w:lang w:val="ru-RU"/>
        </w:rPr>
        <w:t xml:space="preserve"> деятельностью подростков</w:t>
      </w:r>
      <w:r w:rsidR="000D13C5">
        <w:rPr>
          <w:color w:val="000000" w:themeColor="text1"/>
          <w:sz w:val="28"/>
          <w:szCs w:val="28"/>
          <w:lang w:val="ru-RU"/>
        </w:rPr>
        <w:t xml:space="preserve"> с ОВЗ</w:t>
      </w:r>
      <w:r w:rsidRPr="729F9603">
        <w:rPr>
          <w:color w:val="000000" w:themeColor="text1"/>
          <w:sz w:val="28"/>
          <w:szCs w:val="28"/>
          <w:lang w:val="ru-RU"/>
        </w:rPr>
        <w:t>, анализ продуктов их учебной, трудовой (навыки самообслуживания, бытовая умелость), творческой деятельности способствует выявлению их задатков, способностей, интересов и склонностей. Это позволяет проводить ротацию занятий внеурочной деятельности, чтобы найти оптимальный кружок, секцию для развития подростка.</w:t>
      </w:r>
    </w:p>
    <w:p w14:paraId="6DF16490" w14:textId="77D7DFAB" w:rsidR="00DD0D22" w:rsidRDefault="729F9603" w:rsidP="729F9603">
      <w:pPr>
        <w:tabs>
          <w:tab w:val="left" w:pos="1794"/>
        </w:tabs>
        <w:wordWrap/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729F9603">
        <w:rPr>
          <w:color w:val="000000" w:themeColor="text1"/>
          <w:sz w:val="28"/>
          <w:szCs w:val="28"/>
          <w:lang w:val="ru-RU"/>
        </w:rPr>
        <w:t xml:space="preserve">Результаты наблюдения и анализа поведения могут привести воспитателя к необходимости обратится за консультацией к специалистам психолого-педагогического сопровождения, к родителям учащегося, чтобы дифференцировать и индивидуализировать воспитательные воздействия по отношению к подростку с особыми образовательными потребностями: к одаренными, к подростку </w:t>
      </w:r>
      <w:r w:rsidR="00793C82">
        <w:rPr>
          <w:color w:val="000000" w:themeColor="text1"/>
          <w:sz w:val="28"/>
          <w:szCs w:val="28"/>
          <w:lang w:val="ru-RU"/>
        </w:rPr>
        <w:t>«</w:t>
      </w:r>
      <w:r w:rsidRPr="729F9603">
        <w:rPr>
          <w:color w:val="000000" w:themeColor="text1"/>
          <w:sz w:val="28"/>
          <w:szCs w:val="28"/>
          <w:lang w:val="ru-RU"/>
        </w:rPr>
        <w:t>группы риска</w:t>
      </w:r>
      <w:r w:rsidR="00793C82">
        <w:rPr>
          <w:color w:val="000000" w:themeColor="text1"/>
          <w:sz w:val="28"/>
          <w:szCs w:val="28"/>
          <w:lang w:val="ru-RU"/>
        </w:rPr>
        <w:t>»</w:t>
      </w:r>
      <w:r w:rsidRPr="729F9603">
        <w:rPr>
          <w:color w:val="000000" w:themeColor="text1"/>
          <w:sz w:val="28"/>
          <w:szCs w:val="28"/>
          <w:lang w:val="ru-RU"/>
        </w:rPr>
        <w:t xml:space="preserve">, к подростку с ограниченными возможностями здоровья. </w:t>
      </w:r>
    </w:p>
    <w:p w14:paraId="0E3DD077" w14:textId="73AB8B43" w:rsidR="00DD0D22" w:rsidRDefault="00DD0D22" w:rsidP="6D2C7901">
      <w:pPr>
        <w:tabs>
          <w:tab w:val="left" w:pos="1794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75AC518E">
        <w:rPr>
          <w:b/>
          <w:bCs/>
          <w:i/>
          <w:iCs/>
          <w:color w:val="000000"/>
          <w:w w:val="0"/>
          <w:sz w:val="28"/>
          <w:szCs w:val="28"/>
          <w:lang w:val="ru-RU"/>
        </w:rPr>
        <w:t>Соответствие возрасту и интересам обучающихся</w:t>
      </w:r>
      <w:r w:rsidRPr="00304C82">
        <w:rPr>
          <w:color w:val="000000"/>
          <w:w w:val="0"/>
          <w:sz w:val="28"/>
          <w:szCs w:val="28"/>
          <w:lang w:val="ru-RU"/>
        </w:rPr>
        <w:t xml:space="preserve"> достигается не только за счет изучения жизненной среды учащихся, наблюдения, бесед и анализа продуктов их деятельности. </w:t>
      </w:r>
      <w:r w:rsidR="6D2C7901" w:rsidRPr="6D2C7901">
        <w:rPr>
          <w:color w:val="000000" w:themeColor="text1"/>
          <w:sz w:val="28"/>
          <w:szCs w:val="28"/>
          <w:lang w:val="ru-RU"/>
        </w:rPr>
        <w:t xml:space="preserve">Эффективная реализация </w:t>
      </w:r>
      <w:r w:rsidR="6D2C7901" w:rsidRPr="6D2C7901">
        <w:rPr>
          <w:color w:val="000000" w:themeColor="text1"/>
          <w:sz w:val="28"/>
          <w:szCs w:val="28"/>
          <w:lang w:val="ru-RU"/>
        </w:rPr>
        <w:lastRenderedPageBreak/>
        <w:t>воспитательной практики по адаптации подростков</w:t>
      </w:r>
      <w:r w:rsidR="0011674B">
        <w:rPr>
          <w:color w:val="000000" w:themeColor="text1"/>
          <w:sz w:val="28"/>
          <w:szCs w:val="28"/>
          <w:lang w:val="ru-RU"/>
        </w:rPr>
        <w:t xml:space="preserve"> с ОВЗ</w:t>
      </w:r>
      <w:r w:rsidR="6D2C7901" w:rsidRPr="6D2C7901">
        <w:rPr>
          <w:color w:val="000000" w:themeColor="text1"/>
          <w:sz w:val="28"/>
          <w:szCs w:val="28"/>
          <w:lang w:val="ru-RU"/>
        </w:rPr>
        <w:t xml:space="preserve"> к новым условиям обучения и проживания зависит от понимания психологии учащихся данного возраста, состояния физического и психологического здоровья подростков, точности определения симптомов и причин поведенческих нарушений. При осуществлении воспитательных воздействий необходимо помнить, что любые педагогические усилия по решению воспитательных задач в одной сфере (учебно-познавательной, эмоциональной или межличностной) приводят к вмешательству и изменениям в целостной структуре личности подростка. Например, попытки изменить характер отношений подростка со сверстниками или педагогами могут привести к таким проявлениям (временного или длительного характера), как повышение эмоциональной напряженности, импульсивности, невнимательности или даже агрессии или депрессивности. Стиль и педагогическая позиция педагога должна также учитывать важность сверстников для подростков.</w:t>
      </w:r>
    </w:p>
    <w:p w14:paraId="73BD0150" w14:textId="7A5EEB44" w:rsidR="00DD0D22" w:rsidRDefault="75AC518E" w:rsidP="5616D795">
      <w:pPr>
        <w:tabs>
          <w:tab w:val="left" w:pos="1794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75AC518E">
        <w:rPr>
          <w:sz w:val="28"/>
          <w:szCs w:val="28"/>
          <w:lang w:val="ru-RU"/>
        </w:rPr>
        <w:t xml:space="preserve">Все подростки нашей школы имеют ослабленное здоровье, некоторые учащиеся пережили тяжелую жизненную ситуацию, связанную с потерей родных людей или стали социальными сиротами, проживают в опекунских семьях или в детских домах. Эти особенности контингента делает обязательными задачами педагогическую поддержку, укрепление уверенности детей в своих силах, воспитание трудолюбия и позитивного взгляда на мир, профилактику социального сиротства и иждивенчества, начиная с этапа адаптации в школе. </w:t>
      </w:r>
    </w:p>
    <w:p w14:paraId="4319F9AE" w14:textId="7073D000" w:rsidR="00DD0D22" w:rsidRDefault="00DD0D22" w:rsidP="00304C82">
      <w:pPr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75AC518E">
        <w:rPr>
          <w:b/>
          <w:bCs/>
          <w:i/>
          <w:iCs/>
          <w:color w:val="000000"/>
          <w:w w:val="0"/>
          <w:sz w:val="28"/>
          <w:szCs w:val="28"/>
          <w:lang w:val="ru-RU"/>
        </w:rPr>
        <w:t>Соответствие форм и методов современным требованиям организации воспитательного процесса</w:t>
      </w:r>
      <w:r w:rsidRPr="00304C82">
        <w:rPr>
          <w:color w:val="000000"/>
          <w:w w:val="0"/>
          <w:sz w:val="28"/>
          <w:szCs w:val="28"/>
          <w:lang w:val="ru-RU"/>
        </w:rPr>
        <w:t xml:space="preserve"> достигается при реализации данной воспитательной практики за счет ее осуществления на 3 уровнях:</w:t>
      </w:r>
    </w:p>
    <w:p w14:paraId="1C898EF9" w14:textId="0CD82C02" w:rsidR="75AC518E" w:rsidRDefault="75AC518E" w:rsidP="75AC518E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75AC518E">
        <w:rPr>
          <w:color w:val="000000" w:themeColor="text1"/>
          <w:sz w:val="28"/>
          <w:szCs w:val="28"/>
          <w:lang w:val="ru-RU"/>
        </w:rPr>
        <w:t>1) развивающем, когда воспитательные воздействия направлены на развитие и социализацию личности, оптимизацию и стимулирование полноценного взаимодействия, основанного на сотрудничестве;</w:t>
      </w:r>
    </w:p>
    <w:p w14:paraId="01EE475D" w14:textId="14290EB5" w:rsidR="75AC518E" w:rsidRDefault="75AC518E" w:rsidP="75AC518E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75AC518E">
        <w:rPr>
          <w:color w:val="000000" w:themeColor="text1"/>
          <w:sz w:val="28"/>
          <w:szCs w:val="28"/>
          <w:lang w:val="ru-RU"/>
        </w:rPr>
        <w:t xml:space="preserve">2) профилактическом, т. е. предупреждение отклонений в </w:t>
      </w:r>
      <w:r w:rsidRPr="75AC518E">
        <w:rPr>
          <w:color w:val="000000" w:themeColor="text1"/>
          <w:sz w:val="28"/>
          <w:szCs w:val="28"/>
          <w:lang w:val="ru-RU"/>
        </w:rPr>
        <w:lastRenderedPageBreak/>
        <w:t>формировании личностно-смысловых образований (мотивов, целей, направленности, ценностных ориентации, интересов), трудностей и нарушений в общении и учебной деятельности;</w:t>
      </w:r>
    </w:p>
    <w:p w14:paraId="4CE04F21" w14:textId="57809134" w:rsidR="75AC518E" w:rsidRDefault="75AC518E" w:rsidP="75AC518E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75AC518E">
        <w:rPr>
          <w:color w:val="000000" w:themeColor="text1"/>
          <w:sz w:val="28"/>
          <w:szCs w:val="28"/>
          <w:lang w:val="ru-RU"/>
        </w:rPr>
        <w:t>3) коррекционном, предполагающем воспитательную коррекцию, ориентированную на исправление отклонений в поведении и личностно-смысловых образованиях, разрешение трудностей взаимодействия.</w:t>
      </w:r>
    </w:p>
    <w:p w14:paraId="103E4EAD" w14:textId="156D1879" w:rsidR="75AC518E" w:rsidRDefault="75AC518E" w:rsidP="75AC518E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75AC518E">
        <w:rPr>
          <w:b/>
          <w:bCs/>
          <w:i/>
          <w:iCs/>
          <w:color w:val="000000" w:themeColor="text1"/>
          <w:sz w:val="28"/>
          <w:szCs w:val="28"/>
          <w:lang w:val="ru-RU"/>
        </w:rPr>
        <w:t>Эффективность реализации данной практики</w:t>
      </w:r>
      <w:r w:rsidRPr="75AC518E">
        <w:rPr>
          <w:color w:val="000000" w:themeColor="text1"/>
          <w:sz w:val="28"/>
          <w:szCs w:val="28"/>
          <w:lang w:val="ru-RU"/>
        </w:rPr>
        <w:t xml:space="preserve"> заключается в том, что подавляющее большинство вновь поступающих учащихся проходят адаптацию по данным психолого-педагогической диагностики быстро и в легкой форме. В 2020-2021 году только у одного подростка </w:t>
      </w:r>
      <w:r w:rsidR="0011674B">
        <w:rPr>
          <w:color w:val="000000" w:themeColor="text1"/>
          <w:sz w:val="28"/>
          <w:szCs w:val="28"/>
          <w:lang w:val="ru-RU"/>
        </w:rPr>
        <w:t>с ОВЗ</w:t>
      </w:r>
      <w:r w:rsidRPr="75AC518E">
        <w:rPr>
          <w:color w:val="000000" w:themeColor="text1"/>
          <w:sz w:val="28"/>
          <w:szCs w:val="28"/>
          <w:lang w:val="ru-RU"/>
        </w:rPr>
        <w:t xml:space="preserve">, пережившего потерю родителей накануне поступления в школу, адаптация </w:t>
      </w:r>
      <w:r w:rsidR="0011674B">
        <w:rPr>
          <w:color w:val="000000" w:themeColor="text1"/>
          <w:sz w:val="28"/>
          <w:szCs w:val="28"/>
          <w:lang w:val="ru-RU"/>
        </w:rPr>
        <w:t xml:space="preserve">в классе </w:t>
      </w:r>
      <w:r w:rsidRPr="75AC518E">
        <w:rPr>
          <w:color w:val="000000" w:themeColor="text1"/>
          <w:sz w:val="28"/>
          <w:szCs w:val="28"/>
          <w:lang w:val="ru-RU"/>
        </w:rPr>
        <w:t>прошла в средней форме.  Коэффициент благополучия отношений в классе по данным социометрических исследований при реализации воспитательной практики всегда высокий уже в октябре и остается таковым в течение всего учебного года.</w:t>
      </w:r>
    </w:p>
    <w:p w14:paraId="75A45600" w14:textId="46BA012F" w:rsidR="75AC518E" w:rsidRDefault="75AC518E" w:rsidP="75AC518E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75AC518E">
        <w:rPr>
          <w:b/>
          <w:bCs/>
          <w:i/>
          <w:iCs/>
          <w:color w:val="000000" w:themeColor="text1"/>
          <w:sz w:val="28"/>
          <w:szCs w:val="28"/>
          <w:lang w:val="ru-RU"/>
        </w:rPr>
        <w:t>Практическая ценность данной воспитательной практики</w:t>
      </w:r>
      <w:r w:rsidRPr="75AC518E">
        <w:rPr>
          <w:color w:val="000000" w:themeColor="text1"/>
          <w:sz w:val="28"/>
          <w:szCs w:val="28"/>
          <w:lang w:val="ru-RU"/>
        </w:rPr>
        <w:t xml:space="preserve"> для решения задач воспитания и социализации обучающихся заключается в алгоритме ускоренной адаптации и в реализации воспитательной практики на развивающем, профилактическом и коррекционном уровне.</w:t>
      </w:r>
    </w:p>
    <w:p w14:paraId="6DF39DB6" w14:textId="2EA7565A" w:rsidR="75AC518E" w:rsidRDefault="75AC518E" w:rsidP="75AC518E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75AC518E">
        <w:rPr>
          <w:color w:val="000000" w:themeColor="text1"/>
          <w:sz w:val="28"/>
          <w:szCs w:val="28"/>
          <w:lang w:val="ru-RU"/>
        </w:rPr>
        <w:t xml:space="preserve">В каждом образовательном учреждении, где происходят изменения контингента учащихся за счет появления новых, данная практика может быть успешно реализована. Наименьшая </w:t>
      </w:r>
      <w:r w:rsidRPr="75AC518E">
        <w:rPr>
          <w:b/>
          <w:bCs/>
          <w:i/>
          <w:iCs/>
          <w:color w:val="000000" w:themeColor="text1"/>
          <w:sz w:val="28"/>
          <w:szCs w:val="28"/>
          <w:lang w:val="ru-RU"/>
        </w:rPr>
        <w:t>адаптация данной воспитательной практики</w:t>
      </w:r>
      <w:r w:rsidRPr="75AC518E">
        <w:rPr>
          <w:color w:val="000000" w:themeColor="text1"/>
          <w:sz w:val="28"/>
          <w:szCs w:val="28"/>
          <w:lang w:val="ru-RU"/>
        </w:rPr>
        <w:t xml:space="preserve"> потребуется в образовательных учреждениях </w:t>
      </w:r>
      <w:proofErr w:type="spellStart"/>
      <w:r w:rsidRPr="75AC518E">
        <w:rPr>
          <w:color w:val="000000" w:themeColor="text1"/>
          <w:sz w:val="28"/>
          <w:szCs w:val="28"/>
          <w:lang w:val="ru-RU"/>
        </w:rPr>
        <w:t>интернатного</w:t>
      </w:r>
      <w:proofErr w:type="spellEnd"/>
      <w:r w:rsidRPr="75AC518E">
        <w:rPr>
          <w:color w:val="000000" w:themeColor="text1"/>
          <w:sz w:val="28"/>
          <w:szCs w:val="28"/>
          <w:lang w:val="ru-RU"/>
        </w:rPr>
        <w:t xml:space="preserve"> типа и при осуществлении адаптации учащихся подросткового возраста.</w:t>
      </w:r>
    </w:p>
    <w:p w14:paraId="09B268DF" w14:textId="77777777" w:rsidR="00405653" w:rsidRDefault="00405653" w:rsidP="00304C82">
      <w:pPr>
        <w:wordWrap/>
        <w:spacing w:line="360" w:lineRule="auto"/>
        <w:ind w:firstLine="709"/>
        <w:rPr>
          <w:b/>
          <w:color w:val="000000"/>
          <w:w w:val="0"/>
          <w:sz w:val="28"/>
          <w:szCs w:val="28"/>
          <w:lang w:val="ru-RU"/>
        </w:rPr>
      </w:pPr>
      <w:r w:rsidRPr="75AC518E">
        <w:rPr>
          <w:b/>
          <w:bCs/>
          <w:color w:val="000000"/>
          <w:w w:val="0"/>
          <w:sz w:val="28"/>
          <w:szCs w:val="28"/>
          <w:lang w:val="ru-RU"/>
        </w:rPr>
        <w:t>Воспитательная практика по реализации проектной деятельности во внеурочное время</w:t>
      </w:r>
    </w:p>
    <w:p w14:paraId="5DE0B90A" w14:textId="1DD99821" w:rsidR="6AB49BFF" w:rsidRDefault="2C85DB09" w:rsidP="6AB49BFF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2C85DB09">
        <w:rPr>
          <w:b/>
          <w:bCs/>
          <w:i/>
          <w:iCs/>
          <w:color w:val="000000" w:themeColor="text1"/>
          <w:sz w:val="28"/>
          <w:szCs w:val="28"/>
          <w:lang w:val="ru-RU"/>
        </w:rPr>
        <w:t>Цель данной воспитательной практики</w:t>
      </w:r>
      <w:r w:rsidRPr="2C85DB09">
        <w:rPr>
          <w:color w:val="000000" w:themeColor="text1"/>
          <w:sz w:val="28"/>
          <w:szCs w:val="28"/>
          <w:lang w:val="ru-RU"/>
        </w:rPr>
        <w:t xml:space="preserve"> </w:t>
      </w:r>
      <w:r w:rsidR="000804A4" w:rsidRPr="6E81C8DA">
        <w:rPr>
          <w:rStyle w:val="CharAttribute484"/>
          <w:i w:val="0"/>
          <w:lang w:val="ru-RU"/>
        </w:rPr>
        <w:t>–</w:t>
      </w:r>
      <w:r w:rsidRPr="2C85DB09">
        <w:rPr>
          <w:color w:val="000000" w:themeColor="text1"/>
          <w:sz w:val="28"/>
          <w:szCs w:val="28"/>
          <w:lang w:val="ru-RU"/>
        </w:rPr>
        <w:t xml:space="preserve"> развитие экологической</w:t>
      </w:r>
      <w:r w:rsidRPr="2C85DB09">
        <w:rPr>
          <w:color w:val="000000" w:themeColor="text1"/>
          <w:szCs w:val="20"/>
          <w:lang w:val="ru-RU"/>
        </w:rPr>
        <w:t xml:space="preserve"> </w:t>
      </w:r>
      <w:r w:rsidRPr="2C85DB09">
        <w:rPr>
          <w:color w:val="000000" w:themeColor="text1"/>
          <w:sz w:val="28"/>
          <w:szCs w:val="28"/>
          <w:lang w:val="ru-RU"/>
        </w:rPr>
        <w:t>культуры обучающихся 5-8 классов МАОУ санаторно-лесной школы г. Томска.</w:t>
      </w:r>
    </w:p>
    <w:p w14:paraId="0FEB0671" w14:textId="3FADE3AF" w:rsidR="6AB49BFF" w:rsidRDefault="6E81C8DA" w:rsidP="6E81C8DA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6E81C8DA">
        <w:rPr>
          <w:color w:val="000000" w:themeColor="text1"/>
          <w:sz w:val="28"/>
          <w:szCs w:val="28"/>
          <w:lang w:val="ru-RU"/>
        </w:rPr>
        <w:lastRenderedPageBreak/>
        <w:t xml:space="preserve">Реализация </w:t>
      </w:r>
      <w:r w:rsidR="00D1688C">
        <w:rPr>
          <w:color w:val="000000" w:themeColor="text1"/>
          <w:sz w:val="28"/>
          <w:szCs w:val="28"/>
          <w:lang w:val="ru-RU"/>
        </w:rPr>
        <w:t xml:space="preserve">экологических </w:t>
      </w:r>
      <w:r w:rsidRPr="6E81C8DA">
        <w:rPr>
          <w:color w:val="000000" w:themeColor="text1"/>
          <w:sz w:val="28"/>
          <w:szCs w:val="28"/>
          <w:lang w:val="ru-RU"/>
        </w:rPr>
        <w:t xml:space="preserve">проектов во внеурочной деятельности предполагает определенный алгоритм, позволяющий решить целый ряд образовательно-воспитательных </w:t>
      </w:r>
      <w:r w:rsidRPr="6E81C8DA">
        <w:rPr>
          <w:b/>
          <w:bCs/>
          <w:i/>
          <w:iCs/>
          <w:color w:val="000000" w:themeColor="text1"/>
          <w:sz w:val="28"/>
          <w:szCs w:val="28"/>
          <w:lang w:val="ru-RU"/>
        </w:rPr>
        <w:t>задач</w:t>
      </w:r>
      <w:r w:rsidRPr="6E81C8DA">
        <w:rPr>
          <w:color w:val="000000" w:themeColor="text1"/>
          <w:sz w:val="28"/>
          <w:szCs w:val="28"/>
          <w:lang w:val="ru-RU"/>
        </w:rPr>
        <w:t xml:space="preserve"> в ходе внеурочной деятельности:</w:t>
      </w:r>
      <w:r w:rsidR="00D1688C">
        <w:rPr>
          <w:color w:val="000000" w:themeColor="text1"/>
          <w:sz w:val="28"/>
          <w:szCs w:val="28"/>
          <w:lang w:val="ru-RU"/>
        </w:rPr>
        <w:t xml:space="preserve"> 1) </w:t>
      </w:r>
      <w:r w:rsidRPr="6E81C8DA">
        <w:rPr>
          <w:color w:val="000000" w:themeColor="text1"/>
          <w:sz w:val="28"/>
          <w:szCs w:val="28"/>
          <w:lang w:val="ru-RU"/>
        </w:rPr>
        <w:t>познакомить с видовым составом растений и животных Томской области, занесённых в Красную книгу, чтобы актуализировать бережное отношение к родной природе;</w:t>
      </w:r>
      <w:r w:rsidR="00D1688C">
        <w:rPr>
          <w:color w:val="000000" w:themeColor="text1"/>
          <w:sz w:val="28"/>
          <w:szCs w:val="28"/>
          <w:lang w:val="ru-RU"/>
        </w:rPr>
        <w:t xml:space="preserve"> 2) </w:t>
      </w:r>
      <w:r w:rsidRPr="6E81C8DA">
        <w:rPr>
          <w:color w:val="000000" w:themeColor="text1"/>
          <w:sz w:val="28"/>
          <w:szCs w:val="28"/>
          <w:lang w:val="ru-RU"/>
        </w:rPr>
        <w:t>способствовать формированию навыков правильного поведения в природе;</w:t>
      </w:r>
      <w:r w:rsidR="00D1688C">
        <w:rPr>
          <w:color w:val="000000" w:themeColor="text1"/>
          <w:sz w:val="28"/>
          <w:szCs w:val="28"/>
          <w:lang w:val="ru-RU"/>
        </w:rPr>
        <w:t xml:space="preserve"> 3) </w:t>
      </w:r>
      <w:r w:rsidR="000804A4">
        <w:rPr>
          <w:color w:val="000000" w:themeColor="text1"/>
          <w:sz w:val="28"/>
          <w:szCs w:val="28"/>
          <w:lang w:val="ru-RU"/>
        </w:rPr>
        <w:t>р</w:t>
      </w:r>
      <w:r w:rsidRPr="6E81C8DA">
        <w:rPr>
          <w:color w:val="000000" w:themeColor="text1"/>
          <w:sz w:val="28"/>
          <w:szCs w:val="28"/>
          <w:lang w:val="ru-RU"/>
        </w:rPr>
        <w:t>азвивать способность принимать правильные решения по охране природы родного края.</w:t>
      </w:r>
    </w:p>
    <w:p w14:paraId="27F7DB1B" w14:textId="6DB3742D" w:rsidR="6AB49BFF" w:rsidRDefault="6E81C8DA" w:rsidP="6E81C8DA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6E81C8DA">
        <w:rPr>
          <w:b/>
          <w:bCs/>
          <w:i/>
          <w:iCs/>
          <w:color w:val="000000" w:themeColor="text1"/>
          <w:sz w:val="28"/>
          <w:szCs w:val="28"/>
          <w:lang w:val="ru-RU"/>
        </w:rPr>
        <w:t>Соответствие возрасту и интересам обучающихся</w:t>
      </w:r>
      <w:r w:rsidRPr="6E81C8DA">
        <w:rPr>
          <w:color w:val="000000" w:themeColor="text1"/>
          <w:sz w:val="28"/>
          <w:szCs w:val="28"/>
          <w:lang w:val="ru-RU"/>
        </w:rPr>
        <w:t xml:space="preserve"> достигается путем выбора ценностей в качестве приоритета в воспитании учащихся подросткового возраста, так как именно в этом возрасте особую значимость для учащихся приобретает становление их собственной жизненной позиции, собственных ценностных ориентаций. Подростковый возраст наиболее удачен для развития социально значимых отношений учащихся, что учтено при разработке и реализации данной воспитательной практики.</w:t>
      </w:r>
    </w:p>
    <w:p w14:paraId="5676E4E1" w14:textId="1550A7CF" w:rsidR="6AB49BFF" w:rsidRDefault="6E81C8DA" w:rsidP="6E81C8DA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6E81C8DA">
        <w:rPr>
          <w:b/>
          <w:bCs/>
          <w:i/>
          <w:iCs/>
          <w:color w:val="000000" w:themeColor="text1"/>
          <w:sz w:val="28"/>
          <w:szCs w:val="28"/>
          <w:lang w:val="ru-RU"/>
        </w:rPr>
        <w:t>Соответствие форм и методов современным требованиям</w:t>
      </w:r>
      <w:r w:rsidRPr="6E81C8DA">
        <w:rPr>
          <w:color w:val="000000" w:themeColor="text1"/>
          <w:sz w:val="28"/>
          <w:szCs w:val="28"/>
          <w:lang w:val="ru-RU"/>
        </w:rPr>
        <w:t xml:space="preserve"> организации воспитательного процесса заключается в том, что проектная деятельность предполагает разнообразие форм и методов воспитательной работы на индивидуальном, подгрупповом и групповом уровнях. Это позволяет осуществлять воспитательные воздействия максимально оптимально для личностного развития и качества образования подростков</w:t>
      </w:r>
      <w:r w:rsidR="0011674B">
        <w:rPr>
          <w:color w:val="000000" w:themeColor="text1"/>
          <w:sz w:val="28"/>
          <w:szCs w:val="28"/>
          <w:lang w:val="ru-RU"/>
        </w:rPr>
        <w:t xml:space="preserve"> с ОВЗ</w:t>
      </w:r>
      <w:r w:rsidRPr="6E81C8DA">
        <w:rPr>
          <w:color w:val="000000" w:themeColor="text1"/>
          <w:sz w:val="28"/>
          <w:szCs w:val="28"/>
          <w:lang w:val="ru-RU"/>
        </w:rPr>
        <w:t>.</w:t>
      </w:r>
    </w:p>
    <w:p w14:paraId="7D2C9556" w14:textId="5F87EFE3" w:rsidR="6AB49BFF" w:rsidRDefault="6E81C8DA" w:rsidP="6E81C8DA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6E81C8DA">
        <w:rPr>
          <w:color w:val="000000" w:themeColor="text1"/>
          <w:sz w:val="28"/>
          <w:szCs w:val="28"/>
          <w:lang w:val="ru-RU"/>
        </w:rPr>
        <w:t>Стратегической линией современного отечественного образования являются ФГОС, в котором предусмотрен целый ряд направлений по развитию экологической культуры:</w:t>
      </w:r>
      <w:r w:rsidR="00897DA6">
        <w:rPr>
          <w:color w:val="000000" w:themeColor="text1"/>
          <w:sz w:val="28"/>
          <w:szCs w:val="28"/>
          <w:lang w:val="ru-RU"/>
        </w:rPr>
        <w:t xml:space="preserve"> 1) о</w:t>
      </w:r>
      <w:r w:rsidRPr="6E81C8DA">
        <w:rPr>
          <w:color w:val="000000" w:themeColor="text1"/>
          <w:sz w:val="28"/>
          <w:szCs w:val="28"/>
          <w:lang w:val="ru-RU"/>
        </w:rPr>
        <w:t>владение учащ</w:t>
      </w:r>
      <w:r w:rsidR="00897DA6">
        <w:rPr>
          <w:color w:val="000000" w:themeColor="text1"/>
          <w:sz w:val="28"/>
          <w:szCs w:val="28"/>
          <w:lang w:val="ru-RU"/>
        </w:rPr>
        <w:t>имися экологическим мышлением; 2) с</w:t>
      </w:r>
      <w:r w:rsidRPr="6E81C8DA">
        <w:rPr>
          <w:color w:val="000000" w:themeColor="text1"/>
          <w:sz w:val="28"/>
          <w:szCs w:val="28"/>
          <w:lang w:val="ru-RU"/>
        </w:rPr>
        <w:t>оздание ситуаций в проектной деятельности, развивающих умение п</w:t>
      </w:r>
      <w:r w:rsidR="00897DA6">
        <w:rPr>
          <w:color w:val="000000" w:themeColor="text1"/>
          <w:sz w:val="28"/>
          <w:szCs w:val="28"/>
          <w:lang w:val="ru-RU"/>
        </w:rPr>
        <w:t>рименять экологическое мышление; 3) ф</w:t>
      </w:r>
      <w:r w:rsidRPr="6E81C8DA">
        <w:rPr>
          <w:color w:val="000000" w:themeColor="text1"/>
          <w:sz w:val="28"/>
          <w:szCs w:val="28"/>
          <w:lang w:val="ru-RU"/>
        </w:rPr>
        <w:t>ормирован</w:t>
      </w:r>
      <w:r w:rsidR="00897DA6">
        <w:rPr>
          <w:color w:val="000000" w:themeColor="text1"/>
          <w:sz w:val="28"/>
          <w:szCs w:val="28"/>
          <w:lang w:val="ru-RU"/>
        </w:rPr>
        <w:t>ие основ экологической культуры; 4) в</w:t>
      </w:r>
      <w:r w:rsidRPr="6E81C8DA">
        <w:rPr>
          <w:color w:val="000000" w:themeColor="text1"/>
          <w:sz w:val="28"/>
          <w:szCs w:val="28"/>
          <w:lang w:val="ru-RU"/>
        </w:rPr>
        <w:t>оспитание ответственного экологического поведения.</w:t>
      </w:r>
    </w:p>
    <w:p w14:paraId="4A80B04F" w14:textId="0881417B" w:rsidR="6AB49BFF" w:rsidRDefault="6E81C8DA" w:rsidP="6E81C8DA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6E81C8DA">
        <w:rPr>
          <w:color w:val="000000" w:themeColor="text1"/>
          <w:sz w:val="28"/>
          <w:szCs w:val="28"/>
          <w:lang w:val="ru-RU"/>
        </w:rPr>
        <w:lastRenderedPageBreak/>
        <w:t>Сформировать основы экологической культуры можно успешно через деятельность исследовательского характера. Эту форму работы мы внедряем уже шестой год на базе МАОУ санаторно-лесной школы г. Томска в курсе внеурочной деятельности «Экология» и в рамках данной воспитательной практики.</w:t>
      </w:r>
    </w:p>
    <w:p w14:paraId="3317EEA4" w14:textId="4C5D35E6" w:rsidR="6AB49BFF" w:rsidRDefault="2C85DB09" w:rsidP="6E81C8DA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2C85DB09">
        <w:rPr>
          <w:color w:val="000000" w:themeColor="text1"/>
          <w:sz w:val="28"/>
          <w:szCs w:val="28"/>
          <w:lang w:val="ru-RU"/>
        </w:rPr>
        <w:t xml:space="preserve">На базе школы выполнено большое количество проектов экологической направленности, различных по содержанию и по времени выполнения. Многие долгосрочные проекты представлены нашими обучающимися на уровне города, области, получили высокую оценку. Экологическая направленность проектов связана с тем, что подростки гораздо острее реагируют на негативные изменения в окружающей среде, на факты гибели животных и растений и их реакция носит деятельный характер. В рамках воспитательной практики по реализации проектной деятельности очень большое внимание уделяется индивидуальному продвижению, индивидуальной динамике развития каждого учащегося. </w:t>
      </w:r>
    </w:p>
    <w:p w14:paraId="729A8200" w14:textId="2C7A3EB3" w:rsidR="00897DA6" w:rsidRDefault="00897DA6" w:rsidP="6E81C8DA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8C426E0" wp14:editId="48145503">
            <wp:extent cx="4533900" cy="3021419"/>
            <wp:effectExtent l="0" t="0" r="0" b="7620"/>
            <wp:docPr id="10" name="Рисунок 10" descr="https://sun9-12.userapi.com/impg/UOgDBnXow0txF42w6HhWcWzzhO4cmbAVoUJ0xw/4ld79bq4NtM.jpg?size=1280x853&amp;quality=96&amp;sign=2eec493518f9b42c567dc08c00393b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12.userapi.com/impg/UOgDBnXow0txF42w6HhWcWzzhO4cmbAVoUJ0xw/4ld79bq4NtM.jpg?size=1280x853&amp;quality=96&amp;sign=2eec493518f9b42c567dc08c00393b5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57" cy="301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2E6A3" w14:textId="25AE25C8" w:rsidR="6AB49BFF" w:rsidRDefault="6E81C8DA" w:rsidP="6E81C8DA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6E81C8DA">
        <w:rPr>
          <w:color w:val="000000" w:themeColor="text1"/>
          <w:sz w:val="28"/>
          <w:szCs w:val="28"/>
          <w:lang w:val="ru-RU"/>
        </w:rPr>
        <w:t xml:space="preserve">В рамках реализации воспитательной практики были успешно выполнены такие экологические проекты, как «Изучение видового многообразия птиц окрестностей г. Томска», «Особо охраняемые природные </w:t>
      </w:r>
      <w:r w:rsidRPr="6E81C8DA">
        <w:rPr>
          <w:color w:val="000000" w:themeColor="text1"/>
          <w:sz w:val="28"/>
          <w:szCs w:val="28"/>
          <w:lang w:val="ru-RU"/>
        </w:rPr>
        <w:lastRenderedPageBreak/>
        <w:t>территории Томской области», «Редкие и исчезающие растения и животные Томской области», «Красная книга Томской области», «Мы сделаем планету лучше» (выращивание герани в условиях закрытого помещения с последующей высадкой в открытый грунт).</w:t>
      </w:r>
    </w:p>
    <w:p w14:paraId="60C03C1A" w14:textId="63E9DACA" w:rsidR="6AB49BFF" w:rsidRDefault="2C85DB09" w:rsidP="6E81C8DA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2C85DB09">
        <w:rPr>
          <w:color w:val="000000" w:themeColor="text1"/>
          <w:sz w:val="28"/>
          <w:szCs w:val="28"/>
          <w:lang w:val="ru-RU"/>
        </w:rPr>
        <w:t xml:space="preserve">Каждый из участников проектной деятельности сможет в результате работы над проектами не только определить, какое растение </w:t>
      </w:r>
      <w:r w:rsidR="00B543E0">
        <w:rPr>
          <w:color w:val="000000" w:themeColor="text1"/>
          <w:sz w:val="28"/>
          <w:szCs w:val="28"/>
          <w:lang w:val="ru-RU"/>
        </w:rPr>
        <w:t xml:space="preserve">или животное </w:t>
      </w:r>
      <w:r w:rsidRPr="2C85DB09">
        <w:rPr>
          <w:color w:val="000000" w:themeColor="text1"/>
          <w:sz w:val="28"/>
          <w:szCs w:val="28"/>
          <w:lang w:val="ru-RU"/>
        </w:rPr>
        <w:t>является под угрозой исчезновения, но и объяснить, почему нужно бережно относиться к природе.</w:t>
      </w:r>
    </w:p>
    <w:p w14:paraId="2890BE0D" w14:textId="2DF590F9" w:rsidR="6AB49BFF" w:rsidRDefault="6E81C8DA" w:rsidP="6E81C8DA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6E81C8DA">
        <w:rPr>
          <w:color w:val="000000" w:themeColor="text1"/>
          <w:sz w:val="28"/>
          <w:szCs w:val="28"/>
          <w:lang w:val="ru-RU"/>
        </w:rPr>
        <w:t>В процессе реализации проектов подростки школы познакомились с интересными людьми, для которых охрана окружающей среды стала делом всей жизни. Коммуникация в рамках проектов научила многих лучше общаться, задавать вопросы, сотрудничать в ходе совместной работы. Очень много узнали учащиеся о природе наших мест и экологических проблемах территории. Они узнали, куда обращаться, если возникнет какой-нибудь вопрос, связанный с экологией и проблемами охраны природы.</w:t>
      </w:r>
    </w:p>
    <w:p w14:paraId="09304D69" w14:textId="0A2BECDF" w:rsidR="6AB49BFF" w:rsidRDefault="6E81C8DA" w:rsidP="6E81C8DA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6E81C8DA">
        <w:rPr>
          <w:color w:val="000000" w:themeColor="text1"/>
          <w:sz w:val="28"/>
          <w:szCs w:val="28"/>
          <w:lang w:val="ru-RU"/>
        </w:rPr>
        <w:t>Формированию экологической культуры способствуют экологические акции, формирующие ответственное отношение к природе: сбор макулатуры, раздельный сбор мусора, акция «Посади дерево».</w:t>
      </w:r>
    </w:p>
    <w:p w14:paraId="7A130C41" w14:textId="47CA18B1" w:rsidR="00B543E0" w:rsidRDefault="00B543E0" w:rsidP="00B543E0">
      <w:pPr>
        <w:spacing w:line="360" w:lineRule="auto"/>
        <w:ind w:firstLine="709"/>
        <w:jc w:val="center"/>
        <w:rPr>
          <w:color w:val="000000" w:themeColor="text1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F221A8A" wp14:editId="4A60EA9C">
            <wp:extent cx="4010025" cy="2673351"/>
            <wp:effectExtent l="0" t="0" r="9525" b="0"/>
            <wp:docPr id="5" name="Рисунок 5" descr="https://sun9-83.userapi.com/impg/pan2avuQe1d8mRJQoCssp-6CALs3KcQpBJ4fsA/AXST_nhzdf8.jpg?size=900x600&amp;quality=96&amp;sign=5b957928d0ae1ee5cbb6870bfed796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3.userapi.com/impg/pan2avuQe1d8mRJQoCssp-6CALs3KcQpBJ4fsA/AXST_nhzdf8.jpg?size=900x600&amp;quality=96&amp;sign=5b957928d0ae1ee5cbb6870bfed7967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94" cy="267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43384" w14:textId="52427F79" w:rsidR="00B543E0" w:rsidRDefault="2C85DB09" w:rsidP="6E81C8DA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2C85DB09">
        <w:rPr>
          <w:color w:val="000000" w:themeColor="text1"/>
          <w:sz w:val="28"/>
          <w:szCs w:val="28"/>
          <w:lang w:val="ru-RU"/>
        </w:rPr>
        <w:t xml:space="preserve">В школе регулярно проводятся мероприятия, посвященные экологическим датам: День птиц, День здоровья, День Земли и др. Это </w:t>
      </w:r>
      <w:r w:rsidRPr="2C85DB09">
        <w:rPr>
          <w:color w:val="000000" w:themeColor="text1"/>
          <w:sz w:val="28"/>
          <w:szCs w:val="28"/>
          <w:lang w:val="ru-RU"/>
        </w:rPr>
        <w:lastRenderedPageBreak/>
        <w:t xml:space="preserve">общешкольные мероприятия, к которым готовится каждый класс </w:t>
      </w:r>
      <w:r w:rsidR="00F5271E" w:rsidRPr="6E81C8DA">
        <w:rPr>
          <w:rStyle w:val="CharAttribute484"/>
          <w:i w:val="0"/>
          <w:lang w:val="ru-RU"/>
        </w:rPr>
        <w:t>–</w:t>
      </w:r>
      <w:r w:rsidRPr="2C85DB09">
        <w:rPr>
          <w:color w:val="000000" w:themeColor="text1"/>
          <w:sz w:val="28"/>
          <w:szCs w:val="28"/>
          <w:lang w:val="ru-RU"/>
        </w:rPr>
        <w:t xml:space="preserve"> изготовление кормушек для птиц, выпуск газет, подготовка творческих номеров, выставка рисунков, изготовление поделок (птички из соленого теста), что позволяет реализовывать творческий потенциал участников проектной деятельности и более активно его использовать при реализации последующих проектов.</w:t>
      </w:r>
      <w:r w:rsidR="003B5F69">
        <w:rPr>
          <w:color w:val="000000" w:themeColor="text1"/>
          <w:sz w:val="28"/>
          <w:szCs w:val="28"/>
          <w:lang w:val="ru-RU"/>
        </w:rPr>
        <w:t xml:space="preserve"> На фото представлен пример кормушек, изготовленных подростками</w:t>
      </w:r>
      <w:r w:rsidR="0011674B">
        <w:rPr>
          <w:color w:val="000000" w:themeColor="text1"/>
          <w:sz w:val="28"/>
          <w:szCs w:val="28"/>
          <w:lang w:val="ru-RU"/>
        </w:rPr>
        <w:t xml:space="preserve"> с ограниченными возможностями здоровья</w:t>
      </w:r>
      <w:r w:rsidR="003B5F69">
        <w:rPr>
          <w:color w:val="000000" w:themeColor="text1"/>
          <w:sz w:val="28"/>
          <w:szCs w:val="28"/>
          <w:lang w:val="ru-RU"/>
        </w:rPr>
        <w:t>, и систематически пополняемых в соответствии с миграцией птиц.</w:t>
      </w:r>
    </w:p>
    <w:p w14:paraId="0E6543BF" w14:textId="2E6495CE" w:rsidR="003B5F69" w:rsidRDefault="003B5F69" w:rsidP="003B5F69">
      <w:pPr>
        <w:spacing w:line="360" w:lineRule="auto"/>
        <w:ind w:firstLine="709"/>
        <w:jc w:val="center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55DF67EC" wp14:editId="28DC2E2D">
            <wp:extent cx="4219575" cy="3163920"/>
            <wp:effectExtent l="0" t="0" r="0" b="0"/>
            <wp:docPr id="4" name="Рисунок 4" descr="C:\Users\Мама\Desktop\IMG_20210204_1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ма\Desktop\IMG_20210204_111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05" cy="316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DC3C9" w14:textId="7EA9FE23" w:rsidR="6AB49BFF" w:rsidRDefault="2C85DB09" w:rsidP="6E81C8DA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2C85DB09">
        <w:rPr>
          <w:color w:val="000000" w:themeColor="text1"/>
          <w:sz w:val="28"/>
          <w:szCs w:val="28"/>
          <w:lang w:val="ru-RU"/>
        </w:rPr>
        <w:t xml:space="preserve">В рамках данной воспитательной практики организовано активное сотрудничество с другими природоохранными учреждениями и организациями города и области, например, Дом детства и юношества «Кедр» ежегодно проводит акцию «Чистая тропа», в которой наши школьники принимают активное участие. Неоднократно наши подростки </w:t>
      </w:r>
      <w:r w:rsidR="0011674B">
        <w:rPr>
          <w:color w:val="000000" w:themeColor="text1"/>
          <w:sz w:val="28"/>
          <w:szCs w:val="28"/>
          <w:lang w:val="ru-RU"/>
        </w:rPr>
        <w:t xml:space="preserve">с ОВЗ </w:t>
      </w:r>
      <w:r w:rsidRPr="2C85DB09">
        <w:rPr>
          <w:color w:val="000000" w:themeColor="text1"/>
          <w:sz w:val="28"/>
          <w:szCs w:val="28"/>
          <w:lang w:val="ru-RU"/>
        </w:rPr>
        <w:t xml:space="preserve">являлись победителями и призёрами экологических фестивалей Дома детского творчества «Планета». Шестой год наши обучающиеся с интересом участвуют в медиа-играх, экскурсиях на ООПТ, онлайн-мероприятиях, создают игры, сочиняют сказки и снимают видеофильмы, например «Как ёжик стал колючим и спас полянку», создают </w:t>
      </w:r>
      <w:proofErr w:type="spellStart"/>
      <w:r w:rsidRPr="2C85DB09">
        <w:rPr>
          <w:color w:val="000000" w:themeColor="text1"/>
          <w:sz w:val="28"/>
          <w:szCs w:val="28"/>
          <w:lang w:val="ru-RU"/>
        </w:rPr>
        <w:t>сторителлинг</w:t>
      </w:r>
      <w:proofErr w:type="spellEnd"/>
      <w:r w:rsidRPr="2C85DB09">
        <w:rPr>
          <w:color w:val="000000" w:themeColor="text1"/>
          <w:sz w:val="28"/>
          <w:szCs w:val="28"/>
          <w:lang w:val="ru-RU"/>
        </w:rPr>
        <w:t xml:space="preserve"> «Зоологический </w:t>
      </w:r>
      <w:r w:rsidRPr="2C85DB09">
        <w:rPr>
          <w:color w:val="000000" w:themeColor="text1"/>
          <w:sz w:val="28"/>
          <w:szCs w:val="28"/>
          <w:lang w:val="ru-RU"/>
        </w:rPr>
        <w:lastRenderedPageBreak/>
        <w:t>музей» в сетевом проекте «</w:t>
      </w:r>
      <w:proofErr w:type="spellStart"/>
      <w:r w:rsidRPr="2C85DB09">
        <w:rPr>
          <w:color w:val="000000" w:themeColor="text1"/>
          <w:sz w:val="28"/>
          <w:szCs w:val="28"/>
          <w:lang w:val="ru-RU"/>
        </w:rPr>
        <w:t>Экополюс</w:t>
      </w:r>
      <w:proofErr w:type="spellEnd"/>
      <w:r w:rsidRPr="2C85DB09">
        <w:rPr>
          <w:color w:val="000000" w:themeColor="text1"/>
          <w:sz w:val="28"/>
          <w:szCs w:val="28"/>
          <w:lang w:val="ru-RU"/>
        </w:rPr>
        <w:t xml:space="preserve">». Всероссийские фестивали творческих работ «Осенний вернисаж», «Краски осени», «Весна-красна!», конкурсы декоративно-прикладного творчества и изобразительного искусства «Царство цветов», «Краски осени», «Лес </w:t>
      </w:r>
      <w:r w:rsidR="000804A4" w:rsidRPr="6E81C8DA">
        <w:rPr>
          <w:rStyle w:val="CharAttribute484"/>
          <w:i w:val="0"/>
          <w:lang w:val="ru-RU"/>
        </w:rPr>
        <w:t>–</w:t>
      </w:r>
      <w:r w:rsidRPr="2C85DB09">
        <w:rPr>
          <w:color w:val="000000" w:themeColor="text1"/>
          <w:sz w:val="28"/>
          <w:szCs w:val="28"/>
          <w:lang w:val="ru-RU"/>
        </w:rPr>
        <w:t xml:space="preserve"> наш главный интерес» проходят с успешным участием подростков</w:t>
      </w:r>
      <w:r w:rsidR="0011674B">
        <w:rPr>
          <w:color w:val="000000" w:themeColor="text1"/>
          <w:sz w:val="28"/>
          <w:szCs w:val="28"/>
          <w:lang w:val="ru-RU"/>
        </w:rPr>
        <w:t xml:space="preserve"> с ОВЗ</w:t>
      </w:r>
      <w:r w:rsidRPr="2C85DB09">
        <w:rPr>
          <w:color w:val="000000" w:themeColor="text1"/>
          <w:sz w:val="28"/>
          <w:szCs w:val="28"/>
          <w:lang w:val="ru-RU"/>
        </w:rPr>
        <w:t xml:space="preserve"> нашей школы, они неоднократно становились призерами, что подтверждает результативность и эффективность воспитательной практики по реализации проектов во внеурочной деятельности. </w:t>
      </w:r>
    </w:p>
    <w:p w14:paraId="3D3927F1" w14:textId="5A879134" w:rsidR="6AB49BFF" w:rsidRDefault="6E81C8DA" w:rsidP="6E81C8DA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6E81C8DA">
        <w:rPr>
          <w:b/>
          <w:bCs/>
          <w:i/>
          <w:iCs/>
          <w:color w:val="000000" w:themeColor="text1"/>
          <w:sz w:val="28"/>
          <w:szCs w:val="28"/>
          <w:lang w:val="ru-RU"/>
        </w:rPr>
        <w:t>Результатом</w:t>
      </w:r>
      <w:r w:rsidRPr="6E81C8DA">
        <w:rPr>
          <w:color w:val="000000" w:themeColor="text1"/>
          <w:sz w:val="28"/>
          <w:szCs w:val="28"/>
          <w:lang w:val="ru-RU"/>
        </w:rPr>
        <w:t xml:space="preserve"> участия в проектах экологической направленности является повышение экологически ответственного поведения у обучающихся. </w:t>
      </w:r>
      <w:proofErr w:type="gramStart"/>
      <w:r w:rsidRPr="6E81C8DA">
        <w:rPr>
          <w:color w:val="000000" w:themeColor="text1"/>
          <w:sz w:val="28"/>
          <w:szCs w:val="28"/>
          <w:lang w:val="ru-RU"/>
        </w:rPr>
        <w:t xml:space="preserve">Подростки </w:t>
      </w:r>
      <w:r w:rsidR="0011674B">
        <w:rPr>
          <w:color w:val="000000" w:themeColor="text1"/>
          <w:sz w:val="28"/>
          <w:szCs w:val="28"/>
          <w:lang w:val="ru-RU"/>
        </w:rPr>
        <w:t xml:space="preserve"> с</w:t>
      </w:r>
      <w:proofErr w:type="gramEnd"/>
      <w:r w:rsidR="0011674B">
        <w:rPr>
          <w:color w:val="000000" w:themeColor="text1"/>
          <w:sz w:val="28"/>
          <w:szCs w:val="28"/>
          <w:lang w:val="ru-RU"/>
        </w:rPr>
        <w:t xml:space="preserve"> ОВЗ </w:t>
      </w:r>
      <w:r w:rsidRPr="6E81C8DA">
        <w:rPr>
          <w:color w:val="000000" w:themeColor="text1"/>
          <w:sz w:val="28"/>
          <w:szCs w:val="28"/>
          <w:lang w:val="ru-RU"/>
        </w:rPr>
        <w:t>активно участвовали в работе по озеленению школьного двора. Возрос уровень экологических знаний, изменилась мотивация поступков в природе, что проявляется в более бережном отношении к окружающей природе, повышению интереса к жизни растений и животных. Участвующие в проектах подростки не только освоили практические навыки работы с информационными источниками, научились создавать презентации и представлять свои проекты на разных уровнях, но и приобрели опыт поиска необходимых партнёров для выполнения основных задач проекта. Такими партнерами стали ОГБОУ «</w:t>
      </w:r>
      <w:proofErr w:type="spellStart"/>
      <w:r w:rsidRPr="6E81C8DA">
        <w:rPr>
          <w:color w:val="000000" w:themeColor="text1"/>
          <w:sz w:val="28"/>
          <w:szCs w:val="28"/>
          <w:lang w:val="ru-RU"/>
        </w:rPr>
        <w:t>Облкомприрода</w:t>
      </w:r>
      <w:proofErr w:type="spellEnd"/>
      <w:r w:rsidRPr="6E81C8DA">
        <w:rPr>
          <w:color w:val="000000" w:themeColor="text1"/>
          <w:sz w:val="28"/>
          <w:szCs w:val="28"/>
          <w:lang w:val="ru-RU"/>
        </w:rPr>
        <w:t>», краеведческий музей г. Томска, зоологический музей ТГУ и др.</w:t>
      </w:r>
    </w:p>
    <w:p w14:paraId="6BB41F7C" w14:textId="53811DEA" w:rsidR="00B543E0" w:rsidRDefault="00B543E0" w:rsidP="00B543E0">
      <w:pPr>
        <w:spacing w:line="360" w:lineRule="auto"/>
        <w:ind w:firstLine="709"/>
        <w:jc w:val="center"/>
        <w:rPr>
          <w:color w:val="000000" w:themeColor="text1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AFD693E" wp14:editId="21544393">
            <wp:extent cx="4286250" cy="3214687"/>
            <wp:effectExtent l="0" t="0" r="0" b="5080"/>
            <wp:docPr id="7" name="Рисунок 7" descr="https://sun9-81.userapi.com/impg/Pjb187bT2yYnU43j3tv1FLuN2kJdv0rTT5HFQQ/GG_lUYUofzk.jpg?size=1280x960&amp;quality=96&amp;sign=aa8264d1edeef9367fe2504e5c8312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1.userapi.com/impg/Pjb187bT2yYnU43j3tv1FLuN2kJdv0rTT5HFQQ/GG_lUYUofzk.jpg?size=1280x960&amp;quality=96&amp;sign=aa8264d1edeef9367fe2504e5c83120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66" cy="321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BD23C" w14:textId="57128445" w:rsidR="6AB49BFF" w:rsidRDefault="6E81C8DA" w:rsidP="6E81C8DA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6E81C8DA">
        <w:rPr>
          <w:b/>
          <w:bCs/>
          <w:i/>
          <w:iCs/>
          <w:color w:val="000000" w:themeColor="text1"/>
          <w:sz w:val="28"/>
          <w:szCs w:val="28"/>
          <w:lang w:val="ru-RU"/>
        </w:rPr>
        <w:t>Практическая ценность</w:t>
      </w:r>
      <w:r w:rsidRPr="6E81C8DA">
        <w:rPr>
          <w:color w:val="000000" w:themeColor="text1"/>
          <w:sz w:val="28"/>
          <w:szCs w:val="28"/>
          <w:lang w:val="ru-RU"/>
        </w:rPr>
        <w:t xml:space="preserve"> для решения новых задач воспитания и социализации обучающихся заключается в повышении экологической культуры и ответственного отношения к природе у участников проекта, которые становятся активными распространителями экологической культуры в среде сверстников и других жителей города и области. Рост гражданской активности при этом сопровождается развитием коммуникативных навыков; развитием навыков в решении практических задач.</w:t>
      </w:r>
    </w:p>
    <w:p w14:paraId="4A6F275F" w14:textId="1DDA67E9" w:rsidR="6AB49BFF" w:rsidRDefault="2C85DB09" w:rsidP="6E81C8DA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2C85DB09">
        <w:rPr>
          <w:b/>
          <w:bCs/>
          <w:i/>
          <w:iCs/>
          <w:color w:val="000000" w:themeColor="text1"/>
          <w:sz w:val="28"/>
          <w:szCs w:val="28"/>
          <w:lang w:val="ru-RU"/>
        </w:rPr>
        <w:t>Возможности адаптации практики</w:t>
      </w:r>
      <w:r w:rsidRPr="2C85DB09">
        <w:rPr>
          <w:color w:val="000000" w:themeColor="text1"/>
          <w:sz w:val="28"/>
          <w:szCs w:val="28"/>
          <w:lang w:val="ru-RU"/>
        </w:rPr>
        <w:t xml:space="preserve"> для реализации в измененных условиях другими образовательными организациями: практически без существенной адаптации при работе с подростками,</w:t>
      </w:r>
      <w:r w:rsidR="0011674B">
        <w:rPr>
          <w:color w:val="000000" w:themeColor="text1"/>
          <w:sz w:val="28"/>
          <w:szCs w:val="28"/>
          <w:lang w:val="ru-RU"/>
        </w:rPr>
        <w:t xml:space="preserve"> имеющими ограниченные возможности здоровья,</w:t>
      </w:r>
      <w:r w:rsidRPr="2C85DB09">
        <w:rPr>
          <w:color w:val="000000" w:themeColor="text1"/>
          <w:sz w:val="28"/>
          <w:szCs w:val="28"/>
          <w:lang w:val="ru-RU"/>
        </w:rPr>
        <w:t xml:space="preserve"> адаптация к возрастной специфике при реализации с младшими школьниками и учащимися старшей школы.  Распространению имеющегося опыта способствует популяризация проектов в информационной среде г. Томска путем публикаций опыта проектной деятельности в материалах конференций [</w:t>
      </w:r>
      <w:r w:rsidR="000804A4">
        <w:rPr>
          <w:color w:val="000000" w:themeColor="text1"/>
          <w:sz w:val="28"/>
          <w:szCs w:val="28"/>
          <w:lang w:val="ru-RU"/>
        </w:rPr>
        <w:t>4</w:t>
      </w:r>
      <w:r w:rsidRPr="2C85DB09">
        <w:rPr>
          <w:color w:val="000000" w:themeColor="text1"/>
          <w:sz w:val="28"/>
          <w:szCs w:val="28"/>
          <w:lang w:val="ru-RU"/>
        </w:rPr>
        <w:t>].</w:t>
      </w:r>
    </w:p>
    <w:p w14:paraId="7A879F8F" w14:textId="2FCDE503" w:rsidR="004108F7" w:rsidRPr="004108F7" w:rsidRDefault="2C85DB09" w:rsidP="2C85DB09">
      <w:pPr>
        <w:wordWrap/>
        <w:spacing w:line="360" w:lineRule="auto"/>
        <w:ind w:firstLine="709"/>
        <w:rPr>
          <w:b/>
          <w:bCs/>
          <w:color w:val="000000"/>
          <w:w w:val="0"/>
          <w:sz w:val="28"/>
          <w:szCs w:val="28"/>
          <w:lang w:val="ru-RU"/>
        </w:rPr>
      </w:pPr>
      <w:r w:rsidRPr="2C85DB09">
        <w:rPr>
          <w:color w:val="000000" w:themeColor="text1"/>
          <w:lang w:val="ru-RU"/>
        </w:rPr>
        <w:t xml:space="preserve"> </w:t>
      </w:r>
      <w:r w:rsidR="004108F7" w:rsidRPr="2C85DB09">
        <w:rPr>
          <w:b/>
          <w:bCs/>
          <w:color w:val="000000"/>
          <w:w w:val="0"/>
          <w:sz w:val="28"/>
          <w:szCs w:val="28"/>
          <w:lang w:val="ru-RU"/>
        </w:rPr>
        <w:t>Воспитательная практика по развитию коммуникативных компетенций в подростковом возрасте</w:t>
      </w:r>
    </w:p>
    <w:p w14:paraId="3A553F2E" w14:textId="5ED11E53" w:rsidR="004108F7" w:rsidRPr="00304C82" w:rsidRDefault="004108F7" w:rsidP="004108F7">
      <w:pPr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2C85DB09">
        <w:rPr>
          <w:b/>
          <w:bCs/>
          <w:i/>
          <w:iCs/>
          <w:color w:val="000000"/>
          <w:w w:val="0"/>
          <w:sz w:val="28"/>
          <w:szCs w:val="28"/>
          <w:lang w:val="ru-RU"/>
        </w:rPr>
        <w:t>Цель данной воспитательной практики</w:t>
      </w:r>
      <w:r w:rsidRPr="00304C82">
        <w:rPr>
          <w:color w:val="000000"/>
          <w:w w:val="0"/>
          <w:sz w:val="28"/>
          <w:szCs w:val="28"/>
          <w:lang w:val="ru-RU"/>
        </w:rPr>
        <w:t xml:space="preserve"> состоит в </w:t>
      </w:r>
      <w:r w:rsidR="480F5003" w:rsidRPr="480F5003">
        <w:rPr>
          <w:color w:val="000000" w:themeColor="text1"/>
          <w:sz w:val="28"/>
          <w:szCs w:val="28"/>
          <w:lang w:val="ru-RU"/>
        </w:rPr>
        <w:t xml:space="preserve">формировании у </w:t>
      </w:r>
      <w:r w:rsidR="480F5003" w:rsidRPr="480F5003">
        <w:rPr>
          <w:color w:val="000000" w:themeColor="text1"/>
          <w:sz w:val="28"/>
          <w:szCs w:val="28"/>
          <w:lang w:val="ru-RU"/>
        </w:rPr>
        <w:lastRenderedPageBreak/>
        <w:t>подростков</w:t>
      </w:r>
      <w:r w:rsidR="0011674B">
        <w:rPr>
          <w:color w:val="000000" w:themeColor="text1"/>
          <w:sz w:val="28"/>
          <w:szCs w:val="28"/>
          <w:lang w:val="ru-RU"/>
        </w:rPr>
        <w:t xml:space="preserve"> с ОВЗ</w:t>
      </w:r>
      <w:r w:rsidR="480F5003" w:rsidRPr="480F5003">
        <w:rPr>
          <w:color w:val="000000" w:themeColor="text1"/>
          <w:sz w:val="28"/>
          <w:szCs w:val="28"/>
          <w:lang w:val="ru-RU"/>
        </w:rPr>
        <w:t xml:space="preserve"> 5-8 классов МАОУ санаторно-лесной школы г. Томска коммуникативных компетенций, направленных на сохранение психического, соматического здоровья и эмоционального благополучия, развитие навыков ответственного поведения, расширение их адаптационных возможностей и оптимизацию социализации.</w:t>
      </w:r>
    </w:p>
    <w:p w14:paraId="3DE6F107" w14:textId="4F47A929" w:rsidR="480F5003" w:rsidRDefault="480F5003" w:rsidP="480F5003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480F5003">
        <w:rPr>
          <w:color w:val="000000" w:themeColor="text1"/>
          <w:sz w:val="28"/>
          <w:szCs w:val="28"/>
          <w:lang w:val="ru-RU"/>
        </w:rPr>
        <w:t xml:space="preserve">Для реализации цели воспитательной практики решаются следующие </w:t>
      </w:r>
      <w:r w:rsidRPr="480F5003">
        <w:rPr>
          <w:b/>
          <w:bCs/>
          <w:i/>
          <w:iCs/>
          <w:color w:val="000000" w:themeColor="text1"/>
          <w:sz w:val="28"/>
          <w:szCs w:val="28"/>
          <w:lang w:val="ru-RU"/>
        </w:rPr>
        <w:t>задачи</w:t>
      </w:r>
      <w:r w:rsidRPr="480F5003">
        <w:rPr>
          <w:color w:val="000000" w:themeColor="text1"/>
          <w:sz w:val="28"/>
          <w:szCs w:val="28"/>
          <w:lang w:val="ru-RU"/>
        </w:rPr>
        <w:t>:</w:t>
      </w:r>
    </w:p>
    <w:p w14:paraId="4E9A5B51" w14:textId="17853756" w:rsidR="480F5003" w:rsidRDefault="69A7D759" w:rsidP="480F5003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69A7D759">
        <w:rPr>
          <w:color w:val="000000" w:themeColor="text1"/>
          <w:sz w:val="28"/>
          <w:szCs w:val="28"/>
          <w:lang w:val="ru-RU"/>
        </w:rPr>
        <w:t>1)</w:t>
      </w:r>
      <w:r w:rsidR="480F5003" w:rsidRPr="00523B89">
        <w:rPr>
          <w:lang w:val="ru-RU"/>
        </w:rPr>
        <w:tab/>
      </w:r>
      <w:r w:rsidRPr="69A7D759">
        <w:rPr>
          <w:color w:val="000000" w:themeColor="text1"/>
          <w:sz w:val="28"/>
          <w:szCs w:val="28"/>
          <w:lang w:val="ru-RU"/>
        </w:rPr>
        <w:t xml:space="preserve">отслеживание динамики развития коммуникативных компетенций у подростков </w:t>
      </w:r>
      <w:r w:rsidR="0011674B">
        <w:rPr>
          <w:color w:val="000000" w:themeColor="text1"/>
          <w:sz w:val="28"/>
          <w:szCs w:val="28"/>
          <w:lang w:val="ru-RU"/>
        </w:rPr>
        <w:t xml:space="preserve">с ОВЗ </w:t>
      </w:r>
      <w:r w:rsidRPr="69A7D759">
        <w:rPr>
          <w:color w:val="000000" w:themeColor="text1"/>
          <w:sz w:val="28"/>
          <w:szCs w:val="28"/>
          <w:lang w:val="ru-RU"/>
        </w:rPr>
        <w:t xml:space="preserve">путем выполнения </w:t>
      </w:r>
      <w:proofErr w:type="spellStart"/>
      <w:r w:rsidRPr="69A7D759">
        <w:rPr>
          <w:color w:val="000000" w:themeColor="text1"/>
          <w:sz w:val="28"/>
          <w:szCs w:val="28"/>
          <w:lang w:val="ru-RU"/>
        </w:rPr>
        <w:t>диагностико</w:t>
      </w:r>
      <w:proofErr w:type="spellEnd"/>
      <w:r w:rsidRPr="69A7D759">
        <w:rPr>
          <w:color w:val="000000" w:themeColor="text1"/>
          <w:sz w:val="28"/>
          <w:szCs w:val="28"/>
          <w:lang w:val="ru-RU"/>
        </w:rPr>
        <w:t xml:space="preserve">-развивающих процедур в рамках реализации данной воспитательной практики (беседы и наблюдение воспитателя, создание специальных </w:t>
      </w:r>
      <w:proofErr w:type="spellStart"/>
      <w:r w:rsidRPr="69A7D759">
        <w:rPr>
          <w:color w:val="000000" w:themeColor="text1"/>
          <w:sz w:val="28"/>
          <w:szCs w:val="28"/>
          <w:lang w:val="ru-RU"/>
        </w:rPr>
        <w:t>диагностико</w:t>
      </w:r>
      <w:proofErr w:type="spellEnd"/>
      <w:r w:rsidRPr="69A7D759">
        <w:rPr>
          <w:color w:val="000000" w:themeColor="text1"/>
          <w:sz w:val="28"/>
          <w:szCs w:val="28"/>
          <w:lang w:val="ru-RU"/>
        </w:rPr>
        <w:t>-развивающих ситуаций с последующим индивидуальным и/или групповым обсуждением);</w:t>
      </w:r>
    </w:p>
    <w:p w14:paraId="07480D64" w14:textId="2766DAD3" w:rsidR="480F5003" w:rsidRDefault="69A7D759" w:rsidP="480F5003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69A7D759">
        <w:rPr>
          <w:color w:val="000000" w:themeColor="text1"/>
          <w:sz w:val="28"/>
          <w:szCs w:val="28"/>
          <w:lang w:val="ru-RU"/>
        </w:rPr>
        <w:t>2)</w:t>
      </w:r>
      <w:r w:rsidR="480F5003" w:rsidRPr="00523B89">
        <w:rPr>
          <w:lang w:val="ru-RU"/>
        </w:rPr>
        <w:tab/>
      </w:r>
      <w:r w:rsidRPr="69A7D759">
        <w:rPr>
          <w:color w:val="000000" w:themeColor="text1"/>
          <w:sz w:val="28"/>
          <w:szCs w:val="28"/>
          <w:lang w:val="ru-RU"/>
        </w:rPr>
        <w:t>профилактика и превенция вербальной и физической агрессии, конфликтных ситуаций в ученическом коллективе класса, снижение уровня тревожности и формирование позитивного опыта общения у учащихся с низким уровнем развития коммуникативных компетенций;</w:t>
      </w:r>
    </w:p>
    <w:p w14:paraId="565B4413" w14:textId="1FEF3BF6" w:rsidR="480F5003" w:rsidRDefault="480F5003" w:rsidP="480F5003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480F5003">
        <w:rPr>
          <w:color w:val="000000" w:themeColor="text1"/>
          <w:sz w:val="28"/>
          <w:szCs w:val="28"/>
          <w:lang w:val="ru-RU"/>
        </w:rPr>
        <w:t>3)</w:t>
      </w:r>
      <w:r w:rsidRPr="00523B89">
        <w:rPr>
          <w:lang w:val="ru-RU"/>
        </w:rPr>
        <w:tab/>
      </w:r>
      <w:r w:rsidRPr="480F5003">
        <w:rPr>
          <w:color w:val="000000" w:themeColor="text1"/>
          <w:sz w:val="28"/>
          <w:szCs w:val="28"/>
          <w:lang w:val="ru-RU"/>
        </w:rPr>
        <w:t>обучение учащихся навыкам саморегуляции, умению слушать, участвовать в групповых обсуждениях и дискуссиях с захватом оптимального коммуникативного пространства, аргументировать свое мнение, публично выступать, анализировать свое поведение и поведение сверстников, быть посредником в спорах и конфликтах;</w:t>
      </w:r>
    </w:p>
    <w:p w14:paraId="3F2113CF" w14:textId="4ACBE674" w:rsidR="480F5003" w:rsidRDefault="480F5003" w:rsidP="480F5003">
      <w:pPr>
        <w:spacing w:line="360" w:lineRule="auto"/>
        <w:ind w:firstLine="709"/>
        <w:rPr>
          <w:color w:val="000000" w:themeColor="text1"/>
          <w:sz w:val="28"/>
          <w:szCs w:val="28"/>
          <w:lang w:val="ru-RU"/>
        </w:rPr>
      </w:pPr>
      <w:r w:rsidRPr="480F5003">
        <w:rPr>
          <w:color w:val="000000" w:themeColor="text1"/>
          <w:sz w:val="28"/>
          <w:szCs w:val="28"/>
          <w:lang w:val="ru-RU"/>
        </w:rPr>
        <w:t>4)</w:t>
      </w:r>
      <w:r w:rsidRPr="00523B89">
        <w:rPr>
          <w:lang w:val="ru-RU"/>
        </w:rPr>
        <w:tab/>
      </w:r>
      <w:r w:rsidRPr="480F5003">
        <w:rPr>
          <w:color w:val="000000" w:themeColor="text1"/>
          <w:sz w:val="28"/>
          <w:szCs w:val="28"/>
          <w:lang w:val="ru-RU"/>
        </w:rPr>
        <w:t xml:space="preserve">педагогическое и социокультурное просвещение, включающее информирование о различных особенностях людей, способах их использования для результативной учебы и эффективного общения. </w:t>
      </w:r>
    </w:p>
    <w:p w14:paraId="13AC324C" w14:textId="2C69C63D" w:rsidR="004108F7" w:rsidRDefault="004108F7" w:rsidP="004108F7">
      <w:pPr>
        <w:wordWrap/>
        <w:spacing w:line="360" w:lineRule="auto"/>
        <w:ind w:firstLine="709"/>
        <w:rPr>
          <w:color w:val="000000"/>
          <w:sz w:val="28"/>
          <w:szCs w:val="28"/>
          <w:shd w:val="clear" w:color="auto" w:fill="FFFFFF"/>
          <w:lang w:val="ru-RU"/>
        </w:rPr>
      </w:pPr>
      <w:r w:rsidRPr="69A7D759">
        <w:rPr>
          <w:b/>
          <w:bCs/>
          <w:i/>
          <w:iCs/>
          <w:color w:val="000000"/>
          <w:w w:val="0"/>
          <w:sz w:val="28"/>
          <w:szCs w:val="28"/>
          <w:lang w:val="ru-RU"/>
        </w:rPr>
        <w:t>Соответствие возрасту и интересам обучающихся</w:t>
      </w:r>
      <w:r w:rsidRPr="00304C82">
        <w:rPr>
          <w:color w:val="000000"/>
          <w:w w:val="0"/>
          <w:sz w:val="28"/>
          <w:szCs w:val="28"/>
          <w:lang w:val="ru-RU"/>
        </w:rPr>
        <w:t xml:space="preserve"> достигается благодаря учету того, что </w:t>
      </w:r>
      <w:r w:rsidR="69A7D759" w:rsidRPr="69A7D759">
        <w:rPr>
          <w:sz w:val="28"/>
          <w:szCs w:val="28"/>
          <w:lang w:val="ru-RU"/>
        </w:rPr>
        <w:t xml:space="preserve">туберкулезная инфекция является социальной проблемой. Многие учащиеся нашей школы воспитываются в семьях с недостаточным качеством жизни (неполные и многодетные семьи, семьи маргинального типа). Это является источником отрицательного влияния на </w:t>
      </w:r>
      <w:r w:rsidR="69A7D759" w:rsidRPr="69A7D759">
        <w:rPr>
          <w:sz w:val="28"/>
          <w:szCs w:val="28"/>
          <w:lang w:val="ru-RU"/>
        </w:rPr>
        <w:lastRenderedPageBreak/>
        <w:t xml:space="preserve">учащихся: низкая культура поведения, склонность к разрешению конфликтов с использованием вербальной и физической агрессии, социальный пессимизм и др. </w:t>
      </w:r>
      <w:r w:rsidRPr="69A7D759">
        <w:rPr>
          <w:color w:val="000000"/>
          <w:sz w:val="28"/>
          <w:szCs w:val="28"/>
          <w:shd w:val="clear" w:color="auto" w:fill="FFFFFF"/>
          <w:lang w:val="ru-RU"/>
        </w:rPr>
        <w:t>С учетом наличия в некоторых семьях источников негативного влияния на детей большое внимание уделяется обучению и воспитанию коммуникативной культуры, медиативного способа разрешения конфликтов. Возрастной особенностью подростков является повышение импульсивности поведения, поэтому важное значение придается обучению навыкам саморегуляции поведения.</w:t>
      </w:r>
    </w:p>
    <w:p w14:paraId="1FA0CA77" w14:textId="3FBA537D" w:rsidR="00D1688C" w:rsidRDefault="00D1688C" w:rsidP="004108F7">
      <w:pPr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1676591" wp14:editId="61C1296A">
            <wp:extent cx="4610100" cy="3457575"/>
            <wp:effectExtent l="0" t="0" r="0" b="0"/>
            <wp:docPr id="9" name="Рисунок 9" descr="https://sun9-71.userapi.com/impg/7NfRcS4-vNmWT6kwwQ9G2IikT69C7nWTKNlSEA/HSU1YvNrpLE.jpg?size=1280x960&amp;quality=96&amp;sign=41ed838e1bcbf4129765575ced6768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71.userapi.com/impg/7NfRcS4-vNmWT6kwwQ9G2IikT69C7nWTKNlSEA/HSU1YvNrpLE.jpg?size=1280x960&amp;quality=96&amp;sign=41ed838e1bcbf4129765575ced67688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8C271" w14:textId="26907E43" w:rsidR="004108F7" w:rsidRDefault="004108F7" w:rsidP="2DD6AAFE">
      <w:pPr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2C85DB09">
        <w:rPr>
          <w:b/>
          <w:bCs/>
          <w:i/>
          <w:iCs/>
          <w:color w:val="000000"/>
          <w:w w:val="0"/>
          <w:sz w:val="28"/>
          <w:szCs w:val="28"/>
          <w:lang w:val="ru-RU"/>
        </w:rPr>
        <w:t xml:space="preserve">Соответствие форм и методов современным требованиям организации воспитательного процесса </w:t>
      </w:r>
      <w:r w:rsidRPr="69A7D759">
        <w:rPr>
          <w:color w:val="000000"/>
          <w:w w:val="0"/>
          <w:sz w:val="28"/>
          <w:szCs w:val="28"/>
          <w:lang w:val="ru-RU"/>
        </w:rPr>
        <w:t xml:space="preserve">достигается благодаря использованию в рамках этой воспитательной практики форм и методов работы, обеспечивающих большую доступность качественного образования для подростков, нуждающихся в особой защите государства. </w:t>
      </w:r>
      <w:r w:rsidR="00523B89">
        <w:rPr>
          <w:color w:val="000000"/>
          <w:w w:val="0"/>
          <w:sz w:val="28"/>
          <w:szCs w:val="28"/>
          <w:lang w:val="ru-RU"/>
        </w:rPr>
        <w:t xml:space="preserve">Развивая коммуникативную культуру и навыки саморегуляции у подростков </w:t>
      </w:r>
      <w:r w:rsidR="0011674B">
        <w:rPr>
          <w:color w:val="000000"/>
          <w:w w:val="0"/>
          <w:sz w:val="28"/>
          <w:szCs w:val="28"/>
          <w:lang w:val="ru-RU"/>
        </w:rPr>
        <w:t>с ОВЗ</w:t>
      </w:r>
      <w:r w:rsidR="00523B89">
        <w:rPr>
          <w:color w:val="000000"/>
          <w:w w:val="0"/>
          <w:sz w:val="28"/>
          <w:szCs w:val="28"/>
          <w:lang w:val="ru-RU"/>
        </w:rPr>
        <w:t>, данная воспитательная практика приводит к установлению необходимых для качественного обучения взаимоотношений с учителями-предметниками, классным руководителем, созда</w:t>
      </w:r>
      <w:r w:rsidR="00A01865">
        <w:rPr>
          <w:color w:val="000000"/>
          <w:w w:val="0"/>
          <w:sz w:val="28"/>
          <w:szCs w:val="28"/>
          <w:lang w:val="ru-RU"/>
        </w:rPr>
        <w:t>е</w:t>
      </w:r>
      <w:r w:rsidR="00523B89">
        <w:rPr>
          <w:color w:val="000000"/>
          <w:w w:val="0"/>
          <w:sz w:val="28"/>
          <w:szCs w:val="28"/>
          <w:lang w:val="ru-RU"/>
        </w:rPr>
        <w:t xml:space="preserve">т оптимальную деловую атмосферу на </w:t>
      </w:r>
      <w:r w:rsidR="00523B89">
        <w:rPr>
          <w:color w:val="000000"/>
          <w:w w:val="0"/>
          <w:sz w:val="28"/>
          <w:szCs w:val="28"/>
          <w:lang w:val="ru-RU"/>
        </w:rPr>
        <w:lastRenderedPageBreak/>
        <w:t>урока</w:t>
      </w:r>
      <w:r w:rsidR="00523B89" w:rsidRPr="2DD6AAFE">
        <w:rPr>
          <w:color w:val="000000"/>
          <w:w w:val="0"/>
          <w:sz w:val="28"/>
          <w:szCs w:val="28"/>
          <w:lang w:val="ru-RU"/>
        </w:rPr>
        <w:t>х и атмосферу доброжелательности во внеурочное время. Важным направлением при этом является работы Службы медиации (примирения).</w:t>
      </w:r>
    </w:p>
    <w:p w14:paraId="5195B7A9" w14:textId="4D1DBF35" w:rsidR="009C5C54" w:rsidRPr="009C5C54" w:rsidRDefault="009C5C54" w:rsidP="2DD6AAFE">
      <w:pPr>
        <w:pStyle w:val="a8"/>
        <w:widowControl/>
        <w:tabs>
          <w:tab w:val="left" w:pos="570"/>
        </w:tabs>
        <w:wordWrap/>
        <w:autoSpaceDE/>
        <w:autoSpaceDN/>
        <w:spacing w:line="360" w:lineRule="auto"/>
        <w:ind w:firstLine="709"/>
        <w:rPr>
          <w:rFonts w:ascii="Times New Roman" w:eastAsia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2DD6AAFE">
        <w:rPr>
          <w:rFonts w:ascii="Times New Roman" w:eastAsia="Times New Roman"/>
          <w:color w:val="000000" w:themeColor="text1"/>
          <w:sz w:val="28"/>
          <w:szCs w:val="28"/>
          <w:shd w:val="clear" w:color="auto" w:fill="FFFFFF"/>
          <w:lang w:val="ru-RU"/>
        </w:rPr>
        <w:t>Пропаганда и распространение коммуникативной культуры в родительской среде является важным элементом в реализации данной воспитательной практики. Это предполагает относительно самостоятельный и свободный отбор родителями сообщаемой информации. Самостоятельность отбора соответствует принципу добровольности. При организации просвещения предлагается актуальная информация в разных формах (ссылка на книгу, информативный пост в чате, выступление специалиста, анонсы мероприятий в школе и городе, индивидуальная беседа и др.), чтобы привлечь внимание родителей к вопросам коммуникативной культуры их сына или дочери, активизировать ресурсы семейного воспитания, выявлять и распространять эффективный родительский опыт, сделать родителей субъектами своего родительского развития.</w:t>
      </w:r>
    </w:p>
    <w:p w14:paraId="160A83C3" w14:textId="10489A72" w:rsidR="00A01865" w:rsidRPr="00A01865" w:rsidRDefault="004108F7" w:rsidP="00A01865">
      <w:pPr>
        <w:tabs>
          <w:tab w:val="left" w:pos="567"/>
        </w:tabs>
        <w:wordWrap/>
        <w:spacing w:line="360" w:lineRule="auto"/>
        <w:ind w:firstLine="567"/>
        <w:rPr>
          <w:color w:val="000000"/>
          <w:sz w:val="28"/>
          <w:szCs w:val="28"/>
          <w:lang w:val="ru-RU"/>
        </w:rPr>
      </w:pPr>
      <w:r w:rsidRPr="00A01865">
        <w:rPr>
          <w:b/>
          <w:i/>
          <w:color w:val="000000"/>
          <w:w w:val="0"/>
          <w:sz w:val="28"/>
          <w:szCs w:val="28"/>
          <w:lang w:val="ru-RU"/>
        </w:rPr>
        <w:t>Результативность и эффективность практики</w:t>
      </w:r>
      <w:r w:rsidR="00A01865" w:rsidRPr="00A01865">
        <w:rPr>
          <w:color w:val="000000"/>
          <w:w w:val="0"/>
          <w:sz w:val="28"/>
          <w:szCs w:val="28"/>
          <w:lang w:val="ru-RU"/>
        </w:rPr>
        <w:t xml:space="preserve"> </w:t>
      </w:r>
      <w:r w:rsidR="00A01865">
        <w:rPr>
          <w:color w:val="000000"/>
          <w:w w:val="0"/>
          <w:sz w:val="28"/>
          <w:szCs w:val="28"/>
          <w:lang w:val="ru-RU"/>
        </w:rPr>
        <w:t xml:space="preserve">состоит в </w:t>
      </w:r>
      <w:r w:rsidR="00A01865" w:rsidRPr="00A01865">
        <w:rPr>
          <w:sz w:val="28"/>
          <w:szCs w:val="28"/>
          <w:lang w:val="ru-RU"/>
        </w:rPr>
        <w:t>положительн</w:t>
      </w:r>
      <w:r w:rsidR="00A01865">
        <w:rPr>
          <w:sz w:val="28"/>
          <w:szCs w:val="28"/>
          <w:lang w:val="ru-RU"/>
        </w:rPr>
        <w:t>ой</w:t>
      </w:r>
      <w:r w:rsidR="00A01865" w:rsidRPr="00A01865">
        <w:rPr>
          <w:sz w:val="28"/>
          <w:szCs w:val="28"/>
          <w:lang w:val="ru-RU"/>
        </w:rPr>
        <w:t xml:space="preserve"> динамик</w:t>
      </w:r>
      <w:r w:rsidR="00A01865">
        <w:rPr>
          <w:sz w:val="28"/>
          <w:szCs w:val="28"/>
          <w:lang w:val="ru-RU"/>
        </w:rPr>
        <w:t>е</w:t>
      </w:r>
      <w:r w:rsidR="00A01865" w:rsidRPr="00A01865">
        <w:rPr>
          <w:sz w:val="28"/>
          <w:szCs w:val="28"/>
          <w:lang w:val="ru-RU"/>
        </w:rPr>
        <w:t xml:space="preserve"> личностного развития каждого </w:t>
      </w:r>
      <w:r w:rsidR="00A01865">
        <w:rPr>
          <w:sz w:val="28"/>
          <w:szCs w:val="28"/>
          <w:lang w:val="ru-RU"/>
        </w:rPr>
        <w:t>учащегося класса, в котором она осуществляется,</w:t>
      </w:r>
      <w:r w:rsidR="00A01865" w:rsidRPr="00A01865">
        <w:rPr>
          <w:sz w:val="28"/>
          <w:szCs w:val="28"/>
          <w:lang w:val="ru-RU"/>
        </w:rPr>
        <w:t xml:space="preserve"> путем расширения коммуникативных знаний и умений </w:t>
      </w:r>
      <w:r w:rsidR="00A01865">
        <w:rPr>
          <w:sz w:val="28"/>
          <w:szCs w:val="28"/>
          <w:lang w:val="ru-RU"/>
        </w:rPr>
        <w:t>подрост</w:t>
      </w:r>
      <w:r w:rsidR="00A01865" w:rsidRPr="00A01865">
        <w:rPr>
          <w:sz w:val="28"/>
          <w:szCs w:val="28"/>
          <w:lang w:val="ru-RU"/>
        </w:rPr>
        <w:t>ка</w:t>
      </w:r>
      <w:r w:rsidR="0011674B">
        <w:rPr>
          <w:sz w:val="28"/>
          <w:szCs w:val="28"/>
          <w:lang w:val="ru-RU"/>
        </w:rPr>
        <w:t xml:space="preserve"> с ограниченными возможностями здоровья</w:t>
      </w:r>
      <w:r w:rsidR="00A01865" w:rsidRPr="00A01865">
        <w:rPr>
          <w:sz w:val="28"/>
          <w:szCs w:val="28"/>
          <w:lang w:val="ru-RU"/>
        </w:rPr>
        <w:t xml:space="preserve">, повышения уровня его саморегуляции и произвольности поведения, коммуникативной активности, а также </w:t>
      </w:r>
      <w:r w:rsidR="00A01865">
        <w:rPr>
          <w:sz w:val="28"/>
          <w:szCs w:val="28"/>
          <w:lang w:val="ru-RU"/>
        </w:rPr>
        <w:t xml:space="preserve">в </w:t>
      </w:r>
      <w:r w:rsidR="00A01865" w:rsidRPr="00A01865">
        <w:rPr>
          <w:sz w:val="28"/>
          <w:szCs w:val="28"/>
          <w:lang w:val="ru-RU"/>
        </w:rPr>
        <w:t>оптимизаци</w:t>
      </w:r>
      <w:r w:rsidR="00A01865">
        <w:rPr>
          <w:sz w:val="28"/>
          <w:szCs w:val="28"/>
          <w:lang w:val="ru-RU"/>
        </w:rPr>
        <w:t>и</w:t>
      </w:r>
      <w:r w:rsidR="00A01865" w:rsidRPr="00A01865">
        <w:rPr>
          <w:color w:val="000000"/>
          <w:sz w:val="28"/>
          <w:szCs w:val="28"/>
          <w:lang w:val="ru-RU"/>
        </w:rPr>
        <w:t xml:space="preserve"> уровня тревожности и самооценки</w:t>
      </w:r>
      <w:r w:rsidR="00A01865">
        <w:rPr>
          <w:color w:val="000000"/>
          <w:sz w:val="28"/>
          <w:szCs w:val="28"/>
          <w:lang w:val="ru-RU"/>
        </w:rPr>
        <w:t xml:space="preserve">. По результатам психолого-педагогической диагностики отмечается </w:t>
      </w:r>
      <w:r w:rsidR="00A01865" w:rsidRPr="00A01865">
        <w:rPr>
          <w:color w:val="000000"/>
          <w:sz w:val="28"/>
          <w:szCs w:val="28"/>
          <w:lang w:val="ru-RU"/>
        </w:rPr>
        <w:t>рост сплоченности ученических коллективов с преобладанием учебной направленности, уменьшение ссор и конфликтов, снижение их остроты.</w:t>
      </w:r>
    </w:p>
    <w:p w14:paraId="6B5FACF8" w14:textId="4C59D38A" w:rsidR="00A01865" w:rsidRPr="00A01865" w:rsidRDefault="004108F7" w:rsidP="00A01865">
      <w:pPr>
        <w:spacing w:line="360" w:lineRule="auto"/>
        <w:ind w:firstLine="709"/>
        <w:rPr>
          <w:sz w:val="28"/>
          <w:szCs w:val="28"/>
          <w:lang w:val="ru-RU"/>
        </w:rPr>
      </w:pPr>
      <w:r w:rsidRPr="2C85DB09">
        <w:rPr>
          <w:b/>
          <w:bCs/>
          <w:i/>
          <w:iCs/>
          <w:color w:val="000000"/>
          <w:w w:val="0"/>
          <w:sz w:val="28"/>
          <w:szCs w:val="28"/>
          <w:lang w:val="ru-RU"/>
        </w:rPr>
        <w:t xml:space="preserve">Практическая ценность </w:t>
      </w:r>
      <w:r w:rsidR="00F24E8E" w:rsidRPr="2C85DB09">
        <w:rPr>
          <w:b/>
          <w:bCs/>
          <w:i/>
          <w:iCs/>
          <w:color w:val="000000"/>
          <w:w w:val="0"/>
          <w:sz w:val="28"/>
          <w:szCs w:val="28"/>
          <w:lang w:val="ru-RU"/>
        </w:rPr>
        <w:t xml:space="preserve">этой воспитательной практики </w:t>
      </w:r>
      <w:r w:rsidRPr="00F24E8E">
        <w:rPr>
          <w:color w:val="000000"/>
          <w:w w:val="0"/>
          <w:sz w:val="28"/>
          <w:szCs w:val="28"/>
          <w:lang w:val="ru-RU"/>
        </w:rPr>
        <w:t>для решения новых задач воспитания и социализации обучающихся</w:t>
      </w:r>
      <w:r w:rsidR="00A01865" w:rsidRPr="00F24E8E">
        <w:rPr>
          <w:color w:val="000000"/>
          <w:w w:val="0"/>
          <w:sz w:val="28"/>
          <w:szCs w:val="28"/>
          <w:lang w:val="ru-RU"/>
        </w:rPr>
        <w:t xml:space="preserve"> </w:t>
      </w:r>
      <w:r w:rsidR="00A01865">
        <w:rPr>
          <w:color w:val="000000"/>
          <w:w w:val="0"/>
          <w:sz w:val="28"/>
          <w:szCs w:val="28"/>
          <w:lang w:val="ru-RU"/>
        </w:rPr>
        <w:t xml:space="preserve">заключается в </w:t>
      </w:r>
      <w:r w:rsidR="00A01865" w:rsidRPr="00A01865">
        <w:rPr>
          <w:sz w:val="28"/>
          <w:szCs w:val="28"/>
          <w:lang w:val="ru-RU"/>
        </w:rPr>
        <w:t>способствовани</w:t>
      </w:r>
      <w:r w:rsidR="00A01865">
        <w:rPr>
          <w:sz w:val="28"/>
          <w:szCs w:val="28"/>
          <w:lang w:val="ru-RU"/>
        </w:rPr>
        <w:t>и</w:t>
      </w:r>
      <w:r w:rsidR="00A01865" w:rsidRPr="00A01865">
        <w:rPr>
          <w:sz w:val="28"/>
          <w:szCs w:val="28"/>
          <w:lang w:val="ru-RU"/>
        </w:rPr>
        <w:t xml:space="preserve"> полноценному психическому и личностному развитию </w:t>
      </w:r>
      <w:r w:rsidR="00F24E8E">
        <w:rPr>
          <w:sz w:val="28"/>
          <w:szCs w:val="28"/>
          <w:lang w:val="ru-RU"/>
        </w:rPr>
        <w:t>подростков</w:t>
      </w:r>
      <w:r w:rsidR="00A01865" w:rsidRPr="00A01865">
        <w:rPr>
          <w:sz w:val="28"/>
          <w:szCs w:val="28"/>
          <w:lang w:val="ru-RU"/>
        </w:rPr>
        <w:t xml:space="preserve"> </w:t>
      </w:r>
      <w:r w:rsidR="0011674B">
        <w:rPr>
          <w:sz w:val="28"/>
          <w:szCs w:val="28"/>
          <w:lang w:val="ru-RU"/>
        </w:rPr>
        <w:t xml:space="preserve">с ОВЗ </w:t>
      </w:r>
      <w:r w:rsidR="00A01865" w:rsidRPr="00A01865">
        <w:rPr>
          <w:sz w:val="28"/>
          <w:szCs w:val="28"/>
          <w:lang w:val="ru-RU"/>
        </w:rPr>
        <w:t xml:space="preserve">с помощью различных воспитательных методов. Особенности </w:t>
      </w:r>
      <w:r w:rsidR="00F24E8E">
        <w:rPr>
          <w:sz w:val="28"/>
          <w:szCs w:val="28"/>
          <w:lang w:val="ru-RU"/>
        </w:rPr>
        <w:t xml:space="preserve">воспитательной практики </w:t>
      </w:r>
      <w:r w:rsidR="00A01865" w:rsidRPr="00A01865">
        <w:rPr>
          <w:sz w:val="28"/>
          <w:szCs w:val="28"/>
          <w:lang w:val="ru-RU"/>
        </w:rPr>
        <w:t xml:space="preserve">позволяют педагогу более гибко подходить к вопросам исправления искажений развития: учет возрастных </w:t>
      </w:r>
      <w:r w:rsidR="00A01865" w:rsidRPr="00A01865">
        <w:rPr>
          <w:sz w:val="28"/>
          <w:szCs w:val="28"/>
          <w:lang w:val="ru-RU"/>
        </w:rPr>
        <w:lastRenderedPageBreak/>
        <w:t xml:space="preserve">особенностей </w:t>
      </w:r>
      <w:r w:rsidR="00F24E8E">
        <w:rPr>
          <w:sz w:val="28"/>
          <w:szCs w:val="28"/>
          <w:lang w:val="ru-RU"/>
        </w:rPr>
        <w:t xml:space="preserve">подростков </w:t>
      </w:r>
      <w:r w:rsidR="00A01865" w:rsidRPr="00A01865">
        <w:rPr>
          <w:sz w:val="28"/>
          <w:szCs w:val="28"/>
          <w:lang w:val="ru-RU"/>
        </w:rPr>
        <w:t>позволяет выявлять трудности на ранних этапах их становления или даже предупреждать их появления, проводя профилактическую работу.</w:t>
      </w:r>
    </w:p>
    <w:p w14:paraId="53BD1578" w14:textId="49715699" w:rsidR="004108F7" w:rsidRPr="004108F7" w:rsidRDefault="004108F7" w:rsidP="004108F7">
      <w:pPr>
        <w:wordWrap/>
        <w:spacing w:line="360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F24E8E">
        <w:rPr>
          <w:b/>
          <w:i/>
          <w:color w:val="000000"/>
          <w:w w:val="0"/>
          <w:sz w:val="28"/>
          <w:szCs w:val="28"/>
          <w:lang w:val="ru-RU"/>
        </w:rPr>
        <w:t>Возможности адаптации практики</w:t>
      </w:r>
      <w:r w:rsidRPr="004108F7">
        <w:rPr>
          <w:color w:val="000000"/>
          <w:w w:val="0"/>
          <w:sz w:val="28"/>
          <w:szCs w:val="28"/>
          <w:lang w:val="ru-RU"/>
        </w:rPr>
        <w:t xml:space="preserve"> для реализации в измененных условиях другими образовательными организациями</w:t>
      </w:r>
      <w:r w:rsidR="00F24E8E">
        <w:rPr>
          <w:color w:val="000000"/>
          <w:w w:val="0"/>
          <w:sz w:val="28"/>
          <w:szCs w:val="28"/>
          <w:lang w:val="ru-RU"/>
        </w:rPr>
        <w:t xml:space="preserve"> достаточно широки: она может применяться воспитателями образовательных учреждений </w:t>
      </w:r>
      <w:proofErr w:type="spellStart"/>
      <w:r w:rsidR="00F24E8E">
        <w:rPr>
          <w:color w:val="000000"/>
          <w:w w:val="0"/>
          <w:sz w:val="28"/>
          <w:szCs w:val="28"/>
          <w:lang w:val="ru-RU"/>
        </w:rPr>
        <w:t>интернатного</w:t>
      </w:r>
      <w:proofErr w:type="spellEnd"/>
      <w:r w:rsidR="00F24E8E">
        <w:rPr>
          <w:color w:val="000000"/>
          <w:w w:val="0"/>
          <w:sz w:val="28"/>
          <w:szCs w:val="28"/>
          <w:lang w:val="ru-RU"/>
        </w:rPr>
        <w:t xml:space="preserve"> типа, классными руководителями общеобразовательных учреждений любого типа при работе с подростками </w:t>
      </w:r>
      <w:r w:rsidR="00223249">
        <w:rPr>
          <w:color w:val="000000"/>
          <w:w w:val="0"/>
          <w:sz w:val="28"/>
          <w:szCs w:val="28"/>
          <w:lang w:val="ru-RU"/>
        </w:rPr>
        <w:t xml:space="preserve">с ОВЗ </w:t>
      </w:r>
      <w:r w:rsidR="00F24E8E">
        <w:rPr>
          <w:color w:val="000000"/>
          <w:w w:val="0"/>
          <w:sz w:val="28"/>
          <w:szCs w:val="28"/>
          <w:lang w:val="ru-RU"/>
        </w:rPr>
        <w:t>без существенных изменений. Алгоритм воспитательной практики может быть адаптирован для работы с учащимися младшего или старшего возраста.</w:t>
      </w:r>
    </w:p>
    <w:p w14:paraId="4C67862F" w14:textId="3F99087F" w:rsidR="00F919B0" w:rsidRPr="00C23D16" w:rsidRDefault="004108F7" w:rsidP="2DD6AAFE">
      <w:pPr>
        <w:pStyle w:val="a3"/>
        <w:spacing w:line="360" w:lineRule="auto"/>
        <w:ind w:left="0" w:firstLine="709"/>
        <w:rPr>
          <w:rFonts w:ascii="Times New Roman" w:eastAsia="Times New Roman"/>
          <w:color w:val="000000"/>
          <w:sz w:val="24"/>
          <w:szCs w:val="24"/>
        </w:rPr>
      </w:pPr>
      <w:r w:rsidRPr="2C85DB09">
        <w:rPr>
          <w:rFonts w:ascii="Times New Roman" w:eastAsia="Times New Roman"/>
          <w:b/>
          <w:bCs/>
          <w:i/>
          <w:iCs/>
          <w:color w:val="000000"/>
          <w:w w:val="0"/>
          <w:sz w:val="28"/>
          <w:szCs w:val="28"/>
          <w:lang w:val="ru-RU"/>
        </w:rPr>
        <w:t>Практическая значимость</w:t>
      </w:r>
      <w:r w:rsidRPr="2DD6AAFE">
        <w:rPr>
          <w:rFonts w:ascii="Times New Roman" w:eastAsia="Times New Roman"/>
          <w:color w:val="000000"/>
          <w:w w:val="0"/>
          <w:sz w:val="28"/>
          <w:szCs w:val="28"/>
          <w:lang w:val="ru-RU"/>
        </w:rPr>
        <w:t xml:space="preserve"> представленной </w:t>
      </w:r>
      <w:r w:rsidR="00F24E8E" w:rsidRPr="2DD6AAFE">
        <w:rPr>
          <w:rFonts w:ascii="Times New Roman" w:eastAsia="Times New Roman"/>
          <w:color w:val="000000"/>
          <w:w w:val="0"/>
          <w:sz w:val="28"/>
          <w:szCs w:val="28"/>
          <w:lang w:val="ru-RU"/>
        </w:rPr>
        <w:t xml:space="preserve">воспитательной </w:t>
      </w:r>
      <w:r w:rsidRPr="2DD6AAFE">
        <w:rPr>
          <w:rFonts w:ascii="Times New Roman" w:eastAsia="Times New Roman"/>
          <w:color w:val="000000"/>
          <w:w w:val="0"/>
          <w:sz w:val="28"/>
          <w:szCs w:val="28"/>
          <w:lang w:val="ru-RU"/>
        </w:rPr>
        <w:t>практики заключается в возможности использования описанных видов, форм и содержания деятельности в инвариантных, вариативных и авторских модулях воспитания. Возможно использование описанных технологий, методических приемов и инструментария образовательными учреждениями различного типа при реализации их программ воспитания</w:t>
      </w:r>
      <w:r w:rsidR="00F24E8E" w:rsidRPr="2DD6AAFE">
        <w:rPr>
          <w:rFonts w:ascii="Times New Roman" w:eastAsia="Times New Roman"/>
          <w:color w:val="000000"/>
          <w:w w:val="0"/>
          <w:sz w:val="28"/>
          <w:szCs w:val="28"/>
          <w:lang w:val="ru-RU"/>
        </w:rPr>
        <w:t xml:space="preserve"> коммуникативной культуры у учащихся</w:t>
      </w:r>
      <w:r w:rsidR="00F919B0" w:rsidRPr="2C85DB09">
        <w:rPr>
          <w:rStyle w:val="CharAttribute484"/>
          <w:rFonts w:eastAsia="№Е"/>
          <w:i w:val="0"/>
          <w:sz w:val="24"/>
          <w:szCs w:val="24"/>
        </w:rPr>
        <w:t xml:space="preserve">, </w:t>
      </w:r>
      <w:r w:rsidR="00F919B0" w:rsidRPr="2C85DB09">
        <w:rPr>
          <w:rStyle w:val="CharAttribute484"/>
          <w:rFonts w:eastAsia="№Е"/>
          <w:i w:val="0"/>
        </w:rPr>
        <w:t xml:space="preserve">что станет важным фактором </w:t>
      </w:r>
      <w:r w:rsidR="00936E7B" w:rsidRPr="2C85DB09">
        <w:rPr>
          <w:rStyle w:val="CharAttribute484"/>
          <w:rFonts w:eastAsia="№Е"/>
          <w:i w:val="0"/>
          <w:lang w:val="ru-RU"/>
        </w:rPr>
        <w:t>повышения качества образования и воспитания.</w:t>
      </w:r>
    </w:p>
    <w:p w14:paraId="53BCD316" w14:textId="77777777" w:rsidR="000D5B66" w:rsidRPr="00821D0A" w:rsidRDefault="2C85DB09" w:rsidP="2C85DB09">
      <w:pPr>
        <w:wordWrap/>
        <w:adjustRightInd w:val="0"/>
        <w:spacing w:line="360" w:lineRule="auto"/>
        <w:ind w:firstLine="709"/>
        <w:rPr>
          <w:rFonts w:ascii="PT Astra Serif" w:eastAsia="PT Astra Serif" w:hAnsi="PT Astra Serif" w:cs="PT Astra Serif"/>
          <w:b/>
          <w:bCs/>
          <w:color w:val="000000"/>
          <w:kern w:val="0"/>
          <w:sz w:val="28"/>
          <w:szCs w:val="28"/>
          <w:lang w:val="ru-RU" w:eastAsia="ru-RU"/>
        </w:rPr>
      </w:pPr>
      <w:r w:rsidRPr="2C85DB09">
        <w:rPr>
          <w:rFonts w:ascii="PT Astra Serif" w:eastAsia="PT Astra Serif" w:hAnsi="PT Astra Serif" w:cs="PT Astra Serif"/>
          <w:b/>
          <w:bCs/>
          <w:sz w:val="28"/>
          <w:szCs w:val="28"/>
          <w:lang w:val="ru-RU"/>
        </w:rPr>
        <w:t>Список используемой литературы и источников</w:t>
      </w:r>
    </w:p>
    <w:p w14:paraId="6A774A62" w14:textId="123747F2" w:rsidR="00F116AB" w:rsidRPr="00897DA6" w:rsidRDefault="00F116AB" w:rsidP="00897DA6">
      <w:pPr>
        <w:pStyle w:val="a3"/>
        <w:numPr>
          <w:ilvl w:val="0"/>
          <w:numId w:val="1"/>
        </w:numPr>
        <w:shd w:val="clear" w:color="auto" w:fill="FFFFFF" w:themeFill="background1"/>
        <w:spacing w:line="360" w:lineRule="auto"/>
        <w:ind w:left="0" w:firstLine="680"/>
        <w:rPr>
          <w:rFonts w:ascii="Times New Roman" w:eastAsia="PT Astra Serif"/>
          <w:color w:val="000000" w:themeColor="text1"/>
          <w:sz w:val="28"/>
          <w:szCs w:val="28"/>
          <w:lang w:val="ru-RU" w:eastAsia="ru-RU"/>
        </w:rPr>
      </w:pPr>
      <w:r w:rsidRPr="00897DA6">
        <w:rPr>
          <w:rFonts w:ascii="Times New Roman" w:eastAsia="PT Astra Serif"/>
          <w:color w:val="000000"/>
          <w:kern w:val="0"/>
          <w:sz w:val="28"/>
          <w:szCs w:val="28"/>
          <w:lang w:val="ru-RU" w:eastAsia="ru-RU"/>
        </w:rPr>
        <w:t xml:space="preserve">Доклад Правительства Российской Федерации Федеральному Собранию Российской Федерации о реализации государственной политики в сфере образования, 2020. </w:t>
      </w:r>
      <w:r w:rsidR="000804A4" w:rsidRPr="6E81C8DA">
        <w:rPr>
          <w:rStyle w:val="CharAttribute484"/>
          <w:rFonts w:eastAsia="№Е"/>
          <w:i w:val="0"/>
          <w:lang w:val="ru-RU"/>
        </w:rPr>
        <w:t>–</w:t>
      </w:r>
      <w:r w:rsidRPr="00897DA6">
        <w:rPr>
          <w:rFonts w:ascii="Times New Roman" w:eastAsia="PT Astra Serif"/>
          <w:color w:val="000000"/>
          <w:kern w:val="0"/>
          <w:sz w:val="28"/>
          <w:szCs w:val="28"/>
          <w:lang w:val="ru-RU" w:eastAsia="ru-RU"/>
        </w:rPr>
        <w:t xml:space="preserve"> Режим доступа: </w:t>
      </w:r>
      <w:hyperlink r:id="rId15">
        <w:r w:rsidR="68CAC31F" w:rsidRPr="00897DA6">
          <w:rPr>
            <w:rStyle w:val="aff"/>
            <w:rFonts w:ascii="Times New Roman" w:eastAsia="PT Astra Serif"/>
            <w:sz w:val="28"/>
            <w:szCs w:val="28"/>
            <w:lang w:val="ru-RU" w:eastAsia="ru-RU"/>
          </w:rPr>
          <w:t>https://docviewer.yandex.ru/view/1395122895</w:t>
        </w:r>
      </w:hyperlink>
      <w:r w:rsidR="68CAC31F" w:rsidRPr="00897DA6">
        <w:rPr>
          <w:rFonts w:ascii="Times New Roman" w:eastAsia="PT Astra Serif"/>
          <w:sz w:val="28"/>
          <w:szCs w:val="28"/>
          <w:lang w:val="ru-RU" w:eastAsia="ru-RU"/>
        </w:rPr>
        <w:t xml:space="preserve"> (дата обращения 01.09.2021).</w:t>
      </w:r>
    </w:p>
    <w:p w14:paraId="7190E46C" w14:textId="566707BE" w:rsidR="00F116AB" w:rsidRPr="00897DA6" w:rsidRDefault="00F116AB" w:rsidP="00897DA6">
      <w:pPr>
        <w:pStyle w:val="a3"/>
        <w:numPr>
          <w:ilvl w:val="0"/>
          <w:numId w:val="1"/>
        </w:numPr>
        <w:shd w:val="clear" w:color="auto" w:fill="FFFFFF" w:themeFill="background1"/>
        <w:spacing w:line="360" w:lineRule="auto"/>
        <w:ind w:left="0" w:firstLine="680"/>
        <w:rPr>
          <w:rFonts w:ascii="Times New Roman" w:eastAsia="PT Astra Serif"/>
          <w:color w:val="000000" w:themeColor="text1"/>
          <w:sz w:val="28"/>
          <w:szCs w:val="28"/>
          <w:lang w:val="ru-RU" w:eastAsia="ru-RU"/>
        </w:rPr>
      </w:pPr>
      <w:r w:rsidRPr="00897DA6">
        <w:rPr>
          <w:rFonts w:ascii="Times New Roman" w:eastAsia="PT Astra Serif"/>
          <w:color w:val="000000"/>
          <w:kern w:val="0"/>
          <w:sz w:val="28"/>
          <w:szCs w:val="28"/>
          <w:lang w:val="ru-RU" w:eastAsia="ru-RU"/>
        </w:rPr>
        <w:t xml:space="preserve"> Стратегия пространственного развития Российской Федерации на период до 2025 года (утверждена распоряжением Правительства Российской Федерации от 13 февраля 2019 г. № 207-р). </w:t>
      </w:r>
      <w:r w:rsidR="000804A4" w:rsidRPr="6E81C8DA">
        <w:rPr>
          <w:rStyle w:val="CharAttribute484"/>
          <w:rFonts w:eastAsia="№Е"/>
          <w:i w:val="0"/>
          <w:lang w:val="ru-RU"/>
        </w:rPr>
        <w:t>–</w:t>
      </w:r>
      <w:r w:rsidRPr="00897DA6">
        <w:rPr>
          <w:rFonts w:ascii="Times New Roman" w:eastAsia="PT Astra Serif"/>
          <w:color w:val="000000"/>
          <w:kern w:val="0"/>
          <w:sz w:val="28"/>
          <w:szCs w:val="28"/>
          <w:lang w:val="ru-RU" w:eastAsia="ru-RU"/>
        </w:rPr>
        <w:t xml:space="preserve"> Режим доступа: </w:t>
      </w:r>
      <w:hyperlink r:id="rId16">
        <w:r w:rsidR="68CAC31F" w:rsidRPr="00897DA6">
          <w:rPr>
            <w:rStyle w:val="aff"/>
            <w:rFonts w:ascii="Times New Roman" w:eastAsia="PT Astra Serif"/>
            <w:sz w:val="28"/>
            <w:szCs w:val="28"/>
            <w:lang w:val="ru-RU" w:eastAsia="ru-RU"/>
          </w:rPr>
          <w:t>https://docviewer.yandex.ru/view/1395122895/</w:t>
        </w:r>
      </w:hyperlink>
      <w:r w:rsidR="68CAC31F" w:rsidRPr="00897DA6">
        <w:rPr>
          <w:rFonts w:ascii="Times New Roman" w:eastAsia="PT Astra Serif"/>
          <w:sz w:val="28"/>
          <w:szCs w:val="28"/>
          <w:lang w:val="ru-RU" w:eastAsia="ru-RU"/>
        </w:rPr>
        <w:t xml:space="preserve"> (дата обращения 02.09.2021).</w:t>
      </w:r>
    </w:p>
    <w:p w14:paraId="2E8A9E6D" w14:textId="5477EC61" w:rsidR="6AB49BFF" w:rsidRPr="00897DA6" w:rsidRDefault="2C85DB09" w:rsidP="00897DA6">
      <w:pPr>
        <w:pStyle w:val="a3"/>
        <w:numPr>
          <w:ilvl w:val="0"/>
          <w:numId w:val="1"/>
        </w:numPr>
        <w:shd w:val="clear" w:color="auto" w:fill="FFFFFF" w:themeFill="background1"/>
        <w:spacing w:line="360" w:lineRule="auto"/>
        <w:ind w:left="0" w:firstLine="680"/>
        <w:rPr>
          <w:rFonts w:ascii="Times New Roman" w:eastAsia="PT Astra Serif"/>
          <w:color w:val="000000" w:themeColor="text1"/>
          <w:sz w:val="28"/>
          <w:szCs w:val="28"/>
          <w:lang w:val="ru-RU" w:eastAsia="ru-RU"/>
        </w:rPr>
      </w:pPr>
      <w:r w:rsidRPr="00897DA6">
        <w:rPr>
          <w:rFonts w:ascii="Times New Roman" w:eastAsia="PT Astra Serif"/>
          <w:sz w:val="28"/>
          <w:szCs w:val="28"/>
          <w:lang w:val="ru-RU" w:eastAsia="ru-RU"/>
        </w:rPr>
        <w:t xml:space="preserve">Федеральный государственный стандарт основного общего образования. </w:t>
      </w:r>
      <w:r w:rsidR="00F5271E" w:rsidRPr="6E81C8DA">
        <w:rPr>
          <w:rStyle w:val="CharAttribute484"/>
          <w:rFonts w:eastAsia="№Е"/>
          <w:i w:val="0"/>
          <w:lang w:val="ru-RU"/>
        </w:rPr>
        <w:t>–</w:t>
      </w:r>
      <w:r w:rsidRPr="00897DA6">
        <w:rPr>
          <w:rFonts w:ascii="Times New Roman" w:eastAsia="PT Astra Serif"/>
          <w:sz w:val="28"/>
          <w:szCs w:val="28"/>
          <w:lang w:val="ru-RU" w:eastAsia="ru-RU"/>
        </w:rPr>
        <w:t xml:space="preserve"> Режим доступа: </w:t>
      </w:r>
      <w:hyperlink r:id="rId17">
        <w:r w:rsidRPr="00897DA6">
          <w:rPr>
            <w:rStyle w:val="aff"/>
            <w:rFonts w:ascii="Times New Roman" w:eastAsia="PT Astra Serif"/>
            <w:sz w:val="28"/>
            <w:szCs w:val="28"/>
            <w:lang w:val="ru-RU" w:eastAsia="ru-RU"/>
          </w:rPr>
          <w:t>https://fgos.ru</w:t>
        </w:r>
      </w:hyperlink>
      <w:r w:rsidRPr="00897DA6">
        <w:rPr>
          <w:rFonts w:ascii="Times New Roman" w:eastAsia="PT Astra Serif"/>
          <w:sz w:val="28"/>
          <w:szCs w:val="28"/>
          <w:lang w:val="ru-RU" w:eastAsia="ru-RU"/>
        </w:rPr>
        <w:t xml:space="preserve"> (дата обращения 06.09.2021).</w:t>
      </w:r>
    </w:p>
    <w:p w14:paraId="70129618" w14:textId="2B3630EA" w:rsidR="6AB49BFF" w:rsidRPr="000804A4" w:rsidRDefault="2C85DB09" w:rsidP="00897DA6">
      <w:pPr>
        <w:pStyle w:val="a3"/>
        <w:numPr>
          <w:ilvl w:val="0"/>
          <w:numId w:val="1"/>
        </w:numPr>
        <w:shd w:val="clear" w:color="auto" w:fill="FFFFFF" w:themeFill="background1"/>
        <w:spacing w:line="360" w:lineRule="auto"/>
        <w:ind w:left="0" w:firstLine="680"/>
        <w:rPr>
          <w:rFonts w:ascii="Times New Roman" w:eastAsia="PT Astra Serif"/>
          <w:color w:val="000000" w:themeColor="text1"/>
          <w:sz w:val="28"/>
          <w:szCs w:val="28"/>
          <w:lang w:val="ru-RU" w:eastAsia="ru-RU"/>
        </w:rPr>
      </w:pPr>
      <w:r w:rsidRPr="000804A4">
        <w:rPr>
          <w:rFonts w:ascii="Times New Roman" w:eastAsia="PT Astra Serif"/>
          <w:sz w:val="28"/>
          <w:szCs w:val="28"/>
          <w:lang w:val="ru-RU" w:eastAsia="ru-RU"/>
        </w:rPr>
        <w:lastRenderedPageBreak/>
        <w:t xml:space="preserve">Денисова И.Д. Воспитание экологического сознания у обучающихся через проектную деятельность // Сборник статей международной научно-практической конференции </w:t>
      </w:r>
      <w:r w:rsidR="00897DA6" w:rsidRPr="000804A4">
        <w:rPr>
          <w:rFonts w:ascii="Times New Roman" w:eastAsia="PT Astra Serif"/>
          <w:sz w:val="28"/>
          <w:szCs w:val="28"/>
          <w:lang w:val="ru-RU" w:eastAsia="ru-RU"/>
        </w:rPr>
        <w:t>«</w:t>
      </w:r>
      <w:r w:rsidRPr="000804A4">
        <w:rPr>
          <w:rFonts w:ascii="Times New Roman" w:eastAsia="PT Astra Serif"/>
          <w:sz w:val="28"/>
          <w:szCs w:val="28"/>
          <w:lang w:val="ru-RU" w:eastAsia="ru-RU"/>
        </w:rPr>
        <w:t>Образование 2030. Дорожная карта</w:t>
      </w:r>
      <w:r w:rsidR="00897DA6" w:rsidRPr="000804A4">
        <w:rPr>
          <w:rFonts w:ascii="Times New Roman" w:eastAsia="PT Astra Serif"/>
          <w:sz w:val="28"/>
          <w:szCs w:val="28"/>
          <w:lang w:val="ru-RU" w:eastAsia="ru-RU"/>
        </w:rPr>
        <w:t>»</w:t>
      </w:r>
      <w:r w:rsidRPr="000804A4">
        <w:rPr>
          <w:rFonts w:ascii="Times New Roman" w:eastAsia="PT Astra Serif"/>
          <w:sz w:val="28"/>
          <w:szCs w:val="28"/>
          <w:lang w:val="ru-RU" w:eastAsia="ru-RU"/>
        </w:rPr>
        <w:t xml:space="preserve"> 15 июня 2021 г.</w:t>
      </w:r>
      <w:r w:rsidR="000804A4" w:rsidRPr="000804A4">
        <w:rPr>
          <w:rStyle w:val="CharAttribute484"/>
          <w:rFonts w:eastAsia="№Е"/>
          <w:i w:val="0"/>
          <w:lang w:val="ru-RU"/>
        </w:rPr>
        <w:t xml:space="preserve"> </w:t>
      </w:r>
      <w:r w:rsidR="000804A4" w:rsidRPr="6E81C8DA">
        <w:rPr>
          <w:rStyle w:val="CharAttribute484"/>
          <w:rFonts w:eastAsia="№Е"/>
          <w:i w:val="0"/>
          <w:lang w:val="ru-RU"/>
        </w:rPr>
        <w:t>–</w:t>
      </w:r>
      <w:r w:rsidRPr="000804A4">
        <w:rPr>
          <w:rFonts w:ascii="Times New Roman" w:eastAsia="PT Astra Serif"/>
          <w:sz w:val="28"/>
          <w:szCs w:val="28"/>
          <w:lang w:val="ru-RU" w:eastAsia="ru-RU"/>
        </w:rPr>
        <w:t xml:space="preserve"> М</w:t>
      </w:r>
      <w:proofErr w:type="gramStart"/>
      <w:r w:rsidRPr="000804A4">
        <w:rPr>
          <w:rFonts w:ascii="Times New Roman" w:eastAsia="PT Astra Serif"/>
          <w:sz w:val="28"/>
          <w:szCs w:val="28"/>
          <w:lang w:val="ru-RU" w:eastAsia="ru-RU"/>
        </w:rPr>
        <w:t xml:space="preserve"> .:</w:t>
      </w:r>
      <w:proofErr w:type="gramEnd"/>
      <w:r w:rsidRPr="000804A4">
        <w:rPr>
          <w:rFonts w:ascii="Times New Roman" w:eastAsia="PT Astra Serif"/>
          <w:sz w:val="28"/>
          <w:szCs w:val="28"/>
          <w:lang w:val="ru-RU" w:eastAsia="ru-RU"/>
        </w:rPr>
        <w:t xml:space="preserve"> Издательства Перо, 2021.</w:t>
      </w:r>
      <w:r w:rsidR="000804A4">
        <w:rPr>
          <w:rFonts w:ascii="Times New Roman" w:eastAsia="PT Astra Serif"/>
          <w:sz w:val="28"/>
          <w:szCs w:val="28"/>
          <w:lang w:val="ru-RU" w:eastAsia="ru-RU"/>
        </w:rPr>
        <w:t xml:space="preserve"> </w:t>
      </w:r>
      <w:r w:rsidR="000804A4" w:rsidRPr="6E81C8DA">
        <w:rPr>
          <w:rStyle w:val="CharAttribute484"/>
          <w:rFonts w:eastAsia="№Е"/>
          <w:i w:val="0"/>
          <w:lang w:val="ru-RU"/>
        </w:rPr>
        <w:t>–</w:t>
      </w:r>
      <w:r w:rsidRPr="000804A4">
        <w:rPr>
          <w:rFonts w:ascii="Times New Roman" w:eastAsia="PT Astra Serif"/>
          <w:sz w:val="28"/>
          <w:szCs w:val="28"/>
          <w:lang w:val="ru-RU" w:eastAsia="ru-RU"/>
        </w:rPr>
        <w:t xml:space="preserve"> С. 235-238.</w:t>
      </w:r>
    </w:p>
    <w:p w14:paraId="78EF3330" w14:textId="5225A3DD" w:rsidR="6E81C8DA" w:rsidRPr="000804A4" w:rsidRDefault="2C85DB09" w:rsidP="000804A4">
      <w:pPr>
        <w:pStyle w:val="a3"/>
        <w:numPr>
          <w:ilvl w:val="0"/>
          <w:numId w:val="1"/>
        </w:numPr>
        <w:shd w:val="clear" w:color="auto" w:fill="FFFFFF" w:themeFill="background1"/>
        <w:spacing w:line="360" w:lineRule="auto"/>
        <w:ind w:left="0" w:firstLine="709"/>
        <w:rPr>
          <w:rFonts w:ascii="PT Astra Serif" w:eastAsia="PT Astra Serif" w:hAnsi="PT Astra Serif" w:cs="PT Astra Serif"/>
          <w:color w:val="000000" w:themeColor="text1"/>
          <w:sz w:val="28"/>
          <w:szCs w:val="28"/>
          <w:lang w:val="ru-RU" w:eastAsia="ru-RU"/>
        </w:rPr>
      </w:pPr>
      <w:r w:rsidRPr="000804A4">
        <w:rPr>
          <w:rFonts w:ascii="Times New Roman" w:eastAsia="PT Astra Serif"/>
          <w:color w:val="000000" w:themeColor="text1"/>
          <w:sz w:val="28"/>
          <w:szCs w:val="28"/>
          <w:lang w:val="ru-RU" w:eastAsia="ru-RU"/>
        </w:rPr>
        <w:t xml:space="preserve">Программа воспитания МАОУ санаторно-лесной школы г. Томска. </w:t>
      </w:r>
      <w:r w:rsidR="000804A4" w:rsidRPr="6E81C8DA">
        <w:rPr>
          <w:rStyle w:val="CharAttribute484"/>
          <w:rFonts w:eastAsia="№Е"/>
          <w:i w:val="0"/>
          <w:lang w:val="ru-RU"/>
        </w:rPr>
        <w:t>–</w:t>
      </w:r>
      <w:r w:rsidRPr="000804A4">
        <w:rPr>
          <w:rFonts w:ascii="Times New Roman" w:eastAsia="PT Astra Serif"/>
          <w:color w:val="000000" w:themeColor="text1"/>
          <w:sz w:val="28"/>
          <w:szCs w:val="28"/>
          <w:lang w:val="ru-RU" w:eastAsia="ru-RU"/>
        </w:rPr>
        <w:t xml:space="preserve"> Режим доступа</w:t>
      </w:r>
      <w:r w:rsidR="00897DA6" w:rsidRPr="000804A4">
        <w:rPr>
          <w:rFonts w:ascii="Times New Roman" w:eastAsia="PT Astra Serif"/>
          <w:color w:val="000000" w:themeColor="text1"/>
          <w:sz w:val="28"/>
          <w:szCs w:val="28"/>
          <w:lang w:val="ru-RU" w:eastAsia="ru-RU"/>
        </w:rPr>
        <w:t xml:space="preserve">: </w:t>
      </w:r>
      <w:hyperlink r:id="rId18" w:history="1">
        <w:r w:rsidR="000804A4" w:rsidRPr="000804A4">
          <w:rPr>
            <w:rStyle w:val="aff"/>
            <w:rFonts w:ascii="Times New Roman" w:eastAsia="PT Astra Serif"/>
            <w:sz w:val="28"/>
            <w:szCs w:val="28"/>
            <w:lang w:val="ru-RU" w:eastAsia="ru-RU"/>
          </w:rPr>
          <w:t>http://slshtomsk.ru/images/docs_slsh/obrazovanie/PRPGRAMMVVOSPIT.pdf</w:t>
        </w:r>
      </w:hyperlink>
      <w:r w:rsidR="00897DA6" w:rsidRPr="000804A4">
        <w:rPr>
          <w:rFonts w:ascii="Times New Roman" w:eastAsia="PT Astra Serif"/>
          <w:color w:val="000000" w:themeColor="text1"/>
          <w:sz w:val="28"/>
          <w:szCs w:val="28"/>
          <w:lang w:val="ru-RU" w:eastAsia="ru-RU"/>
        </w:rPr>
        <w:t xml:space="preserve"> </w:t>
      </w:r>
      <w:r w:rsidRPr="000804A4">
        <w:rPr>
          <w:rFonts w:ascii="Times New Roman" w:eastAsia="PT Astra Serif"/>
          <w:color w:val="000000" w:themeColor="text1"/>
          <w:sz w:val="28"/>
          <w:szCs w:val="28"/>
          <w:lang w:val="ru-RU" w:eastAsia="ru-RU"/>
        </w:rPr>
        <w:t>(дата обращения 07.09.2021).</w:t>
      </w:r>
    </w:p>
    <w:sectPr w:rsidR="6E81C8DA" w:rsidRPr="000804A4" w:rsidSect="00F952C0">
      <w:headerReference w:type="default" r:id="rId19"/>
      <w:footerReference w:type="default" r:id="rId20"/>
      <w:endnotePr>
        <w:numFmt w:val="decimal"/>
      </w:endnotePr>
      <w:pgSz w:w="11907" w:h="16839" w:code="9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F3A841" w14:textId="77777777" w:rsidR="001767D4" w:rsidRDefault="001767D4" w:rsidP="004E63F3">
      <w:r>
        <w:separator/>
      </w:r>
    </w:p>
  </w:endnote>
  <w:endnote w:type="continuationSeparator" w:id="0">
    <w:p w14:paraId="072F0639" w14:textId="77777777" w:rsidR="001767D4" w:rsidRDefault="001767D4" w:rsidP="004E6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611597"/>
      <w:docPartObj>
        <w:docPartGallery w:val="Page Numbers (Bottom of Page)"/>
        <w:docPartUnique/>
      </w:docPartObj>
    </w:sdtPr>
    <w:sdtEndPr/>
    <w:sdtContent>
      <w:p w14:paraId="0765FAD2" w14:textId="77777777" w:rsidR="007B1D62" w:rsidRDefault="007B1D62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249" w:rsidRPr="00223249">
          <w:rPr>
            <w:noProof/>
            <w:lang w:val="ru-RU"/>
          </w:rPr>
          <w:t>21</w:t>
        </w:r>
        <w:r>
          <w:fldChar w:fldCharType="end"/>
        </w:r>
      </w:p>
    </w:sdtContent>
  </w:sdt>
  <w:p w14:paraId="1F72F646" w14:textId="77777777" w:rsidR="007B1D62" w:rsidRDefault="007B1D62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26CAA7" w14:textId="77777777" w:rsidR="001767D4" w:rsidRDefault="001767D4" w:rsidP="004E63F3">
      <w:r>
        <w:separator/>
      </w:r>
    </w:p>
  </w:footnote>
  <w:footnote w:type="continuationSeparator" w:id="0">
    <w:p w14:paraId="1A4CB9DB" w14:textId="77777777" w:rsidR="001767D4" w:rsidRDefault="001767D4" w:rsidP="004E63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0A60D" w14:textId="14239258" w:rsidR="00F558E6" w:rsidRPr="00460615" w:rsidRDefault="00313084" w:rsidP="00F91136">
    <w:pPr>
      <w:widowControl/>
      <w:wordWrap/>
      <w:autoSpaceDE/>
      <w:autoSpaceDN/>
      <w:contextualSpacing/>
      <w:jc w:val="center"/>
      <w:rPr>
        <w:color w:val="00B050"/>
        <w:sz w:val="24"/>
        <w:shd w:val="clear" w:color="auto" w:fill="FFFFFF"/>
        <w:lang w:val="ru-RU"/>
      </w:rPr>
    </w:pPr>
    <w:r>
      <w:rPr>
        <w:bCs/>
        <w:color w:val="00B050"/>
        <w:sz w:val="24"/>
        <w:lang w:val="ru-RU" w:eastAsia="ru-RU"/>
      </w:rPr>
      <w:t>Тема</w:t>
    </w:r>
    <w:r w:rsidR="008C44D9" w:rsidRPr="00460615">
      <w:rPr>
        <w:bCs/>
        <w:color w:val="00B050"/>
        <w:sz w:val="24"/>
        <w:lang w:val="ru-RU" w:eastAsia="ru-RU"/>
      </w:rPr>
      <w:t xml:space="preserve"> конкурс</w:t>
    </w:r>
    <w:r>
      <w:rPr>
        <w:bCs/>
        <w:color w:val="00B050"/>
        <w:sz w:val="24"/>
        <w:lang w:val="ru-RU" w:eastAsia="ru-RU"/>
      </w:rPr>
      <w:t>ной работы</w:t>
    </w:r>
    <w:r w:rsidR="008C44D9" w:rsidRPr="00460615">
      <w:rPr>
        <w:bCs/>
        <w:color w:val="00B050"/>
        <w:sz w:val="24"/>
        <w:lang w:val="ru-RU" w:eastAsia="ru-RU"/>
      </w:rPr>
      <w:t xml:space="preserve"> </w:t>
    </w:r>
    <w:r w:rsidR="008C44D9" w:rsidRPr="00460615">
      <w:rPr>
        <w:color w:val="00B050"/>
        <w:sz w:val="24"/>
        <w:shd w:val="clear" w:color="auto" w:fill="FFFFFF"/>
        <w:lang w:val="ru-RU"/>
      </w:rPr>
      <w:t>«</w:t>
    </w:r>
    <w:r>
      <w:rPr>
        <w:b/>
        <w:color w:val="00B050"/>
        <w:sz w:val="24"/>
        <w:shd w:val="clear" w:color="auto" w:fill="FFFFFF"/>
        <w:lang w:val="ru-RU"/>
      </w:rPr>
      <w:t xml:space="preserve">Эффективные средства, формы и </w:t>
    </w:r>
    <w:proofErr w:type="spellStart"/>
    <w:r>
      <w:rPr>
        <w:b/>
        <w:color w:val="00B050"/>
        <w:sz w:val="24"/>
        <w:shd w:val="clear" w:color="auto" w:fill="FFFFFF"/>
        <w:lang w:val="ru-RU"/>
      </w:rPr>
      <w:t>ииновационные</w:t>
    </w:r>
    <w:proofErr w:type="spellEnd"/>
    <w:r>
      <w:rPr>
        <w:b/>
        <w:color w:val="00B050"/>
        <w:sz w:val="24"/>
        <w:shd w:val="clear" w:color="auto" w:fill="FFFFFF"/>
        <w:lang w:val="ru-RU"/>
      </w:rPr>
      <w:t xml:space="preserve"> методы работы с детьми с ограниченными возможностями здоровья</w:t>
    </w:r>
    <w:r w:rsidR="008C44D9" w:rsidRPr="00460615">
      <w:rPr>
        <w:color w:val="00B050"/>
        <w:sz w:val="24"/>
        <w:shd w:val="clear" w:color="auto" w:fill="FFFFFF"/>
        <w:lang w:val="ru-RU"/>
      </w:rPr>
      <w:t>»</w:t>
    </w:r>
  </w:p>
  <w:p w14:paraId="0C7818BF" w14:textId="77777777" w:rsidR="00F558E6" w:rsidRPr="00460615" w:rsidRDefault="00252D97" w:rsidP="00252D97">
    <w:pPr>
      <w:widowControl/>
      <w:wordWrap/>
      <w:autoSpaceDE/>
      <w:autoSpaceDN/>
      <w:contextualSpacing/>
      <w:jc w:val="center"/>
      <w:rPr>
        <w:color w:val="00B050"/>
        <w:w w:val="0"/>
        <w:sz w:val="24"/>
        <w:lang w:val="ru-RU"/>
      </w:rPr>
    </w:pPr>
    <w:r w:rsidRPr="00460615">
      <w:rPr>
        <w:color w:val="00B050"/>
        <w:sz w:val="24"/>
        <w:shd w:val="clear" w:color="auto" w:fill="FFFFFF"/>
        <w:lang w:val="ru-RU"/>
      </w:rPr>
      <w:t>Денисова И.Д., МАОУ санаторно-лесная школа г. Томска</w:t>
    </w:r>
  </w:p>
  <w:p w14:paraId="2AE47944" w14:textId="77777777" w:rsidR="00F558E6" w:rsidRPr="00655DB6" w:rsidRDefault="008C44D9" w:rsidP="00F91136">
    <w:pPr>
      <w:pStyle w:val="af5"/>
      <w:wordWrap/>
      <w:spacing w:line="240" w:lineRule="exact"/>
      <w:jc w:val="center"/>
      <w:rPr>
        <w:b/>
        <w:color w:val="C00000"/>
        <w:sz w:val="24"/>
        <w:lang w:val="ru-RU"/>
      </w:rPr>
    </w:pPr>
    <w:r w:rsidRPr="001E0368">
      <w:rPr>
        <w:b/>
        <w:color w:val="385623" w:themeColor="accent6" w:themeShade="80"/>
        <w:w w:val="0"/>
        <w:sz w:val="24"/>
        <w:lang w:val="ru-RU"/>
      </w:rPr>
      <w:t>___________________________________</w:t>
    </w:r>
    <w:r w:rsidRPr="00655DB6">
      <w:rPr>
        <w:b/>
        <w:color w:val="C00000"/>
        <w:w w:val="0"/>
        <w:sz w:val="24"/>
        <w:lang w:val="ru-RU"/>
      </w:rPr>
      <w:t>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1424F"/>
    <w:multiLevelType w:val="hybridMultilevel"/>
    <w:tmpl w:val="42B0BE50"/>
    <w:lvl w:ilvl="0" w:tplc="1B14201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33302C"/>
    <w:multiLevelType w:val="hybridMultilevel"/>
    <w:tmpl w:val="87DC8160"/>
    <w:lvl w:ilvl="0" w:tplc="C2F8355A">
      <w:start w:val="1"/>
      <w:numFmt w:val="decimal"/>
      <w:lvlText w:val="%1."/>
      <w:lvlJc w:val="left"/>
      <w:pPr>
        <w:ind w:left="720" w:hanging="360"/>
      </w:pPr>
    </w:lvl>
    <w:lvl w:ilvl="1" w:tplc="073CF95E">
      <w:start w:val="1"/>
      <w:numFmt w:val="lowerLetter"/>
      <w:lvlText w:val="%2."/>
      <w:lvlJc w:val="left"/>
      <w:pPr>
        <w:ind w:left="1440" w:hanging="360"/>
      </w:pPr>
    </w:lvl>
    <w:lvl w:ilvl="2" w:tplc="192E58EC">
      <w:start w:val="1"/>
      <w:numFmt w:val="lowerRoman"/>
      <w:lvlText w:val="%3."/>
      <w:lvlJc w:val="right"/>
      <w:pPr>
        <w:ind w:left="2160" w:hanging="180"/>
      </w:pPr>
    </w:lvl>
    <w:lvl w:ilvl="3" w:tplc="B1189596">
      <w:start w:val="1"/>
      <w:numFmt w:val="decimal"/>
      <w:lvlText w:val="%4."/>
      <w:lvlJc w:val="left"/>
      <w:pPr>
        <w:ind w:left="2880" w:hanging="360"/>
      </w:pPr>
    </w:lvl>
    <w:lvl w:ilvl="4" w:tplc="2FB81FA4">
      <w:start w:val="1"/>
      <w:numFmt w:val="lowerLetter"/>
      <w:lvlText w:val="%5."/>
      <w:lvlJc w:val="left"/>
      <w:pPr>
        <w:ind w:left="3600" w:hanging="360"/>
      </w:pPr>
    </w:lvl>
    <w:lvl w:ilvl="5" w:tplc="4056B580">
      <w:start w:val="1"/>
      <w:numFmt w:val="lowerRoman"/>
      <w:lvlText w:val="%6."/>
      <w:lvlJc w:val="right"/>
      <w:pPr>
        <w:ind w:left="4320" w:hanging="180"/>
      </w:pPr>
    </w:lvl>
    <w:lvl w:ilvl="6" w:tplc="8FC01F82">
      <w:start w:val="1"/>
      <w:numFmt w:val="decimal"/>
      <w:lvlText w:val="%7."/>
      <w:lvlJc w:val="left"/>
      <w:pPr>
        <w:ind w:left="5040" w:hanging="360"/>
      </w:pPr>
    </w:lvl>
    <w:lvl w:ilvl="7" w:tplc="0AF49728">
      <w:start w:val="1"/>
      <w:numFmt w:val="lowerLetter"/>
      <w:lvlText w:val="%8."/>
      <w:lvlJc w:val="left"/>
      <w:pPr>
        <w:ind w:left="5760" w:hanging="360"/>
      </w:pPr>
    </w:lvl>
    <w:lvl w:ilvl="8" w:tplc="46326EC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AB2024"/>
    <w:multiLevelType w:val="hybridMultilevel"/>
    <w:tmpl w:val="8878C6CC"/>
    <w:lvl w:ilvl="0" w:tplc="F74CD93E">
      <w:numFmt w:val="bullet"/>
      <w:lvlText w:val="-"/>
      <w:lvlJc w:val="left"/>
      <w:pPr>
        <w:ind w:left="672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1090B2">
      <w:numFmt w:val="bullet"/>
      <w:lvlText w:val="•"/>
      <w:lvlJc w:val="left"/>
      <w:pPr>
        <w:ind w:left="1728" w:hanging="322"/>
      </w:pPr>
      <w:rPr>
        <w:rFonts w:hint="default"/>
        <w:lang w:val="ru-RU" w:eastAsia="en-US" w:bidi="ar-SA"/>
      </w:rPr>
    </w:lvl>
    <w:lvl w:ilvl="2" w:tplc="984AFCD4">
      <w:numFmt w:val="bullet"/>
      <w:lvlText w:val="•"/>
      <w:lvlJc w:val="left"/>
      <w:pPr>
        <w:ind w:left="2777" w:hanging="322"/>
      </w:pPr>
      <w:rPr>
        <w:rFonts w:hint="default"/>
        <w:lang w:val="ru-RU" w:eastAsia="en-US" w:bidi="ar-SA"/>
      </w:rPr>
    </w:lvl>
    <w:lvl w:ilvl="3" w:tplc="02748792">
      <w:numFmt w:val="bullet"/>
      <w:lvlText w:val="•"/>
      <w:lvlJc w:val="left"/>
      <w:pPr>
        <w:ind w:left="3825" w:hanging="322"/>
      </w:pPr>
      <w:rPr>
        <w:rFonts w:hint="default"/>
        <w:lang w:val="ru-RU" w:eastAsia="en-US" w:bidi="ar-SA"/>
      </w:rPr>
    </w:lvl>
    <w:lvl w:ilvl="4" w:tplc="654C8108">
      <w:numFmt w:val="bullet"/>
      <w:lvlText w:val="•"/>
      <w:lvlJc w:val="left"/>
      <w:pPr>
        <w:ind w:left="4874" w:hanging="322"/>
      </w:pPr>
      <w:rPr>
        <w:rFonts w:hint="default"/>
        <w:lang w:val="ru-RU" w:eastAsia="en-US" w:bidi="ar-SA"/>
      </w:rPr>
    </w:lvl>
    <w:lvl w:ilvl="5" w:tplc="78408CA4">
      <w:numFmt w:val="bullet"/>
      <w:lvlText w:val="•"/>
      <w:lvlJc w:val="left"/>
      <w:pPr>
        <w:ind w:left="5923" w:hanging="322"/>
      </w:pPr>
      <w:rPr>
        <w:rFonts w:hint="default"/>
        <w:lang w:val="ru-RU" w:eastAsia="en-US" w:bidi="ar-SA"/>
      </w:rPr>
    </w:lvl>
    <w:lvl w:ilvl="6" w:tplc="E71E2520">
      <w:numFmt w:val="bullet"/>
      <w:lvlText w:val="•"/>
      <w:lvlJc w:val="left"/>
      <w:pPr>
        <w:ind w:left="6971" w:hanging="322"/>
      </w:pPr>
      <w:rPr>
        <w:rFonts w:hint="default"/>
        <w:lang w:val="ru-RU" w:eastAsia="en-US" w:bidi="ar-SA"/>
      </w:rPr>
    </w:lvl>
    <w:lvl w:ilvl="7" w:tplc="93D02B1E">
      <w:numFmt w:val="bullet"/>
      <w:lvlText w:val="•"/>
      <w:lvlJc w:val="left"/>
      <w:pPr>
        <w:ind w:left="8020" w:hanging="322"/>
      </w:pPr>
      <w:rPr>
        <w:rFonts w:hint="default"/>
        <w:lang w:val="ru-RU" w:eastAsia="en-US" w:bidi="ar-SA"/>
      </w:rPr>
    </w:lvl>
    <w:lvl w:ilvl="8" w:tplc="6B9E1F98">
      <w:numFmt w:val="bullet"/>
      <w:lvlText w:val="•"/>
      <w:lvlJc w:val="left"/>
      <w:pPr>
        <w:ind w:left="9069" w:hanging="322"/>
      </w:pPr>
      <w:rPr>
        <w:rFonts w:hint="default"/>
        <w:lang w:val="ru-RU" w:eastAsia="en-US" w:bidi="ar-SA"/>
      </w:rPr>
    </w:lvl>
  </w:abstractNum>
  <w:abstractNum w:abstractNumId="4" w15:restartNumberingAfterBreak="0">
    <w:nsid w:val="1B596A6F"/>
    <w:multiLevelType w:val="hybridMultilevel"/>
    <w:tmpl w:val="E52A19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F0A6DD8"/>
    <w:multiLevelType w:val="hybridMultilevel"/>
    <w:tmpl w:val="A4A257E8"/>
    <w:lvl w:ilvl="0" w:tplc="4C4430C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92C3165"/>
    <w:multiLevelType w:val="hybridMultilevel"/>
    <w:tmpl w:val="4260C8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1FD6774"/>
    <w:multiLevelType w:val="hybridMultilevel"/>
    <w:tmpl w:val="1038AE92"/>
    <w:lvl w:ilvl="0" w:tplc="72D869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5F10F34"/>
    <w:multiLevelType w:val="hybridMultilevel"/>
    <w:tmpl w:val="B678BFA4"/>
    <w:lvl w:ilvl="0" w:tplc="81AE521E">
      <w:start w:val="1"/>
      <w:numFmt w:val="decimal"/>
      <w:lvlText w:val="%1)"/>
      <w:lvlJc w:val="left"/>
      <w:pPr>
        <w:ind w:left="1759" w:hanging="105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D407F29"/>
    <w:multiLevelType w:val="hybridMultilevel"/>
    <w:tmpl w:val="3FD08C1C"/>
    <w:lvl w:ilvl="0" w:tplc="74102474">
      <w:start w:val="1"/>
      <w:numFmt w:val="decimal"/>
      <w:lvlText w:val="%1."/>
      <w:lvlJc w:val="left"/>
      <w:pPr>
        <w:ind w:left="720" w:hanging="360"/>
      </w:pPr>
    </w:lvl>
    <w:lvl w:ilvl="1" w:tplc="FDC4005A">
      <w:start w:val="1"/>
      <w:numFmt w:val="lowerLetter"/>
      <w:lvlText w:val="%2."/>
      <w:lvlJc w:val="left"/>
      <w:pPr>
        <w:ind w:left="1440" w:hanging="360"/>
      </w:pPr>
    </w:lvl>
    <w:lvl w:ilvl="2" w:tplc="C9E6332E">
      <w:start w:val="1"/>
      <w:numFmt w:val="lowerRoman"/>
      <w:lvlText w:val="%3."/>
      <w:lvlJc w:val="right"/>
      <w:pPr>
        <w:ind w:left="2160" w:hanging="180"/>
      </w:pPr>
    </w:lvl>
    <w:lvl w:ilvl="3" w:tplc="EAF42C74">
      <w:start w:val="1"/>
      <w:numFmt w:val="decimal"/>
      <w:lvlText w:val="%4."/>
      <w:lvlJc w:val="left"/>
      <w:pPr>
        <w:ind w:left="2880" w:hanging="360"/>
      </w:pPr>
    </w:lvl>
    <w:lvl w:ilvl="4" w:tplc="AF365404">
      <w:start w:val="1"/>
      <w:numFmt w:val="lowerLetter"/>
      <w:lvlText w:val="%5."/>
      <w:lvlJc w:val="left"/>
      <w:pPr>
        <w:ind w:left="3600" w:hanging="360"/>
      </w:pPr>
    </w:lvl>
    <w:lvl w:ilvl="5" w:tplc="70F603B6">
      <w:start w:val="1"/>
      <w:numFmt w:val="lowerRoman"/>
      <w:lvlText w:val="%6."/>
      <w:lvlJc w:val="right"/>
      <w:pPr>
        <w:ind w:left="4320" w:hanging="180"/>
      </w:pPr>
    </w:lvl>
    <w:lvl w:ilvl="6" w:tplc="CE621F3C">
      <w:start w:val="1"/>
      <w:numFmt w:val="decimal"/>
      <w:lvlText w:val="%7."/>
      <w:lvlJc w:val="left"/>
      <w:pPr>
        <w:ind w:left="5040" w:hanging="360"/>
      </w:pPr>
    </w:lvl>
    <w:lvl w:ilvl="7" w:tplc="967237CE">
      <w:start w:val="1"/>
      <w:numFmt w:val="lowerLetter"/>
      <w:lvlText w:val="%8."/>
      <w:lvlJc w:val="left"/>
      <w:pPr>
        <w:ind w:left="5760" w:hanging="360"/>
      </w:pPr>
    </w:lvl>
    <w:lvl w:ilvl="8" w:tplc="57E091F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731117C2"/>
    <w:multiLevelType w:val="hybridMultilevel"/>
    <w:tmpl w:val="DD267818"/>
    <w:lvl w:ilvl="0" w:tplc="0A4688A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3"/>
  </w:num>
  <w:num w:numId="5">
    <w:abstractNumId w:val="11"/>
  </w:num>
  <w:num w:numId="6">
    <w:abstractNumId w:val="5"/>
  </w:num>
  <w:num w:numId="7">
    <w:abstractNumId w:val="0"/>
  </w:num>
  <w:num w:numId="8">
    <w:abstractNumId w:val="2"/>
  </w:num>
  <w:num w:numId="9">
    <w:abstractNumId w:val="10"/>
  </w:num>
  <w:num w:numId="10">
    <w:abstractNumId w:val="6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9B0"/>
    <w:rsid w:val="0003057C"/>
    <w:rsid w:val="000673CF"/>
    <w:rsid w:val="000804A4"/>
    <w:rsid w:val="000854DC"/>
    <w:rsid w:val="000D13C5"/>
    <w:rsid w:val="000D5B66"/>
    <w:rsid w:val="0011674B"/>
    <w:rsid w:val="00121197"/>
    <w:rsid w:val="0016569E"/>
    <w:rsid w:val="00172069"/>
    <w:rsid w:val="001767D4"/>
    <w:rsid w:val="00195954"/>
    <w:rsid w:val="001E0368"/>
    <w:rsid w:val="00223249"/>
    <w:rsid w:val="00252D97"/>
    <w:rsid w:val="00285538"/>
    <w:rsid w:val="00291894"/>
    <w:rsid w:val="002D7EA2"/>
    <w:rsid w:val="00304C82"/>
    <w:rsid w:val="00313084"/>
    <w:rsid w:val="003719FB"/>
    <w:rsid w:val="003B5F69"/>
    <w:rsid w:val="00405653"/>
    <w:rsid w:val="004108F7"/>
    <w:rsid w:val="00417C48"/>
    <w:rsid w:val="00460615"/>
    <w:rsid w:val="00460692"/>
    <w:rsid w:val="004B1E80"/>
    <w:rsid w:val="004E63F3"/>
    <w:rsid w:val="00523B89"/>
    <w:rsid w:val="005E50C4"/>
    <w:rsid w:val="00602179"/>
    <w:rsid w:val="00612849"/>
    <w:rsid w:val="00651D75"/>
    <w:rsid w:val="00793C82"/>
    <w:rsid w:val="007B1D62"/>
    <w:rsid w:val="007E12EE"/>
    <w:rsid w:val="008165B8"/>
    <w:rsid w:val="00821D0A"/>
    <w:rsid w:val="00867F22"/>
    <w:rsid w:val="00882DB4"/>
    <w:rsid w:val="00897DA6"/>
    <w:rsid w:val="008B2376"/>
    <w:rsid w:val="008C44D9"/>
    <w:rsid w:val="008D6429"/>
    <w:rsid w:val="009073FB"/>
    <w:rsid w:val="00927F39"/>
    <w:rsid w:val="00930B77"/>
    <w:rsid w:val="00936E7B"/>
    <w:rsid w:val="009933F1"/>
    <w:rsid w:val="009B247A"/>
    <w:rsid w:val="009C5C54"/>
    <w:rsid w:val="00A01865"/>
    <w:rsid w:val="00AA2F51"/>
    <w:rsid w:val="00B543E0"/>
    <w:rsid w:val="00D1688C"/>
    <w:rsid w:val="00DA3D0D"/>
    <w:rsid w:val="00DD0D22"/>
    <w:rsid w:val="00DE73EC"/>
    <w:rsid w:val="00E35951"/>
    <w:rsid w:val="00E72698"/>
    <w:rsid w:val="00ED55C0"/>
    <w:rsid w:val="00F116AB"/>
    <w:rsid w:val="00F24E8E"/>
    <w:rsid w:val="00F5271E"/>
    <w:rsid w:val="00F919B0"/>
    <w:rsid w:val="00F952C0"/>
    <w:rsid w:val="00FC6E28"/>
    <w:rsid w:val="00FE73EB"/>
    <w:rsid w:val="2C85DB09"/>
    <w:rsid w:val="2DA44312"/>
    <w:rsid w:val="2DD6AAFE"/>
    <w:rsid w:val="323940F8"/>
    <w:rsid w:val="480F5003"/>
    <w:rsid w:val="500CF068"/>
    <w:rsid w:val="5616D795"/>
    <w:rsid w:val="563E11EA"/>
    <w:rsid w:val="5E7C19D4"/>
    <w:rsid w:val="673C7F09"/>
    <w:rsid w:val="68992E63"/>
    <w:rsid w:val="68CAC31F"/>
    <w:rsid w:val="69A7D759"/>
    <w:rsid w:val="6AB49BFF"/>
    <w:rsid w:val="6D2C7901"/>
    <w:rsid w:val="6E81C8DA"/>
    <w:rsid w:val="729F9603"/>
    <w:rsid w:val="75AC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C3FDAD"/>
  <w15:docId w15:val="{4222EA68-3ABC-438D-AAFB-323C66747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19B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E359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919B0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919B0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customStyle="1" w:styleId="ParaAttribute30">
    <w:name w:val="ParaAttribute30"/>
    <w:rsid w:val="00F919B0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F919B0"/>
    <w:pPr>
      <w:widowControl/>
      <w:wordWrap/>
      <w:autoSpaceDE/>
      <w:autoSpaceDN/>
      <w:ind w:left="400"/>
    </w:pPr>
    <w:rPr>
      <w:rFonts w:ascii="№Е" w:eastAsia="№Е"/>
      <w:szCs w:val="20"/>
      <w:lang w:val="x-none" w:eastAsia="x-none"/>
    </w:rPr>
  </w:style>
  <w:style w:type="character" w:customStyle="1" w:styleId="CharAttribute484">
    <w:name w:val="CharAttribute484"/>
    <w:uiPriority w:val="99"/>
    <w:rsid w:val="00F919B0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F919B0"/>
    <w:pPr>
      <w:widowControl/>
      <w:wordWrap/>
      <w:autoSpaceDE/>
      <w:autoSpaceDN/>
      <w:jc w:val="left"/>
    </w:pPr>
    <w:rPr>
      <w:kern w:val="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uiPriority w:val="99"/>
    <w:rsid w:val="00F919B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uiPriority w:val="99"/>
    <w:semiHidden/>
    <w:rsid w:val="00F919B0"/>
    <w:rPr>
      <w:vertAlign w:val="superscript"/>
    </w:rPr>
  </w:style>
  <w:style w:type="paragraph" w:customStyle="1" w:styleId="ParaAttribute38">
    <w:name w:val="ParaAttribute38"/>
    <w:rsid w:val="00F919B0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F919B0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F919B0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F919B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F919B0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F919B0"/>
    <w:rPr>
      <w:rFonts w:ascii="Times New Roman" w:eastAsia="Times New Roman"/>
      <w:sz w:val="28"/>
    </w:rPr>
  </w:style>
  <w:style w:type="character" w:customStyle="1" w:styleId="CharAttribute512">
    <w:name w:val="CharAttribute512"/>
    <w:rsid w:val="00F919B0"/>
    <w:rPr>
      <w:rFonts w:ascii="Times New Roman" w:eastAsia="Times New Roman"/>
      <w:sz w:val="28"/>
    </w:rPr>
  </w:style>
  <w:style w:type="character" w:customStyle="1" w:styleId="CharAttribute3">
    <w:name w:val="CharAttribute3"/>
    <w:rsid w:val="00F919B0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F919B0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F919B0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F919B0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F919B0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val="x-none" w:eastAsia="en-US"/>
    </w:rPr>
  </w:style>
  <w:style w:type="character" w:customStyle="1" w:styleId="ab">
    <w:name w:val="Основной текст с отступом Знак"/>
    <w:basedOn w:val="a0"/>
    <w:link w:val="aa"/>
    <w:rsid w:val="00F919B0"/>
    <w:rPr>
      <w:rFonts w:ascii="Calibri" w:eastAsia="Calibri" w:hAnsi="Calibri" w:cs="Times New Roman"/>
      <w:lang w:val="x-none"/>
    </w:rPr>
  </w:style>
  <w:style w:type="paragraph" w:styleId="3">
    <w:name w:val="Body Text Indent 3"/>
    <w:basedOn w:val="a"/>
    <w:link w:val="30"/>
    <w:unhideWhenUsed/>
    <w:rsid w:val="00F919B0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val="x-none" w:eastAsia="en-US"/>
    </w:rPr>
  </w:style>
  <w:style w:type="character" w:customStyle="1" w:styleId="30">
    <w:name w:val="Основной текст с отступом 3 Знак"/>
    <w:basedOn w:val="a0"/>
    <w:link w:val="3"/>
    <w:rsid w:val="00F919B0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F919B0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val="x-none" w:eastAsia="en-US"/>
    </w:rPr>
  </w:style>
  <w:style w:type="character" w:customStyle="1" w:styleId="22">
    <w:name w:val="Основной текст с отступом 2 Знак"/>
    <w:basedOn w:val="a0"/>
    <w:link w:val="21"/>
    <w:rsid w:val="00F919B0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F919B0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F919B0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F919B0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F919B0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F919B0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F919B0"/>
    <w:rPr>
      <w:rFonts w:ascii="Times New Roman" w:eastAsia="Times New Roman"/>
      <w:sz w:val="28"/>
    </w:rPr>
  </w:style>
  <w:style w:type="character" w:customStyle="1" w:styleId="CharAttribute269">
    <w:name w:val="CharAttribute269"/>
    <w:rsid w:val="00F919B0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F919B0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F919B0"/>
    <w:rPr>
      <w:rFonts w:ascii="Times New Roman" w:eastAsia="Times New Roman"/>
      <w:sz w:val="28"/>
    </w:rPr>
  </w:style>
  <w:style w:type="character" w:customStyle="1" w:styleId="CharAttribute273">
    <w:name w:val="CharAttribute273"/>
    <w:rsid w:val="00F919B0"/>
    <w:rPr>
      <w:rFonts w:ascii="Times New Roman" w:eastAsia="Times New Roman"/>
      <w:sz w:val="28"/>
    </w:rPr>
  </w:style>
  <w:style w:type="character" w:customStyle="1" w:styleId="CharAttribute274">
    <w:name w:val="CharAttribute274"/>
    <w:rsid w:val="00F919B0"/>
    <w:rPr>
      <w:rFonts w:ascii="Times New Roman" w:eastAsia="Times New Roman"/>
      <w:sz w:val="28"/>
    </w:rPr>
  </w:style>
  <w:style w:type="character" w:customStyle="1" w:styleId="CharAttribute275">
    <w:name w:val="CharAttribute275"/>
    <w:rsid w:val="00F919B0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F919B0"/>
    <w:rPr>
      <w:rFonts w:ascii="Times New Roman" w:eastAsia="Times New Roman"/>
      <w:sz w:val="28"/>
    </w:rPr>
  </w:style>
  <w:style w:type="character" w:customStyle="1" w:styleId="CharAttribute277">
    <w:name w:val="CharAttribute277"/>
    <w:rsid w:val="00F919B0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F919B0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F919B0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F919B0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F919B0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F919B0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F919B0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F919B0"/>
    <w:rPr>
      <w:rFonts w:ascii="Times New Roman" w:eastAsia="Times New Roman"/>
      <w:sz w:val="28"/>
    </w:rPr>
  </w:style>
  <w:style w:type="character" w:customStyle="1" w:styleId="CharAttribute285">
    <w:name w:val="CharAttribute285"/>
    <w:rsid w:val="00F919B0"/>
    <w:rPr>
      <w:rFonts w:ascii="Times New Roman" w:eastAsia="Times New Roman"/>
      <w:sz w:val="28"/>
    </w:rPr>
  </w:style>
  <w:style w:type="character" w:customStyle="1" w:styleId="CharAttribute286">
    <w:name w:val="CharAttribute286"/>
    <w:rsid w:val="00F919B0"/>
    <w:rPr>
      <w:rFonts w:ascii="Times New Roman" w:eastAsia="Times New Roman"/>
      <w:sz w:val="28"/>
    </w:rPr>
  </w:style>
  <w:style w:type="character" w:customStyle="1" w:styleId="CharAttribute287">
    <w:name w:val="CharAttribute287"/>
    <w:rsid w:val="00F919B0"/>
    <w:rPr>
      <w:rFonts w:ascii="Times New Roman" w:eastAsia="Times New Roman"/>
      <w:sz w:val="28"/>
    </w:rPr>
  </w:style>
  <w:style w:type="character" w:customStyle="1" w:styleId="CharAttribute288">
    <w:name w:val="CharAttribute288"/>
    <w:rsid w:val="00F919B0"/>
    <w:rPr>
      <w:rFonts w:ascii="Times New Roman" w:eastAsia="Times New Roman"/>
      <w:sz w:val="28"/>
    </w:rPr>
  </w:style>
  <w:style w:type="character" w:customStyle="1" w:styleId="CharAttribute289">
    <w:name w:val="CharAttribute289"/>
    <w:rsid w:val="00F919B0"/>
    <w:rPr>
      <w:rFonts w:ascii="Times New Roman" w:eastAsia="Times New Roman"/>
      <w:sz w:val="28"/>
    </w:rPr>
  </w:style>
  <w:style w:type="character" w:customStyle="1" w:styleId="CharAttribute290">
    <w:name w:val="CharAttribute290"/>
    <w:rsid w:val="00F919B0"/>
    <w:rPr>
      <w:rFonts w:ascii="Times New Roman" w:eastAsia="Times New Roman"/>
      <w:sz w:val="28"/>
    </w:rPr>
  </w:style>
  <w:style w:type="character" w:customStyle="1" w:styleId="CharAttribute291">
    <w:name w:val="CharAttribute291"/>
    <w:rsid w:val="00F919B0"/>
    <w:rPr>
      <w:rFonts w:ascii="Times New Roman" w:eastAsia="Times New Roman"/>
      <w:sz w:val="28"/>
    </w:rPr>
  </w:style>
  <w:style w:type="character" w:customStyle="1" w:styleId="CharAttribute292">
    <w:name w:val="CharAttribute292"/>
    <w:rsid w:val="00F919B0"/>
    <w:rPr>
      <w:rFonts w:ascii="Times New Roman" w:eastAsia="Times New Roman"/>
      <w:sz w:val="28"/>
    </w:rPr>
  </w:style>
  <w:style w:type="character" w:customStyle="1" w:styleId="CharAttribute293">
    <w:name w:val="CharAttribute293"/>
    <w:rsid w:val="00F919B0"/>
    <w:rPr>
      <w:rFonts w:ascii="Times New Roman" w:eastAsia="Times New Roman"/>
      <w:sz w:val="28"/>
    </w:rPr>
  </w:style>
  <w:style w:type="character" w:customStyle="1" w:styleId="CharAttribute294">
    <w:name w:val="CharAttribute294"/>
    <w:rsid w:val="00F919B0"/>
    <w:rPr>
      <w:rFonts w:ascii="Times New Roman" w:eastAsia="Times New Roman"/>
      <w:sz w:val="28"/>
    </w:rPr>
  </w:style>
  <w:style w:type="character" w:customStyle="1" w:styleId="CharAttribute295">
    <w:name w:val="CharAttribute295"/>
    <w:rsid w:val="00F919B0"/>
    <w:rPr>
      <w:rFonts w:ascii="Times New Roman" w:eastAsia="Times New Roman"/>
      <w:sz w:val="28"/>
    </w:rPr>
  </w:style>
  <w:style w:type="character" w:customStyle="1" w:styleId="CharAttribute296">
    <w:name w:val="CharAttribute296"/>
    <w:rsid w:val="00F919B0"/>
    <w:rPr>
      <w:rFonts w:ascii="Times New Roman" w:eastAsia="Times New Roman"/>
      <w:sz w:val="28"/>
    </w:rPr>
  </w:style>
  <w:style w:type="character" w:customStyle="1" w:styleId="CharAttribute297">
    <w:name w:val="CharAttribute297"/>
    <w:rsid w:val="00F919B0"/>
    <w:rPr>
      <w:rFonts w:ascii="Times New Roman" w:eastAsia="Times New Roman"/>
      <w:sz w:val="28"/>
    </w:rPr>
  </w:style>
  <w:style w:type="character" w:customStyle="1" w:styleId="CharAttribute298">
    <w:name w:val="CharAttribute298"/>
    <w:rsid w:val="00F919B0"/>
    <w:rPr>
      <w:rFonts w:ascii="Times New Roman" w:eastAsia="Times New Roman"/>
      <w:sz w:val="28"/>
    </w:rPr>
  </w:style>
  <w:style w:type="character" w:customStyle="1" w:styleId="CharAttribute299">
    <w:name w:val="CharAttribute299"/>
    <w:rsid w:val="00F919B0"/>
    <w:rPr>
      <w:rFonts w:ascii="Times New Roman" w:eastAsia="Times New Roman"/>
      <w:sz w:val="28"/>
    </w:rPr>
  </w:style>
  <w:style w:type="character" w:customStyle="1" w:styleId="CharAttribute300">
    <w:name w:val="CharAttribute300"/>
    <w:rsid w:val="00F919B0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F919B0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F919B0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F919B0"/>
    <w:rPr>
      <w:rFonts w:ascii="Times New Roman" w:eastAsia="Times New Roman"/>
      <w:sz w:val="28"/>
    </w:rPr>
  </w:style>
  <w:style w:type="character" w:customStyle="1" w:styleId="CharAttribute305">
    <w:name w:val="CharAttribute305"/>
    <w:rsid w:val="00F919B0"/>
    <w:rPr>
      <w:rFonts w:ascii="Times New Roman" w:eastAsia="Times New Roman"/>
      <w:sz w:val="28"/>
    </w:rPr>
  </w:style>
  <w:style w:type="character" w:customStyle="1" w:styleId="CharAttribute306">
    <w:name w:val="CharAttribute306"/>
    <w:rsid w:val="00F919B0"/>
    <w:rPr>
      <w:rFonts w:ascii="Times New Roman" w:eastAsia="Times New Roman"/>
      <w:sz w:val="28"/>
    </w:rPr>
  </w:style>
  <w:style w:type="character" w:customStyle="1" w:styleId="CharAttribute307">
    <w:name w:val="CharAttribute307"/>
    <w:rsid w:val="00F919B0"/>
    <w:rPr>
      <w:rFonts w:ascii="Times New Roman" w:eastAsia="Times New Roman"/>
      <w:sz w:val="28"/>
    </w:rPr>
  </w:style>
  <w:style w:type="character" w:customStyle="1" w:styleId="CharAttribute308">
    <w:name w:val="CharAttribute308"/>
    <w:rsid w:val="00F919B0"/>
    <w:rPr>
      <w:rFonts w:ascii="Times New Roman" w:eastAsia="Times New Roman"/>
      <w:sz w:val="28"/>
    </w:rPr>
  </w:style>
  <w:style w:type="character" w:customStyle="1" w:styleId="CharAttribute309">
    <w:name w:val="CharAttribute309"/>
    <w:rsid w:val="00F919B0"/>
    <w:rPr>
      <w:rFonts w:ascii="Times New Roman" w:eastAsia="Times New Roman"/>
      <w:sz w:val="28"/>
    </w:rPr>
  </w:style>
  <w:style w:type="character" w:customStyle="1" w:styleId="CharAttribute310">
    <w:name w:val="CharAttribute310"/>
    <w:rsid w:val="00F919B0"/>
    <w:rPr>
      <w:rFonts w:ascii="Times New Roman" w:eastAsia="Times New Roman"/>
      <w:sz w:val="28"/>
    </w:rPr>
  </w:style>
  <w:style w:type="character" w:customStyle="1" w:styleId="CharAttribute311">
    <w:name w:val="CharAttribute311"/>
    <w:rsid w:val="00F919B0"/>
    <w:rPr>
      <w:rFonts w:ascii="Times New Roman" w:eastAsia="Times New Roman"/>
      <w:sz w:val="28"/>
    </w:rPr>
  </w:style>
  <w:style w:type="character" w:customStyle="1" w:styleId="CharAttribute312">
    <w:name w:val="CharAttribute312"/>
    <w:rsid w:val="00F919B0"/>
    <w:rPr>
      <w:rFonts w:ascii="Times New Roman" w:eastAsia="Times New Roman"/>
      <w:sz w:val="28"/>
    </w:rPr>
  </w:style>
  <w:style w:type="character" w:customStyle="1" w:styleId="CharAttribute313">
    <w:name w:val="CharAttribute313"/>
    <w:rsid w:val="00F919B0"/>
    <w:rPr>
      <w:rFonts w:ascii="Times New Roman" w:eastAsia="Times New Roman"/>
      <w:sz w:val="28"/>
    </w:rPr>
  </w:style>
  <w:style w:type="character" w:customStyle="1" w:styleId="CharAttribute314">
    <w:name w:val="CharAttribute314"/>
    <w:rsid w:val="00F919B0"/>
    <w:rPr>
      <w:rFonts w:ascii="Times New Roman" w:eastAsia="Times New Roman"/>
      <w:sz w:val="28"/>
    </w:rPr>
  </w:style>
  <w:style w:type="character" w:customStyle="1" w:styleId="CharAttribute315">
    <w:name w:val="CharAttribute315"/>
    <w:rsid w:val="00F919B0"/>
    <w:rPr>
      <w:rFonts w:ascii="Times New Roman" w:eastAsia="Times New Roman"/>
      <w:sz w:val="28"/>
    </w:rPr>
  </w:style>
  <w:style w:type="character" w:customStyle="1" w:styleId="CharAttribute316">
    <w:name w:val="CharAttribute316"/>
    <w:rsid w:val="00F919B0"/>
    <w:rPr>
      <w:rFonts w:ascii="Times New Roman" w:eastAsia="Times New Roman"/>
      <w:sz w:val="28"/>
    </w:rPr>
  </w:style>
  <w:style w:type="character" w:customStyle="1" w:styleId="CharAttribute317">
    <w:name w:val="CharAttribute317"/>
    <w:rsid w:val="00F919B0"/>
    <w:rPr>
      <w:rFonts w:ascii="Times New Roman" w:eastAsia="Times New Roman"/>
      <w:sz w:val="28"/>
    </w:rPr>
  </w:style>
  <w:style w:type="character" w:customStyle="1" w:styleId="CharAttribute318">
    <w:name w:val="CharAttribute318"/>
    <w:rsid w:val="00F919B0"/>
    <w:rPr>
      <w:rFonts w:ascii="Times New Roman" w:eastAsia="Times New Roman"/>
      <w:sz w:val="28"/>
    </w:rPr>
  </w:style>
  <w:style w:type="character" w:customStyle="1" w:styleId="CharAttribute319">
    <w:name w:val="CharAttribute319"/>
    <w:rsid w:val="00F919B0"/>
    <w:rPr>
      <w:rFonts w:ascii="Times New Roman" w:eastAsia="Times New Roman"/>
      <w:sz w:val="28"/>
    </w:rPr>
  </w:style>
  <w:style w:type="character" w:customStyle="1" w:styleId="CharAttribute320">
    <w:name w:val="CharAttribute320"/>
    <w:rsid w:val="00F919B0"/>
    <w:rPr>
      <w:rFonts w:ascii="Times New Roman" w:eastAsia="Times New Roman"/>
      <w:sz w:val="28"/>
    </w:rPr>
  </w:style>
  <w:style w:type="character" w:customStyle="1" w:styleId="CharAttribute321">
    <w:name w:val="CharAttribute321"/>
    <w:rsid w:val="00F919B0"/>
    <w:rPr>
      <w:rFonts w:ascii="Times New Roman" w:eastAsia="Times New Roman"/>
      <w:sz w:val="28"/>
    </w:rPr>
  </w:style>
  <w:style w:type="character" w:customStyle="1" w:styleId="CharAttribute322">
    <w:name w:val="CharAttribute322"/>
    <w:rsid w:val="00F919B0"/>
    <w:rPr>
      <w:rFonts w:ascii="Times New Roman" w:eastAsia="Times New Roman"/>
      <w:sz w:val="28"/>
    </w:rPr>
  </w:style>
  <w:style w:type="character" w:customStyle="1" w:styleId="CharAttribute323">
    <w:name w:val="CharAttribute323"/>
    <w:rsid w:val="00F919B0"/>
    <w:rPr>
      <w:rFonts w:ascii="Times New Roman" w:eastAsia="Times New Roman"/>
      <w:sz w:val="28"/>
    </w:rPr>
  </w:style>
  <w:style w:type="character" w:customStyle="1" w:styleId="CharAttribute324">
    <w:name w:val="CharAttribute324"/>
    <w:rsid w:val="00F919B0"/>
    <w:rPr>
      <w:rFonts w:ascii="Times New Roman" w:eastAsia="Times New Roman"/>
      <w:sz w:val="28"/>
    </w:rPr>
  </w:style>
  <w:style w:type="character" w:customStyle="1" w:styleId="CharAttribute325">
    <w:name w:val="CharAttribute325"/>
    <w:rsid w:val="00F919B0"/>
    <w:rPr>
      <w:rFonts w:ascii="Times New Roman" w:eastAsia="Times New Roman"/>
      <w:sz w:val="28"/>
    </w:rPr>
  </w:style>
  <w:style w:type="character" w:customStyle="1" w:styleId="CharAttribute326">
    <w:name w:val="CharAttribute326"/>
    <w:rsid w:val="00F919B0"/>
    <w:rPr>
      <w:rFonts w:ascii="Times New Roman" w:eastAsia="Times New Roman"/>
      <w:sz w:val="28"/>
    </w:rPr>
  </w:style>
  <w:style w:type="character" w:customStyle="1" w:styleId="CharAttribute327">
    <w:name w:val="CharAttribute327"/>
    <w:rsid w:val="00F919B0"/>
    <w:rPr>
      <w:rFonts w:ascii="Times New Roman" w:eastAsia="Times New Roman"/>
      <w:sz w:val="28"/>
    </w:rPr>
  </w:style>
  <w:style w:type="character" w:customStyle="1" w:styleId="CharAttribute328">
    <w:name w:val="CharAttribute328"/>
    <w:rsid w:val="00F919B0"/>
    <w:rPr>
      <w:rFonts w:ascii="Times New Roman" w:eastAsia="Times New Roman"/>
      <w:sz w:val="28"/>
    </w:rPr>
  </w:style>
  <w:style w:type="character" w:customStyle="1" w:styleId="CharAttribute329">
    <w:name w:val="CharAttribute329"/>
    <w:rsid w:val="00F919B0"/>
    <w:rPr>
      <w:rFonts w:ascii="Times New Roman" w:eastAsia="Times New Roman"/>
      <w:sz w:val="28"/>
    </w:rPr>
  </w:style>
  <w:style w:type="character" w:customStyle="1" w:styleId="CharAttribute330">
    <w:name w:val="CharAttribute330"/>
    <w:rsid w:val="00F919B0"/>
    <w:rPr>
      <w:rFonts w:ascii="Times New Roman" w:eastAsia="Times New Roman"/>
      <w:sz w:val="28"/>
    </w:rPr>
  </w:style>
  <w:style w:type="character" w:customStyle="1" w:styleId="CharAttribute331">
    <w:name w:val="CharAttribute331"/>
    <w:rsid w:val="00F919B0"/>
    <w:rPr>
      <w:rFonts w:ascii="Times New Roman" w:eastAsia="Times New Roman"/>
      <w:sz w:val="28"/>
    </w:rPr>
  </w:style>
  <w:style w:type="character" w:customStyle="1" w:styleId="CharAttribute332">
    <w:name w:val="CharAttribute332"/>
    <w:rsid w:val="00F919B0"/>
    <w:rPr>
      <w:rFonts w:ascii="Times New Roman" w:eastAsia="Times New Roman"/>
      <w:sz w:val="28"/>
    </w:rPr>
  </w:style>
  <w:style w:type="character" w:customStyle="1" w:styleId="CharAttribute333">
    <w:name w:val="CharAttribute333"/>
    <w:rsid w:val="00F919B0"/>
    <w:rPr>
      <w:rFonts w:ascii="Times New Roman" w:eastAsia="Times New Roman"/>
      <w:sz w:val="28"/>
    </w:rPr>
  </w:style>
  <w:style w:type="character" w:customStyle="1" w:styleId="CharAttribute334">
    <w:name w:val="CharAttribute334"/>
    <w:rsid w:val="00F919B0"/>
    <w:rPr>
      <w:rFonts w:ascii="Times New Roman" w:eastAsia="Times New Roman"/>
      <w:sz w:val="28"/>
    </w:rPr>
  </w:style>
  <w:style w:type="character" w:customStyle="1" w:styleId="CharAttribute335">
    <w:name w:val="CharAttribute335"/>
    <w:rsid w:val="00F919B0"/>
    <w:rPr>
      <w:rFonts w:ascii="Times New Roman" w:eastAsia="Times New Roman"/>
      <w:sz w:val="28"/>
    </w:rPr>
  </w:style>
  <w:style w:type="character" w:customStyle="1" w:styleId="CharAttribute514">
    <w:name w:val="CharAttribute514"/>
    <w:rsid w:val="00F919B0"/>
    <w:rPr>
      <w:rFonts w:ascii="Times New Roman" w:eastAsia="Times New Roman"/>
      <w:sz w:val="28"/>
    </w:rPr>
  </w:style>
  <w:style w:type="character" w:customStyle="1" w:styleId="CharAttribute520">
    <w:name w:val="CharAttribute520"/>
    <w:rsid w:val="00F919B0"/>
    <w:rPr>
      <w:rFonts w:ascii="Times New Roman" w:eastAsia="Times New Roman"/>
      <w:sz w:val="28"/>
    </w:rPr>
  </w:style>
  <w:style w:type="character" w:customStyle="1" w:styleId="CharAttribute521">
    <w:name w:val="CharAttribute521"/>
    <w:rsid w:val="00F919B0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F919B0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F919B0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F919B0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F919B0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F919B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919B0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919B0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919B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919B0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F919B0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919B0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F919B0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F919B0"/>
    <w:rPr>
      <w:rFonts w:ascii="Times New Roman" w:eastAsia="Times New Roman"/>
      <w:sz w:val="28"/>
    </w:rPr>
  </w:style>
  <w:style w:type="character" w:customStyle="1" w:styleId="CharAttribute534">
    <w:name w:val="CharAttribute534"/>
    <w:rsid w:val="00F919B0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F919B0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F919B0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F919B0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F919B0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F919B0"/>
    <w:rPr>
      <w:rFonts w:ascii="Times New Roman" w:eastAsia="Times New Roman"/>
      <w:sz w:val="28"/>
    </w:rPr>
  </w:style>
  <w:style w:type="character" w:customStyle="1" w:styleId="CharAttribute499">
    <w:name w:val="CharAttribute499"/>
    <w:rsid w:val="00F919B0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F919B0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99"/>
    <w:qFormat/>
    <w:locked/>
    <w:rsid w:val="00F919B0"/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paragraph" w:styleId="af5">
    <w:name w:val="header"/>
    <w:basedOn w:val="a"/>
    <w:link w:val="af6"/>
    <w:uiPriority w:val="99"/>
    <w:unhideWhenUsed/>
    <w:rsid w:val="00F919B0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F919B0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F919B0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F919B0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F919B0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F919B0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F919B0"/>
  </w:style>
  <w:style w:type="table" w:styleId="af9">
    <w:name w:val="Table Grid"/>
    <w:basedOn w:val="a1"/>
    <w:uiPriority w:val="59"/>
    <w:rsid w:val="00F919B0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F919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a">
    <w:name w:val="Strong"/>
    <w:basedOn w:val="a0"/>
    <w:uiPriority w:val="22"/>
    <w:qFormat/>
    <w:rsid w:val="00F919B0"/>
    <w:rPr>
      <w:b/>
      <w:bCs/>
    </w:rPr>
  </w:style>
  <w:style w:type="paragraph" w:styleId="afb">
    <w:name w:val="Revision"/>
    <w:hidden/>
    <w:uiPriority w:val="99"/>
    <w:semiHidden/>
    <w:rsid w:val="00F919B0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c">
    <w:name w:val="Body Text"/>
    <w:basedOn w:val="a"/>
    <w:link w:val="afd"/>
    <w:uiPriority w:val="99"/>
    <w:unhideWhenUsed/>
    <w:rsid w:val="00F919B0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rsid w:val="00F919B0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12">
    <w:name w:val="Сетка таблицы1"/>
    <w:basedOn w:val="a1"/>
    <w:uiPriority w:val="59"/>
    <w:rsid w:val="00F919B0"/>
    <w:pPr>
      <w:spacing w:after="0" w:line="240" w:lineRule="auto"/>
    </w:pPr>
    <w:rPr>
      <w:rFonts w:ascii="Times New Roman" w:eastAsia="Symbol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Placeholder Text"/>
    <w:basedOn w:val="a0"/>
    <w:uiPriority w:val="99"/>
    <w:semiHidden/>
    <w:rsid w:val="00F919B0"/>
    <w:rPr>
      <w:color w:val="808080"/>
    </w:rPr>
  </w:style>
  <w:style w:type="character" w:styleId="aff">
    <w:name w:val="Hyperlink"/>
    <w:basedOn w:val="a0"/>
    <w:uiPriority w:val="99"/>
    <w:unhideWhenUsed/>
    <w:rsid w:val="00F919B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35951"/>
    <w:rPr>
      <w:rFonts w:asciiTheme="majorHAnsi" w:eastAsiaTheme="majorEastAsia" w:hAnsiTheme="majorHAnsi" w:cstheme="majorBidi"/>
      <w:b/>
      <w:bCs/>
      <w:color w:val="2E74B5" w:themeColor="accent1" w:themeShade="BF"/>
      <w:kern w:val="2"/>
      <w:sz w:val="28"/>
      <w:szCs w:val="28"/>
      <w:lang w:val="en-US" w:eastAsia="ko-KR"/>
    </w:rPr>
  </w:style>
  <w:style w:type="character" w:customStyle="1" w:styleId="normaltextrun">
    <w:name w:val="normaltextrun"/>
    <w:basedOn w:val="a0"/>
    <w:rsid w:val="003B5F69"/>
  </w:style>
  <w:style w:type="character" w:customStyle="1" w:styleId="eop">
    <w:name w:val="eop"/>
    <w:basedOn w:val="a0"/>
    <w:rsid w:val="003B5F69"/>
  </w:style>
  <w:style w:type="character" w:styleId="aff0">
    <w:name w:val="FollowedHyperlink"/>
    <w:basedOn w:val="a0"/>
    <w:uiPriority w:val="99"/>
    <w:semiHidden/>
    <w:unhideWhenUsed/>
    <w:rsid w:val="00897D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5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slshtomsk.ru/images/docs_slsh/obrazovanie/PRPGRAMMVVOSPIT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fgos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viewer.yandex.ru/view/1395122895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docviewer.yandex.ru/view/1395122895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AA2AE-1AE0-491B-98DF-16911798E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4562</Words>
  <Characters>26007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2021-10-28T06:40:00Z</dcterms:created>
  <dcterms:modified xsi:type="dcterms:W3CDTF">2021-10-28T06:40:00Z</dcterms:modified>
</cp:coreProperties>
</file>