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0AB9" w:rsidRDefault="00180AB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CBA4A8" wp14:editId="56788FB4">
            <wp:simplePos x="0" y="0"/>
            <wp:positionH relativeFrom="column">
              <wp:posOffset>-797560</wp:posOffset>
            </wp:positionH>
            <wp:positionV relativeFrom="paragraph">
              <wp:posOffset>-527050</wp:posOffset>
            </wp:positionV>
            <wp:extent cx="7078980" cy="10248900"/>
            <wp:effectExtent l="0" t="0" r="7620" b="0"/>
            <wp:wrapNone/>
            <wp:docPr id="1" name="Рисунок 1" descr="https://ds05.infourok.ru/uploads/ex/0c5e/00011dcd-f20687ba/hello_html_79ee5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c5e/00011dcd-f20687ba/hello_html_79ee59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1024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1428FE" w:rsidRDefault="00180AB9" w:rsidP="001428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0091A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Pr="00A0091A">
        <w:rPr>
          <w:rFonts w:ascii="Times New Roman" w:hAnsi="Times New Roman" w:cs="Times New Roman"/>
          <w:sz w:val="28"/>
          <w:szCs w:val="28"/>
        </w:rPr>
        <w:t>ОСУДАРСТВЕННОЕ</w:t>
      </w:r>
      <w:r w:rsidRPr="00A0091A">
        <w:rPr>
          <w:rFonts w:ascii="Times New Roman" w:hAnsi="Times New Roman" w:cs="Times New Roman"/>
          <w:sz w:val="28"/>
          <w:szCs w:val="28"/>
          <w:lang w:val="uk-UA"/>
        </w:rPr>
        <w:t xml:space="preserve"> ДОШКОЛЬНОЕ</w:t>
      </w:r>
      <w:r w:rsidRPr="00A0091A">
        <w:rPr>
          <w:rFonts w:ascii="Times New Roman" w:hAnsi="Times New Roman" w:cs="Times New Roman"/>
          <w:sz w:val="28"/>
          <w:szCs w:val="28"/>
        </w:rPr>
        <w:t xml:space="preserve"> ОБРАЗОВАТЕЛЬНОЕ УЧРЕЖДЕНИЕ ЛУГАНСКОЙ НАРОДНОЙ РЕСПУБЛИКИ</w:t>
      </w:r>
    </w:p>
    <w:p w:rsidR="00180AB9" w:rsidRPr="00A0091A" w:rsidRDefault="00180AB9" w:rsidP="001428F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«РОДАКОВСКИЙ ЯСЛИ-САД «РЯБИНУШКА»</w:t>
      </w:r>
    </w:p>
    <w:p w:rsidR="00180AB9" w:rsidRDefault="00180AB9" w:rsidP="001428FE">
      <w:pPr>
        <w:jc w:val="center"/>
      </w:pPr>
    </w:p>
    <w:p w:rsidR="00180AB9" w:rsidRDefault="00180AB9"/>
    <w:p w:rsidR="00180AB9" w:rsidRDefault="00180AB9"/>
    <w:p w:rsidR="00180AB9" w:rsidRDefault="00180AB9"/>
    <w:p w:rsidR="00180AB9" w:rsidRDefault="00180AB9"/>
    <w:p w:rsidR="00180AB9" w:rsidRDefault="00180AB9"/>
    <w:p w:rsidR="00180AB9" w:rsidRDefault="00180AB9"/>
    <w:p w:rsidR="001428FE" w:rsidRDefault="001428FE" w:rsidP="00180AB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428FE" w:rsidRDefault="001428FE" w:rsidP="00180AB9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180AB9" w:rsidRDefault="00180AB9" w:rsidP="00180AB9">
      <w:pPr>
        <w:jc w:val="center"/>
        <w:rPr>
          <w:rFonts w:ascii="Times New Roman" w:hAnsi="Times New Roman" w:cs="Times New Roman"/>
          <w:sz w:val="40"/>
          <w:szCs w:val="40"/>
        </w:rPr>
      </w:pPr>
      <w:r w:rsidRPr="00180AB9">
        <w:rPr>
          <w:rFonts w:ascii="Times New Roman" w:hAnsi="Times New Roman" w:cs="Times New Roman"/>
          <w:sz w:val="40"/>
          <w:szCs w:val="40"/>
        </w:rPr>
        <w:t xml:space="preserve">Конспект НОД по экспериментальной деятельности </w:t>
      </w:r>
    </w:p>
    <w:p w:rsidR="00180AB9" w:rsidRPr="00180AB9" w:rsidRDefault="00180AB9" w:rsidP="00180AB9">
      <w:pPr>
        <w:jc w:val="center"/>
        <w:rPr>
          <w:rFonts w:ascii="Times New Roman" w:hAnsi="Times New Roman" w:cs="Times New Roman"/>
          <w:sz w:val="40"/>
          <w:szCs w:val="40"/>
        </w:rPr>
      </w:pPr>
      <w:r w:rsidRPr="00180AB9">
        <w:rPr>
          <w:rFonts w:ascii="Times New Roman" w:hAnsi="Times New Roman" w:cs="Times New Roman"/>
          <w:sz w:val="40"/>
          <w:szCs w:val="40"/>
        </w:rPr>
        <w:t>в средней группе</w:t>
      </w:r>
    </w:p>
    <w:p w:rsidR="00180AB9" w:rsidRPr="00180AB9" w:rsidRDefault="00180AB9" w:rsidP="00180AB9">
      <w:pPr>
        <w:jc w:val="center"/>
        <w:rPr>
          <w:rFonts w:ascii="Times New Roman" w:hAnsi="Times New Roman" w:cs="Times New Roman"/>
          <w:sz w:val="56"/>
          <w:szCs w:val="56"/>
        </w:rPr>
      </w:pPr>
      <w:r w:rsidRPr="00180AB9">
        <w:rPr>
          <w:rFonts w:ascii="Times New Roman" w:hAnsi="Times New Roman" w:cs="Times New Roman"/>
          <w:sz w:val="56"/>
          <w:szCs w:val="56"/>
        </w:rPr>
        <w:t>«Маленькие волшебники»</w:t>
      </w:r>
    </w:p>
    <w:p w:rsidR="001428FE" w:rsidRDefault="001428FE" w:rsidP="00180AB9">
      <w:pPr>
        <w:jc w:val="center"/>
      </w:pPr>
    </w:p>
    <w:p w:rsidR="001428FE" w:rsidRDefault="001428FE" w:rsidP="00180AB9">
      <w:pPr>
        <w:jc w:val="center"/>
      </w:pPr>
    </w:p>
    <w:p w:rsidR="001428FE" w:rsidRDefault="001428FE" w:rsidP="00180AB9">
      <w:pPr>
        <w:jc w:val="center"/>
      </w:pPr>
    </w:p>
    <w:p w:rsidR="001428FE" w:rsidRDefault="001428FE" w:rsidP="00180AB9">
      <w:pPr>
        <w:jc w:val="center"/>
      </w:pPr>
    </w:p>
    <w:p w:rsidR="001428FE" w:rsidRDefault="001428FE" w:rsidP="00180AB9">
      <w:pPr>
        <w:jc w:val="center"/>
      </w:pPr>
    </w:p>
    <w:p w:rsidR="001428FE" w:rsidRDefault="001428FE" w:rsidP="00142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428FE" w:rsidRDefault="001428FE" w:rsidP="001428FE">
      <w:pPr>
        <w:rPr>
          <w:rFonts w:ascii="Times New Roman" w:hAnsi="Times New Roman" w:cs="Times New Roman"/>
          <w:sz w:val="28"/>
          <w:szCs w:val="28"/>
        </w:rPr>
      </w:pPr>
    </w:p>
    <w:p w:rsidR="001428FE" w:rsidRDefault="001428FE" w:rsidP="001428FE">
      <w:pPr>
        <w:rPr>
          <w:rFonts w:ascii="Times New Roman" w:hAnsi="Times New Roman" w:cs="Times New Roman"/>
          <w:sz w:val="28"/>
          <w:szCs w:val="28"/>
        </w:rPr>
      </w:pPr>
    </w:p>
    <w:p w:rsidR="001428FE" w:rsidRDefault="001428FE" w:rsidP="001428FE">
      <w:pPr>
        <w:rPr>
          <w:rFonts w:ascii="Times New Roman" w:hAnsi="Times New Roman" w:cs="Times New Roman"/>
          <w:sz w:val="28"/>
          <w:szCs w:val="28"/>
        </w:rPr>
      </w:pPr>
    </w:p>
    <w:p w:rsidR="001428FE" w:rsidRDefault="001428FE" w:rsidP="001428FE">
      <w:pPr>
        <w:rPr>
          <w:rFonts w:ascii="Times New Roman" w:hAnsi="Times New Roman" w:cs="Times New Roman"/>
          <w:sz w:val="28"/>
          <w:szCs w:val="28"/>
        </w:rPr>
      </w:pPr>
    </w:p>
    <w:p w:rsidR="001428FE" w:rsidRDefault="001428FE" w:rsidP="001428FE">
      <w:pPr>
        <w:rPr>
          <w:rFonts w:ascii="Times New Roman" w:hAnsi="Times New Roman" w:cs="Times New Roman"/>
          <w:sz w:val="28"/>
          <w:szCs w:val="28"/>
        </w:rPr>
      </w:pPr>
    </w:p>
    <w:p w:rsidR="001428FE" w:rsidRDefault="001428FE" w:rsidP="001428F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428FE" w:rsidRPr="001428FE" w:rsidRDefault="001428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180AB9" w:rsidRPr="001428FE">
        <w:rPr>
          <w:rFonts w:ascii="Times New Roman" w:hAnsi="Times New Roman" w:cs="Times New Roman"/>
          <w:sz w:val="28"/>
          <w:szCs w:val="28"/>
        </w:rPr>
        <w:t>Воспитатель: Сероштан О.С.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95D6B">
        <w:rPr>
          <w:rStyle w:val="c2"/>
          <w:b/>
          <w:bCs/>
          <w:sz w:val="28"/>
          <w:szCs w:val="28"/>
        </w:rPr>
        <w:t>Конспект НОД по экспериментальной деятельности в средней группе</w:t>
      </w:r>
    </w:p>
    <w:p w:rsidR="001428FE" w:rsidRPr="00C95D6B" w:rsidRDefault="001428FE" w:rsidP="001428FE">
      <w:pPr>
        <w:shd w:val="clear" w:color="auto" w:fill="FFFFFF"/>
        <w:spacing w:before="150" w:after="0" w:line="45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«Маленькие волшебники»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Цель:</w:t>
      </w:r>
      <w:r w:rsidRPr="00C95D6B">
        <w:rPr>
          <w:b/>
          <w:sz w:val="28"/>
          <w:szCs w:val="28"/>
        </w:rPr>
        <w:br/>
      </w:r>
      <w:r w:rsidRPr="00C95D6B">
        <w:rPr>
          <w:rStyle w:val="c4"/>
          <w:sz w:val="28"/>
          <w:szCs w:val="28"/>
        </w:rPr>
        <w:t>- расширять представления детей о мыле, его свойствах и качествах;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Задачи:</w:t>
      </w:r>
      <w:r w:rsidRPr="00C95D6B">
        <w:rPr>
          <w:b/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- закрепить и уточнить знания детей о том, для чего люди используют мыло в повседневной жизни;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4"/>
          <w:sz w:val="28"/>
          <w:szCs w:val="28"/>
        </w:rPr>
        <w:t>- познакомить детей с нетрадиционной техникой рисования мыльной пеной;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- развивать у детей познавательный интерес, через знакомство с техникой проведения опытов с мылом;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- развивать наблюдательность, способность сравнивать, делать выводы;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- воспитывать культурно – гигиенические навыки.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rStyle w:val="c2"/>
          <w:sz w:val="28"/>
          <w:szCs w:val="28"/>
          <w:u w:val="single"/>
        </w:rPr>
      </w:pP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 xml:space="preserve">Оборудование и </w:t>
      </w:r>
      <w:proofErr w:type="spellStart"/>
      <w:proofErr w:type="gramStart"/>
      <w:r w:rsidRPr="00C95D6B">
        <w:rPr>
          <w:rStyle w:val="c2"/>
          <w:b/>
          <w:sz w:val="28"/>
          <w:szCs w:val="28"/>
        </w:rPr>
        <w:t>материалы:</w:t>
      </w:r>
      <w:r>
        <w:rPr>
          <w:rStyle w:val="c3"/>
          <w:sz w:val="28"/>
          <w:szCs w:val="28"/>
        </w:rPr>
        <w:t>куски</w:t>
      </w:r>
      <w:proofErr w:type="spellEnd"/>
      <w:proofErr w:type="gramEnd"/>
      <w:r w:rsidRPr="00C95D6B">
        <w:rPr>
          <w:rStyle w:val="c3"/>
          <w:sz w:val="28"/>
          <w:szCs w:val="28"/>
        </w:rPr>
        <w:t xml:space="preserve"> мыла разной формы, цвета и запаха; хозяйственное мыло;  жидкое мыло; ёмкости с водой; трубочки для коктейлей; картинки с алгоритмами мытья рук; готовый цветной мыльный раствор (2 </w:t>
      </w:r>
      <w:proofErr w:type="spellStart"/>
      <w:r w:rsidRPr="00C95D6B">
        <w:rPr>
          <w:rStyle w:val="c3"/>
          <w:sz w:val="28"/>
          <w:szCs w:val="28"/>
        </w:rPr>
        <w:t>ч.л</w:t>
      </w:r>
      <w:proofErr w:type="spellEnd"/>
      <w:r w:rsidRPr="00C95D6B">
        <w:rPr>
          <w:rStyle w:val="c3"/>
          <w:sz w:val="28"/>
          <w:szCs w:val="28"/>
        </w:rPr>
        <w:t xml:space="preserve">. жидкого мыла, 2 </w:t>
      </w:r>
      <w:proofErr w:type="spellStart"/>
      <w:r w:rsidRPr="00C95D6B">
        <w:rPr>
          <w:rStyle w:val="c3"/>
          <w:sz w:val="28"/>
          <w:szCs w:val="28"/>
        </w:rPr>
        <w:t>ч.л</w:t>
      </w:r>
      <w:proofErr w:type="spellEnd"/>
      <w:r w:rsidRPr="00C95D6B">
        <w:rPr>
          <w:rStyle w:val="c3"/>
          <w:sz w:val="28"/>
          <w:szCs w:val="28"/>
        </w:rPr>
        <w:t xml:space="preserve">. гуаши, 2 </w:t>
      </w:r>
      <w:proofErr w:type="spellStart"/>
      <w:r w:rsidRPr="00C95D6B">
        <w:rPr>
          <w:rStyle w:val="c3"/>
          <w:sz w:val="28"/>
          <w:szCs w:val="28"/>
        </w:rPr>
        <w:t>ч.л</w:t>
      </w:r>
      <w:proofErr w:type="spellEnd"/>
      <w:r w:rsidRPr="00C95D6B">
        <w:rPr>
          <w:rStyle w:val="c3"/>
          <w:sz w:val="28"/>
          <w:szCs w:val="28"/>
        </w:rPr>
        <w:t>. воды); листы бумаги.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rStyle w:val="c6"/>
          <w:sz w:val="28"/>
          <w:szCs w:val="28"/>
          <w:u w:val="single"/>
        </w:rPr>
      </w:pP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6"/>
          <w:b/>
          <w:sz w:val="28"/>
          <w:szCs w:val="28"/>
        </w:rPr>
        <w:t>Ход НОД</w:t>
      </w:r>
      <w:r w:rsidRPr="00C95D6B">
        <w:rPr>
          <w:rStyle w:val="c6"/>
          <w:b/>
          <w:sz w:val="28"/>
          <w:szCs w:val="28"/>
        </w:rPr>
        <w:t>:</w:t>
      </w:r>
    </w:p>
    <w:p w:rsidR="001428FE" w:rsidRPr="00127007" w:rsidRDefault="001428FE" w:rsidP="001428FE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>
        <w:rPr>
          <w:rStyle w:val="c2"/>
          <w:b/>
          <w:sz w:val="28"/>
          <w:szCs w:val="28"/>
        </w:rPr>
        <w:t xml:space="preserve"> </w:t>
      </w:r>
      <w:r w:rsidRPr="00127007">
        <w:rPr>
          <w:sz w:val="28"/>
          <w:szCs w:val="28"/>
        </w:rPr>
        <w:t>Придумано кем -то просто и мудро</w:t>
      </w:r>
    </w:p>
    <w:p w:rsidR="001428FE" w:rsidRPr="00127007" w:rsidRDefault="001428FE" w:rsidP="001428F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27007">
        <w:rPr>
          <w:sz w:val="28"/>
          <w:szCs w:val="28"/>
        </w:rPr>
        <w:t>При встрече здороваться «Доброе утро!».</w:t>
      </w:r>
    </w:p>
    <w:p w:rsidR="001428FE" w:rsidRPr="00127007" w:rsidRDefault="001428FE" w:rsidP="001428F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27007">
        <w:rPr>
          <w:sz w:val="28"/>
          <w:szCs w:val="28"/>
        </w:rPr>
        <w:t>Доброе утро - солнцу и птицам,</w:t>
      </w:r>
    </w:p>
    <w:p w:rsidR="001428FE" w:rsidRPr="00127007" w:rsidRDefault="001428FE" w:rsidP="001428F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27007">
        <w:rPr>
          <w:sz w:val="28"/>
          <w:szCs w:val="28"/>
        </w:rPr>
        <w:t>Доброе утро - улыбчивым лицам.</w:t>
      </w:r>
    </w:p>
    <w:p w:rsidR="001428FE" w:rsidRPr="00127007" w:rsidRDefault="001428FE" w:rsidP="001428F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127007">
        <w:rPr>
          <w:sz w:val="28"/>
          <w:szCs w:val="28"/>
        </w:rPr>
        <w:t>Ребята к нам сегодня пришли гости. Давайте с ними поздороваемся.</w:t>
      </w: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 w:line="276" w:lineRule="auto"/>
        <w:rPr>
          <w:rStyle w:val="c4"/>
          <w:sz w:val="28"/>
          <w:szCs w:val="28"/>
        </w:rPr>
      </w:pPr>
      <w:r>
        <w:rPr>
          <w:rStyle w:val="c4"/>
          <w:sz w:val="28"/>
          <w:szCs w:val="28"/>
        </w:rPr>
        <w:t xml:space="preserve">Ребята, </w:t>
      </w:r>
      <w:r w:rsidRPr="00C95D6B">
        <w:rPr>
          <w:rStyle w:val="c4"/>
          <w:sz w:val="28"/>
          <w:szCs w:val="28"/>
        </w:rPr>
        <w:t>сегодня мы будем учиться проводить самостоятельно исследования, опыты, как это делают взрослые учёные.  </w:t>
      </w: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4"/>
          <w:b/>
          <w:sz w:val="28"/>
          <w:szCs w:val="28"/>
        </w:rPr>
        <w:t>Отгадаете загадку.</w:t>
      </w:r>
      <w:r w:rsidRPr="00C95D6B">
        <w:rPr>
          <w:b/>
          <w:sz w:val="28"/>
          <w:szCs w:val="28"/>
        </w:rPr>
        <w:br/>
      </w:r>
      <w:r w:rsidRPr="00C95D6B">
        <w:rPr>
          <w:rStyle w:val="c4"/>
          <w:sz w:val="28"/>
          <w:szCs w:val="28"/>
        </w:rPr>
        <w:t>Ускользает, как живое,</w:t>
      </w:r>
      <w:r w:rsidRPr="00C95D6B">
        <w:rPr>
          <w:sz w:val="28"/>
          <w:szCs w:val="28"/>
        </w:rPr>
        <w:br/>
      </w:r>
      <w:r w:rsidRPr="00C95D6B">
        <w:rPr>
          <w:rStyle w:val="c4"/>
          <w:sz w:val="28"/>
          <w:szCs w:val="28"/>
        </w:rPr>
        <w:t>Но не выпущу его я.</w:t>
      </w:r>
      <w:r w:rsidRPr="00C95D6B">
        <w:rPr>
          <w:sz w:val="28"/>
          <w:szCs w:val="28"/>
        </w:rPr>
        <w:br/>
      </w:r>
      <w:r w:rsidRPr="00C95D6B">
        <w:rPr>
          <w:rStyle w:val="c4"/>
          <w:sz w:val="28"/>
          <w:szCs w:val="28"/>
        </w:rPr>
        <w:t>Белой пеной пенится,</w:t>
      </w:r>
      <w:r w:rsidRPr="00C95D6B">
        <w:rPr>
          <w:sz w:val="28"/>
          <w:szCs w:val="28"/>
        </w:rPr>
        <w:br/>
      </w:r>
      <w:r w:rsidRPr="00C95D6B">
        <w:rPr>
          <w:rStyle w:val="c4"/>
          <w:sz w:val="28"/>
          <w:szCs w:val="28"/>
        </w:rPr>
        <w:t>Руки мыть не ленится.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Мыло.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Правильно, это мыло. Ребята, а зачем нужно мыло?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Для того чтобы умываться.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>
        <w:rPr>
          <w:rStyle w:val="c2"/>
          <w:b/>
          <w:sz w:val="28"/>
          <w:szCs w:val="28"/>
        </w:rPr>
        <w:t xml:space="preserve"> </w:t>
      </w:r>
      <w:r w:rsidRPr="00C95D6B">
        <w:rPr>
          <w:rStyle w:val="c3"/>
          <w:sz w:val="28"/>
          <w:szCs w:val="28"/>
        </w:rPr>
        <w:t>а разве нельзя помыть руки и лицо просто водой? Они тоже станут чистыми.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с мылом будет чище.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Правильно. Вода отмывает не всю грязь.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4"/>
          <w:sz w:val="28"/>
          <w:szCs w:val="28"/>
        </w:rPr>
        <w:t>Все микробы и бациллы,</w:t>
      </w:r>
      <w:r w:rsidRPr="00C95D6B">
        <w:rPr>
          <w:sz w:val="28"/>
          <w:szCs w:val="28"/>
        </w:rPr>
        <w:br/>
      </w:r>
      <w:r w:rsidRPr="00C95D6B">
        <w:rPr>
          <w:rStyle w:val="c5"/>
          <w:sz w:val="28"/>
          <w:szCs w:val="28"/>
        </w:rPr>
        <w:t>Как огня боятся мыла.</w:t>
      </w:r>
      <w:r w:rsidRPr="00C95D6B">
        <w:rPr>
          <w:sz w:val="28"/>
          <w:szCs w:val="28"/>
        </w:rPr>
        <w:br/>
      </w:r>
      <w:r w:rsidRPr="00C95D6B">
        <w:rPr>
          <w:rStyle w:val="c5"/>
          <w:sz w:val="28"/>
          <w:szCs w:val="28"/>
        </w:rPr>
        <w:t>Нужно руки с </w:t>
      </w:r>
      <w:r w:rsidRPr="00C95D6B">
        <w:rPr>
          <w:rStyle w:val="c14"/>
          <w:bCs/>
          <w:sz w:val="28"/>
          <w:szCs w:val="28"/>
        </w:rPr>
        <w:t>мылом мыть</w:t>
      </w:r>
      <w:r w:rsidRPr="00C95D6B">
        <w:rPr>
          <w:rStyle w:val="c5"/>
          <w:sz w:val="28"/>
          <w:szCs w:val="28"/>
        </w:rPr>
        <w:t>,</w:t>
      </w:r>
      <w:r w:rsidRPr="00C95D6B">
        <w:rPr>
          <w:sz w:val="28"/>
          <w:szCs w:val="28"/>
        </w:rPr>
        <w:br/>
      </w:r>
      <w:r w:rsidRPr="00C95D6B">
        <w:rPr>
          <w:rStyle w:val="c5"/>
          <w:sz w:val="28"/>
          <w:szCs w:val="28"/>
        </w:rPr>
        <w:t>Чтоб здоровенькими быть.</w:t>
      </w:r>
      <w:r w:rsidRPr="00C95D6B">
        <w:rPr>
          <w:sz w:val="28"/>
          <w:szCs w:val="28"/>
        </w:rPr>
        <w:br/>
      </w:r>
      <w:r w:rsidRPr="00C95D6B">
        <w:rPr>
          <w:rStyle w:val="c5"/>
          <w:sz w:val="28"/>
          <w:szCs w:val="28"/>
        </w:rPr>
        <w:t>Знают дети все вокруг</w:t>
      </w:r>
      <w:r w:rsidRPr="00C95D6B">
        <w:rPr>
          <w:sz w:val="28"/>
          <w:szCs w:val="28"/>
        </w:rPr>
        <w:br/>
      </w:r>
      <w:r w:rsidRPr="00C95D6B">
        <w:rPr>
          <w:rStyle w:val="c5"/>
          <w:sz w:val="28"/>
          <w:szCs w:val="28"/>
        </w:rPr>
        <w:t>- </w:t>
      </w:r>
      <w:r w:rsidRPr="00C95D6B">
        <w:rPr>
          <w:rStyle w:val="c4"/>
          <w:b/>
          <w:bCs/>
          <w:sz w:val="28"/>
          <w:szCs w:val="28"/>
        </w:rPr>
        <w:t>Мыло наш надежный друг</w:t>
      </w:r>
      <w:r w:rsidRPr="00C95D6B">
        <w:rPr>
          <w:rStyle w:val="c5"/>
          <w:sz w:val="28"/>
          <w:szCs w:val="28"/>
        </w:rPr>
        <w:t>!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А теперь давайте проверим, умеете ли вы правильно мыть руки. Разложите картинки на столе в правильном порядке.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95D6B">
        <w:rPr>
          <w:rStyle w:val="c9"/>
          <w:b/>
          <w:i/>
          <w:iCs/>
          <w:sz w:val="28"/>
          <w:szCs w:val="28"/>
        </w:rPr>
        <w:lastRenderedPageBreak/>
        <w:t>Дети расставляют по порядку картинки: закатываем рукава, открываем кран, намыливаем руки мылом, моем руки, отряхиваем руки, закрываем кран, вытираем руки полотенцем, опускаем рукава.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4"/>
          <w:sz w:val="28"/>
          <w:szCs w:val="28"/>
        </w:rPr>
        <w:t> Я предлагаю вам пройти к столу и посмотреть выставку мыла, которую мы для вас приготовили. Берите по кусочку – кому - какое нравится. Давай посмотрим какого оно цвета, формы, запаха? (</w:t>
      </w:r>
      <w:r w:rsidRPr="00C95D6B">
        <w:rPr>
          <w:rStyle w:val="c4"/>
          <w:i/>
          <w:iCs/>
          <w:sz w:val="28"/>
          <w:szCs w:val="28"/>
        </w:rPr>
        <w:t>ответы детей)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Зачем люди делают разное мыло?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Людям нравятся разные цвета и запахи.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9"/>
          <w:i/>
          <w:iCs/>
          <w:sz w:val="28"/>
          <w:szCs w:val="28"/>
        </w:rPr>
        <w:t>Воспитатель показывает детям хозяйственное мыло.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Это тоже мыло?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Какое – то оно не такое. И запах совсем необычный. Кто – ни будь видел такое мыло? Где оно применяется? (ответы детей).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Такое коричневое мыло с необычным запахом называется хозяйственное. Оно применяется в хозяйстве, им моют посуду, им можно стирать.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Интересно, а что в этой бутылочке?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Жидкое мыло.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Почему оно называется жидким?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Потому что оно течёт.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Воспитатель:</w:t>
      </w:r>
      <w:r>
        <w:rPr>
          <w:rStyle w:val="c3"/>
          <w:sz w:val="28"/>
          <w:szCs w:val="28"/>
        </w:rPr>
        <w:t> Ребята, надевайте фартуки,</w:t>
      </w:r>
      <w:r w:rsidRPr="00C95D6B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>косыночки</w:t>
      </w:r>
      <w:r w:rsidRPr="00C95D6B">
        <w:rPr>
          <w:rStyle w:val="c3"/>
          <w:sz w:val="28"/>
          <w:szCs w:val="28"/>
        </w:rPr>
        <w:t xml:space="preserve"> и</w:t>
      </w:r>
      <w:r>
        <w:rPr>
          <w:rStyle w:val="c3"/>
          <w:sz w:val="28"/>
          <w:szCs w:val="28"/>
        </w:rPr>
        <w:t xml:space="preserve"> будем экспериментировать. И так отправляемся в нашу лабораторию.</w:t>
      </w: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rStyle w:val="c2"/>
          <w:sz w:val="28"/>
          <w:szCs w:val="28"/>
          <w:u w:val="single"/>
        </w:rPr>
      </w:pP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2"/>
          <w:b/>
          <w:sz w:val="28"/>
          <w:szCs w:val="28"/>
        </w:rPr>
        <w:t>Физкультминутка.</w:t>
      </w:r>
      <w:r w:rsidRPr="00C95D6B">
        <w:rPr>
          <w:b/>
          <w:sz w:val="28"/>
          <w:szCs w:val="28"/>
        </w:rPr>
        <w:br/>
      </w:r>
      <w:r w:rsidRPr="00C95D6B">
        <w:rPr>
          <w:rStyle w:val="c2"/>
          <w:sz w:val="28"/>
          <w:szCs w:val="28"/>
          <w:u w:val="single"/>
        </w:rPr>
        <w:t>(</w:t>
      </w:r>
      <w:r w:rsidRPr="00C95D6B">
        <w:rPr>
          <w:rStyle w:val="c4"/>
          <w:sz w:val="28"/>
          <w:szCs w:val="28"/>
        </w:rPr>
        <w:t>Дети идут в «лабораторию».)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По ровненькой дорожке,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Бежали наши ножки, – дети идут шагом,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По камешкам, по камешкам – дети перешагивают через камешки,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И в ямку за товарищем – приседают,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Встали на ножки,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По ровненькой дорожке – идут.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Style w:val="c2"/>
          <w:rFonts w:ascii="Times New Roman" w:hAnsi="Times New Roman" w:cs="Times New Roman"/>
          <w:b/>
          <w:sz w:val="28"/>
          <w:szCs w:val="28"/>
        </w:rPr>
        <w:t>Воспитатель:</w:t>
      </w:r>
      <w:r w:rsidRPr="00C95D6B">
        <w:rPr>
          <w:rStyle w:val="c3"/>
          <w:rFonts w:ascii="Times New Roman" w:hAnsi="Times New Roman" w:cs="Times New Roman"/>
          <w:sz w:val="28"/>
          <w:szCs w:val="28"/>
        </w:rPr>
        <w:t xml:space="preserve"> Мы пришли в лабораторию, где </w:t>
      </w:r>
      <w:r>
        <w:rPr>
          <w:rStyle w:val="c3"/>
          <w:rFonts w:ascii="Times New Roman" w:hAnsi="Times New Roman" w:cs="Times New Roman"/>
          <w:sz w:val="28"/>
          <w:szCs w:val="28"/>
        </w:rPr>
        <w:t>всё готово для работы. Садитесь,</w:t>
      </w:r>
      <w:r w:rsidRPr="00C95D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для начала, давайте вспомним правила при работе с мылом!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Правила: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брать мыло в рот!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тереть глаза мыльными руками!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Нельзя пить мыльную воду!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Запомнили!!!</w:t>
      </w:r>
    </w:p>
    <w:p w:rsidR="001428FE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428FE" w:rsidRPr="00B522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226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 опыт:</w:t>
      </w:r>
      <w:r w:rsidRPr="00B5226B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  <w:r w:rsidRPr="00B5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Мыло в воде!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как вы думаете, что станет с мылом, если его поместить в воду? (Ответы детей.)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проверим это.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начала</w:t>
      </w: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потрогайте воду какая она? (Прозрачная, тёплая.)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Опустите мыло в воду, потрогайте его руками, какое оно стало. (Скользкое.)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 xml:space="preserve"> Возьмите мыло в руки. Какое оно на ощупь?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Твёрдое, гладкое.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Проверьте, постучите. Твёрдое?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Да.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Давайте опустим мыло в таз с водой и достанем снова.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9"/>
          <w:i/>
          <w:iCs/>
          <w:sz w:val="28"/>
          <w:szCs w:val="28"/>
        </w:rPr>
        <w:t>Дети опускают мыло в воду, затем берут его опять в руки. Мыло выскальзывает, дети опять берут его.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Не ленись!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Не выскальзывай,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Не  злись! Ты зачем опять упало?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Будем мыть тебя сначала.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Что же происходит с мылом?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Дети:</w:t>
      </w:r>
      <w:r>
        <w:rPr>
          <w:rStyle w:val="c2"/>
          <w:b/>
          <w:sz w:val="28"/>
          <w:szCs w:val="28"/>
        </w:rPr>
        <w:t xml:space="preserve"> </w:t>
      </w:r>
      <w:r w:rsidRPr="00C95D6B">
        <w:rPr>
          <w:rStyle w:val="c3"/>
          <w:sz w:val="28"/>
          <w:szCs w:val="28"/>
        </w:rPr>
        <w:t>Оно стало скользким, мокрым, на руках появляется пена.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Подойдите к следующему столу.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9"/>
          <w:i/>
          <w:iCs/>
          <w:sz w:val="28"/>
          <w:szCs w:val="28"/>
        </w:rPr>
        <w:t>На столе тарелки с водой.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Если в тарелки нальём мыло, что случится с водой?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Дети:</w:t>
      </w:r>
      <w:r w:rsidRPr="00C95D6B">
        <w:rPr>
          <w:rStyle w:val="c3"/>
          <w:sz w:val="28"/>
          <w:szCs w:val="28"/>
        </w:rPr>
        <w:t> Будет пена.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B5226B">
        <w:rPr>
          <w:rStyle w:val="c4"/>
          <w:b/>
          <w:sz w:val="28"/>
          <w:szCs w:val="28"/>
        </w:rPr>
        <w:t> </w:t>
      </w:r>
      <w:r w:rsidRPr="00C95D6B">
        <w:rPr>
          <w:rStyle w:val="c4"/>
          <w:sz w:val="28"/>
          <w:szCs w:val="28"/>
        </w:rPr>
        <w:t>Я предлагаю провести опыт.</w:t>
      </w:r>
    </w:p>
    <w:p w:rsidR="001428FE" w:rsidRPr="00B5226B" w:rsidRDefault="001428FE" w:rsidP="001428FE">
      <w:pPr>
        <w:pStyle w:val="c1"/>
        <w:shd w:val="clear" w:color="auto" w:fill="FFFFFF"/>
        <w:spacing w:before="0" w:beforeAutospacing="0" w:after="0" w:afterAutospacing="0"/>
        <w:rPr>
          <w:i/>
          <w:iCs/>
          <w:sz w:val="36"/>
          <w:szCs w:val="36"/>
        </w:rPr>
      </w:pPr>
      <w:r w:rsidRPr="00B5226B">
        <w:rPr>
          <w:b/>
          <w:bCs/>
          <w:sz w:val="36"/>
          <w:szCs w:val="36"/>
        </w:rPr>
        <w:t>2 опыт:</w:t>
      </w:r>
      <w:r w:rsidRPr="00B5226B">
        <w:rPr>
          <w:sz w:val="36"/>
          <w:szCs w:val="36"/>
        </w:rPr>
        <w:t> </w:t>
      </w:r>
      <w:r w:rsidRPr="00B5226B">
        <w:rPr>
          <w:rStyle w:val="c6"/>
          <w:b/>
          <w:sz w:val="28"/>
          <w:szCs w:val="28"/>
        </w:rPr>
        <w:t>«У кого пена выше и пышнее?»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Возьмите трубочки и подуйте в неё, опустив в воду с мылом.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Если дунуть посильней,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Будет много пузырей!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Что случилось с мылом в воде? Откуда взялась пена?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Вывод:</w:t>
      </w:r>
      <w:r w:rsidRPr="00C95D6B">
        <w:rPr>
          <w:rStyle w:val="c3"/>
          <w:sz w:val="28"/>
          <w:szCs w:val="28"/>
        </w:rPr>
        <w:t> любое мыло растворяется в воде, пенится, образует много пузырьков.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2"/>
          <w:sz w:val="28"/>
          <w:szCs w:val="28"/>
          <w:u w:val="single"/>
        </w:rPr>
        <w:t> </w:t>
      </w:r>
      <w:r w:rsidRPr="00C95D6B">
        <w:rPr>
          <w:rStyle w:val="c3"/>
          <w:sz w:val="28"/>
          <w:szCs w:val="28"/>
        </w:rPr>
        <w:t>Вот так мыло: и микробы убивает, и играть с ним можно! Проведём ещё опыт.</w:t>
      </w:r>
    </w:p>
    <w:p w:rsidR="001428FE" w:rsidRPr="00B522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226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 опыт</w:t>
      </w:r>
      <w:r w:rsidRPr="00B5226B">
        <w:rPr>
          <w:rFonts w:ascii="Times New Roman" w:eastAsia="Times New Roman" w:hAnsi="Times New Roman" w:cs="Times New Roman"/>
          <w:sz w:val="36"/>
          <w:szCs w:val="36"/>
          <w:lang w:eastAsia="ru-RU"/>
        </w:rPr>
        <w:t>: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B522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Мыло и губка!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теперь ребята возьмём губку, намочим её и натрём мылом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Опустите губку в воду и отожмите её.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происходит? (Вода стала мутной, появилась пена.)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пена? (Это много мыльных пузырей.)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428FE" w:rsidRDefault="001428FE" w:rsidP="001428FE">
      <w:pPr>
        <w:pStyle w:val="c1"/>
        <w:shd w:val="clear" w:color="auto" w:fill="FFFFFF"/>
        <w:spacing w:before="0" w:beforeAutospacing="0" w:after="0" w:afterAutospacing="0"/>
        <w:rPr>
          <w:b/>
          <w:bCs/>
          <w:sz w:val="36"/>
          <w:szCs w:val="36"/>
        </w:rPr>
      </w:pPr>
      <w:r w:rsidRPr="00B5226B">
        <w:rPr>
          <w:b/>
          <w:bCs/>
          <w:sz w:val="36"/>
          <w:szCs w:val="36"/>
        </w:rPr>
        <w:t xml:space="preserve"> </w:t>
      </w:r>
    </w:p>
    <w:p w:rsidR="001428FE" w:rsidRPr="00B5226B" w:rsidRDefault="001428FE" w:rsidP="001428FE">
      <w:pPr>
        <w:pStyle w:val="c1"/>
        <w:shd w:val="clear" w:color="auto" w:fill="FFFFFF"/>
        <w:spacing w:before="0" w:beforeAutospacing="0" w:after="0" w:afterAutospacing="0"/>
        <w:rPr>
          <w:b/>
          <w:i/>
          <w:iCs/>
          <w:sz w:val="36"/>
          <w:szCs w:val="36"/>
        </w:rPr>
      </w:pPr>
      <w:r w:rsidRPr="00B5226B">
        <w:rPr>
          <w:b/>
          <w:bCs/>
          <w:sz w:val="36"/>
          <w:szCs w:val="36"/>
        </w:rPr>
        <w:t>4 опыт:</w:t>
      </w:r>
      <w:r w:rsidRPr="00B5226B">
        <w:rPr>
          <w:sz w:val="36"/>
          <w:szCs w:val="36"/>
        </w:rPr>
        <w:t> </w:t>
      </w:r>
      <w:r w:rsidRPr="00B5226B">
        <w:rPr>
          <w:rStyle w:val="c6"/>
          <w:b/>
          <w:sz w:val="28"/>
          <w:szCs w:val="28"/>
        </w:rPr>
        <w:t>«Подушка из пены»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rStyle w:val="c3"/>
          <w:sz w:val="28"/>
          <w:szCs w:val="28"/>
        </w:rPr>
        <w:t>Вы взбили хорошую пену. Эта пена может быть и подушкой. Давайте проверим: положим сначала перо (оно держится), а потом камешек (он провалился). Почему? (Перо лёгкое, а камешек тяжёлый.)</w:t>
      </w:r>
    </w:p>
    <w:p w:rsidR="001428FE" w:rsidRPr="00C95D6B" w:rsidRDefault="001428FE" w:rsidP="001428FE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Вывод:</w:t>
      </w:r>
      <w:r w:rsidRPr="00C95D6B">
        <w:rPr>
          <w:rStyle w:val="c3"/>
          <w:sz w:val="28"/>
          <w:szCs w:val="28"/>
        </w:rPr>
        <w:t> мыльная пена может быть высокой и прочной, она держит лёгкие предметы.</w:t>
      </w: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 xml:space="preserve"> Ребята, мыльные пузыри – переливающиеся всеми цветами радуги. А вы знаете, что мыльными пузырями можно рисовать? Я предлагаю вам порисовать.</w:t>
      </w: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bookmarkStart w:id="0" w:name="_GoBack"/>
      <w:bookmarkEnd w:id="0"/>
      <w:r w:rsidRPr="00B5226B">
        <w:rPr>
          <w:rStyle w:val="c2"/>
          <w:b/>
          <w:sz w:val="28"/>
          <w:szCs w:val="28"/>
        </w:rPr>
        <w:lastRenderedPageBreak/>
        <w:t>1 способ.</w:t>
      </w:r>
      <w:r w:rsidRPr="00C95D6B">
        <w:rPr>
          <w:rStyle w:val="c2"/>
          <w:sz w:val="28"/>
          <w:szCs w:val="28"/>
          <w:u w:val="single"/>
        </w:rPr>
        <w:t> </w:t>
      </w:r>
      <w:r w:rsidRPr="00C95D6B">
        <w:rPr>
          <w:rStyle w:val="c3"/>
          <w:sz w:val="28"/>
          <w:szCs w:val="28"/>
        </w:rPr>
        <w:t>Делаем цветную пену. Когда пена поднимется, берём плотную бумагу и прислоняем её к мыльной пене.</w:t>
      </w:r>
    </w:p>
    <w:p w:rsidR="001428FE" w:rsidRDefault="001428FE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B5226B">
        <w:rPr>
          <w:rStyle w:val="c2"/>
          <w:b/>
          <w:sz w:val="28"/>
          <w:szCs w:val="28"/>
        </w:rPr>
        <w:t>Воспитатель:</w:t>
      </w:r>
      <w:r w:rsidRPr="00C95D6B">
        <w:rPr>
          <w:rStyle w:val="c3"/>
          <w:sz w:val="28"/>
          <w:szCs w:val="28"/>
        </w:rPr>
        <w:t> </w:t>
      </w:r>
      <w:r>
        <w:rPr>
          <w:rStyle w:val="c3"/>
          <w:sz w:val="28"/>
          <w:szCs w:val="28"/>
        </w:rPr>
        <w:t>Какая красота у вас получилась, а сейчас я вам покажу какой вулкан может получиться из мыла.</w:t>
      </w:r>
    </w:p>
    <w:p w:rsidR="001428FE" w:rsidRDefault="001428FE" w:rsidP="001428F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bCs/>
          <w:sz w:val="36"/>
          <w:szCs w:val="36"/>
        </w:rPr>
        <w:t>5</w:t>
      </w:r>
      <w:r w:rsidRPr="00B5226B">
        <w:rPr>
          <w:b/>
          <w:bCs/>
          <w:sz w:val="36"/>
          <w:szCs w:val="36"/>
        </w:rPr>
        <w:t xml:space="preserve"> опыт:</w:t>
      </w:r>
      <w:r w:rsidRPr="00B5226B">
        <w:rPr>
          <w:sz w:val="36"/>
          <w:szCs w:val="36"/>
        </w:rPr>
        <w:t> </w:t>
      </w:r>
      <w:r w:rsidRPr="001F6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Вулкан с жидким мылом.</w:t>
      </w:r>
      <w:r w:rsidRPr="001F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28FE" w:rsidRPr="001F6B10" w:rsidRDefault="001428FE" w:rsidP="001428FE">
      <w:pPr>
        <w:shd w:val="clear" w:color="auto" w:fill="FFFFFF"/>
        <w:spacing w:before="100" w:beforeAutospacing="1" w:after="100" w:afterAutospacing="1" w:line="240" w:lineRule="auto"/>
        <w:outlineLvl w:val="2"/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вулкана использовали бутылочку от йогурта, обмазанную пластилином. Внутрь налить раствор: </w:t>
      </w:r>
      <w:proofErr w:type="spellStart"/>
      <w:r w:rsidRPr="001F6B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сода+вода+жидкое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 краска</w:t>
      </w:r>
      <w:r w:rsidRPr="001F6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мыло. И сверху заливали раствором уксуса. Пена получилась более пышная, и вулкан оказался более эффектным.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 и подведение итогов:</w:t>
      </w:r>
    </w:p>
    <w:p w:rsidR="001428FE" w:rsidRPr="00C95D6B" w:rsidRDefault="001428FE" w:rsidP="001428FE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 вам понравилось наше занятие? (Ответы детей.)</w:t>
      </w:r>
    </w:p>
    <w:p w:rsidR="001428FE" w:rsidRPr="00B5226B" w:rsidRDefault="001428FE" w:rsidP="001428FE">
      <w:pPr>
        <w:shd w:val="clear" w:color="auto" w:fill="FFFFFF"/>
        <w:spacing w:before="90" w:after="90" w:line="315" w:lineRule="atLeast"/>
        <w:rPr>
          <w:rStyle w:val="c3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5D6B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интересного вы узнали и что больше всего вам понравилось? (Ответы детей.)</w:t>
      </w:r>
    </w:p>
    <w:p w:rsidR="00AA2C5D" w:rsidRDefault="001428FE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C95D6B">
        <w:rPr>
          <w:rStyle w:val="c3"/>
          <w:sz w:val="28"/>
          <w:szCs w:val="28"/>
        </w:rPr>
        <w:t>Ребята, давайте вспомним всё, что мы говорили о мыле. (Мыло пахнет, имеет разную форму и цвет, пенится, растворяется в воде). Занятие вам понравилось? Теперь все будут дружить с мылом? А руки мыть без мыла можно? Молодцы! И хочется закончить наше занятие  словами из сказки Корнея Чуковского про «</w:t>
      </w:r>
      <w:proofErr w:type="spellStart"/>
      <w:r w:rsidRPr="00C95D6B">
        <w:rPr>
          <w:rStyle w:val="c3"/>
          <w:sz w:val="28"/>
          <w:szCs w:val="28"/>
        </w:rPr>
        <w:t>Мойдодыр</w:t>
      </w:r>
      <w:proofErr w:type="spellEnd"/>
      <w:r w:rsidRPr="00C95D6B">
        <w:rPr>
          <w:rStyle w:val="c3"/>
          <w:sz w:val="28"/>
          <w:szCs w:val="28"/>
        </w:rPr>
        <w:t>»: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«Да здравствует мыло душистое!</w:t>
      </w:r>
      <w:r w:rsidRPr="00C95D6B">
        <w:rPr>
          <w:sz w:val="28"/>
          <w:szCs w:val="28"/>
        </w:rPr>
        <w:br/>
      </w:r>
      <w:r w:rsidRPr="00C95D6B">
        <w:rPr>
          <w:rStyle w:val="c3"/>
          <w:sz w:val="28"/>
          <w:szCs w:val="28"/>
        </w:rPr>
        <w:t>И полотенце пушистое!»</w:t>
      </w: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</w:p>
    <w:p w:rsidR="00AA2C5D" w:rsidRDefault="00AA2C5D" w:rsidP="00AA2C5D">
      <w:pPr>
        <w:pStyle w:val="c7"/>
        <w:shd w:val="clear" w:color="auto" w:fill="FFFFFF"/>
        <w:spacing w:before="0" w:beforeAutospacing="0" w:after="0" w:afterAutospacing="0"/>
        <w:ind w:left="-99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2351FB" wp14:editId="680CF4A8">
            <wp:extent cx="6569064" cy="4894730"/>
            <wp:effectExtent l="0" t="0" r="3810" b="1270"/>
            <wp:docPr id="2" name="Рисунок 2" descr="https://i.mycdn.me/i?r=AyH4iRPQ2q0otWIFepML2LxRYSFXUpiFYV8i3-VNaiQc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YSFXUpiFYV8i3-VNaiQcn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034" cy="495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A2C5D" w:rsidRDefault="00AA2C5D" w:rsidP="00AA2C5D">
      <w:pPr>
        <w:pStyle w:val="c7"/>
        <w:shd w:val="clear" w:color="auto" w:fill="FFFFFF"/>
        <w:spacing w:before="0" w:beforeAutospacing="0" w:after="0" w:afterAutospacing="0"/>
        <w:ind w:left="-993"/>
        <w:rPr>
          <w:sz w:val="28"/>
          <w:szCs w:val="28"/>
        </w:rPr>
      </w:pPr>
      <w:r w:rsidRPr="00AA2C5D">
        <w:rPr>
          <w:noProof/>
          <w:sz w:val="28"/>
          <w:szCs w:val="28"/>
        </w:rPr>
        <w:drawing>
          <wp:inline distT="0" distB="0" distL="0" distR="0" wp14:anchorId="26676D29" wp14:editId="68D37411">
            <wp:extent cx="6568440" cy="4456430"/>
            <wp:effectExtent l="0" t="0" r="3810" b="1270"/>
            <wp:docPr id="8" name="Рисунок 8" descr="E:\педагог года 2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агог года 22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354" cy="44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A2C5D" w:rsidRDefault="00AA2C5D" w:rsidP="00AA2C5D">
      <w:pPr>
        <w:pStyle w:val="c7"/>
        <w:shd w:val="clear" w:color="auto" w:fill="FFFFFF"/>
        <w:spacing w:before="0" w:beforeAutospacing="0" w:after="0" w:afterAutospacing="0"/>
        <w:ind w:left="-851"/>
        <w:rPr>
          <w:sz w:val="28"/>
          <w:szCs w:val="28"/>
        </w:rPr>
      </w:pPr>
      <w:r>
        <w:rPr>
          <w:noProof/>
        </w:rPr>
        <w:drawing>
          <wp:inline distT="0" distB="0" distL="0" distR="0" wp14:anchorId="05B1ECBC" wp14:editId="15D3A5AB">
            <wp:extent cx="6438355" cy="4156710"/>
            <wp:effectExtent l="0" t="0" r="635" b="0"/>
            <wp:docPr id="4" name="Рисунок 4" descr="https://i.mycdn.me/i?r=AyH4iRPQ2q0otWIFepML2LxRFSPFWpTLrvGPdnGqwGXT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FSPFWpTLrvGPdnGqwGXTk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397" cy="416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D" w:rsidRDefault="00AA2C5D" w:rsidP="00AA2C5D">
      <w:pPr>
        <w:pStyle w:val="c7"/>
        <w:shd w:val="clear" w:color="auto" w:fill="FFFFFF"/>
        <w:spacing w:before="0" w:beforeAutospacing="0" w:after="0" w:afterAutospacing="0"/>
        <w:ind w:left="-851"/>
        <w:rPr>
          <w:sz w:val="28"/>
          <w:szCs w:val="28"/>
        </w:rPr>
      </w:pPr>
    </w:p>
    <w:p w:rsidR="00AA2C5D" w:rsidRDefault="00AA2C5D" w:rsidP="00AA2C5D">
      <w:pPr>
        <w:pStyle w:val="c7"/>
        <w:shd w:val="clear" w:color="auto" w:fill="FFFFFF"/>
        <w:spacing w:before="0" w:beforeAutospacing="0" w:after="0" w:afterAutospacing="0"/>
        <w:ind w:left="-851"/>
        <w:rPr>
          <w:sz w:val="28"/>
          <w:szCs w:val="28"/>
        </w:rPr>
      </w:pPr>
      <w:r>
        <w:rPr>
          <w:noProof/>
        </w:rPr>
        <w:drawing>
          <wp:inline distT="0" distB="0" distL="0" distR="0" wp14:anchorId="748D514E" wp14:editId="6C7511EC">
            <wp:extent cx="6438212" cy="4910097"/>
            <wp:effectExtent l="0" t="0" r="1270" b="5080"/>
            <wp:docPr id="3" name="Рисунок 3" descr="https://i.mycdn.me/image?id=920453284708&amp;t=3&amp;plc=API&amp;viewToken=b75KzaIxH6DfaehjUkOytw&amp;tkn=*NKCuUIwTUPkc7EhhcdPMbn0aa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20453284708&amp;t=3&amp;plc=API&amp;viewToken=b75KzaIxH6DfaehjUkOytw&amp;tkn=*NKCuUIwTUPkc7EhhcdPMbn0aaI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094" cy="49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A2C5D" w:rsidRDefault="00AA2C5D" w:rsidP="00AA2C5D">
      <w:pPr>
        <w:pStyle w:val="c7"/>
        <w:shd w:val="clear" w:color="auto" w:fill="FFFFFF"/>
        <w:spacing w:before="0" w:beforeAutospacing="0" w:after="0" w:afterAutospacing="0"/>
        <w:ind w:left="-851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16EFBD" wp14:editId="1BF7F636">
            <wp:extent cx="6485890" cy="4487476"/>
            <wp:effectExtent l="0" t="0" r="0" b="8890"/>
            <wp:docPr id="5" name="Рисунок 5" descr="https://i.mycdn.me/image?id=920453284964&amp;t=3&amp;plc=API&amp;viewToken=z40xUkDcbyh74dGt0LkGdw&amp;tkn=*leE30iC0tRRT7nsgC-TQ3A30-B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920453284964&amp;t=3&amp;plc=API&amp;viewToken=z40xUkDcbyh74dGt0LkGdw&amp;tkn=*leE30iC0tRRT7nsgC-TQ3A30-B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52" cy="449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A2C5D" w:rsidRDefault="00AA2C5D" w:rsidP="000F3617">
      <w:pPr>
        <w:pStyle w:val="c7"/>
        <w:shd w:val="clear" w:color="auto" w:fill="FFFFFF"/>
        <w:spacing w:before="0" w:beforeAutospacing="0" w:after="0" w:afterAutospacing="0"/>
        <w:ind w:left="-851"/>
        <w:rPr>
          <w:sz w:val="28"/>
          <w:szCs w:val="28"/>
        </w:rPr>
      </w:pPr>
      <w:r>
        <w:rPr>
          <w:noProof/>
        </w:rPr>
        <w:drawing>
          <wp:inline distT="0" distB="0" distL="0" distR="0" wp14:anchorId="1F2A5FF6" wp14:editId="37B01471">
            <wp:extent cx="6485890" cy="4848625"/>
            <wp:effectExtent l="0" t="0" r="0" b="9525"/>
            <wp:docPr id="6" name="Рисунок 6" descr="https://i.mycdn.me/i?r=AyH4iRPQ2q0otWIFepML2LxRavl01iaYfif2xIUpCNqb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avl01iaYfif2xIUpCNqb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653" cy="48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A2C5D" w:rsidRDefault="00AA2C5D" w:rsidP="000F3617">
      <w:pPr>
        <w:pStyle w:val="c7"/>
        <w:shd w:val="clear" w:color="auto" w:fill="FFFFFF"/>
        <w:spacing w:before="0" w:beforeAutospacing="0" w:after="0" w:afterAutospacing="0"/>
        <w:ind w:left="-709"/>
        <w:rPr>
          <w:sz w:val="28"/>
          <w:szCs w:val="28"/>
        </w:rPr>
      </w:pPr>
      <w:r>
        <w:rPr>
          <w:noProof/>
        </w:rPr>
        <w:drawing>
          <wp:inline distT="0" distB="0" distL="0" distR="0" wp14:anchorId="1188E085" wp14:editId="4B1A04DD">
            <wp:extent cx="6369685" cy="5424928"/>
            <wp:effectExtent l="0" t="0" r="0" b="4445"/>
            <wp:docPr id="7" name="Рисунок 7" descr="https://i.mycdn.me/i?r=AyH4iRPQ2q0otWIFepML2LxRjkBJ_cj-CxZZ57yzEpHT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jkBJ_cj-CxZZ57yzEpHTc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31" cy="543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C5D" w:rsidRDefault="00AA2C5D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95D6B">
        <w:rPr>
          <w:sz w:val="28"/>
          <w:szCs w:val="28"/>
        </w:rPr>
        <w:br/>
      </w: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428FE" w:rsidRPr="00C95D6B" w:rsidRDefault="001428FE" w:rsidP="001428FE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1428FE" w:rsidRPr="00C95D6B" w:rsidRDefault="001428FE" w:rsidP="001428FE">
      <w:pPr>
        <w:rPr>
          <w:rFonts w:ascii="Times New Roman" w:hAnsi="Times New Roman" w:cs="Times New Roman"/>
          <w:sz w:val="28"/>
          <w:szCs w:val="28"/>
        </w:rPr>
      </w:pPr>
    </w:p>
    <w:p w:rsidR="001428FE" w:rsidRDefault="001428FE"/>
    <w:sectPr w:rsidR="001428FE" w:rsidSect="00AA2C5D">
      <w:pgSz w:w="11906" w:h="16838"/>
      <w:pgMar w:top="709" w:right="850" w:bottom="851" w:left="1701" w:header="708" w:footer="708" w:gutter="0"/>
      <w:pgBorders w:display="not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AB9"/>
    <w:rsid w:val="000C5A94"/>
    <w:rsid w:val="000F3617"/>
    <w:rsid w:val="001428FE"/>
    <w:rsid w:val="00180AB9"/>
    <w:rsid w:val="003D6DA4"/>
    <w:rsid w:val="00AA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FE5C"/>
  <w15:chartTrackingRefBased/>
  <w15:docId w15:val="{36BEF3D7-AF60-4B62-9118-2E4AF191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4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428FE"/>
  </w:style>
  <w:style w:type="character" w:customStyle="1" w:styleId="c4">
    <w:name w:val="c4"/>
    <w:basedOn w:val="a0"/>
    <w:rsid w:val="001428FE"/>
  </w:style>
  <w:style w:type="character" w:customStyle="1" w:styleId="c3">
    <w:name w:val="c3"/>
    <w:basedOn w:val="a0"/>
    <w:rsid w:val="001428FE"/>
  </w:style>
  <w:style w:type="character" w:customStyle="1" w:styleId="c6">
    <w:name w:val="c6"/>
    <w:basedOn w:val="a0"/>
    <w:rsid w:val="001428FE"/>
  </w:style>
  <w:style w:type="paragraph" w:customStyle="1" w:styleId="c7">
    <w:name w:val="c7"/>
    <w:basedOn w:val="a"/>
    <w:rsid w:val="0014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428FE"/>
  </w:style>
  <w:style w:type="character" w:customStyle="1" w:styleId="c14">
    <w:name w:val="c14"/>
    <w:basedOn w:val="a0"/>
    <w:rsid w:val="001428FE"/>
  </w:style>
  <w:style w:type="character" w:customStyle="1" w:styleId="c9">
    <w:name w:val="c9"/>
    <w:basedOn w:val="a0"/>
    <w:rsid w:val="001428FE"/>
  </w:style>
  <w:style w:type="paragraph" w:styleId="a3">
    <w:name w:val="Normal (Web)"/>
    <w:basedOn w:val="a"/>
    <w:uiPriority w:val="99"/>
    <w:semiHidden/>
    <w:unhideWhenUsed/>
    <w:rsid w:val="00142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1000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2021-11-20T15:16:00Z</dcterms:created>
  <dcterms:modified xsi:type="dcterms:W3CDTF">2022-03-17T18:59:00Z</dcterms:modified>
</cp:coreProperties>
</file>