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16" w:rsidRDefault="00B7108D" w:rsidP="00A0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13116" w:rsidRPr="00B7108D">
        <w:rPr>
          <w:rFonts w:ascii="Times New Roman" w:hAnsi="Times New Roman" w:cs="Times New Roman"/>
          <w:b/>
          <w:sz w:val="24"/>
          <w:szCs w:val="24"/>
        </w:rPr>
        <w:t>онспект урока по физической культуре</w:t>
      </w:r>
      <w:r w:rsidR="00881B9F" w:rsidRPr="00B710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  <w:r w:rsidR="00881B9F" w:rsidRPr="00B7108D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81B9F" w:rsidRPr="00B7108D">
        <w:rPr>
          <w:rFonts w:ascii="Times New Roman" w:hAnsi="Times New Roman" w:cs="Times New Roman"/>
          <w:b/>
          <w:sz w:val="24"/>
          <w:szCs w:val="24"/>
        </w:rPr>
        <w:t>баскетболу</w:t>
      </w:r>
      <w:r w:rsidR="00BD30F1" w:rsidRPr="00B7108D">
        <w:rPr>
          <w:rFonts w:ascii="Times New Roman" w:hAnsi="Times New Roman" w:cs="Times New Roman"/>
          <w:b/>
          <w:sz w:val="24"/>
          <w:szCs w:val="24"/>
        </w:rPr>
        <w:t>для</w:t>
      </w:r>
      <w:proofErr w:type="spellEnd"/>
      <w:r w:rsidR="00BD30F1" w:rsidRPr="00B7108D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</w:p>
    <w:p w:rsidR="00A064EF" w:rsidRPr="00B7108D" w:rsidRDefault="00A064EF" w:rsidP="00A0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9F" w:rsidRPr="00B7108D" w:rsidRDefault="00881B9F" w:rsidP="00881B9F">
      <w:pPr>
        <w:rPr>
          <w:rFonts w:ascii="Times New Roman" w:hAnsi="Times New Roman" w:cs="Times New Roman"/>
          <w:i/>
          <w:sz w:val="24"/>
          <w:szCs w:val="24"/>
        </w:rPr>
      </w:pPr>
      <w:r w:rsidRPr="00B7108D">
        <w:rPr>
          <w:rFonts w:ascii="Times New Roman" w:hAnsi="Times New Roman" w:cs="Times New Roman"/>
          <w:b/>
          <w:bCs/>
          <w:i/>
          <w:sz w:val="24"/>
          <w:szCs w:val="24"/>
        </w:rPr>
        <w:t>Разработала</w:t>
      </w:r>
      <w:r w:rsidRPr="00B7108D">
        <w:rPr>
          <w:rFonts w:ascii="Times New Roman" w:hAnsi="Times New Roman" w:cs="Times New Roman"/>
          <w:bCs/>
          <w:i/>
          <w:sz w:val="24"/>
          <w:szCs w:val="24"/>
        </w:rPr>
        <w:t>: учитель физической культуры ГОУ ЛНР «</w:t>
      </w:r>
      <w:proofErr w:type="spellStart"/>
      <w:r w:rsidRPr="00B7108D">
        <w:rPr>
          <w:rFonts w:ascii="Times New Roman" w:hAnsi="Times New Roman" w:cs="Times New Roman"/>
          <w:bCs/>
          <w:i/>
          <w:sz w:val="24"/>
          <w:szCs w:val="24"/>
        </w:rPr>
        <w:t>Ровеньковская</w:t>
      </w:r>
      <w:proofErr w:type="spellEnd"/>
      <w:r w:rsidRPr="00B7108D">
        <w:rPr>
          <w:rFonts w:ascii="Times New Roman" w:hAnsi="Times New Roman" w:cs="Times New Roman"/>
          <w:bCs/>
          <w:i/>
          <w:sz w:val="24"/>
          <w:szCs w:val="24"/>
        </w:rPr>
        <w:t xml:space="preserve"> гимназия имени писателя Н. </w:t>
      </w:r>
      <w:proofErr w:type="spellStart"/>
      <w:r w:rsidRPr="00B7108D">
        <w:rPr>
          <w:rFonts w:ascii="Times New Roman" w:hAnsi="Times New Roman" w:cs="Times New Roman"/>
          <w:bCs/>
          <w:i/>
          <w:sz w:val="24"/>
          <w:szCs w:val="24"/>
        </w:rPr>
        <w:t>Трублаини</w:t>
      </w:r>
      <w:proofErr w:type="spellEnd"/>
      <w:r w:rsidRPr="00B7108D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B7108D">
        <w:rPr>
          <w:rFonts w:ascii="Times New Roman" w:hAnsi="Times New Roman" w:cs="Times New Roman"/>
          <w:b/>
          <w:bCs/>
          <w:i/>
          <w:sz w:val="24"/>
          <w:szCs w:val="24"/>
        </w:rPr>
        <w:t>Березовчук Оксана Федоровна</w:t>
      </w:r>
    </w:p>
    <w:p w:rsidR="00E13116" w:rsidRPr="00B7108D" w:rsidRDefault="00E13116" w:rsidP="00E131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08D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проведения:</w:t>
      </w:r>
      <w:r w:rsidRPr="00B7108D">
        <w:rPr>
          <w:rFonts w:ascii="Times New Roman" w:hAnsi="Times New Roman" w:cs="Times New Roman"/>
          <w:sz w:val="24"/>
          <w:szCs w:val="24"/>
          <w:lang w:eastAsia="ru-RU"/>
        </w:rPr>
        <w:t> Спортивный зал.</w:t>
      </w:r>
      <w:r w:rsidRPr="00B71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116" w:rsidRPr="00B7108D" w:rsidRDefault="00E13116" w:rsidP="00E131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108D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Инвентарь:</w:t>
      </w:r>
      <w:r w:rsidRPr="00B7108D">
        <w:rPr>
          <w:rFonts w:ascii="Times New Roman" w:hAnsi="Times New Roman" w:cs="Times New Roman"/>
          <w:sz w:val="24"/>
          <w:szCs w:val="24"/>
          <w:lang w:eastAsia="ru-RU"/>
        </w:rPr>
        <w:t> Мячи баскетбольные, мячи волейбольные.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урока:</w:t>
      </w: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Технические элементы баскетбола: ведение мяча, прием и передачи мяча, броски мяча.</w:t>
      </w:r>
      <w:bookmarkStart w:id="0" w:name="_GoBack"/>
      <w:bookmarkEnd w:id="0"/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7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двигательных навыков у учащихся.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 урока</w:t>
      </w:r>
      <w:proofErr w:type="gramEnd"/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13116" w:rsidRPr="00B7108D" w:rsidRDefault="00E13116" w:rsidP="00E131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технику ловли и передачи мяча двумя руками от груди, технику ведения мяча различными способами.</w:t>
      </w:r>
    </w:p>
    <w:p w:rsidR="00E13116" w:rsidRPr="00B7108D" w:rsidRDefault="00E13116" w:rsidP="00E131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Развить быстроту и точность движения рук, координационные способности.</w:t>
      </w:r>
    </w:p>
    <w:p w:rsidR="00E13116" w:rsidRPr="00B7108D" w:rsidRDefault="00E13116" w:rsidP="00E131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трудолюбие, дисциплинированность, умение работать в команде.</w:t>
      </w:r>
    </w:p>
    <w:p w:rsidR="00E13116" w:rsidRPr="00B7108D" w:rsidRDefault="00E13116" w:rsidP="00E131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здоровый образ жизни, прививать интерес к занятиям физкультурой.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проведения урока:</w:t>
      </w: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групповая;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                               - индивидуальная;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                               - фронтальная.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</w:t>
      </w: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Практический;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наглядный;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словесный.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урока</w:t>
      </w:r>
      <w:r w:rsidRPr="00B7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7108D">
        <w:rPr>
          <w:rFonts w:ascii="Times New Roman" w:hAnsi="Times New Roman" w:cs="Times New Roman"/>
          <w:color w:val="000000"/>
          <w:sz w:val="24"/>
          <w:szCs w:val="24"/>
        </w:rPr>
        <w:t>комплексное применение знаний и умений (урок закрепления).</w:t>
      </w:r>
    </w:p>
    <w:p w:rsidR="00E13116" w:rsidRPr="00B7108D" w:rsidRDefault="00E13116" w:rsidP="00E1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418"/>
        <w:gridCol w:w="2618"/>
        <w:gridCol w:w="1590"/>
      </w:tblGrid>
      <w:tr w:rsidR="00E13116" w:rsidRPr="00B7108D" w:rsidTr="004F76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f8be66144b45f85fe2de709770fdb0614c017d50"/>
            <w:bookmarkEnd w:id="1"/>
            <w:bookmarkEnd w:id="2"/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E13116" w:rsidP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указания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116" w:rsidRPr="00B7108D" w:rsidTr="004F7655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E13116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Построение, приветствие, сообщение задач урока, напоминание </w:t>
            </w:r>
            <w:proofErr w:type="gram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правилах</w:t>
            </w:r>
            <w:proofErr w:type="gram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безопасности. Измерение ЧСС.</w:t>
            </w:r>
            <w:r w:rsid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108D" w:rsidRPr="00B7108D" w:rsidRDefault="00B7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«Способы самоконтроля»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gram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proofErr w:type="gram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proofErr w:type="gram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gram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Кру-гом</w:t>
            </w:r>
            <w:proofErr w:type="gram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Ходьба, её разновидности с изменением положения рук: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 руки в стороны, ладони вниз;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пятках руки на поясе;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-два шага на носках, два шага на пятках;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перекатом с пятки на носок, руки на пояс.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4.Медленный бег;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бег с изменением направления.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Восстановление дыхания.</w:t>
            </w:r>
          </w:p>
          <w:p w:rsidR="00E13116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Перестроение в движении из одной колонны в две.</w:t>
            </w:r>
          </w:p>
          <w:p w:rsidR="00B7108D" w:rsidRDefault="00B7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08D" w:rsidRDefault="00B7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08D" w:rsidRDefault="00B7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08D" w:rsidRPr="00B7108D" w:rsidRDefault="00B7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DA4FA5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руки на пояс, ноги врозь: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1-наклон головы вперед;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наклон головы назад;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наклон головы влево;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4-наклон головы вправо.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руки в замок, ноги врозь: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4 счета круговые движения кистями в лучезапястных суставах в левую сторону, затем на 4 счета в правую.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руки перед грудью в замок ладонями к груди: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руки вперед (вдох);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(выдох);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руки вверх(вдох);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(выдох).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ноги врозь, правая рука вверх: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– рывок руками назад;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смена рук, рывок назад.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ноги врозь, руки на пояс: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– поворот туловища вправо;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поворот туловища влево.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широкая стойка, руки на пояс: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наклон к левой ноге;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наклон вперед;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наклон к правой ноге;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1B9F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Приседания     </w:t>
            </w: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ЧСС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16" w:rsidRPr="00B7108D" w:rsidRDefault="00E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 – 12 минут</w:t>
            </w: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B71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</w:t>
            </w: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08D" w:rsidRDefault="00B710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 повторения</w:t>
            </w: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88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повторения</w:t>
            </w: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881B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раз</w:t>
            </w: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10 -15 раз</w:t>
            </w:r>
          </w:p>
          <w:p w:rsidR="004F7655" w:rsidRPr="00B7108D" w:rsidRDefault="004F7655" w:rsidP="004F76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 w:rsidP="004F76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шеренгу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шеренгу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колонну </w:t>
            </w:r>
            <w:r w:rsidR="00DA4FA5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DA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колонну по два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10 сек</w:t>
            </w:r>
          </w:p>
          <w:p w:rsidR="00C73FD7" w:rsidRPr="00B7108D" w:rsidRDefault="00C73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13116" w:rsidRPr="00B7108D" w:rsidRDefault="00E1311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81B9F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</w:t>
            </w: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B710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Следить за правильностью выполнения команд</w:t>
            </w: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B7108D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116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синхронным      выполнением команд.</w:t>
            </w:r>
          </w:p>
          <w:p w:rsidR="00E13116" w:rsidRPr="00B7108D" w:rsidRDefault="00E13116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Следить за осанкой.</w:t>
            </w:r>
          </w:p>
          <w:p w:rsidR="00E13116" w:rsidRPr="00B7108D" w:rsidRDefault="00E13116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Дистанция два шага</w:t>
            </w: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08D" w:rsidRDefault="00DA4FA5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Нагрузку давать дозированно, с учетом распределения обучающихся на медицинские группы</w:t>
            </w:r>
          </w:p>
          <w:p w:rsidR="00E13116" w:rsidRPr="00B7108D" w:rsidRDefault="00B7108D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116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направления по команде</w:t>
            </w:r>
          </w:p>
          <w:p w:rsidR="00DA4FA5" w:rsidRPr="00B7108D" w:rsidRDefault="00B7108D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4FA5" w:rsidRPr="00B7108D" w:rsidRDefault="00B7108D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4FA5" w:rsidRPr="00B7108D" w:rsidRDefault="00DA4FA5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DA4FA5" w:rsidP="00DA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4FA5" w:rsidRPr="00B7108D" w:rsidRDefault="004F7655" w:rsidP="00DA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A4FA5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Плавные движения головой.</w:t>
            </w:r>
          </w:p>
          <w:p w:rsidR="00DA4FA5" w:rsidRPr="00B7108D" w:rsidRDefault="00DA4FA5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4FA5" w:rsidRPr="00B7108D" w:rsidRDefault="00DA4FA5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FA5" w:rsidRPr="00B7108D" w:rsidRDefault="00DA4FA5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FA5" w:rsidRPr="00B7108D" w:rsidRDefault="00DA4FA5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DA4FA5" w:rsidP="00DA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4FA5" w:rsidRPr="00B7108D" w:rsidRDefault="00DA4FA5" w:rsidP="00DA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расслаблены, дыхание равномерное.</w:t>
            </w:r>
          </w:p>
          <w:p w:rsidR="00881B9F" w:rsidRPr="00B7108D" w:rsidRDefault="00881B9F" w:rsidP="00DA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FA5" w:rsidRPr="00B7108D" w:rsidRDefault="00C73FD7" w:rsidP="00DA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4FA5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повернуть вперед, вверх.</w:t>
            </w:r>
          </w:p>
          <w:p w:rsidR="00DA4FA5" w:rsidRPr="00B7108D" w:rsidRDefault="00DA4FA5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 w:rsidP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прямые, спина прямая.</w:t>
            </w: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Спина прямая, голова смотрит прямо.</w:t>
            </w: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Спина прямая.</w:t>
            </w:r>
          </w:p>
          <w:p w:rsidR="00881B9F" w:rsidRPr="00B7108D" w:rsidRDefault="00881B9F" w:rsidP="00881B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 в коленях не сгибать</w:t>
            </w:r>
          </w:p>
          <w:p w:rsidR="00881B9F" w:rsidRPr="00B7108D" w:rsidRDefault="00881B9F" w:rsidP="00881B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 w:rsidP="00881B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 w:rsidP="00881B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Спина прямая</w:t>
            </w: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Держать туловище ровно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116" w:rsidRPr="00B7108D" w:rsidRDefault="00E131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116" w:rsidRPr="00B7108D" w:rsidTr="004F76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ведения мяча на месте: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правой и левой рукой на месте;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мяча на месте с разной высотой отскока;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ведение мяча шагом, бегом.        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Выполнение ловли и передачи мяча на месте: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имитация ловли и передачи мяча;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передачи мяча двумя руками от груди с шагом вперёд (в стенку)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Перестроение в круг: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бросков мяча (в форме игры).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4.Перестроение в колонну по два. Выполнение передач мяча двумя руками от груди партнеру.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Игра-эстафета «Гонка мячей»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8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30 - 3</w:t>
            </w:r>
            <w:r w:rsidR="00E13116"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раз</w:t>
            </w: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 сек</w:t>
            </w: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 w:rsidP="004F7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минут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колонну по три</w:t>
            </w: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волейбольные мячи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1B9F" w:rsidRPr="00B7108D" w:rsidRDefault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81B9F" w:rsidRPr="00B7108D" w:rsidRDefault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655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выполняется лёгкими толчками мяча кистью руки о поверхность площадки.</w:t>
            </w: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Следить за высотой отскока мяча. Мяч направляется толчком вниз - вперёд. Сила удара (толчка) постоянная, при медленном движении мяч ударяется о площадку несколько сбоку от ноги. Мяч контролируется периферическим зрением.</w:t>
            </w: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Мяч держится на уровне груди, руки слегка согнуты в локтях, пальцы направлены вперёд, ноги согнуты в коленях. Выпустив мяч, кисти руки выпрямляются, следуя за мячом. При ловле руки вытянуть вперед, ловить мяч пальцами, согнуть руки в локтях</w:t>
            </w:r>
            <w:r w:rsidR="004F7655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к груди. Следить за летящим мячом.</w:t>
            </w:r>
          </w:p>
          <w:p w:rsidR="00881B9F" w:rsidRPr="00B7108D" w:rsidRDefault="004F7655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B9F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точностью и правильностью выполнения передачи.</w:t>
            </w: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4F7655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Следить за правильностью выполнения передач</w:t>
            </w: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4F7655" w:rsidP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три</w:t>
            </w:r>
            <w:r w:rsidR="00881B9F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колонны</w:t>
            </w:r>
          </w:p>
          <w:p w:rsidR="00881B9F" w:rsidRPr="00B7108D" w:rsidRDefault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B9F" w:rsidRPr="00B7108D" w:rsidRDefault="004F7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 используются изученные раннее элементы: разновидности ведения мяча, передачи и ловля мяча.</w:t>
            </w:r>
          </w:p>
          <w:p w:rsidR="00E13116" w:rsidRPr="00B7108D" w:rsidRDefault="008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116" w:rsidRPr="00B7108D" w:rsidRDefault="00E131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116" w:rsidRPr="00B7108D" w:rsidTr="004F76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E13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116" w:rsidRPr="00B7108D" w:rsidRDefault="00E13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измерение ЧСС.</w:t>
            </w:r>
            <w:r w:rsid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3116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13116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  <w:p w:rsidR="00E13116" w:rsidRPr="00B7108D" w:rsidRDefault="00E131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4F7655"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E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73FD7"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</w:t>
            </w:r>
            <w:r w:rsidRPr="00B7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C73FD7" w:rsidRPr="00B7108D" w:rsidRDefault="00C7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16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3FD7" w:rsidRPr="00B7108D" w:rsidRDefault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10 сек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08D" w:rsidRDefault="00C73FD7" w:rsidP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Проанализировать изменения в показаниях ЧСС в процессе урока </w:t>
            </w:r>
          </w:p>
          <w:p w:rsidR="00C73FD7" w:rsidRPr="00B7108D" w:rsidRDefault="00C73FD7" w:rsidP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работу учащихся на уроке,</w:t>
            </w:r>
          </w:p>
          <w:p w:rsidR="00C73FD7" w:rsidRPr="00B7108D" w:rsidRDefault="00C73FD7" w:rsidP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активность, самостоятельность.</w:t>
            </w:r>
          </w:p>
          <w:p w:rsidR="00C73FD7" w:rsidRPr="00B7108D" w:rsidRDefault="00C73FD7" w:rsidP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учащимися:</w:t>
            </w:r>
          </w:p>
          <w:p w:rsidR="00C73FD7" w:rsidRPr="00B7108D" w:rsidRDefault="00C73FD7" w:rsidP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и зачем делали на уроке?</w:t>
            </w:r>
          </w:p>
          <w:p w:rsidR="00E13116" w:rsidRPr="00B7108D" w:rsidRDefault="00C73FD7" w:rsidP="00C7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Чему еще необходимо научиться?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116" w:rsidRPr="00B7108D" w:rsidRDefault="00E131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77CC" w:rsidRPr="00E13116" w:rsidRDefault="006A77CC">
      <w:pPr>
        <w:rPr>
          <w:rFonts w:ascii="Times New Roman" w:hAnsi="Times New Roman" w:cs="Times New Roman"/>
          <w:sz w:val="24"/>
          <w:szCs w:val="24"/>
        </w:rPr>
      </w:pPr>
    </w:p>
    <w:sectPr w:rsidR="006A77CC" w:rsidRPr="00E13116" w:rsidSect="00E131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6CE3"/>
    <w:multiLevelType w:val="hybridMultilevel"/>
    <w:tmpl w:val="A6661764"/>
    <w:lvl w:ilvl="0" w:tplc="6C4E6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16"/>
    <w:rsid w:val="004F7655"/>
    <w:rsid w:val="006A77CC"/>
    <w:rsid w:val="00881B9F"/>
    <w:rsid w:val="00A064EF"/>
    <w:rsid w:val="00B7108D"/>
    <w:rsid w:val="00BD30F1"/>
    <w:rsid w:val="00C73FD7"/>
    <w:rsid w:val="00DA4FA5"/>
    <w:rsid w:val="00E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581A"/>
  <w15:chartTrackingRefBased/>
  <w15:docId w15:val="{DA7FCCC8-0D97-4891-8711-4D37BED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1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116"/>
    <w:pPr>
      <w:spacing w:after="0" w:line="240" w:lineRule="auto"/>
    </w:pPr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E1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Березовчук</dc:creator>
  <cp:keywords/>
  <dc:description/>
  <cp:lastModifiedBy>Оксана Березовчук</cp:lastModifiedBy>
  <cp:revision>7</cp:revision>
  <dcterms:created xsi:type="dcterms:W3CDTF">2024-03-09T08:15:00Z</dcterms:created>
  <dcterms:modified xsi:type="dcterms:W3CDTF">2024-03-30T14:19:00Z</dcterms:modified>
</cp:coreProperties>
</file>