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B4B" w:rsidRPr="00EC1B4B" w:rsidRDefault="00EC1B4B" w:rsidP="00EC1B4B">
      <w:pPr>
        <w:shd w:val="clear" w:color="auto" w:fill="FFFFFF"/>
        <w:spacing w:after="0"/>
        <w:ind w:firstLine="567"/>
        <w:jc w:val="center"/>
        <w:rPr>
          <w:rFonts w:ascii="Times New Roman" w:eastAsia="Times New Roman" w:hAnsi="Times New Roman"/>
          <w:b/>
          <w:color w:val="1A1A1A"/>
          <w:sz w:val="24"/>
          <w:szCs w:val="24"/>
          <w:lang w:eastAsia="ru-RU"/>
        </w:rPr>
      </w:pPr>
      <w:r w:rsidRPr="00EC1B4B">
        <w:rPr>
          <w:rFonts w:ascii="Times New Roman" w:eastAsia="Times New Roman" w:hAnsi="Times New Roman"/>
          <w:b/>
          <w:color w:val="1A1A1A"/>
          <w:sz w:val="24"/>
          <w:szCs w:val="24"/>
          <w:lang w:eastAsia="ru-RU"/>
        </w:rPr>
        <w:t xml:space="preserve">Практика создания образовательной модели «Экологический отряд» для </w:t>
      </w:r>
      <w:proofErr w:type="gramStart"/>
      <w:r w:rsidRPr="00EC1B4B">
        <w:rPr>
          <w:rFonts w:ascii="Times New Roman" w:eastAsia="Times New Roman" w:hAnsi="Times New Roman"/>
          <w:b/>
          <w:color w:val="1A1A1A"/>
          <w:sz w:val="24"/>
          <w:szCs w:val="24"/>
          <w:lang w:eastAsia="ru-RU"/>
        </w:rPr>
        <w:t>обучающихся</w:t>
      </w:r>
      <w:proofErr w:type="gramEnd"/>
      <w:r w:rsidRPr="00EC1B4B">
        <w:rPr>
          <w:rFonts w:ascii="Times New Roman" w:eastAsia="Times New Roman" w:hAnsi="Times New Roman"/>
          <w:b/>
          <w:color w:val="1A1A1A"/>
          <w:sz w:val="24"/>
          <w:szCs w:val="24"/>
          <w:lang w:eastAsia="ru-RU"/>
        </w:rPr>
        <w:t xml:space="preserve"> с умственной отсталостью.</w:t>
      </w:r>
    </w:p>
    <w:p w:rsidR="00EC1B4B" w:rsidRPr="00EC1B4B" w:rsidRDefault="00EC1B4B" w:rsidP="00EC1B4B">
      <w:pPr>
        <w:shd w:val="clear" w:color="auto" w:fill="FFFFFF"/>
        <w:spacing w:after="0"/>
        <w:ind w:firstLine="567"/>
        <w:jc w:val="both"/>
        <w:rPr>
          <w:rFonts w:ascii="Times New Roman" w:eastAsia="Times New Roman" w:hAnsi="Times New Roman"/>
          <w:color w:val="1A1A1A"/>
          <w:sz w:val="24"/>
          <w:szCs w:val="24"/>
          <w:lang w:eastAsia="ru-RU"/>
        </w:rPr>
      </w:pPr>
      <w:r w:rsidRPr="00EC1B4B">
        <w:rPr>
          <w:rFonts w:ascii="Times New Roman" w:eastAsia="Times New Roman" w:hAnsi="Times New Roman"/>
          <w:color w:val="1A1A1A"/>
          <w:sz w:val="24"/>
          <w:szCs w:val="24"/>
          <w:lang w:eastAsia="ru-RU"/>
        </w:rPr>
        <w:t>Работаю на административной должности и веду педагоги</w:t>
      </w:r>
      <w:r>
        <w:rPr>
          <w:rFonts w:ascii="Times New Roman" w:eastAsia="Times New Roman" w:hAnsi="Times New Roman"/>
          <w:color w:val="1A1A1A"/>
          <w:sz w:val="24"/>
          <w:szCs w:val="24"/>
          <w:lang w:eastAsia="ru-RU"/>
        </w:rPr>
        <w:t>ческую работу уже давно. Более 3</w:t>
      </w:r>
      <w:r w:rsidRPr="00EC1B4B">
        <w:rPr>
          <w:rFonts w:ascii="Times New Roman" w:eastAsia="Times New Roman" w:hAnsi="Times New Roman"/>
          <w:color w:val="1A1A1A"/>
          <w:sz w:val="24"/>
          <w:szCs w:val="24"/>
          <w:lang w:eastAsia="ru-RU"/>
        </w:rPr>
        <w:t>0 лет. И уже сейчас хочется открыть некоторые секреты для своих собратьев - педагогов. Всегда передо мной стояла проблема – как педагогу избежать профессионального выгорания, как повысить мотивацию к обучению у воспитанников. Особенно в коррекционной школе-интернате для детей с интеллектуальными нарушениями, с множественными нарушениями?</w:t>
      </w:r>
    </w:p>
    <w:p w:rsidR="00EC1B4B" w:rsidRPr="00EC1B4B" w:rsidRDefault="00EC1B4B" w:rsidP="00EC1B4B">
      <w:pPr>
        <w:shd w:val="clear" w:color="auto" w:fill="FFFFFF"/>
        <w:spacing w:after="0"/>
        <w:ind w:firstLine="567"/>
        <w:jc w:val="both"/>
        <w:rPr>
          <w:rFonts w:ascii="Times New Roman" w:eastAsia="Times New Roman" w:hAnsi="Times New Roman"/>
          <w:color w:val="1A1A1A"/>
          <w:sz w:val="24"/>
          <w:szCs w:val="24"/>
          <w:lang w:eastAsia="ru-RU"/>
        </w:rPr>
      </w:pPr>
      <w:r w:rsidRPr="00EC1B4B">
        <w:rPr>
          <w:rFonts w:ascii="Times New Roman" w:eastAsia="Times New Roman" w:hAnsi="Times New Roman"/>
          <w:color w:val="1A1A1A"/>
          <w:sz w:val="24"/>
          <w:szCs w:val="24"/>
          <w:lang w:eastAsia="ru-RU"/>
        </w:rPr>
        <w:t>Наряду с различными мероприятиями по данной проблеме, мною было предложено ввести в урочную и внеурочную деятельность метод проектов. Но не просто проектов, а исследовательских экологических проектов с практическим применением в жизни человека, а именно, в работе экологического отряда нашей школы (</w:t>
      </w:r>
      <w:r>
        <w:rPr>
          <w:rFonts w:ascii="Times New Roman" w:eastAsia="Times New Roman" w:hAnsi="Times New Roman"/>
          <w:color w:val="1A1A1A"/>
          <w:sz w:val="24"/>
          <w:szCs w:val="24"/>
          <w:lang w:eastAsia="ru-RU"/>
        </w:rPr>
        <w:t xml:space="preserve">Мы </w:t>
      </w:r>
      <w:r w:rsidRPr="00EC1B4B">
        <w:rPr>
          <w:rFonts w:ascii="Times New Roman" w:eastAsia="Times New Roman" w:hAnsi="Times New Roman"/>
          <w:color w:val="1A1A1A"/>
          <w:sz w:val="24"/>
          <w:szCs w:val="24"/>
          <w:lang w:eastAsia="ru-RU"/>
        </w:rPr>
        <w:t>всегда в работе применяем принцип практического и наглядного обучения</w:t>
      </w:r>
      <w:r>
        <w:rPr>
          <w:rFonts w:ascii="Times New Roman" w:eastAsia="Times New Roman" w:hAnsi="Times New Roman"/>
          <w:color w:val="1A1A1A"/>
          <w:sz w:val="24"/>
          <w:szCs w:val="24"/>
          <w:lang w:eastAsia="ru-RU"/>
        </w:rPr>
        <w:t xml:space="preserve"> и</w:t>
      </w:r>
      <w:r w:rsidRPr="00EC1B4B">
        <w:rPr>
          <w:rFonts w:ascii="Times New Roman" w:eastAsia="Times New Roman" w:hAnsi="Times New Roman"/>
          <w:color w:val="000000"/>
          <w:sz w:val="24"/>
          <w:szCs w:val="24"/>
          <w:shd w:val="clear" w:color="auto" w:fill="FFFFFF"/>
          <w:lang w:eastAsia="ru-RU"/>
        </w:rPr>
        <w:t xml:space="preserve"> должны в силу профессии учить основам жизнедеятельности</w:t>
      </w:r>
      <w:r w:rsidRPr="00EC1B4B">
        <w:rPr>
          <w:rFonts w:ascii="Times New Roman" w:eastAsia="Times New Roman" w:hAnsi="Times New Roman"/>
          <w:color w:val="1A1A1A"/>
          <w:sz w:val="24"/>
          <w:szCs w:val="24"/>
          <w:lang w:eastAsia="ru-RU"/>
        </w:rPr>
        <w:t>!).</w:t>
      </w:r>
    </w:p>
    <w:p w:rsidR="00EC1B4B" w:rsidRPr="00EC1B4B" w:rsidRDefault="00EC1B4B" w:rsidP="00EC1B4B">
      <w:pPr>
        <w:shd w:val="clear" w:color="auto" w:fill="FFFFFF"/>
        <w:spacing w:after="0"/>
        <w:ind w:firstLine="567"/>
        <w:jc w:val="both"/>
        <w:rPr>
          <w:rFonts w:ascii="Times New Roman" w:eastAsia="Times New Roman" w:hAnsi="Times New Roman"/>
          <w:color w:val="1A1A1A"/>
          <w:sz w:val="24"/>
          <w:szCs w:val="24"/>
          <w:lang w:eastAsia="ru-RU"/>
        </w:rPr>
      </w:pPr>
      <w:r w:rsidRPr="00EC1B4B">
        <w:rPr>
          <w:rFonts w:ascii="Times New Roman" w:eastAsia="Times New Roman" w:hAnsi="Times New Roman"/>
          <w:color w:val="1A1A1A"/>
          <w:sz w:val="24"/>
          <w:szCs w:val="24"/>
          <w:lang w:eastAsia="ru-RU"/>
        </w:rPr>
        <w:t>Итак, взвесив все возможности детей с ОВЗ, решили попробовать данный метод на уроках сельскохозяйственного труда, уроков биологии и занятиях экологов. Задач стояло много: и образовательных, и коррекционных, и организационных. Многому пришлось научиться, изучив специальную литературу.  Сначала детальное ознакомление, потом скрупулезный анализ и адаптация опыта коллег для применения в коррекционной школе для детей с ОВЗ.</w:t>
      </w:r>
    </w:p>
    <w:p w:rsidR="00EC1B4B" w:rsidRPr="00EC1B4B" w:rsidRDefault="00EC1B4B" w:rsidP="00EC1B4B">
      <w:pPr>
        <w:pStyle w:val="12"/>
        <w:spacing w:line="276" w:lineRule="auto"/>
        <w:ind w:firstLine="567"/>
        <w:jc w:val="both"/>
        <w:rPr>
          <w:szCs w:val="24"/>
          <w:shd w:val="clear" w:color="auto" w:fill="FFFFFF"/>
        </w:rPr>
      </w:pPr>
      <w:r>
        <w:rPr>
          <w:szCs w:val="24"/>
          <w:shd w:val="clear" w:color="auto" w:fill="FFFFFF"/>
        </w:rPr>
        <w:t>С</w:t>
      </w:r>
      <w:r w:rsidRPr="00EC1B4B">
        <w:rPr>
          <w:szCs w:val="24"/>
          <w:shd w:val="clear" w:color="auto" w:fill="FFFFFF"/>
        </w:rPr>
        <w:t xml:space="preserve">егодня важно помочь детям, подросткам освоить новую систему ценностей во взаимоотношениях с природой, противопоставив ее господствующей ныне психологии потребления, прагматизму и эгоизму. </w:t>
      </w:r>
    </w:p>
    <w:p w:rsidR="00EC1B4B" w:rsidRPr="00EC1B4B" w:rsidRDefault="00EC1B4B" w:rsidP="00EC1B4B">
      <w:pPr>
        <w:pStyle w:val="a5"/>
        <w:shd w:val="clear" w:color="auto" w:fill="FFFFFF"/>
        <w:spacing w:before="0" w:beforeAutospacing="0" w:after="0" w:afterAutospacing="0" w:line="276" w:lineRule="auto"/>
        <w:ind w:firstLine="567"/>
        <w:jc w:val="both"/>
      </w:pPr>
      <w:r w:rsidRPr="00EC1B4B">
        <w:t>Включение экологического материала в уроки биологии, технологии 5-9 классов – одно из важнейших направлений современного преподавания курса. Это одна из актуальнейших воспитательных задач, и в плане ее решения удачным методом формирования грамотного личного поведения в природе является решение экологических ситуаций. Дети привыкают анализировать, прогнозировать действия, связанные с природопользованием, учатся рациональному подходу в использовании ресурсов. Кроме общих экологических проблем, есть широкая возможность обсуждения краеведческих региональных вопросов. Эта возможность имеет и практическое значение, так как предложенные решения можно применить на практике.</w:t>
      </w:r>
    </w:p>
    <w:p w:rsidR="00EC1B4B" w:rsidRPr="00EC1B4B" w:rsidRDefault="00EC1B4B" w:rsidP="00EC1B4B">
      <w:pPr>
        <w:pStyle w:val="a5"/>
        <w:shd w:val="clear" w:color="auto" w:fill="FFFFFF"/>
        <w:spacing w:before="0" w:beforeAutospacing="0" w:after="0" w:afterAutospacing="0" w:line="276" w:lineRule="auto"/>
        <w:ind w:firstLine="567"/>
        <w:jc w:val="both"/>
      </w:pPr>
      <w:r w:rsidRPr="00EC1B4B">
        <w:t>Уроки, в которые включаются экологические ситуации, могут быть различного типа: практикумы, лекции, семинары, комбинированные уроки и уроки контроля знаний. Совмещение проектной деятельности и решения экологических ситуаций является удачной формой углубленного изучения отдельных эколого-биологических вопросов, которая способствует целостному восприятию окружающего мира и гармоничному развитию личности ребенка.</w:t>
      </w:r>
    </w:p>
    <w:p w:rsidR="00EC1B4B" w:rsidRPr="00EC1B4B" w:rsidRDefault="00EC1B4B" w:rsidP="00EC1B4B">
      <w:pPr>
        <w:pStyle w:val="12"/>
        <w:spacing w:line="276" w:lineRule="auto"/>
        <w:ind w:firstLine="567"/>
        <w:jc w:val="both"/>
        <w:rPr>
          <w:szCs w:val="24"/>
        </w:rPr>
      </w:pPr>
      <w:r w:rsidRPr="00EC1B4B">
        <w:rPr>
          <w:b/>
          <w:szCs w:val="24"/>
          <w:shd w:val="clear" w:color="auto" w:fill="FFFFFF"/>
        </w:rPr>
        <w:t>Образовательная модель «Экологический отряд»</w:t>
      </w:r>
      <w:r w:rsidRPr="00EC1B4B">
        <w:rPr>
          <w:szCs w:val="24"/>
          <w:shd w:val="clear" w:color="auto" w:fill="FFFFFF"/>
        </w:rPr>
        <w:t xml:space="preserve"> – образовательное пространство, созданное учреждением для социализации школьников с ОВЗ через изготовление ими экологических проектов. Данный подход соотносится с требованиями к результатам освоения </w:t>
      </w:r>
      <w:r w:rsidRPr="00EC1B4B">
        <w:rPr>
          <w:szCs w:val="24"/>
        </w:rPr>
        <w:t>Федерального государственного образовательного стандарта для  обучающихся с умственной отсталостью (интеллектуальными нарушениями)</w:t>
      </w:r>
      <w:r w:rsidRPr="00EC1B4B">
        <w:rPr>
          <w:szCs w:val="24"/>
          <w:shd w:val="clear" w:color="auto" w:fill="FFFFFF"/>
        </w:rPr>
        <w:t xml:space="preserve">, способствует развитию коммуникативных навыков, воспитанию толерантности и гражданственности, созданию и реализации персональных и коллективных проектов для детей с ОВЗ. В основе готовых продуктов лежит экологическая тематика, предметы для изучения  обусловлены местными </w:t>
      </w:r>
      <w:r w:rsidRPr="00EC1B4B">
        <w:rPr>
          <w:szCs w:val="24"/>
          <w:shd w:val="clear" w:color="auto" w:fill="FFFFFF"/>
        </w:rPr>
        <w:lastRenderedPageBreak/>
        <w:t xml:space="preserve">экологическими проблемами и соотнесены с историей, традициями </w:t>
      </w:r>
      <w:proofErr w:type="spellStart"/>
      <w:r w:rsidRPr="00EC1B4B">
        <w:rPr>
          <w:szCs w:val="24"/>
          <w:shd w:val="clear" w:color="auto" w:fill="FFFFFF"/>
        </w:rPr>
        <w:t>Пучежского</w:t>
      </w:r>
      <w:proofErr w:type="spellEnd"/>
      <w:r w:rsidRPr="00EC1B4B">
        <w:rPr>
          <w:szCs w:val="24"/>
          <w:shd w:val="clear" w:color="auto" w:fill="FFFFFF"/>
        </w:rPr>
        <w:t xml:space="preserve"> муниципального района. Целевая аудитория «Экологического отряда» - школьники с умственной отсталостью, население города Пучеж. «Экологический отряд» поддерживает учебный предмет «Технология: сельскохозяйственный труд» для учащихся 5-7 классов и углубляет (продолжает) данный предмет для 8-9 классов. Важной особенностью программы «Экологический отряд» является направленность ее на любимый всеми детьми практический, поисковый метод, опыты, которые они проводят сами, имея высокий уровень мотивации. </w:t>
      </w:r>
    </w:p>
    <w:p w:rsidR="00EC1B4B" w:rsidRPr="00EC1B4B" w:rsidRDefault="00EC1B4B" w:rsidP="00EC1B4B">
      <w:pPr>
        <w:suppressAutoHyphens/>
        <w:spacing w:after="0"/>
        <w:ind w:firstLine="567"/>
        <w:jc w:val="both"/>
        <w:rPr>
          <w:rFonts w:ascii="Times New Roman" w:hAnsi="Times New Roman"/>
          <w:sz w:val="24"/>
          <w:szCs w:val="24"/>
          <w:lang w:eastAsia="ar-SA"/>
        </w:rPr>
      </w:pPr>
      <w:r w:rsidRPr="00EC1B4B">
        <w:rPr>
          <w:rFonts w:ascii="Times New Roman" w:hAnsi="Times New Roman"/>
          <w:sz w:val="24"/>
          <w:szCs w:val="24"/>
          <w:shd w:val="clear" w:color="auto" w:fill="FFFFFF"/>
        </w:rPr>
        <w:t>Образовательная модель</w:t>
      </w:r>
      <w:r w:rsidRPr="00EC1B4B">
        <w:rPr>
          <w:rFonts w:ascii="Times New Roman" w:hAnsi="Times New Roman"/>
          <w:color w:val="333333"/>
          <w:sz w:val="24"/>
          <w:szCs w:val="24"/>
          <w:shd w:val="clear" w:color="auto" w:fill="FFFFFF"/>
        </w:rPr>
        <w:t xml:space="preserve"> «Экологический отряд» </w:t>
      </w:r>
      <w:r w:rsidRPr="00EC1B4B">
        <w:rPr>
          <w:rFonts w:ascii="Times New Roman" w:hAnsi="Times New Roman"/>
          <w:sz w:val="24"/>
          <w:szCs w:val="24"/>
          <w:lang w:eastAsia="ar-SA"/>
        </w:rPr>
        <w:t xml:space="preserve">эколого-биологической и учебно-познавательной направленности с практической ориентацией разработана для учащихся 5-8 </w:t>
      </w:r>
      <w:r w:rsidRPr="00EC1B4B">
        <w:rPr>
          <w:rFonts w:ascii="Times New Roman" w:hAnsi="Times New Roman"/>
          <w:color w:val="FF0000"/>
          <w:sz w:val="24"/>
          <w:szCs w:val="24"/>
          <w:lang w:eastAsia="ar-SA"/>
        </w:rPr>
        <w:t xml:space="preserve"> </w:t>
      </w:r>
      <w:r w:rsidRPr="00EC1B4B">
        <w:rPr>
          <w:rFonts w:ascii="Times New Roman" w:hAnsi="Times New Roman"/>
          <w:sz w:val="24"/>
          <w:szCs w:val="24"/>
          <w:lang w:eastAsia="ar-SA"/>
        </w:rPr>
        <w:t xml:space="preserve">классов. </w:t>
      </w:r>
    </w:p>
    <w:p w:rsidR="00EC1B4B" w:rsidRPr="00EC1B4B" w:rsidRDefault="00EC1B4B" w:rsidP="00EC1B4B">
      <w:pPr>
        <w:suppressAutoHyphens/>
        <w:spacing w:after="0"/>
        <w:ind w:firstLine="567"/>
        <w:jc w:val="both"/>
        <w:rPr>
          <w:rFonts w:ascii="Times New Roman" w:hAnsi="Times New Roman"/>
          <w:sz w:val="24"/>
          <w:szCs w:val="24"/>
          <w:lang w:eastAsia="ar-SA"/>
        </w:rPr>
      </w:pPr>
      <w:r w:rsidRPr="00EC1B4B">
        <w:rPr>
          <w:rFonts w:ascii="Times New Roman" w:hAnsi="Times New Roman"/>
          <w:sz w:val="24"/>
          <w:szCs w:val="24"/>
          <w:lang w:eastAsia="ar-SA"/>
        </w:rPr>
        <w:t>Содержание программы реализуется через создание на занятиях проблемных ситуаций, ситуации оценки и прогнозирования последствий поведения человека, ситуации свободного выбора поступка по отношению к природе.</w:t>
      </w:r>
    </w:p>
    <w:p w:rsidR="00EC1B4B" w:rsidRDefault="005C2361" w:rsidP="00EC1B4B">
      <w:pPr>
        <w:suppressAutoHyphens/>
        <w:spacing w:after="0"/>
        <w:ind w:firstLine="567"/>
        <w:jc w:val="both"/>
        <w:rPr>
          <w:rFonts w:ascii="Times New Roman" w:hAnsi="Times New Roman"/>
          <w:sz w:val="24"/>
          <w:szCs w:val="24"/>
          <w:lang w:eastAsia="ar-SA"/>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-45720</wp:posOffset>
            </wp:positionH>
            <wp:positionV relativeFrom="paragraph">
              <wp:posOffset>56515</wp:posOffset>
            </wp:positionV>
            <wp:extent cx="3187065" cy="241617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8114" t="17069" r="19303" b="12034"/>
                    <a:stretch>
                      <a:fillRect/>
                    </a:stretch>
                  </pic:blipFill>
                  <pic:spPr bwMode="auto">
                    <a:xfrm>
                      <a:off x="0" y="0"/>
                      <a:ext cx="3187065" cy="2416175"/>
                    </a:xfrm>
                    <a:prstGeom prst="rect">
                      <a:avLst/>
                    </a:prstGeom>
                    <a:noFill/>
                    <a:ln w="9525">
                      <a:noFill/>
                      <a:miter lim="800000"/>
                      <a:headEnd/>
                      <a:tailEnd/>
                    </a:ln>
                  </pic:spPr>
                </pic:pic>
              </a:graphicData>
            </a:graphic>
          </wp:anchor>
        </w:drawing>
      </w:r>
      <w:r w:rsidR="00EC1B4B" w:rsidRPr="00EC1B4B">
        <w:rPr>
          <w:rFonts w:ascii="Times New Roman" w:hAnsi="Times New Roman"/>
          <w:sz w:val="24"/>
          <w:szCs w:val="24"/>
          <w:lang w:eastAsia="ar-SA"/>
        </w:rPr>
        <w:t>Практическая направленность курса осуществляется через исследовательские задания, игровые задания, распространение буклетов об итогах наблюдений и листовок с обращением к населению по экологической тематике, практикумы и опытническую работу, акции.</w:t>
      </w:r>
    </w:p>
    <w:p w:rsidR="00EC1B4B" w:rsidRPr="00EC1B4B" w:rsidRDefault="00EC1B4B" w:rsidP="00EC1B4B">
      <w:pPr>
        <w:suppressAutoHyphens/>
        <w:spacing w:after="0"/>
        <w:ind w:firstLine="567"/>
        <w:jc w:val="both"/>
        <w:rPr>
          <w:rFonts w:ascii="Times New Roman" w:hAnsi="Times New Roman"/>
          <w:sz w:val="24"/>
          <w:szCs w:val="24"/>
          <w:lang w:eastAsia="ar-SA"/>
        </w:rPr>
      </w:pPr>
      <w:r w:rsidRPr="00EC1B4B">
        <w:rPr>
          <w:rFonts w:ascii="Times New Roman" w:hAnsi="Times New Roman"/>
          <w:sz w:val="24"/>
          <w:szCs w:val="24"/>
          <w:lang w:eastAsia="ar-SA"/>
        </w:rPr>
        <w:t>Данная программа способствует формированию ценностных ориентиров учащихся, развитию ценностно-смысловой сферы личности на основе общечеловеческих принципов нравственности и гуманизма, развитию широких познавательных интересов и творчества.</w:t>
      </w:r>
    </w:p>
    <w:p w:rsidR="00EC1B4B" w:rsidRPr="00EC1B4B" w:rsidRDefault="00EC1B4B" w:rsidP="00EC1B4B">
      <w:pPr>
        <w:suppressAutoHyphens/>
        <w:spacing w:after="0"/>
        <w:ind w:firstLine="567"/>
        <w:jc w:val="both"/>
        <w:rPr>
          <w:rFonts w:ascii="Times New Roman" w:hAnsi="Times New Roman"/>
          <w:sz w:val="24"/>
          <w:szCs w:val="24"/>
          <w:lang w:eastAsia="ar-SA"/>
        </w:rPr>
      </w:pPr>
      <w:r>
        <w:rPr>
          <w:rFonts w:ascii="Times New Roman" w:hAnsi="Times New Roman"/>
          <w:b/>
          <w:sz w:val="24"/>
          <w:szCs w:val="24"/>
          <w:lang w:eastAsia="ar-SA"/>
        </w:rPr>
        <w:t xml:space="preserve">   Цель</w:t>
      </w:r>
      <w:r w:rsidRPr="00EC1B4B">
        <w:rPr>
          <w:rFonts w:ascii="Times New Roman" w:hAnsi="Times New Roman"/>
          <w:b/>
          <w:sz w:val="24"/>
          <w:szCs w:val="24"/>
          <w:lang w:eastAsia="ar-SA"/>
        </w:rPr>
        <w:t xml:space="preserve">  программы: </w:t>
      </w:r>
      <w:r w:rsidRPr="00EC1B4B">
        <w:rPr>
          <w:rFonts w:ascii="Times New Roman" w:hAnsi="Times New Roman"/>
          <w:sz w:val="24"/>
          <w:szCs w:val="24"/>
          <w:lang w:eastAsia="ar-SA"/>
        </w:rPr>
        <w:t xml:space="preserve"> формирование убеждения в необходимости и возможности решения экологических проблем, уверенности в правоте своих взглядов, стремления к личному участию в практических делах по защите окружающего мира.</w:t>
      </w:r>
    </w:p>
    <w:p w:rsidR="00EC1B4B" w:rsidRPr="00EC1B4B" w:rsidRDefault="00EC1B4B" w:rsidP="00EC1B4B">
      <w:pPr>
        <w:suppressAutoHyphens/>
        <w:spacing w:after="0"/>
        <w:ind w:firstLine="567"/>
        <w:jc w:val="both"/>
        <w:rPr>
          <w:rFonts w:ascii="Times New Roman" w:hAnsi="Times New Roman"/>
          <w:b/>
          <w:sz w:val="24"/>
          <w:szCs w:val="24"/>
          <w:lang w:eastAsia="ar-SA"/>
        </w:rPr>
      </w:pPr>
      <w:r w:rsidRPr="00EC1B4B">
        <w:rPr>
          <w:rFonts w:ascii="Times New Roman" w:hAnsi="Times New Roman"/>
          <w:b/>
          <w:sz w:val="24"/>
          <w:szCs w:val="24"/>
          <w:lang w:eastAsia="ar-SA"/>
        </w:rPr>
        <w:t xml:space="preserve">        Задачи программы:</w:t>
      </w:r>
    </w:p>
    <w:p w:rsidR="00EC1B4B" w:rsidRPr="00EC1B4B" w:rsidRDefault="00EC1B4B" w:rsidP="00EC1B4B">
      <w:pPr>
        <w:suppressAutoHyphens/>
        <w:spacing w:after="0"/>
        <w:ind w:firstLine="567"/>
        <w:jc w:val="both"/>
        <w:rPr>
          <w:rFonts w:ascii="Times New Roman" w:hAnsi="Times New Roman"/>
          <w:b/>
          <w:sz w:val="24"/>
          <w:szCs w:val="24"/>
          <w:lang w:eastAsia="ar-SA"/>
        </w:rPr>
      </w:pPr>
      <w:r w:rsidRPr="00EC1B4B">
        <w:rPr>
          <w:rFonts w:ascii="Times New Roman" w:hAnsi="Times New Roman"/>
          <w:b/>
          <w:sz w:val="24"/>
          <w:szCs w:val="24"/>
          <w:lang w:eastAsia="ar-SA"/>
        </w:rPr>
        <w:t>Обучающие:</w:t>
      </w:r>
    </w:p>
    <w:p w:rsidR="00EC1B4B" w:rsidRPr="00EC1B4B" w:rsidRDefault="00EC1B4B" w:rsidP="00EC1B4B">
      <w:pPr>
        <w:suppressAutoHyphens/>
        <w:spacing w:after="0"/>
        <w:ind w:firstLine="567"/>
        <w:jc w:val="both"/>
        <w:rPr>
          <w:rFonts w:ascii="Times New Roman" w:hAnsi="Times New Roman"/>
          <w:sz w:val="24"/>
          <w:szCs w:val="24"/>
          <w:lang w:eastAsia="ar-SA"/>
        </w:rPr>
      </w:pPr>
      <w:r w:rsidRPr="00EC1B4B">
        <w:rPr>
          <w:rFonts w:ascii="Times New Roman" w:eastAsia="@Arial Unicode MS" w:hAnsi="Times New Roman"/>
          <w:sz w:val="24"/>
          <w:szCs w:val="24"/>
          <w:lang w:eastAsia="ar-SA"/>
        </w:rPr>
        <w:t xml:space="preserve">-  </w:t>
      </w:r>
      <w:r w:rsidRPr="00EC1B4B">
        <w:rPr>
          <w:rFonts w:ascii="Times New Roman" w:hAnsi="Times New Roman"/>
          <w:sz w:val="24"/>
          <w:szCs w:val="24"/>
          <w:lang w:eastAsia="ar-SA"/>
        </w:rPr>
        <w:t>расширять представления об окружающем мире;</w:t>
      </w:r>
    </w:p>
    <w:p w:rsidR="00EC1B4B" w:rsidRPr="00EC1B4B" w:rsidRDefault="00EC1B4B" w:rsidP="00EC1B4B">
      <w:pPr>
        <w:suppressAutoHyphens/>
        <w:spacing w:after="0"/>
        <w:ind w:firstLine="567"/>
        <w:jc w:val="both"/>
        <w:rPr>
          <w:rFonts w:ascii="Times New Roman" w:eastAsia="@Arial Unicode MS" w:hAnsi="Times New Roman"/>
          <w:sz w:val="24"/>
          <w:szCs w:val="24"/>
          <w:lang w:eastAsia="ar-SA"/>
        </w:rPr>
      </w:pPr>
      <w:r w:rsidRPr="00EC1B4B">
        <w:rPr>
          <w:rFonts w:ascii="Times New Roman" w:hAnsi="Times New Roman"/>
          <w:sz w:val="24"/>
          <w:szCs w:val="24"/>
          <w:lang w:eastAsia="ar-SA"/>
        </w:rPr>
        <w:t>-  формировать</w:t>
      </w:r>
      <w:r w:rsidRPr="00EC1B4B">
        <w:rPr>
          <w:rFonts w:ascii="Times New Roman" w:eastAsia="@Arial Unicode MS" w:hAnsi="Times New Roman"/>
          <w:sz w:val="24"/>
          <w:szCs w:val="24"/>
          <w:lang w:eastAsia="ar-SA"/>
        </w:rPr>
        <w:t xml:space="preserve"> опыт участия в природоохранной деятельности; </w:t>
      </w:r>
    </w:p>
    <w:p w:rsidR="00EC1B4B" w:rsidRPr="00EC1B4B" w:rsidRDefault="00EC1B4B" w:rsidP="00EC1B4B">
      <w:pPr>
        <w:suppressAutoHyphens/>
        <w:spacing w:after="0"/>
        <w:ind w:firstLine="567"/>
        <w:jc w:val="both"/>
        <w:rPr>
          <w:rFonts w:ascii="Times New Roman" w:hAnsi="Times New Roman"/>
          <w:sz w:val="24"/>
          <w:szCs w:val="24"/>
          <w:lang w:eastAsia="ar-SA"/>
        </w:rPr>
      </w:pPr>
      <w:r w:rsidRPr="00EC1B4B">
        <w:rPr>
          <w:rFonts w:ascii="Times New Roman" w:hAnsi="Times New Roman"/>
          <w:sz w:val="24"/>
          <w:szCs w:val="24"/>
          <w:lang w:eastAsia="ar-SA"/>
        </w:rPr>
        <w:t>- формировать  ответственность за свои поступки;</w:t>
      </w:r>
    </w:p>
    <w:p w:rsidR="00EC1B4B" w:rsidRPr="00EC1B4B" w:rsidRDefault="00EC1B4B" w:rsidP="00EC1B4B">
      <w:pPr>
        <w:suppressAutoHyphens/>
        <w:spacing w:after="0"/>
        <w:ind w:firstLine="567"/>
        <w:jc w:val="both"/>
        <w:rPr>
          <w:rFonts w:ascii="Times New Roman" w:hAnsi="Times New Roman"/>
          <w:b/>
          <w:sz w:val="24"/>
          <w:szCs w:val="24"/>
          <w:lang w:eastAsia="ar-SA"/>
        </w:rPr>
      </w:pPr>
      <w:r w:rsidRPr="00EC1B4B">
        <w:rPr>
          <w:rFonts w:ascii="Times New Roman" w:hAnsi="Times New Roman"/>
          <w:b/>
          <w:sz w:val="24"/>
          <w:szCs w:val="24"/>
          <w:lang w:eastAsia="ar-SA"/>
        </w:rPr>
        <w:t>Развивающие:</w:t>
      </w:r>
    </w:p>
    <w:p w:rsidR="00EC1B4B" w:rsidRPr="00EC1B4B" w:rsidRDefault="00EC1B4B" w:rsidP="00EC1B4B">
      <w:pPr>
        <w:suppressAutoHyphens/>
        <w:spacing w:after="0"/>
        <w:ind w:firstLine="567"/>
        <w:jc w:val="both"/>
        <w:rPr>
          <w:rFonts w:ascii="Times New Roman" w:eastAsia="@Arial Unicode MS" w:hAnsi="Times New Roman"/>
          <w:sz w:val="24"/>
          <w:szCs w:val="24"/>
          <w:lang w:eastAsia="ar-SA"/>
        </w:rPr>
      </w:pPr>
      <w:r w:rsidRPr="00EC1B4B">
        <w:rPr>
          <w:rFonts w:ascii="Times New Roman" w:hAnsi="Times New Roman"/>
          <w:sz w:val="24"/>
          <w:szCs w:val="24"/>
          <w:lang w:eastAsia="ar-SA"/>
        </w:rPr>
        <w:t xml:space="preserve">- </w:t>
      </w:r>
      <w:r w:rsidRPr="00EC1B4B">
        <w:rPr>
          <w:rFonts w:ascii="Times New Roman" w:eastAsia="@Arial Unicode MS" w:hAnsi="Times New Roman"/>
          <w:sz w:val="24"/>
          <w:szCs w:val="24"/>
          <w:lang w:eastAsia="ar-SA"/>
        </w:rPr>
        <w:t>развивать интерес к природе, природным явлениям и формам жизни, понимание активной роли человека в природе;</w:t>
      </w:r>
    </w:p>
    <w:p w:rsidR="00EC1B4B" w:rsidRPr="00EC1B4B" w:rsidRDefault="00EC1B4B" w:rsidP="00EC1B4B">
      <w:pPr>
        <w:suppressAutoHyphens/>
        <w:spacing w:after="0"/>
        <w:ind w:firstLine="567"/>
        <w:jc w:val="both"/>
        <w:rPr>
          <w:rFonts w:ascii="Times New Roman" w:hAnsi="Times New Roman"/>
          <w:b/>
          <w:i/>
          <w:sz w:val="24"/>
          <w:szCs w:val="24"/>
          <w:lang w:eastAsia="ar-SA"/>
        </w:rPr>
      </w:pPr>
      <w:r w:rsidRPr="00EC1B4B">
        <w:rPr>
          <w:rFonts w:ascii="Times New Roman" w:hAnsi="Times New Roman"/>
          <w:b/>
          <w:sz w:val="24"/>
          <w:szCs w:val="24"/>
          <w:lang w:eastAsia="ar-SA"/>
        </w:rPr>
        <w:t>Воспитательные</w:t>
      </w:r>
      <w:r w:rsidRPr="00EC1B4B">
        <w:rPr>
          <w:rFonts w:ascii="Times New Roman" w:hAnsi="Times New Roman"/>
          <w:b/>
          <w:i/>
          <w:sz w:val="24"/>
          <w:szCs w:val="24"/>
          <w:lang w:eastAsia="ar-SA"/>
        </w:rPr>
        <w:t>:</w:t>
      </w:r>
    </w:p>
    <w:p w:rsidR="00EC1B4B" w:rsidRPr="00EC1B4B" w:rsidRDefault="00EC1B4B" w:rsidP="00EC1B4B">
      <w:pPr>
        <w:suppressAutoHyphens/>
        <w:spacing w:after="0"/>
        <w:ind w:firstLine="567"/>
        <w:jc w:val="both"/>
        <w:rPr>
          <w:rFonts w:ascii="Times New Roman" w:hAnsi="Times New Roman"/>
          <w:sz w:val="24"/>
          <w:szCs w:val="24"/>
          <w:lang w:eastAsia="ar-SA"/>
        </w:rPr>
      </w:pPr>
      <w:r w:rsidRPr="00EC1B4B">
        <w:rPr>
          <w:rFonts w:ascii="Times New Roman" w:hAnsi="Times New Roman"/>
          <w:b/>
          <w:sz w:val="24"/>
          <w:szCs w:val="24"/>
          <w:lang w:eastAsia="ar-SA"/>
        </w:rPr>
        <w:t xml:space="preserve">- </w:t>
      </w:r>
      <w:r w:rsidRPr="00EC1B4B">
        <w:rPr>
          <w:rFonts w:ascii="Times New Roman" w:hAnsi="Times New Roman"/>
          <w:sz w:val="24"/>
          <w:szCs w:val="24"/>
          <w:lang w:eastAsia="ar-SA"/>
        </w:rPr>
        <w:t>воспитывать бережное отношение к окружающей среде, необходимость рационально относиться к явлениям живой и  неживой природы;</w:t>
      </w:r>
    </w:p>
    <w:p w:rsidR="00EC1B4B" w:rsidRPr="00EC1B4B" w:rsidRDefault="00EC1B4B" w:rsidP="00EC1B4B">
      <w:pPr>
        <w:suppressAutoHyphens/>
        <w:spacing w:after="0"/>
        <w:ind w:firstLine="567"/>
        <w:jc w:val="both"/>
        <w:rPr>
          <w:rFonts w:ascii="Times New Roman" w:hAnsi="Times New Roman"/>
          <w:b/>
          <w:sz w:val="24"/>
          <w:szCs w:val="24"/>
          <w:lang w:eastAsia="ar-SA"/>
        </w:rPr>
      </w:pPr>
      <w:proofErr w:type="gramStart"/>
      <w:r w:rsidRPr="00EC1B4B">
        <w:rPr>
          <w:rFonts w:ascii="Times New Roman" w:hAnsi="Times New Roman"/>
          <w:sz w:val="24"/>
          <w:szCs w:val="24"/>
          <w:lang w:eastAsia="ar-SA"/>
        </w:rPr>
        <w:t>Содержание программы  предполагает   следующие виды деятельности: познавательная, игровая, трудовая, художественная, краеведческая, ценностно-ориентировочная, через  беседы, экологические игры, природоохранные акции, экскурсии, заочные путешествия и другие.</w:t>
      </w:r>
      <w:r w:rsidRPr="00EC1B4B">
        <w:rPr>
          <w:rFonts w:ascii="Times New Roman" w:hAnsi="Times New Roman"/>
          <w:b/>
          <w:sz w:val="24"/>
          <w:szCs w:val="24"/>
          <w:lang w:eastAsia="ar-SA"/>
        </w:rPr>
        <w:t xml:space="preserve"> </w:t>
      </w:r>
      <w:proofErr w:type="gramEnd"/>
    </w:p>
    <w:p w:rsidR="00EC1B4B" w:rsidRPr="00EC1B4B" w:rsidRDefault="00EC1B4B" w:rsidP="00EC1B4B">
      <w:pPr>
        <w:spacing w:after="0"/>
        <w:ind w:firstLine="567"/>
        <w:jc w:val="both"/>
        <w:rPr>
          <w:rFonts w:ascii="Times New Roman" w:hAnsi="Times New Roman"/>
          <w:sz w:val="24"/>
          <w:szCs w:val="24"/>
        </w:rPr>
      </w:pPr>
      <w:r w:rsidRPr="00EC1B4B">
        <w:rPr>
          <w:rFonts w:ascii="Times New Roman" w:hAnsi="Times New Roman"/>
          <w:sz w:val="24"/>
          <w:szCs w:val="24"/>
        </w:rPr>
        <w:lastRenderedPageBreak/>
        <w:t>В данной рабочей программе большое внимание уделяется развитию мышления, мелкой моторики, внимания, памяти, воспитывается самостоятельность, самоконтроль, коллективизм, что является решением основных целей программы. Особое внимание  уделяется практической направленности программного материала (его нацеленности на формирование трудовых умений и навыков), который служит эффективным средством коррекции умственных, физических и личностных нарушений обучающихся, а также средством адаптации к самостоятельной жизни по окончании школы.</w:t>
      </w:r>
    </w:p>
    <w:p w:rsidR="00EC1B4B" w:rsidRPr="00EC1B4B" w:rsidRDefault="00EC1B4B" w:rsidP="00EC1B4B">
      <w:pPr>
        <w:suppressAutoHyphens/>
        <w:spacing w:after="0"/>
        <w:ind w:firstLine="567"/>
        <w:jc w:val="both"/>
        <w:rPr>
          <w:rFonts w:ascii="Times New Roman" w:eastAsia="@Arial Unicode MS" w:hAnsi="Times New Roman"/>
          <w:b/>
          <w:iCs/>
          <w:sz w:val="24"/>
          <w:szCs w:val="24"/>
          <w:lang w:eastAsia="ar-SA"/>
        </w:rPr>
      </w:pPr>
      <w:r w:rsidRPr="00EC1B4B">
        <w:rPr>
          <w:rFonts w:ascii="Times New Roman" w:eastAsia="@Arial Unicode MS" w:hAnsi="Times New Roman"/>
          <w:b/>
          <w:iCs/>
          <w:sz w:val="24"/>
          <w:szCs w:val="24"/>
          <w:lang w:eastAsia="ar-SA"/>
        </w:rPr>
        <w:t xml:space="preserve">К концу </w:t>
      </w:r>
      <w:proofErr w:type="gramStart"/>
      <w:r w:rsidRPr="00EC1B4B">
        <w:rPr>
          <w:rFonts w:ascii="Times New Roman" w:eastAsia="@Arial Unicode MS" w:hAnsi="Times New Roman"/>
          <w:b/>
          <w:iCs/>
          <w:sz w:val="24"/>
          <w:szCs w:val="24"/>
          <w:lang w:eastAsia="ar-SA"/>
        </w:rPr>
        <w:t>обучения</w:t>
      </w:r>
      <w:proofErr w:type="gramEnd"/>
      <w:r w:rsidRPr="00EC1B4B">
        <w:rPr>
          <w:rFonts w:ascii="Times New Roman" w:eastAsia="@Arial Unicode MS" w:hAnsi="Times New Roman"/>
          <w:b/>
          <w:iCs/>
          <w:sz w:val="24"/>
          <w:szCs w:val="24"/>
          <w:lang w:eastAsia="ar-SA"/>
        </w:rPr>
        <w:t xml:space="preserve"> обучающиеся должны знать:</w:t>
      </w:r>
    </w:p>
    <w:p w:rsidR="00EC1B4B" w:rsidRPr="00EC1B4B" w:rsidRDefault="00EC1B4B" w:rsidP="00EC1B4B">
      <w:pPr>
        <w:suppressAutoHyphens/>
        <w:spacing w:after="0"/>
        <w:ind w:firstLine="567"/>
        <w:jc w:val="both"/>
        <w:rPr>
          <w:rFonts w:ascii="Times New Roman" w:eastAsia="@Arial Unicode MS" w:hAnsi="Times New Roman"/>
          <w:iCs/>
          <w:sz w:val="24"/>
          <w:szCs w:val="24"/>
          <w:lang w:eastAsia="ar-SA"/>
        </w:rPr>
      </w:pPr>
      <w:r w:rsidRPr="00EC1B4B">
        <w:rPr>
          <w:rFonts w:ascii="Times New Roman" w:eastAsia="@Arial Unicode MS" w:hAnsi="Times New Roman"/>
          <w:iCs/>
          <w:sz w:val="24"/>
          <w:szCs w:val="24"/>
          <w:lang w:eastAsia="ar-SA"/>
        </w:rPr>
        <w:t>1. Элементарные традиции нравственно-этического отношения к природе в культуре народов России, нормы экологической этики</w:t>
      </w:r>
    </w:p>
    <w:p w:rsidR="00EC1B4B" w:rsidRPr="00EC1B4B" w:rsidRDefault="00EC1B4B" w:rsidP="00EC1B4B">
      <w:pPr>
        <w:suppressAutoHyphens/>
        <w:spacing w:after="0"/>
        <w:ind w:firstLine="567"/>
        <w:jc w:val="both"/>
        <w:rPr>
          <w:rFonts w:ascii="Times New Roman" w:eastAsia="@Arial Unicode MS" w:hAnsi="Times New Roman"/>
          <w:iCs/>
          <w:sz w:val="24"/>
          <w:szCs w:val="24"/>
          <w:lang w:eastAsia="ar-SA"/>
        </w:rPr>
      </w:pPr>
      <w:r w:rsidRPr="00EC1B4B">
        <w:rPr>
          <w:rFonts w:ascii="Times New Roman" w:eastAsia="@Arial Unicode MS" w:hAnsi="Times New Roman"/>
          <w:iCs/>
          <w:sz w:val="24"/>
          <w:szCs w:val="24"/>
          <w:lang w:eastAsia="ar-SA"/>
        </w:rPr>
        <w:t>2. Простейшие взаимосвязи в живой природе, использовать эти знания для объяснения необходимости бережного отношения к природе своего края</w:t>
      </w:r>
    </w:p>
    <w:p w:rsidR="00EC1B4B" w:rsidRPr="00EC1B4B" w:rsidRDefault="00EC1B4B" w:rsidP="00EC1B4B">
      <w:pPr>
        <w:suppressAutoHyphens/>
        <w:spacing w:after="0"/>
        <w:ind w:firstLine="567"/>
        <w:jc w:val="both"/>
        <w:rPr>
          <w:rFonts w:ascii="Times New Roman" w:eastAsia="@Arial Unicode MS" w:hAnsi="Times New Roman"/>
          <w:iCs/>
          <w:sz w:val="24"/>
          <w:szCs w:val="24"/>
          <w:lang w:eastAsia="ar-SA"/>
        </w:rPr>
      </w:pPr>
      <w:r w:rsidRPr="00EC1B4B">
        <w:rPr>
          <w:rFonts w:ascii="Times New Roman" w:eastAsia="@Arial Unicode MS" w:hAnsi="Times New Roman"/>
          <w:iCs/>
          <w:sz w:val="24"/>
          <w:szCs w:val="24"/>
          <w:lang w:eastAsia="ar-SA"/>
        </w:rPr>
        <w:t>3. Знать особенности методов наблюдения за живой и неживой природой</w:t>
      </w:r>
    </w:p>
    <w:p w:rsidR="00EC1B4B" w:rsidRPr="00EC1B4B" w:rsidRDefault="00EC1B4B" w:rsidP="00EC1B4B">
      <w:pPr>
        <w:suppressAutoHyphens/>
        <w:spacing w:after="0"/>
        <w:ind w:firstLine="567"/>
        <w:jc w:val="both"/>
        <w:rPr>
          <w:rFonts w:ascii="Times New Roman" w:eastAsia="@Arial Unicode MS" w:hAnsi="Times New Roman"/>
          <w:b/>
          <w:iCs/>
          <w:sz w:val="24"/>
          <w:szCs w:val="24"/>
          <w:lang w:eastAsia="ar-SA"/>
        </w:rPr>
      </w:pPr>
      <w:r w:rsidRPr="00EC1B4B">
        <w:rPr>
          <w:rFonts w:ascii="Times New Roman" w:eastAsia="@Arial Unicode MS" w:hAnsi="Times New Roman"/>
          <w:b/>
          <w:iCs/>
          <w:sz w:val="24"/>
          <w:szCs w:val="24"/>
          <w:lang w:eastAsia="ar-SA"/>
        </w:rPr>
        <w:t xml:space="preserve">К концу  </w:t>
      </w:r>
      <w:proofErr w:type="gramStart"/>
      <w:r w:rsidRPr="00EC1B4B">
        <w:rPr>
          <w:rFonts w:ascii="Times New Roman" w:eastAsia="@Arial Unicode MS" w:hAnsi="Times New Roman"/>
          <w:b/>
          <w:iCs/>
          <w:sz w:val="24"/>
          <w:szCs w:val="24"/>
          <w:lang w:eastAsia="ar-SA"/>
        </w:rPr>
        <w:t>обучения</w:t>
      </w:r>
      <w:proofErr w:type="gramEnd"/>
      <w:r w:rsidRPr="00EC1B4B">
        <w:rPr>
          <w:rFonts w:ascii="Times New Roman" w:eastAsia="@Arial Unicode MS" w:hAnsi="Times New Roman"/>
          <w:b/>
          <w:iCs/>
          <w:sz w:val="24"/>
          <w:szCs w:val="24"/>
          <w:lang w:eastAsia="ar-SA"/>
        </w:rPr>
        <w:t xml:space="preserve"> обучающиеся должны уметь:</w:t>
      </w:r>
    </w:p>
    <w:p w:rsidR="00EC1B4B" w:rsidRPr="00EC1B4B" w:rsidRDefault="00EC1B4B" w:rsidP="00EC1B4B">
      <w:pPr>
        <w:suppressAutoHyphens/>
        <w:spacing w:after="0"/>
        <w:ind w:firstLine="567"/>
        <w:jc w:val="both"/>
        <w:rPr>
          <w:rFonts w:ascii="Times New Roman" w:eastAsia="@Arial Unicode MS" w:hAnsi="Times New Roman"/>
          <w:iCs/>
          <w:sz w:val="24"/>
          <w:szCs w:val="24"/>
          <w:lang w:eastAsia="ar-SA"/>
        </w:rPr>
      </w:pPr>
      <w:r w:rsidRPr="00EC1B4B">
        <w:rPr>
          <w:rFonts w:ascii="Times New Roman" w:eastAsia="@Arial Unicode MS" w:hAnsi="Times New Roman"/>
          <w:iCs/>
          <w:sz w:val="24"/>
          <w:szCs w:val="24"/>
          <w:lang w:eastAsia="ar-SA"/>
        </w:rPr>
        <w:t>1.Уметь выполнять правила безопасного  и экологического поведения в природе</w:t>
      </w:r>
    </w:p>
    <w:p w:rsidR="00EC1B4B" w:rsidRPr="00EC1B4B" w:rsidRDefault="00EC1B4B" w:rsidP="00EC1B4B">
      <w:pPr>
        <w:suppressAutoHyphens/>
        <w:spacing w:after="0"/>
        <w:ind w:firstLine="567"/>
        <w:jc w:val="both"/>
        <w:rPr>
          <w:rFonts w:ascii="Times New Roman" w:eastAsia="@Arial Unicode MS" w:hAnsi="Times New Roman"/>
          <w:iCs/>
          <w:sz w:val="24"/>
          <w:szCs w:val="24"/>
          <w:lang w:eastAsia="ar-SA"/>
        </w:rPr>
      </w:pPr>
      <w:r w:rsidRPr="00EC1B4B">
        <w:rPr>
          <w:rFonts w:ascii="Times New Roman" w:eastAsia="@Arial Unicode MS" w:hAnsi="Times New Roman"/>
          <w:iCs/>
          <w:sz w:val="24"/>
          <w:szCs w:val="24"/>
          <w:lang w:eastAsia="ar-SA"/>
        </w:rPr>
        <w:t>2.Подбирать материал в форме проекта о простейших взаимосвязях в живой природе, использовать эти знания для объяснения необходимости бережного отношения к природе своего края</w:t>
      </w:r>
    </w:p>
    <w:p w:rsidR="00EC1B4B" w:rsidRPr="00EC1B4B" w:rsidRDefault="00EC1B4B" w:rsidP="00EC1B4B">
      <w:pPr>
        <w:spacing w:after="0"/>
        <w:ind w:firstLine="567"/>
        <w:jc w:val="both"/>
        <w:rPr>
          <w:rFonts w:ascii="Times New Roman" w:eastAsia="@Arial Unicode MS" w:hAnsi="Times New Roman"/>
          <w:iCs/>
          <w:sz w:val="24"/>
          <w:szCs w:val="24"/>
          <w:lang w:eastAsia="ar-SA"/>
        </w:rPr>
      </w:pPr>
      <w:r w:rsidRPr="00EC1B4B">
        <w:rPr>
          <w:rFonts w:ascii="Times New Roman" w:eastAsia="@Arial Unicode MS" w:hAnsi="Times New Roman"/>
          <w:iCs/>
          <w:sz w:val="24"/>
          <w:szCs w:val="24"/>
          <w:lang w:eastAsia="ar-SA"/>
        </w:rPr>
        <w:t>3. Уметь выражать эстетические чувства и переживания творческими средствами</w:t>
      </w:r>
    </w:p>
    <w:p w:rsidR="00EC1B4B" w:rsidRPr="00EC1B4B" w:rsidRDefault="00EC1B4B" w:rsidP="00EC1B4B">
      <w:pPr>
        <w:spacing w:after="0"/>
        <w:ind w:firstLine="567"/>
        <w:jc w:val="both"/>
        <w:rPr>
          <w:rFonts w:ascii="Times New Roman" w:hAnsi="Times New Roman"/>
          <w:sz w:val="24"/>
          <w:szCs w:val="24"/>
        </w:rPr>
      </w:pPr>
      <w:r w:rsidRPr="00EC1B4B">
        <w:rPr>
          <w:rFonts w:ascii="Times New Roman" w:hAnsi="Times New Roman"/>
          <w:sz w:val="24"/>
          <w:szCs w:val="24"/>
          <w:shd w:val="clear" w:color="auto" w:fill="FFFFFF"/>
        </w:rPr>
        <w:t>Большая часть занятий проводится в виде практических работ. Режим занятий: учебные занятия проводятся 1 раз в неделю по 1 академическому часу. Академический час равен 40 минутам в групповой форме. В одной группе занимается 6 человек. В основе организации учебного процесса лежит групповая, парная и индивидуальная деятельность детей. Групповая (парная) деятельность организуется для взаимопомощи детей при создании ими общего продукта, для проведения опросов и анкетирования. Возможно объединение в группы (пары) детей с разным уровнем интеллекта. Индивидуальная работа может предлагаться ребенку в случае иного, (чем у других детей) уровня сложности задания (работа в сети Интернет, в библиотеке) или при корректировке его конкретной личностной характеристики. Учащимся предлагаются сначала общие основные, затем разноуровневые задания, которые могут выполняться детьми в соответствии с их запросами и возможностями.</w:t>
      </w:r>
    </w:p>
    <w:p w:rsidR="00EC1B4B" w:rsidRPr="00EC1B4B" w:rsidRDefault="00EC1B4B" w:rsidP="00EC1B4B">
      <w:pPr>
        <w:spacing w:after="0"/>
        <w:ind w:firstLine="567"/>
        <w:jc w:val="both"/>
        <w:rPr>
          <w:rFonts w:ascii="Times New Roman" w:hAnsi="Times New Roman"/>
          <w:sz w:val="24"/>
          <w:szCs w:val="24"/>
        </w:rPr>
      </w:pPr>
      <w:r w:rsidRPr="00EC1B4B">
        <w:rPr>
          <w:rFonts w:ascii="Times New Roman" w:hAnsi="Times New Roman"/>
          <w:sz w:val="24"/>
          <w:szCs w:val="24"/>
        </w:rPr>
        <w:t>Кроме содержательно-организационных инноваций при разработке Программы мы учитывали социально-экономические факторы, экологические условия, которые отрицательно сказываются на здоровье ребенка. Также мы ориентировались на условия региона и конкретно нашего города, которые  диктуют необходимость подготовки кадров для работы в сфере услуг (дворник, овощевод и т.п.).</w:t>
      </w:r>
    </w:p>
    <w:p w:rsidR="003A3F8F" w:rsidRPr="00EC1B4B" w:rsidRDefault="003A3F8F" w:rsidP="00EC1B4B">
      <w:pPr>
        <w:spacing w:after="0"/>
        <w:ind w:firstLine="567"/>
        <w:jc w:val="both"/>
        <w:rPr>
          <w:rFonts w:ascii="Times New Roman" w:eastAsia="Times New Roman" w:hAnsi="Times New Roman"/>
          <w:color w:val="000000"/>
          <w:sz w:val="24"/>
          <w:szCs w:val="24"/>
          <w:lang w:eastAsia="ru-RU"/>
        </w:rPr>
      </w:pPr>
      <w:r w:rsidRPr="00EC1B4B">
        <w:rPr>
          <w:rFonts w:ascii="Times New Roman" w:eastAsia="Times New Roman" w:hAnsi="Times New Roman"/>
          <w:color w:val="000000"/>
          <w:sz w:val="24"/>
          <w:szCs w:val="24"/>
          <w:lang w:eastAsia="ru-RU"/>
        </w:rPr>
        <w:t xml:space="preserve">В основу разработки </w:t>
      </w:r>
      <w:r w:rsidR="00EC1B4B" w:rsidRPr="00EC1B4B">
        <w:rPr>
          <w:rFonts w:ascii="Times New Roman" w:eastAsia="Times New Roman" w:hAnsi="Times New Roman"/>
          <w:color w:val="000000"/>
          <w:sz w:val="24"/>
          <w:szCs w:val="24"/>
          <w:lang w:eastAsia="ru-RU"/>
        </w:rPr>
        <w:t>Программы</w:t>
      </w:r>
      <w:r w:rsidRPr="00EC1B4B">
        <w:rPr>
          <w:rFonts w:ascii="Times New Roman" w:eastAsia="Times New Roman" w:hAnsi="Times New Roman"/>
          <w:color w:val="000000"/>
          <w:sz w:val="24"/>
          <w:szCs w:val="24"/>
          <w:lang w:eastAsia="ru-RU"/>
        </w:rPr>
        <w:t xml:space="preserve"> положены идеи гражданско-патриотического воспитания, принципы личностно-деятельностного, системного, компетентностного подхода к воспитанию и обучению школьников средствами технологии проектного обучения.</w:t>
      </w:r>
    </w:p>
    <w:p w:rsidR="00EC1B4B" w:rsidRPr="00EC1B4B" w:rsidRDefault="00EC1B4B" w:rsidP="00EC1B4B">
      <w:pPr>
        <w:spacing w:after="0"/>
        <w:ind w:firstLine="567"/>
        <w:jc w:val="both"/>
        <w:rPr>
          <w:rFonts w:ascii="Times New Roman" w:eastAsia="@Arial Unicode MS" w:hAnsi="Times New Roman"/>
          <w:iCs/>
          <w:sz w:val="24"/>
          <w:szCs w:val="24"/>
          <w:lang w:eastAsia="ar-SA"/>
        </w:rPr>
      </w:pPr>
      <w:r w:rsidRPr="00EC1B4B">
        <w:rPr>
          <w:rFonts w:ascii="Times New Roman" w:eastAsia="@Arial Unicode MS" w:hAnsi="Times New Roman"/>
          <w:iCs/>
          <w:sz w:val="24"/>
          <w:szCs w:val="24"/>
          <w:lang w:eastAsia="ar-SA"/>
        </w:rPr>
        <w:t xml:space="preserve">Тематика проектов разная.  Лучшие проекты </w:t>
      </w:r>
      <w:proofErr w:type="gramStart"/>
      <w:r w:rsidRPr="00EC1B4B">
        <w:rPr>
          <w:rFonts w:ascii="Times New Roman" w:eastAsia="@Arial Unicode MS" w:hAnsi="Times New Roman"/>
          <w:iCs/>
          <w:sz w:val="24"/>
          <w:szCs w:val="24"/>
          <w:lang w:eastAsia="ar-SA"/>
        </w:rPr>
        <w:t>обучающихся</w:t>
      </w:r>
      <w:proofErr w:type="gramEnd"/>
      <w:r w:rsidRPr="00EC1B4B">
        <w:rPr>
          <w:rFonts w:ascii="Times New Roman" w:eastAsia="@Arial Unicode MS" w:hAnsi="Times New Roman"/>
          <w:iCs/>
          <w:sz w:val="24"/>
          <w:szCs w:val="24"/>
          <w:lang w:eastAsia="ar-SA"/>
        </w:rPr>
        <w:t xml:space="preserve"> были представлены на всероссийские и региональные конкурсы:</w:t>
      </w:r>
    </w:p>
    <w:p w:rsidR="00EC1B4B" w:rsidRPr="00EC1B4B" w:rsidRDefault="003A3F8F" w:rsidP="00EC1B4B">
      <w:pPr>
        <w:pStyle w:val="a6"/>
        <w:numPr>
          <w:ilvl w:val="0"/>
          <w:numId w:val="3"/>
        </w:numPr>
        <w:suppressAutoHyphens/>
        <w:spacing w:after="0"/>
        <w:ind w:left="0" w:firstLine="567"/>
        <w:jc w:val="both"/>
        <w:rPr>
          <w:rFonts w:ascii="Times New Roman" w:hAnsi="Times New Roman"/>
          <w:sz w:val="24"/>
          <w:szCs w:val="24"/>
          <w:lang w:eastAsia="ar-SA"/>
        </w:rPr>
      </w:pPr>
      <w:r w:rsidRPr="00EC1B4B">
        <w:rPr>
          <w:rFonts w:ascii="Times New Roman" w:hAnsi="Times New Roman"/>
          <w:b/>
          <w:sz w:val="24"/>
          <w:szCs w:val="24"/>
        </w:rPr>
        <w:t>Проект  «Елочка, живи!»</w:t>
      </w:r>
      <w:r w:rsidRPr="00EC1B4B">
        <w:rPr>
          <w:rFonts w:ascii="Times New Roman" w:hAnsi="Times New Roman"/>
          <w:sz w:val="24"/>
          <w:szCs w:val="24"/>
        </w:rPr>
        <w:t xml:space="preserve"> Цель проекта:</w:t>
      </w:r>
      <w:r w:rsidR="00EC1B4B" w:rsidRPr="00EC1B4B">
        <w:rPr>
          <w:rFonts w:ascii="Times New Roman" w:hAnsi="Times New Roman"/>
          <w:sz w:val="24"/>
          <w:szCs w:val="24"/>
          <w:lang w:eastAsia="ar-SA"/>
        </w:rPr>
        <w:t xml:space="preserve"> формирование убеждения в необходимости и возможности решения экологических проблем, уверенности в правоте своих взглядов, стремления к личному участию в практических делах по защите окружающего мира.</w:t>
      </w:r>
    </w:p>
    <w:p w:rsidR="00660878" w:rsidRPr="00EC1B4B" w:rsidRDefault="003A3F8F" w:rsidP="00EC1B4B">
      <w:pPr>
        <w:spacing w:after="0"/>
        <w:ind w:firstLine="567"/>
        <w:jc w:val="both"/>
        <w:rPr>
          <w:rFonts w:ascii="Times New Roman" w:hAnsi="Times New Roman"/>
          <w:sz w:val="24"/>
          <w:szCs w:val="24"/>
        </w:rPr>
      </w:pPr>
      <w:r w:rsidRPr="00EC1B4B">
        <w:rPr>
          <w:rFonts w:ascii="Times New Roman" w:hAnsi="Times New Roman"/>
          <w:noProof/>
          <w:sz w:val="24"/>
          <w:szCs w:val="24"/>
          <w:lang w:eastAsia="ru-RU"/>
        </w:rPr>
        <w:lastRenderedPageBreak/>
        <w:drawing>
          <wp:inline distT="0" distB="0" distL="0" distR="0">
            <wp:extent cx="2364781" cy="173973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7472" t="18828" r="19554" b="11901"/>
                    <a:stretch>
                      <a:fillRect/>
                    </a:stretch>
                  </pic:blipFill>
                  <pic:spPr bwMode="auto">
                    <a:xfrm>
                      <a:off x="0" y="0"/>
                      <a:ext cx="2361953" cy="1739735"/>
                    </a:xfrm>
                    <a:prstGeom prst="rect">
                      <a:avLst/>
                    </a:prstGeom>
                    <a:noFill/>
                    <a:ln w="9525">
                      <a:noFill/>
                      <a:miter lim="800000"/>
                      <a:headEnd/>
                      <a:tailEnd/>
                    </a:ln>
                  </pic:spPr>
                </pic:pic>
              </a:graphicData>
            </a:graphic>
          </wp:inline>
        </w:drawing>
      </w:r>
      <w:r w:rsidRPr="00EC1B4B">
        <w:rPr>
          <w:rFonts w:ascii="Times New Roman" w:hAnsi="Times New Roman"/>
          <w:noProof/>
          <w:sz w:val="24"/>
          <w:szCs w:val="24"/>
          <w:lang w:eastAsia="ru-RU"/>
        </w:rPr>
        <w:drawing>
          <wp:inline distT="0" distB="0" distL="0" distR="0">
            <wp:extent cx="2320163" cy="1739735"/>
            <wp:effectExtent l="19050" t="0" r="393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372" t="18117" r="19853" b="11545"/>
                    <a:stretch>
                      <a:fillRect/>
                    </a:stretch>
                  </pic:blipFill>
                  <pic:spPr bwMode="auto">
                    <a:xfrm>
                      <a:off x="0" y="0"/>
                      <a:ext cx="2322641" cy="1741593"/>
                    </a:xfrm>
                    <a:prstGeom prst="rect">
                      <a:avLst/>
                    </a:prstGeom>
                    <a:noFill/>
                    <a:ln w="9525">
                      <a:noFill/>
                      <a:miter lim="800000"/>
                      <a:headEnd/>
                      <a:tailEnd/>
                    </a:ln>
                  </pic:spPr>
                </pic:pic>
              </a:graphicData>
            </a:graphic>
          </wp:inline>
        </w:drawing>
      </w:r>
    </w:p>
    <w:p w:rsidR="00EC1B4B" w:rsidRPr="00EC1B4B" w:rsidRDefault="00EC1B4B" w:rsidP="00EC1B4B">
      <w:pPr>
        <w:spacing w:after="0"/>
        <w:ind w:firstLine="567"/>
        <w:jc w:val="both"/>
        <w:rPr>
          <w:rFonts w:ascii="Times New Roman" w:hAnsi="Times New Roman"/>
          <w:noProof/>
          <w:sz w:val="24"/>
          <w:szCs w:val="24"/>
          <w:lang w:eastAsia="ru-RU"/>
        </w:rPr>
      </w:pPr>
      <w:r w:rsidRPr="00EC1B4B">
        <w:rPr>
          <w:rFonts w:ascii="Times New Roman" w:hAnsi="Times New Roman"/>
          <w:b/>
          <w:sz w:val="24"/>
          <w:szCs w:val="24"/>
          <w:lang w:eastAsia="ar-SA"/>
        </w:rPr>
        <w:t xml:space="preserve">Задачи: </w:t>
      </w:r>
      <w:r w:rsidRPr="00EC1B4B">
        <w:rPr>
          <w:rFonts w:ascii="Times New Roman" w:hAnsi="Times New Roman"/>
          <w:sz w:val="24"/>
          <w:szCs w:val="24"/>
        </w:rPr>
        <w:t xml:space="preserve">сохранение и преумножение хвойных насаждений, растущих на улицах, парках, в лесах города Пучежа в период предновогодних и новогодних праздников, а также воспитание экологической культуры населения. </w:t>
      </w:r>
    </w:p>
    <w:p w:rsidR="0046337E" w:rsidRPr="00EC1B4B" w:rsidRDefault="0046337E" w:rsidP="00EC1B4B">
      <w:pPr>
        <w:suppressAutoHyphens/>
        <w:spacing w:after="0"/>
        <w:ind w:firstLine="567"/>
        <w:jc w:val="both"/>
        <w:rPr>
          <w:rFonts w:ascii="Times New Roman" w:eastAsia="@Arial Unicode MS" w:hAnsi="Times New Roman"/>
          <w:iCs/>
          <w:sz w:val="24"/>
          <w:szCs w:val="24"/>
          <w:lang w:eastAsia="ar-SA"/>
        </w:rPr>
      </w:pPr>
    </w:p>
    <w:p w:rsidR="0046337E" w:rsidRPr="00EC1B4B" w:rsidRDefault="00EC1B4B" w:rsidP="00EC1B4B">
      <w:pPr>
        <w:pStyle w:val="a6"/>
        <w:numPr>
          <w:ilvl w:val="0"/>
          <w:numId w:val="3"/>
        </w:numPr>
        <w:spacing w:after="0"/>
        <w:ind w:left="0" w:firstLine="567"/>
        <w:jc w:val="both"/>
        <w:rPr>
          <w:rFonts w:ascii="Times New Roman" w:hAnsi="Times New Roman"/>
          <w:b/>
          <w:sz w:val="24"/>
          <w:szCs w:val="24"/>
        </w:rPr>
      </w:pPr>
      <w:r w:rsidRPr="00EC1B4B">
        <w:rPr>
          <w:rFonts w:ascii="Times New Roman" w:hAnsi="Times New Roman"/>
          <w:b/>
          <w:sz w:val="24"/>
          <w:szCs w:val="24"/>
        </w:rPr>
        <w:t xml:space="preserve">Проект </w:t>
      </w:r>
      <w:r w:rsidR="0046337E" w:rsidRPr="00EC1B4B">
        <w:rPr>
          <w:rFonts w:ascii="Times New Roman" w:hAnsi="Times New Roman"/>
          <w:b/>
          <w:sz w:val="24"/>
          <w:szCs w:val="24"/>
        </w:rPr>
        <w:t>«</w:t>
      </w:r>
      <w:r w:rsidRPr="00EC1B4B">
        <w:rPr>
          <w:rFonts w:ascii="Times New Roman" w:hAnsi="Times New Roman"/>
          <w:b/>
          <w:sz w:val="24"/>
          <w:szCs w:val="24"/>
        </w:rPr>
        <w:t xml:space="preserve">Наша </w:t>
      </w:r>
      <w:r w:rsidR="0046337E" w:rsidRPr="00EC1B4B">
        <w:rPr>
          <w:rFonts w:ascii="Times New Roman" w:hAnsi="Times New Roman"/>
          <w:b/>
          <w:sz w:val="24"/>
          <w:szCs w:val="24"/>
        </w:rPr>
        <w:t>Кедровая аллея»</w:t>
      </w:r>
    </w:p>
    <w:p w:rsidR="0046337E" w:rsidRPr="00EC1B4B" w:rsidRDefault="0046337E" w:rsidP="00EC1B4B">
      <w:pPr>
        <w:spacing w:after="0"/>
        <w:ind w:firstLine="567"/>
        <w:jc w:val="both"/>
        <w:rPr>
          <w:rFonts w:ascii="Times New Roman" w:hAnsi="Times New Roman"/>
          <w:sz w:val="24"/>
          <w:szCs w:val="24"/>
        </w:rPr>
      </w:pPr>
      <w:r w:rsidRPr="00EC1B4B">
        <w:rPr>
          <w:rFonts w:ascii="Times New Roman" w:hAnsi="Times New Roman"/>
          <w:b/>
          <w:sz w:val="24"/>
          <w:szCs w:val="24"/>
        </w:rPr>
        <w:t>Цель работы</w:t>
      </w:r>
      <w:r w:rsidRPr="00EC1B4B">
        <w:rPr>
          <w:rFonts w:ascii="Times New Roman" w:hAnsi="Times New Roman"/>
          <w:sz w:val="24"/>
          <w:szCs w:val="24"/>
        </w:rPr>
        <w:t>: Исследование полезных свойств и проведение мероприятий по сохранению кедра сибирского  как редкого растения нашей местности.</w:t>
      </w:r>
    </w:p>
    <w:p w:rsidR="00AB02CF" w:rsidRPr="00EC1B4B" w:rsidRDefault="00AB02CF" w:rsidP="00EC1B4B">
      <w:pPr>
        <w:tabs>
          <w:tab w:val="left" w:pos="1065"/>
        </w:tabs>
        <w:spacing w:after="0"/>
        <w:ind w:firstLine="567"/>
        <w:jc w:val="both"/>
        <w:rPr>
          <w:rFonts w:ascii="Times New Roman" w:eastAsia="Times New Roman" w:hAnsi="Times New Roman"/>
          <w:color w:val="000000"/>
          <w:sz w:val="24"/>
          <w:szCs w:val="24"/>
          <w:lang w:eastAsia="ru-RU"/>
        </w:rPr>
      </w:pPr>
      <w:r w:rsidRPr="00EC1B4B">
        <w:rPr>
          <w:rFonts w:ascii="Times New Roman" w:eastAsia="Times New Roman" w:hAnsi="Times New Roman"/>
          <w:sz w:val="24"/>
          <w:szCs w:val="24"/>
          <w:lang w:eastAsia="ru-RU"/>
        </w:rPr>
        <w:t xml:space="preserve">Целью нашей работы стало  исследование полезных свойств и проведение мероприятий по сохранению кедра сибирского  как редкого растения нашей местности. Для достижения нашей цели нам необходимо было решить ряд </w:t>
      </w:r>
      <w:r w:rsidRPr="00EC1B4B">
        <w:rPr>
          <w:rFonts w:ascii="Times New Roman" w:eastAsia="Times New Roman" w:hAnsi="Times New Roman"/>
          <w:color w:val="000000"/>
          <w:sz w:val="24"/>
          <w:szCs w:val="24"/>
          <w:lang w:eastAsia="ru-RU"/>
        </w:rPr>
        <w:t xml:space="preserve">задач:  </w:t>
      </w:r>
    </w:p>
    <w:p w:rsidR="00AB02CF" w:rsidRPr="00EC1B4B" w:rsidRDefault="00AB02CF" w:rsidP="00EC1B4B">
      <w:pPr>
        <w:tabs>
          <w:tab w:val="left" w:pos="1065"/>
        </w:tabs>
        <w:spacing w:after="0"/>
        <w:ind w:firstLine="567"/>
        <w:jc w:val="both"/>
        <w:rPr>
          <w:rFonts w:ascii="Times New Roman" w:eastAsia="Times New Roman" w:hAnsi="Times New Roman"/>
          <w:color w:val="000000"/>
          <w:sz w:val="24"/>
          <w:szCs w:val="24"/>
          <w:lang w:eastAsia="ru-RU"/>
        </w:rPr>
      </w:pPr>
      <w:r w:rsidRPr="00EC1B4B">
        <w:rPr>
          <w:rFonts w:ascii="Times New Roman" w:eastAsia="Times New Roman" w:hAnsi="Times New Roman"/>
          <w:color w:val="000000"/>
          <w:sz w:val="24"/>
          <w:szCs w:val="24"/>
          <w:lang w:eastAsia="ru-RU"/>
        </w:rPr>
        <w:t>1.Провести оценку экологического состояния кедровой аллеи.</w:t>
      </w:r>
    </w:p>
    <w:p w:rsidR="00AB02CF" w:rsidRPr="00EC1B4B" w:rsidRDefault="00AB02CF" w:rsidP="00EC1B4B">
      <w:pPr>
        <w:tabs>
          <w:tab w:val="left" w:pos="1065"/>
        </w:tabs>
        <w:spacing w:after="0"/>
        <w:ind w:firstLine="567"/>
        <w:jc w:val="both"/>
        <w:rPr>
          <w:rFonts w:ascii="Times New Roman" w:eastAsia="Times New Roman" w:hAnsi="Times New Roman"/>
          <w:color w:val="000000"/>
          <w:sz w:val="24"/>
          <w:szCs w:val="24"/>
          <w:lang w:eastAsia="ru-RU"/>
        </w:rPr>
      </w:pPr>
      <w:r w:rsidRPr="00EC1B4B">
        <w:rPr>
          <w:rFonts w:ascii="Times New Roman" w:eastAsia="Times New Roman" w:hAnsi="Times New Roman"/>
          <w:color w:val="000000"/>
          <w:sz w:val="24"/>
          <w:szCs w:val="24"/>
          <w:lang w:eastAsia="ru-RU"/>
        </w:rPr>
        <w:t xml:space="preserve"> 2. Узнать  историю появления кедровой аллеи на учебно-опытном участке нашей школы.</w:t>
      </w:r>
    </w:p>
    <w:p w:rsidR="00AB02CF" w:rsidRPr="00EC1B4B" w:rsidRDefault="00AB02CF" w:rsidP="00EC1B4B">
      <w:pPr>
        <w:spacing w:after="0"/>
        <w:ind w:firstLine="567"/>
        <w:jc w:val="both"/>
        <w:rPr>
          <w:rFonts w:ascii="Times New Roman" w:eastAsia="Times New Roman" w:hAnsi="Times New Roman"/>
          <w:color w:val="000000"/>
          <w:sz w:val="24"/>
          <w:szCs w:val="24"/>
          <w:lang w:eastAsia="ru-RU"/>
        </w:rPr>
      </w:pPr>
      <w:r w:rsidRPr="00EC1B4B">
        <w:rPr>
          <w:rFonts w:ascii="Times New Roman" w:eastAsia="Times New Roman" w:hAnsi="Times New Roman"/>
          <w:color w:val="000000"/>
          <w:sz w:val="24"/>
          <w:szCs w:val="24"/>
          <w:lang w:eastAsia="ru-RU"/>
        </w:rPr>
        <w:t xml:space="preserve">3.Уточнить какую пользу приносит сосна кедровая сибирская для улучшения окружающей среды. </w:t>
      </w:r>
    </w:p>
    <w:p w:rsidR="00AB02CF" w:rsidRPr="00EC1B4B" w:rsidRDefault="00AB02CF" w:rsidP="00EC1B4B">
      <w:pPr>
        <w:spacing w:after="0"/>
        <w:ind w:firstLine="567"/>
        <w:jc w:val="both"/>
        <w:rPr>
          <w:rFonts w:ascii="Times New Roman" w:eastAsia="Times New Roman" w:hAnsi="Times New Roman"/>
          <w:color w:val="000000"/>
          <w:sz w:val="24"/>
          <w:szCs w:val="24"/>
          <w:lang w:eastAsia="ru-RU"/>
        </w:rPr>
      </w:pPr>
      <w:r w:rsidRPr="00EC1B4B">
        <w:rPr>
          <w:rFonts w:ascii="Times New Roman" w:eastAsia="Times New Roman" w:hAnsi="Times New Roman"/>
          <w:color w:val="000000"/>
          <w:sz w:val="24"/>
          <w:szCs w:val="24"/>
          <w:lang w:eastAsia="ru-RU"/>
        </w:rPr>
        <w:t xml:space="preserve">4. Развить интерес у учащихся в деле сохранения и преумножения этого вида хвойного дерева в нашей местности.  </w:t>
      </w:r>
    </w:p>
    <w:p w:rsidR="00AB02CF" w:rsidRPr="00EC1B4B" w:rsidRDefault="00AB02CF" w:rsidP="00EC1B4B">
      <w:pPr>
        <w:spacing w:after="0"/>
        <w:ind w:firstLine="567"/>
        <w:jc w:val="both"/>
        <w:textAlignment w:val="baseline"/>
        <w:rPr>
          <w:rFonts w:ascii="Times New Roman" w:eastAsia="Times New Roman" w:hAnsi="Times New Roman"/>
          <w:color w:val="000000"/>
          <w:sz w:val="24"/>
          <w:szCs w:val="24"/>
          <w:bdr w:val="none" w:sz="0" w:space="0" w:color="auto" w:frame="1"/>
          <w:lang w:eastAsia="ru-RU"/>
        </w:rPr>
      </w:pPr>
      <w:r w:rsidRPr="00EC1B4B">
        <w:rPr>
          <w:rFonts w:ascii="Times New Roman" w:eastAsia="Times New Roman" w:hAnsi="Times New Roman"/>
          <w:color w:val="000000"/>
          <w:sz w:val="24"/>
          <w:szCs w:val="24"/>
          <w:lang w:eastAsia="ru-RU"/>
        </w:rPr>
        <w:t>5. Провести сравнительный анализ  между кедром сибирским и обыкновенной сосной. для более глубокого понимания важности сохранения кедровой аллеи</w:t>
      </w:r>
      <w:proofErr w:type="gramStart"/>
      <w:r w:rsidRPr="00EC1B4B">
        <w:rPr>
          <w:rFonts w:ascii="Times New Roman" w:eastAsia="Times New Roman" w:hAnsi="Times New Roman"/>
          <w:color w:val="000000"/>
          <w:sz w:val="24"/>
          <w:szCs w:val="24"/>
          <w:lang w:eastAsia="ru-RU"/>
        </w:rPr>
        <w:t xml:space="preserve"> .</w:t>
      </w:r>
      <w:proofErr w:type="gramEnd"/>
    </w:p>
    <w:p w:rsidR="00AB02CF" w:rsidRPr="00EC1B4B" w:rsidRDefault="00AB02CF" w:rsidP="00EC1B4B">
      <w:pPr>
        <w:spacing w:after="0"/>
        <w:ind w:firstLine="567"/>
        <w:jc w:val="both"/>
        <w:textAlignment w:val="baseline"/>
        <w:rPr>
          <w:rFonts w:ascii="Times New Roman" w:eastAsia="Times New Roman" w:hAnsi="Times New Roman"/>
          <w:color w:val="000000"/>
          <w:sz w:val="24"/>
          <w:szCs w:val="24"/>
          <w:bdr w:val="none" w:sz="0" w:space="0" w:color="auto" w:frame="1"/>
          <w:lang w:eastAsia="ru-RU"/>
        </w:rPr>
      </w:pPr>
      <w:r w:rsidRPr="00EC1B4B">
        <w:rPr>
          <w:rFonts w:ascii="Times New Roman" w:eastAsia="Times New Roman" w:hAnsi="Times New Roman"/>
          <w:color w:val="000000"/>
          <w:sz w:val="24"/>
          <w:szCs w:val="24"/>
          <w:lang w:eastAsia="ru-RU"/>
        </w:rPr>
        <w:t xml:space="preserve">6. Привлечь внимание окружающих к данной проблеме . </w:t>
      </w:r>
    </w:p>
    <w:p w:rsidR="00AB02CF" w:rsidRPr="00EC1B4B" w:rsidRDefault="00AB02CF" w:rsidP="00EC1B4B">
      <w:pPr>
        <w:spacing w:after="0"/>
        <w:ind w:firstLine="567"/>
        <w:jc w:val="both"/>
        <w:rPr>
          <w:rFonts w:ascii="Times New Roman" w:eastAsia="Times New Roman" w:hAnsi="Times New Roman"/>
          <w:sz w:val="24"/>
          <w:szCs w:val="24"/>
          <w:lang w:eastAsia="ru-RU"/>
        </w:rPr>
      </w:pPr>
      <w:r w:rsidRPr="00EC1B4B">
        <w:rPr>
          <w:rFonts w:ascii="Times New Roman" w:eastAsia="Times New Roman" w:hAnsi="Times New Roman"/>
          <w:color w:val="000000"/>
          <w:sz w:val="24"/>
          <w:szCs w:val="24"/>
          <w:lang w:eastAsia="ru-RU"/>
        </w:rPr>
        <w:t>7. Разработать проект по распространению кедра сибирского</w:t>
      </w:r>
      <w:r w:rsidRPr="00EC1B4B">
        <w:rPr>
          <w:rFonts w:ascii="Times New Roman" w:eastAsia="Times New Roman" w:hAnsi="Times New Roman"/>
          <w:sz w:val="24"/>
          <w:szCs w:val="24"/>
          <w:lang w:eastAsia="ru-RU"/>
        </w:rPr>
        <w:t xml:space="preserve"> </w:t>
      </w:r>
    </w:p>
    <w:p w:rsidR="00AB02CF" w:rsidRPr="00EC1B4B" w:rsidRDefault="00AB02CF" w:rsidP="00EC1B4B">
      <w:pPr>
        <w:shd w:val="clear" w:color="auto" w:fill="FFFFFF"/>
        <w:spacing w:after="0"/>
        <w:ind w:firstLine="567"/>
        <w:jc w:val="both"/>
        <w:rPr>
          <w:rFonts w:ascii="Times New Roman" w:eastAsia="Times New Roman" w:hAnsi="Times New Roman"/>
          <w:sz w:val="24"/>
          <w:szCs w:val="24"/>
          <w:lang w:eastAsia="ru-RU"/>
        </w:rPr>
      </w:pPr>
      <w:r w:rsidRPr="00EC1B4B">
        <w:rPr>
          <w:rFonts w:ascii="Times New Roman" w:eastAsia="Times New Roman" w:hAnsi="Times New Roman"/>
          <w:b/>
          <w:sz w:val="24"/>
          <w:szCs w:val="24"/>
          <w:lang w:eastAsia="ru-RU"/>
        </w:rPr>
        <w:t>Объектом</w:t>
      </w:r>
      <w:r w:rsidRPr="00EC1B4B">
        <w:rPr>
          <w:rFonts w:ascii="Times New Roman" w:eastAsia="Times New Roman" w:hAnsi="Times New Roman"/>
          <w:sz w:val="24"/>
          <w:szCs w:val="24"/>
          <w:lang w:eastAsia="ru-RU"/>
        </w:rPr>
        <w:t xml:space="preserve"> исследования является кедровая аллея</w:t>
      </w:r>
      <w:r w:rsidR="00EC1B4B" w:rsidRPr="00EC1B4B">
        <w:rPr>
          <w:rFonts w:ascii="Times New Roman" w:eastAsia="Times New Roman" w:hAnsi="Times New Roman"/>
          <w:sz w:val="24"/>
          <w:szCs w:val="24"/>
          <w:lang w:eastAsia="ru-RU"/>
        </w:rPr>
        <w:t xml:space="preserve"> нашей школы</w:t>
      </w:r>
      <w:r w:rsidRPr="00EC1B4B">
        <w:rPr>
          <w:rFonts w:ascii="Times New Roman" w:eastAsia="Times New Roman" w:hAnsi="Times New Roman"/>
          <w:sz w:val="24"/>
          <w:szCs w:val="24"/>
          <w:lang w:eastAsia="ru-RU"/>
        </w:rPr>
        <w:t xml:space="preserve">. </w:t>
      </w:r>
      <w:proofErr w:type="gramStart"/>
      <w:r w:rsidRPr="00EC1B4B">
        <w:rPr>
          <w:rFonts w:ascii="Times New Roman" w:eastAsia="Times New Roman" w:hAnsi="Times New Roman"/>
          <w:sz w:val="24"/>
          <w:szCs w:val="24"/>
          <w:lang w:eastAsia="ru-RU"/>
        </w:rPr>
        <w:t>В процессе работы использовались следующие методы: практи</w:t>
      </w:r>
      <w:r w:rsidR="00EC1B4B" w:rsidRPr="00EC1B4B">
        <w:rPr>
          <w:rFonts w:ascii="Times New Roman" w:eastAsia="Times New Roman" w:hAnsi="Times New Roman"/>
          <w:sz w:val="24"/>
          <w:szCs w:val="24"/>
          <w:lang w:eastAsia="ru-RU"/>
        </w:rPr>
        <w:t>ческая работа, интервьюирование,</w:t>
      </w:r>
      <w:r w:rsidRPr="00EC1B4B">
        <w:rPr>
          <w:rFonts w:ascii="Times New Roman" w:eastAsia="Times New Roman" w:hAnsi="Times New Roman"/>
          <w:sz w:val="24"/>
          <w:szCs w:val="24"/>
          <w:lang w:eastAsia="ru-RU"/>
        </w:rPr>
        <w:t xml:space="preserve"> беседа, наблюдение</w:t>
      </w:r>
      <w:r w:rsidR="00EC1B4B" w:rsidRPr="00EC1B4B">
        <w:rPr>
          <w:rFonts w:ascii="Times New Roman" w:eastAsia="Times New Roman" w:hAnsi="Times New Roman"/>
          <w:sz w:val="24"/>
          <w:szCs w:val="24"/>
          <w:lang w:eastAsia="ru-RU"/>
        </w:rPr>
        <w:t>,</w:t>
      </w:r>
      <w:r w:rsidRPr="00EC1B4B">
        <w:rPr>
          <w:rFonts w:ascii="Times New Roman" w:eastAsia="Times New Roman" w:hAnsi="Times New Roman"/>
          <w:sz w:val="24"/>
          <w:szCs w:val="24"/>
          <w:lang w:eastAsia="ru-RU"/>
        </w:rPr>
        <w:t xml:space="preserve"> поисковая деятельность</w:t>
      </w:r>
      <w:r w:rsidR="00EC1B4B" w:rsidRPr="00EC1B4B">
        <w:rPr>
          <w:rFonts w:ascii="Times New Roman" w:eastAsia="Times New Roman" w:hAnsi="Times New Roman"/>
          <w:sz w:val="24"/>
          <w:szCs w:val="24"/>
          <w:lang w:eastAsia="ru-RU"/>
        </w:rPr>
        <w:t>,</w:t>
      </w:r>
      <w:r w:rsidRPr="00EC1B4B">
        <w:rPr>
          <w:rFonts w:ascii="Times New Roman" w:eastAsia="Times New Roman" w:hAnsi="Times New Roman"/>
          <w:sz w:val="24"/>
          <w:szCs w:val="24"/>
          <w:lang w:eastAsia="ru-RU"/>
        </w:rPr>
        <w:t xml:space="preserve"> опыты, сравнение</w:t>
      </w:r>
      <w:r w:rsidR="00EC1B4B" w:rsidRPr="00EC1B4B">
        <w:rPr>
          <w:rFonts w:ascii="Times New Roman" w:eastAsia="Times New Roman" w:hAnsi="Times New Roman"/>
          <w:sz w:val="24"/>
          <w:szCs w:val="24"/>
          <w:lang w:eastAsia="ru-RU"/>
        </w:rPr>
        <w:t>,</w:t>
      </w:r>
      <w:r w:rsidRPr="00EC1B4B">
        <w:rPr>
          <w:rFonts w:ascii="Times New Roman" w:eastAsia="Times New Roman" w:hAnsi="Times New Roman"/>
          <w:sz w:val="24"/>
          <w:szCs w:val="24"/>
          <w:lang w:eastAsia="ru-RU"/>
        </w:rPr>
        <w:t xml:space="preserve"> просветительская деятельность, анализ.</w:t>
      </w:r>
      <w:proofErr w:type="gramEnd"/>
      <w:r w:rsidRPr="00EC1B4B">
        <w:rPr>
          <w:rFonts w:ascii="Times New Roman" w:eastAsia="Times New Roman" w:hAnsi="Times New Roman"/>
          <w:sz w:val="24"/>
          <w:szCs w:val="24"/>
          <w:lang w:eastAsia="ru-RU"/>
        </w:rPr>
        <w:t xml:space="preserve">  В ходе исследовательской работы была дана</w:t>
      </w:r>
      <w:r w:rsidRPr="00EC1B4B">
        <w:rPr>
          <w:rFonts w:ascii="Times New Roman" w:eastAsia="Times New Roman" w:hAnsi="Times New Roman"/>
          <w:color w:val="000000"/>
          <w:sz w:val="24"/>
          <w:szCs w:val="24"/>
          <w:lang w:eastAsia="ru-RU"/>
        </w:rPr>
        <w:t xml:space="preserve">  оценка экологического состояния кедровой аллеи</w:t>
      </w:r>
      <w:r w:rsidRPr="00EC1B4B">
        <w:rPr>
          <w:rFonts w:ascii="Times New Roman" w:eastAsia="Times New Roman" w:hAnsi="Times New Roman"/>
          <w:sz w:val="24"/>
          <w:szCs w:val="24"/>
          <w:lang w:eastAsia="ru-RU"/>
        </w:rPr>
        <w:t xml:space="preserve">, изучена история появления кедровой аллеи на учебно-опытном участке. Чтобы </w:t>
      </w:r>
      <w:r w:rsidRPr="00EC1B4B">
        <w:rPr>
          <w:rFonts w:ascii="Times New Roman" w:eastAsia="Times New Roman" w:hAnsi="Times New Roman"/>
          <w:color w:val="000000"/>
          <w:sz w:val="24"/>
          <w:szCs w:val="24"/>
          <w:lang w:eastAsia="ru-RU"/>
        </w:rPr>
        <w:t>уточнить какую пользу приносит сосна кедровая сибирская для улучшения окружающей среды посетили библиотеку и пришли к выводу</w:t>
      </w:r>
      <w:r w:rsidR="00EC1B4B" w:rsidRPr="00EC1B4B">
        <w:rPr>
          <w:rFonts w:ascii="Times New Roman" w:eastAsia="Times New Roman" w:hAnsi="Times New Roman"/>
          <w:color w:val="000000"/>
          <w:sz w:val="24"/>
          <w:szCs w:val="24"/>
          <w:lang w:eastAsia="ru-RU"/>
        </w:rPr>
        <w:t>,</w:t>
      </w:r>
      <w:r w:rsidRPr="00EC1B4B">
        <w:rPr>
          <w:rFonts w:ascii="Times New Roman" w:eastAsia="Times New Roman" w:hAnsi="Times New Roman"/>
          <w:color w:val="FF0000"/>
          <w:sz w:val="24"/>
          <w:szCs w:val="24"/>
          <w:shd w:val="clear" w:color="auto" w:fill="FFFFFF"/>
          <w:lang w:eastAsia="ru-RU"/>
        </w:rPr>
        <w:t xml:space="preserve"> </w:t>
      </w:r>
      <w:r w:rsidRPr="00EC1B4B">
        <w:rPr>
          <w:rFonts w:ascii="Times New Roman" w:eastAsia="Times New Roman" w:hAnsi="Times New Roman"/>
          <w:sz w:val="24"/>
          <w:szCs w:val="24"/>
          <w:shd w:val="clear" w:color="auto" w:fill="FFFFFF"/>
          <w:lang w:eastAsia="ru-RU"/>
        </w:rPr>
        <w:t>что нужно больше сажать кедра сибирского и в наших пригородных лесах</w:t>
      </w:r>
      <w:r w:rsidRPr="00EC1B4B">
        <w:rPr>
          <w:rFonts w:ascii="Times New Roman" w:eastAsia="Times New Roman" w:hAnsi="Times New Roman"/>
          <w:color w:val="000000"/>
          <w:sz w:val="24"/>
          <w:szCs w:val="24"/>
          <w:lang w:eastAsia="ru-RU"/>
        </w:rPr>
        <w:t xml:space="preserve">,  </w:t>
      </w:r>
      <w:proofErr w:type="gramStart"/>
      <w:r w:rsidRPr="00EC1B4B">
        <w:rPr>
          <w:rFonts w:ascii="Times New Roman" w:eastAsia="Times New Roman" w:hAnsi="Times New Roman"/>
          <w:color w:val="000000"/>
          <w:sz w:val="24"/>
          <w:szCs w:val="24"/>
          <w:lang w:eastAsia="ru-RU"/>
        </w:rPr>
        <w:t>с</w:t>
      </w:r>
      <w:proofErr w:type="gramEnd"/>
      <w:r w:rsidRPr="00EC1B4B">
        <w:rPr>
          <w:rFonts w:ascii="Times New Roman" w:eastAsia="Times New Roman" w:hAnsi="Times New Roman"/>
          <w:color w:val="000000"/>
          <w:sz w:val="24"/>
          <w:szCs w:val="24"/>
          <w:lang w:eastAsia="ru-RU"/>
        </w:rPr>
        <w:t xml:space="preserve"> </w:t>
      </w:r>
      <w:proofErr w:type="gramStart"/>
      <w:r w:rsidRPr="00EC1B4B">
        <w:rPr>
          <w:rFonts w:ascii="Times New Roman" w:eastAsia="Times New Roman" w:hAnsi="Times New Roman"/>
          <w:color w:val="000000"/>
          <w:sz w:val="24"/>
          <w:szCs w:val="24"/>
          <w:lang w:eastAsia="ru-RU"/>
        </w:rPr>
        <w:t>обучающимися</w:t>
      </w:r>
      <w:proofErr w:type="gramEnd"/>
      <w:r w:rsidRPr="00EC1B4B">
        <w:rPr>
          <w:rFonts w:ascii="Times New Roman" w:eastAsia="Times New Roman" w:hAnsi="Times New Roman"/>
          <w:color w:val="000000"/>
          <w:sz w:val="24"/>
          <w:szCs w:val="24"/>
          <w:lang w:eastAsia="ru-RU"/>
        </w:rPr>
        <w:t xml:space="preserve"> провели анкетирование, беседу и сделали вывод, что надо больше рассказывать о таком редком дереве нашей местности</w:t>
      </w:r>
      <w:r w:rsidRPr="00EC1B4B">
        <w:rPr>
          <w:rFonts w:ascii="Times New Roman" w:eastAsia="Times New Roman" w:hAnsi="Times New Roman"/>
          <w:color w:val="FF0000"/>
          <w:sz w:val="24"/>
          <w:szCs w:val="24"/>
          <w:shd w:val="clear" w:color="auto" w:fill="FFFFFF"/>
          <w:lang w:eastAsia="ru-RU"/>
        </w:rPr>
        <w:t>.</w:t>
      </w:r>
      <w:r w:rsidRPr="00EC1B4B">
        <w:rPr>
          <w:rFonts w:ascii="Times New Roman" w:eastAsia="Times New Roman" w:hAnsi="Times New Roman"/>
          <w:sz w:val="24"/>
          <w:szCs w:val="24"/>
          <w:lang w:eastAsia="ru-RU"/>
        </w:rPr>
        <w:t xml:space="preserve"> А чтобы убедится на практике в  свойствах кедра сибирского</w:t>
      </w:r>
      <w:r w:rsidR="00EC1B4B" w:rsidRPr="00EC1B4B">
        <w:rPr>
          <w:rFonts w:ascii="Times New Roman" w:eastAsia="Times New Roman" w:hAnsi="Times New Roman"/>
          <w:sz w:val="24"/>
          <w:szCs w:val="24"/>
          <w:lang w:eastAsia="ru-RU"/>
        </w:rPr>
        <w:t>,</w:t>
      </w:r>
      <w:r w:rsidRPr="00EC1B4B">
        <w:rPr>
          <w:rFonts w:ascii="Times New Roman" w:eastAsia="Times New Roman" w:hAnsi="Times New Roman"/>
          <w:sz w:val="24"/>
          <w:szCs w:val="24"/>
          <w:lang w:eastAsia="ru-RU"/>
        </w:rPr>
        <w:t xml:space="preserve"> экологический отряд провел опыты</w:t>
      </w:r>
      <w:r w:rsidRPr="00EC1B4B">
        <w:rPr>
          <w:rFonts w:ascii="Times New Roman" w:hAnsi="Times New Roman"/>
          <w:b/>
          <w:color w:val="000000"/>
          <w:sz w:val="24"/>
          <w:szCs w:val="24"/>
          <w:shd w:val="clear" w:color="auto" w:fill="FFFFFF"/>
        </w:rPr>
        <w:t xml:space="preserve">.  Вывод: </w:t>
      </w:r>
      <w:r w:rsidRPr="00EC1B4B">
        <w:rPr>
          <w:rFonts w:ascii="Times New Roman" w:eastAsia="Times New Roman" w:hAnsi="Times New Roman"/>
          <w:color w:val="000000"/>
          <w:sz w:val="24"/>
          <w:szCs w:val="24"/>
          <w:shd w:val="clear" w:color="auto" w:fill="FFFFFF"/>
          <w:lang w:eastAsia="ru-RU"/>
        </w:rPr>
        <w:t xml:space="preserve">бактерицидные свойства </w:t>
      </w:r>
      <w:r w:rsidRPr="00EC1B4B">
        <w:rPr>
          <w:rFonts w:ascii="Times New Roman" w:eastAsia="Times New Roman" w:hAnsi="Times New Roman"/>
          <w:sz w:val="24"/>
          <w:szCs w:val="24"/>
          <w:lang w:eastAsia="ru-RU"/>
        </w:rPr>
        <w:t xml:space="preserve">кедра </w:t>
      </w:r>
      <w:r w:rsidRPr="00EC1B4B">
        <w:rPr>
          <w:rFonts w:ascii="Times New Roman" w:eastAsia="Times New Roman" w:hAnsi="Times New Roman"/>
          <w:color w:val="000000"/>
          <w:sz w:val="24"/>
          <w:szCs w:val="24"/>
          <w:shd w:val="clear" w:color="auto" w:fill="FFFFFF"/>
          <w:lang w:eastAsia="ru-RU"/>
        </w:rPr>
        <w:t xml:space="preserve"> с</w:t>
      </w:r>
      <w:r w:rsidRPr="00EC1B4B">
        <w:rPr>
          <w:rFonts w:ascii="Times New Roman" w:eastAsia="Times New Roman" w:hAnsi="Times New Roman"/>
          <w:sz w:val="24"/>
          <w:szCs w:val="24"/>
          <w:lang w:eastAsia="ru-RU"/>
        </w:rPr>
        <w:t xml:space="preserve">ибирского </w:t>
      </w:r>
      <w:r w:rsidRPr="00EC1B4B">
        <w:rPr>
          <w:rFonts w:ascii="Times New Roman" w:hAnsi="Times New Roman"/>
          <w:color w:val="000000"/>
          <w:sz w:val="24"/>
          <w:szCs w:val="24"/>
          <w:shd w:val="clear" w:color="auto" w:fill="FFFFFF"/>
        </w:rPr>
        <w:t xml:space="preserve"> </w:t>
      </w:r>
      <w:r w:rsidRPr="00EC1B4B">
        <w:rPr>
          <w:rFonts w:ascii="Times New Roman" w:hAnsi="Times New Roman"/>
          <w:sz w:val="24"/>
          <w:szCs w:val="24"/>
        </w:rPr>
        <w:t xml:space="preserve">отпугивают  вредных насекомых.   </w:t>
      </w:r>
      <w:r w:rsidRPr="00EC1B4B">
        <w:rPr>
          <w:rFonts w:ascii="Times New Roman" w:eastAsia="Times New Roman" w:hAnsi="Times New Roman"/>
          <w:sz w:val="24"/>
          <w:szCs w:val="24"/>
          <w:lang w:eastAsia="ru-RU"/>
        </w:rPr>
        <w:t xml:space="preserve">Чтобы уважительно относится к кедру сибирскому как к редкому растению нашей местности и не путать с обыкновенной сосной, провели </w:t>
      </w:r>
      <w:r w:rsidRPr="00EC1B4B">
        <w:rPr>
          <w:rFonts w:ascii="Times New Roman" w:eastAsia="Times New Roman" w:hAnsi="Times New Roman"/>
          <w:bCs/>
          <w:sz w:val="24"/>
          <w:szCs w:val="24"/>
          <w:lang w:eastAsia="ru-RU"/>
        </w:rPr>
        <w:t>сравнительную характеристику</w:t>
      </w:r>
      <w:r w:rsidRPr="00EC1B4B">
        <w:rPr>
          <w:rFonts w:ascii="Times New Roman" w:eastAsia="Times New Roman" w:hAnsi="Times New Roman"/>
          <w:sz w:val="24"/>
          <w:szCs w:val="24"/>
          <w:lang w:eastAsia="ru-RU"/>
        </w:rPr>
        <w:t xml:space="preserve">.  </w:t>
      </w:r>
      <w:r w:rsidRPr="00EC1B4B">
        <w:rPr>
          <w:rFonts w:ascii="Times New Roman" w:eastAsia="Times New Roman" w:hAnsi="Times New Roman"/>
          <w:sz w:val="24"/>
          <w:szCs w:val="24"/>
          <w:shd w:val="clear" w:color="auto" w:fill="FFFFFF"/>
          <w:lang w:eastAsia="ru-RU"/>
        </w:rPr>
        <w:t>Сосна сибирская (кедр сибирский) существенно</w:t>
      </w:r>
      <w:r w:rsidRPr="00EC1B4B">
        <w:rPr>
          <w:rFonts w:ascii="Times New Roman" w:eastAsia="Times New Roman" w:hAnsi="Times New Roman"/>
          <w:color w:val="000000"/>
          <w:sz w:val="24"/>
          <w:szCs w:val="24"/>
          <w:shd w:val="clear" w:color="auto" w:fill="FFFFFF"/>
          <w:lang w:eastAsia="ru-RU"/>
        </w:rPr>
        <w:t xml:space="preserve"> отличается от сосны обыкновенной, хотя они и близкие родственники. </w:t>
      </w:r>
      <w:r w:rsidRPr="00EC1B4B">
        <w:rPr>
          <w:rFonts w:ascii="Times New Roman" w:eastAsia="Times New Roman" w:hAnsi="Times New Roman"/>
          <w:color w:val="000000"/>
          <w:sz w:val="24"/>
          <w:szCs w:val="24"/>
          <w:lang w:eastAsia="ru-RU"/>
        </w:rPr>
        <w:t>На основе проведенного исследования и сделанных нами выводов разработали </w:t>
      </w:r>
      <w:r w:rsidRPr="00EC1B4B">
        <w:rPr>
          <w:rFonts w:ascii="Times New Roman" w:eastAsia="Times New Roman" w:hAnsi="Times New Roman"/>
          <w:b/>
          <w:bCs/>
          <w:color w:val="000000"/>
          <w:sz w:val="24"/>
          <w:szCs w:val="24"/>
          <w:lang w:eastAsia="ru-RU"/>
        </w:rPr>
        <w:t>план по реализации</w:t>
      </w:r>
      <w:r w:rsidRPr="00EC1B4B">
        <w:rPr>
          <w:rFonts w:ascii="Times New Roman" w:eastAsia="Times New Roman" w:hAnsi="Times New Roman"/>
          <w:color w:val="000000"/>
          <w:sz w:val="24"/>
          <w:szCs w:val="24"/>
          <w:lang w:eastAsia="ru-RU"/>
        </w:rPr>
        <w:t xml:space="preserve"> последовательных действий, </w:t>
      </w:r>
      <w:r w:rsidRPr="00EC1B4B">
        <w:rPr>
          <w:rFonts w:ascii="Times New Roman" w:eastAsia="Times New Roman" w:hAnsi="Times New Roman"/>
          <w:color w:val="000000"/>
          <w:sz w:val="24"/>
          <w:szCs w:val="24"/>
          <w:lang w:eastAsia="ru-RU"/>
        </w:rPr>
        <w:lastRenderedPageBreak/>
        <w:t xml:space="preserve">направленных на улучшение внешнего вида  аллеи и развитию экологической грамотности населения, </w:t>
      </w:r>
      <w:proofErr w:type="gramStart"/>
      <w:r w:rsidRPr="00EC1B4B">
        <w:rPr>
          <w:rFonts w:ascii="Times New Roman" w:eastAsia="Times New Roman" w:hAnsi="Times New Roman"/>
          <w:color w:val="000000"/>
          <w:sz w:val="24"/>
          <w:szCs w:val="24"/>
          <w:lang w:eastAsia="ru-RU"/>
        </w:rPr>
        <w:t>в</w:t>
      </w:r>
      <w:proofErr w:type="gramEnd"/>
      <w:r w:rsidRPr="00EC1B4B">
        <w:rPr>
          <w:rFonts w:ascii="Times New Roman" w:eastAsia="Times New Roman" w:hAnsi="Times New Roman"/>
          <w:color w:val="000000"/>
          <w:sz w:val="24"/>
          <w:szCs w:val="24"/>
          <w:lang w:eastAsia="ru-RU"/>
        </w:rPr>
        <w:t xml:space="preserve"> который включили:</w:t>
      </w:r>
    </w:p>
    <w:p w:rsidR="00AB02CF" w:rsidRPr="00EC1B4B" w:rsidRDefault="00AB02CF" w:rsidP="00EC1B4B">
      <w:pPr>
        <w:numPr>
          <w:ilvl w:val="0"/>
          <w:numId w:val="2"/>
        </w:numPr>
        <w:shd w:val="clear" w:color="auto" w:fill="FFFFFF"/>
        <w:spacing w:before="100" w:beforeAutospacing="1" w:after="0"/>
        <w:ind w:left="0" w:firstLine="567"/>
        <w:contextualSpacing/>
        <w:jc w:val="both"/>
        <w:rPr>
          <w:rFonts w:ascii="Times New Roman" w:eastAsia="Times New Roman" w:hAnsi="Times New Roman"/>
          <w:color w:val="000000"/>
          <w:sz w:val="24"/>
          <w:szCs w:val="24"/>
        </w:rPr>
      </w:pPr>
      <w:r w:rsidRPr="00EC1B4B">
        <w:rPr>
          <w:rFonts w:ascii="Times New Roman" w:eastAsia="Times New Roman" w:hAnsi="Times New Roman"/>
          <w:color w:val="000000"/>
          <w:sz w:val="24"/>
          <w:szCs w:val="24"/>
        </w:rPr>
        <w:t>уход за кедрами</w:t>
      </w:r>
      <w:r w:rsidR="00EC1B4B" w:rsidRPr="00EC1B4B">
        <w:rPr>
          <w:rFonts w:ascii="Times New Roman" w:eastAsia="Times New Roman" w:hAnsi="Times New Roman"/>
          <w:color w:val="000000"/>
          <w:sz w:val="24"/>
          <w:szCs w:val="24"/>
        </w:rPr>
        <w:t>,</w:t>
      </w:r>
    </w:p>
    <w:p w:rsidR="00AB02CF" w:rsidRPr="00EC1B4B" w:rsidRDefault="00AB02CF" w:rsidP="00EC1B4B">
      <w:pPr>
        <w:numPr>
          <w:ilvl w:val="0"/>
          <w:numId w:val="2"/>
        </w:numPr>
        <w:shd w:val="clear" w:color="auto" w:fill="FFFFFF"/>
        <w:spacing w:before="100" w:beforeAutospacing="1" w:after="0"/>
        <w:ind w:left="0" w:firstLine="567"/>
        <w:contextualSpacing/>
        <w:jc w:val="both"/>
        <w:rPr>
          <w:rFonts w:ascii="Times New Roman" w:eastAsia="Times New Roman" w:hAnsi="Times New Roman"/>
          <w:color w:val="000000"/>
          <w:sz w:val="24"/>
          <w:szCs w:val="24"/>
        </w:rPr>
      </w:pPr>
      <w:r w:rsidRPr="00EC1B4B">
        <w:rPr>
          <w:rFonts w:ascii="Times New Roman" w:eastAsia="Times New Roman" w:hAnsi="Times New Roman"/>
          <w:color w:val="000000"/>
          <w:sz w:val="24"/>
          <w:szCs w:val="24"/>
        </w:rPr>
        <w:t xml:space="preserve">выпуск </w:t>
      </w:r>
      <w:r w:rsidRPr="00EC1B4B">
        <w:rPr>
          <w:rFonts w:ascii="Times New Roman" w:eastAsia="Times New Roman" w:hAnsi="Times New Roman"/>
          <w:sz w:val="24"/>
          <w:szCs w:val="24"/>
        </w:rPr>
        <w:t>статьи в районной  газете о кедровой аллее</w:t>
      </w:r>
      <w:r w:rsidR="00EC1B4B" w:rsidRPr="00EC1B4B">
        <w:rPr>
          <w:rFonts w:ascii="Times New Roman" w:eastAsia="Times New Roman" w:hAnsi="Times New Roman"/>
          <w:sz w:val="24"/>
          <w:szCs w:val="24"/>
        </w:rPr>
        <w:t>,</w:t>
      </w:r>
    </w:p>
    <w:p w:rsidR="00AB02CF" w:rsidRPr="00EC1B4B" w:rsidRDefault="00AB02CF" w:rsidP="00EC1B4B">
      <w:pPr>
        <w:numPr>
          <w:ilvl w:val="0"/>
          <w:numId w:val="2"/>
        </w:numPr>
        <w:shd w:val="clear" w:color="auto" w:fill="FFFFFF"/>
        <w:spacing w:before="100" w:beforeAutospacing="1" w:after="0"/>
        <w:ind w:left="0" w:firstLine="567"/>
        <w:contextualSpacing/>
        <w:jc w:val="both"/>
        <w:rPr>
          <w:rFonts w:ascii="Times New Roman" w:eastAsia="Times New Roman" w:hAnsi="Times New Roman"/>
          <w:color w:val="000000"/>
          <w:sz w:val="24"/>
          <w:szCs w:val="24"/>
        </w:rPr>
      </w:pPr>
      <w:r w:rsidRPr="00EC1B4B">
        <w:rPr>
          <w:rFonts w:ascii="Times New Roman" w:eastAsia="Times New Roman" w:hAnsi="Times New Roman"/>
          <w:sz w:val="24"/>
          <w:szCs w:val="24"/>
        </w:rPr>
        <w:t>выпуск экологического буклета</w:t>
      </w:r>
      <w:r w:rsidRPr="00EC1B4B">
        <w:rPr>
          <w:rFonts w:ascii="Times New Roman" w:eastAsia="Times New Roman" w:hAnsi="Times New Roman"/>
          <w:color w:val="000000"/>
          <w:sz w:val="24"/>
          <w:szCs w:val="24"/>
        </w:rPr>
        <w:t xml:space="preserve">  и его распространение</w:t>
      </w:r>
      <w:r w:rsidR="00EC1B4B" w:rsidRPr="00EC1B4B">
        <w:rPr>
          <w:rFonts w:ascii="Times New Roman" w:eastAsia="Times New Roman" w:hAnsi="Times New Roman"/>
          <w:color w:val="000000"/>
          <w:sz w:val="24"/>
          <w:szCs w:val="24"/>
        </w:rPr>
        <w:t>,</w:t>
      </w:r>
    </w:p>
    <w:p w:rsidR="00AB02CF" w:rsidRPr="00EC1B4B" w:rsidRDefault="00AB02CF" w:rsidP="00EC1B4B">
      <w:pPr>
        <w:numPr>
          <w:ilvl w:val="0"/>
          <w:numId w:val="1"/>
        </w:numPr>
        <w:shd w:val="clear" w:color="auto" w:fill="FFFFFF"/>
        <w:spacing w:after="0"/>
        <w:ind w:left="0" w:firstLine="567"/>
        <w:contextualSpacing/>
        <w:jc w:val="both"/>
        <w:textAlignment w:val="baseline"/>
        <w:rPr>
          <w:rFonts w:ascii="Times New Roman" w:eastAsia="Times New Roman" w:hAnsi="Times New Roman"/>
          <w:sz w:val="24"/>
          <w:szCs w:val="24"/>
          <w:bdr w:val="none" w:sz="0" w:space="0" w:color="auto" w:frame="1"/>
        </w:rPr>
      </w:pPr>
      <w:r w:rsidRPr="00EC1B4B">
        <w:rPr>
          <w:rFonts w:ascii="Times New Roman" w:eastAsia="Times New Roman" w:hAnsi="Times New Roman"/>
          <w:sz w:val="24"/>
          <w:szCs w:val="24"/>
          <w:bdr w:val="none" w:sz="0" w:space="0" w:color="auto" w:frame="1"/>
        </w:rPr>
        <w:t>установка около аллеи информационного знака.</w:t>
      </w:r>
    </w:p>
    <w:p w:rsidR="00AB02CF" w:rsidRPr="00EC1B4B" w:rsidRDefault="00AB02CF" w:rsidP="00EC1B4B">
      <w:pPr>
        <w:shd w:val="clear" w:color="auto" w:fill="FFFFFF"/>
        <w:spacing w:after="0"/>
        <w:ind w:firstLine="567"/>
        <w:jc w:val="both"/>
        <w:rPr>
          <w:rFonts w:ascii="Times New Roman" w:eastAsia="Times New Roman" w:hAnsi="Times New Roman"/>
          <w:sz w:val="24"/>
          <w:szCs w:val="24"/>
          <w:lang w:eastAsia="ru-RU"/>
        </w:rPr>
      </w:pPr>
      <w:r w:rsidRPr="00EC1B4B">
        <w:rPr>
          <w:rFonts w:ascii="Times New Roman" w:eastAsia="Times New Roman" w:hAnsi="Times New Roman"/>
          <w:sz w:val="24"/>
          <w:szCs w:val="24"/>
          <w:lang w:eastAsia="ru-RU"/>
        </w:rPr>
        <w:t>Свою работу начали с  акции: «Спасём кедровую аллею», с целью приведения её в порядок. Для привлечения внимания жителей города  к нашим редким растениям на страницах районной газеты «</w:t>
      </w:r>
      <w:proofErr w:type="spellStart"/>
      <w:r w:rsidRPr="00EC1B4B">
        <w:rPr>
          <w:rFonts w:ascii="Times New Roman" w:eastAsia="Times New Roman" w:hAnsi="Times New Roman"/>
          <w:sz w:val="24"/>
          <w:szCs w:val="24"/>
          <w:lang w:eastAsia="ru-RU"/>
        </w:rPr>
        <w:t>Пучежские</w:t>
      </w:r>
      <w:proofErr w:type="spellEnd"/>
      <w:r w:rsidRPr="00EC1B4B">
        <w:rPr>
          <w:rFonts w:ascii="Times New Roman" w:eastAsia="Times New Roman" w:hAnsi="Times New Roman"/>
          <w:sz w:val="24"/>
          <w:szCs w:val="24"/>
          <w:lang w:eastAsia="ru-RU"/>
        </w:rPr>
        <w:t xml:space="preserve"> вести» была размещена статья</w:t>
      </w:r>
      <w:r w:rsidR="00EC1B4B" w:rsidRPr="00EC1B4B">
        <w:rPr>
          <w:rFonts w:ascii="Times New Roman" w:eastAsia="Times New Roman" w:hAnsi="Times New Roman"/>
          <w:sz w:val="24"/>
          <w:szCs w:val="24"/>
          <w:lang w:eastAsia="ru-RU"/>
        </w:rPr>
        <w:t xml:space="preserve"> </w:t>
      </w:r>
      <w:r w:rsidRPr="00EC1B4B">
        <w:rPr>
          <w:rFonts w:ascii="Times New Roman" w:eastAsia="Times New Roman" w:hAnsi="Times New Roman"/>
          <w:sz w:val="24"/>
          <w:szCs w:val="24"/>
          <w:lang w:eastAsia="ru-RU"/>
        </w:rPr>
        <w:t>«Кедровая аллея» с целью  сохранения кедра сибирского на территории учебно-опытного</w:t>
      </w:r>
      <w:r w:rsidRPr="00EC1B4B">
        <w:rPr>
          <w:rFonts w:ascii="Times New Roman" w:eastAsia="Times New Roman" w:hAnsi="Times New Roman"/>
          <w:color w:val="000000"/>
          <w:sz w:val="24"/>
          <w:szCs w:val="24"/>
          <w:lang w:eastAsia="ru-RU"/>
        </w:rPr>
        <w:t xml:space="preserve"> участка школы, </w:t>
      </w:r>
      <w:r w:rsidRPr="00EC1B4B">
        <w:rPr>
          <w:rFonts w:ascii="Times New Roman" w:eastAsia="Times New Roman" w:hAnsi="Times New Roman"/>
          <w:sz w:val="24"/>
          <w:szCs w:val="24"/>
          <w:lang w:eastAsia="ru-RU"/>
        </w:rPr>
        <w:t xml:space="preserve">повышения  уровня знаний населения  о пользе кедра сибирского, распространили </w:t>
      </w:r>
      <w:r w:rsidRPr="00EC1B4B">
        <w:rPr>
          <w:rFonts w:ascii="Times New Roman" w:eastAsia="Times New Roman" w:hAnsi="Times New Roman"/>
          <w:b/>
          <w:sz w:val="24"/>
          <w:szCs w:val="24"/>
          <w:lang w:eastAsia="ru-RU"/>
        </w:rPr>
        <w:t>экологические буклеты</w:t>
      </w:r>
      <w:r w:rsidR="00EC1B4B" w:rsidRPr="00EC1B4B">
        <w:rPr>
          <w:rFonts w:ascii="Times New Roman" w:eastAsia="Times New Roman" w:hAnsi="Times New Roman"/>
          <w:color w:val="000000"/>
          <w:sz w:val="24"/>
          <w:szCs w:val="24"/>
          <w:lang w:eastAsia="ru-RU"/>
        </w:rPr>
        <w:t>.</w:t>
      </w:r>
      <w:r w:rsidRPr="00EC1B4B">
        <w:rPr>
          <w:rFonts w:ascii="Times New Roman" w:eastAsia="Times New Roman" w:hAnsi="Times New Roman"/>
          <w:color w:val="000000"/>
          <w:sz w:val="24"/>
          <w:szCs w:val="24"/>
          <w:lang w:eastAsia="ru-RU"/>
        </w:rPr>
        <w:t xml:space="preserve"> Чтобы осуществлять воздействие на людей </w:t>
      </w:r>
      <w:r w:rsidR="00EC1B4B" w:rsidRPr="00EC1B4B">
        <w:rPr>
          <w:rFonts w:ascii="Times New Roman" w:eastAsia="Times New Roman" w:hAnsi="Times New Roman"/>
          <w:color w:val="000000"/>
          <w:sz w:val="24"/>
          <w:szCs w:val="24"/>
          <w:lang w:eastAsia="ru-RU"/>
        </w:rPr>
        <w:t>непосредственно</w:t>
      </w:r>
      <w:r w:rsidRPr="00EC1B4B">
        <w:rPr>
          <w:rFonts w:ascii="Times New Roman" w:eastAsia="Times New Roman" w:hAnsi="Times New Roman"/>
          <w:color w:val="000000"/>
          <w:sz w:val="24"/>
          <w:szCs w:val="24"/>
          <w:lang w:eastAsia="ru-RU"/>
        </w:rPr>
        <w:t xml:space="preserve"> вблизи кедровой аллеи установили аншлаг с призывом «Берегите кедр</w:t>
      </w:r>
      <w:r w:rsidR="00EC1B4B" w:rsidRPr="00EC1B4B">
        <w:rPr>
          <w:rFonts w:ascii="Times New Roman" w:eastAsia="Times New Roman" w:hAnsi="Times New Roman"/>
          <w:color w:val="000000"/>
          <w:sz w:val="24"/>
          <w:szCs w:val="24"/>
          <w:lang w:eastAsia="ru-RU"/>
        </w:rPr>
        <w:t>ы -</w:t>
      </w:r>
      <w:r w:rsidRPr="00EC1B4B">
        <w:rPr>
          <w:rFonts w:ascii="Times New Roman" w:eastAsia="Times New Roman" w:hAnsi="Times New Roman"/>
          <w:color w:val="000000"/>
          <w:sz w:val="24"/>
          <w:szCs w:val="24"/>
          <w:lang w:eastAsia="ru-RU"/>
        </w:rPr>
        <w:t xml:space="preserve"> это редкие растения</w:t>
      </w:r>
      <w:r w:rsidR="00EC1B4B" w:rsidRPr="00EC1B4B">
        <w:rPr>
          <w:rFonts w:ascii="Times New Roman" w:eastAsia="Times New Roman" w:hAnsi="Times New Roman"/>
          <w:color w:val="000000"/>
          <w:sz w:val="24"/>
          <w:szCs w:val="24"/>
          <w:lang w:eastAsia="ru-RU"/>
        </w:rPr>
        <w:t>»</w:t>
      </w:r>
      <w:r w:rsidRPr="00EC1B4B">
        <w:rPr>
          <w:rFonts w:ascii="Times New Roman" w:eastAsia="Times New Roman" w:hAnsi="Times New Roman"/>
          <w:color w:val="000000"/>
          <w:sz w:val="24"/>
          <w:szCs w:val="24"/>
          <w:lang w:eastAsia="ru-RU"/>
        </w:rPr>
        <w:t xml:space="preserve">.  </w:t>
      </w:r>
      <w:r w:rsidRPr="00EC1B4B">
        <w:rPr>
          <w:rFonts w:ascii="Times New Roman" w:eastAsia="Times New Roman" w:hAnsi="Times New Roman"/>
          <w:sz w:val="24"/>
          <w:szCs w:val="24"/>
          <w:lang w:eastAsia="ru-RU"/>
        </w:rPr>
        <w:t>Для того чтобы жители могли иметь такой дар природы, мы разработали проект по распространению кедра сибирского на территории нашего поселения».</w:t>
      </w:r>
      <w:r w:rsidRPr="00EC1B4B">
        <w:rPr>
          <w:rFonts w:ascii="Times New Roman" w:eastAsia="Times New Roman" w:hAnsi="Times New Roman"/>
          <w:b/>
          <w:sz w:val="24"/>
          <w:szCs w:val="24"/>
          <w:lang w:eastAsia="ru-RU"/>
        </w:rPr>
        <w:t xml:space="preserve"> Выводы</w:t>
      </w:r>
      <w:r w:rsidRPr="00EC1B4B">
        <w:rPr>
          <w:rFonts w:ascii="Times New Roman" w:eastAsia="Times New Roman" w:hAnsi="Times New Roman"/>
          <w:sz w:val="24"/>
          <w:szCs w:val="24"/>
          <w:lang w:eastAsia="ru-RU"/>
        </w:rPr>
        <w:t>. В результате исследования мы достигли поставленной цели</w:t>
      </w:r>
      <w:r w:rsidRPr="00EC1B4B">
        <w:rPr>
          <w:rFonts w:ascii="Times New Roman" w:eastAsia="Times New Roman" w:hAnsi="Times New Roman"/>
          <w:color w:val="000000"/>
          <w:sz w:val="24"/>
          <w:szCs w:val="24"/>
          <w:lang w:eastAsia="ru-RU"/>
        </w:rPr>
        <w:t xml:space="preserve">: </w:t>
      </w:r>
      <w:r w:rsidRPr="00EC1B4B">
        <w:rPr>
          <w:rFonts w:ascii="Times New Roman" w:eastAsia="Times New Roman" w:hAnsi="Times New Roman"/>
          <w:sz w:val="24"/>
          <w:szCs w:val="24"/>
          <w:lang w:eastAsia="ru-RU"/>
        </w:rPr>
        <w:t>исследовали полезные свойства и провели  мероприятия  по сохранению кедра сибирского,  как редкого растения нашей местности.</w:t>
      </w:r>
    </w:p>
    <w:p w:rsidR="00AB02CF" w:rsidRPr="00EC1B4B" w:rsidRDefault="00AB02CF" w:rsidP="00EC1B4B">
      <w:pPr>
        <w:shd w:val="clear" w:color="auto" w:fill="FFFFFF"/>
        <w:spacing w:after="0"/>
        <w:ind w:firstLine="567"/>
        <w:jc w:val="both"/>
        <w:rPr>
          <w:rFonts w:ascii="Times New Roman" w:eastAsia="Times New Roman" w:hAnsi="Times New Roman"/>
          <w:b/>
          <w:sz w:val="24"/>
          <w:szCs w:val="24"/>
          <w:lang w:eastAsia="ru-RU"/>
        </w:rPr>
      </w:pPr>
      <w:r w:rsidRPr="00EC1B4B">
        <w:rPr>
          <w:rFonts w:ascii="Times New Roman" w:eastAsia="Times New Roman" w:hAnsi="Times New Roman"/>
          <w:b/>
          <w:sz w:val="24"/>
          <w:szCs w:val="24"/>
          <w:lang w:eastAsia="ru-RU"/>
        </w:rPr>
        <w:t>Практические рекомендации:</w:t>
      </w:r>
    </w:p>
    <w:p w:rsidR="00AB02CF" w:rsidRPr="00EC1B4B" w:rsidRDefault="00AB02CF" w:rsidP="00EC1B4B">
      <w:pPr>
        <w:spacing w:after="0"/>
        <w:ind w:firstLine="567"/>
        <w:contextualSpacing/>
        <w:jc w:val="both"/>
        <w:textAlignment w:val="baseline"/>
        <w:rPr>
          <w:rFonts w:ascii="Times New Roman" w:eastAsia="Times New Roman" w:hAnsi="Times New Roman"/>
          <w:sz w:val="24"/>
          <w:szCs w:val="24"/>
          <w:bdr w:val="none" w:sz="0" w:space="0" w:color="auto" w:frame="1"/>
        </w:rPr>
      </w:pPr>
      <w:r w:rsidRPr="00EC1B4B">
        <w:rPr>
          <w:rFonts w:ascii="Times New Roman" w:hAnsi="Times New Roman"/>
          <w:sz w:val="24"/>
          <w:szCs w:val="24"/>
        </w:rPr>
        <w:t xml:space="preserve">- привлечение  учащихся </w:t>
      </w:r>
      <w:r w:rsidRPr="00EC1B4B">
        <w:rPr>
          <w:rFonts w:ascii="Times New Roman" w:eastAsia="Times New Roman" w:hAnsi="Times New Roman"/>
          <w:sz w:val="24"/>
          <w:szCs w:val="24"/>
          <w:bdr w:val="none" w:sz="0" w:space="0" w:color="auto" w:frame="1"/>
        </w:rPr>
        <w:t>к различным формам участия в природоохранных мероприятиях;</w:t>
      </w:r>
    </w:p>
    <w:p w:rsidR="00AB02CF" w:rsidRPr="00EC1B4B" w:rsidRDefault="00AB02CF" w:rsidP="00EC1B4B">
      <w:pPr>
        <w:spacing w:after="0"/>
        <w:ind w:firstLine="567"/>
        <w:jc w:val="both"/>
        <w:rPr>
          <w:rFonts w:ascii="Times New Roman" w:eastAsia="Times New Roman" w:hAnsi="Times New Roman"/>
          <w:sz w:val="24"/>
          <w:szCs w:val="24"/>
          <w:lang w:eastAsia="ru-RU"/>
        </w:rPr>
      </w:pPr>
      <w:r w:rsidRPr="00EC1B4B">
        <w:rPr>
          <w:rFonts w:ascii="Times New Roman" w:eastAsia="Times New Roman" w:hAnsi="Times New Roman"/>
          <w:sz w:val="24"/>
          <w:szCs w:val="24"/>
          <w:lang w:eastAsia="ru-RU"/>
        </w:rPr>
        <w:t xml:space="preserve">- повышение  уровня знаний населения  о пользе сосны кедровой сибирской;  </w:t>
      </w:r>
    </w:p>
    <w:p w:rsidR="00AB02CF" w:rsidRPr="00EC1B4B" w:rsidRDefault="00AB02CF" w:rsidP="00EC1B4B">
      <w:pPr>
        <w:shd w:val="clear" w:color="auto" w:fill="FFFFFF"/>
        <w:spacing w:after="0"/>
        <w:ind w:firstLine="567"/>
        <w:contextualSpacing/>
        <w:jc w:val="both"/>
        <w:rPr>
          <w:rFonts w:ascii="Times New Roman" w:hAnsi="Times New Roman"/>
          <w:sz w:val="24"/>
          <w:szCs w:val="24"/>
        </w:rPr>
      </w:pPr>
      <w:r w:rsidRPr="00EC1B4B">
        <w:rPr>
          <w:rFonts w:ascii="Times New Roman" w:eastAsia="Times New Roman" w:hAnsi="Times New Roman"/>
          <w:sz w:val="24"/>
          <w:szCs w:val="24"/>
          <w:lang w:eastAsia="ru-RU"/>
        </w:rPr>
        <w:t>- р</w:t>
      </w:r>
      <w:r w:rsidRPr="00EC1B4B">
        <w:rPr>
          <w:rFonts w:ascii="Times New Roman" w:hAnsi="Times New Roman"/>
          <w:sz w:val="24"/>
          <w:szCs w:val="24"/>
        </w:rPr>
        <w:t>аспространение  сосны кедровой сибирской  на территории нашего поселения.</w:t>
      </w:r>
    </w:p>
    <w:p w:rsidR="0046337E" w:rsidRPr="00EC1B4B" w:rsidRDefault="00EC1B4B" w:rsidP="00EC1B4B">
      <w:pPr>
        <w:pStyle w:val="a6"/>
        <w:numPr>
          <w:ilvl w:val="0"/>
          <w:numId w:val="3"/>
        </w:numPr>
        <w:spacing w:after="0"/>
        <w:ind w:left="0" w:firstLine="567"/>
        <w:jc w:val="both"/>
        <w:rPr>
          <w:rFonts w:ascii="Times New Roman" w:hAnsi="Times New Roman"/>
          <w:b/>
          <w:sz w:val="24"/>
          <w:szCs w:val="24"/>
        </w:rPr>
      </w:pPr>
      <w:r w:rsidRPr="00EC1B4B">
        <w:rPr>
          <w:rFonts w:ascii="Times New Roman" w:hAnsi="Times New Roman"/>
          <w:b/>
          <w:sz w:val="24"/>
          <w:szCs w:val="24"/>
        </w:rPr>
        <w:t xml:space="preserve">Проект </w:t>
      </w:r>
      <w:r w:rsidR="0046337E" w:rsidRPr="00EC1B4B">
        <w:rPr>
          <w:rFonts w:ascii="Times New Roman" w:hAnsi="Times New Roman"/>
          <w:b/>
          <w:sz w:val="24"/>
          <w:szCs w:val="24"/>
        </w:rPr>
        <w:t>«Витаминная клумба»</w:t>
      </w:r>
    </w:p>
    <w:p w:rsidR="0046337E" w:rsidRPr="00EC1B4B" w:rsidRDefault="0046337E" w:rsidP="00EC1B4B">
      <w:pPr>
        <w:spacing w:after="0"/>
        <w:ind w:firstLine="567"/>
        <w:jc w:val="both"/>
        <w:rPr>
          <w:rFonts w:ascii="Times New Roman" w:hAnsi="Times New Roman"/>
          <w:sz w:val="24"/>
          <w:szCs w:val="24"/>
        </w:rPr>
      </w:pPr>
      <w:r w:rsidRPr="00EC1B4B">
        <w:rPr>
          <w:rFonts w:ascii="Times New Roman" w:hAnsi="Times New Roman"/>
          <w:b/>
          <w:sz w:val="24"/>
          <w:szCs w:val="24"/>
        </w:rPr>
        <w:t>Цель работы</w:t>
      </w:r>
      <w:r w:rsidRPr="00EC1B4B">
        <w:rPr>
          <w:rFonts w:ascii="Times New Roman" w:hAnsi="Times New Roman"/>
          <w:sz w:val="24"/>
          <w:szCs w:val="24"/>
        </w:rPr>
        <w:t xml:space="preserve">: </w:t>
      </w:r>
      <w:r w:rsidRPr="00EC1B4B">
        <w:rPr>
          <w:rFonts w:ascii="Times New Roman" w:eastAsia="+mn-ea" w:hAnsi="Times New Roman"/>
          <w:kern w:val="24"/>
          <w:sz w:val="24"/>
          <w:szCs w:val="24"/>
        </w:rPr>
        <w:t xml:space="preserve"> </w:t>
      </w:r>
      <w:r w:rsidRPr="00EC1B4B">
        <w:rPr>
          <w:rFonts w:ascii="Times New Roman" w:hAnsi="Times New Roman"/>
          <w:sz w:val="24"/>
          <w:szCs w:val="24"/>
        </w:rPr>
        <w:t xml:space="preserve">Оценить декоративные свойства зелёных культур и возможность их использования для украшения </w:t>
      </w:r>
      <w:r w:rsidR="00EC1B4B">
        <w:rPr>
          <w:rFonts w:ascii="Times New Roman" w:hAnsi="Times New Roman"/>
          <w:sz w:val="24"/>
          <w:szCs w:val="24"/>
        </w:rPr>
        <w:t xml:space="preserve">садовых </w:t>
      </w:r>
      <w:r w:rsidRPr="00EC1B4B">
        <w:rPr>
          <w:rFonts w:ascii="Times New Roman" w:hAnsi="Times New Roman"/>
          <w:sz w:val="24"/>
          <w:szCs w:val="24"/>
        </w:rPr>
        <w:t xml:space="preserve">участков. </w:t>
      </w:r>
    </w:p>
    <w:p w:rsidR="0046337E" w:rsidRPr="00EC1B4B" w:rsidRDefault="0046337E" w:rsidP="00EC1B4B">
      <w:pPr>
        <w:pStyle w:val="a6"/>
        <w:numPr>
          <w:ilvl w:val="0"/>
          <w:numId w:val="3"/>
        </w:numPr>
        <w:spacing w:after="0"/>
        <w:ind w:left="0" w:firstLine="567"/>
        <w:jc w:val="both"/>
        <w:rPr>
          <w:rFonts w:ascii="Times New Roman" w:hAnsi="Times New Roman"/>
          <w:b/>
          <w:sz w:val="24"/>
          <w:szCs w:val="24"/>
        </w:rPr>
      </w:pPr>
      <w:r w:rsidRPr="00EC1B4B">
        <w:rPr>
          <w:rFonts w:ascii="Times New Roman" w:eastAsia="@Arial Unicode MS" w:hAnsi="Times New Roman"/>
          <w:b/>
          <w:iCs/>
          <w:sz w:val="24"/>
          <w:szCs w:val="24"/>
          <w:lang w:eastAsia="ar-SA"/>
        </w:rPr>
        <w:t xml:space="preserve">В 2018-2019 учебном году лучшим был проект ученика 9 класса </w:t>
      </w:r>
      <w:r w:rsidRPr="00EC1B4B">
        <w:rPr>
          <w:rFonts w:ascii="Times New Roman" w:hAnsi="Times New Roman"/>
          <w:b/>
          <w:sz w:val="24"/>
          <w:szCs w:val="24"/>
        </w:rPr>
        <w:t>«Дождевые черви – залог будущего урожая»</w:t>
      </w:r>
    </w:p>
    <w:p w:rsidR="0046337E" w:rsidRPr="00EC1B4B" w:rsidRDefault="0046337E" w:rsidP="00EC1B4B">
      <w:pPr>
        <w:spacing w:after="0"/>
        <w:ind w:firstLine="567"/>
        <w:jc w:val="both"/>
        <w:textAlignment w:val="baseline"/>
        <w:rPr>
          <w:rFonts w:ascii="Times New Roman" w:hAnsi="Times New Roman"/>
          <w:b/>
          <w:sz w:val="24"/>
          <w:szCs w:val="24"/>
        </w:rPr>
      </w:pPr>
      <w:r w:rsidRPr="00EC1B4B">
        <w:rPr>
          <w:rFonts w:ascii="Times New Roman" w:eastAsia="@Arial Unicode MS" w:hAnsi="Times New Roman"/>
          <w:b/>
          <w:iCs/>
          <w:sz w:val="24"/>
          <w:szCs w:val="24"/>
          <w:lang w:eastAsia="ar-SA"/>
        </w:rPr>
        <w:t xml:space="preserve"> </w:t>
      </w:r>
      <w:r w:rsidRPr="00EC1B4B">
        <w:rPr>
          <w:rFonts w:ascii="Times New Roman" w:hAnsi="Times New Roman"/>
          <w:sz w:val="24"/>
          <w:szCs w:val="24"/>
        </w:rPr>
        <w:t>Цель работы:</w:t>
      </w:r>
      <w:r w:rsidRPr="00EC1B4B">
        <w:rPr>
          <w:rFonts w:ascii="Times New Roman" w:hAnsi="Times New Roman"/>
          <w:bCs/>
          <w:sz w:val="24"/>
          <w:szCs w:val="24"/>
        </w:rPr>
        <w:t xml:space="preserve"> исследование роли  дождевых червей как естественных создателей плодородия почвы и повышения урожая на школьном опытном участке</w:t>
      </w:r>
      <w:r w:rsidR="00EC1B4B" w:rsidRPr="00EC1B4B">
        <w:rPr>
          <w:rFonts w:ascii="Times New Roman" w:hAnsi="Times New Roman"/>
          <w:bCs/>
          <w:sz w:val="24"/>
          <w:szCs w:val="24"/>
        </w:rPr>
        <w:t>.</w:t>
      </w:r>
    </w:p>
    <w:p w:rsidR="0046337E" w:rsidRPr="00EC1B4B" w:rsidRDefault="0046337E" w:rsidP="00EC1B4B">
      <w:pPr>
        <w:spacing w:after="0"/>
        <w:ind w:firstLine="567"/>
        <w:jc w:val="both"/>
        <w:rPr>
          <w:rFonts w:ascii="Times New Roman" w:hAnsi="Times New Roman"/>
          <w:sz w:val="24"/>
          <w:szCs w:val="24"/>
          <w:shd w:val="clear" w:color="auto" w:fill="FFFFFF"/>
        </w:rPr>
      </w:pPr>
      <w:r w:rsidRPr="00EC1B4B">
        <w:rPr>
          <w:rFonts w:ascii="Times New Roman" w:eastAsia="@Arial Unicode MS" w:hAnsi="Times New Roman"/>
          <w:iCs/>
          <w:color w:val="FF0000"/>
          <w:sz w:val="24"/>
          <w:szCs w:val="24"/>
          <w:lang w:eastAsia="ar-SA"/>
        </w:rPr>
        <w:t xml:space="preserve">  </w:t>
      </w:r>
      <w:r w:rsidRPr="00EC1B4B">
        <w:rPr>
          <w:rFonts w:ascii="Times New Roman" w:hAnsi="Times New Roman"/>
          <w:sz w:val="24"/>
          <w:szCs w:val="24"/>
        </w:rPr>
        <w:t>Описать  результаты внедрения</w:t>
      </w:r>
      <w:r w:rsidRPr="00EC1B4B">
        <w:rPr>
          <w:rFonts w:ascii="Times New Roman" w:hAnsi="Times New Roman"/>
          <w:sz w:val="24"/>
          <w:szCs w:val="24"/>
          <w:shd w:val="clear" w:color="auto" w:fill="FFFFFF"/>
        </w:rPr>
        <w:t xml:space="preserve"> практики можно выводами из проекта: «Над данной проблемой мы работаем  первый год, но уже сумели получить первые плоды своей работы. Во-первых, получили первые результаты, которые удивили и поразили не только нас, но и других ребят и взрослых. Во-вторых, нам удалось привлечь к экологическим проблемам нашей местности всю общественность. В-третьих, появился ещё больший энтузиазм для дальнейшего творчества и великих свершений. Хочется надеяться, что другие также активно займутся  исследовательской деятельностью и будут радовать всех свои результатами и открытиями».</w:t>
      </w:r>
    </w:p>
    <w:p w:rsidR="00EC1B4B" w:rsidRPr="00EC1B4B" w:rsidRDefault="00EC1B4B" w:rsidP="00EC1B4B">
      <w:pPr>
        <w:spacing w:after="0"/>
        <w:ind w:firstLine="567"/>
        <w:jc w:val="both"/>
        <w:rPr>
          <w:rFonts w:ascii="Times New Roman" w:eastAsia="@Arial Unicode MS" w:hAnsi="Times New Roman"/>
          <w:b/>
          <w:iCs/>
          <w:sz w:val="24"/>
          <w:szCs w:val="24"/>
          <w:lang w:eastAsia="ar-SA"/>
        </w:rPr>
      </w:pPr>
      <w:r w:rsidRPr="00EC1B4B">
        <w:rPr>
          <w:rFonts w:ascii="Times New Roman" w:eastAsia="Times New Roman" w:hAnsi="Times New Roman"/>
          <w:color w:val="1A1A1A"/>
          <w:sz w:val="24"/>
          <w:szCs w:val="24"/>
          <w:lang w:eastAsia="ru-RU"/>
        </w:rPr>
        <w:t xml:space="preserve">Для меня, как руководителя также важен результат – педагоги почувствовали эмоциональную удовлетворение, прожили с детьми ситуацию успеха, когда в ряде конкурсов региональных и всероссийских принимали не только участие </w:t>
      </w:r>
      <w:proofErr w:type="gramStart"/>
      <w:r w:rsidRPr="00EC1B4B">
        <w:rPr>
          <w:rFonts w:ascii="Times New Roman" w:eastAsia="Times New Roman" w:hAnsi="Times New Roman"/>
          <w:color w:val="1A1A1A"/>
          <w:sz w:val="24"/>
          <w:szCs w:val="24"/>
          <w:lang w:eastAsia="ru-RU"/>
        </w:rPr>
        <w:t>на ряду</w:t>
      </w:r>
      <w:proofErr w:type="gramEnd"/>
      <w:r w:rsidRPr="00EC1B4B">
        <w:rPr>
          <w:rFonts w:ascii="Times New Roman" w:eastAsia="Times New Roman" w:hAnsi="Times New Roman"/>
          <w:color w:val="1A1A1A"/>
          <w:sz w:val="24"/>
          <w:szCs w:val="24"/>
          <w:lang w:eastAsia="ru-RU"/>
        </w:rPr>
        <w:t xml:space="preserve"> с общеобразовательными школами, но и достигали звания победитель!</w:t>
      </w:r>
      <w:r w:rsidRPr="00EC1B4B">
        <w:rPr>
          <w:rFonts w:ascii="Times New Roman" w:eastAsia="@Arial Unicode MS" w:hAnsi="Times New Roman"/>
          <w:b/>
          <w:iCs/>
          <w:sz w:val="24"/>
          <w:szCs w:val="24"/>
          <w:lang w:eastAsia="ar-SA"/>
        </w:rPr>
        <w:t xml:space="preserve"> </w:t>
      </w:r>
    </w:p>
    <w:p w:rsidR="00EC1B4B" w:rsidRPr="00EC1B4B" w:rsidRDefault="00EC1B4B" w:rsidP="00EC1B4B">
      <w:pPr>
        <w:spacing w:after="0"/>
        <w:ind w:firstLine="567"/>
        <w:jc w:val="both"/>
        <w:rPr>
          <w:rFonts w:ascii="Times New Roman" w:hAnsi="Times New Roman"/>
          <w:sz w:val="24"/>
          <w:szCs w:val="24"/>
          <w:shd w:val="clear" w:color="auto" w:fill="FFFFFF"/>
        </w:rPr>
      </w:pPr>
      <w:r w:rsidRPr="00EC1B4B">
        <w:rPr>
          <w:rFonts w:ascii="Times New Roman" w:eastAsia="@Arial Unicode MS" w:hAnsi="Times New Roman"/>
          <w:b/>
          <w:iCs/>
          <w:sz w:val="24"/>
          <w:szCs w:val="24"/>
          <w:lang w:eastAsia="ar-SA"/>
        </w:rPr>
        <w:t>Достижения «Экологического отряда»:</w:t>
      </w:r>
      <w:r w:rsidRPr="00EC1B4B">
        <w:rPr>
          <w:rFonts w:ascii="Times New Roman" w:eastAsia="@Arial Unicode MS" w:hAnsi="Times New Roman"/>
          <w:iCs/>
          <w:color w:val="FF0000"/>
          <w:sz w:val="24"/>
          <w:szCs w:val="24"/>
          <w:lang w:eastAsia="ar-SA"/>
        </w:rPr>
        <w:t xml:space="preserve"> </w:t>
      </w:r>
      <w:r w:rsidRPr="00EC1B4B">
        <w:rPr>
          <w:rFonts w:ascii="Times New Roman" w:hAnsi="Times New Roman"/>
          <w:sz w:val="24"/>
          <w:szCs w:val="24"/>
          <w:shd w:val="clear" w:color="auto" w:fill="FFFFFF"/>
        </w:rPr>
        <w:t>Лауреаты 1 степени  Всероссийского форума "Зелёная планета" г. Москва, Лауреаты 1 степени областного конкурса "Удивительный мир природы" г</w:t>
      </w:r>
      <w:proofErr w:type="gramStart"/>
      <w:r w:rsidRPr="00EC1B4B">
        <w:rPr>
          <w:rFonts w:ascii="Times New Roman" w:hAnsi="Times New Roman"/>
          <w:sz w:val="24"/>
          <w:szCs w:val="24"/>
          <w:shd w:val="clear" w:color="auto" w:fill="FFFFFF"/>
        </w:rPr>
        <w:t>.И</w:t>
      </w:r>
      <w:proofErr w:type="gramEnd"/>
      <w:r w:rsidRPr="00EC1B4B">
        <w:rPr>
          <w:rFonts w:ascii="Times New Roman" w:hAnsi="Times New Roman"/>
          <w:sz w:val="24"/>
          <w:szCs w:val="24"/>
          <w:shd w:val="clear" w:color="auto" w:fill="FFFFFF"/>
        </w:rPr>
        <w:t>ваново.</w:t>
      </w:r>
    </w:p>
    <w:sectPr w:rsidR="00EC1B4B" w:rsidRPr="00EC1B4B" w:rsidSect="00EC1B4B">
      <w:pgSz w:w="11906" w:h="16838"/>
      <w:pgMar w:top="1134" w:right="707" w:bottom="851"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71BDC"/>
    <w:multiLevelType w:val="multilevel"/>
    <w:tmpl w:val="EE9C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A73B2C"/>
    <w:multiLevelType w:val="hybridMultilevel"/>
    <w:tmpl w:val="3C526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79628A"/>
    <w:multiLevelType w:val="hybridMultilevel"/>
    <w:tmpl w:val="7BAAC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rsids>
    <w:rsidRoot w:val="003A3F8F"/>
    <w:rsid w:val="000A576C"/>
    <w:rsid w:val="000D5F51"/>
    <w:rsid w:val="002123D3"/>
    <w:rsid w:val="00290483"/>
    <w:rsid w:val="003A3F8F"/>
    <w:rsid w:val="00443FE0"/>
    <w:rsid w:val="0046337E"/>
    <w:rsid w:val="005C2361"/>
    <w:rsid w:val="009143DD"/>
    <w:rsid w:val="00AB02CF"/>
    <w:rsid w:val="00CC0976"/>
    <w:rsid w:val="00D0246C"/>
    <w:rsid w:val="00E82B21"/>
    <w:rsid w:val="00EC1B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F8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3F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3F8F"/>
    <w:rPr>
      <w:rFonts w:ascii="Tahoma" w:eastAsia="Calibri" w:hAnsi="Tahoma" w:cs="Tahoma"/>
      <w:sz w:val="16"/>
      <w:szCs w:val="16"/>
    </w:rPr>
  </w:style>
  <w:style w:type="paragraph" w:customStyle="1" w:styleId="12">
    <w:name w:val="таблСлева12"/>
    <w:basedOn w:val="a"/>
    <w:uiPriority w:val="3"/>
    <w:qFormat/>
    <w:rsid w:val="00CC0976"/>
    <w:pPr>
      <w:snapToGrid w:val="0"/>
      <w:spacing w:after="0" w:line="240" w:lineRule="auto"/>
    </w:pPr>
    <w:rPr>
      <w:rFonts w:ascii="Times New Roman" w:eastAsia="Times New Roman" w:hAnsi="Times New Roman"/>
      <w:iCs/>
      <w:sz w:val="24"/>
      <w:szCs w:val="28"/>
      <w:lang w:eastAsia="ru-RU"/>
    </w:rPr>
  </w:style>
  <w:style w:type="paragraph" w:styleId="a5">
    <w:name w:val="Normal (Web)"/>
    <w:basedOn w:val="a"/>
    <w:uiPriority w:val="99"/>
    <w:unhideWhenUsed/>
    <w:rsid w:val="00CC0976"/>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EC1B4B"/>
    <w:pPr>
      <w:ind w:left="720"/>
      <w:contextualSpacing/>
    </w:pPr>
  </w:style>
</w:styles>
</file>

<file path=word/webSettings.xml><?xml version="1.0" encoding="utf-8"?>
<w:webSettings xmlns:r="http://schemas.openxmlformats.org/officeDocument/2006/relationships" xmlns:w="http://schemas.openxmlformats.org/wordprocessingml/2006/main">
  <w:divs>
    <w:div w:id="920144328">
      <w:bodyDiv w:val="1"/>
      <w:marLeft w:val="0"/>
      <w:marRight w:val="0"/>
      <w:marTop w:val="0"/>
      <w:marBottom w:val="0"/>
      <w:divBdr>
        <w:top w:val="none" w:sz="0" w:space="0" w:color="auto"/>
        <w:left w:val="none" w:sz="0" w:space="0" w:color="auto"/>
        <w:bottom w:val="none" w:sz="0" w:space="0" w:color="auto"/>
        <w:right w:val="none" w:sz="0" w:space="0" w:color="auto"/>
      </w:divBdr>
      <w:divsChild>
        <w:div w:id="1374698456">
          <w:marLeft w:val="0"/>
          <w:marRight w:val="0"/>
          <w:marTop w:val="0"/>
          <w:marBottom w:val="160"/>
          <w:divBdr>
            <w:top w:val="none" w:sz="0" w:space="0" w:color="auto"/>
            <w:left w:val="none" w:sz="0" w:space="0" w:color="auto"/>
            <w:bottom w:val="none" w:sz="0" w:space="0" w:color="auto"/>
            <w:right w:val="none" w:sz="0" w:space="0" w:color="auto"/>
          </w:divBdr>
        </w:div>
        <w:div w:id="1506747280">
          <w:marLeft w:val="0"/>
          <w:marRight w:val="0"/>
          <w:marTop w:val="0"/>
          <w:marBottom w:val="160"/>
          <w:divBdr>
            <w:top w:val="none" w:sz="0" w:space="0" w:color="auto"/>
            <w:left w:val="none" w:sz="0" w:space="0" w:color="auto"/>
            <w:bottom w:val="none" w:sz="0" w:space="0" w:color="auto"/>
            <w:right w:val="none" w:sz="0" w:space="0" w:color="auto"/>
          </w:divBdr>
        </w:div>
        <w:div w:id="1718973203">
          <w:marLeft w:val="0"/>
          <w:marRight w:val="0"/>
          <w:marTop w:val="0"/>
          <w:marBottom w:val="160"/>
          <w:divBdr>
            <w:top w:val="none" w:sz="0" w:space="0" w:color="auto"/>
            <w:left w:val="none" w:sz="0" w:space="0" w:color="auto"/>
            <w:bottom w:val="none" w:sz="0" w:space="0" w:color="auto"/>
            <w:right w:val="none" w:sz="0" w:space="0" w:color="auto"/>
          </w:divBdr>
        </w:div>
        <w:div w:id="1224680532">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4DC0F1-2A1F-41EA-BF5F-760E4848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2130</Words>
  <Characters>12143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3</cp:revision>
  <cp:lastPrinted>2023-06-28T11:22:00Z</cp:lastPrinted>
  <dcterms:created xsi:type="dcterms:W3CDTF">2023-06-28T12:33:00Z</dcterms:created>
  <dcterms:modified xsi:type="dcterms:W3CDTF">2023-06-28T12:58:00Z</dcterms:modified>
</cp:coreProperties>
</file>