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89" w:rsidRPr="00444A89" w:rsidRDefault="00444A89" w:rsidP="00444A89">
      <w:pPr>
        <w:pStyle w:val="a3"/>
        <w:jc w:val="center"/>
        <w:rPr>
          <w:rFonts w:ascii="Times New Roman" w:hAnsi="Times New Roman" w:cs="Times New Roman"/>
          <w:b/>
          <w:sz w:val="32"/>
        </w:rPr>
      </w:pPr>
      <w:r w:rsidRPr="00444A89">
        <w:rPr>
          <w:rFonts w:ascii="Times New Roman" w:hAnsi="Times New Roman" w:cs="Times New Roman"/>
          <w:b/>
          <w:sz w:val="32"/>
        </w:rPr>
        <w:t>МДОУ Детский сад №1 комбинированного вида</w:t>
      </w:r>
    </w:p>
    <w:p w:rsidR="00444A89" w:rsidRDefault="00444A89" w:rsidP="00444A89">
      <w:pPr>
        <w:pStyle w:val="a3"/>
        <w:jc w:val="center"/>
        <w:rPr>
          <w:rFonts w:ascii="Times New Roman" w:hAnsi="Times New Roman" w:cs="Times New Roman"/>
          <w:b/>
          <w:sz w:val="32"/>
        </w:rPr>
      </w:pPr>
      <w:r w:rsidRPr="00444A89">
        <w:rPr>
          <w:rFonts w:ascii="Times New Roman" w:hAnsi="Times New Roman" w:cs="Times New Roman"/>
          <w:b/>
          <w:sz w:val="32"/>
        </w:rPr>
        <w:t>городского округа Власиха Московской области</w:t>
      </w:r>
    </w:p>
    <w:p w:rsidR="00444A89" w:rsidRPr="00444A89" w:rsidRDefault="00444A89" w:rsidP="00444A89">
      <w:pPr>
        <w:pStyle w:val="a3"/>
        <w:jc w:val="center"/>
        <w:rPr>
          <w:rFonts w:ascii="Times New Roman" w:hAnsi="Times New Roman" w:cs="Times New Roman"/>
          <w:b/>
          <w:sz w:val="32"/>
        </w:rPr>
      </w:pPr>
    </w:p>
    <w:p w:rsidR="00444A89" w:rsidRPr="00444A89" w:rsidRDefault="00444A89" w:rsidP="00444A89">
      <w:pPr>
        <w:pStyle w:val="a3"/>
        <w:jc w:val="center"/>
        <w:rPr>
          <w:rFonts w:ascii="Times New Roman" w:hAnsi="Times New Roman" w:cs="Times New Roman"/>
          <w:b/>
          <w:sz w:val="28"/>
        </w:rPr>
      </w:pPr>
    </w:p>
    <w:p w:rsidR="00444A89" w:rsidRPr="00444A89" w:rsidRDefault="00444A89" w:rsidP="00444A89">
      <w:pPr>
        <w:pStyle w:val="a3"/>
        <w:tabs>
          <w:tab w:val="clear" w:pos="9355"/>
          <w:tab w:val="right" w:pos="10490"/>
        </w:tabs>
        <w:rPr>
          <w:rFonts w:ascii="Times New Roman" w:hAnsi="Times New Roman" w:cs="Times New Roman"/>
          <w:b/>
          <w:color w:val="222222"/>
          <w:szCs w:val="20"/>
          <w:shd w:val="clear" w:color="auto" w:fill="FFFFFF"/>
        </w:rPr>
      </w:pPr>
      <w:r w:rsidRPr="00444A89">
        <w:rPr>
          <w:rFonts w:ascii="Times New Roman" w:hAnsi="Times New Roman" w:cs="Times New Roman"/>
          <w:b/>
          <w:color w:val="222222"/>
          <w:szCs w:val="20"/>
          <w:shd w:val="clear" w:color="auto" w:fill="FFFFFF"/>
        </w:rPr>
        <w:t xml:space="preserve">143010, Московская область,                                                                                             </w:t>
      </w:r>
      <w:r>
        <w:rPr>
          <w:rFonts w:ascii="Times New Roman" w:hAnsi="Times New Roman" w:cs="Times New Roman"/>
          <w:b/>
          <w:color w:val="222222"/>
          <w:szCs w:val="20"/>
          <w:shd w:val="clear" w:color="auto" w:fill="FFFFFF"/>
        </w:rPr>
        <w:t xml:space="preserve">       </w:t>
      </w:r>
      <w:r w:rsidRPr="00444A89">
        <w:rPr>
          <w:rFonts w:ascii="Times New Roman" w:hAnsi="Times New Roman" w:cs="Times New Roman"/>
          <w:b/>
          <w:color w:val="222222"/>
          <w:szCs w:val="20"/>
          <w:shd w:val="clear" w:color="auto" w:fill="FFFFFF"/>
        </w:rPr>
        <w:t xml:space="preserve"> </w:t>
      </w:r>
      <w:hyperlink r:id="rId8" w:history="1">
        <w:r w:rsidRPr="00444A89">
          <w:rPr>
            <w:rStyle w:val="a7"/>
            <w:rFonts w:ascii="Times New Roman" w:hAnsi="Times New Roman" w:cs="Times New Roman"/>
            <w:b/>
            <w:color w:val="386BA8"/>
            <w:szCs w:val="20"/>
            <w:shd w:val="clear" w:color="auto" w:fill="FFFFFF"/>
          </w:rPr>
          <w:t>+7(495)594-02-24</w:t>
        </w:r>
      </w:hyperlink>
    </w:p>
    <w:p w:rsidR="00444A89" w:rsidRPr="00444A89" w:rsidRDefault="00444A89" w:rsidP="00444A89">
      <w:pPr>
        <w:pStyle w:val="a3"/>
        <w:tabs>
          <w:tab w:val="clear" w:pos="9355"/>
          <w:tab w:val="right" w:pos="10490"/>
        </w:tabs>
        <w:rPr>
          <w:rFonts w:ascii="Times New Roman" w:hAnsi="Times New Roman" w:cs="Times New Roman"/>
          <w:b/>
          <w:color w:val="222222"/>
          <w:szCs w:val="20"/>
          <w:shd w:val="clear" w:color="auto" w:fill="FFFFFF"/>
        </w:rPr>
      </w:pPr>
      <w:r w:rsidRPr="00444A89">
        <w:rPr>
          <w:rFonts w:ascii="Times New Roman" w:hAnsi="Times New Roman" w:cs="Times New Roman"/>
          <w:b/>
          <w:color w:val="222222"/>
          <w:szCs w:val="20"/>
          <w:shd w:val="clear" w:color="auto" w:fill="FFFFFF"/>
        </w:rPr>
        <w:t xml:space="preserve">городской округ Власиха,                                                                               </w:t>
      </w:r>
      <w:r>
        <w:rPr>
          <w:rFonts w:ascii="Times New Roman" w:hAnsi="Times New Roman" w:cs="Times New Roman"/>
          <w:b/>
          <w:color w:val="222222"/>
          <w:szCs w:val="20"/>
          <w:shd w:val="clear" w:color="auto" w:fill="FFFFFF"/>
        </w:rPr>
        <w:t xml:space="preserve">                   </w:t>
      </w:r>
      <w:r w:rsidRPr="00444A89">
        <w:rPr>
          <w:rFonts w:ascii="Times New Roman" w:hAnsi="Times New Roman" w:cs="Times New Roman"/>
          <w:b/>
          <w:color w:val="222222"/>
          <w:szCs w:val="20"/>
          <w:shd w:val="clear" w:color="auto" w:fill="FFFFFF"/>
        </w:rPr>
        <w:t xml:space="preserve"> </w:t>
      </w:r>
      <w:hyperlink r:id="rId9" w:history="1">
        <w:r w:rsidRPr="00444A89">
          <w:rPr>
            <w:rStyle w:val="a7"/>
            <w:rFonts w:ascii="Times New Roman" w:hAnsi="Times New Roman" w:cs="Times New Roman"/>
            <w:b/>
            <w:szCs w:val="20"/>
            <w:shd w:val="clear" w:color="auto" w:fill="FFFFFF"/>
          </w:rPr>
          <w:t>raduga5-2007@yandex.ru</w:t>
        </w:r>
      </w:hyperlink>
    </w:p>
    <w:p w:rsidR="00444A89" w:rsidRPr="00444A89" w:rsidRDefault="00444A89" w:rsidP="00444A89">
      <w:pPr>
        <w:pStyle w:val="a3"/>
        <w:tabs>
          <w:tab w:val="clear" w:pos="9355"/>
          <w:tab w:val="right" w:pos="10490"/>
        </w:tabs>
        <w:rPr>
          <w:rFonts w:ascii="Times New Roman" w:hAnsi="Times New Roman" w:cs="Times New Roman"/>
          <w:b/>
          <w:szCs w:val="20"/>
        </w:rPr>
      </w:pPr>
      <w:r w:rsidRPr="00444A89">
        <w:rPr>
          <w:rFonts w:ascii="Times New Roman" w:hAnsi="Times New Roman" w:cs="Times New Roman"/>
          <w:b/>
          <w:color w:val="222222"/>
          <w:szCs w:val="20"/>
          <w:shd w:val="clear" w:color="auto" w:fill="FFFFFF"/>
        </w:rPr>
        <w:t xml:space="preserve">п. Власиха, </w:t>
      </w:r>
      <w:proofErr w:type="spellStart"/>
      <w:r w:rsidRPr="00444A89">
        <w:rPr>
          <w:rFonts w:ascii="Times New Roman" w:hAnsi="Times New Roman" w:cs="Times New Roman"/>
          <w:b/>
          <w:color w:val="222222"/>
          <w:szCs w:val="20"/>
          <w:shd w:val="clear" w:color="auto" w:fill="FFFFFF"/>
        </w:rPr>
        <w:t>мкр</w:t>
      </w:r>
      <w:proofErr w:type="spellEnd"/>
      <w:r w:rsidRPr="00444A89">
        <w:rPr>
          <w:rFonts w:ascii="Times New Roman" w:hAnsi="Times New Roman" w:cs="Times New Roman"/>
          <w:b/>
          <w:color w:val="222222"/>
          <w:szCs w:val="20"/>
          <w:shd w:val="clear" w:color="auto" w:fill="FFFFFF"/>
        </w:rPr>
        <w:t>. Школьный, д.8</w:t>
      </w:r>
    </w:p>
    <w:p w:rsidR="00444A89" w:rsidRDefault="00444A89" w:rsidP="002F5FCE">
      <w:pPr>
        <w:ind w:left="142"/>
        <w:jc w:val="center"/>
        <w:rPr>
          <w:rFonts w:ascii="Times New Roman" w:hAnsi="Times New Roman" w:cs="Times New Roman"/>
          <w:sz w:val="24"/>
          <w:szCs w:val="24"/>
        </w:rPr>
      </w:pPr>
    </w:p>
    <w:p w:rsidR="00444A89" w:rsidRDefault="00444A89" w:rsidP="002F5FCE">
      <w:pPr>
        <w:ind w:left="142"/>
        <w:jc w:val="center"/>
        <w:rPr>
          <w:rFonts w:ascii="Times New Roman" w:hAnsi="Times New Roman" w:cs="Times New Roman"/>
          <w:sz w:val="24"/>
          <w:szCs w:val="24"/>
        </w:rPr>
      </w:pPr>
    </w:p>
    <w:p w:rsidR="00444A89" w:rsidRDefault="00444A89" w:rsidP="002F5FCE">
      <w:pPr>
        <w:ind w:left="142"/>
        <w:jc w:val="center"/>
        <w:rPr>
          <w:rFonts w:ascii="Times New Roman" w:hAnsi="Times New Roman" w:cs="Times New Roman"/>
          <w:sz w:val="24"/>
          <w:szCs w:val="24"/>
        </w:rPr>
      </w:pPr>
    </w:p>
    <w:p w:rsidR="00444A89" w:rsidRDefault="00444A89" w:rsidP="002F5FCE">
      <w:pPr>
        <w:ind w:left="142"/>
        <w:jc w:val="center"/>
        <w:rPr>
          <w:rFonts w:ascii="Times New Roman" w:hAnsi="Times New Roman" w:cs="Times New Roman"/>
          <w:sz w:val="24"/>
          <w:szCs w:val="24"/>
        </w:rPr>
      </w:pPr>
    </w:p>
    <w:p w:rsidR="00444A89" w:rsidRDefault="00444A89" w:rsidP="002F5FCE">
      <w:pPr>
        <w:ind w:left="142"/>
        <w:jc w:val="center"/>
        <w:rPr>
          <w:rFonts w:ascii="Times New Roman" w:hAnsi="Times New Roman" w:cs="Times New Roman"/>
          <w:sz w:val="24"/>
          <w:szCs w:val="24"/>
        </w:rPr>
      </w:pPr>
    </w:p>
    <w:p w:rsidR="00444A89" w:rsidRPr="002F5FCE" w:rsidRDefault="00444A89" w:rsidP="00444A89">
      <w:pPr>
        <w:spacing w:after="0" w:line="240" w:lineRule="auto"/>
        <w:ind w:left="142"/>
        <w:jc w:val="center"/>
        <w:rPr>
          <w:rFonts w:ascii="Times New Roman" w:hAnsi="Times New Roman" w:cs="Times New Roman"/>
          <w:sz w:val="24"/>
          <w:szCs w:val="24"/>
        </w:rPr>
      </w:pPr>
    </w:p>
    <w:p w:rsidR="00444A89" w:rsidRPr="00444A89" w:rsidRDefault="00444A89" w:rsidP="00444A89">
      <w:pPr>
        <w:spacing w:after="0" w:line="240" w:lineRule="auto"/>
        <w:ind w:left="142"/>
        <w:jc w:val="center"/>
        <w:rPr>
          <w:rStyle w:val="a8"/>
          <w:rFonts w:ascii="Times New Roman" w:hAnsi="Times New Roman" w:cs="Times New Roman"/>
          <w:color w:val="000000"/>
          <w:sz w:val="32"/>
          <w:szCs w:val="32"/>
          <w:shd w:val="clear" w:color="auto" w:fill="FFFFFF"/>
        </w:rPr>
      </w:pPr>
      <w:r w:rsidRPr="00444A89">
        <w:rPr>
          <w:rStyle w:val="a8"/>
          <w:rFonts w:ascii="Times New Roman" w:hAnsi="Times New Roman" w:cs="Times New Roman"/>
          <w:color w:val="000000"/>
          <w:sz w:val="32"/>
          <w:szCs w:val="32"/>
          <w:shd w:val="clear" w:color="auto" w:fill="FFFFFF"/>
        </w:rPr>
        <w:t>КОНКУРС</w:t>
      </w:r>
    </w:p>
    <w:p w:rsidR="002F5FCE" w:rsidRPr="00444A89" w:rsidRDefault="002F5FCE" w:rsidP="00444A89">
      <w:pPr>
        <w:spacing w:after="0" w:line="240" w:lineRule="auto"/>
        <w:ind w:left="142"/>
        <w:jc w:val="center"/>
        <w:rPr>
          <w:rStyle w:val="a8"/>
          <w:rFonts w:ascii="Times New Roman" w:hAnsi="Times New Roman" w:cs="Times New Roman"/>
          <w:color w:val="000000"/>
          <w:sz w:val="32"/>
          <w:szCs w:val="32"/>
          <w:shd w:val="clear" w:color="auto" w:fill="FFFFFF"/>
        </w:rPr>
      </w:pPr>
      <w:r w:rsidRPr="00444A89">
        <w:rPr>
          <w:rStyle w:val="a8"/>
          <w:rFonts w:ascii="Times New Roman" w:hAnsi="Times New Roman" w:cs="Times New Roman"/>
          <w:color w:val="000000"/>
          <w:sz w:val="32"/>
          <w:szCs w:val="32"/>
          <w:shd w:val="clear" w:color="auto" w:fill="FFFFFF"/>
        </w:rPr>
        <w:t>«Творческий воспитатель — 2022»</w:t>
      </w:r>
    </w:p>
    <w:p w:rsidR="00444A89" w:rsidRDefault="00444A89" w:rsidP="002F5FCE">
      <w:pPr>
        <w:ind w:left="142"/>
        <w:jc w:val="center"/>
        <w:rPr>
          <w:rStyle w:val="a8"/>
          <w:rFonts w:ascii="Times New Roman" w:hAnsi="Times New Roman" w:cs="Times New Roman"/>
          <w:color w:val="000000"/>
          <w:sz w:val="24"/>
          <w:szCs w:val="24"/>
          <w:shd w:val="clear" w:color="auto" w:fill="FFFFFF"/>
        </w:rPr>
      </w:pPr>
    </w:p>
    <w:p w:rsidR="00444A89" w:rsidRDefault="002F5FCE" w:rsidP="00444A89">
      <w:pPr>
        <w:spacing w:after="0" w:line="240" w:lineRule="auto"/>
        <w:ind w:left="142"/>
        <w:jc w:val="center"/>
        <w:rPr>
          <w:rFonts w:ascii="Times New Roman" w:hAnsi="Times New Roman" w:cs="Times New Roman"/>
          <w:b/>
          <w:color w:val="000000"/>
          <w:sz w:val="32"/>
          <w:szCs w:val="32"/>
          <w:shd w:val="clear" w:color="auto" w:fill="FFFFFF"/>
        </w:rPr>
      </w:pPr>
      <w:r w:rsidRPr="00444A89">
        <w:rPr>
          <w:rStyle w:val="a8"/>
          <w:rFonts w:ascii="Times New Roman" w:hAnsi="Times New Roman" w:cs="Times New Roman"/>
          <w:color w:val="000000"/>
          <w:sz w:val="32"/>
          <w:szCs w:val="32"/>
          <w:shd w:val="clear" w:color="auto" w:fill="FFFFFF"/>
        </w:rPr>
        <w:t>Тема:</w:t>
      </w:r>
      <w:r w:rsidRPr="00444A89">
        <w:rPr>
          <w:rFonts w:ascii="Times New Roman" w:hAnsi="Times New Roman" w:cs="Times New Roman"/>
          <w:b/>
          <w:sz w:val="32"/>
          <w:szCs w:val="32"/>
        </w:rPr>
        <w:t xml:space="preserve"> «</w:t>
      </w:r>
      <w:r w:rsidRPr="00444A89">
        <w:rPr>
          <w:rFonts w:ascii="Times New Roman" w:hAnsi="Times New Roman" w:cs="Times New Roman"/>
          <w:b/>
          <w:color w:val="000000"/>
          <w:sz w:val="32"/>
          <w:szCs w:val="32"/>
          <w:shd w:val="clear" w:color="auto" w:fill="FFFFFF"/>
        </w:rPr>
        <w:t xml:space="preserve">Методические и практические статьи об обучении </w:t>
      </w:r>
    </w:p>
    <w:p w:rsidR="002F5FCE" w:rsidRPr="00444A89" w:rsidRDefault="002F5FCE" w:rsidP="00444A89">
      <w:pPr>
        <w:spacing w:after="0" w:line="240" w:lineRule="auto"/>
        <w:ind w:left="142"/>
        <w:jc w:val="center"/>
        <w:rPr>
          <w:rFonts w:ascii="Times New Roman" w:hAnsi="Times New Roman" w:cs="Times New Roman"/>
          <w:b/>
          <w:color w:val="000000"/>
          <w:sz w:val="32"/>
          <w:szCs w:val="32"/>
          <w:shd w:val="clear" w:color="auto" w:fill="FFFFFF"/>
        </w:rPr>
      </w:pPr>
      <w:r w:rsidRPr="00444A89">
        <w:rPr>
          <w:rFonts w:ascii="Times New Roman" w:hAnsi="Times New Roman" w:cs="Times New Roman"/>
          <w:b/>
          <w:color w:val="000000"/>
          <w:sz w:val="32"/>
          <w:szCs w:val="32"/>
          <w:shd w:val="clear" w:color="auto" w:fill="FFFFFF"/>
        </w:rPr>
        <w:t>(</w:t>
      </w:r>
      <w:proofErr w:type="gramStart"/>
      <w:r w:rsidRPr="00444A89">
        <w:rPr>
          <w:rFonts w:ascii="Times New Roman" w:hAnsi="Times New Roman" w:cs="Times New Roman"/>
          <w:b/>
          <w:color w:val="000000"/>
          <w:sz w:val="32"/>
          <w:szCs w:val="32"/>
          <w:shd w:val="clear" w:color="auto" w:fill="FFFFFF"/>
        </w:rPr>
        <w:t>проведении</w:t>
      </w:r>
      <w:proofErr w:type="gramEnd"/>
      <w:r w:rsidRPr="00444A89">
        <w:rPr>
          <w:rFonts w:ascii="Times New Roman" w:hAnsi="Times New Roman" w:cs="Times New Roman"/>
          <w:b/>
          <w:color w:val="000000"/>
          <w:sz w:val="32"/>
          <w:szCs w:val="32"/>
          <w:shd w:val="clear" w:color="auto" w:fill="FFFFFF"/>
        </w:rPr>
        <w:t xml:space="preserve"> занятий) по ФГОС»</w:t>
      </w:r>
    </w:p>
    <w:p w:rsidR="00444A89" w:rsidRPr="00444A89" w:rsidRDefault="00444A89" w:rsidP="00444A89">
      <w:pPr>
        <w:spacing w:after="0"/>
        <w:ind w:left="142"/>
        <w:jc w:val="center"/>
        <w:rPr>
          <w:rFonts w:ascii="Times New Roman" w:hAnsi="Times New Roman" w:cs="Times New Roman"/>
          <w:b/>
          <w:color w:val="000000"/>
          <w:sz w:val="24"/>
          <w:szCs w:val="24"/>
          <w:shd w:val="clear" w:color="auto" w:fill="FFFFFF"/>
        </w:rPr>
      </w:pPr>
    </w:p>
    <w:p w:rsidR="00444A89" w:rsidRPr="00444A89" w:rsidRDefault="00444A89" w:rsidP="002F5FCE">
      <w:pPr>
        <w:ind w:left="142"/>
        <w:jc w:val="center"/>
        <w:rPr>
          <w:rFonts w:ascii="Times New Roman" w:hAnsi="Times New Roman" w:cs="Times New Roman"/>
          <w:b/>
          <w:color w:val="000000"/>
          <w:sz w:val="24"/>
          <w:szCs w:val="24"/>
          <w:shd w:val="clear" w:color="auto" w:fill="FFFFFF"/>
        </w:rPr>
      </w:pPr>
    </w:p>
    <w:p w:rsidR="00444A89" w:rsidRPr="00444A89" w:rsidRDefault="00444A89" w:rsidP="002F5FCE">
      <w:pPr>
        <w:ind w:left="142"/>
        <w:jc w:val="center"/>
        <w:rPr>
          <w:rFonts w:ascii="Times New Roman" w:hAnsi="Times New Roman" w:cs="Times New Roman"/>
          <w:b/>
          <w:color w:val="000000"/>
          <w:sz w:val="24"/>
          <w:szCs w:val="24"/>
          <w:shd w:val="clear" w:color="auto" w:fill="FFFFFF"/>
        </w:rPr>
      </w:pPr>
    </w:p>
    <w:p w:rsidR="00444A89" w:rsidRDefault="00444A89" w:rsidP="002F5FCE">
      <w:pPr>
        <w:ind w:left="142"/>
        <w:jc w:val="center"/>
        <w:rPr>
          <w:rFonts w:ascii="Times New Roman" w:hAnsi="Times New Roman" w:cs="Times New Roman"/>
          <w:b/>
          <w:color w:val="000000"/>
          <w:sz w:val="24"/>
          <w:szCs w:val="24"/>
          <w:shd w:val="clear" w:color="auto" w:fill="FFFFFF"/>
        </w:rPr>
      </w:pPr>
    </w:p>
    <w:p w:rsidR="00444A89" w:rsidRDefault="00444A89" w:rsidP="00444A89">
      <w:pPr>
        <w:ind w:left="142"/>
        <w:rPr>
          <w:rFonts w:ascii="Times New Roman" w:hAnsi="Times New Roman" w:cs="Times New Roman"/>
          <w:b/>
          <w:color w:val="000000"/>
          <w:sz w:val="24"/>
          <w:szCs w:val="24"/>
          <w:shd w:val="clear" w:color="auto" w:fill="FFFFFF"/>
        </w:rPr>
      </w:pPr>
    </w:p>
    <w:p w:rsidR="00444A89" w:rsidRDefault="00444A89" w:rsidP="002F5FCE">
      <w:pPr>
        <w:ind w:left="142"/>
        <w:jc w:val="center"/>
        <w:rPr>
          <w:rFonts w:ascii="Times New Roman" w:hAnsi="Times New Roman" w:cs="Times New Roman"/>
          <w:b/>
          <w:color w:val="000000"/>
          <w:sz w:val="24"/>
          <w:szCs w:val="24"/>
          <w:shd w:val="clear" w:color="auto" w:fill="FFFFFF"/>
        </w:rPr>
      </w:pPr>
    </w:p>
    <w:p w:rsidR="00444A89" w:rsidRDefault="00444A89" w:rsidP="002F5FCE">
      <w:pPr>
        <w:ind w:left="142"/>
        <w:jc w:val="center"/>
        <w:rPr>
          <w:rFonts w:ascii="Times New Roman" w:hAnsi="Times New Roman" w:cs="Times New Roman"/>
          <w:b/>
          <w:color w:val="000000"/>
          <w:sz w:val="24"/>
          <w:szCs w:val="24"/>
          <w:shd w:val="clear" w:color="auto" w:fill="FFFFFF"/>
        </w:rPr>
      </w:pPr>
    </w:p>
    <w:p w:rsidR="00444A89" w:rsidRPr="00444A89" w:rsidRDefault="00444A89" w:rsidP="002F5FCE">
      <w:pPr>
        <w:ind w:left="142"/>
        <w:jc w:val="center"/>
        <w:rPr>
          <w:rFonts w:ascii="Times New Roman" w:hAnsi="Times New Roman" w:cs="Times New Roman"/>
          <w:b/>
          <w:color w:val="000000"/>
          <w:sz w:val="24"/>
          <w:szCs w:val="24"/>
          <w:shd w:val="clear" w:color="auto" w:fill="FFFFFF"/>
        </w:rPr>
      </w:pPr>
    </w:p>
    <w:p w:rsidR="00444A89" w:rsidRDefault="00444A89" w:rsidP="00444A89">
      <w:pPr>
        <w:ind w:left="142"/>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Выполнила воспитатель</w:t>
      </w:r>
      <w:r w:rsidRPr="00444A89">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МДОУ:</w:t>
      </w:r>
    </w:p>
    <w:p w:rsidR="00444A89" w:rsidRDefault="00444A89" w:rsidP="00444A89">
      <w:pPr>
        <w:ind w:left="142"/>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Князькова Татьяна Юрьевна</w:t>
      </w:r>
    </w:p>
    <w:p w:rsidR="00444A89" w:rsidRPr="00444A89" w:rsidRDefault="00444A89" w:rsidP="00444A89">
      <w:pPr>
        <w:ind w:left="142"/>
        <w:jc w:val="right"/>
        <w:rPr>
          <w:rFonts w:ascii="Times New Roman" w:hAnsi="Times New Roman" w:cs="Times New Roman"/>
          <w:b/>
          <w:color w:val="000000"/>
          <w:sz w:val="24"/>
          <w:szCs w:val="24"/>
          <w:shd w:val="clear" w:color="auto" w:fill="FFFFFF"/>
        </w:rPr>
      </w:pPr>
      <w:hyperlink r:id="rId10" w:history="1">
        <w:r w:rsidRPr="008B60DE">
          <w:rPr>
            <w:rStyle w:val="a7"/>
            <w:rFonts w:ascii="Times New Roman" w:hAnsi="Times New Roman" w:cs="Times New Roman"/>
            <w:b/>
            <w:sz w:val="24"/>
            <w:szCs w:val="24"/>
            <w:shd w:val="clear" w:color="auto" w:fill="FFFFFF"/>
            <w:lang w:val="en-US"/>
          </w:rPr>
          <w:t>Knyazkova</w:t>
        </w:r>
        <w:r w:rsidRPr="008B60DE">
          <w:rPr>
            <w:rStyle w:val="a7"/>
            <w:rFonts w:ascii="Times New Roman" w:hAnsi="Times New Roman" w:cs="Times New Roman"/>
            <w:b/>
            <w:sz w:val="24"/>
            <w:szCs w:val="24"/>
            <w:shd w:val="clear" w:color="auto" w:fill="FFFFFF"/>
          </w:rPr>
          <w:t>.</w:t>
        </w:r>
        <w:r w:rsidRPr="008B60DE">
          <w:rPr>
            <w:rStyle w:val="a7"/>
            <w:rFonts w:ascii="Times New Roman" w:hAnsi="Times New Roman" w:cs="Times New Roman"/>
            <w:b/>
            <w:sz w:val="24"/>
            <w:szCs w:val="24"/>
            <w:shd w:val="clear" w:color="auto" w:fill="FFFFFF"/>
            <w:lang w:val="en-US"/>
          </w:rPr>
          <w:t>T</w:t>
        </w:r>
        <w:r w:rsidRPr="008B60DE">
          <w:rPr>
            <w:rStyle w:val="a7"/>
            <w:rFonts w:ascii="Times New Roman" w:hAnsi="Times New Roman" w:cs="Times New Roman"/>
            <w:b/>
            <w:sz w:val="24"/>
            <w:szCs w:val="24"/>
            <w:shd w:val="clear" w:color="auto" w:fill="FFFFFF"/>
          </w:rPr>
          <w:t>.</w:t>
        </w:r>
        <w:r w:rsidRPr="008B60DE">
          <w:rPr>
            <w:rStyle w:val="a7"/>
            <w:rFonts w:ascii="Times New Roman" w:hAnsi="Times New Roman" w:cs="Times New Roman"/>
            <w:b/>
            <w:sz w:val="24"/>
            <w:szCs w:val="24"/>
            <w:shd w:val="clear" w:color="auto" w:fill="FFFFFF"/>
            <w:lang w:val="en-US"/>
          </w:rPr>
          <w:t>U</w:t>
        </w:r>
        <w:r w:rsidRPr="008B60DE">
          <w:rPr>
            <w:rStyle w:val="a7"/>
            <w:rFonts w:ascii="Times New Roman" w:hAnsi="Times New Roman" w:cs="Times New Roman"/>
            <w:b/>
            <w:sz w:val="24"/>
            <w:szCs w:val="24"/>
            <w:shd w:val="clear" w:color="auto" w:fill="FFFFFF"/>
          </w:rPr>
          <w:t>@</w:t>
        </w:r>
        <w:r w:rsidRPr="008B60DE">
          <w:rPr>
            <w:rStyle w:val="a7"/>
            <w:rFonts w:ascii="Times New Roman" w:hAnsi="Times New Roman" w:cs="Times New Roman"/>
            <w:b/>
            <w:sz w:val="24"/>
            <w:szCs w:val="24"/>
            <w:shd w:val="clear" w:color="auto" w:fill="FFFFFF"/>
            <w:lang w:val="en-US"/>
          </w:rPr>
          <w:t>yandex</w:t>
        </w:r>
        <w:r w:rsidRPr="008B60DE">
          <w:rPr>
            <w:rStyle w:val="a7"/>
            <w:rFonts w:ascii="Times New Roman" w:hAnsi="Times New Roman" w:cs="Times New Roman"/>
            <w:b/>
            <w:sz w:val="24"/>
            <w:szCs w:val="24"/>
            <w:shd w:val="clear" w:color="auto" w:fill="FFFFFF"/>
          </w:rPr>
          <w:t>.</w:t>
        </w:r>
        <w:proofErr w:type="spellStart"/>
        <w:r w:rsidRPr="008B60DE">
          <w:rPr>
            <w:rStyle w:val="a7"/>
            <w:rFonts w:ascii="Times New Roman" w:hAnsi="Times New Roman" w:cs="Times New Roman"/>
            <w:b/>
            <w:sz w:val="24"/>
            <w:szCs w:val="24"/>
            <w:shd w:val="clear" w:color="auto" w:fill="FFFFFF"/>
            <w:lang w:val="en-US"/>
          </w:rPr>
          <w:t>ru</w:t>
        </w:r>
        <w:proofErr w:type="spellEnd"/>
      </w:hyperlink>
    </w:p>
    <w:p w:rsidR="00444A89" w:rsidRDefault="00444A89" w:rsidP="00444A89">
      <w:pPr>
        <w:ind w:left="142"/>
        <w:jc w:val="right"/>
        <w:rPr>
          <w:rFonts w:ascii="Times New Roman" w:hAnsi="Times New Roman" w:cs="Times New Roman"/>
          <w:b/>
          <w:color w:val="000000"/>
          <w:sz w:val="24"/>
          <w:szCs w:val="24"/>
          <w:shd w:val="clear" w:color="auto" w:fill="FFFFFF"/>
        </w:rPr>
      </w:pPr>
      <w:r w:rsidRPr="00444A89">
        <w:rPr>
          <w:rFonts w:ascii="Times New Roman" w:hAnsi="Times New Roman" w:cs="Times New Roman"/>
          <w:b/>
          <w:color w:val="000000"/>
          <w:sz w:val="24"/>
          <w:szCs w:val="24"/>
          <w:shd w:val="clear" w:color="auto" w:fill="FFFFFF"/>
        </w:rPr>
        <w:t>+7(925)779-87-37</w:t>
      </w:r>
    </w:p>
    <w:p w:rsidR="00444A89" w:rsidRDefault="00444A89" w:rsidP="00444A89">
      <w:pPr>
        <w:ind w:left="142"/>
        <w:jc w:val="right"/>
        <w:rPr>
          <w:rFonts w:ascii="Times New Roman" w:hAnsi="Times New Roman" w:cs="Times New Roman"/>
          <w:b/>
          <w:color w:val="000000"/>
          <w:sz w:val="24"/>
          <w:szCs w:val="24"/>
          <w:shd w:val="clear" w:color="auto" w:fill="FFFFFF"/>
        </w:rPr>
      </w:pPr>
    </w:p>
    <w:p w:rsidR="00444A89" w:rsidRDefault="00444A89" w:rsidP="00444A89">
      <w:pPr>
        <w:ind w:left="142"/>
        <w:jc w:val="right"/>
        <w:rPr>
          <w:rFonts w:ascii="Times New Roman" w:hAnsi="Times New Roman" w:cs="Times New Roman"/>
          <w:b/>
          <w:color w:val="000000"/>
          <w:sz w:val="24"/>
          <w:szCs w:val="24"/>
          <w:shd w:val="clear" w:color="auto" w:fill="FFFFFF"/>
        </w:rPr>
      </w:pPr>
    </w:p>
    <w:p w:rsidR="00444A89" w:rsidRDefault="00444A89" w:rsidP="00444A89">
      <w:pPr>
        <w:ind w:left="142"/>
        <w:jc w:val="right"/>
        <w:rPr>
          <w:rFonts w:ascii="Times New Roman" w:hAnsi="Times New Roman" w:cs="Times New Roman"/>
          <w:b/>
          <w:color w:val="000000"/>
          <w:sz w:val="24"/>
          <w:szCs w:val="24"/>
          <w:shd w:val="clear" w:color="auto" w:fill="FFFFFF"/>
        </w:rPr>
      </w:pPr>
    </w:p>
    <w:p w:rsidR="00444A89" w:rsidRDefault="00444A89" w:rsidP="00444A89">
      <w:pPr>
        <w:ind w:left="142"/>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Ноябрь, 2022г.</w:t>
      </w:r>
    </w:p>
    <w:p w:rsidR="00444A89" w:rsidRDefault="00444A89" w:rsidP="00D46A60">
      <w:pPr>
        <w:spacing w:after="0"/>
        <w:ind w:left="142" w:firstLine="992"/>
        <w:jc w:val="both"/>
        <w:rPr>
          <w:rFonts w:ascii="Times New Roman" w:hAnsi="Times New Roman" w:cs="Times New Roman"/>
          <w:color w:val="333333"/>
          <w:sz w:val="24"/>
          <w:szCs w:val="24"/>
          <w:shd w:val="clear" w:color="auto" w:fill="FFFFFF"/>
        </w:rPr>
      </w:pPr>
      <w:r w:rsidRPr="00891526">
        <w:rPr>
          <w:rFonts w:ascii="Times New Roman" w:hAnsi="Times New Roman" w:cs="Times New Roman"/>
          <w:b/>
          <w:color w:val="333333"/>
          <w:sz w:val="24"/>
          <w:szCs w:val="24"/>
          <w:shd w:val="clear" w:color="auto" w:fill="FFFFFF"/>
        </w:rPr>
        <w:lastRenderedPageBreak/>
        <w:t>ФГОС</w:t>
      </w:r>
      <w:r w:rsidRPr="00444A89">
        <w:rPr>
          <w:rFonts w:ascii="Times New Roman" w:hAnsi="Times New Roman" w:cs="Times New Roman"/>
          <w:color w:val="333333"/>
          <w:sz w:val="24"/>
          <w:szCs w:val="24"/>
          <w:shd w:val="clear" w:color="auto" w:fill="FFFFFF"/>
        </w:rPr>
        <w:t xml:space="preserve"> — это </w:t>
      </w:r>
      <w:r w:rsidRPr="00444A89">
        <w:rPr>
          <w:rFonts w:ascii="Times New Roman" w:hAnsi="Times New Roman" w:cs="Times New Roman"/>
          <w:b/>
          <w:bCs/>
          <w:color w:val="333333"/>
          <w:sz w:val="24"/>
          <w:szCs w:val="24"/>
          <w:shd w:val="clear" w:color="auto" w:fill="FFFFFF"/>
        </w:rPr>
        <w:t>федеральные государственные образовательные стандарты</w:t>
      </w:r>
      <w:r w:rsidRPr="00444A89">
        <w:rPr>
          <w:rFonts w:ascii="Times New Roman" w:hAnsi="Times New Roman" w:cs="Times New Roman"/>
          <w:color w:val="333333"/>
          <w:sz w:val="24"/>
          <w:szCs w:val="24"/>
          <w:shd w:val="clear" w:color="auto" w:fill="FFFFFF"/>
        </w:rPr>
        <w:t xml:space="preserve">. Они представляют собой совокупность обязательных требований к образованию различных уровней — от детских садов до курсов повышения квалификации. ФГОС устанавливают качественные и количественные критерии в образовании, как нормативы в спорте или </w:t>
      </w:r>
      <w:proofErr w:type="spellStart"/>
      <w:r w:rsidRPr="00444A89">
        <w:rPr>
          <w:rFonts w:ascii="Times New Roman" w:hAnsi="Times New Roman" w:cs="Times New Roman"/>
          <w:color w:val="333333"/>
          <w:sz w:val="24"/>
          <w:szCs w:val="24"/>
          <w:shd w:val="clear" w:color="auto" w:fill="FFFFFF"/>
        </w:rPr>
        <w:t>ГОСТы</w:t>
      </w:r>
      <w:proofErr w:type="spellEnd"/>
      <w:r w:rsidRPr="00444A89">
        <w:rPr>
          <w:rFonts w:ascii="Times New Roman" w:hAnsi="Times New Roman" w:cs="Times New Roman"/>
          <w:color w:val="333333"/>
          <w:sz w:val="24"/>
          <w:szCs w:val="24"/>
          <w:shd w:val="clear" w:color="auto" w:fill="FFFFFF"/>
        </w:rPr>
        <w:t xml:space="preserve"> для продуктов.</w:t>
      </w:r>
    </w:p>
    <w:p w:rsidR="00D46A60" w:rsidRPr="00D46A60" w:rsidRDefault="00D46A60" w:rsidP="00891526">
      <w:pPr>
        <w:spacing w:after="0"/>
        <w:ind w:left="1134"/>
        <w:jc w:val="center"/>
        <w:rPr>
          <w:rStyle w:val="aa"/>
          <w:rFonts w:ascii="Times New Roman" w:hAnsi="Times New Roman" w:cs="Times New Roman"/>
          <w:i w:val="0"/>
          <w:iCs w:val="0"/>
          <w:color w:val="333333"/>
          <w:sz w:val="24"/>
          <w:szCs w:val="24"/>
          <w:shd w:val="clear" w:color="auto" w:fill="FFFFFF"/>
        </w:rPr>
      </w:pPr>
      <w:r w:rsidRPr="00D46A60">
        <w:rPr>
          <w:rStyle w:val="aa"/>
          <w:rFonts w:ascii="Times New Roman" w:hAnsi="Times New Roman" w:cs="Times New Roman"/>
          <w:b/>
          <w:i w:val="0"/>
          <w:color w:val="222222"/>
          <w:sz w:val="24"/>
          <w:szCs w:val="24"/>
        </w:rPr>
        <w:t>Федеральные государственные образовательные стандарты обеспечивают:</w:t>
      </w:r>
    </w:p>
    <w:p w:rsidR="00D46A60" w:rsidRPr="00D46A60" w:rsidRDefault="00D46A60" w:rsidP="00D46A60">
      <w:pPr>
        <w:pStyle w:val="ab"/>
        <w:numPr>
          <w:ilvl w:val="0"/>
          <w:numId w:val="2"/>
        </w:numPr>
        <w:spacing w:after="0"/>
        <w:ind w:left="567"/>
        <w:jc w:val="both"/>
        <w:rPr>
          <w:rFonts w:ascii="Times New Roman" w:hAnsi="Times New Roman" w:cs="Times New Roman"/>
          <w:color w:val="333333"/>
          <w:sz w:val="24"/>
          <w:szCs w:val="24"/>
          <w:shd w:val="clear" w:color="auto" w:fill="FFFFFF"/>
        </w:rPr>
      </w:pPr>
      <w:r w:rsidRPr="00D46A60">
        <w:rPr>
          <w:rFonts w:ascii="Times New Roman" w:hAnsi="Times New Roman" w:cs="Times New Roman"/>
          <w:color w:val="222222"/>
          <w:sz w:val="24"/>
          <w:szCs w:val="24"/>
          <w:shd w:val="clear" w:color="auto" w:fill="FFFFFF"/>
        </w:rPr>
        <w:t>единство образовательного пространства Российской Федерации;</w:t>
      </w:r>
    </w:p>
    <w:p w:rsidR="00D46A60" w:rsidRPr="00891526" w:rsidRDefault="00D46A60" w:rsidP="00D46A60">
      <w:pPr>
        <w:pStyle w:val="ab"/>
        <w:numPr>
          <w:ilvl w:val="0"/>
          <w:numId w:val="2"/>
        </w:numPr>
        <w:spacing w:after="0"/>
        <w:ind w:left="567"/>
        <w:jc w:val="both"/>
        <w:rPr>
          <w:rFonts w:ascii="Times New Roman" w:hAnsi="Times New Roman" w:cs="Times New Roman"/>
          <w:color w:val="333333"/>
          <w:sz w:val="24"/>
          <w:szCs w:val="24"/>
          <w:shd w:val="clear" w:color="auto" w:fill="FFFFFF"/>
        </w:rPr>
      </w:pPr>
      <w:r w:rsidRPr="00D46A60">
        <w:rPr>
          <w:rFonts w:ascii="Times New Roman" w:hAnsi="Times New Roman" w:cs="Times New Roman"/>
          <w:color w:val="222222"/>
          <w:sz w:val="24"/>
          <w:szCs w:val="24"/>
          <w:shd w:val="clear" w:color="auto" w:fill="FFFFFF"/>
        </w:rPr>
        <w:t>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891526" w:rsidRPr="00891526" w:rsidRDefault="00891526" w:rsidP="00891526">
      <w:pPr>
        <w:spacing w:after="0"/>
        <w:ind w:left="1134"/>
        <w:jc w:val="center"/>
        <w:rPr>
          <w:rStyle w:val="aa"/>
          <w:rFonts w:ascii="Times New Roman" w:hAnsi="Times New Roman" w:cs="Times New Roman"/>
          <w:i w:val="0"/>
          <w:iCs w:val="0"/>
          <w:color w:val="333333"/>
          <w:sz w:val="24"/>
          <w:szCs w:val="24"/>
          <w:shd w:val="clear" w:color="auto" w:fill="FFFFFF"/>
        </w:rPr>
      </w:pPr>
      <w:r w:rsidRPr="00891526">
        <w:rPr>
          <w:rStyle w:val="aa"/>
          <w:rFonts w:ascii="Times New Roman" w:hAnsi="Times New Roman" w:cs="Times New Roman"/>
          <w:b/>
          <w:i w:val="0"/>
          <w:color w:val="222222"/>
          <w:sz w:val="24"/>
          <w:szCs w:val="24"/>
        </w:rPr>
        <w:t>Каждый станда</w:t>
      </w:r>
      <w:proofErr w:type="gramStart"/>
      <w:r w:rsidRPr="00891526">
        <w:rPr>
          <w:rStyle w:val="aa"/>
          <w:rFonts w:ascii="Times New Roman" w:hAnsi="Times New Roman" w:cs="Times New Roman"/>
          <w:b/>
          <w:i w:val="0"/>
          <w:color w:val="222222"/>
          <w:sz w:val="24"/>
          <w:szCs w:val="24"/>
        </w:rPr>
        <w:t>рт вкл</w:t>
      </w:r>
      <w:proofErr w:type="gramEnd"/>
      <w:r w:rsidRPr="00891526">
        <w:rPr>
          <w:rStyle w:val="aa"/>
          <w:rFonts w:ascii="Times New Roman" w:hAnsi="Times New Roman" w:cs="Times New Roman"/>
          <w:b/>
          <w:i w:val="0"/>
          <w:color w:val="222222"/>
          <w:sz w:val="24"/>
          <w:szCs w:val="24"/>
        </w:rPr>
        <w:t>ючает 3 вида требований:</w:t>
      </w:r>
    </w:p>
    <w:p w:rsidR="00891526" w:rsidRPr="00891526" w:rsidRDefault="00891526" w:rsidP="00891526">
      <w:pPr>
        <w:pStyle w:val="ab"/>
        <w:numPr>
          <w:ilvl w:val="0"/>
          <w:numId w:val="2"/>
        </w:numPr>
        <w:spacing w:after="0"/>
        <w:ind w:left="567"/>
        <w:jc w:val="both"/>
        <w:rPr>
          <w:rFonts w:ascii="Times New Roman" w:hAnsi="Times New Roman" w:cs="Times New Roman"/>
          <w:color w:val="333333"/>
          <w:sz w:val="24"/>
          <w:szCs w:val="24"/>
          <w:shd w:val="clear" w:color="auto" w:fill="FFFFFF"/>
        </w:rPr>
      </w:pPr>
      <w:r w:rsidRPr="00891526">
        <w:rPr>
          <w:rFonts w:ascii="Times New Roman" w:hAnsi="Times New Roman" w:cs="Times New Roman"/>
          <w:color w:val="222222"/>
          <w:sz w:val="24"/>
          <w:szCs w:val="24"/>
          <w:shd w:val="clear" w:color="auto" w:fill="FFFFFF"/>
        </w:rPr>
        <w:t>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891526" w:rsidRPr="00891526" w:rsidRDefault="00891526" w:rsidP="00891526">
      <w:pPr>
        <w:pStyle w:val="ab"/>
        <w:numPr>
          <w:ilvl w:val="0"/>
          <w:numId w:val="2"/>
        </w:numPr>
        <w:spacing w:after="0"/>
        <w:ind w:left="567"/>
        <w:jc w:val="both"/>
        <w:rPr>
          <w:rFonts w:ascii="Times New Roman" w:hAnsi="Times New Roman" w:cs="Times New Roman"/>
          <w:color w:val="333333"/>
          <w:sz w:val="24"/>
          <w:szCs w:val="24"/>
          <w:shd w:val="clear" w:color="auto" w:fill="FFFFFF"/>
        </w:rPr>
      </w:pPr>
      <w:r w:rsidRPr="00891526">
        <w:rPr>
          <w:rFonts w:ascii="Times New Roman" w:hAnsi="Times New Roman" w:cs="Times New Roman"/>
          <w:color w:val="222222"/>
          <w:sz w:val="24"/>
          <w:szCs w:val="24"/>
          <w:shd w:val="clear" w:color="auto" w:fill="FFFFFF"/>
        </w:rPr>
        <w:t>требования к условиям реализации основных образовательных программ, в том числе кадровым, финансовым, материально-техническим и иным условиям;</w:t>
      </w:r>
    </w:p>
    <w:p w:rsidR="00891526" w:rsidRPr="00891526" w:rsidRDefault="00891526" w:rsidP="00891526">
      <w:pPr>
        <w:pStyle w:val="ab"/>
        <w:numPr>
          <w:ilvl w:val="0"/>
          <w:numId w:val="2"/>
        </w:numPr>
        <w:spacing w:after="0"/>
        <w:ind w:left="567"/>
        <w:jc w:val="both"/>
        <w:rPr>
          <w:rFonts w:ascii="Times New Roman" w:hAnsi="Times New Roman" w:cs="Times New Roman"/>
          <w:color w:val="333333"/>
          <w:sz w:val="24"/>
          <w:szCs w:val="24"/>
          <w:shd w:val="clear" w:color="auto" w:fill="FFFFFF"/>
        </w:rPr>
      </w:pPr>
      <w:r w:rsidRPr="00891526">
        <w:rPr>
          <w:rFonts w:ascii="Times New Roman" w:hAnsi="Times New Roman" w:cs="Times New Roman"/>
          <w:color w:val="222222"/>
          <w:sz w:val="24"/>
          <w:szCs w:val="24"/>
          <w:shd w:val="clear" w:color="auto" w:fill="FFFFFF"/>
        </w:rPr>
        <w:t>требования к результатам освоения основных образовательных программ.</w:t>
      </w:r>
    </w:p>
    <w:p w:rsidR="00D46A60" w:rsidRDefault="00CF466D" w:rsidP="00CF466D">
      <w:pPr>
        <w:spacing w:after="0"/>
        <w:ind w:left="142" w:firstLine="992"/>
        <w:jc w:val="both"/>
        <w:rPr>
          <w:rFonts w:ascii="Times New Roman" w:hAnsi="Times New Roman" w:cs="Times New Roman"/>
          <w:color w:val="000000"/>
          <w:sz w:val="24"/>
          <w:szCs w:val="24"/>
          <w:shd w:val="clear" w:color="auto" w:fill="FFFFFF"/>
        </w:rPr>
      </w:pPr>
      <w:r w:rsidRPr="00CF466D">
        <w:rPr>
          <w:rFonts w:ascii="Times New Roman" w:hAnsi="Times New Roman" w:cs="Times New Roman"/>
          <w:color w:val="000000"/>
          <w:sz w:val="24"/>
          <w:szCs w:val="24"/>
          <w:shd w:val="clear" w:color="auto" w:fill="FFFFFF"/>
        </w:rPr>
        <w:t xml:space="preserve">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w:t>
      </w:r>
      <w:proofErr w:type="gramStart"/>
      <w:r w:rsidRPr="00CF466D">
        <w:rPr>
          <w:rFonts w:ascii="Times New Roman" w:hAnsi="Times New Roman" w:cs="Times New Roman"/>
          <w:color w:val="000000"/>
          <w:sz w:val="24"/>
          <w:szCs w:val="24"/>
          <w:shd w:val="clear" w:color="auto" w:fill="FFFFFF"/>
        </w:rPr>
        <w:t>-о</w:t>
      </w:r>
      <w:proofErr w:type="gramEnd"/>
      <w:r w:rsidRPr="00CF466D">
        <w:rPr>
          <w:rFonts w:ascii="Times New Roman" w:hAnsi="Times New Roman" w:cs="Times New Roman"/>
          <w:color w:val="000000"/>
          <w:sz w:val="24"/>
          <w:szCs w:val="24"/>
          <w:shd w:val="clear" w:color="auto" w:fill="FFFFFF"/>
        </w:rPr>
        <w:t>бучающих ситуаций в рамках интеграции образовательных областей.</w:t>
      </w:r>
    </w:p>
    <w:p w:rsidR="00D82F2D" w:rsidRPr="00D82F2D" w:rsidRDefault="00D82F2D" w:rsidP="00CF466D">
      <w:pPr>
        <w:spacing w:after="0"/>
        <w:ind w:left="142" w:firstLine="992"/>
        <w:jc w:val="both"/>
        <w:rPr>
          <w:rFonts w:ascii="Times New Roman" w:hAnsi="Times New Roman" w:cs="Times New Roman"/>
          <w:color w:val="000000"/>
          <w:sz w:val="24"/>
          <w:szCs w:val="24"/>
          <w:shd w:val="clear" w:color="auto" w:fill="FFFFFF"/>
        </w:rPr>
      </w:pPr>
      <w:r w:rsidRPr="00D82F2D">
        <w:rPr>
          <w:rFonts w:ascii="Times New Roman" w:hAnsi="Times New Roman" w:cs="Times New Roman"/>
          <w:sz w:val="24"/>
          <w:szCs w:val="24"/>
        </w:rPr>
        <w:t>На современном этапе перед руководителями и педагогами дошкольных образовательных учреждений стоят новые образовательные задачи, решение которых требует изучения и глубокого осмысления эффективного педагогического опыта, наиболее успешных педагогических практик. Понимание смысла и сущности собственного опыта позволяет педагогу увидеть основу реальных возможностей своей деятельности, пути её развития и совершенствования.</w:t>
      </w:r>
    </w:p>
    <w:p w:rsidR="00CF466D" w:rsidRDefault="00CF466D" w:rsidP="00CF466D">
      <w:pPr>
        <w:spacing w:after="0"/>
        <w:ind w:left="142" w:firstLine="992"/>
        <w:jc w:val="both"/>
        <w:rPr>
          <w:rFonts w:ascii="Times New Roman" w:hAnsi="Times New Roman" w:cs="Times New Roman"/>
          <w:color w:val="000000"/>
          <w:sz w:val="24"/>
          <w:szCs w:val="25"/>
          <w:shd w:val="clear" w:color="auto" w:fill="FFFFFF"/>
        </w:rPr>
      </w:pPr>
      <w:r w:rsidRPr="00CF466D">
        <w:rPr>
          <w:rFonts w:ascii="Times New Roman" w:hAnsi="Times New Roman" w:cs="Times New Roman"/>
          <w:color w:val="000000"/>
          <w:sz w:val="24"/>
          <w:szCs w:val="25"/>
          <w:shd w:val="clear" w:color="auto" w:fill="FFFFFF"/>
        </w:rPr>
        <w:t>По содержанию непосредственно образовательная деятельность может быть интегрированной, т.е.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 </w:t>
      </w:r>
    </w:p>
    <w:p w:rsidR="00CF466D" w:rsidRDefault="00CF466D" w:rsidP="00CF466D">
      <w:pPr>
        <w:spacing w:after="0"/>
        <w:ind w:left="142" w:firstLine="992"/>
        <w:jc w:val="both"/>
        <w:rPr>
          <w:rFonts w:ascii="Times New Roman" w:hAnsi="Times New Roman" w:cs="Times New Roman"/>
          <w:color w:val="000000"/>
          <w:sz w:val="24"/>
          <w:szCs w:val="24"/>
          <w:shd w:val="clear" w:color="auto" w:fill="FFFFFF"/>
        </w:rPr>
      </w:pPr>
      <w:r w:rsidRPr="00CF466D">
        <w:rPr>
          <w:rFonts w:ascii="Times New Roman" w:hAnsi="Times New Roman" w:cs="Times New Roman"/>
          <w:color w:val="000000"/>
          <w:sz w:val="24"/>
          <w:szCs w:val="24"/>
          <w:shd w:val="clear" w:color="auto" w:fill="FFFFFF"/>
        </w:rPr>
        <w:t>Достижение положительных результатов зависит от правильной организации учебного процесса.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материалы и их размещение должны отвечать педагогическим, гигиеническим, офтальмологическим и эстетическим требованиям. Длительность непосредственно образовательной деятельности должна соответствовать установленным нормам, а время использоваться полноценно.</w:t>
      </w:r>
    </w:p>
    <w:p w:rsidR="00D1624C" w:rsidRDefault="00D1624C" w:rsidP="00CF466D">
      <w:pPr>
        <w:spacing w:after="0"/>
        <w:ind w:left="142" w:firstLine="992"/>
        <w:jc w:val="both"/>
        <w:rPr>
          <w:rFonts w:ascii="Times New Roman" w:hAnsi="Times New Roman" w:cs="Times New Roman"/>
          <w:color w:val="000000"/>
          <w:sz w:val="24"/>
          <w:szCs w:val="24"/>
          <w:shd w:val="clear" w:color="auto" w:fill="FFFFFF"/>
        </w:rPr>
      </w:pPr>
      <w:r w:rsidRPr="00D1624C">
        <w:rPr>
          <w:rFonts w:ascii="Times New Roman" w:hAnsi="Times New Roman" w:cs="Times New Roman"/>
          <w:color w:val="000000"/>
          <w:sz w:val="24"/>
          <w:szCs w:val="24"/>
          <w:shd w:val="clear" w:color="auto" w:fill="FFFFFF"/>
        </w:rPr>
        <w:t>Эффективность непосредственно образовательной деятельности в большей степени зависит от того, насколько эмоционально она протекает.</w:t>
      </w:r>
    </w:p>
    <w:p w:rsidR="00D1624C" w:rsidRPr="00D1624C" w:rsidRDefault="00D1624C" w:rsidP="00D82F2D">
      <w:pPr>
        <w:shd w:val="clear" w:color="auto" w:fill="FFFFFF"/>
        <w:spacing w:after="0" w:line="240" w:lineRule="auto"/>
        <w:ind w:firstLine="1134"/>
        <w:jc w:val="both"/>
        <w:textAlignment w:val="baseline"/>
        <w:rPr>
          <w:rFonts w:ascii="Times New Roman" w:eastAsia="Times New Roman" w:hAnsi="Times New Roman" w:cs="Times New Roman"/>
          <w:color w:val="000000"/>
          <w:sz w:val="24"/>
          <w:szCs w:val="24"/>
          <w:lang w:eastAsia="ru-RU"/>
        </w:rPr>
      </w:pPr>
      <w:r w:rsidRPr="00D1624C">
        <w:rPr>
          <w:rFonts w:ascii="Times New Roman" w:eastAsia="Times New Roman" w:hAnsi="Times New Roman" w:cs="Times New Roman"/>
          <w:color w:val="000000"/>
          <w:sz w:val="24"/>
          <w:szCs w:val="24"/>
          <w:lang w:eastAsia="ru-RU"/>
        </w:rPr>
        <w:t xml:space="preserve">Отличительной  особенностью  занятия  по  ФГОС  ДО  является  </w:t>
      </w:r>
      <w:proofErr w:type="gramStart"/>
      <w:r w:rsidRPr="00D1624C">
        <w:rPr>
          <w:rFonts w:ascii="Times New Roman" w:eastAsia="Times New Roman" w:hAnsi="Times New Roman" w:cs="Times New Roman"/>
          <w:color w:val="000000"/>
          <w:sz w:val="24"/>
          <w:szCs w:val="24"/>
          <w:lang w:eastAsia="ru-RU"/>
        </w:rPr>
        <w:t>активная</w:t>
      </w:r>
      <w:proofErr w:type="gramEnd"/>
      <w:r w:rsidRPr="00D1624C">
        <w:rPr>
          <w:rFonts w:ascii="Times New Roman" w:eastAsia="Times New Roman" w:hAnsi="Times New Roman" w:cs="Times New Roman"/>
          <w:color w:val="000000"/>
          <w:sz w:val="24"/>
          <w:szCs w:val="24"/>
          <w:lang w:eastAsia="ru-RU"/>
        </w:rPr>
        <w:t xml:space="preserve">  речевая </w:t>
      </w:r>
    </w:p>
    <w:p w:rsidR="00D82F2D" w:rsidRDefault="00D82F2D" w:rsidP="00881D93">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D1624C" w:rsidRPr="00D1624C">
        <w:rPr>
          <w:rFonts w:ascii="Times New Roman" w:eastAsia="Times New Roman" w:hAnsi="Times New Roman" w:cs="Times New Roman"/>
          <w:color w:val="000000"/>
          <w:sz w:val="24"/>
          <w:szCs w:val="24"/>
          <w:lang w:eastAsia="ru-RU"/>
        </w:rPr>
        <w:t>еятельность детей (вопросы к детям должны  носить  проблемно-поисковый характер), а также тщательно продумываться.</w:t>
      </w:r>
      <w:r>
        <w:rPr>
          <w:rFonts w:ascii="Times New Roman" w:eastAsia="Times New Roman" w:hAnsi="Times New Roman" w:cs="Times New Roman"/>
          <w:color w:val="000000"/>
          <w:sz w:val="24"/>
          <w:szCs w:val="24"/>
          <w:lang w:eastAsia="ru-RU"/>
        </w:rPr>
        <w:t xml:space="preserve"> </w:t>
      </w:r>
      <w:r w:rsidRPr="00D82F2D">
        <w:rPr>
          <w:rFonts w:ascii="Times New Roman" w:eastAsia="Times New Roman" w:hAnsi="Times New Roman" w:cs="Times New Roman"/>
          <w:color w:val="000000"/>
          <w:sz w:val="24"/>
          <w:szCs w:val="24"/>
          <w:lang w:eastAsia="ru-RU"/>
        </w:rPr>
        <w:t xml:space="preserve">Педагог  просто  обязан  предоставлять  детям  «свободу  выбора»  предстоящей деятельности  и,  в  тоже  время,   своим  мастерством  увлечь  детей  за  собой. </w:t>
      </w:r>
    </w:p>
    <w:p w:rsidR="00D82F2D" w:rsidRPr="00D82F2D" w:rsidRDefault="00D82F2D" w:rsidP="00881D93">
      <w:pPr>
        <w:pStyle w:val="a9"/>
        <w:shd w:val="clear" w:color="auto" w:fill="FFFFFF"/>
        <w:spacing w:before="0" w:beforeAutospacing="0" w:after="0" w:afterAutospacing="0" w:line="276" w:lineRule="auto"/>
        <w:jc w:val="center"/>
      </w:pPr>
      <w:r w:rsidRPr="00D82F2D">
        <w:rPr>
          <w:b/>
          <w:bCs/>
        </w:rPr>
        <w:t>Подготовка воспитателя к занятиям состоит из трёх этапов:</w:t>
      </w:r>
    </w:p>
    <w:p w:rsidR="005F139E" w:rsidRDefault="00D82F2D" w:rsidP="005524E6">
      <w:pPr>
        <w:pStyle w:val="a9"/>
        <w:shd w:val="clear" w:color="auto" w:fill="FFFFFF"/>
        <w:spacing w:before="0" w:beforeAutospacing="0" w:after="0" w:afterAutospacing="0" w:line="276" w:lineRule="auto"/>
        <w:jc w:val="both"/>
      </w:pPr>
      <w:r w:rsidRPr="00D82F2D">
        <w:t>Планирование занятий;</w:t>
      </w:r>
      <w:r w:rsidR="005F139E">
        <w:t xml:space="preserve"> п</w:t>
      </w:r>
      <w:r w:rsidRPr="00D82F2D">
        <w:t>одготовка оборудования;</w:t>
      </w:r>
      <w:r w:rsidR="005F139E">
        <w:t xml:space="preserve"> п</w:t>
      </w:r>
      <w:r w:rsidRPr="00D82F2D">
        <w:t>одготовка детей к занятию.</w:t>
      </w:r>
    </w:p>
    <w:p w:rsidR="00D82F2D" w:rsidRPr="00D82F2D" w:rsidRDefault="00D82F2D" w:rsidP="00881D93">
      <w:pPr>
        <w:pStyle w:val="a9"/>
        <w:shd w:val="clear" w:color="auto" w:fill="FFFFFF"/>
        <w:spacing w:before="0" w:beforeAutospacing="0" w:after="0" w:afterAutospacing="0" w:line="276" w:lineRule="auto"/>
        <w:jc w:val="center"/>
      </w:pPr>
      <w:r w:rsidRPr="00D82F2D">
        <w:rPr>
          <w:b/>
          <w:bCs/>
        </w:rPr>
        <w:t>Планирование занятий:</w:t>
      </w:r>
    </w:p>
    <w:p w:rsidR="00881D93" w:rsidRDefault="00D82F2D" w:rsidP="00881D93">
      <w:pPr>
        <w:pStyle w:val="a9"/>
        <w:shd w:val="clear" w:color="auto" w:fill="FFFFFF"/>
        <w:spacing w:before="0" w:beforeAutospacing="0" w:after="0" w:afterAutospacing="0" w:line="276" w:lineRule="auto"/>
        <w:ind w:firstLine="1134"/>
        <w:jc w:val="both"/>
      </w:pPr>
      <w:r w:rsidRPr="00D82F2D">
        <w:lastRenderedPageBreak/>
        <w:t>Составить план – конспект, который включает в себя:</w:t>
      </w:r>
      <w:r w:rsidR="005F139E">
        <w:t xml:space="preserve"> </w:t>
      </w:r>
      <w:r w:rsidRPr="00D82F2D">
        <w:t>программное содержание (образовательные задачи);</w:t>
      </w:r>
      <w:r w:rsidR="005F139E">
        <w:t xml:space="preserve"> </w:t>
      </w:r>
      <w:r w:rsidRPr="00D82F2D">
        <w:t>оборудование;</w:t>
      </w:r>
      <w:r w:rsidR="005F139E">
        <w:t xml:space="preserve"> </w:t>
      </w:r>
      <w:r w:rsidRPr="00D82F2D">
        <w:t>предварительную работу с детьми (если необходимо);</w:t>
      </w:r>
      <w:r w:rsidR="005F139E">
        <w:t xml:space="preserve"> </w:t>
      </w:r>
      <w:r w:rsidRPr="00D82F2D">
        <w:t>ход занятия и методические приёмы.</w:t>
      </w:r>
    </w:p>
    <w:p w:rsidR="00881D93" w:rsidRPr="00881D93" w:rsidRDefault="00881D93" w:rsidP="00881D93">
      <w:pPr>
        <w:pStyle w:val="a9"/>
        <w:shd w:val="clear" w:color="auto" w:fill="FFFFFF"/>
        <w:spacing w:before="0" w:beforeAutospacing="0" w:after="0" w:afterAutospacing="0" w:line="276" w:lineRule="auto"/>
        <w:ind w:firstLine="1134"/>
        <w:jc w:val="center"/>
      </w:pPr>
      <w:r w:rsidRPr="00881D93">
        <w:rPr>
          <w:b/>
          <w:bCs/>
        </w:rPr>
        <w:t>Структура занятия</w:t>
      </w:r>
      <w:r>
        <w:rPr>
          <w:b/>
          <w:bCs/>
        </w:rPr>
        <w:t>:</w:t>
      </w:r>
    </w:p>
    <w:p w:rsidR="00881D93" w:rsidRDefault="00881D93" w:rsidP="00881D93">
      <w:pPr>
        <w:pStyle w:val="a9"/>
        <w:shd w:val="clear" w:color="auto" w:fill="FFFFFF"/>
        <w:spacing w:before="0" w:beforeAutospacing="0" w:after="150" w:afterAutospacing="0" w:line="276" w:lineRule="auto"/>
        <w:jc w:val="both"/>
      </w:pPr>
      <w:r w:rsidRPr="00881D93">
        <w:t>Занятие включает в себя три этапа:</w:t>
      </w:r>
      <w:r>
        <w:t xml:space="preserve"> </w:t>
      </w:r>
      <w:r w:rsidRPr="00881D93">
        <w:t>Организация детей;</w:t>
      </w:r>
      <w:r>
        <w:t xml:space="preserve"> о</w:t>
      </w:r>
      <w:r w:rsidRPr="00881D93">
        <w:t>сновная часть занятия;</w:t>
      </w:r>
      <w:r>
        <w:t xml:space="preserve"> о</w:t>
      </w:r>
      <w:r w:rsidRPr="00881D93">
        <w:t>кончание занятия.</w:t>
      </w:r>
    </w:p>
    <w:p w:rsidR="00881D93" w:rsidRPr="00881D93" w:rsidRDefault="00881D93" w:rsidP="005524E6">
      <w:pPr>
        <w:pStyle w:val="a9"/>
        <w:shd w:val="clear" w:color="auto" w:fill="FFFFFF"/>
        <w:spacing w:before="0" w:beforeAutospacing="0" w:after="0" w:afterAutospacing="0" w:line="276" w:lineRule="auto"/>
        <w:jc w:val="center"/>
        <w:rPr>
          <w:b/>
        </w:rPr>
      </w:pPr>
      <w:proofErr w:type="spellStart"/>
      <w:proofErr w:type="gramStart"/>
      <w:r w:rsidRPr="00881D93">
        <w:rPr>
          <w:b/>
          <w:bCs/>
        </w:rPr>
        <w:t>C</w:t>
      </w:r>
      <w:proofErr w:type="gramEnd"/>
      <w:r w:rsidRPr="00881D93">
        <w:rPr>
          <w:b/>
          <w:bCs/>
        </w:rPr>
        <w:t>труктура</w:t>
      </w:r>
      <w:proofErr w:type="spellEnd"/>
      <w:r w:rsidRPr="00881D93">
        <w:rPr>
          <w:b/>
          <w:bCs/>
        </w:rPr>
        <w:t xml:space="preserve"> НОД </w:t>
      </w:r>
      <w:proofErr w:type="spellStart"/>
      <w:r w:rsidRPr="00881D93">
        <w:rPr>
          <w:b/>
          <w:bCs/>
        </w:rPr>
        <w:t>c</w:t>
      </w:r>
      <w:proofErr w:type="spellEnd"/>
      <w:r w:rsidRPr="00881D93">
        <w:rPr>
          <w:b/>
          <w:bCs/>
        </w:rPr>
        <w:t xml:space="preserve"> учетом ФГОС ДО</w:t>
      </w:r>
      <w:r w:rsidR="005524E6">
        <w:rPr>
          <w:b/>
          <w:bCs/>
        </w:rPr>
        <w:t>У</w:t>
      </w:r>
      <w:r w:rsidRPr="00881D93">
        <w:rPr>
          <w:b/>
          <w:bCs/>
        </w:rPr>
        <w:t>:</w:t>
      </w:r>
    </w:p>
    <w:p w:rsidR="00881D93" w:rsidRPr="00881D93" w:rsidRDefault="00881D93" w:rsidP="005524E6">
      <w:pPr>
        <w:pStyle w:val="a9"/>
        <w:shd w:val="clear" w:color="auto" w:fill="FFFFFF"/>
        <w:spacing w:before="0" w:beforeAutospacing="0" w:after="0" w:afterAutospacing="0" w:line="276" w:lineRule="auto"/>
      </w:pPr>
      <w:r w:rsidRPr="00881D93">
        <w:rPr>
          <w:bCs/>
        </w:rPr>
        <w:t>1. Мотивация.</w:t>
      </w:r>
    </w:p>
    <w:p w:rsidR="00881D93" w:rsidRPr="00881D93" w:rsidRDefault="00881D93" w:rsidP="005524E6">
      <w:pPr>
        <w:pStyle w:val="a9"/>
        <w:shd w:val="clear" w:color="auto" w:fill="FFFFFF"/>
        <w:spacing w:before="0" w:beforeAutospacing="0" w:after="0" w:afterAutospacing="0" w:line="276" w:lineRule="auto"/>
        <w:jc w:val="both"/>
      </w:pPr>
      <w:r w:rsidRPr="00881D93">
        <w:rPr>
          <w:bCs/>
          <w:shd w:val="clear" w:color="auto" w:fill="FFFFFF"/>
        </w:rPr>
        <w:t>2. Опора на знания детей</w:t>
      </w:r>
      <w:r>
        <w:rPr>
          <w:bCs/>
          <w:shd w:val="clear" w:color="auto" w:fill="FFFFFF"/>
        </w:rPr>
        <w:t>.</w:t>
      </w:r>
    </w:p>
    <w:p w:rsidR="00881D93" w:rsidRPr="00881D93" w:rsidRDefault="00881D93" w:rsidP="005524E6">
      <w:pPr>
        <w:pStyle w:val="a9"/>
        <w:shd w:val="clear" w:color="auto" w:fill="FFFFFF"/>
        <w:spacing w:before="0" w:beforeAutospacing="0" w:after="0" w:afterAutospacing="0" w:line="276" w:lineRule="auto"/>
        <w:jc w:val="both"/>
        <w:rPr>
          <w:bCs/>
          <w:shd w:val="clear" w:color="auto" w:fill="FFFFFF"/>
        </w:rPr>
      </w:pPr>
      <w:r w:rsidRPr="00881D93">
        <w:rPr>
          <w:bCs/>
          <w:shd w:val="clear" w:color="auto" w:fill="FFFFFF"/>
        </w:rPr>
        <w:t>3. Проблема в игровой ситуации</w:t>
      </w:r>
      <w:r>
        <w:rPr>
          <w:bCs/>
          <w:shd w:val="clear" w:color="auto" w:fill="FFFFFF"/>
        </w:rPr>
        <w:t>.</w:t>
      </w:r>
    </w:p>
    <w:p w:rsidR="00881D93" w:rsidRPr="00881D93" w:rsidRDefault="00881D93" w:rsidP="005524E6">
      <w:pPr>
        <w:pStyle w:val="a9"/>
        <w:shd w:val="clear" w:color="auto" w:fill="FFFFFF"/>
        <w:spacing w:before="0" w:beforeAutospacing="0" w:after="0" w:afterAutospacing="0" w:line="276" w:lineRule="auto"/>
        <w:jc w:val="both"/>
        <w:rPr>
          <w:bCs/>
          <w:shd w:val="clear" w:color="auto" w:fill="FFFFFF"/>
        </w:rPr>
      </w:pPr>
      <w:r w:rsidRPr="00881D93">
        <w:rPr>
          <w:bCs/>
          <w:shd w:val="clear" w:color="auto" w:fill="FFFFFF"/>
        </w:rPr>
        <w:t>4. Решение проблемы. Открытие нового знания или умения</w:t>
      </w:r>
      <w:r>
        <w:rPr>
          <w:bCs/>
          <w:shd w:val="clear" w:color="auto" w:fill="FFFFFF"/>
        </w:rPr>
        <w:t>.</w:t>
      </w:r>
    </w:p>
    <w:p w:rsidR="00881D93" w:rsidRPr="00881D93" w:rsidRDefault="00881D93" w:rsidP="005524E6">
      <w:pPr>
        <w:pStyle w:val="a9"/>
        <w:shd w:val="clear" w:color="auto" w:fill="FFFFFF"/>
        <w:spacing w:before="0" w:beforeAutospacing="0" w:after="0" w:afterAutospacing="0" w:line="276" w:lineRule="auto"/>
        <w:jc w:val="both"/>
        <w:rPr>
          <w:bCs/>
          <w:shd w:val="clear" w:color="auto" w:fill="FFFFFF"/>
        </w:rPr>
      </w:pPr>
      <w:r w:rsidRPr="00881D93">
        <w:rPr>
          <w:bCs/>
          <w:shd w:val="clear" w:color="auto" w:fill="FFFFFF"/>
        </w:rPr>
        <w:t>5. Закрепление нового в типовой ситуации</w:t>
      </w:r>
      <w:r>
        <w:rPr>
          <w:bCs/>
          <w:shd w:val="clear" w:color="auto" w:fill="FFFFFF"/>
        </w:rPr>
        <w:t>.</w:t>
      </w:r>
    </w:p>
    <w:p w:rsidR="00881D93" w:rsidRPr="005524E6" w:rsidRDefault="00881D93" w:rsidP="005524E6">
      <w:pPr>
        <w:pStyle w:val="a9"/>
        <w:shd w:val="clear" w:color="auto" w:fill="FFFFFF"/>
        <w:spacing w:before="0" w:beforeAutospacing="0" w:after="0" w:afterAutospacing="0" w:line="276" w:lineRule="auto"/>
        <w:jc w:val="both"/>
        <w:rPr>
          <w:bCs/>
          <w:shd w:val="clear" w:color="auto" w:fill="FFFFFF"/>
        </w:rPr>
      </w:pPr>
      <w:r w:rsidRPr="00881D93">
        <w:rPr>
          <w:bCs/>
          <w:shd w:val="clear" w:color="auto" w:fill="FFFFFF"/>
        </w:rPr>
        <w:t>6. Итог НОД</w:t>
      </w:r>
      <w:r>
        <w:rPr>
          <w:bCs/>
          <w:shd w:val="clear" w:color="auto" w:fill="FFFFFF"/>
        </w:rPr>
        <w:t>.</w:t>
      </w:r>
    </w:p>
    <w:p w:rsidR="005524E6" w:rsidRPr="005524E6" w:rsidRDefault="005524E6" w:rsidP="005524E6">
      <w:pPr>
        <w:pStyle w:val="a9"/>
        <w:shd w:val="clear" w:color="auto" w:fill="FFFFFF"/>
        <w:spacing w:before="0" w:beforeAutospacing="0" w:after="0" w:afterAutospacing="0" w:line="276" w:lineRule="auto"/>
        <w:ind w:left="360"/>
        <w:jc w:val="center"/>
      </w:pPr>
      <w:r w:rsidRPr="005524E6">
        <w:rPr>
          <w:b/>
          <w:bCs/>
        </w:rPr>
        <w:t>Требования к современному занятию в ДОУ:</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Указать тему занятия (с учетом возрастных особенностей детей).</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Указать тип, вид занятия.</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Четко определить развивающие, учебные и воспитательные задачи.</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Начало занятия делать интригующим, интересным, необычным.</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Обязательная игровая форма проведения занятия.</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Четкая мотивация занятия.</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Рациональное использование времени на занятии, помещения группы, смены видов деятельности детей.</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Обеспечить эффективность использования на каждом занятии новейших технологий, методологии ТРИЗ; отказаться в САДИКЕ от занятий-уроков, как в школе.</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Отказ от чрезмерной опеки детей.</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Обеспечить эффективность организованной самостоятельной работы детей, решения ими творческих задач.</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Обеспечить возможности самостоятельных открытий, поиска, действий.</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Все ответы детей должны быть обоснованы, выслушаны.</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Наличие индивидуального развивающего материала.</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Правильное расположение детей - залог успеха (лентой полукругом</w:t>
      </w:r>
      <w:proofErr w:type="gramStart"/>
      <w:r w:rsidRPr="005524E6">
        <w:t xml:space="preserve"> ,</w:t>
      </w:r>
      <w:proofErr w:type="gramEnd"/>
      <w:r w:rsidRPr="005524E6">
        <w:t xml:space="preserve"> в кругу, за столами ).</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Заботиться об активной речевой деятельности каждого ребенка.</w:t>
      </w:r>
    </w:p>
    <w:p w:rsidR="005524E6" w:rsidRDefault="005524E6" w:rsidP="005524E6">
      <w:pPr>
        <w:pStyle w:val="a9"/>
        <w:numPr>
          <w:ilvl w:val="0"/>
          <w:numId w:val="6"/>
        </w:numPr>
        <w:shd w:val="clear" w:color="auto" w:fill="FFFFFF"/>
        <w:spacing w:before="0" w:beforeAutospacing="0" w:after="0" w:afterAutospacing="0" w:line="276" w:lineRule="auto"/>
        <w:ind w:left="360"/>
      </w:pPr>
      <w:r w:rsidRPr="005524E6">
        <w:t>Предусматривать обязательную смену видов деятельности детей.</w:t>
      </w:r>
    </w:p>
    <w:p w:rsidR="005524E6" w:rsidRPr="005524E6" w:rsidRDefault="005524E6" w:rsidP="005524E6">
      <w:pPr>
        <w:pStyle w:val="a9"/>
        <w:numPr>
          <w:ilvl w:val="0"/>
          <w:numId w:val="6"/>
        </w:numPr>
        <w:shd w:val="clear" w:color="auto" w:fill="FFFFFF"/>
        <w:spacing w:before="0" w:beforeAutospacing="0" w:after="0" w:afterAutospacing="0" w:line="276" w:lineRule="auto"/>
        <w:ind w:left="360"/>
        <w:jc w:val="both"/>
      </w:pPr>
      <w:r w:rsidRPr="005524E6">
        <w:t>Ограничения в речи воспитателя антипедагогичных выражений, что "замыкает" детей на воспитателя: </w:t>
      </w:r>
      <w:r w:rsidRPr="005524E6">
        <w:rPr>
          <w:i/>
          <w:iCs/>
        </w:rPr>
        <w:t>неправильно, не думаешь, помолчи, сейчас не время, спишь на занятии и др.</w:t>
      </w:r>
    </w:p>
    <w:p w:rsidR="005524E6" w:rsidRPr="005524E6" w:rsidRDefault="005524E6" w:rsidP="005524E6">
      <w:pPr>
        <w:pStyle w:val="a9"/>
        <w:shd w:val="clear" w:color="auto" w:fill="FFFFFF"/>
        <w:spacing w:before="0" w:beforeAutospacing="0" w:after="0" w:afterAutospacing="0" w:line="276" w:lineRule="auto"/>
        <w:ind w:left="142" w:firstLine="992"/>
        <w:jc w:val="both"/>
      </w:pPr>
      <w:r w:rsidRPr="005524E6">
        <w:rPr>
          <w:color w:val="000000"/>
          <w:shd w:val="clear" w:color="auto" w:fill="FFFFFF"/>
        </w:rPr>
        <w:t xml:space="preserve">Главная цель политики в сфере дошкольного образования – </w:t>
      </w:r>
      <w:r w:rsidRPr="005104F9">
        <w:rPr>
          <w:b/>
          <w:color w:val="000000"/>
          <w:shd w:val="clear" w:color="auto" w:fill="FFFFFF"/>
        </w:rPr>
        <w:t>качественное образование дошкольников.</w:t>
      </w:r>
      <w:r w:rsidRPr="005524E6">
        <w:rPr>
          <w:color w:val="000000"/>
          <w:shd w:val="clear" w:color="auto" w:fill="FFFFFF"/>
        </w:rPr>
        <w:t xml:space="preserve"> В настоящее время дошкольные учреждения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w:t>
      </w:r>
    </w:p>
    <w:p w:rsidR="00881D93" w:rsidRPr="005524E6" w:rsidRDefault="00881D93" w:rsidP="005524E6">
      <w:pPr>
        <w:pStyle w:val="a9"/>
        <w:shd w:val="clear" w:color="auto" w:fill="FFFFFF"/>
        <w:spacing w:before="0" w:beforeAutospacing="0" w:after="0" w:afterAutospacing="0" w:line="276" w:lineRule="auto"/>
        <w:ind w:left="1134"/>
      </w:pPr>
    </w:p>
    <w:p w:rsidR="00D82F2D" w:rsidRPr="005524E6" w:rsidRDefault="00D82F2D" w:rsidP="005524E6">
      <w:pPr>
        <w:spacing w:after="0"/>
        <w:ind w:left="142" w:firstLine="992"/>
        <w:jc w:val="right"/>
        <w:rPr>
          <w:rFonts w:ascii="Times New Roman" w:hAnsi="Times New Roman" w:cs="Times New Roman"/>
          <w:i/>
          <w:sz w:val="24"/>
          <w:szCs w:val="24"/>
          <w:shd w:val="clear" w:color="auto" w:fill="FFFFFF"/>
        </w:rPr>
      </w:pPr>
      <w:r w:rsidRPr="005524E6">
        <w:rPr>
          <w:rFonts w:ascii="Times New Roman" w:hAnsi="Times New Roman" w:cs="Times New Roman"/>
          <w:i/>
          <w:sz w:val="24"/>
          <w:szCs w:val="24"/>
          <w:shd w:val="clear" w:color="auto" w:fill="FFFFFF"/>
        </w:rPr>
        <w:t xml:space="preserve">«Нужно, чтобы дети, по возможности, учились самостоятельно, </w:t>
      </w:r>
    </w:p>
    <w:p w:rsidR="00D82F2D" w:rsidRPr="005524E6" w:rsidRDefault="00D82F2D" w:rsidP="005524E6">
      <w:pPr>
        <w:spacing w:after="0"/>
        <w:ind w:left="142" w:firstLine="992"/>
        <w:jc w:val="right"/>
        <w:rPr>
          <w:rFonts w:ascii="Times New Roman" w:hAnsi="Times New Roman" w:cs="Times New Roman"/>
          <w:i/>
          <w:sz w:val="24"/>
          <w:szCs w:val="24"/>
          <w:shd w:val="clear" w:color="auto" w:fill="FFFFFF"/>
        </w:rPr>
      </w:pPr>
      <w:r w:rsidRPr="005524E6">
        <w:rPr>
          <w:rFonts w:ascii="Times New Roman" w:hAnsi="Times New Roman" w:cs="Times New Roman"/>
          <w:i/>
          <w:sz w:val="24"/>
          <w:szCs w:val="24"/>
          <w:shd w:val="clear" w:color="auto" w:fill="FFFFFF"/>
        </w:rPr>
        <w:t>а учитель или воспитатель руководил этим самостоятельным</w:t>
      </w:r>
    </w:p>
    <w:p w:rsidR="00D82F2D" w:rsidRPr="005524E6" w:rsidRDefault="00D82F2D" w:rsidP="005524E6">
      <w:pPr>
        <w:spacing w:after="0"/>
        <w:ind w:left="142" w:firstLine="992"/>
        <w:jc w:val="right"/>
        <w:rPr>
          <w:rFonts w:ascii="Times New Roman" w:hAnsi="Times New Roman" w:cs="Times New Roman"/>
          <w:i/>
          <w:sz w:val="24"/>
          <w:szCs w:val="24"/>
          <w:shd w:val="clear" w:color="auto" w:fill="FFFFFF"/>
        </w:rPr>
      </w:pPr>
      <w:r w:rsidRPr="005524E6">
        <w:rPr>
          <w:rFonts w:ascii="Times New Roman" w:hAnsi="Times New Roman" w:cs="Times New Roman"/>
          <w:i/>
          <w:sz w:val="24"/>
          <w:szCs w:val="24"/>
          <w:shd w:val="clear" w:color="auto" w:fill="FFFFFF"/>
        </w:rPr>
        <w:t xml:space="preserve"> процессом и давал для него материал</w:t>
      </w:r>
      <w:proofErr w:type="gramStart"/>
      <w:r w:rsidRPr="005524E6">
        <w:rPr>
          <w:rFonts w:ascii="Times New Roman" w:hAnsi="Times New Roman" w:cs="Times New Roman"/>
          <w:i/>
          <w:sz w:val="24"/>
          <w:szCs w:val="24"/>
          <w:shd w:val="clear" w:color="auto" w:fill="FFFFFF"/>
        </w:rPr>
        <w:t xml:space="preserve">.» - </w:t>
      </w:r>
      <w:proofErr w:type="gramEnd"/>
      <w:r w:rsidRPr="005524E6">
        <w:rPr>
          <w:rFonts w:ascii="Times New Roman" w:hAnsi="Times New Roman" w:cs="Times New Roman"/>
          <w:i/>
          <w:sz w:val="24"/>
          <w:szCs w:val="24"/>
          <w:shd w:val="clear" w:color="auto" w:fill="FFFFFF"/>
        </w:rPr>
        <w:t>слова К.Д. Ушинского</w:t>
      </w:r>
    </w:p>
    <w:p w:rsidR="00D82F2D" w:rsidRPr="00D82F2D" w:rsidRDefault="00D82F2D" w:rsidP="005524E6">
      <w:pPr>
        <w:shd w:val="clear" w:color="auto" w:fill="FFFFFF"/>
        <w:spacing w:after="0"/>
        <w:jc w:val="both"/>
        <w:textAlignment w:val="baseline"/>
        <w:rPr>
          <w:rFonts w:ascii="Times New Roman" w:eastAsia="Times New Roman" w:hAnsi="Times New Roman" w:cs="Times New Roman"/>
          <w:sz w:val="24"/>
          <w:szCs w:val="24"/>
          <w:lang w:eastAsia="ru-RU"/>
        </w:rPr>
      </w:pPr>
    </w:p>
    <w:p w:rsidR="00D82F2D" w:rsidRPr="00D1624C" w:rsidRDefault="00D82F2D" w:rsidP="005524E6">
      <w:pPr>
        <w:shd w:val="clear" w:color="auto" w:fill="FFFFFF"/>
        <w:spacing w:after="0"/>
        <w:jc w:val="both"/>
        <w:textAlignment w:val="baseline"/>
        <w:rPr>
          <w:rFonts w:ascii="Times New Roman" w:eastAsia="Times New Roman" w:hAnsi="Times New Roman" w:cs="Times New Roman"/>
          <w:sz w:val="24"/>
          <w:szCs w:val="24"/>
          <w:lang w:eastAsia="ru-RU"/>
        </w:rPr>
      </w:pPr>
    </w:p>
    <w:p w:rsidR="00D1624C" w:rsidRPr="00D1624C" w:rsidRDefault="00D1624C" w:rsidP="005524E6">
      <w:pPr>
        <w:spacing w:after="0"/>
        <w:ind w:left="142" w:firstLine="992"/>
        <w:jc w:val="right"/>
        <w:rPr>
          <w:rFonts w:ascii="Times New Roman" w:hAnsi="Times New Roman" w:cs="Times New Roman"/>
          <w:b/>
          <w:i/>
          <w:sz w:val="24"/>
          <w:szCs w:val="24"/>
        </w:rPr>
      </w:pPr>
    </w:p>
    <w:sectPr w:rsidR="00D1624C" w:rsidRPr="00D1624C" w:rsidSect="002F5FCE">
      <w:pgSz w:w="11906" w:h="16838"/>
      <w:pgMar w:top="568"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5E" w:rsidRDefault="00A91A5E" w:rsidP="002F5FCE">
      <w:pPr>
        <w:spacing w:after="0" w:line="240" w:lineRule="auto"/>
      </w:pPr>
      <w:r>
        <w:separator/>
      </w:r>
    </w:p>
  </w:endnote>
  <w:endnote w:type="continuationSeparator" w:id="0">
    <w:p w:rsidR="00A91A5E" w:rsidRDefault="00A91A5E" w:rsidP="002F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5E" w:rsidRDefault="00A91A5E" w:rsidP="002F5FCE">
      <w:pPr>
        <w:spacing w:after="0" w:line="240" w:lineRule="auto"/>
      </w:pPr>
      <w:r>
        <w:separator/>
      </w:r>
    </w:p>
  </w:footnote>
  <w:footnote w:type="continuationSeparator" w:id="0">
    <w:p w:rsidR="00A91A5E" w:rsidRDefault="00A91A5E" w:rsidP="002F5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BEC"/>
    <w:multiLevelType w:val="hybridMultilevel"/>
    <w:tmpl w:val="7866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30F55"/>
    <w:multiLevelType w:val="hybridMultilevel"/>
    <w:tmpl w:val="D02E337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3F5F666E"/>
    <w:multiLevelType w:val="multilevel"/>
    <w:tmpl w:val="707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E6C15"/>
    <w:multiLevelType w:val="multilevel"/>
    <w:tmpl w:val="549A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82681"/>
    <w:multiLevelType w:val="hybridMultilevel"/>
    <w:tmpl w:val="A2701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A96E61"/>
    <w:multiLevelType w:val="multilevel"/>
    <w:tmpl w:val="852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5FCE"/>
    <w:rsid w:val="002F5FCE"/>
    <w:rsid w:val="00444A89"/>
    <w:rsid w:val="005104F9"/>
    <w:rsid w:val="005524E6"/>
    <w:rsid w:val="005F139E"/>
    <w:rsid w:val="00881D93"/>
    <w:rsid w:val="00887721"/>
    <w:rsid w:val="00891526"/>
    <w:rsid w:val="00A91A5E"/>
    <w:rsid w:val="00CF466D"/>
    <w:rsid w:val="00D1624C"/>
    <w:rsid w:val="00D46A60"/>
    <w:rsid w:val="00D8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2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5F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5FCE"/>
  </w:style>
  <w:style w:type="paragraph" w:styleId="a5">
    <w:name w:val="footer"/>
    <w:basedOn w:val="a"/>
    <w:link w:val="a6"/>
    <w:uiPriority w:val="99"/>
    <w:semiHidden/>
    <w:unhideWhenUsed/>
    <w:rsid w:val="002F5F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5FCE"/>
  </w:style>
  <w:style w:type="character" w:styleId="a7">
    <w:name w:val="Hyperlink"/>
    <w:basedOn w:val="a0"/>
    <w:uiPriority w:val="99"/>
    <w:unhideWhenUsed/>
    <w:rsid w:val="002F5FCE"/>
    <w:rPr>
      <w:color w:val="0000FF"/>
      <w:u w:val="single"/>
    </w:rPr>
  </w:style>
  <w:style w:type="character" w:styleId="a8">
    <w:name w:val="Strong"/>
    <w:basedOn w:val="a0"/>
    <w:uiPriority w:val="22"/>
    <w:qFormat/>
    <w:rsid w:val="002F5FCE"/>
    <w:rPr>
      <w:b/>
      <w:bCs/>
    </w:rPr>
  </w:style>
  <w:style w:type="paragraph" w:styleId="a9">
    <w:name w:val="Normal (Web)"/>
    <w:basedOn w:val="a"/>
    <w:uiPriority w:val="99"/>
    <w:semiHidden/>
    <w:unhideWhenUsed/>
    <w:rsid w:val="00D4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46A60"/>
    <w:rPr>
      <w:i/>
      <w:iCs/>
    </w:rPr>
  </w:style>
  <w:style w:type="paragraph" w:styleId="ab">
    <w:name w:val="List Paragraph"/>
    <w:basedOn w:val="a"/>
    <w:uiPriority w:val="34"/>
    <w:qFormat/>
    <w:rsid w:val="00D46A60"/>
    <w:pPr>
      <w:ind w:left="720"/>
      <w:contextualSpacing/>
    </w:pPr>
  </w:style>
  <w:style w:type="character" w:customStyle="1" w:styleId="ac">
    <w:name w:val="_"/>
    <w:basedOn w:val="a0"/>
    <w:rsid w:val="00D1624C"/>
  </w:style>
  <w:style w:type="character" w:customStyle="1" w:styleId="ff3">
    <w:name w:val="ff3"/>
    <w:basedOn w:val="a0"/>
    <w:rsid w:val="00D1624C"/>
  </w:style>
</w:styles>
</file>

<file path=word/webSettings.xml><?xml version="1.0" encoding="utf-8"?>
<w:webSettings xmlns:r="http://schemas.openxmlformats.org/officeDocument/2006/relationships" xmlns:w="http://schemas.openxmlformats.org/wordprocessingml/2006/main">
  <w:divs>
    <w:div w:id="159152912">
      <w:bodyDiv w:val="1"/>
      <w:marLeft w:val="0"/>
      <w:marRight w:val="0"/>
      <w:marTop w:val="0"/>
      <w:marBottom w:val="0"/>
      <w:divBdr>
        <w:top w:val="none" w:sz="0" w:space="0" w:color="auto"/>
        <w:left w:val="none" w:sz="0" w:space="0" w:color="auto"/>
        <w:bottom w:val="none" w:sz="0" w:space="0" w:color="auto"/>
        <w:right w:val="none" w:sz="0" w:space="0" w:color="auto"/>
      </w:divBdr>
    </w:div>
    <w:div w:id="689838714">
      <w:bodyDiv w:val="1"/>
      <w:marLeft w:val="0"/>
      <w:marRight w:val="0"/>
      <w:marTop w:val="0"/>
      <w:marBottom w:val="0"/>
      <w:divBdr>
        <w:top w:val="none" w:sz="0" w:space="0" w:color="auto"/>
        <w:left w:val="none" w:sz="0" w:space="0" w:color="auto"/>
        <w:bottom w:val="none" w:sz="0" w:space="0" w:color="auto"/>
        <w:right w:val="none" w:sz="0" w:space="0" w:color="auto"/>
      </w:divBdr>
    </w:div>
    <w:div w:id="1179856800">
      <w:bodyDiv w:val="1"/>
      <w:marLeft w:val="0"/>
      <w:marRight w:val="0"/>
      <w:marTop w:val="0"/>
      <w:marBottom w:val="0"/>
      <w:divBdr>
        <w:top w:val="none" w:sz="0" w:space="0" w:color="auto"/>
        <w:left w:val="none" w:sz="0" w:space="0" w:color="auto"/>
        <w:bottom w:val="none" w:sz="0" w:space="0" w:color="auto"/>
        <w:right w:val="none" w:sz="0" w:space="0" w:color="auto"/>
      </w:divBdr>
    </w:div>
    <w:div w:id="1466702411">
      <w:bodyDiv w:val="1"/>
      <w:marLeft w:val="0"/>
      <w:marRight w:val="0"/>
      <w:marTop w:val="0"/>
      <w:marBottom w:val="0"/>
      <w:divBdr>
        <w:top w:val="none" w:sz="0" w:space="0" w:color="auto"/>
        <w:left w:val="none" w:sz="0" w:space="0" w:color="auto"/>
        <w:bottom w:val="none" w:sz="0" w:space="0" w:color="auto"/>
        <w:right w:val="none" w:sz="0" w:space="0" w:color="auto"/>
      </w:divBdr>
    </w:div>
    <w:div w:id="1505973941">
      <w:bodyDiv w:val="1"/>
      <w:marLeft w:val="0"/>
      <w:marRight w:val="0"/>
      <w:marTop w:val="0"/>
      <w:marBottom w:val="0"/>
      <w:divBdr>
        <w:top w:val="none" w:sz="0" w:space="0" w:color="auto"/>
        <w:left w:val="none" w:sz="0" w:space="0" w:color="auto"/>
        <w:bottom w:val="none" w:sz="0" w:space="0" w:color="auto"/>
        <w:right w:val="none" w:sz="0" w:space="0" w:color="auto"/>
      </w:divBdr>
    </w:div>
    <w:div w:id="1637877502">
      <w:bodyDiv w:val="1"/>
      <w:marLeft w:val="0"/>
      <w:marRight w:val="0"/>
      <w:marTop w:val="0"/>
      <w:marBottom w:val="0"/>
      <w:divBdr>
        <w:top w:val="none" w:sz="0" w:space="0" w:color="auto"/>
        <w:left w:val="none" w:sz="0" w:space="0" w:color="auto"/>
        <w:bottom w:val="none" w:sz="0" w:space="0" w:color="auto"/>
        <w:right w:val="none" w:sz="0" w:space="0" w:color="auto"/>
      </w:divBdr>
    </w:div>
    <w:div w:id="19100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495)594-0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yazkova.T.U@yandex.ru" TargetMode="External"/><Relationship Id="rId4" Type="http://schemas.openxmlformats.org/officeDocument/2006/relationships/settings" Target="settings.xml"/><Relationship Id="rId9" Type="http://schemas.openxmlformats.org/officeDocument/2006/relationships/hyperlink" Target="mailto:raduga5-20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98247-7952-479A-AC0C-41F8EBBC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2022-11-28T10:18:00Z</dcterms:created>
  <dcterms:modified xsi:type="dcterms:W3CDTF">2022-11-28T11:09:00Z</dcterms:modified>
</cp:coreProperties>
</file>