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E5EC5" w:rsidRPr="003E5EC5" w:rsidRDefault="003E5EC5" w:rsidP="003E5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5E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5EC5" w:rsidRPr="003E5EC5" w:rsidRDefault="003E5EC5" w:rsidP="003E5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5EC5">
        <w:rPr>
          <w:rFonts w:ascii="Times New Roman" w:hAnsi="Times New Roman" w:cs="Times New Roman"/>
          <w:sz w:val="28"/>
          <w:szCs w:val="28"/>
        </w:rPr>
        <w:t>«Центр развития ребенка–детский сад №51»</w:t>
      </w:r>
    </w:p>
    <w:p w:rsidR="0003587E" w:rsidRPr="0003587E" w:rsidRDefault="003E5EC5" w:rsidP="003E5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5EC5">
        <w:rPr>
          <w:rFonts w:ascii="Times New Roman" w:hAnsi="Times New Roman" w:cs="Times New Roman"/>
          <w:sz w:val="28"/>
          <w:szCs w:val="28"/>
        </w:rPr>
        <w:t>(МБДОУ ЦРР ДС №51)</w:t>
      </w:r>
    </w:p>
    <w:p w:rsidR="0003587E" w:rsidRP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1D75BC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7620</wp:posOffset>
                </wp:positionV>
                <wp:extent cx="6581775" cy="22860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286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52B4" w:rsidRPr="0003587E" w:rsidRDefault="00B452B4" w:rsidP="003E5EC5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358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Проект </w:t>
                            </w:r>
                          </w:p>
                          <w:p w:rsidR="00B452B4" w:rsidRPr="0003587E" w:rsidRDefault="00B452B4" w:rsidP="003E5EC5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по правовому воспитанию дошкольников</w:t>
                            </w:r>
                          </w:p>
                          <w:p w:rsidR="00B452B4" w:rsidRPr="0003587E" w:rsidRDefault="00B452B4" w:rsidP="003E5EC5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358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на тему: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587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  <w:t>«Маленьким детям - большие права»</w:t>
                            </w:r>
                          </w:p>
                          <w:p w:rsidR="00B452B4" w:rsidRPr="003E5EC5" w:rsidRDefault="00B452B4" w:rsidP="003E5EC5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E5EC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для детей подготовительной к школе группы №№7 и 8</w:t>
                            </w:r>
                          </w:p>
                          <w:p w:rsidR="00B452B4" w:rsidRPr="003E5EC5" w:rsidRDefault="00B452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4.05pt;margin-top:.6pt;width:518.2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">
                <v:textbox>
                  <w:txbxContent>
                    <w:p w:rsidR="00B452B4" w:rsidRPr="0003587E" w:rsidRDefault="00B452B4" w:rsidP="003E5EC5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0358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Проект </w:t>
                      </w:r>
                    </w:p>
                    <w:p w:rsidR="00B452B4" w:rsidRPr="0003587E" w:rsidRDefault="00B452B4" w:rsidP="003E5EC5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по правовому воспитанию дошкольников</w:t>
                      </w:r>
                    </w:p>
                    <w:p w:rsidR="00B452B4" w:rsidRPr="0003587E" w:rsidRDefault="00B452B4" w:rsidP="003E5EC5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0358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на тему: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03587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0"/>
                          <w:szCs w:val="40"/>
                        </w:rPr>
                        <w:t>«Маленьким детям - большие права»</w:t>
                      </w:r>
                    </w:p>
                    <w:p w:rsidR="00B452B4" w:rsidRPr="003E5EC5" w:rsidRDefault="00B452B4" w:rsidP="003E5EC5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3E5EC5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40"/>
                          <w:szCs w:val="40"/>
                        </w:rPr>
                        <w:t>для детей подготовительной к школе группы №№7 и 8</w:t>
                      </w:r>
                    </w:p>
                    <w:p w:rsidR="00B452B4" w:rsidRPr="003E5EC5" w:rsidRDefault="00B452B4"/>
                  </w:txbxContent>
                </v:textbox>
              </v:shape>
            </w:pict>
          </mc:Fallback>
        </mc:AlternateContent>
      </w: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                    </w:t>
      </w: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3587E" w:rsidRDefault="003E5EC5" w:rsidP="003E5E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 подготовили:</w:t>
      </w: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Педагог-психолог: </w:t>
      </w:r>
      <w:r w:rsidR="00152A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Багирова Е.О.</w:t>
      </w: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Воспитатель гр.№ 7: Будановой И.А.</w:t>
      </w:r>
    </w:p>
    <w:p w:rsidR="003E5EC5" w:rsidRDefault="003E5EC5" w:rsidP="003E5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Воспитатели гр.№ 8: Гисмиева Е.И</w:t>
      </w:r>
    </w:p>
    <w:p w:rsidR="003E5EC5" w:rsidRDefault="00152AD4" w:rsidP="0015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Халикова П.Р.</w:t>
      </w:r>
    </w:p>
    <w:p w:rsidR="003E5EC5" w:rsidRPr="0003587E" w:rsidRDefault="003E5EC5" w:rsidP="0003587E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3587E" w:rsidRPr="0003587E" w:rsidRDefault="0003587E" w:rsidP="0003587E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3587E" w:rsidRDefault="0003587E" w:rsidP="00B80C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52AD4" w:rsidRDefault="00152AD4" w:rsidP="00152A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Озерск 2022 г.</w:t>
      </w:r>
    </w:p>
    <w:p w:rsidR="00B80CED" w:rsidRPr="00152AD4" w:rsidRDefault="00B80CED" w:rsidP="007626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0C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Участники проекта: 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и педагоги подготовительных групп №№ 7 и 8,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родители воспитанников, </w:t>
      </w:r>
      <w:r w:rsidR="00010D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педагог-психолог </w:t>
      </w:r>
    </w:p>
    <w:p w:rsidR="00B80CED" w:rsidRPr="00B80CED" w:rsidRDefault="00B80CED" w:rsidP="007626B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Сроки реализации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с 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20.10.2022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.20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22 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B80CED" w:rsidRPr="00B80CED" w:rsidRDefault="00B80CED" w:rsidP="007626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 проекта: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 коллективный, краткосрочный.</w:t>
      </w:r>
    </w:p>
    <w:p w:rsidR="00B80CED" w:rsidRPr="00B80CED" w:rsidRDefault="00B80CED" w:rsidP="007626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Направление деятельности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: нравственно – социальное, патриотическое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80CED" w:rsidRPr="00B80CED" w:rsidRDefault="00B80CED" w:rsidP="007626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проекта: </w:t>
      </w:r>
      <w:r w:rsidR="0003587E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ормирование у детей основ социально</w:t>
      </w:r>
      <w:r w:rsidR="00EA66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- правового сознания, воспитание нравственно – патриотических чувств.</w:t>
      </w:r>
    </w:p>
    <w:p w:rsidR="00EA66CA" w:rsidRDefault="00EA66CA" w:rsidP="0076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</w:t>
      </w:r>
      <w:r w:rsidR="0015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152AD4" w:rsidRPr="00152AD4" w:rsidRDefault="00B80CED" w:rsidP="007626B7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Ознакомления детей в соответствующей возрасту форме с п</w:t>
      </w:r>
      <w:r w:rsidR="0003587E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равами и обязанностями </w:t>
      </w:r>
      <w:r w:rsidR="00B452B4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ребенка</w:t>
      </w:r>
      <w:r w:rsidR="0003587E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52AD4" w:rsidRPr="00152AD4" w:rsidRDefault="00B452B4" w:rsidP="007626B7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Продолжать формировать</w:t>
      </w:r>
      <w:r w:rsidR="00B80CED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эмоционально-положительного отношения к в</w:t>
      </w:r>
      <w:r w:rsid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ажнейшим нравственным качествам.</w:t>
      </w:r>
    </w:p>
    <w:p w:rsidR="00B80CED" w:rsidRPr="00152AD4" w:rsidRDefault="00152AD4" w:rsidP="007626B7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B80CED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ривлечение внимания </w:t>
      </w:r>
      <w:r w:rsidR="00B452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родителей к  </w:t>
      </w:r>
      <w:r w:rsidR="00B80CED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правам и обязанностям</w:t>
      </w:r>
      <w:r w:rsidR="00B452B4" w:rsidRPr="00B452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452B4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ребенка</w:t>
      </w:r>
      <w:r w:rsidR="00B80CED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, нравственных норм и правил поведения (в детском саду, семье, обществе).</w:t>
      </w:r>
    </w:p>
    <w:p w:rsidR="007626B7" w:rsidRDefault="007626B7" w:rsidP="00762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626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Исходя из намеченных задач предполагаемый результат работы:</w:t>
      </w:r>
    </w:p>
    <w:p w:rsidR="00152AD4" w:rsidRPr="00152AD4" w:rsidRDefault="00B80CED" w:rsidP="007626B7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ур</w:t>
      </w:r>
      <w:r w:rsidR="0003587E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овня правового воспитания детей.</w:t>
      </w:r>
    </w:p>
    <w:p w:rsidR="00152AD4" w:rsidRPr="00010D05" w:rsidRDefault="00B80CED" w:rsidP="007626B7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навыков нравстве</w:t>
      </w:r>
      <w:r w:rsidR="0003587E" w:rsidRPr="00152AD4">
        <w:rPr>
          <w:rFonts w:ascii="Times New Roman" w:eastAsia="Times New Roman" w:hAnsi="Times New Roman" w:cs="Times New Roman"/>
          <w:color w:val="000000"/>
          <w:sz w:val="27"/>
          <w:szCs w:val="27"/>
        </w:rPr>
        <w:t>нно - патриотического поведения.</w:t>
      </w:r>
    </w:p>
    <w:p w:rsidR="00010D05" w:rsidRDefault="00010D05" w:rsidP="00762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010D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родукт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10D05" w:rsidRPr="00010D05" w:rsidRDefault="00010D05" w:rsidP="00762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10D0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Выставка рисунков на тему: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010D0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Права д</w:t>
      </w:r>
      <w:r w:rsidRPr="00010D0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етей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», видеофильм по правам детей </w:t>
      </w:r>
      <w:r w:rsidR="00B452B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 использованием мультфильмов</w:t>
      </w:r>
      <w:r w:rsidR="001D4C1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1D4C15" w:rsidRPr="001D4C1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«Маленьким детям - большие права»</w:t>
      </w:r>
      <w:r w:rsidR="007626B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, консультации для родителей.</w:t>
      </w:r>
    </w:p>
    <w:p w:rsidR="00B80CED" w:rsidRPr="00B80CED" w:rsidRDefault="00B80CED" w:rsidP="007626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 проекта</w:t>
      </w:r>
    </w:p>
    <w:p w:rsidR="001D4C15" w:rsidRDefault="001D4C15" w:rsidP="0076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Еще с древних времен человечество понимало, что жизнь начинается с детства. Многие философы, мыслители поднимали в своих тру</w:t>
      </w:r>
      <w:r w:rsidR="008E1A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дах проблему защиты детей. </w:t>
      </w:r>
    </w:p>
    <w:p w:rsidR="00B80CED" w:rsidRPr="00B80CED" w:rsidRDefault="00B80CED" w:rsidP="007626B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настоящее время все чаще в нашей жизни возникают ситуации жестокого обращения с детьми. Исчезает культура семейного воспитания, в 90-е годы была прервана связь между поколениями в вопросах воспитания подрастающего поколения. Родители больше озабочены материальным благополучием семьи: купить компьютер, машину, иметь квартиру, поехать за границу.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Часто дети не получают того внимания, какое бы хотели получать от родителей, они бессильны изменить что-либо в этой ситуации.  У детей появляется </w:t>
      </w: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тревожность, агрессивность, неврозы, стремление к власти – любым способом привлечь к себе внимание взрослых. </w:t>
      </w:r>
    </w:p>
    <w:p w:rsidR="00B80CED" w:rsidRPr="00B80CED" w:rsidRDefault="00B80CED" w:rsidP="007626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Знание прав -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 реализоваться, раскрыться как личность.</w:t>
      </w:r>
    </w:p>
    <w:p w:rsidR="008E1AED" w:rsidRPr="007626B7" w:rsidRDefault="00B80CED" w:rsidP="007626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80CED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Защита прав - это особая проблема государства и общества в целом. Все права и свободы могут быть осуществлены и гарантированы только в гражданском обществе. Особое место в понимании прав человека занимают права ребенка.</w:t>
      </w:r>
    </w:p>
    <w:p w:rsidR="008E1AED" w:rsidRDefault="008E1AED" w:rsidP="007626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626B7" w:rsidRPr="007626B7" w:rsidRDefault="007626B7" w:rsidP="007626B7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 w:val="0"/>
          <w:color w:val="000000"/>
          <w:sz w:val="28"/>
          <w:szCs w:val="28"/>
          <w:lang w:val="ru-RU"/>
        </w:rPr>
      </w:pPr>
      <w:r w:rsidRPr="006A2E19">
        <w:rPr>
          <w:b/>
          <w:i w:val="0"/>
          <w:color w:val="000000"/>
          <w:sz w:val="28"/>
          <w:szCs w:val="28"/>
          <w:lang w:val="ru-RU"/>
        </w:rPr>
        <w:t>Этапы проекта</w:t>
      </w:r>
      <w:r w:rsidRPr="007626B7">
        <w:rPr>
          <w:b/>
          <w:i w:val="0"/>
          <w:color w:val="000000"/>
          <w:sz w:val="28"/>
          <w:szCs w:val="28"/>
          <w:lang w:val="ru-RU"/>
        </w:rPr>
        <w:t>:</w:t>
      </w:r>
    </w:p>
    <w:p w:rsidR="007626B7" w:rsidRPr="007626B7" w:rsidRDefault="007626B7" w:rsidP="00762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997"/>
        <w:gridCol w:w="3339"/>
      </w:tblGrid>
      <w:tr w:rsidR="00367229" w:rsidRPr="00367229" w:rsidTr="00367229">
        <w:tc>
          <w:tcPr>
            <w:tcW w:w="2660" w:type="dxa"/>
          </w:tcPr>
          <w:p w:rsidR="007626B7" w:rsidRPr="00367229" w:rsidRDefault="007626B7" w:rsidP="007626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Этапы проекта</w:t>
            </w:r>
          </w:p>
        </w:tc>
        <w:tc>
          <w:tcPr>
            <w:tcW w:w="3997" w:type="dxa"/>
          </w:tcPr>
          <w:p w:rsidR="007626B7" w:rsidRPr="00367229" w:rsidRDefault="007626B7" w:rsidP="007626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Деятельность воспитателя, специалистов</w:t>
            </w:r>
          </w:p>
        </w:tc>
        <w:tc>
          <w:tcPr>
            <w:tcW w:w="3339" w:type="dxa"/>
          </w:tcPr>
          <w:p w:rsidR="007626B7" w:rsidRPr="00367229" w:rsidRDefault="007626B7" w:rsidP="007626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Деятельность детей</w:t>
            </w:r>
          </w:p>
        </w:tc>
      </w:tr>
      <w:tr w:rsidR="00367229" w:rsidRPr="00367229" w:rsidTr="00367229">
        <w:tc>
          <w:tcPr>
            <w:tcW w:w="2660" w:type="dxa"/>
          </w:tcPr>
          <w:p w:rsidR="007626B7" w:rsidRPr="00367229" w:rsidRDefault="007626B7" w:rsidP="007626B7">
            <w:pPr>
              <w:pStyle w:val="c1"/>
              <w:spacing w:before="0" w:beforeAutospacing="0" w:after="0" w:afterAutospacing="0"/>
              <w:rPr>
                <w:i w:val="0"/>
                <w:szCs w:val="28"/>
              </w:rPr>
            </w:pPr>
            <w:r w:rsidRPr="00367229">
              <w:rPr>
                <w:i w:val="0"/>
                <w:szCs w:val="28"/>
              </w:rPr>
              <w:t>1 – мотивационно - диагностический</w:t>
            </w:r>
          </w:p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  <w:tc>
          <w:tcPr>
            <w:tcW w:w="3997" w:type="dxa"/>
          </w:tcPr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67229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и подборка литературы, материалов интернет – сайтов</w:t>
            </w:r>
          </w:p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67229">
              <w:rPr>
                <w:rFonts w:ascii="Times New Roman" w:eastAsia="Times New Roman" w:hAnsi="Times New Roman" w:cs="Times New Roman"/>
                <w:sz w:val="24"/>
                <w:szCs w:val="28"/>
              </w:rPr>
              <w:t>Накопление информации по теме</w:t>
            </w:r>
          </w:p>
        </w:tc>
        <w:tc>
          <w:tcPr>
            <w:tcW w:w="3339" w:type="dxa"/>
          </w:tcPr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367229" w:rsidRPr="00367229" w:rsidTr="00367229">
        <w:tc>
          <w:tcPr>
            <w:tcW w:w="2660" w:type="dxa"/>
          </w:tcPr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67229" w:rsidRPr="003672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67229" w:rsidRPr="003672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организационный</w:t>
            </w:r>
          </w:p>
        </w:tc>
        <w:tc>
          <w:tcPr>
            <w:tcW w:w="3997" w:type="dxa"/>
          </w:tcPr>
          <w:p w:rsidR="007626B7" w:rsidRDefault="007626B7" w:rsidP="007626B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Познакомить с темой проекта детей и родителей.</w:t>
            </w:r>
          </w:p>
          <w:p w:rsidR="00367229" w:rsidRPr="00367229" w:rsidRDefault="00367229" w:rsidP="007626B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339" w:type="dxa"/>
          </w:tcPr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367229" w:rsidRPr="00367229" w:rsidTr="00367229">
        <w:tc>
          <w:tcPr>
            <w:tcW w:w="2660" w:type="dxa"/>
          </w:tcPr>
          <w:p w:rsidR="007626B7" w:rsidRPr="00367229" w:rsidRDefault="007626B7" w:rsidP="007626B7">
            <w:pPr>
              <w:pStyle w:val="c1"/>
              <w:spacing w:before="0" w:beforeAutospacing="0" w:after="0" w:afterAutospacing="0"/>
              <w:rPr>
                <w:i w:val="0"/>
                <w:szCs w:val="28"/>
                <w:lang w:val="ru-RU"/>
              </w:rPr>
            </w:pPr>
            <w:r w:rsidRPr="00367229">
              <w:rPr>
                <w:i w:val="0"/>
                <w:szCs w:val="28"/>
                <w:lang w:val="ru-RU"/>
              </w:rPr>
              <w:t xml:space="preserve">3 </w:t>
            </w:r>
            <w:r w:rsidR="00367229" w:rsidRPr="00367229">
              <w:rPr>
                <w:i w:val="0"/>
                <w:szCs w:val="28"/>
                <w:lang w:val="ru-RU"/>
              </w:rPr>
              <w:t xml:space="preserve">- </w:t>
            </w:r>
            <w:r w:rsidRPr="00367229">
              <w:rPr>
                <w:i w:val="0"/>
                <w:szCs w:val="28"/>
                <w:lang w:val="ru-RU"/>
              </w:rPr>
              <w:t xml:space="preserve">этап </w:t>
            </w:r>
          </w:p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практический</w:t>
            </w:r>
          </w:p>
        </w:tc>
        <w:tc>
          <w:tcPr>
            <w:tcW w:w="3997" w:type="dxa"/>
          </w:tcPr>
          <w:p w:rsidR="00367229" w:rsidRPr="00367229" w:rsidRDefault="00367229" w:rsidP="00367229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Консультация </w:t>
            </w:r>
            <w:r w:rsidRPr="0036722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– «Всё о воспитании ребенка за 5 минут». </w:t>
            </w:r>
          </w:p>
          <w:p w:rsidR="00367229" w:rsidRPr="00367229" w:rsidRDefault="00367229" w:rsidP="00367229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Показ родителям мультфильма.</w:t>
            </w:r>
          </w:p>
          <w:p w:rsidR="00367229" w:rsidRDefault="00367229" w:rsidP="00367229">
            <w:pPr>
              <w:jc w:val="both"/>
              <w:rPr>
                <w:rStyle w:val="a7"/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8"/>
              </w:rPr>
            </w:pPr>
            <w:hyperlink r:id="rId6" w:history="1">
              <w:r w:rsidRPr="00367229">
                <w:rPr>
                  <w:rStyle w:val="a7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8"/>
                </w:rPr>
                <w:t>https://youtu.be/NHuGHffr9Lo</w:t>
              </w:r>
            </w:hyperlink>
          </w:p>
          <w:p w:rsidR="00367229" w:rsidRPr="00367229" w:rsidRDefault="005628F5" w:rsidP="005628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Работа над</w:t>
            </w:r>
            <w:r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видеоролик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ом</w:t>
            </w:r>
            <w:r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36722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«Маленьким детям-большие права»</w:t>
            </w:r>
          </w:p>
        </w:tc>
        <w:tc>
          <w:tcPr>
            <w:tcW w:w="3339" w:type="dxa"/>
          </w:tcPr>
          <w:p w:rsidR="00367229" w:rsidRPr="005628F5" w:rsidRDefault="00367229" w:rsidP="005628F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628F5">
              <w:rPr>
                <w:rFonts w:ascii="Times New Roman" w:hAnsi="Times New Roman" w:cs="Times New Roman"/>
              </w:rPr>
              <w:t>Просмотр мультфильмов:</w:t>
            </w:r>
            <w:r w:rsidR="005628F5">
              <w:rPr>
                <w:rFonts w:ascii="Times New Roman" w:hAnsi="Times New Roman" w:cs="Times New Roman"/>
              </w:rPr>
              <w:t xml:space="preserve"> </w:t>
            </w:r>
            <w:r w:rsidRPr="005628F5">
              <w:rPr>
                <w:rFonts w:ascii="Times New Roman" w:hAnsi="Times New Roman" w:cs="Times New Roman"/>
              </w:rPr>
              <w:t>«Золушка», «Волк и семеро козлят</w:t>
            </w:r>
            <w:r w:rsidRPr="005628F5">
              <w:rPr>
                <w:rFonts w:ascii="Times New Roman" w:hAnsi="Times New Roman" w:cs="Times New Roman"/>
              </w:rPr>
              <w:t>», «Гадкий утёнок», «Приключение Буратино», «Айболит».</w:t>
            </w:r>
          </w:p>
          <w:p w:rsidR="00367229" w:rsidRPr="005628F5" w:rsidRDefault="00367229" w:rsidP="005628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</w:rPr>
            </w:pPr>
            <w:r w:rsidRPr="005628F5">
              <w:rPr>
                <w:rFonts w:ascii="Times New Roman" w:hAnsi="Times New Roman" w:cs="Times New Roman"/>
              </w:rPr>
              <w:t>Запись материала к видеоролику «</w:t>
            </w:r>
            <w:r w:rsidR="005628F5"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Маленьким детям-большие права»</w:t>
            </w:r>
          </w:p>
        </w:tc>
      </w:tr>
      <w:tr w:rsidR="00367229" w:rsidRPr="00367229" w:rsidTr="00367229">
        <w:tc>
          <w:tcPr>
            <w:tcW w:w="2660" w:type="dxa"/>
          </w:tcPr>
          <w:p w:rsidR="007626B7" w:rsidRPr="00367229" w:rsidRDefault="007626B7" w:rsidP="007626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67229">
              <w:rPr>
                <w:rFonts w:ascii="Times New Roman" w:hAnsi="Times New Roman" w:cs="Times New Roman"/>
                <w:sz w:val="24"/>
                <w:szCs w:val="28"/>
              </w:rPr>
              <w:t>4 - итоговый</w:t>
            </w:r>
          </w:p>
        </w:tc>
        <w:tc>
          <w:tcPr>
            <w:tcW w:w="3997" w:type="dxa"/>
          </w:tcPr>
          <w:p w:rsidR="007626B7" w:rsidRPr="005628F5" w:rsidRDefault="007626B7" w:rsidP="005628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Оформить выставку детских работ</w:t>
            </w:r>
            <w:r w:rsidR="006A2E19"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по теме: «Правам ребенка» группа № 7 и 8</w:t>
            </w:r>
            <w:r w:rsid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</w:t>
            </w:r>
          </w:p>
          <w:p w:rsidR="005628F5" w:rsidRPr="005628F5" w:rsidRDefault="005628F5" w:rsidP="005628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Видеоролик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36722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«Маленьким детям-большие права»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</w:t>
            </w:r>
          </w:p>
          <w:p w:rsidR="007626B7" w:rsidRPr="005628F5" w:rsidRDefault="007626B7" w:rsidP="005628F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Тематическое занятие «</w:t>
            </w:r>
            <w:r w:rsid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</w:t>
            </w:r>
            <w:r w:rsidR="006A2E19"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рава</w:t>
            </w:r>
            <w:r w:rsid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- ребенка</w:t>
            </w:r>
            <w:r w:rsidRP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»</w:t>
            </w:r>
            <w:r w:rsidR="005628F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3339" w:type="dxa"/>
          </w:tcPr>
          <w:p w:rsidR="007626B7" w:rsidRPr="00367229" w:rsidRDefault="005628F5" w:rsidP="005628F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Выставка рисунков по теме</w:t>
            </w:r>
          </w:p>
        </w:tc>
      </w:tr>
    </w:tbl>
    <w:p w:rsidR="007626B7" w:rsidRPr="007626B7" w:rsidRDefault="007626B7" w:rsidP="007626B7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E1AED" w:rsidRDefault="008E1AED" w:rsidP="00B80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8F5" w:rsidRPr="005628F5" w:rsidRDefault="005628F5" w:rsidP="005628F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Методы, используемые реализации проекта:</w:t>
      </w:r>
    </w:p>
    <w:p w:rsidR="005628F5" w:rsidRDefault="005628F5" w:rsidP="005628F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28F5" w:rsidRDefault="005628F5" w:rsidP="005628F5">
      <w:pPr>
        <w:pStyle w:val="a5"/>
        <w:numPr>
          <w:ilvl w:val="0"/>
          <w:numId w:val="21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аглядные: иллюстрации, просмотр мультфильмов</w:t>
      </w:r>
      <w:r w:rsidR="00921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149F" w:rsidRPr="00304239" w:rsidRDefault="0092149F" w:rsidP="005628F5">
      <w:pPr>
        <w:pStyle w:val="a5"/>
        <w:numPr>
          <w:ilvl w:val="0"/>
          <w:numId w:val="21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Словестный: беседа по теме.</w:t>
      </w:r>
    </w:p>
    <w:p w:rsidR="005628F5" w:rsidRPr="00304239" w:rsidRDefault="005628F5" w:rsidP="005628F5">
      <w:pPr>
        <w:pStyle w:val="a5"/>
        <w:numPr>
          <w:ilvl w:val="0"/>
          <w:numId w:val="21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239">
        <w:rPr>
          <w:color w:val="000000"/>
          <w:sz w:val="28"/>
          <w:szCs w:val="28"/>
        </w:rPr>
        <w:t xml:space="preserve"> </w:t>
      </w:r>
      <w:r w:rsidR="009214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Практические: рисование по теме и работа над видеороликом (запись).</w:t>
      </w:r>
    </w:p>
    <w:p w:rsidR="005628F5" w:rsidRPr="00B3373F" w:rsidRDefault="005628F5" w:rsidP="0092149F">
      <w:pPr>
        <w:pStyle w:val="a5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8F5" w:rsidRPr="00304239" w:rsidRDefault="005628F5" w:rsidP="005628F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8F5" w:rsidRPr="0092149F" w:rsidRDefault="005628F5" w:rsidP="005628F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в реализации проекта:</w:t>
      </w:r>
    </w:p>
    <w:p w:rsidR="005628F5" w:rsidRDefault="005628F5" w:rsidP="005628F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28F5" w:rsidRDefault="005628F5" w:rsidP="005628F5">
      <w:pPr>
        <w:pStyle w:val="a5"/>
        <w:numPr>
          <w:ilvl w:val="0"/>
          <w:numId w:val="22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деятельность: дидактические, словесные игры, игры </w:t>
      </w:r>
      <w:r w:rsidR="0092149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инсценировки</w:t>
      </w:r>
      <w:r w:rsidR="00921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8F5" w:rsidRPr="0092149F" w:rsidRDefault="005628F5" w:rsidP="0092149F">
      <w:pPr>
        <w:spacing w:after="0" w:line="2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8F5" w:rsidRDefault="005628F5" w:rsidP="005628F5">
      <w:pPr>
        <w:pStyle w:val="a5"/>
        <w:numPr>
          <w:ilvl w:val="0"/>
          <w:numId w:val="22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Художественная – творческая деятельность детей, детей совместно с родителями (совместно с родителями рисунки для </w:t>
      </w:r>
      <w:r w:rsidR="0092149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21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8F5" w:rsidRPr="00657E66" w:rsidRDefault="005628F5" w:rsidP="005628F5">
      <w:pPr>
        <w:pStyle w:val="a5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8F5" w:rsidRPr="001D75BC" w:rsidRDefault="005628F5" w:rsidP="005628F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5BC">
        <w:rPr>
          <w:rFonts w:ascii="Times New Roman" w:hAnsi="Times New Roman" w:cs="Times New Roman"/>
          <w:b/>
          <w:sz w:val="28"/>
          <w:szCs w:val="28"/>
        </w:rPr>
        <w:t>Вывод по проекту:</w:t>
      </w:r>
    </w:p>
    <w:p w:rsidR="0092149F" w:rsidRDefault="005628F5" w:rsidP="00A65F4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2149F">
        <w:rPr>
          <w:bCs/>
          <w:iCs/>
          <w:sz w:val="28"/>
          <w:szCs w:val="28"/>
        </w:rPr>
        <w:t>В результате ра</w:t>
      </w:r>
      <w:r w:rsidR="0092149F">
        <w:rPr>
          <w:bCs/>
          <w:iCs/>
          <w:sz w:val="28"/>
          <w:szCs w:val="28"/>
        </w:rPr>
        <w:t>боты над проектом  </w:t>
      </w:r>
      <w:r w:rsidR="0092149F" w:rsidRPr="0092149F">
        <w:rPr>
          <w:bCs/>
          <w:iCs/>
          <w:sz w:val="28"/>
          <w:szCs w:val="28"/>
        </w:rPr>
        <w:t>«Маленьким детям - большие права»</w:t>
      </w:r>
      <w:r w:rsidR="0092149F">
        <w:rPr>
          <w:bCs/>
          <w:iCs/>
          <w:sz w:val="28"/>
          <w:szCs w:val="28"/>
        </w:rPr>
        <w:t>,</w:t>
      </w:r>
      <w:r w:rsidRPr="0092149F">
        <w:rPr>
          <w:bCs/>
          <w:iCs/>
          <w:sz w:val="28"/>
          <w:szCs w:val="28"/>
        </w:rPr>
        <w:t xml:space="preserve"> </w:t>
      </w:r>
      <w:r w:rsidR="0092149F">
        <w:rPr>
          <w:bCs/>
          <w:iCs/>
          <w:sz w:val="28"/>
          <w:szCs w:val="28"/>
        </w:rPr>
        <w:t xml:space="preserve">были </w:t>
      </w:r>
      <w:r w:rsidRPr="0092149F">
        <w:rPr>
          <w:bCs/>
          <w:iCs/>
          <w:sz w:val="28"/>
          <w:szCs w:val="28"/>
        </w:rPr>
        <w:t xml:space="preserve">созданы условия для ознакомления детей с </w:t>
      </w:r>
      <w:r w:rsidR="001D75BC">
        <w:rPr>
          <w:bCs/>
          <w:iCs/>
          <w:sz w:val="28"/>
          <w:szCs w:val="28"/>
        </w:rPr>
        <w:t>К</w:t>
      </w:r>
      <w:r w:rsidR="0092149F">
        <w:rPr>
          <w:bCs/>
          <w:iCs/>
          <w:sz w:val="28"/>
          <w:szCs w:val="28"/>
        </w:rPr>
        <w:t xml:space="preserve">онвенцией о правах ребенка доступным и понятным им языком. В процессе работы наблюдалась </w:t>
      </w:r>
      <w:r w:rsidRPr="0092149F">
        <w:rPr>
          <w:bCs/>
          <w:iCs/>
          <w:sz w:val="28"/>
          <w:szCs w:val="28"/>
        </w:rPr>
        <w:t xml:space="preserve"> активность родителей, многие проявляли желание участвовать в мероприя</w:t>
      </w:r>
      <w:r w:rsidR="0092149F">
        <w:rPr>
          <w:bCs/>
          <w:iCs/>
          <w:sz w:val="28"/>
          <w:szCs w:val="28"/>
        </w:rPr>
        <w:t xml:space="preserve">тии. </w:t>
      </w:r>
      <w:r w:rsidRPr="0092149F">
        <w:rPr>
          <w:sz w:val="28"/>
          <w:szCs w:val="28"/>
        </w:rPr>
        <w:t xml:space="preserve"> Был </w:t>
      </w:r>
      <w:r w:rsidRPr="0092149F">
        <w:rPr>
          <w:bCs/>
          <w:iCs/>
          <w:sz w:val="28"/>
          <w:szCs w:val="28"/>
        </w:rPr>
        <w:t>отмечен рост</w:t>
      </w:r>
      <w:r w:rsidR="00A65F4C">
        <w:rPr>
          <w:bCs/>
          <w:iCs/>
          <w:sz w:val="28"/>
          <w:szCs w:val="28"/>
        </w:rPr>
        <w:t xml:space="preserve"> творческой активности детей.</w:t>
      </w:r>
    </w:p>
    <w:p w:rsidR="0092149F" w:rsidRDefault="0092149F" w:rsidP="00A65F4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Благодаря проведенной работе наши дети осознано могут, ответить на вопросы: «Я имею право», «Мои права и обязанности».</w:t>
      </w:r>
    </w:p>
    <w:p w:rsidR="005628F5" w:rsidRPr="00CD2DFA" w:rsidRDefault="005628F5" w:rsidP="005628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8F5" w:rsidRPr="001D75BC" w:rsidRDefault="005628F5" w:rsidP="005628F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5BC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A65F4C" w:rsidRPr="001D75BC" w:rsidRDefault="00A65F4C" w:rsidP="00A65F4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«Назови друга ласково», </w:t>
      </w:r>
    </w:p>
    <w:p w:rsidR="00A65F4C" w:rsidRPr="001D75BC" w:rsidRDefault="00A65F4C" w:rsidP="00A65F4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«Назови свое взрослое имя», </w:t>
      </w:r>
    </w:p>
    <w:p w:rsidR="00A65F4C" w:rsidRPr="001D75BC" w:rsidRDefault="00A65F4C" w:rsidP="00A65F4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Цепочка имен», </w:t>
      </w:r>
    </w:p>
    <w:p w:rsidR="00A65F4C" w:rsidRPr="001D75BC" w:rsidRDefault="00A65F4C" w:rsidP="00A65F4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«Назови имена, отчества своих родных», </w:t>
      </w:r>
    </w:p>
    <w:p w:rsidR="00A65F4C" w:rsidRPr="001D75BC" w:rsidRDefault="00A65F4C" w:rsidP="00A65F4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«Мой первый документ – свидетельство о рождении», </w:t>
      </w:r>
    </w:p>
    <w:p w:rsidR="00A65F4C" w:rsidRPr="001D75BC" w:rsidRDefault="00A65F4C" w:rsidP="00A65F4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«Права ребенка» </w:t>
      </w:r>
    </w:p>
    <w:p w:rsidR="001D75BC" w:rsidRDefault="001D75BC" w:rsidP="00A6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4C" w:rsidRDefault="00A65F4C" w:rsidP="00A6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Чтение художественной литературы</w:t>
      </w:r>
      <w:r w:rsidR="001D75BC" w:rsidRPr="001D7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1D75BC" w:rsidRPr="001D75BC" w:rsidRDefault="001D75BC" w:rsidP="00A65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65F4C" w:rsidRPr="001D75BC" w:rsidRDefault="00413240" w:rsidP="001D75B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65F4C"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тихотворения об именах детей группы.</w:t>
      </w:r>
    </w:p>
    <w:p w:rsidR="00A65F4C" w:rsidRPr="001D75BC" w:rsidRDefault="00413240" w:rsidP="001D75B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65F4C"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A65F4C"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зка «Похищенное имя».</w:t>
      </w:r>
    </w:p>
    <w:p w:rsidR="00A65F4C" w:rsidRPr="001D75BC" w:rsidRDefault="00A65F4C" w:rsidP="001D75B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Остер: </w:t>
      </w: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«Котенок по имени Гав».</w:t>
      </w:r>
    </w:p>
    <w:p w:rsidR="00A65F4C" w:rsidRPr="001D75BC" w:rsidRDefault="00A65F4C" w:rsidP="001D75B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В. Осеева «Печенье», «Сестры».</w:t>
      </w:r>
    </w:p>
    <w:p w:rsidR="00A65F4C" w:rsidRPr="001D75BC" w:rsidRDefault="00413240" w:rsidP="001D75B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65F4C"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агадки о вредных и полезных привычках.</w:t>
      </w:r>
    </w:p>
    <w:p w:rsidR="00A65F4C" w:rsidRPr="001D75BC" w:rsidRDefault="00413240" w:rsidP="001D75B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65F4C"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стихотворений: «Зачем соблюдать режим?», «Я хочу быть здоровым», «Чистим зубы».</w:t>
      </w:r>
    </w:p>
    <w:p w:rsidR="00A65F4C" w:rsidRPr="001D75BC" w:rsidRDefault="00A65F4C" w:rsidP="001D75B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Шалаева Г. П «Правила для воспитанных детей», «Как Антон полюбил ходить в детский сад».</w:t>
      </w:r>
    </w:p>
    <w:p w:rsidR="001D75BC" w:rsidRDefault="001D75BC" w:rsidP="00A6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65F4C" w:rsidRDefault="00A65F4C" w:rsidP="00A6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Художественное творчество:</w:t>
      </w:r>
    </w:p>
    <w:p w:rsidR="001D75BC" w:rsidRPr="001D75BC" w:rsidRDefault="001D75BC" w:rsidP="00A65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65F4C" w:rsidRPr="001D75BC" w:rsidRDefault="00413240" w:rsidP="001D75BC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65F4C"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исунки по теме.</w:t>
      </w:r>
    </w:p>
    <w:p w:rsidR="00413240" w:rsidRPr="001D75BC" w:rsidRDefault="00413240" w:rsidP="001D75BC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D75B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работа – плакат по правам детей, коллаж «Я имею право на отдых».</w:t>
      </w:r>
    </w:p>
    <w:p w:rsidR="001D75BC" w:rsidRDefault="001D75BC" w:rsidP="005628F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F5" w:rsidRPr="001D75BC" w:rsidRDefault="005628F5" w:rsidP="005628F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5BC">
        <w:rPr>
          <w:rFonts w:ascii="Times New Roman" w:hAnsi="Times New Roman" w:cs="Times New Roman"/>
          <w:b/>
          <w:sz w:val="28"/>
          <w:szCs w:val="28"/>
        </w:rPr>
        <w:t>Беседы, обсуждения: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lastRenderedPageBreak/>
        <w:t>«Что такое право?»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t>«Мой первый документ»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t>«Наша родина Россия»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t>«Все люди на большой планете, должны всегда дружить»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t>«Что означает твое имя?»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t>«О вежливом отношении к членам семьи»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t>«О заботе взрослых членов семьи о детях»</w:t>
      </w:r>
    </w:p>
    <w:p w:rsidR="00A65F4C" w:rsidRPr="001D75BC" w:rsidRDefault="00A65F4C" w:rsidP="00A65F4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1D75BC">
        <w:rPr>
          <w:bCs/>
          <w:iCs/>
          <w:sz w:val="28"/>
          <w:szCs w:val="28"/>
        </w:rPr>
        <w:t>«Обязанности детей в семье»</w:t>
      </w:r>
    </w:p>
    <w:p w:rsidR="005628F5" w:rsidRPr="001D75BC" w:rsidRDefault="005628F5" w:rsidP="005628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13E" w:rsidRPr="001D75BC" w:rsidRDefault="005628F5" w:rsidP="008E113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5BC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8E113E" w:rsidRPr="001D75BC" w:rsidRDefault="008E113E" w:rsidP="008E113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BC">
        <w:rPr>
          <w:rFonts w:ascii="Times New Roman" w:hAnsi="Times New Roman" w:cs="Times New Roman"/>
          <w:sz w:val="28"/>
          <w:szCs w:val="28"/>
        </w:rPr>
        <w:t>«Права ребенка».</w:t>
      </w:r>
    </w:p>
    <w:p w:rsidR="008E113E" w:rsidRPr="001D75BC" w:rsidRDefault="008E113E" w:rsidP="008E113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BC">
        <w:rPr>
          <w:rFonts w:ascii="Times New Roman" w:hAnsi="Times New Roman" w:cs="Times New Roman"/>
          <w:sz w:val="28"/>
          <w:szCs w:val="28"/>
        </w:rPr>
        <w:t xml:space="preserve">«Всё о воспитании ребенка за 5 минут». </w:t>
      </w:r>
    </w:p>
    <w:p w:rsidR="005628F5" w:rsidRPr="001D75BC" w:rsidRDefault="005628F5" w:rsidP="005628F5">
      <w:pPr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5628F5" w:rsidRDefault="005628F5" w:rsidP="005628F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5B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1D75BC" w:rsidRPr="001D75BC" w:rsidRDefault="001D75BC" w:rsidP="005628F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113E" w:rsidRPr="001D75BC" w:rsidRDefault="008E113E" w:rsidP="005628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5BC">
        <w:rPr>
          <w:rFonts w:ascii="Times New Roman" w:hAnsi="Times New Roman" w:cs="Times New Roman"/>
          <w:sz w:val="28"/>
          <w:szCs w:val="28"/>
        </w:rPr>
        <w:t>1. Права ребенка – дидактическое пособие в помощь педагогам дошкольного образования.</w:t>
      </w:r>
    </w:p>
    <w:p w:rsidR="008E113E" w:rsidRPr="001D75BC" w:rsidRDefault="008E113E" w:rsidP="005628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5BC">
        <w:rPr>
          <w:rFonts w:ascii="Times New Roman" w:hAnsi="Times New Roman" w:cs="Times New Roman"/>
          <w:sz w:val="28"/>
          <w:szCs w:val="28"/>
        </w:rPr>
        <w:t>2. Шнекендорф З. К. - Путеводитель по Конвенции о правах ребенка. М.: Российское педагогическое агентство, 1997 с 250.</w:t>
      </w:r>
    </w:p>
    <w:p w:rsidR="008E113E" w:rsidRPr="001D75BC" w:rsidRDefault="008E113E" w:rsidP="005628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5BC">
        <w:rPr>
          <w:rFonts w:ascii="Times New Roman" w:hAnsi="Times New Roman" w:cs="Times New Roman"/>
          <w:sz w:val="28"/>
          <w:szCs w:val="28"/>
        </w:rPr>
        <w:t xml:space="preserve">3. Е.В Соловьева – Знакомим дошкольников с Конвенцией о правах ребенка: Практическое пособие для </w:t>
      </w:r>
      <w:r w:rsidR="001D75BC" w:rsidRPr="001D75BC">
        <w:rPr>
          <w:rFonts w:ascii="Times New Roman" w:hAnsi="Times New Roman" w:cs="Times New Roman"/>
          <w:sz w:val="28"/>
          <w:szCs w:val="28"/>
        </w:rPr>
        <w:t>работников дошкольных образовательных учреждений 4 изд. АРТИ, 2005</w:t>
      </w:r>
    </w:p>
    <w:p w:rsidR="001D75BC" w:rsidRPr="001D75BC" w:rsidRDefault="001D75BC" w:rsidP="005628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5BC">
        <w:rPr>
          <w:rFonts w:ascii="Times New Roman" w:hAnsi="Times New Roman" w:cs="Times New Roman"/>
          <w:sz w:val="28"/>
          <w:szCs w:val="28"/>
        </w:rPr>
        <w:t>4. Электронный ресурс</w:t>
      </w:r>
    </w:p>
    <w:sectPr w:rsidR="001D75BC" w:rsidRPr="001D75BC" w:rsidSect="00B80CE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364"/>
    <w:multiLevelType w:val="multilevel"/>
    <w:tmpl w:val="692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535D8"/>
    <w:multiLevelType w:val="hybridMultilevel"/>
    <w:tmpl w:val="63B0E09A"/>
    <w:lvl w:ilvl="0" w:tplc="381E50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5195"/>
    <w:multiLevelType w:val="multilevel"/>
    <w:tmpl w:val="356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919"/>
    <w:multiLevelType w:val="hybridMultilevel"/>
    <w:tmpl w:val="51FCC1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2648E3"/>
    <w:multiLevelType w:val="hybridMultilevel"/>
    <w:tmpl w:val="529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4549"/>
    <w:multiLevelType w:val="hybridMultilevel"/>
    <w:tmpl w:val="8896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58FA"/>
    <w:multiLevelType w:val="multilevel"/>
    <w:tmpl w:val="82FC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A40AA"/>
    <w:multiLevelType w:val="multilevel"/>
    <w:tmpl w:val="E0C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36D08"/>
    <w:multiLevelType w:val="hybridMultilevel"/>
    <w:tmpl w:val="4042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84E05"/>
    <w:multiLevelType w:val="hybridMultilevel"/>
    <w:tmpl w:val="92A6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314D4"/>
    <w:multiLevelType w:val="hybridMultilevel"/>
    <w:tmpl w:val="62B4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D6D14"/>
    <w:multiLevelType w:val="multilevel"/>
    <w:tmpl w:val="EF9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A7B2D"/>
    <w:multiLevelType w:val="multilevel"/>
    <w:tmpl w:val="914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55F90"/>
    <w:multiLevelType w:val="hybridMultilevel"/>
    <w:tmpl w:val="5B1E0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FC5E54"/>
    <w:multiLevelType w:val="multilevel"/>
    <w:tmpl w:val="F1B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33076"/>
    <w:multiLevelType w:val="hybridMultilevel"/>
    <w:tmpl w:val="D5E4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F3864"/>
    <w:multiLevelType w:val="multilevel"/>
    <w:tmpl w:val="4B2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97509"/>
    <w:multiLevelType w:val="multilevel"/>
    <w:tmpl w:val="3368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1019F"/>
    <w:multiLevelType w:val="multilevel"/>
    <w:tmpl w:val="D564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B79AB"/>
    <w:multiLevelType w:val="hybridMultilevel"/>
    <w:tmpl w:val="B95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463C9"/>
    <w:multiLevelType w:val="multilevel"/>
    <w:tmpl w:val="D7D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62382"/>
    <w:multiLevelType w:val="multilevel"/>
    <w:tmpl w:val="E744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820DBD"/>
    <w:multiLevelType w:val="multilevel"/>
    <w:tmpl w:val="8CD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F1673"/>
    <w:multiLevelType w:val="hybridMultilevel"/>
    <w:tmpl w:val="686C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065FD"/>
    <w:multiLevelType w:val="hybridMultilevel"/>
    <w:tmpl w:val="D352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C4FC7"/>
    <w:multiLevelType w:val="multilevel"/>
    <w:tmpl w:val="B9AC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9A27F1"/>
    <w:multiLevelType w:val="hybridMultilevel"/>
    <w:tmpl w:val="FCA00F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727AD"/>
    <w:multiLevelType w:val="hybridMultilevel"/>
    <w:tmpl w:val="1912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040BE"/>
    <w:multiLevelType w:val="hybridMultilevel"/>
    <w:tmpl w:val="EA36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25"/>
  </w:num>
  <w:num w:numId="6">
    <w:abstractNumId w:val="14"/>
  </w:num>
  <w:num w:numId="7">
    <w:abstractNumId w:val="17"/>
  </w:num>
  <w:num w:numId="8">
    <w:abstractNumId w:val="21"/>
  </w:num>
  <w:num w:numId="9">
    <w:abstractNumId w:val="22"/>
  </w:num>
  <w:num w:numId="10">
    <w:abstractNumId w:val="16"/>
  </w:num>
  <w:num w:numId="11">
    <w:abstractNumId w:val="6"/>
  </w:num>
  <w:num w:numId="12">
    <w:abstractNumId w:val="7"/>
  </w:num>
  <w:num w:numId="13">
    <w:abstractNumId w:val="19"/>
  </w:num>
  <w:num w:numId="14">
    <w:abstractNumId w:val="23"/>
  </w:num>
  <w:num w:numId="15">
    <w:abstractNumId w:val="10"/>
  </w:num>
  <w:num w:numId="16">
    <w:abstractNumId w:val="13"/>
  </w:num>
  <w:num w:numId="17">
    <w:abstractNumId w:val="20"/>
  </w:num>
  <w:num w:numId="18">
    <w:abstractNumId w:val="18"/>
  </w:num>
  <w:num w:numId="19">
    <w:abstractNumId w:val="1"/>
  </w:num>
  <w:num w:numId="20">
    <w:abstractNumId w:val="26"/>
  </w:num>
  <w:num w:numId="21">
    <w:abstractNumId w:val="4"/>
  </w:num>
  <w:num w:numId="22">
    <w:abstractNumId w:val="27"/>
  </w:num>
  <w:num w:numId="23">
    <w:abstractNumId w:val="24"/>
  </w:num>
  <w:num w:numId="24">
    <w:abstractNumId w:val="28"/>
  </w:num>
  <w:num w:numId="25">
    <w:abstractNumId w:val="5"/>
  </w:num>
  <w:num w:numId="26">
    <w:abstractNumId w:val="8"/>
  </w:num>
  <w:num w:numId="27">
    <w:abstractNumId w:val="15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ED"/>
    <w:rsid w:val="00010D05"/>
    <w:rsid w:val="0003587E"/>
    <w:rsid w:val="00152AD4"/>
    <w:rsid w:val="001532E3"/>
    <w:rsid w:val="001D4C15"/>
    <w:rsid w:val="001D75BC"/>
    <w:rsid w:val="00367229"/>
    <w:rsid w:val="003E5EC5"/>
    <w:rsid w:val="00404454"/>
    <w:rsid w:val="00413240"/>
    <w:rsid w:val="00472BC0"/>
    <w:rsid w:val="005628F5"/>
    <w:rsid w:val="006A2E19"/>
    <w:rsid w:val="006C0F68"/>
    <w:rsid w:val="006C268A"/>
    <w:rsid w:val="00700612"/>
    <w:rsid w:val="007626B7"/>
    <w:rsid w:val="007D0F64"/>
    <w:rsid w:val="00814B51"/>
    <w:rsid w:val="00860EB5"/>
    <w:rsid w:val="008E113E"/>
    <w:rsid w:val="008E1AED"/>
    <w:rsid w:val="0092149F"/>
    <w:rsid w:val="00A65F4C"/>
    <w:rsid w:val="00B452B4"/>
    <w:rsid w:val="00B80CED"/>
    <w:rsid w:val="00D32068"/>
    <w:rsid w:val="00EA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58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2AD4"/>
    <w:pPr>
      <w:ind w:left="720"/>
      <w:contextualSpacing/>
    </w:pPr>
  </w:style>
  <w:style w:type="paragraph" w:customStyle="1" w:styleId="c1">
    <w:name w:val="c1"/>
    <w:basedOn w:val="a"/>
    <w:rsid w:val="0076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76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268A"/>
    <w:rPr>
      <w:color w:val="0000FF" w:themeColor="hyperlink"/>
      <w:u w:val="single"/>
    </w:rPr>
  </w:style>
  <w:style w:type="paragraph" w:customStyle="1" w:styleId="c2">
    <w:name w:val="c2"/>
    <w:basedOn w:val="a"/>
    <w:rsid w:val="005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58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2AD4"/>
    <w:pPr>
      <w:ind w:left="720"/>
      <w:contextualSpacing/>
    </w:pPr>
  </w:style>
  <w:style w:type="paragraph" w:customStyle="1" w:styleId="c1">
    <w:name w:val="c1"/>
    <w:basedOn w:val="a"/>
    <w:rsid w:val="0076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76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268A"/>
    <w:rPr>
      <w:color w:val="0000FF" w:themeColor="hyperlink"/>
      <w:u w:val="single"/>
    </w:rPr>
  </w:style>
  <w:style w:type="paragraph" w:customStyle="1" w:styleId="c2">
    <w:name w:val="c2"/>
    <w:basedOn w:val="a"/>
    <w:rsid w:val="005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HuGHffr9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</dc:creator>
  <cp:lastModifiedBy>музыкальныйзал</cp:lastModifiedBy>
  <cp:revision>2</cp:revision>
  <dcterms:created xsi:type="dcterms:W3CDTF">2022-11-18T10:02:00Z</dcterms:created>
  <dcterms:modified xsi:type="dcterms:W3CDTF">2022-11-18T10:02:00Z</dcterms:modified>
</cp:coreProperties>
</file>