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F5" w:rsidRDefault="001D09F5" w:rsidP="001D09F5">
      <w:pPr>
        <w:shd w:val="clear" w:color="auto" w:fill="FFFFFF"/>
        <w:spacing w:before="100" w:beforeAutospacing="1" w:after="120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D09F5" w:rsidRPr="0089044F" w:rsidTr="002C1BCB">
        <w:tc>
          <w:tcPr>
            <w:tcW w:w="10281" w:type="dxa"/>
            <w:shd w:val="clear" w:color="auto" w:fill="auto"/>
          </w:tcPr>
          <w:p w:rsidR="001D09F5" w:rsidRPr="0089044F" w:rsidRDefault="001D09F5" w:rsidP="002C1BCB">
            <w:pPr>
              <w:spacing w:before="100" w:beforeAutospacing="1" w:after="120"/>
              <w:rPr>
                <w:b/>
                <w:bCs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1D09F5" w:rsidRPr="0089044F" w:rsidTr="001D09F5">
              <w:trPr>
                <w:trHeight w:val="743"/>
              </w:trPr>
              <w:tc>
                <w:tcPr>
                  <w:tcW w:w="10050" w:type="dxa"/>
                  <w:shd w:val="clear" w:color="auto" w:fill="auto"/>
                </w:tcPr>
                <w:p w:rsidR="001D09F5" w:rsidRPr="001D09F5" w:rsidRDefault="001D09F5" w:rsidP="001D09F5">
                  <w:pPr>
                    <w:shd w:val="clear" w:color="auto" w:fill="FFFFFF"/>
                    <w:spacing w:before="100" w:beforeAutospacing="1" w:after="120"/>
                    <w:jc w:val="center"/>
                    <w:rPr>
                      <w:b/>
                      <w:i/>
                      <w:color w:val="000000"/>
                    </w:rPr>
                  </w:pPr>
                  <w:r w:rsidRPr="001D09F5">
                    <w:rPr>
                      <w:b/>
                      <w:i/>
                      <w:color w:val="000000"/>
                    </w:rPr>
                    <w:t>МУНИЦИПАЛЬНОЕ БЮДЖЕТНОЕ ОБЩЕОБРАЗОВАТЕЛЬНОЕ УЧРЕЖДЕНИЕ ЧАСТООСТРОВСКАЯ СРЕДНЯЯ ОБЩЕОБРАЗОВАТЕЛЬНАЯ ШКОЛА</w:t>
                  </w:r>
                </w:p>
                <w:tbl>
                  <w:tblPr>
                    <w:tblpPr w:leftFromText="180" w:rightFromText="180" w:vertAnchor="text" w:horzAnchor="margin" w:tblpY="461"/>
                    <w:tblOverlap w:val="never"/>
                    <w:tblW w:w="10050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 w:firstRow="1" w:lastRow="0" w:firstColumn="1" w:lastColumn="0" w:noHBand="0" w:noVBand="1"/>
                  </w:tblPr>
                  <w:tblGrid>
                    <w:gridCol w:w="5025"/>
                    <w:gridCol w:w="5025"/>
                  </w:tblGrid>
                  <w:tr w:rsidR="001D09F5" w:rsidRPr="0089044F" w:rsidTr="001D09F5">
                    <w:tc>
                      <w:tcPr>
                        <w:tcW w:w="5025" w:type="dxa"/>
                        <w:shd w:val="clear" w:color="auto" w:fill="auto"/>
                      </w:tcPr>
                      <w:p w:rsidR="001D09F5" w:rsidRDefault="001D09F5" w:rsidP="001D09F5">
                        <w:pPr>
                          <w:shd w:val="clear" w:color="auto" w:fill="FFFFFF"/>
                          <w:contextualSpacing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 xml:space="preserve">Рассмотрено </w:t>
                        </w:r>
                      </w:p>
                      <w:p w:rsidR="001D09F5" w:rsidRDefault="001D09F5" w:rsidP="001D09F5">
                        <w:pPr>
                          <w:shd w:val="clear" w:color="auto" w:fill="FFFFFF"/>
                          <w:contextualSpacing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на педагогическом совете</w:t>
                        </w:r>
                      </w:p>
                      <w:p w:rsidR="001D09F5" w:rsidRDefault="001D09F5" w:rsidP="001D09F5">
                        <w:pPr>
                          <w:shd w:val="clear" w:color="auto" w:fill="FFFFFF"/>
                          <w:contextualSpacing/>
                          <w:rPr>
                            <w:color w:val="000000"/>
                            <w:u w:val="single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 xml:space="preserve">Протокол </w:t>
                        </w:r>
                        <w:r>
                          <w:rPr>
                            <w:color w:val="000000"/>
                            <w:u w:val="single"/>
                            <w:lang w:eastAsia="en-US"/>
                          </w:rPr>
                          <w:t>№ ________</w:t>
                        </w:r>
                      </w:p>
                      <w:p w:rsidR="001D09F5" w:rsidRDefault="001D09F5" w:rsidP="001D09F5">
                        <w:pPr>
                          <w:shd w:val="clear" w:color="auto" w:fill="FFFFFF"/>
                          <w:contextualSpacing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«____»________________20__год</w:t>
                        </w:r>
                      </w:p>
                      <w:p w:rsidR="001D09F5" w:rsidRDefault="001D09F5" w:rsidP="001D09F5">
                        <w:pPr>
                          <w:shd w:val="clear" w:color="auto" w:fill="FFFFFF"/>
                          <w:contextualSpacing/>
                          <w:rPr>
                            <w:color w:val="000000"/>
                            <w:lang w:eastAsia="en-US"/>
                          </w:rPr>
                        </w:pPr>
                      </w:p>
                      <w:p w:rsidR="00A52E07" w:rsidRDefault="00A52E07" w:rsidP="001D09F5">
                        <w:pPr>
                          <w:shd w:val="clear" w:color="auto" w:fill="FFFFFF"/>
                          <w:contextualSpacing/>
                          <w:rPr>
                            <w:color w:val="000000"/>
                            <w:lang w:eastAsia="en-US"/>
                          </w:rPr>
                        </w:pPr>
                      </w:p>
                      <w:p w:rsidR="00A52E07" w:rsidRDefault="00A52E07" w:rsidP="001D09F5">
                        <w:pPr>
                          <w:shd w:val="clear" w:color="auto" w:fill="FFFFFF"/>
                          <w:contextualSpacing/>
                          <w:rPr>
                            <w:color w:val="000000"/>
                            <w:lang w:eastAsia="en-US"/>
                          </w:rPr>
                        </w:pPr>
                      </w:p>
                      <w:p w:rsidR="00A52E07" w:rsidRDefault="00A52E07" w:rsidP="001D09F5">
                        <w:pPr>
                          <w:shd w:val="clear" w:color="auto" w:fill="FFFFFF"/>
                          <w:contextualSpacing/>
                          <w:rPr>
                            <w:color w:val="000000"/>
                            <w:lang w:eastAsia="en-US"/>
                          </w:rPr>
                        </w:pPr>
                      </w:p>
                      <w:p w:rsidR="00A52E07" w:rsidRDefault="00A52E07" w:rsidP="001D09F5">
                        <w:pPr>
                          <w:shd w:val="clear" w:color="auto" w:fill="FFFFFF"/>
                          <w:contextualSpacing/>
                          <w:rPr>
                            <w:color w:val="000000"/>
                            <w:lang w:eastAsia="en-US"/>
                          </w:rPr>
                        </w:pPr>
                      </w:p>
                      <w:p w:rsidR="00A52E07" w:rsidRDefault="00A52E07" w:rsidP="001D09F5">
                        <w:pPr>
                          <w:shd w:val="clear" w:color="auto" w:fill="FFFFFF"/>
                          <w:contextualSpacing/>
                          <w:rPr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025" w:type="dxa"/>
                        <w:shd w:val="clear" w:color="auto" w:fill="auto"/>
                      </w:tcPr>
                      <w:p w:rsidR="001D09F5" w:rsidRDefault="001D09F5" w:rsidP="001D09F5">
                        <w:pPr>
                          <w:shd w:val="clear" w:color="auto" w:fill="FFFFFF"/>
                          <w:contextualSpacing/>
                          <w:jc w:val="right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 xml:space="preserve">«Утверждаю» </w:t>
                        </w:r>
                      </w:p>
                      <w:p w:rsidR="001D09F5" w:rsidRDefault="001D09F5" w:rsidP="001D09F5">
                        <w:pPr>
                          <w:shd w:val="clear" w:color="auto" w:fill="FFFFFF"/>
                          <w:contextualSpacing/>
                          <w:jc w:val="right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 xml:space="preserve">директор </w:t>
                        </w:r>
                        <w:r>
                          <w:rPr>
                            <w:i/>
                            <w:color w:val="000000"/>
                            <w:lang w:eastAsia="en-US"/>
                          </w:rPr>
                          <w:t>МБОУ Частоостровской СОШ</w:t>
                        </w:r>
                      </w:p>
                      <w:p w:rsidR="001D09F5" w:rsidRDefault="001D09F5" w:rsidP="001D09F5">
                        <w:pPr>
                          <w:shd w:val="clear" w:color="auto" w:fill="FFFFFF"/>
                          <w:contextualSpacing/>
                          <w:jc w:val="right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 xml:space="preserve">_________________ </w:t>
                        </w:r>
                        <w:r>
                          <w:rPr>
                            <w:i/>
                            <w:color w:val="000000"/>
                            <w:lang w:eastAsia="en-US"/>
                          </w:rPr>
                          <w:t xml:space="preserve">М.В. </w:t>
                        </w:r>
                        <w:proofErr w:type="spellStart"/>
                        <w:r>
                          <w:rPr>
                            <w:i/>
                            <w:color w:val="000000"/>
                            <w:lang w:eastAsia="en-US"/>
                          </w:rPr>
                          <w:t>Хамицевич</w:t>
                        </w:r>
                        <w:proofErr w:type="spellEnd"/>
                      </w:p>
                      <w:p w:rsidR="001D09F5" w:rsidRDefault="001D09F5" w:rsidP="001D09F5">
                        <w:pPr>
                          <w:shd w:val="clear" w:color="auto" w:fill="FFFFFF"/>
                          <w:contextualSpacing/>
                          <w:jc w:val="right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 xml:space="preserve"> Приказ №</w:t>
                        </w:r>
                        <w:r>
                          <w:rPr>
                            <w:color w:val="000000"/>
                            <w:u w:val="single"/>
                            <w:lang w:eastAsia="en-US"/>
                          </w:rPr>
                          <w:t>_</w:t>
                        </w:r>
                        <w:r>
                          <w:rPr>
                            <w:color w:val="000000"/>
                            <w:lang w:eastAsia="en-US"/>
                          </w:rPr>
                          <w:t>____________________</w:t>
                        </w:r>
                      </w:p>
                      <w:p w:rsidR="001D09F5" w:rsidRDefault="001D09F5" w:rsidP="001D09F5">
                        <w:pPr>
                          <w:shd w:val="clear" w:color="auto" w:fill="FFFFFF"/>
                          <w:contextualSpacing/>
                          <w:jc w:val="right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«____»________________20__год</w:t>
                        </w:r>
                      </w:p>
                      <w:p w:rsidR="001D09F5" w:rsidRDefault="001D09F5" w:rsidP="001D09F5">
                        <w:pPr>
                          <w:shd w:val="clear" w:color="auto" w:fill="FFFFFF"/>
                          <w:contextualSpacing/>
                          <w:jc w:val="right"/>
                          <w:rPr>
                            <w:color w:val="000000"/>
                            <w:lang w:eastAsia="en-US"/>
                          </w:rPr>
                        </w:pPr>
                      </w:p>
                      <w:p w:rsidR="001D09F5" w:rsidRDefault="001D09F5" w:rsidP="001D09F5">
                        <w:pPr>
                          <w:shd w:val="clear" w:color="auto" w:fill="FFFFFF"/>
                          <w:contextualSpacing/>
                          <w:jc w:val="right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u w:val="single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</w:tbl>
                <w:p w:rsidR="001D09F5" w:rsidRPr="0089044F" w:rsidRDefault="001D09F5" w:rsidP="002C1BCB">
                  <w:pPr>
                    <w:spacing w:before="100" w:beforeAutospacing="1" w:after="12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1D09F5" w:rsidRPr="0089044F" w:rsidRDefault="001D09F5" w:rsidP="00A52E07">
            <w:pPr>
              <w:spacing w:before="100" w:beforeAutospacing="1" w:after="120"/>
              <w:rPr>
                <w:b/>
                <w:bCs/>
                <w:color w:val="000000"/>
              </w:rPr>
            </w:pPr>
          </w:p>
          <w:tbl>
            <w:tblPr>
              <w:tblW w:w="0" w:type="auto"/>
              <w:tblInd w:w="198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5726"/>
            </w:tblGrid>
            <w:tr w:rsidR="001D09F5" w:rsidRPr="0089044F" w:rsidTr="00A52E07">
              <w:tc>
                <w:tcPr>
                  <w:tcW w:w="5726" w:type="dxa"/>
                  <w:shd w:val="clear" w:color="auto" w:fill="auto"/>
                </w:tcPr>
                <w:p w:rsidR="001D09F5" w:rsidRPr="001D09F5" w:rsidRDefault="001D09F5" w:rsidP="002C1BCB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1D09F5">
                    <w:rPr>
                      <w:b/>
                      <w:bCs/>
                    </w:rPr>
                    <w:t xml:space="preserve">ДОПОЛНИТЕЛЬНАЯ ОБЩЕОБРАЗОВАТЕЛЬНАЯ ОБЩЕРАЗВИВАЮЩАЯ ПРОГРАММА </w:t>
                  </w:r>
                </w:p>
                <w:p w:rsidR="001D09F5" w:rsidRPr="001D09F5" w:rsidRDefault="001D09F5" w:rsidP="002C1BCB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1D09F5">
                    <w:rPr>
                      <w:b/>
                      <w:bCs/>
                    </w:rPr>
                    <w:t xml:space="preserve">«Каллиграфия.  Искусство красивого почерка» </w:t>
                  </w:r>
                </w:p>
                <w:p w:rsidR="001D09F5" w:rsidRPr="001D09F5" w:rsidRDefault="001D09F5" w:rsidP="002C1BCB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1D09F5">
                    <w:rPr>
                      <w:b/>
                      <w:bCs/>
                    </w:rPr>
                    <w:t>Социально-</w:t>
                  </w:r>
                  <w:r w:rsidR="00961EF0">
                    <w:rPr>
                      <w:b/>
                      <w:bCs/>
                    </w:rPr>
                    <w:t>художественной</w:t>
                  </w:r>
                  <w:r w:rsidRPr="001D09F5">
                    <w:rPr>
                      <w:b/>
                      <w:bCs/>
                    </w:rPr>
                    <w:t xml:space="preserve"> направленности</w:t>
                  </w:r>
                </w:p>
                <w:p w:rsidR="001D09F5" w:rsidRPr="001D09F5" w:rsidRDefault="00961EF0" w:rsidP="002C1BCB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Стартовый</w:t>
                  </w:r>
                  <w:r w:rsidR="001D09F5">
                    <w:rPr>
                      <w:b/>
                      <w:bCs/>
                    </w:rPr>
                    <w:t xml:space="preserve"> уровень</w:t>
                  </w:r>
                </w:p>
                <w:p w:rsidR="001D09F5" w:rsidRPr="001D09F5" w:rsidRDefault="001D09F5" w:rsidP="001D09F5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1D09F5">
                    <w:rPr>
                      <w:b/>
                      <w:bCs/>
                    </w:rPr>
                    <w:t xml:space="preserve">Возраст обучающихся: </w:t>
                  </w:r>
                  <w:r>
                    <w:rPr>
                      <w:b/>
                      <w:bCs/>
                    </w:rPr>
                    <w:t>7-10</w:t>
                  </w:r>
                  <w:r w:rsidRPr="001D09F5">
                    <w:rPr>
                      <w:b/>
                      <w:bCs/>
                    </w:rPr>
                    <w:t xml:space="preserve"> лет</w:t>
                  </w:r>
                </w:p>
                <w:p w:rsidR="001D09F5" w:rsidRPr="001D09F5" w:rsidRDefault="001D09F5" w:rsidP="001D09F5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1D09F5">
                    <w:rPr>
                      <w:b/>
                      <w:bCs/>
                    </w:rPr>
                    <w:t xml:space="preserve"> Срок реализации: 1 год</w:t>
                  </w:r>
                </w:p>
                <w:p w:rsidR="001D09F5" w:rsidRPr="001D09F5" w:rsidRDefault="001D09F5" w:rsidP="001D09F5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color w:val="000000"/>
                    </w:rPr>
                  </w:pPr>
                  <w:r w:rsidRPr="001D09F5">
                    <w:rPr>
                      <w:b/>
                      <w:bCs/>
                    </w:rPr>
                    <w:t>на 202</w:t>
                  </w:r>
                  <w:r>
                    <w:rPr>
                      <w:b/>
                      <w:bCs/>
                    </w:rPr>
                    <w:t>2</w:t>
                  </w:r>
                  <w:r w:rsidRPr="001D09F5">
                    <w:rPr>
                      <w:b/>
                      <w:bCs/>
                    </w:rPr>
                    <w:t xml:space="preserve"> – 202</w:t>
                  </w:r>
                  <w:r>
                    <w:rPr>
                      <w:b/>
                      <w:bCs/>
                    </w:rPr>
                    <w:t>3</w:t>
                  </w:r>
                  <w:r w:rsidRPr="001D09F5">
                    <w:rPr>
                      <w:b/>
                      <w:bCs/>
                    </w:rPr>
                    <w:t xml:space="preserve"> учебный год</w:t>
                  </w:r>
                </w:p>
              </w:tc>
            </w:tr>
          </w:tbl>
          <w:p w:rsidR="001D09F5" w:rsidRPr="0089044F" w:rsidRDefault="00AB30E1" w:rsidP="002C1BCB">
            <w:pPr>
              <w:spacing w:before="100" w:beforeAutospacing="1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 wp14:anchorId="2C2E1814" wp14:editId="7F5E911A">
                  <wp:simplePos x="0" y="0"/>
                  <wp:positionH relativeFrom="column">
                    <wp:posOffset>1758315</wp:posOffset>
                  </wp:positionH>
                  <wp:positionV relativeFrom="paragraph">
                    <wp:posOffset>63500</wp:posOffset>
                  </wp:positionV>
                  <wp:extent cx="2428875" cy="1782742"/>
                  <wp:effectExtent l="0" t="0" r="0" b="825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-3-1024x62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78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09F5" w:rsidRPr="0089044F" w:rsidRDefault="001D09F5" w:rsidP="002C1BCB">
            <w:pPr>
              <w:tabs>
                <w:tab w:val="left" w:pos="8115"/>
              </w:tabs>
              <w:spacing w:before="100" w:beforeAutospacing="1" w:after="120"/>
              <w:rPr>
                <w:b/>
                <w:bCs/>
                <w:color w:val="000000"/>
              </w:rPr>
            </w:pPr>
            <w:r w:rsidRPr="0089044F">
              <w:rPr>
                <w:b/>
                <w:bCs/>
                <w:color w:val="000000"/>
              </w:rPr>
              <w:tab/>
            </w:r>
          </w:p>
          <w:tbl>
            <w:tblPr>
              <w:tblW w:w="0" w:type="auto"/>
              <w:tblInd w:w="65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829"/>
            </w:tblGrid>
            <w:tr w:rsidR="001D09F5" w:rsidRPr="0089044F" w:rsidTr="001D09F5">
              <w:tc>
                <w:tcPr>
                  <w:tcW w:w="3534" w:type="dxa"/>
                  <w:shd w:val="clear" w:color="auto" w:fill="auto"/>
                </w:tcPr>
                <w:p w:rsidR="001D09F5" w:rsidRPr="001D09F5" w:rsidRDefault="001D09F5" w:rsidP="001D09F5">
                  <w:pPr>
                    <w:tabs>
                      <w:tab w:val="left" w:pos="8115"/>
                    </w:tabs>
                    <w:spacing w:before="100" w:beforeAutospacing="1" w:after="120"/>
                    <w:contextualSpacing/>
                    <w:jc w:val="right"/>
                    <w:rPr>
                      <w:b/>
                      <w:bCs/>
                    </w:rPr>
                  </w:pPr>
                  <w:r w:rsidRPr="001D09F5">
                    <w:rPr>
                      <w:b/>
                      <w:bCs/>
                    </w:rPr>
                    <w:t xml:space="preserve">Автор или составитель: </w:t>
                  </w:r>
                </w:p>
                <w:p w:rsidR="001D09F5" w:rsidRPr="001D09F5" w:rsidRDefault="001D09F5" w:rsidP="001D09F5">
                  <w:pPr>
                    <w:tabs>
                      <w:tab w:val="left" w:pos="8115"/>
                    </w:tabs>
                    <w:spacing w:before="100" w:beforeAutospacing="1" w:after="120"/>
                    <w:contextualSpacing/>
                    <w:jc w:val="right"/>
                    <w:rPr>
                      <w:b/>
                      <w:bCs/>
                    </w:rPr>
                  </w:pPr>
                  <w:r w:rsidRPr="001D09F5">
                    <w:rPr>
                      <w:b/>
                      <w:bCs/>
                    </w:rPr>
                    <w:t xml:space="preserve">педагог дополнительного образования </w:t>
                  </w:r>
                </w:p>
                <w:p w:rsidR="00660758" w:rsidRDefault="001D09F5" w:rsidP="00660758">
                  <w:pPr>
                    <w:tabs>
                      <w:tab w:val="left" w:pos="8115"/>
                    </w:tabs>
                    <w:spacing w:before="100" w:beforeAutospacing="1" w:after="120"/>
                    <w:contextualSpacing/>
                    <w:jc w:val="right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Стельмахова</w:t>
                  </w:r>
                  <w:proofErr w:type="spellEnd"/>
                  <w:r>
                    <w:rPr>
                      <w:bCs/>
                    </w:rPr>
                    <w:t xml:space="preserve"> Екатерина Анатольевна</w:t>
                  </w:r>
                  <w:r w:rsidR="00660758">
                    <w:rPr>
                      <w:bCs/>
                    </w:rPr>
                    <w:t>,</w:t>
                  </w:r>
                </w:p>
                <w:p w:rsidR="00660758" w:rsidRPr="00660758" w:rsidRDefault="00660758" w:rsidP="00660758">
                  <w:pPr>
                    <w:tabs>
                      <w:tab w:val="left" w:pos="8115"/>
                    </w:tabs>
                    <w:spacing w:before="100" w:beforeAutospacing="1" w:after="120"/>
                    <w:contextualSpacing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учитель начальных классов</w:t>
                  </w:r>
                </w:p>
              </w:tc>
            </w:tr>
          </w:tbl>
          <w:p w:rsidR="00660758" w:rsidRPr="0089044F" w:rsidRDefault="00660758" w:rsidP="00AB30E1">
            <w:pPr>
              <w:spacing w:before="100" w:beforeAutospacing="1" w:after="120"/>
              <w:rPr>
                <w:b/>
                <w:bCs/>
                <w:color w:val="000000"/>
              </w:rPr>
            </w:pPr>
          </w:p>
          <w:tbl>
            <w:tblPr>
              <w:tblW w:w="0" w:type="auto"/>
              <w:tblInd w:w="2972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1D09F5" w:rsidRPr="0089044F" w:rsidTr="001D09F5">
              <w:tc>
                <w:tcPr>
                  <w:tcW w:w="4820" w:type="dxa"/>
                  <w:shd w:val="clear" w:color="auto" w:fill="auto"/>
                </w:tcPr>
                <w:p w:rsidR="001D09F5" w:rsidRPr="0089044F" w:rsidRDefault="001D09F5" w:rsidP="002C1BCB">
                  <w:pPr>
                    <w:spacing w:before="100" w:beforeAutospacing="1" w:after="12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с. Частоостровское</w:t>
                  </w:r>
                </w:p>
                <w:p w:rsidR="001D09F5" w:rsidRPr="0089044F" w:rsidRDefault="001D09F5" w:rsidP="002C1BCB">
                  <w:pPr>
                    <w:spacing w:before="100" w:beforeAutospacing="1" w:after="120"/>
                    <w:jc w:val="center"/>
                    <w:rPr>
                      <w:b/>
                      <w:bCs/>
                      <w:color w:val="000000"/>
                    </w:rPr>
                  </w:pPr>
                  <w:r w:rsidRPr="0089044F">
                    <w:rPr>
                      <w:bCs/>
                      <w:color w:val="000000"/>
                    </w:rPr>
                    <w:t>2022</w:t>
                  </w:r>
                </w:p>
              </w:tc>
            </w:tr>
          </w:tbl>
          <w:p w:rsidR="001D09F5" w:rsidRPr="0089044F" w:rsidRDefault="001D09F5" w:rsidP="002C1BCB">
            <w:pPr>
              <w:spacing w:before="100" w:beforeAutospacing="1" w:after="120"/>
              <w:rPr>
                <w:b/>
                <w:bCs/>
                <w:color w:val="000000"/>
              </w:rPr>
            </w:pPr>
          </w:p>
        </w:tc>
      </w:tr>
    </w:tbl>
    <w:p w:rsidR="00AB30E1" w:rsidRPr="00AB30E1" w:rsidRDefault="00AB30E1" w:rsidP="00AB30E1">
      <w:pPr>
        <w:shd w:val="clear" w:color="auto" w:fill="FFFFFF"/>
        <w:spacing w:before="100" w:beforeAutospacing="1" w:after="120"/>
        <w:jc w:val="center"/>
        <w:rPr>
          <w:b/>
          <w:color w:val="000000"/>
          <w:sz w:val="28"/>
          <w:szCs w:val="28"/>
        </w:rPr>
      </w:pPr>
      <w:r w:rsidRPr="00AB30E1">
        <w:rPr>
          <w:b/>
          <w:color w:val="000000"/>
          <w:sz w:val="28"/>
          <w:szCs w:val="28"/>
        </w:rPr>
        <w:lastRenderedPageBreak/>
        <w:t>1 Основные характеристики программы.</w:t>
      </w:r>
    </w:p>
    <w:p w:rsidR="00AB30E1" w:rsidRPr="00AB30E1" w:rsidRDefault="00AB30E1" w:rsidP="00AB30E1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line="319" w:lineRule="exact"/>
        <w:ind w:left="0" w:firstLine="0"/>
        <w:jc w:val="left"/>
        <w:rPr>
          <w:b/>
          <w:sz w:val="28"/>
          <w:szCs w:val="22"/>
          <w:lang w:eastAsia="en-US"/>
        </w:rPr>
      </w:pPr>
      <w:r w:rsidRPr="00AB30E1">
        <w:rPr>
          <w:b/>
          <w:sz w:val="28"/>
          <w:szCs w:val="22"/>
          <w:lang w:eastAsia="en-US"/>
        </w:rPr>
        <w:t>Пояснительная</w:t>
      </w:r>
      <w:r w:rsidRPr="00AB30E1">
        <w:rPr>
          <w:b/>
          <w:spacing w:val="-7"/>
          <w:sz w:val="28"/>
          <w:szCs w:val="22"/>
          <w:lang w:eastAsia="en-US"/>
        </w:rPr>
        <w:t xml:space="preserve"> </w:t>
      </w:r>
      <w:r w:rsidRPr="00AB30E1">
        <w:rPr>
          <w:b/>
          <w:sz w:val="28"/>
          <w:szCs w:val="22"/>
          <w:lang w:eastAsia="en-US"/>
        </w:rPr>
        <w:t>записка</w:t>
      </w:r>
    </w:p>
    <w:p w:rsidR="00AB30E1" w:rsidRPr="00AB30E1" w:rsidRDefault="00AB30E1" w:rsidP="000865E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AB30E1">
        <w:rPr>
          <w:sz w:val="28"/>
          <w:szCs w:val="28"/>
          <w:lang w:eastAsia="en-US"/>
        </w:rPr>
        <w:t>Данная</w:t>
      </w:r>
      <w:r w:rsidRPr="00AB30E1">
        <w:rPr>
          <w:spacing w:val="1"/>
          <w:sz w:val="28"/>
          <w:szCs w:val="28"/>
          <w:lang w:eastAsia="en-US"/>
        </w:rPr>
        <w:t xml:space="preserve"> </w:t>
      </w:r>
      <w:r w:rsidRPr="00AB30E1">
        <w:rPr>
          <w:sz w:val="28"/>
          <w:szCs w:val="28"/>
          <w:lang w:eastAsia="en-US"/>
        </w:rPr>
        <w:t>дополнительная</w:t>
      </w:r>
      <w:r w:rsidRPr="00AB30E1">
        <w:rPr>
          <w:spacing w:val="71"/>
          <w:sz w:val="28"/>
          <w:szCs w:val="28"/>
          <w:lang w:eastAsia="en-US"/>
        </w:rPr>
        <w:t xml:space="preserve"> </w:t>
      </w:r>
      <w:r w:rsidRPr="00AB30E1">
        <w:rPr>
          <w:sz w:val="28"/>
          <w:szCs w:val="28"/>
          <w:lang w:eastAsia="en-US"/>
        </w:rPr>
        <w:t>общеобразовательная</w:t>
      </w:r>
      <w:r w:rsidRPr="00AB30E1">
        <w:rPr>
          <w:spacing w:val="71"/>
          <w:sz w:val="28"/>
          <w:szCs w:val="28"/>
          <w:lang w:eastAsia="en-US"/>
        </w:rPr>
        <w:t xml:space="preserve"> </w:t>
      </w:r>
      <w:r w:rsidRPr="00AB30E1">
        <w:rPr>
          <w:sz w:val="28"/>
          <w:szCs w:val="28"/>
          <w:lang w:eastAsia="en-US"/>
        </w:rPr>
        <w:t>(общеразвивающая)</w:t>
      </w:r>
      <w:r w:rsidRPr="00AB30E1">
        <w:rPr>
          <w:spacing w:val="1"/>
          <w:sz w:val="28"/>
          <w:szCs w:val="28"/>
          <w:lang w:eastAsia="en-US"/>
        </w:rPr>
        <w:t xml:space="preserve"> </w:t>
      </w:r>
      <w:r w:rsidRPr="00AB30E1">
        <w:rPr>
          <w:sz w:val="28"/>
          <w:szCs w:val="28"/>
          <w:lang w:eastAsia="en-US"/>
        </w:rPr>
        <w:t>программа</w:t>
      </w:r>
      <w:r w:rsidRPr="00AB30E1">
        <w:rPr>
          <w:spacing w:val="1"/>
          <w:sz w:val="28"/>
          <w:szCs w:val="28"/>
          <w:lang w:eastAsia="en-US"/>
        </w:rPr>
        <w:t xml:space="preserve"> </w:t>
      </w:r>
      <w:r w:rsidRPr="00AB30E1">
        <w:rPr>
          <w:sz w:val="28"/>
          <w:szCs w:val="28"/>
          <w:lang w:eastAsia="en-US"/>
        </w:rPr>
        <w:t>социально-педагогической</w:t>
      </w:r>
      <w:r w:rsidRPr="00AB30E1">
        <w:rPr>
          <w:spacing w:val="1"/>
          <w:sz w:val="28"/>
          <w:szCs w:val="28"/>
          <w:lang w:eastAsia="en-US"/>
        </w:rPr>
        <w:t xml:space="preserve"> </w:t>
      </w:r>
      <w:r w:rsidRPr="00AB30E1">
        <w:rPr>
          <w:sz w:val="28"/>
          <w:szCs w:val="28"/>
          <w:lang w:eastAsia="en-US"/>
        </w:rPr>
        <w:t>направленности</w:t>
      </w:r>
      <w:r w:rsidRPr="00AB30E1">
        <w:rPr>
          <w:spacing w:val="1"/>
          <w:sz w:val="28"/>
          <w:szCs w:val="28"/>
          <w:lang w:eastAsia="en-US"/>
        </w:rPr>
        <w:t xml:space="preserve"> </w:t>
      </w:r>
      <w:r w:rsidRPr="00AB30E1">
        <w:rPr>
          <w:sz w:val="28"/>
          <w:szCs w:val="28"/>
          <w:lang w:eastAsia="en-US"/>
        </w:rPr>
        <w:t>разработана</w:t>
      </w:r>
      <w:r w:rsidRPr="00AB30E1">
        <w:rPr>
          <w:spacing w:val="1"/>
          <w:sz w:val="28"/>
          <w:szCs w:val="28"/>
          <w:lang w:eastAsia="en-US"/>
        </w:rPr>
        <w:t xml:space="preserve"> </w:t>
      </w:r>
      <w:r w:rsidRPr="00AB30E1">
        <w:rPr>
          <w:sz w:val="28"/>
          <w:szCs w:val="28"/>
          <w:lang w:eastAsia="en-US"/>
        </w:rPr>
        <w:t>в</w:t>
      </w:r>
      <w:r w:rsidRPr="00AB30E1">
        <w:rPr>
          <w:spacing w:val="1"/>
          <w:sz w:val="28"/>
          <w:szCs w:val="28"/>
          <w:lang w:eastAsia="en-US"/>
        </w:rPr>
        <w:t xml:space="preserve"> </w:t>
      </w:r>
      <w:r w:rsidRPr="00AB30E1">
        <w:rPr>
          <w:sz w:val="28"/>
          <w:szCs w:val="28"/>
          <w:lang w:eastAsia="en-US"/>
        </w:rPr>
        <w:t>соответствии:</w:t>
      </w:r>
    </w:p>
    <w:p w:rsidR="00AB30E1" w:rsidRPr="00AB30E1" w:rsidRDefault="000865E3" w:rsidP="000865E3">
      <w:pPr>
        <w:widowControl w:val="0"/>
        <w:tabs>
          <w:tab w:val="left" w:pos="1066"/>
        </w:tabs>
        <w:autoSpaceDE w:val="0"/>
        <w:autoSpaceDN w:val="0"/>
        <w:spacing w:line="322" w:lineRule="exact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-  </w:t>
      </w:r>
      <w:r w:rsidR="00AB30E1" w:rsidRPr="00AB30E1">
        <w:rPr>
          <w:sz w:val="28"/>
          <w:szCs w:val="22"/>
          <w:lang w:eastAsia="en-US"/>
        </w:rPr>
        <w:t>с</w:t>
      </w:r>
      <w:r w:rsidR="00AB30E1" w:rsidRPr="00AB30E1">
        <w:rPr>
          <w:spacing w:val="-3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Федеральным</w:t>
      </w:r>
      <w:r w:rsidR="00AB30E1" w:rsidRPr="00AB30E1">
        <w:rPr>
          <w:spacing w:val="-2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законом</w:t>
      </w:r>
      <w:r w:rsidR="00AB30E1" w:rsidRPr="00AB30E1">
        <w:rPr>
          <w:spacing w:val="-4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от</w:t>
      </w:r>
      <w:r w:rsidR="00AB30E1" w:rsidRPr="00AB30E1">
        <w:rPr>
          <w:spacing w:val="-3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29.12.2012</w:t>
      </w:r>
      <w:r w:rsidR="00AB30E1" w:rsidRPr="00AB30E1">
        <w:rPr>
          <w:spacing w:val="-3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№</w:t>
      </w:r>
      <w:r w:rsidR="00AB30E1" w:rsidRPr="00AB30E1">
        <w:rPr>
          <w:spacing w:val="-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273</w:t>
      </w:r>
      <w:r w:rsidR="00AB30E1" w:rsidRPr="00AB30E1">
        <w:rPr>
          <w:spacing w:val="-4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–</w:t>
      </w:r>
      <w:r w:rsidR="00AB30E1" w:rsidRPr="00AB30E1">
        <w:rPr>
          <w:spacing w:val="-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ФЗ</w:t>
      </w:r>
      <w:r w:rsidR="00AB30E1" w:rsidRPr="00AB30E1">
        <w:rPr>
          <w:spacing w:val="-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«Об</w:t>
      </w:r>
      <w:r w:rsidR="00AB30E1" w:rsidRPr="00AB30E1">
        <w:rPr>
          <w:spacing w:val="-2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образовании</w:t>
      </w:r>
      <w:r w:rsidR="00AB30E1" w:rsidRPr="00AB30E1">
        <w:rPr>
          <w:spacing w:val="-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в</w:t>
      </w:r>
      <w:r w:rsidR="00AB30E1" w:rsidRPr="00AB30E1">
        <w:rPr>
          <w:spacing w:val="-2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РФ»;</w:t>
      </w:r>
    </w:p>
    <w:p w:rsidR="00AB30E1" w:rsidRPr="00AB30E1" w:rsidRDefault="000865E3" w:rsidP="000865E3">
      <w:pPr>
        <w:widowControl w:val="0"/>
        <w:tabs>
          <w:tab w:val="left" w:pos="1082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- </w:t>
      </w:r>
      <w:r w:rsidR="00AB30E1" w:rsidRPr="00AB30E1">
        <w:rPr>
          <w:sz w:val="28"/>
          <w:szCs w:val="22"/>
          <w:lang w:eastAsia="en-US"/>
        </w:rPr>
        <w:t>Приказом Министерства просвещения Российской Федерации от 09 ноября</w:t>
      </w:r>
      <w:r w:rsidR="00AB30E1" w:rsidRPr="00AB30E1">
        <w:rPr>
          <w:spacing w:val="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2018</w:t>
      </w:r>
      <w:r w:rsidR="00AB30E1" w:rsidRPr="00AB30E1">
        <w:rPr>
          <w:spacing w:val="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г.</w:t>
      </w:r>
      <w:r w:rsidR="00AB30E1" w:rsidRPr="00AB30E1">
        <w:rPr>
          <w:spacing w:val="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№</w:t>
      </w:r>
      <w:r w:rsidR="00AB30E1" w:rsidRPr="00AB30E1">
        <w:rPr>
          <w:spacing w:val="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196</w:t>
      </w:r>
      <w:r w:rsidR="00AB30E1" w:rsidRPr="00AB30E1">
        <w:rPr>
          <w:spacing w:val="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«Об</w:t>
      </w:r>
      <w:r w:rsidR="00AB30E1" w:rsidRPr="00AB30E1">
        <w:rPr>
          <w:spacing w:val="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утверждении</w:t>
      </w:r>
      <w:r w:rsidR="00AB30E1" w:rsidRPr="00AB30E1">
        <w:rPr>
          <w:spacing w:val="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Порядка</w:t>
      </w:r>
      <w:r w:rsidR="00AB30E1" w:rsidRPr="00AB30E1">
        <w:rPr>
          <w:spacing w:val="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организации</w:t>
      </w:r>
      <w:r w:rsidR="00AB30E1" w:rsidRPr="00AB30E1">
        <w:rPr>
          <w:spacing w:val="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и</w:t>
      </w:r>
      <w:r w:rsidR="00AB30E1" w:rsidRPr="00AB30E1">
        <w:rPr>
          <w:spacing w:val="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осуществления</w:t>
      </w:r>
      <w:r w:rsidR="00AB30E1" w:rsidRPr="00AB30E1">
        <w:rPr>
          <w:spacing w:val="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образовательной</w:t>
      </w:r>
      <w:r w:rsidR="00AB30E1" w:rsidRPr="00AB30E1">
        <w:rPr>
          <w:spacing w:val="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деятельности</w:t>
      </w:r>
      <w:r w:rsidR="00AB30E1" w:rsidRPr="00AB30E1">
        <w:rPr>
          <w:spacing w:val="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по</w:t>
      </w:r>
      <w:r w:rsidR="00AB30E1" w:rsidRPr="00AB30E1">
        <w:rPr>
          <w:spacing w:val="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дополнительным</w:t>
      </w:r>
      <w:r w:rsidR="00AB30E1" w:rsidRPr="00AB30E1">
        <w:rPr>
          <w:spacing w:val="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общеобразовательным</w:t>
      </w:r>
      <w:r w:rsidR="00AB30E1" w:rsidRPr="00AB30E1">
        <w:rPr>
          <w:spacing w:val="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программам»;</w:t>
      </w:r>
    </w:p>
    <w:p w:rsidR="00AB30E1" w:rsidRPr="00AB30E1" w:rsidRDefault="000865E3" w:rsidP="000865E3">
      <w:pPr>
        <w:widowControl w:val="0"/>
        <w:tabs>
          <w:tab w:val="left" w:pos="1135"/>
        </w:tabs>
        <w:autoSpaceDE w:val="0"/>
        <w:autoSpaceDN w:val="0"/>
        <w:spacing w:line="242" w:lineRule="auto"/>
        <w:ind w:right="54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- </w:t>
      </w:r>
      <w:r w:rsidR="00AB30E1" w:rsidRPr="00AB30E1">
        <w:rPr>
          <w:sz w:val="28"/>
          <w:szCs w:val="22"/>
          <w:lang w:eastAsia="en-US"/>
        </w:rPr>
        <w:t>Концепции развития дополнительного образования детей (Распоряжение</w:t>
      </w:r>
      <w:r w:rsidR="00AB30E1" w:rsidRPr="00AB30E1">
        <w:rPr>
          <w:spacing w:val="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Правительства</w:t>
      </w:r>
      <w:r w:rsidR="00AB30E1" w:rsidRPr="00AB30E1">
        <w:rPr>
          <w:spacing w:val="-2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РФ</w:t>
      </w:r>
      <w:r w:rsidR="00AB30E1" w:rsidRPr="00AB30E1">
        <w:rPr>
          <w:spacing w:val="-2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от</w:t>
      </w:r>
      <w:r w:rsidR="00AB30E1" w:rsidRPr="00AB30E1">
        <w:rPr>
          <w:spacing w:val="-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04.09.2014г.</w:t>
      </w:r>
      <w:r w:rsidR="00AB30E1" w:rsidRPr="00AB30E1">
        <w:rPr>
          <w:spacing w:val="-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№</w:t>
      </w:r>
      <w:r w:rsidR="00AB30E1" w:rsidRPr="00AB30E1">
        <w:rPr>
          <w:spacing w:val="-2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1726);</w:t>
      </w:r>
    </w:p>
    <w:p w:rsidR="00AB30E1" w:rsidRPr="00AB30E1" w:rsidRDefault="000865E3" w:rsidP="000865E3">
      <w:pPr>
        <w:widowControl w:val="0"/>
        <w:tabs>
          <w:tab w:val="left" w:pos="1397"/>
        </w:tabs>
        <w:autoSpaceDE w:val="0"/>
        <w:autoSpaceDN w:val="0"/>
        <w:ind w:right="54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- </w:t>
      </w:r>
      <w:r w:rsidR="00AB30E1" w:rsidRPr="00AB30E1">
        <w:rPr>
          <w:sz w:val="28"/>
          <w:szCs w:val="22"/>
          <w:lang w:eastAsia="en-US"/>
        </w:rPr>
        <w:t>СП</w:t>
      </w:r>
      <w:r w:rsidR="00AB30E1" w:rsidRPr="00AB30E1">
        <w:rPr>
          <w:spacing w:val="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2.4.3648-20</w:t>
      </w:r>
      <w:r w:rsidR="00AB30E1" w:rsidRPr="00AB30E1">
        <w:rPr>
          <w:spacing w:val="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«Санитарно-эпидемиологические</w:t>
      </w:r>
      <w:r w:rsidR="00AB30E1" w:rsidRPr="00AB30E1">
        <w:rPr>
          <w:spacing w:val="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требования</w:t>
      </w:r>
      <w:r w:rsidR="00AB30E1" w:rsidRPr="00AB30E1">
        <w:rPr>
          <w:spacing w:val="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к</w:t>
      </w:r>
      <w:r w:rsidR="00AB30E1" w:rsidRPr="00AB30E1">
        <w:rPr>
          <w:spacing w:val="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организациям</w:t>
      </w:r>
      <w:r w:rsidR="00AB30E1" w:rsidRPr="00AB30E1">
        <w:rPr>
          <w:spacing w:val="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воспитания</w:t>
      </w:r>
      <w:r w:rsidR="00AB30E1" w:rsidRPr="00AB30E1">
        <w:rPr>
          <w:spacing w:val="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и</w:t>
      </w:r>
      <w:r w:rsidR="00AB30E1" w:rsidRPr="00AB30E1">
        <w:rPr>
          <w:spacing w:val="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обучения,</w:t>
      </w:r>
      <w:r w:rsidR="00AB30E1" w:rsidRPr="00AB30E1">
        <w:rPr>
          <w:spacing w:val="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отдыха</w:t>
      </w:r>
      <w:r w:rsidR="00AB30E1" w:rsidRPr="00AB30E1">
        <w:rPr>
          <w:spacing w:val="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и</w:t>
      </w:r>
      <w:r w:rsidR="00AB30E1" w:rsidRPr="00AB30E1">
        <w:rPr>
          <w:spacing w:val="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оздоровления</w:t>
      </w:r>
      <w:r w:rsidR="00AB30E1" w:rsidRPr="00AB30E1">
        <w:rPr>
          <w:spacing w:val="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детей</w:t>
      </w:r>
      <w:r w:rsidR="00AB30E1" w:rsidRPr="00AB30E1">
        <w:rPr>
          <w:spacing w:val="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и</w:t>
      </w:r>
      <w:r w:rsidR="00AB30E1" w:rsidRPr="00AB30E1">
        <w:rPr>
          <w:spacing w:val="1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молодежи»;</w:t>
      </w:r>
    </w:p>
    <w:p w:rsidR="00812543" w:rsidRDefault="000865E3" w:rsidP="00C57CBE">
      <w:pPr>
        <w:widowControl w:val="0"/>
        <w:tabs>
          <w:tab w:val="left" w:pos="1065"/>
        </w:tabs>
        <w:autoSpaceDE w:val="0"/>
        <w:autoSpaceDN w:val="0"/>
        <w:spacing w:line="321" w:lineRule="exact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- </w:t>
      </w:r>
      <w:r w:rsidR="00AB30E1" w:rsidRPr="00AB30E1">
        <w:rPr>
          <w:sz w:val="28"/>
          <w:szCs w:val="22"/>
          <w:lang w:eastAsia="en-US"/>
        </w:rPr>
        <w:t>Уставом</w:t>
      </w:r>
      <w:r w:rsidR="00AB30E1" w:rsidRPr="00AB30E1">
        <w:rPr>
          <w:spacing w:val="-4"/>
          <w:sz w:val="28"/>
          <w:szCs w:val="22"/>
          <w:lang w:eastAsia="en-US"/>
        </w:rPr>
        <w:t xml:space="preserve"> </w:t>
      </w:r>
      <w:r w:rsidR="00AB30E1" w:rsidRPr="00AB30E1">
        <w:rPr>
          <w:sz w:val="28"/>
          <w:szCs w:val="22"/>
          <w:lang w:eastAsia="en-US"/>
        </w:rPr>
        <w:t>М</w:t>
      </w:r>
      <w:r w:rsidR="00AB30E1">
        <w:rPr>
          <w:sz w:val="28"/>
          <w:szCs w:val="22"/>
          <w:lang w:eastAsia="en-US"/>
        </w:rPr>
        <w:t>БО</w:t>
      </w:r>
      <w:r w:rsidR="00AB30E1" w:rsidRPr="00AB30E1">
        <w:rPr>
          <w:sz w:val="28"/>
          <w:szCs w:val="22"/>
          <w:lang w:eastAsia="en-US"/>
        </w:rPr>
        <w:t>У</w:t>
      </w:r>
      <w:r w:rsidR="00AB30E1" w:rsidRPr="00AB30E1">
        <w:rPr>
          <w:spacing w:val="-4"/>
          <w:sz w:val="28"/>
          <w:szCs w:val="22"/>
          <w:lang w:eastAsia="en-US"/>
        </w:rPr>
        <w:t xml:space="preserve"> </w:t>
      </w:r>
      <w:r w:rsidR="00AB30E1">
        <w:rPr>
          <w:sz w:val="28"/>
          <w:szCs w:val="22"/>
          <w:lang w:eastAsia="en-US"/>
        </w:rPr>
        <w:t>Частоостровская СОШ</w:t>
      </w:r>
    </w:p>
    <w:p w:rsidR="00C57CBE" w:rsidRDefault="00C57CBE" w:rsidP="00C57CBE">
      <w:pPr>
        <w:widowControl w:val="0"/>
        <w:tabs>
          <w:tab w:val="left" w:pos="1065"/>
        </w:tabs>
        <w:autoSpaceDE w:val="0"/>
        <w:autoSpaceDN w:val="0"/>
        <w:spacing w:line="321" w:lineRule="exact"/>
        <w:jc w:val="both"/>
        <w:rPr>
          <w:sz w:val="28"/>
          <w:szCs w:val="22"/>
          <w:lang w:eastAsia="en-US"/>
        </w:rPr>
      </w:pPr>
    </w:p>
    <w:p w:rsidR="00812543" w:rsidRPr="00812543" w:rsidRDefault="00812543" w:rsidP="00812543">
      <w:pPr>
        <w:widowControl w:val="0"/>
        <w:tabs>
          <w:tab w:val="left" w:pos="1065"/>
        </w:tabs>
        <w:autoSpaceDE w:val="0"/>
        <w:autoSpaceDN w:val="0"/>
        <w:spacing w:line="321" w:lineRule="exact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 w:rsidRPr="00812543">
        <w:rPr>
          <w:b/>
          <w:sz w:val="28"/>
          <w:szCs w:val="22"/>
          <w:lang w:eastAsia="en-US"/>
        </w:rPr>
        <w:t>Каллиграфия</w:t>
      </w:r>
      <w:r w:rsidRPr="00812543">
        <w:rPr>
          <w:sz w:val="28"/>
          <w:szCs w:val="22"/>
          <w:lang w:eastAsia="en-US"/>
        </w:rPr>
        <w:t xml:space="preserve"> - это искусство красивого письма. Оно  с новой силой входит в моду, так как сейчас очень мало пишут от руки. Слово «каллиграфия» происходит от греческих слов «</w:t>
      </w:r>
      <w:proofErr w:type="spellStart"/>
      <w:r w:rsidRPr="00812543">
        <w:rPr>
          <w:sz w:val="28"/>
          <w:szCs w:val="22"/>
          <w:lang w:eastAsia="en-US"/>
        </w:rPr>
        <w:t>kallos</w:t>
      </w:r>
      <w:proofErr w:type="spellEnd"/>
      <w:r w:rsidRPr="00812543">
        <w:rPr>
          <w:sz w:val="28"/>
          <w:szCs w:val="22"/>
          <w:lang w:eastAsia="en-US"/>
        </w:rPr>
        <w:t>» - красота и «</w:t>
      </w:r>
      <w:proofErr w:type="spellStart"/>
      <w:r w:rsidRPr="00812543">
        <w:rPr>
          <w:sz w:val="28"/>
          <w:szCs w:val="22"/>
          <w:lang w:eastAsia="en-US"/>
        </w:rPr>
        <w:t>graph</w:t>
      </w:r>
      <w:proofErr w:type="gramStart"/>
      <w:r w:rsidRPr="00812543">
        <w:rPr>
          <w:sz w:val="28"/>
          <w:szCs w:val="22"/>
          <w:lang w:eastAsia="en-US"/>
        </w:rPr>
        <w:t>о</w:t>
      </w:r>
      <w:proofErr w:type="spellEnd"/>
      <w:proofErr w:type="gramEnd"/>
      <w:r w:rsidRPr="00812543">
        <w:rPr>
          <w:sz w:val="28"/>
          <w:szCs w:val="22"/>
          <w:lang w:eastAsia="en-US"/>
        </w:rPr>
        <w:t xml:space="preserve">» - писать. </w:t>
      </w:r>
    </w:p>
    <w:p w:rsidR="00812543" w:rsidRPr="00812543" w:rsidRDefault="00812543" w:rsidP="00812543">
      <w:pPr>
        <w:widowControl w:val="0"/>
        <w:tabs>
          <w:tab w:val="left" w:pos="1065"/>
        </w:tabs>
        <w:autoSpaceDE w:val="0"/>
        <w:autoSpaceDN w:val="0"/>
        <w:spacing w:line="321" w:lineRule="exact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 w:rsidRPr="00812543">
        <w:rPr>
          <w:b/>
          <w:sz w:val="28"/>
          <w:szCs w:val="22"/>
          <w:lang w:eastAsia="en-US"/>
        </w:rPr>
        <w:t>Актуальность программы.</w:t>
      </w:r>
      <w:r w:rsidRPr="00812543">
        <w:rPr>
          <w:sz w:val="28"/>
          <w:szCs w:val="22"/>
          <w:lang w:eastAsia="en-US"/>
        </w:rPr>
        <w:t xml:space="preserve"> Каллиграфией дети начинают заниматься в школе с первого класса и продолжают формировать каллиграфические навыки всю школьную жизнь. Зачастую практики в школьной программе бывает недостаточно для формирования красивого почерка, а необходимость много и быстро писать на уроках наоборот способствует формированию некрасивого почерка у детей. К тому же большую часть свободного времени  руки детей заняты </w:t>
      </w:r>
      <w:proofErr w:type="gramStart"/>
      <w:r w:rsidRPr="00812543">
        <w:rPr>
          <w:sz w:val="28"/>
          <w:szCs w:val="22"/>
          <w:lang w:eastAsia="en-US"/>
        </w:rPr>
        <w:t>современными</w:t>
      </w:r>
      <w:proofErr w:type="gramEnd"/>
      <w:r w:rsidRPr="00812543">
        <w:rPr>
          <w:sz w:val="28"/>
          <w:szCs w:val="22"/>
          <w:lang w:eastAsia="en-US"/>
        </w:rPr>
        <w:t xml:space="preserve"> гаджетами, которые не способствуют развитию мелкой моторики рук, что может негативно сказываться на развитии мышления и речи детей. Дополнительная общеобразовательная общеразвивающая программа «Каллиграфия</w:t>
      </w:r>
      <w:r>
        <w:rPr>
          <w:sz w:val="28"/>
          <w:szCs w:val="22"/>
          <w:lang w:eastAsia="en-US"/>
        </w:rPr>
        <w:t>. Искусство красивого почерка</w:t>
      </w:r>
      <w:r w:rsidRPr="00812543">
        <w:rPr>
          <w:sz w:val="28"/>
          <w:szCs w:val="22"/>
          <w:lang w:eastAsia="en-US"/>
        </w:rPr>
        <w:t>» предлагает занятия каллиграфией, которые помогут детям улучшить мелкую моторику рук, речь, память и развить привычку красивого, аккуратного письма</w:t>
      </w:r>
      <w:r>
        <w:rPr>
          <w:sz w:val="28"/>
          <w:szCs w:val="22"/>
          <w:lang w:eastAsia="en-US"/>
        </w:rPr>
        <w:t xml:space="preserve"> с использованием нейропсихологических упражнений</w:t>
      </w:r>
      <w:r w:rsidRPr="00812543">
        <w:rPr>
          <w:sz w:val="28"/>
          <w:szCs w:val="22"/>
          <w:lang w:eastAsia="en-US"/>
        </w:rPr>
        <w:t xml:space="preserve">. </w:t>
      </w:r>
      <w:r w:rsidR="00660758">
        <w:rPr>
          <w:sz w:val="28"/>
          <w:szCs w:val="22"/>
          <w:lang w:eastAsia="en-US"/>
        </w:rPr>
        <w:t xml:space="preserve">  </w:t>
      </w:r>
      <w:r w:rsidR="00660758" w:rsidRPr="00660758">
        <w:rPr>
          <w:b/>
          <w:sz w:val="28"/>
          <w:szCs w:val="22"/>
          <w:lang w:eastAsia="en-US"/>
        </w:rPr>
        <w:t>Отличительная особенность данной программы</w:t>
      </w:r>
      <w:r w:rsidR="00660758" w:rsidRPr="00660758">
        <w:rPr>
          <w:sz w:val="28"/>
          <w:szCs w:val="22"/>
          <w:lang w:eastAsia="en-US"/>
        </w:rPr>
        <w:t xml:space="preserve"> состоит в том, что по ней возможно обучение в дистанционной форме. Материалы для самостоятельной работы будут доступны на официальном сайте учреждения </w:t>
      </w:r>
      <w:r w:rsidR="00660758" w:rsidRPr="00660758">
        <w:rPr>
          <w:b/>
          <w:sz w:val="28"/>
          <w:szCs w:val="22"/>
          <w:lang w:eastAsia="en-US"/>
        </w:rPr>
        <w:t>https://chastschool24.ru/</w:t>
      </w:r>
      <w:r w:rsidR="00660758" w:rsidRPr="00660758">
        <w:rPr>
          <w:sz w:val="28"/>
          <w:szCs w:val="22"/>
          <w:lang w:eastAsia="en-US"/>
        </w:rPr>
        <w:t xml:space="preserve"> </w:t>
      </w:r>
      <w:r w:rsidR="00660758">
        <w:rPr>
          <w:sz w:val="28"/>
          <w:szCs w:val="22"/>
          <w:lang w:eastAsia="en-US"/>
        </w:rPr>
        <w:t xml:space="preserve"> </w:t>
      </w:r>
      <w:r w:rsidR="00660758" w:rsidRPr="00660758">
        <w:rPr>
          <w:sz w:val="28"/>
          <w:szCs w:val="22"/>
          <w:lang w:eastAsia="en-US"/>
        </w:rPr>
        <w:t>в разделе «Дистанционное обучение».</w:t>
      </w:r>
      <w:r w:rsidR="00F147CF">
        <w:rPr>
          <w:sz w:val="28"/>
          <w:szCs w:val="22"/>
          <w:lang w:eastAsia="en-US"/>
        </w:rPr>
        <w:t xml:space="preserve"> Так же в программе будут использованы </w:t>
      </w:r>
      <w:proofErr w:type="spellStart"/>
      <w:proofErr w:type="gramStart"/>
      <w:r w:rsidR="00F147CF">
        <w:rPr>
          <w:sz w:val="28"/>
          <w:szCs w:val="22"/>
          <w:lang w:eastAsia="en-US"/>
        </w:rPr>
        <w:t>нейро</w:t>
      </w:r>
      <w:proofErr w:type="spellEnd"/>
      <w:r w:rsidR="00F147CF">
        <w:rPr>
          <w:sz w:val="28"/>
          <w:szCs w:val="22"/>
          <w:lang w:eastAsia="en-US"/>
        </w:rPr>
        <w:t>-психологические</w:t>
      </w:r>
      <w:proofErr w:type="gramEnd"/>
      <w:r w:rsidR="00F147CF">
        <w:rPr>
          <w:sz w:val="28"/>
          <w:szCs w:val="22"/>
          <w:lang w:eastAsia="en-US"/>
        </w:rPr>
        <w:t xml:space="preserve"> упражнения для развития ребенка и его мелкой моторики.</w:t>
      </w:r>
    </w:p>
    <w:p w:rsidR="00812543" w:rsidRPr="00961EF0" w:rsidRDefault="00812543" w:rsidP="00812543">
      <w:pPr>
        <w:widowControl w:val="0"/>
        <w:tabs>
          <w:tab w:val="left" w:pos="1065"/>
        </w:tabs>
        <w:autoSpaceDE w:val="0"/>
        <w:autoSpaceDN w:val="0"/>
        <w:spacing w:line="321" w:lineRule="exact"/>
        <w:jc w:val="both"/>
        <w:rPr>
          <w:b/>
          <w:bCs/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 w:rsidRPr="00812543">
        <w:rPr>
          <w:b/>
          <w:sz w:val="28"/>
          <w:szCs w:val="22"/>
          <w:lang w:eastAsia="en-US"/>
        </w:rPr>
        <w:t xml:space="preserve">Программа относится к </w:t>
      </w:r>
      <w:r w:rsidR="00961EF0">
        <w:rPr>
          <w:b/>
          <w:bCs/>
          <w:sz w:val="28"/>
          <w:szCs w:val="22"/>
          <w:lang w:eastAsia="en-US"/>
        </w:rPr>
        <w:t>с</w:t>
      </w:r>
      <w:r w:rsidR="00961EF0" w:rsidRPr="00961EF0">
        <w:rPr>
          <w:b/>
          <w:bCs/>
          <w:sz w:val="28"/>
          <w:szCs w:val="22"/>
          <w:lang w:eastAsia="en-US"/>
        </w:rPr>
        <w:t>оциально-художественной направленности</w:t>
      </w:r>
      <w:r w:rsidRPr="00812543">
        <w:rPr>
          <w:b/>
          <w:sz w:val="28"/>
          <w:szCs w:val="22"/>
          <w:lang w:eastAsia="en-US"/>
        </w:rPr>
        <w:t xml:space="preserve">. </w:t>
      </w:r>
    </w:p>
    <w:p w:rsidR="00812543" w:rsidRPr="00812543" w:rsidRDefault="00812543" w:rsidP="00812543">
      <w:pPr>
        <w:widowControl w:val="0"/>
        <w:tabs>
          <w:tab w:val="left" w:pos="1065"/>
        </w:tabs>
        <w:autoSpaceDE w:val="0"/>
        <w:autoSpaceDN w:val="0"/>
        <w:spacing w:line="321" w:lineRule="exact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 w:rsidRPr="00812543">
        <w:rPr>
          <w:b/>
          <w:sz w:val="28"/>
          <w:szCs w:val="22"/>
          <w:lang w:eastAsia="en-US"/>
        </w:rPr>
        <w:t>Педагогическая целесообразность</w:t>
      </w:r>
      <w:r w:rsidRPr="00812543">
        <w:rPr>
          <w:sz w:val="28"/>
          <w:szCs w:val="22"/>
          <w:lang w:eastAsia="en-US"/>
        </w:rPr>
        <w:t xml:space="preserve"> программы состоит в том, что она позволяет младшим школьникам приобретать навык красивого, аккуратного письма, развивать усидчивость, мелкую моторику рук, речь, память.</w:t>
      </w:r>
    </w:p>
    <w:p w:rsidR="00812543" w:rsidRPr="00812543" w:rsidRDefault="00812543" w:rsidP="00812543">
      <w:pPr>
        <w:widowControl w:val="0"/>
        <w:tabs>
          <w:tab w:val="left" w:pos="1065"/>
        </w:tabs>
        <w:autoSpaceDE w:val="0"/>
        <w:autoSpaceDN w:val="0"/>
        <w:spacing w:line="321" w:lineRule="exact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ab/>
      </w:r>
      <w:r w:rsidRPr="00812543">
        <w:rPr>
          <w:b/>
          <w:sz w:val="28"/>
          <w:szCs w:val="22"/>
          <w:lang w:eastAsia="en-US"/>
        </w:rPr>
        <w:t xml:space="preserve"> Программа предназначена</w:t>
      </w:r>
      <w:r w:rsidRPr="00812543">
        <w:rPr>
          <w:sz w:val="28"/>
          <w:szCs w:val="22"/>
          <w:lang w:eastAsia="en-US"/>
        </w:rPr>
        <w:t xml:space="preserve"> для детей 7 - 10 лет, рассчитана на 1 год обучения. Общее количество часов в год - </w:t>
      </w:r>
      <w:r>
        <w:rPr>
          <w:sz w:val="28"/>
          <w:szCs w:val="22"/>
          <w:lang w:eastAsia="en-US"/>
        </w:rPr>
        <w:t>108</w:t>
      </w:r>
      <w:r w:rsidRPr="00812543">
        <w:rPr>
          <w:sz w:val="28"/>
          <w:szCs w:val="22"/>
          <w:lang w:eastAsia="en-US"/>
        </w:rPr>
        <w:t xml:space="preserve">. Занятия проводятся </w:t>
      </w:r>
      <w:r>
        <w:rPr>
          <w:sz w:val="28"/>
          <w:szCs w:val="22"/>
          <w:lang w:eastAsia="en-US"/>
        </w:rPr>
        <w:t xml:space="preserve">3 </w:t>
      </w:r>
      <w:r w:rsidR="00660758">
        <w:rPr>
          <w:sz w:val="28"/>
          <w:szCs w:val="22"/>
          <w:lang w:eastAsia="en-US"/>
        </w:rPr>
        <w:t xml:space="preserve">раза в неделю по 45 минут на базе </w:t>
      </w:r>
      <w:r w:rsidR="007446C1">
        <w:rPr>
          <w:sz w:val="28"/>
          <w:szCs w:val="22"/>
          <w:lang w:eastAsia="en-US"/>
        </w:rPr>
        <w:t xml:space="preserve">кабинета начальных классов </w:t>
      </w:r>
      <w:r w:rsidR="00660758">
        <w:rPr>
          <w:sz w:val="28"/>
          <w:szCs w:val="22"/>
          <w:lang w:eastAsia="en-US"/>
        </w:rPr>
        <w:t>МБОУ Частоостровской СОШ</w:t>
      </w:r>
    </w:p>
    <w:p w:rsidR="00812543" w:rsidRDefault="00812543" w:rsidP="00812543">
      <w:pPr>
        <w:widowControl w:val="0"/>
        <w:tabs>
          <w:tab w:val="left" w:pos="1065"/>
        </w:tabs>
        <w:autoSpaceDE w:val="0"/>
        <w:autoSpaceDN w:val="0"/>
        <w:spacing w:line="321" w:lineRule="exact"/>
        <w:ind w:left="1064"/>
        <w:jc w:val="both"/>
        <w:rPr>
          <w:sz w:val="28"/>
          <w:szCs w:val="22"/>
          <w:lang w:eastAsia="en-US"/>
        </w:rPr>
      </w:pPr>
      <w:r w:rsidRPr="007446C1">
        <w:rPr>
          <w:b/>
          <w:sz w:val="28"/>
          <w:szCs w:val="22"/>
          <w:lang w:eastAsia="en-US"/>
        </w:rPr>
        <w:t>Форма обучения</w:t>
      </w:r>
      <w:r w:rsidRPr="00812543">
        <w:rPr>
          <w:sz w:val="28"/>
          <w:szCs w:val="22"/>
          <w:lang w:eastAsia="en-US"/>
        </w:rPr>
        <w:t xml:space="preserve"> – </w:t>
      </w:r>
      <w:r w:rsidR="007446C1">
        <w:rPr>
          <w:sz w:val="28"/>
          <w:szCs w:val="22"/>
          <w:lang w:eastAsia="en-US"/>
        </w:rPr>
        <w:t xml:space="preserve">очная, </w:t>
      </w:r>
      <w:r w:rsidRPr="00812543">
        <w:rPr>
          <w:sz w:val="28"/>
          <w:szCs w:val="22"/>
          <w:lang w:eastAsia="en-US"/>
        </w:rPr>
        <w:t xml:space="preserve">групповые занятия. </w:t>
      </w:r>
    </w:p>
    <w:p w:rsidR="00812543" w:rsidRDefault="00812543" w:rsidP="00812543">
      <w:pPr>
        <w:widowControl w:val="0"/>
        <w:tabs>
          <w:tab w:val="left" w:pos="1065"/>
        </w:tabs>
        <w:autoSpaceDE w:val="0"/>
        <w:autoSpaceDN w:val="0"/>
        <w:spacing w:line="321" w:lineRule="exact"/>
        <w:ind w:left="1064"/>
        <w:jc w:val="both"/>
        <w:rPr>
          <w:sz w:val="28"/>
          <w:szCs w:val="22"/>
          <w:lang w:eastAsia="en-US"/>
        </w:rPr>
      </w:pPr>
      <w:r w:rsidRPr="007446C1">
        <w:rPr>
          <w:b/>
          <w:sz w:val="28"/>
          <w:szCs w:val="22"/>
          <w:lang w:eastAsia="en-US"/>
        </w:rPr>
        <w:t>Наполняемость группы:</w:t>
      </w:r>
      <w:r w:rsidRPr="00812543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10</w:t>
      </w:r>
      <w:r w:rsidR="007446C1">
        <w:rPr>
          <w:sz w:val="28"/>
          <w:szCs w:val="22"/>
          <w:lang w:eastAsia="en-US"/>
        </w:rPr>
        <w:t xml:space="preserve"> </w:t>
      </w:r>
      <w:r w:rsidRPr="00812543">
        <w:rPr>
          <w:sz w:val="28"/>
          <w:szCs w:val="22"/>
          <w:lang w:eastAsia="en-US"/>
        </w:rPr>
        <w:t xml:space="preserve"> - </w:t>
      </w:r>
      <w:r>
        <w:rPr>
          <w:sz w:val="28"/>
          <w:szCs w:val="22"/>
          <w:lang w:eastAsia="en-US"/>
        </w:rPr>
        <w:t>1</w:t>
      </w:r>
      <w:r w:rsidRPr="00812543">
        <w:rPr>
          <w:sz w:val="28"/>
          <w:szCs w:val="22"/>
          <w:lang w:eastAsia="en-US"/>
        </w:rPr>
        <w:t>5 человек.</w:t>
      </w:r>
    </w:p>
    <w:p w:rsidR="000865E3" w:rsidRPr="00AB30E1" w:rsidRDefault="000865E3" w:rsidP="000865E3">
      <w:pPr>
        <w:widowControl w:val="0"/>
        <w:tabs>
          <w:tab w:val="left" w:pos="1065"/>
        </w:tabs>
        <w:autoSpaceDE w:val="0"/>
        <w:autoSpaceDN w:val="0"/>
        <w:spacing w:line="321" w:lineRule="exact"/>
        <w:jc w:val="both"/>
        <w:rPr>
          <w:sz w:val="28"/>
          <w:szCs w:val="22"/>
          <w:lang w:eastAsia="en-US"/>
        </w:rPr>
      </w:pPr>
    </w:p>
    <w:p w:rsidR="00812543" w:rsidRPr="00812543" w:rsidRDefault="00812543" w:rsidP="000865E3">
      <w:pPr>
        <w:shd w:val="clear" w:color="auto" w:fill="FFFFFF"/>
        <w:jc w:val="both"/>
        <w:rPr>
          <w:sz w:val="28"/>
          <w:szCs w:val="28"/>
        </w:rPr>
      </w:pPr>
      <w:r w:rsidRPr="00812543">
        <w:rPr>
          <w:b/>
          <w:color w:val="000000"/>
          <w:sz w:val="28"/>
          <w:szCs w:val="28"/>
          <w:shd w:val="clear" w:color="auto" w:fill="FFFFFF"/>
        </w:rPr>
        <w:t>1.2</w:t>
      </w:r>
      <w:r w:rsidR="000865E3">
        <w:rPr>
          <w:b/>
          <w:color w:val="000000"/>
          <w:sz w:val="28"/>
          <w:szCs w:val="28"/>
          <w:shd w:val="clear" w:color="auto" w:fill="FFFFFF"/>
        </w:rPr>
        <w:t xml:space="preserve">   </w:t>
      </w:r>
      <w:r w:rsidRPr="00812543">
        <w:rPr>
          <w:b/>
          <w:color w:val="000000"/>
          <w:sz w:val="28"/>
          <w:szCs w:val="28"/>
          <w:shd w:val="clear" w:color="auto" w:fill="FFFFFF"/>
        </w:rPr>
        <w:t xml:space="preserve"> Цель  программы</w:t>
      </w:r>
      <w:r w:rsidRPr="00812543">
        <w:rPr>
          <w:color w:val="000000"/>
          <w:sz w:val="28"/>
          <w:szCs w:val="28"/>
          <w:shd w:val="clear" w:color="auto" w:fill="FFFFFF"/>
        </w:rPr>
        <w:t xml:space="preserve">: </w:t>
      </w:r>
      <w:r w:rsidRPr="00812543">
        <w:rPr>
          <w:sz w:val="28"/>
          <w:szCs w:val="28"/>
        </w:rPr>
        <w:t>формировать у младших школьников навык красивого, аккуратного</w:t>
      </w:r>
      <w:r w:rsidRPr="00812543">
        <w:rPr>
          <w:b/>
          <w:bCs/>
          <w:sz w:val="28"/>
          <w:szCs w:val="28"/>
        </w:rPr>
        <w:t xml:space="preserve"> </w:t>
      </w:r>
      <w:r w:rsidRPr="00812543">
        <w:rPr>
          <w:sz w:val="28"/>
          <w:szCs w:val="28"/>
        </w:rPr>
        <w:t>письма посредством выполнения практических заданий, повышать скорость письма.</w:t>
      </w:r>
    </w:p>
    <w:p w:rsidR="00812543" w:rsidRPr="00812543" w:rsidRDefault="00812543" w:rsidP="00812543">
      <w:pPr>
        <w:shd w:val="clear" w:color="auto" w:fill="FFFFFF"/>
        <w:ind w:left="4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12543">
        <w:rPr>
          <w:b/>
          <w:color w:val="000000"/>
          <w:sz w:val="28"/>
          <w:szCs w:val="28"/>
          <w:shd w:val="clear" w:color="auto" w:fill="FFFFFF"/>
        </w:rPr>
        <w:t>Задачи</w:t>
      </w:r>
    </w:p>
    <w:p w:rsidR="00812543" w:rsidRPr="00812543" w:rsidRDefault="00812543" w:rsidP="00812543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12543">
        <w:rPr>
          <w:b/>
          <w:color w:val="000000"/>
          <w:sz w:val="28"/>
          <w:szCs w:val="28"/>
          <w:shd w:val="clear" w:color="auto" w:fill="FFFFFF"/>
        </w:rPr>
        <w:t>образовательные:</w:t>
      </w:r>
    </w:p>
    <w:p w:rsidR="00812543" w:rsidRPr="00812543" w:rsidRDefault="00812543" w:rsidP="004004C2">
      <w:pPr>
        <w:numPr>
          <w:ilvl w:val="2"/>
          <w:numId w:val="3"/>
        </w:numPr>
        <w:shd w:val="clear" w:color="auto" w:fill="FFFFFF"/>
        <w:spacing w:after="200"/>
        <w:contextualSpacing/>
        <w:jc w:val="both"/>
        <w:rPr>
          <w:sz w:val="28"/>
          <w:szCs w:val="28"/>
          <w:shd w:val="clear" w:color="auto" w:fill="FFFFFF"/>
        </w:rPr>
      </w:pPr>
      <w:r w:rsidRPr="00812543">
        <w:rPr>
          <w:sz w:val="28"/>
          <w:szCs w:val="28"/>
          <w:shd w:val="clear" w:color="auto" w:fill="FFFFFF"/>
        </w:rPr>
        <w:t>формировать навык красивого, аккуратного письма;</w:t>
      </w:r>
    </w:p>
    <w:p w:rsidR="00812543" w:rsidRPr="00812543" w:rsidRDefault="00812543" w:rsidP="004004C2">
      <w:pPr>
        <w:numPr>
          <w:ilvl w:val="2"/>
          <w:numId w:val="3"/>
        </w:numPr>
        <w:shd w:val="clear" w:color="auto" w:fill="FFFFFF"/>
        <w:spacing w:after="200"/>
        <w:contextualSpacing/>
        <w:jc w:val="both"/>
        <w:rPr>
          <w:sz w:val="28"/>
          <w:szCs w:val="28"/>
          <w:shd w:val="clear" w:color="auto" w:fill="FFFFFF"/>
        </w:rPr>
      </w:pPr>
      <w:r w:rsidRPr="00812543">
        <w:rPr>
          <w:sz w:val="28"/>
          <w:szCs w:val="28"/>
          <w:shd w:val="clear" w:color="auto" w:fill="FFFFFF"/>
        </w:rPr>
        <w:t>повышать скорость письма;</w:t>
      </w:r>
    </w:p>
    <w:p w:rsidR="00812543" w:rsidRPr="00812543" w:rsidRDefault="00812543" w:rsidP="004004C2">
      <w:pPr>
        <w:numPr>
          <w:ilvl w:val="2"/>
          <w:numId w:val="3"/>
        </w:numPr>
        <w:shd w:val="clear" w:color="auto" w:fill="FFFFFF"/>
        <w:spacing w:after="200"/>
        <w:contextualSpacing/>
        <w:jc w:val="both"/>
        <w:rPr>
          <w:sz w:val="28"/>
          <w:szCs w:val="28"/>
          <w:shd w:val="clear" w:color="auto" w:fill="FFFFFF"/>
        </w:rPr>
      </w:pPr>
      <w:r w:rsidRPr="00812543">
        <w:rPr>
          <w:sz w:val="28"/>
          <w:szCs w:val="28"/>
          <w:shd w:val="clear" w:color="auto" w:fill="FFFFFF"/>
        </w:rPr>
        <w:t>знакомить с правилами гигиены письма (посадка, положение тетради, освещение, владение инструментами);</w:t>
      </w:r>
    </w:p>
    <w:p w:rsidR="00812543" w:rsidRPr="00812543" w:rsidRDefault="00812543" w:rsidP="004004C2">
      <w:pPr>
        <w:numPr>
          <w:ilvl w:val="2"/>
          <w:numId w:val="3"/>
        </w:numPr>
        <w:shd w:val="clear" w:color="auto" w:fill="FFFFFF"/>
        <w:spacing w:after="200"/>
        <w:contextualSpacing/>
        <w:jc w:val="both"/>
        <w:rPr>
          <w:sz w:val="28"/>
          <w:szCs w:val="28"/>
          <w:shd w:val="clear" w:color="auto" w:fill="FFFFFF"/>
        </w:rPr>
      </w:pPr>
      <w:r w:rsidRPr="00812543">
        <w:rPr>
          <w:sz w:val="28"/>
          <w:szCs w:val="28"/>
          <w:shd w:val="clear" w:color="auto" w:fill="FFFFFF"/>
        </w:rPr>
        <w:t>учить ориентироваться на страницах прописей, тетрадей;</w:t>
      </w:r>
    </w:p>
    <w:p w:rsidR="00812543" w:rsidRPr="00812543" w:rsidRDefault="00812543" w:rsidP="004004C2">
      <w:pPr>
        <w:numPr>
          <w:ilvl w:val="2"/>
          <w:numId w:val="3"/>
        </w:numPr>
        <w:shd w:val="clear" w:color="auto" w:fill="FFFFFF"/>
        <w:spacing w:after="200"/>
        <w:contextualSpacing/>
        <w:jc w:val="both"/>
        <w:rPr>
          <w:sz w:val="28"/>
          <w:szCs w:val="28"/>
          <w:shd w:val="clear" w:color="auto" w:fill="FFFFFF"/>
        </w:rPr>
      </w:pPr>
      <w:r w:rsidRPr="00812543">
        <w:rPr>
          <w:sz w:val="28"/>
          <w:szCs w:val="28"/>
          <w:shd w:val="clear" w:color="auto" w:fill="FFFFFF"/>
        </w:rPr>
        <w:t>знакомить с каллиграфическим написанием букв, буквосочетаний, письмом слогов, слов, предложений, учить неразрывному письму.</w:t>
      </w:r>
    </w:p>
    <w:p w:rsidR="00812543" w:rsidRPr="00812543" w:rsidRDefault="00812543" w:rsidP="004004C2">
      <w:pPr>
        <w:numPr>
          <w:ilvl w:val="2"/>
          <w:numId w:val="3"/>
        </w:numPr>
        <w:shd w:val="clear" w:color="auto" w:fill="FFFFFF"/>
        <w:spacing w:after="200"/>
        <w:contextualSpacing/>
        <w:jc w:val="both"/>
        <w:rPr>
          <w:sz w:val="28"/>
          <w:szCs w:val="28"/>
          <w:shd w:val="clear" w:color="auto" w:fill="FFFFFF"/>
        </w:rPr>
      </w:pPr>
      <w:r w:rsidRPr="00812543">
        <w:rPr>
          <w:sz w:val="28"/>
          <w:szCs w:val="28"/>
          <w:shd w:val="clear" w:color="auto" w:fill="FFFFFF"/>
        </w:rPr>
        <w:t>учить соблюдать на всей странице одинаковый наклон;</w:t>
      </w:r>
    </w:p>
    <w:p w:rsidR="00812543" w:rsidRPr="00812543" w:rsidRDefault="00812543" w:rsidP="004004C2">
      <w:pPr>
        <w:numPr>
          <w:ilvl w:val="2"/>
          <w:numId w:val="3"/>
        </w:numPr>
        <w:shd w:val="clear" w:color="auto" w:fill="FFFFFF"/>
        <w:spacing w:after="200"/>
        <w:contextualSpacing/>
        <w:jc w:val="both"/>
        <w:rPr>
          <w:sz w:val="28"/>
          <w:szCs w:val="28"/>
          <w:shd w:val="clear" w:color="auto" w:fill="FFFFFF"/>
        </w:rPr>
      </w:pPr>
      <w:r w:rsidRPr="00812543">
        <w:rPr>
          <w:sz w:val="28"/>
          <w:szCs w:val="28"/>
          <w:shd w:val="clear" w:color="auto" w:fill="FFFFFF"/>
        </w:rPr>
        <w:t>исправлять недостатки письма у отдельных учащихся;</w:t>
      </w:r>
    </w:p>
    <w:p w:rsidR="00812543" w:rsidRPr="00812543" w:rsidRDefault="00812543" w:rsidP="004004C2">
      <w:pPr>
        <w:shd w:val="clear" w:color="auto" w:fill="FFFFFF"/>
        <w:ind w:left="720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12543">
        <w:rPr>
          <w:b/>
          <w:color w:val="000000"/>
          <w:sz w:val="28"/>
          <w:szCs w:val="28"/>
          <w:shd w:val="clear" w:color="auto" w:fill="FFFFFF"/>
        </w:rPr>
        <w:t>развивающие:</w:t>
      </w:r>
    </w:p>
    <w:p w:rsidR="00812543" w:rsidRPr="00812543" w:rsidRDefault="00812543" w:rsidP="004004C2">
      <w:pPr>
        <w:numPr>
          <w:ilvl w:val="2"/>
          <w:numId w:val="4"/>
        </w:numPr>
        <w:shd w:val="clear" w:color="auto" w:fill="FFFFFF"/>
        <w:spacing w:after="20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12543">
        <w:rPr>
          <w:color w:val="000000"/>
          <w:sz w:val="28"/>
          <w:szCs w:val="28"/>
          <w:shd w:val="clear" w:color="auto" w:fill="FFFFFF"/>
        </w:rPr>
        <w:t>развивать мелкую моторику рук, речь, память;</w:t>
      </w:r>
    </w:p>
    <w:p w:rsidR="00812543" w:rsidRPr="00812543" w:rsidRDefault="00812543" w:rsidP="004004C2">
      <w:pPr>
        <w:shd w:val="clear" w:color="auto" w:fill="FFFFFF"/>
        <w:ind w:left="720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12543">
        <w:rPr>
          <w:b/>
          <w:color w:val="000000"/>
          <w:sz w:val="28"/>
          <w:szCs w:val="28"/>
          <w:shd w:val="clear" w:color="auto" w:fill="FFFFFF"/>
        </w:rPr>
        <w:t>воспитательные:</w:t>
      </w:r>
    </w:p>
    <w:p w:rsidR="00812543" w:rsidRPr="00812543" w:rsidRDefault="00812543" w:rsidP="004004C2">
      <w:pPr>
        <w:numPr>
          <w:ilvl w:val="2"/>
          <w:numId w:val="5"/>
        </w:numPr>
        <w:shd w:val="clear" w:color="auto" w:fill="FFFFFF"/>
        <w:spacing w:after="200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12543">
        <w:rPr>
          <w:color w:val="000000"/>
          <w:sz w:val="28"/>
          <w:szCs w:val="28"/>
          <w:shd w:val="clear" w:color="auto" w:fill="FFFFFF"/>
        </w:rPr>
        <w:t>воспитывать дисциплину, самоконтроль, умение работать сосредоточенно.</w:t>
      </w:r>
    </w:p>
    <w:p w:rsidR="00EA0491" w:rsidRDefault="00EA0491" w:rsidP="000865E3">
      <w:pPr>
        <w:pStyle w:val="a5"/>
        <w:shd w:val="clear" w:color="auto" w:fill="FFFFFF"/>
        <w:spacing w:before="0" w:beforeAutospacing="0" w:after="0" w:afterAutospacing="0" w:line="360" w:lineRule="auto"/>
        <w:ind w:left="426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70838">
        <w:rPr>
          <w:b/>
          <w:color w:val="000000"/>
          <w:sz w:val="28"/>
          <w:szCs w:val="28"/>
          <w:shd w:val="clear" w:color="auto" w:fill="FFFFFF"/>
        </w:rPr>
        <w:t>Содержание программы</w:t>
      </w:r>
    </w:p>
    <w:p w:rsidR="00EA0491" w:rsidRPr="00EA0491" w:rsidRDefault="000865E3" w:rsidP="000865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  </w:t>
      </w:r>
      <w:r w:rsidR="00EA0491" w:rsidRPr="00EA0491">
        <w:rPr>
          <w:b/>
          <w:bCs/>
          <w:sz w:val="28"/>
          <w:szCs w:val="28"/>
        </w:rPr>
        <w:t>Учебный план</w:t>
      </w:r>
    </w:p>
    <w:tbl>
      <w:tblPr>
        <w:tblpPr w:leftFromText="180" w:rightFromText="180" w:vertAnchor="text" w:horzAnchor="margin" w:tblpXSpec="center" w:tblpY="214"/>
        <w:tblW w:w="10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0"/>
        <w:gridCol w:w="3973"/>
        <w:gridCol w:w="992"/>
        <w:gridCol w:w="1134"/>
        <w:gridCol w:w="1418"/>
        <w:gridCol w:w="1929"/>
      </w:tblGrid>
      <w:tr w:rsidR="00EA0491" w:rsidRPr="002F6A8B" w:rsidTr="00EA0491">
        <w:trPr>
          <w:trHeight w:hRule="exact" w:val="387"/>
        </w:trPr>
        <w:tc>
          <w:tcPr>
            <w:tcW w:w="7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 w:rsidRPr="00EA049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A0491">
              <w:rPr>
                <w:b/>
                <w:sz w:val="28"/>
                <w:szCs w:val="28"/>
              </w:rPr>
              <w:t>п</w:t>
            </w:r>
            <w:proofErr w:type="gramEnd"/>
            <w:r w:rsidRPr="00EA049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napToGrid w:val="0"/>
              <w:ind w:left="787"/>
              <w:rPr>
                <w:b/>
                <w:sz w:val="28"/>
                <w:szCs w:val="28"/>
              </w:rPr>
            </w:pPr>
          </w:p>
          <w:p w:rsidR="00EA0491" w:rsidRPr="00EA0491" w:rsidRDefault="00EA0491" w:rsidP="002C1BCB">
            <w:pPr>
              <w:snapToGrid w:val="0"/>
              <w:ind w:left="36"/>
              <w:jc w:val="center"/>
              <w:rPr>
                <w:b/>
                <w:sz w:val="28"/>
                <w:szCs w:val="28"/>
              </w:rPr>
            </w:pPr>
            <w:r w:rsidRPr="00EA0491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 w:rsidRPr="00EA0491">
              <w:rPr>
                <w:b/>
                <w:sz w:val="28"/>
                <w:szCs w:val="28"/>
              </w:rPr>
              <w:t>Количество часов</w:t>
            </w:r>
          </w:p>
          <w:p w:rsidR="00EA0491" w:rsidRPr="00EA0491" w:rsidRDefault="00EA0491" w:rsidP="002C1BCB">
            <w:pPr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 w:rsidRPr="00EA0491">
              <w:rPr>
                <w:b/>
                <w:sz w:val="28"/>
                <w:szCs w:val="28"/>
              </w:rPr>
              <w:t xml:space="preserve"> часов</w:t>
            </w:r>
          </w:p>
          <w:p w:rsidR="00EA0491" w:rsidRPr="00EA0491" w:rsidRDefault="00EA0491" w:rsidP="002C1BCB">
            <w:pPr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 w:rsidRPr="00EA0491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19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A0491" w:rsidRPr="00EA0491" w:rsidRDefault="00EA0491" w:rsidP="002C1BCB">
            <w:pPr>
              <w:suppressLineNumbers/>
              <w:snapToGrid w:val="0"/>
              <w:ind w:left="85" w:right="85"/>
              <w:jc w:val="center"/>
              <w:rPr>
                <w:b/>
                <w:sz w:val="28"/>
                <w:szCs w:val="28"/>
              </w:rPr>
            </w:pPr>
            <w:r w:rsidRPr="00EA0491">
              <w:rPr>
                <w:b/>
                <w:sz w:val="28"/>
                <w:szCs w:val="28"/>
              </w:rPr>
              <w:t>Формы аттестации/</w:t>
            </w:r>
          </w:p>
          <w:p w:rsidR="00EA0491" w:rsidRPr="002F6A8B" w:rsidRDefault="00EA0491" w:rsidP="002C1BCB">
            <w:pPr>
              <w:suppressLineNumbers/>
              <w:snapToGrid w:val="0"/>
              <w:ind w:left="85" w:right="85"/>
              <w:jc w:val="center"/>
              <w:rPr>
                <w:sz w:val="28"/>
                <w:szCs w:val="28"/>
              </w:rPr>
            </w:pPr>
            <w:r w:rsidRPr="00EA0491">
              <w:rPr>
                <w:b/>
                <w:sz w:val="28"/>
                <w:szCs w:val="28"/>
              </w:rPr>
              <w:t>контроля</w:t>
            </w:r>
          </w:p>
        </w:tc>
      </w:tr>
      <w:tr w:rsidR="00EA0491" w:rsidRPr="002F6A8B" w:rsidTr="00EA0491">
        <w:trPr>
          <w:trHeight w:val="634"/>
        </w:trPr>
        <w:tc>
          <w:tcPr>
            <w:tcW w:w="7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0491" w:rsidRPr="00EA0491" w:rsidRDefault="00EA0491" w:rsidP="002C1BCB">
            <w:pPr>
              <w:rPr>
                <w:b/>
                <w:sz w:val="28"/>
                <w:szCs w:val="28"/>
              </w:rPr>
            </w:pPr>
          </w:p>
        </w:tc>
        <w:tc>
          <w:tcPr>
            <w:tcW w:w="39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0491" w:rsidRPr="00EA0491" w:rsidRDefault="00EA0491" w:rsidP="002C1BCB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rPr>
                <w:b/>
                <w:sz w:val="28"/>
                <w:szCs w:val="28"/>
              </w:rPr>
            </w:pPr>
            <w:r w:rsidRPr="00EA049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uppressLineNumbers/>
              <w:snapToGrid w:val="0"/>
              <w:rPr>
                <w:b/>
                <w:sz w:val="28"/>
                <w:szCs w:val="28"/>
              </w:rPr>
            </w:pPr>
            <w:r w:rsidRPr="00EA049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 w:rsidRPr="00EA0491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2F6A8B" w:rsidRDefault="00EA0491" w:rsidP="002C1BCB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A0491" w:rsidRPr="002F6A8B" w:rsidTr="00EA0491"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1.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napToGrid w:val="0"/>
              <w:ind w:left="36"/>
              <w:jc w:val="both"/>
            </w:pPr>
            <w:r w:rsidRPr="00EA0491">
              <w:t>Вводное занятие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0,5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Опрос</w:t>
            </w:r>
          </w:p>
        </w:tc>
      </w:tr>
      <w:tr w:rsidR="00EA0491" w:rsidRPr="002F6A8B" w:rsidTr="00EA0491"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2.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napToGrid w:val="0"/>
              <w:ind w:left="36"/>
              <w:jc w:val="both"/>
            </w:pPr>
            <w:r w:rsidRPr="00EA0491">
              <w:t>Искусство каллиграфии</w:t>
            </w:r>
            <w:r>
              <w:t>. Диагностика сформированности письма.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Опрос</w:t>
            </w:r>
            <w:r w:rsidR="00B064E4">
              <w:t>, практическое задание</w:t>
            </w:r>
          </w:p>
        </w:tc>
      </w:tr>
      <w:tr w:rsidR="00EA0491" w:rsidRPr="002F6A8B" w:rsidTr="00EA0491"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3.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napToGrid w:val="0"/>
              <w:jc w:val="both"/>
            </w:pPr>
            <w:r w:rsidRPr="00EA0491">
              <w:t>Правила гигиены письма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Опрос</w:t>
            </w:r>
          </w:p>
        </w:tc>
      </w:tr>
      <w:tr w:rsidR="00EA0491" w:rsidRPr="002F6A8B" w:rsidTr="00EA0491">
        <w:trPr>
          <w:trHeight w:val="349"/>
        </w:trPr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4.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napToGrid w:val="0"/>
              <w:jc w:val="both"/>
            </w:pPr>
            <w:r w:rsidRPr="00EA0491">
              <w:t>Ориентирование на листе А</w:t>
            </w:r>
            <w:proofErr w:type="gramStart"/>
            <w:r w:rsidRPr="00EA0491"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Опрос</w:t>
            </w:r>
          </w:p>
        </w:tc>
      </w:tr>
      <w:tr w:rsidR="00EA0491" w:rsidRPr="002F6A8B" w:rsidTr="00EA0491">
        <w:trPr>
          <w:trHeight w:val="349"/>
        </w:trPr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5.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napToGrid w:val="0"/>
              <w:jc w:val="both"/>
            </w:pPr>
            <w:r w:rsidRPr="00EA0491">
              <w:t>Ориентирование в прописи, тетради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Опрос, практическое задание</w:t>
            </w:r>
          </w:p>
        </w:tc>
      </w:tr>
      <w:tr w:rsidR="00EA0491" w:rsidRPr="002F6A8B" w:rsidTr="00EA0491">
        <w:trPr>
          <w:trHeight w:val="349"/>
        </w:trPr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6.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napToGrid w:val="0"/>
              <w:jc w:val="both"/>
            </w:pPr>
            <w:r w:rsidRPr="00EA0491">
              <w:t>Обведение линий, штриховка, дорисовка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Практическое задание</w:t>
            </w:r>
          </w:p>
        </w:tc>
      </w:tr>
      <w:tr w:rsidR="00EA0491" w:rsidRPr="002F6A8B" w:rsidTr="00EA0491">
        <w:trPr>
          <w:trHeight w:val="349"/>
        </w:trPr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lastRenderedPageBreak/>
              <w:t>7.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napToGrid w:val="0"/>
              <w:jc w:val="both"/>
            </w:pPr>
            <w:r w:rsidRPr="00EA0491">
              <w:t>Раскрашивание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Практическое  задание</w:t>
            </w:r>
          </w:p>
        </w:tc>
      </w:tr>
      <w:tr w:rsidR="00EA0491" w:rsidRPr="002F6A8B" w:rsidTr="00EA0491">
        <w:trPr>
          <w:trHeight w:val="349"/>
        </w:trPr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8.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napToGrid w:val="0"/>
              <w:jc w:val="both"/>
            </w:pPr>
            <w:r w:rsidRPr="00EA0491">
              <w:t>Написание прямых линий на одинаковом расстоянии, с одинаковым наклоном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Практическое задание</w:t>
            </w:r>
          </w:p>
        </w:tc>
      </w:tr>
      <w:tr w:rsidR="00EA0491" w:rsidRPr="002F6A8B" w:rsidTr="00EA0491">
        <w:trPr>
          <w:trHeight w:val="349"/>
        </w:trPr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9.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napToGrid w:val="0"/>
              <w:jc w:val="both"/>
            </w:pPr>
            <w:r w:rsidRPr="00EA0491">
              <w:t>Написание линий с закруглением вверху, внизу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EA0491" w:rsidP="002C1BCB">
            <w:r w:rsidRPr="00EA0491">
              <w:t>Практическое задание</w:t>
            </w:r>
          </w:p>
        </w:tc>
      </w:tr>
      <w:tr w:rsidR="00EA0491" w:rsidRPr="002F6A8B" w:rsidTr="00EA0491">
        <w:trPr>
          <w:trHeight w:val="349"/>
        </w:trPr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10.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napToGrid w:val="0"/>
              <w:jc w:val="both"/>
            </w:pPr>
            <w:r w:rsidRPr="00EA0491">
              <w:t>Написание линий с петлёй вверху, внизу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5</w:t>
            </w:r>
            <w:r w:rsidR="00EA0491" w:rsidRPr="00EA0491">
              <w:t>,5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EA0491" w:rsidP="002C1BCB">
            <w:r w:rsidRPr="00EA0491">
              <w:t>Практическое задание</w:t>
            </w:r>
          </w:p>
        </w:tc>
      </w:tr>
      <w:tr w:rsidR="00EA0491" w:rsidRPr="002F6A8B" w:rsidTr="00EA0491">
        <w:trPr>
          <w:trHeight w:val="349"/>
        </w:trPr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11.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napToGrid w:val="0"/>
              <w:jc w:val="both"/>
            </w:pPr>
            <w:r w:rsidRPr="00EA0491">
              <w:t>Написание овалов, полуовалов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EA0491" w:rsidP="002C1BCB">
            <w:r w:rsidRPr="00EA0491">
              <w:t>Практическое задание</w:t>
            </w:r>
          </w:p>
        </w:tc>
      </w:tr>
      <w:tr w:rsidR="00EA0491" w:rsidRPr="002F6A8B" w:rsidTr="00EA0491">
        <w:trPr>
          <w:trHeight w:val="349"/>
        </w:trPr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12.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napToGrid w:val="0"/>
              <w:jc w:val="both"/>
            </w:pPr>
            <w:r w:rsidRPr="00EA0491">
              <w:t>Каллиграфическое письмо букв, буквосочетаний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19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EA0491" w:rsidP="002C1BCB">
            <w:r w:rsidRPr="00EA0491">
              <w:t>Практическое задание</w:t>
            </w:r>
          </w:p>
        </w:tc>
      </w:tr>
      <w:tr w:rsidR="00EA0491" w:rsidRPr="002F6A8B" w:rsidTr="00EA0491">
        <w:trPr>
          <w:trHeight w:val="349"/>
        </w:trPr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13.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napToGrid w:val="0"/>
              <w:jc w:val="both"/>
            </w:pPr>
            <w:r w:rsidRPr="00EA0491">
              <w:t>Каллиграфическое письмо слогов, слов, предложений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19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Практическое задание</w:t>
            </w:r>
          </w:p>
        </w:tc>
      </w:tr>
      <w:tr w:rsidR="00EA0491" w:rsidRPr="002F6A8B" w:rsidTr="00EA0491">
        <w:trPr>
          <w:trHeight w:val="349"/>
        </w:trPr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14.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napToGrid w:val="0"/>
              <w:jc w:val="both"/>
            </w:pPr>
            <w:r w:rsidRPr="00EA0491">
              <w:t>Неразрывное письмо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9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Практическое задание</w:t>
            </w:r>
          </w:p>
        </w:tc>
      </w:tr>
      <w:tr w:rsidR="00EA0491" w:rsidRPr="002F6A8B" w:rsidTr="00EA0491">
        <w:trPr>
          <w:trHeight w:val="349"/>
        </w:trPr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15.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napToGrid w:val="0"/>
              <w:jc w:val="both"/>
            </w:pPr>
            <w:r w:rsidRPr="00EA0491">
              <w:t>Списывание печатного текста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9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Практическое задание</w:t>
            </w:r>
          </w:p>
        </w:tc>
      </w:tr>
      <w:tr w:rsidR="00EA0491" w:rsidRPr="002F6A8B" w:rsidTr="00EA0491">
        <w:trPr>
          <w:trHeight w:val="349"/>
        </w:trPr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16.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65E3" w:rsidRDefault="00EA0491" w:rsidP="00B064E4">
            <w:pPr>
              <w:snapToGrid w:val="0"/>
              <w:jc w:val="both"/>
            </w:pPr>
            <w:r w:rsidRPr="00EA0491">
              <w:t>Итоговое занятие</w:t>
            </w:r>
            <w:r w:rsidR="00B064E4">
              <w:t xml:space="preserve">. Диагностика овладения письмом. </w:t>
            </w:r>
          </w:p>
          <w:p w:rsidR="000865E3" w:rsidRDefault="000865E3" w:rsidP="00B064E4">
            <w:pPr>
              <w:snapToGrid w:val="0"/>
              <w:jc w:val="both"/>
            </w:pPr>
            <w:r>
              <w:t xml:space="preserve"> </w:t>
            </w:r>
            <w:r w:rsidRPr="000865E3">
              <w:t>Творческий</w:t>
            </w:r>
            <w:r w:rsidRPr="000865E3">
              <w:tab/>
              <w:t>проект</w:t>
            </w:r>
          </w:p>
          <w:p w:rsidR="000865E3" w:rsidRDefault="000865E3" w:rsidP="00B064E4">
            <w:pPr>
              <w:snapToGrid w:val="0"/>
              <w:jc w:val="both"/>
            </w:pPr>
            <w:r>
              <w:t xml:space="preserve">«Пишу </w:t>
            </w:r>
            <w:r w:rsidRPr="000865E3">
              <w:t>к</w:t>
            </w:r>
            <w:r>
              <w:t>расиво».</w:t>
            </w:r>
          </w:p>
          <w:p w:rsidR="00EA0491" w:rsidRPr="00EA0491" w:rsidRDefault="000865E3" w:rsidP="00B064E4">
            <w:pPr>
              <w:snapToGrid w:val="0"/>
              <w:jc w:val="both"/>
            </w:pPr>
            <w:r>
              <w:t xml:space="preserve">Защита </w:t>
            </w:r>
            <w:r w:rsidRPr="000865E3">
              <w:t>творческого проекта.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91" w:rsidRPr="00EA0491" w:rsidRDefault="00EA0491" w:rsidP="002C1BCB">
            <w:pPr>
              <w:suppressLineNumbers/>
              <w:snapToGrid w:val="0"/>
              <w:jc w:val="center"/>
            </w:pPr>
            <w:r w:rsidRPr="00EA0491">
              <w:t>0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4E4" w:rsidRDefault="00EA0491" w:rsidP="002C1BCB">
            <w:pPr>
              <w:suppressLineNumbers/>
              <w:snapToGrid w:val="0"/>
              <w:jc w:val="center"/>
            </w:pPr>
            <w:r w:rsidRPr="00EA0491">
              <w:t>Беседа</w:t>
            </w:r>
            <w:r w:rsidR="00B064E4">
              <w:t>.</w:t>
            </w:r>
          </w:p>
          <w:p w:rsidR="00EA0491" w:rsidRPr="00EA0491" w:rsidRDefault="00B064E4" w:rsidP="002C1BCB">
            <w:pPr>
              <w:suppressLineNumbers/>
              <w:snapToGrid w:val="0"/>
              <w:jc w:val="center"/>
            </w:pPr>
            <w:r>
              <w:t>Сравнение. Рефлексия</w:t>
            </w:r>
          </w:p>
        </w:tc>
      </w:tr>
      <w:tr w:rsidR="00EA0491" w:rsidRPr="002F6A8B" w:rsidTr="00EA0491">
        <w:trPr>
          <w:trHeight w:val="360"/>
        </w:trPr>
        <w:tc>
          <w:tcPr>
            <w:tcW w:w="7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0491" w:rsidRPr="003809B5" w:rsidRDefault="00EA0491" w:rsidP="002C1BCB">
            <w:pPr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0491" w:rsidRPr="003809B5" w:rsidRDefault="00EA0491" w:rsidP="003809B5">
            <w:pPr>
              <w:snapToGrid w:val="0"/>
              <w:rPr>
                <w:b/>
                <w:sz w:val="28"/>
                <w:szCs w:val="28"/>
              </w:rPr>
            </w:pPr>
            <w:r w:rsidRPr="003809B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0491" w:rsidRPr="002F6A8B" w:rsidRDefault="00B064E4" w:rsidP="002C1BCB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0491" w:rsidRPr="002F6A8B" w:rsidRDefault="00B064E4" w:rsidP="002C1BCB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0491" w:rsidRPr="002F6A8B" w:rsidRDefault="00B064E4" w:rsidP="002C1BCB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0491" w:rsidRPr="002F6A8B" w:rsidRDefault="00EA0491" w:rsidP="002C1BCB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12543" w:rsidRPr="00812543" w:rsidRDefault="00812543" w:rsidP="00812543">
      <w:pPr>
        <w:shd w:val="clear" w:color="auto" w:fill="FFFFFF"/>
        <w:ind w:left="108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865E3" w:rsidRPr="000865E3" w:rsidRDefault="000865E3" w:rsidP="000865E3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Pr="000865E3">
        <w:rPr>
          <w:b/>
          <w:sz w:val="28"/>
          <w:szCs w:val="28"/>
        </w:rPr>
        <w:t>Содержание учебного плана</w:t>
      </w:r>
    </w:p>
    <w:p w:rsidR="000865E3" w:rsidRPr="000865E3" w:rsidRDefault="00E37422" w:rsidP="000865E3">
      <w:pPr>
        <w:numPr>
          <w:ilvl w:val="0"/>
          <w:numId w:val="8"/>
        </w:numPr>
        <w:tabs>
          <w:tab w:val="left" w:pos="284"/>
        </w:tabs>
        <w:spacing w:after="200"/>
        <w:ind w:left="0" w:firstLine="0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Вводное занятие – 1 час</w:t>
      </w:r>
    </w:p>
    <w:p w:rsidR="000865E3" w:rsidRPr="000865E3" w:rsidRDefault="000865E3" w:rsidP="000865E3">
      <w:pPr>
        <w:contextualSpacing/>
        <w:jc w:val="both"/>
        <w:rPr>
          <w:sz w:val="28"/>
          <w:szCs w:val="28"/>
        </w:rPr>
      </w:pPr>
      <w:r w:rsidRPr="000865E3">
        <w:rPr>
          <w:b/>
          <w:sz w:val="28"/>
          <w:szCs w:val="28"/>
        </w:rPr>
        <w:t xml:space="preserve">Теория. </w:t>
      </w:r>
      <w:r w:rsidRPr="000865E3">
        <w:rPr>
          <w:sz w:val="28"/>
          <w:szCs w:val="28"/>
        </w:rPr>
        <w:t>Правила поведения на занятиях. Инструктаж по технике безопасности. Знакомство с педагогом и программой.</w:t>
      </w:r>
    </w:p>
    <w:p w:rsidR="000865E3" w:rsidRPr="000865E3" w:rsidRDefault="000865E3" w:rsidP="000865E3">
      <w:pPr>
        <w:contextualSpacing/>
        <w:jc w:val="both"/>
        <w:rPr>
          <w:sz w:val="28"/>
          <w:szCs w:val="28"/>
        </w:rPr>
      </w:pPr>
      <w:r w:rsidRPr="000865E3">
        <w:rPr>
          <w:b/>
          <w:sz w:val="28"/>
          <w:szCs w:val="28"/>
        </w:rPr>
        <w:t>Практика</w:t>
      </w:r>
      <w:r w:rsidRPr="000865E3">
        <w:rPr>
          <w:sz w:val="28"/>
          <w:szCs w:val="28"/>
        </w:rPr>
        <w:t>. Игры на знакомство.</w:t>
      </w:r>
    </w:p>
    <w:p w:rsidR="000865E3" w:rsidRPr="000865E3" w:rsidRDefault="00E37422" w:rsidP="000865E3">
      <w:pPr>
        <w:numPr>
          <w:ilvl w:val="0"/>
          <w:numId w:val="8"/>
        </w:numPr>
        <w:tabs>
          <w:tab w:val="left" w:pos="284"/>
        </w:tabs>
        <w:spacing w:after="200"/>
        <w:ind w:left="0" w:firstLine="0"/>
        <w:contextualSpacing/>
        <w:rPr>
          <w:b/>
          <w:bCs/>
          <w:iCs/>
          <w:color w:val="000000"/>
          <w:sz w:val="20"/>
          <w:u w:val="single"/>
        </w:rPr>
      </w:pPr>
      <w:r>
        <w:rPr>
          <w:b/>
          <w:sz w:val="28"/>
          <w:szCs w:val="28"/>
          <w:u w:val="single"/>
        </w:rPr>
        <w:t>Искусство каллиграфии -  2 часа</w:t>
      </w:r>
    </w:p>
    <w:p w:rsidR="000865E3" w:rsidRDefault="000865E3" w:rsidP="000865E3">
      <w:pPr>
        <w:tabs>
          <w:tab w:val="left" w:pos="284"/>
        </w:tabs>
        <w:contextualSpacing/>
        <w:rPr>
          <w:sz w:val="28"/>
          <w:szCs w:val="28"/>
        </w:rPr>
      </w:pPr>
      <w:r w:rsidRPr="000865E3">
        <w:rPr>
          <w:b/>
          <w:sz w:val="28"/>
          <w:szCs w:val="28"/>
        </w:rPr>
        <w:t xml:space="preserve">Теория. </w:t>
      </w:r>
      <w:r w:rsidRPr="000865E3">
        <w:rPr>
          <w:sz w:val="28"/>
          <w:szCs w:val="28"/>
        </w:rPr>
        <w:t>История каллиграфии</w:t>
      </w:r>
      <w:r w:rsidR="00E37422">
        <w:rPr>
          <w:sz w:val="28"/>
          <w:szCs w:val="28"/>
        </w:rPr>
        <w:t xml:space="preserve"> - 1</w:t>
      </w:r>
      <w:r w:rsidRPr="000865E3">
        <w:rPr>
          <w:sz w:val="28"/>
          <w:szCs w:val="28"/>
        </w:rPr>
        <w:t>.</w:t>
      </w:r>
    </w:p>
    <w:p w:rsidR="000865E3" w:rsidRPr="000865E3" w:rsidRDefault="000865E3" w:rsidP="004004C2">
      <w:pPr>
        <w:contextualSpacing/>
        <w:rPr>
          <w:bCs/>
          <w:iCs/>
          <w:color w:val="000000"/>
          <w:sz w:val="28"/>
          <w:szCs w:val="28"/>
        </w:rPr>
      </w:pPr>
      <w:r w:rsidRPr="000865E3">
        <w:rPr>
          <w:b/>
          <w:bCs/>
          <w:iCs/>
          <w:color w:val="000000"/>
          <w:sz w:val="28"/>
          <w:szCs w:val="28"/>
        </w:rPr>
        <w:t xml:space="preserve">Практика. </w:t>
      </w:r>
      <w:r>
        <w:rPr>
          <w:bCs/>
          <w:iCs/>
          <w:color w:val="000000"/>
          <w:sz w:val="28"/>
          <w:szCs w:val="28"/>
        </w:rPr>
        <w:t>Диагностика сформированности письма</w:t>
      </w:r>
      <w:r w:rsidR="00E37422">
        <w:rPr>
          <w:bCs/>
          <w:iCs/>
          <w:color w:val="000000"/>
          <w:sz w:val="28"/>
          <w:szCs w:val="28"/>
        </w:rPr>
        <w:t xml:space="preserve"> -1</w:t>
      </w:r>
      <w:r>
        <w:rPr>
          <w:bCs/>
          <w:iCs/>
          <w:color w:val="000000"/>
          <w:sz w:val="28"/>
          <w:szCs w:val="28"/>
        </w:rPr>
        <w:t>.</w:t>
      </w:r>
    </w:p>
    <w:p w:rsidR="000865E3" w:rsidRPr="000865E3" w:rsidRDefault="000865E3" w:rsidP="000865E3">
      <w:pPr>
        <w:numPr>
          <w:ilvl w:val="0"/>
          <w:numId w:val="8"/>
        </w:numPr>
        <w:tabs>
          <w:tab w:val="left" w:pos="284"/>
        </w:tabs>
        <w:spacing w:after="200"/>
        <w:ind w:left="0" w:firstLine="0"/>
        <w:contextualSpacing/>
        <w:rPr>
          <w:b/>
          <w:bCs/>
          <w:iCs/>
          <w:color w:val="000000"/>
          <w:sz w:val="20"/>
          <w:u w:val="single"/>
        </w:rPr>
      </w:pPr>
      <w:r w:rsidRPr="000865E3">
        <w:rPr>
          <w:b/>
          <w:sz w:val="28"/>
          <w:szCs w:val="28"/>
          <w:u w:val="single"/>
        </w:rPr>
        <w:t>Правила гигиены письма</w:t>
      </w:r>
      <w:r w:rsidR="00E37422">
        <w:rPr>
          <w:b/>
          <w:sz w:val="28"/>
          <w:szCs w:val="28"/>
          <w:u w:val="single"/>
        </w:rPr>
        <w:t xml:space="preserve"> -2 часа</w:t>
      </w:r>
      <w:proofErr w:type="gramStart"/>
      <w:r w:rsidR="00E37422">
        <w:rPr>
          <w:b/>
          <w:sz w:val="28"/>
          <w:szCs w:val="28"/>
          <w:u w:val="single"/>
        </w:rPr>
        <w:t xml:space="preserve"> </w:t>
      </w:r>
      <w:r w:rsidRPr="000865E3">
        <w:rPr>
          <w:b/>
          <w:sz w:val="28"/>
          <w:szCs w:val="28"/>
          <w:u w:val="single"/>
        </w:rPr>
        <w:t>.</w:t>
      </w:r>
      <w:proofErr w:type="gramEnd"/>
    </w:p>
    <w:p w:rsidR="000865E3" w:rsidRPr="000865E3" w:rsidRDefault="000865E3" w:rsidP="000865E3">
      <w:pPr>
        <w:tabs>
          <w:tab w:val="left" w:pos="284"/>
        </w:tabs>
        <w:contextualSpacing/>
        <w:rPr>
          <w:sz w:val="28"/>
          <w:szCs w:val="28"/>
          <w:shd w:val="clear" w:color="auto" w:fill="FFFFFF"/>
        </w:rPr>
      </w:pPr>
      <w:r w:rsidRPr="000865E3">
        <w:rPr>
          <w:b/>
          <w:sz w:val="28"/>
          <w:szCs w:val="28"/>
        </w:rPr>
        <w:t>Теория.</w:t>
      </w:r>
      <w:r w:rsidRPr="000865E3">
        <w:rPr>
          <w:sz w:val="28"/>
          <w:szCs w:val="28"/>
        </w:rPr>
        <w:t xml:space="preserve"> Правила п</w:t>
      </w:r>
      <w:r w:rsidRPr="000865E3">
        <w:rPr>
          <w:sz w:val="28"/>
          <w:szCs w:val="28"/>
          <w:shd w:val="clear" w:color="auto" w:fill="FFFFFF"/>
        </w:rPr>
        <w:t xml:space="preserve">осадки при письме, положение тетради, освещение, владение </w:t>
      </w:r>
      <w:r w:rsidR="00E37422">
        <w:rPr>
          <w:sz w:val="28"/>
          <w:szCs w:val="28"/>
          <w:shd w:val="clear" w:color="auto" w:fill="FFFFFF"/>
        </w:rPr>
        <w:t>инструментами - 1</w:t>
      </w:r>
    </w:p>
    <w:p w:rsidR="000865E3" w:rsidRPr="000865E3" w:rsidRDefault="000865E3" w:rsidP="000865E3">
      <w:pPr>
        <w:tabs>
          <w:tab w:val="left" w:pos="284"/>
        </w:tabs>
        <w:contextualSpacing/>
        <w:rPr>
          <w:sz w:val="28"/>
          <w:szCs w:val="28"/>
          <w:shd w:val="clear" w:color="auto" w:fill="FFFFFF"/>
        </w:rPr>
      </w:pPr>
      <w:r w:rsidRPr="000865E3">
        <w:rPr>
          <w:b/>
          <w:sz w:val="28"/>
          <w:szCs w:val="28"/>
          <w:shd w:val="clear" w:color="auto" w:fill="FFFFFF"/>
        </w:rPr>
        <w:t xml:space="preserve">Практика. </w:t>
      </w:r>
      <w:r w:rsidRPr="000865E3">
        <w:rPr>
          <w:sz w:val="28"/>
          <w:szCs w:val="28"/>
          <w:shd w:val="clear" w:color="auto" w:fill="FFFFFF"/>
        </w:rPr>
        <w:t>Упражнения в соответствии с правилами гигиенического письма</w:t>
      </w:r>
      <w:r w:rsidR="00E37422">
        <w:rPr>
          <w:sz w:val="28"/>
          <w:szCs w:val="28"/>
          <w:shd w:val="clear" w:color="auto" w:fill="FFFFFF"/>
        </w:rPr>
        <w:t xml:space="preserve"> - 1</w:t>
      </w:r>
      <w:r w:rsidRPr="000865E3">
        <w:rPr>
          <w:sz w:val="28"/>
          <w:szCs w:val="28"/>
          <w:shd w:val="clear" w:color="auto" w:fill="FFFFFF"/>
        </w:rPr>
        <w:t>.</w:t>
      </w:r>
    </w:p>
    <w:p w:rsidR="000865E3" w:rsidRPr="000865E3" w:rsidRDefault="000865E3" w:rsidP="000865E3">
      <w:pPr>
        <w:numPr>
          <w:ilvl w:val="0"/>
          <w:numId w:val="8"/>
        </w:numPr>
        <w:tabs>
          <w:tab w:val="left" w:pos="284"/>
        </w:tabs>
        <w:spacing w:after="200"/>
        <w:ind w:left="0" w:firstLine="0"/>
        <w:contextualSpacing/>
        <w:rPr>
          <w:b/>
          <w:bCs/>
          <w:iCs/>
          <w:color w:val="000000"/>
          <w:sz w:val="20"/>
          <w:u w:val="single"/>
        </w:rPr>
      </w:pPr>
      <w:r w:rsidRPr="000865E3">
        <w:rPr>
          <w:b/>
          <w:sz w:val="28"/>
          <w:szCs w:val="28"/>
          <w:u w:val="single"/>
        </w:rPr>
        <w:t>Ориентирование на листе А</w:t>
      </w:r>
      <w:proofErr w:type="gramStart"/>
      <w:r w:rsidRPr="000865E3">
        <w:rPr>
          <w:b/>
          <w:sz w:val="28"/>
          <w:szCs w:val="28"/>
          <w:u w:val="single"/>
        </w:rPr>
        <w:t>4</w:t>
      </w:r>
      <w:proofErr w:type="gramEnd"/>
      <w:r w:rsidR="00E37422">
        <w:rPr>
          <w:b/>
          <w:sz w:val="28"/>
          <w:szCs w:val="28"/>
          <w:u w:val="single"/>
        </w:rPr>
        <w:t xml:space="preserve"> – 2 часа</w:t>
      </w:r>
      <w:r w:rsidRPr="000865E3">
        <w:rPr>
          <w:b/>
          <w:sz w:val="28"/>
          <w:szCs w:val="28"/>
          <w:u w:val="single"/>
        </w:rPr>
        <w:t>.</w:t>
      </w:r>
    </w:p>
    <w:p w:rsidR="000865E3" w:rsidRPr="000865E3" w:rsidRDefault="000865E3" w:rsidP="000865E3">
      <w:pPr>
        <w:tabs>
          <w:tab w:val="left" w:pos="284"/>
        </w:tabs>
        <w:contextualSpacing/>
        <w:rPr>
          <w:sz w:val="28"/>
          <w:szCs w:val="28"/>
        </w:rPr>
      </w:pPr>
      <w:r w:rsidRPr="000865E3">
        <w:rPr>
          <w:b/>
          <w:sz w:val="28"/>
          <w:szCs w:val="28"/>
        </w:rPr>
        <w:t xml:space="preserve">Теория. </w:t>
      </w:r>
      <w:r w:rsidRPr="000865E3">
        <w:rPr>
          <w:sz w:val="28"/>
          <w:szCs w:val="28"/>
        </w:rPr>
        <w:t>Центр,</w:t>
      </w:r>
      <w:r w:rsidRPr="000865E3">
        <w:rPr>
          <w:b/>
          <w:sz w:val="28"/>
          <w:szCs w:val="28"/>
        </w:rPr>
        <w:t xml:space="preserve"> </w:t>
      </w:r>
      <w:r w:rsidRPr="000865E3">
        <w:rPr>
          <w:sz w:val="28"/>
          <w:szCs w:val="28"/>
        </w:rPr>
        <w:t>верх, низ, углы, правая, левая границы листа</w:t>
      </w:r>
      <w:r w:rsidR="00E37422">
        <w:rPr>
          <w:sz w:val="28"/>
          <w:szCs w:val="28"/>
        </w:rPr>
        <w:t xml:space="preserve"> - 1</w:t>
      </w:r>
      <w:r w:rsidRPr="000865E3">
        <w:rPr>
          <w:sz w:val="28"/>
          <w:szCs w:val="28"/>
        </w:rPr>
        <w:t>.</w:t>
      </w:r>
    </w:p>
    <w:p w:rsidR="000865E3" w:rsidRPr="000865E3" w:rsidRDefault="000865E3" w:rsidP="000865E3">
      <w:pPr>
        <w:tabs>
          <w:tab w:val="left" w:pos="284"/>
        </w:tabs>
        <w:contextualSpacing/>
        <w:rPr>
          <w:sz w:val="28"/>
          <w:szCs w:val="28"/>
        </w:rPr>
      </w:pPr>
      <w:r w:rsidRPr="000865E3">
        <w:rPr>
          <w:b/>
          <w:sz w:val="28"/>
          <w:szCs w:val="28"/>
        </w:rPr>
        <w:t xml:space="preserve">Практика. </w:t>
      </w:r>
      <w:r w:rsidRPr="000865E3">
        <w:rPr>
          <w:sz w:val="28"/>
          <w:szCs w:val="28"/>
        </w:rPr>
        <w:t>Упражнения на ориентирование на листе</w:t>
      </w:r>
      <w:r w:rsidR="00E37422">
        <w:rPr>
          <w:sz w:val="28"/>
          <w:szCs w:val="28"/>
        </w:rPr>
        <w:t xml:space="preserve"> - 1</w:t>
      </w:r>
      <w:r w:rsidRPr="000865E3">
        <w:rPr>
          <w:sz w:val="28"/>
          <w:szCs w:val="28"/>
        </w:rPr>
        <w:t>.</w:t>
      </w:r>
    </w:p>
    <w:p w:rsidR="000865E3" w:rsidRPr="000865E3" w:rsidRDefault="000865E3" w:rsidP="000865E3">
      <w:pPr>
        <w:numPr>
          <w:ilvl w:val="0"/>
          <w:numId w:val="8"/>
        </w:numPr>
        <w:tabs>
          <w:tab w:val="left" w:pos="284"/>
          <w:tab w:val="left" w:pos="426"/>
        </w:tabs>
        <w:spacing w:after="200"/>
        <w:ind w:left="0" w:firstLine="0"/>
        <w:contextualSpacing/>
        <w:rPr>
          <w:b/>
          <w:bCs/>
          <w:iCs/>
          <w:color w:val="000000"/>
          <w:sz w:val="20"/>
          <w:u w:val="single"/>
        </w:rPr>
      </w:pPr>
      <w:r w:rsidRPr="000865E3">
        <w:rPr>
          <w:b/>
          <w:sz w:val="28"/>
          <w:szCs w:val="28"/>
          <w:u w:val="single"/>
        </w:rPr>
        <w:t>Ориентирование в прописи, тетради</w:t>
      </w:r>
      <w:r w:rsidR="00E37422">
        <w:rPr>
          <w:b/>
          <w:sz w:val="28"/>
          <w:szCs w:val="28"/>
          <w:u w:val="single"/>
        </w:rPr>
        <w:t xml:space="preserve"> – 2 часа</w:t>
      </w:r>
      <w:r w:rsidRPr="000865E3">
        <w:rPr>
          <w:b/>
          <w:sz w:val="28"/>
          <w:szCs w:val="28"/>
          <w:u w:val="single"/>
        </w:rPr>
        <w:t>.</w:t>
      </w:r>
    </w:p>
    <w:p w:rsidR="000865E3" w:rsidRPr="000865E3" w:rsidRDefault="000865E3" w:rsidP="000865E3">
      <w:pPr>
        <w:tabs>
          <w:tab w:val="left" w:pos="284"/>
          <w:tab w:val="left" w:pos="426"/>
        </w:tabs>
        <w:contextualSpacing/>
        <w:jc w:val="both"/>
        <w:rPr>
          <w:sz w:val="28"/>
          <w:szCs w:val="28"/>
        </w:rPr>
      </w:pPr>
      <w:r w:rsidRPr="000865E3">
        <w:rPr>
          <w:b/>
          <w:sz w:val="28"/>
          <w:szCs w:val="28"/>
        </w:rPr>
        <w:t xml:space="preserve">Теория. </w:t>
      </w:r>
      <w:r w:rsidRPr="000865E3">
        <w:rPr>
          <w:sz w:val="28"/>
          <w:szCs w:val="28"/>
        </w:rPr>
        <w:t>Тетрадь в клеточку, в линию.</w:t>
      </w:r>
      <w:r w:rsidRPr="000865E3">
        <w:rPr>
          <w:b/>
          <w:sz w:val="28"/>
          <w:szCs w:val="28"/>
        </w:rPr>
        <w:t xml:space="preserve"> </w:t>
      </w:r>
      <w:proofErr w:type="gramStart"/>
      <w:r w:rsidRPr="000865E3">
        <w:rPr>
          <w:sz w:val="28"/>
          <w:szCs w:val="28"/>
        </w:rPr>
        <w:t>Обложка, лист, страница, поля, клеточка, строка, междустрочное пространство, границы строки</w:t>
      </w:r>
      <w:r w:rsidR="00E37422">
        <w:rPr>
          <w:sz w:val="28"/>
          <w:szCs w:val="28"/>
        </w:rPr>
        <w:t xml:space="preserve"> - 1</w:t>
      </w:r>
      <w:r w:rsidRPr="000865E3">
        <w:rPr>
          <w:sz w:val="28"/>
          <w:szCs w:val="28"/>
        </w:rPr>
        <w:t>.</w:t>
      </w:r>
      <w:proofErr w:type="gramEnd"/>
    </w:p>
    <w:p w:rsidR="003809B5" w:rsidRPr="000865E3" w:rsidRDefault="000865E3" w:rsidP="000865E3">
      <w:pPr>
        <w:tabs>
          <w:tab w:val="left" w:pos="284"/>
          <w:tab w:val="left" w:pos="426"/>
        </w:tabs>
        <w:contextualSpacing/>
        <w:rPr>
          <w:sz w:val="28"/>
          <w:szCs w:val="28"/>
        </w:rPr>
      </w:pPr>
      <w:r w:rsidRPr="000865E3">
        <w:rPr>
          <w:b/>
          <w:sz w:val="28"/>
          <w:szCs w:val="28"/>
        </w:rPr>
        <w:lastRenderedPageBreak/>
        <w:t xml:space="preserve">Практика. </w:t>
      </w:r>
      <w:r w:rsidRPr="000865E3">
        <w:rPr>
          <w:sz w:val="28"/>
          <w:szCs w:val="28"/>
        </w:rPr>
        <w:t>Выполнение практических заданий</w:t>
      </w:r>
      <w:r w:rsidR="00E37422">
        <w:rPr>
          <w:sz w:val="28"/>
          <w:szCs w:val="28"/>
        </w:rPr>
        <w:t xml:space="preserve"> -1</w:t>
      </w:r>
      <w:r w:rsidRPr="000865E3">
        <w:rPr>
          <w:sz w:val="28"/>
          <w:szCs w:val="28"/>
        </w:rPr>
        <w:t>.</w:t>
      </w:r>
    </w:p>
    <w:p w:rsidR="000865E3" w:rsidRPr="000865E3" w:rsidRDefault="000865E3" w:rsidP="000865E3">
      <w:pPr>
        <w:numPr>
          <w:ilvl w:val="0"/>
          <w:numId w:val="8"/>
        </w:numPr>
        <w:tabs>
          <w:tab w:val="left" w:pos="284"/>
          <w:tab w:val="left" w:pos="426"/>
        </w:tabs>
        <w:spacing w:after="200"/>
        <w:ind w:left="0" w:firstLine="0"/>
        <w:contextualSpacing/>
        <w:rPr>
          <w:b/>
          <w:bCs/>
          <w:iCs/>
          <w:color w:val="000000"/>
          <w:sz w:val="20"/>
          <w:u w:val="single"/>
        </w:rPr>
      </w:pPr>
      <w:r w:rsidRPr="000865E3">
        <w:rPr>
          <w:b/>
          <w:sz w:val="28"/>
          <w:szCs w:val="28"/>
          <w:u w:val="single"/>
        </w:rPr>
        <w:t>Обведение линий, штриховка, дорисовка</w:t>
      </w:r>
      <w:r w:rsidR="00E37422">
        <w:rPr>
          <w:b/>
          <w:sz w:val="28"/>
          <w:szCs w:val="28"/>
          <w:u w:val="single"/>
        </w:rPr>
        <w:t xml:space="preserve"> – 7 часов</w:t>
      </w:r>
      <w:r w:rsidRPr="000865E3">
        <w:rPr>
          <w:b/>
          <w:sz w:val="28"/>
          <w:szCs w:val="28"/>
          <w:u w:val="single"/>
        </w:rPr>
        <w:t>.</w:t>
      </w:r>
    </w:p>
    <w:p w:rsidR="000865E3" w:rsidRPr="000865E3" w:rsidRDefault="000865E3" w:rsidP="000865E3">
      <w:pPr>
        <w:tabs>
          <w:tab w:val="left" w:pos="284"/>
          <w:tab w:val="left" w:pos="426"/>
        </w:tabs>
        <w:contextualSpacing/>
        <w:rPr>
          <w:sz w:val="28"/>
          <w:szCs w:val="28"/>
        </w:rPr>
      </w:pPr>
      <w:r w:rsidRPr="000865E3">
        <w:rPr>
          <w:b/>
          <w:sz w:val="28"/>
          <w:szCs w:val="28"/>
        </w:rPr>
        <w:t xml:space="preserve">Теория. </w:t>
      </w:r>
      <w:r w:rsidRPr="000865E3">
        <w:rPr>
          <w:sz w:val="28"/>
          <w:szCs w:val="28"/>
        </w:rPr>
        <w:t>Правила обведения линий, способы штриховки, дорисовка</w:t>
      </w:r>
      <w:r w:rsidR="00E37422">
        <w:rPr>
          <w:sz w:val="28"/>
          <w:szCs w:val="28"/>
        </w:rPr>
        <w:t xml:space="preserve"> - 1</w:t>
      </w:r>
      <w:r w:rsidRPr="000865E3">
        <w:rPr>
          <w:sz w:val="28"/>
          <w:szCs w:val="28"/>
        </w:rPr>
        <w:t>.</w:t>
      </w:r>
    </w:p>
    <w:p w:rsidR="000865E3" w:rsidRPr="000865E3" w:rsidRDefault="000865E3" w:rsidP="000865E3">
      <w:pPr>
        <w:tabs>
          <w:tab w:val="left" w:pos="284"/>
          <w:tab w:val="left" w:pos="426"/>
        </w:tabs>
        <w:contextualSpacing/>
        <w:rPr>
          <w:sz w:val="28"/>
          <w:szCs w:val="28"/>
        </w:rPr>
      </w:pPr>
      <w:r w:rsidRPr="000865E3">
        <w:rPr>
          <w:b/>
          <w:sz w:val="28"/>
          <w:szCs w:val="28"/>
        </w:rPr>
        <w:t xml:space="preserve">Практика. </w:t>
      </w:r>
      <w:r w:rsidRPr="000865E3">
        <w:rPr>
          <w:sz w:val="28"/>
          <w:szCs w:val="28"/>
        </w:rPr>
        <w:t>Выполнение практических заданий</w:t>
      </w:r>
      <w:r w:rsidR="00E37422">
        <w:rPr>
          <w:sz w:val="28"/>
          <w:szCs w:val="28"/>
        </w:rPr>
        <w:t xml:space="preserve"> - 6</w:t>
      </w:r>
      <w:r w:rsidRPr="000865E3">
        <w:rPr>
          <w:sz w:val="28"/>
          <w:szCs w:val="28"/>
        </w:rPr>
        <w:t>.</w:t>
      </w:r>
    </w:p>
    <w:p w:rsidR="000865E3" w:rsidRPr="000865E3" w:rsidRDefault="000865E3" w:rsidP="000865E3">
      <w:pPr>
        <w:numPr>
          <w:ilvl w:val="0"/>
          <w:numId w:val="8"/>
        </w:numPr>
        <w:tabs>
          <w:tab w:val="left" w:pos="284"/>
          <w:tab w:val="left" w:pos="426"/>
        </w:tabs>
        <w:spacing w:after="200"/>
        <w:ind w:left="0" w:firstLine="0"/>
        <w:contextualSpacing/>
        <w:rPr>
          <w:b/>
          <w:bCs/>
          <w:iCs/>
          <w:color w:val="000000"/>
          <w:sz w:val="20"/>
          <w:u w:val="single"/>
        </w:rPr>
      </w:pPr>
      <w:r w:rsidRPr="000865E3">
        <w:rPr>
          <w:b/>
          <w:sz w:val="28"/>
          <w:szCs w:val="28"/>
          <w:u w:val="single"/>
        </w:rPr>
        <w:t>Раскрашивание</w:t>
      </w:r>
      <w:r w:rsidR="00B051FD">
        <w:rPr>
          <w:b/>
          <w:sz w:val="28"/>
          <w:szCs w:val="28"/>
          <w:u w:val="single"/>
        </w:rPr>
        <w:t xml:space="preserve"> – 6 часов</w:t>
      </w:r>
      <w:r w:rsidRPr="000865E3">
        <w:rPr>
          <w:b/>
          <w:sz w:val="28"/>
          <w:szCs w:val="28"/>
          <w:u w:val="single"/>
        </w:rPr>
        <w:t>.</w:t>
      </w:r>
    </w:p>
    <w:p w:rsidR="000865E3" w:rsidRPr="000865E3" w:rsidRDefault="000865E3" w:rsidP="000865E3">
      <w:pPr>
        <w:tabs>
          <w:tab w:val="left" w:pos="284"/>
          <w:tab w:val="left" w:pos="426"/>
        </w:tabs>
        <w:contextualSpacing/>
        <w:rPr>
          <w:sz w:val="28"/>
          <w:szCs w:val="28"/>
        </w:rPr>
      </w:pPr>
      <w:r w:rsidRPr="000865E3">
        <w:rPr>
          <w:b/>
          <w:sz w:val="28"/>
          <w:szCs w:val="28"/>
        </w:rPr>
        <w:t xml:space="preserve">Теория. </w:t>
      </w:r>
      <w:r w:rsidRPr="000865E3">
        <w:rPr>
          <w:sz w:val="28"/>
          <w:szCs w:val="28"/>
        </w:rPr>
        <w:t>Способы и правила раскрашивания</w:t>
      </w:r>
      <w:r w:rsidR="00B051FD">
        <w:rPr>
          <w:sz w:val="28"/>
          <w:szCs w:val="28"/>
        </w:rPr>
        <w:t xml:space="preserve"> - 1</w:t>
      </w:r>
      <w:r w:rsidRPr="000865E3">
        <w:rPr>
          <w:sz w:val="28"/>
          <w:szCs w:val="28"/>
        </w:rPr>
        <w:t>.</w:t>
      </w:r>
    </w:p>
    <w:p w:rsidR="000865E3" w:rsidRPr="000865E3" w:rsidRDefault="000865E3" w:rsidP="000865E3">
      <w:pPr>
        <w:tabs>
          <w:tab w:val="left" w:pos="284"/>
          <w:tab w:val="left" w:pos="426"/>
        </w:tabs>
        <w:contextualSpacing/>
        <w:rPr>
          <w:sz w:val="28"/>
          <w:szCs w:val="28"/>
        </w:rPr>
      </w:pPr>
      <w:r w:rsidRPr="000865E3">
        <w:rPr>
          <w:b/>
          <w:sz w:val="28"/>
          <w:szCs w:val="28"/>
        </w:rPr>
        <w:t xml:space="preserve">Практика. </w:t>
      </w:r>
      <w:r w:rsidRPr="000865E3">
        <w:rPr>
          <w:sz w:val="28"/>
          <w:szCs w:val="28"/>
        </w:rPr>
        <w:t>Выполнение практических заданий</w:t>
      </w:r>
      <w:r w:rsidR="00B051FD">
        <w:rPr>
          <w:sz w:val="28"/>
          <w:szCs w:val="28"/>
        </w:rPr>
        <w:t xml:space="preserve"> - 5</w:t>
      </w:r>
      <w:r w:rsidRPr="000865E3">
        <w:rPr>
          <w:sz w:val="28"/>
          <w:szCs w:val="28"/>
        </w:rPr>
        <w:t>.</w:t>
      </w:r>
    </w:p>
    <w:p w:rsidR="000865E3" w:rsidRPr="000865E3" w:rsidRDefault="000865E3" w:rsidP="000865E3">
      <w:pPr>
        <w:numPr>
          <w:ilvl w:val="0"/>
          <w:numId w:val="8"/>
        </w:numPr>
        <w:tabs>
          <w:tab w:val="left" w:pos="284"/>
          <w:tab w:val="left" w:pos="426"/>
        </w:tabs>
        <w:spacing w:after="200"/>
        <w:ind w:left="0" w:firstLine="0"/>
        <w:contextualSpacing/>
        <w:jc w:val="both"/>
        <w:rPr>
          <w:b/>
          <w:bCs/>
          <w:iCs/>
          <w:color w:val="000000"/>
          <w:sz w:val="20"/>
          <w:u w:val="single"/>
        </w:rPr>
      </w:pPr>
      <w:r w:rsidRPr="000865E3">
        <w:rPr>
          <w:b/>
          <w:sz w:val="28"/>
          <w:szCs w:val="28"/>
          <w:u w:val="single"/>
        </w:rPr>
        <w:t>Написание прямых линий на одинаковом расстоянии, с одинаковым наклоном</w:t>
      </w:r>
      <w:r w:rsidR="00B051FD">
        <w:rPr>
          <w:b/>
          <w:sz w:val="28"/>
          <w:szCs w:val="28"/>
          <w:u w:val="single"/>
        </w:rPr>
        <w:t xml:space="preserve"> – 6 часов</w:t>
      </w:r>
      <w:r w:rsidRPr="000865E3">
        <w:rPr>
          <w:b/>
          <w:sz w:val="28"/>
          <w:szCs w:val="28"/>
          <w:u w:val="single"/>
        </w:rPr>
        <w:t>.</w:t>
      </w:r>
    </w:p>
    <w:p w:rsidR="000865E3" w:rsidRPr="000865E3" w:rsidRDefault="000865E3" w:rsidP="000865E3">
      <w:pPr>
        <w:tabs>
          <w:tab w:val="left" w:pos="284"/>
          <w:tab w:val="left" w:pos="426"/>
        </w:tabs>
        <w:contextualSpacing/>
        <w:jc w:val="both"/>
        <w:rPr>
          <w:bCs/>
          <w:iCs/>
          <w:color w:val="000000"/>
          <w:sz w:val="20"/>
        </w:rPr>
      </w:pPr>
      <w:r w:rsidRPr="000865E3">
        <w:rPr>
          <w:b/>
          <w:sz w:val="28"/>
          <w:szCs w:val="28"/>
        </w:rPr>
        <w:t xml:space="preserve">Теория. </w:t>
      </w:r>
      <w:r w:rsidRPr="000865E3">
        <w:rPr>
          <w:sz w:val="28"/>
          <w:szCs w:val="28"/>
        </w:rPr>
        <w:t>Правила каллиграфического написания прямых линий на одинаковом расстоянии, с одинаковым наклоном</w:t>
      </w:r>
      <w:r w:rsidR="00B051FD">
        <w:rPr>
          <w:sz w:val="28"/>
          <w:szCs w:val="28"/>
        </w:rPr>
        <w:t xml:space="preserve"> - 1</w:t>
      </w:r>
      <w:r w:rsidRPr="000865E3">
        <w:rPr>
          <w:sz w:val="28"/>
          <w:szCs w:val="28"/>
        </w:rPr>
        <w:t>.</w:t>
      </w:r>
    </w:p>
    <w:p w:rsidR="000865E3" w:rsidRPr="000865E3" w:rsidRDefault="000865E3" w:rsidP="000865E3">
      <w:pPr>
        <w:tabs>
          <w:tab w:val="left" w:pos="284"/>
          <w:tab w:val="left" w:pos="426"/>
        </w:tabs>
        <w:contextualSpacing/>
        <w:jc w:val="both"/>
        <w:rPr>
          <w:sz w:val="28"/>
          <w:szCs w:val="28"/>
        </w:rPr>
      </w:pPr>
      <w:r w:rsidRPr="000865E3">
        <w:rPr>
          <w:b/>
          <w:sz w:val="28"/>
          <w:szCs w:val="28"/>
        </w:rPr>
        <w:t xml:space="preserve">Практика. </w:t>
      </w:r>
      <w:r w:rsidRPr="000865E3">
        <w:rPr>
          <w:sz w:val="28"/>
          <w:szCs w:val="28"/>
        </w:rPr>
        <w:t>Выполнение практических заданий</w:t>
      </w:r>
      <w:r w:rsidR="00B051FD">
        <w:rPr>
          <w:sz w:val="28"/>
          <w:szCs w:val="28"/>
        </w:rPr>
        <w:t xml:space="preserve"> - 5</w:t>
      </w:r>
      <w:r w:rsidRPr="000865E3">
        <w:rPr>
          <w:sz w:val="28"/>
          <w:szCs w:val="28"/>
        </w:rPr>
        <w:t>.</w:t>
      </w:r>
    </w:p>
    <w:p w:rsidR="000865E3" w:rsidRPr="000865E3" w:rsidRDefault="000865E3" w:rsidP="000865E3">
      <w:pPr>
        <w:numPr>
          <w:ilvl w:val="0"/>
          <w:numId w:val="8"/>
        </w:numPr>
        <w:tabs>
          <w:tab w:val="left" w:pos="284"/>
          <w:tab w:val="left" w:pos="426"/>
        </w:tabs>
        <w:spacing w:after="200"/>
        <w:ind w:left="0" w:firstLine="0"/>
        <w:contextualSpacing/>
        <w:jc w:val="both"/>
        <w:rPr>
          <w:b/>
          <w:bCs/>
          <w:iCs/>
          <w:color w:val="000000"/>
          <w:sz w:val="20"/>
          <w:u w:val="single"/>
        </w:rPr>
      </w:pPr>
      <w:r w:rsidRPr="000865E3">
        <w:rPr>
          <w:b/>
          <w:sz w:val="28"/>
          <w:szCs w:val="28"/>
          <w:u w:val="single"/>
        </w:rPr>
        <w:t>Написание линий с закруглением вверху, внизу</w:t>
      </w:r>
      <w:r w:rsidR="00B051FD">
        <w:rPr>
          <w:b/>
          <w:sz w:val="28"/>
          <w:szCs w:val="28"/>
          <w:u w:val="single"/>
        </w:rPr>
        <w:t xml:space="preserve"> - 6 часов</w:t>
      </w:r>
      <w:r w:rsidRPr="000865E3">
        <w:rPr>
          <w:b/>
          <w:sz w:val="28"/>
          <w:szCs w:val="28"/>
          <w:u w:val="single"/>
        </w:rPr>
        <w:t>.</w:t>
      </w:r>
    </w:p>
    <w:p w:rsidR="000865E3" w:rsidRPr="000865E3" w:rsidRDefault="000865E3" w:rsidP="000865E3">
      <w:pPr>
        <w:tabs>
          <w:tab w:val="left" w:pos="284"/>
          <w:tab w:val="left" w:pos="426"/>
        </w:tabs>
        <w:contextualSpacing/>
        <w:jc w:val="both"/>
        <w:rPr>
          <w:bCs/>
          <w:iCs/>
          <w:color w:val="000000"/>
          <w:sz w:val="20"/>
        </w:rPr>
      </w:pPr>
      <w:r w:rsidRPr="000865E3">
        <w:rPr>
          <w:b/>
          <w:sz w:val="28"/>
          <w:szCs w:val="28"/>
        </w:rPr>
        <w:t xml:space="preserve">Теория. </w:t>
      </w:r>
      <w:r w:rsidRPr="000865E3">
        <w:rPr>
          <w:sz w:val="28"/>
          <w:szCs w:val="28"/>
        </w:rPr>
        <w:t>Правила каллиграфического написания линий с закруглением вверху, внизу</w:t>
      </w:r>
      <w:r w:rsidR="00B051FD">
        <w:rPr>
          <w:sz w:val="28"/>
          <w:szCs w:val="28"/>
        </w:rPr>
        <w:t xml:space="preserve"> - 1</w:t>
      </w:r>
      <w:r w:rsidRPr="000865E3">
        <w:rPr>
          <w:sz w:val="28"/>
          <w:szCs w:val="28"/>
        </w:rPr>
        <w:t>.</w:t>
      </w:r>
    </w:p>
    <w:p w:rsidR="000865E3" w:rsidRPr="000865E3" w:rsidRDefault="000865E3" w:rsidP="000865E3">
      <w:pPr>
        <w:tabs>
          <w:tab w:val="left" w:pos="284"/>
          <w:tab w:val="left" w:pos="426"/>
        </w:tabs>
        <w:contextualSpacing/>
        <w:rPr>
          <w:sz w:val="28"/>
          <w:szCs w:val="28"/>
        </w:rPr>
      </w:pPr>
      <w:r w:rsidRPr="000865E3">
        <w:rPr>
          <w:b/>
          <w:sz w:val="28"/>
          <w:szCs w:val="28"/>
        </w:rPr>
        <w:t xml:space="preserve">Практика. </w:t>
      </w:r>
      <w:r w:rsidRPr="000865E3">
        <w:rPr>
          <w:sz w:val="28"/>
          <w:szCs w:val="28"/>
        </w:rPr>
        <w:t>Выполнение практических заданий</w:t>
      </w:r>
      <w:r w:rsidR="00B051FD">
        <w:rPr>
          <w:sz w:val="28"/>
          <w:szCs w:val="28"/>
        </w:rPr>
        <w:t xml:space="preserve"> - 5</w:t>
      </w:r>
      <w:r w:rsidRPr="000865E3">
        <w:rPr>
          <w:sz w:val="28"/>
          <w:szCs w:val="28"/>
        </w:rPr>
        <w:t>.</w:t>
      </w:r>
    </w:p>
    <w:p w:rsidR="000865E3" w:rsidRPr="000865E3" w:rsidRDefault="000865E3" w:rsidP="00B051FD">
      <w:pPr>
        <w:numPr>
          <w:ilvl w:val="0"/>
          <w:numId w:val="8"/>
        </w:numPr>
        <w:tabs>
          <w:tab w:val="left" w:pos="284"/>
          <w:tab w:val="left" w:pos="426"/>
        </w:tabs>
        <w:spacing w:after="200"/>
        <w:contextualSpacing/>
        <w:rPr>
          <w:b/>
          <w:bCs/>
          <w:iCs/>
          <w:color w:val="000000"/>
          <w:sz w:val="20"/>
          <w:u w:val="single"/>
        </w:rPr>
      </w:pPr>
      <w:r w:rsidRPr="000865E3">
        <w:rPr>
          <w:b/>
          <w:sz w:val="28"/>
          <w:szCs w:val="28"/>
          <w:u w:val="single"/>
        </w:rPr>
        <w:t>Написание линий с петлёй вверху, внизу</w:t>
      </w:r>
      <w:r w:rsidR="00B051FD">
        <w:rPr>
          <w:b/>
          <w:sz w:val="28"/>
          <w:szCs w:val="28"/>
          <w:u w:val="single"/>
        </w:rPr>
        <w:t xml:space="preserve"> </w:t>
      </w:r>
      <w:r w:rsidR="00B051FD" w:rsidRPr="00B051FD">
        <w:rPr>
          <w:b/>
          <w:sz w:val="28"/>
          <w:szCs w:val="28"/>
          <w:u w:val="single"/>
        </w:rPr>
        <w:t>- 6 часов</w:t>
      </w:r>
      <w:proofErr w:type="gramStart"/>
      <w:r w:rsidR="00B051FD">
        <w:rPr>
          <w:b/>
          <w:sz w:val="28"/>
          <w:szCs w:val="28"/>
          <w:u w:val="single"/>
        </w:rPr>
        <w:t xml:space="preserve"> </w:t>
      </w:r>
      <w:r w:rsidRPr="000865E3">
        <w:rPr>
          <w:sz w:val="28"/>
          <w:szCs w:val="28"/>
          <w:u w:val="single"/>
        </w:rPr>
        <w:t>.</w:t>
      </w:r>
      <w:proofErr w:type="gramEnd"/>
    </w:p>
    <w:p w:rsidR="000865E3" w:rsidRPr="000865E3" w:rsidRDefault="000865E3" w:rsidP="000865E3">
      <w:pPr>
        <w:tabs>
          <w:tab w:val="left" w:pos="284"/>
          <w:tab w:val="left" w:pos="426"/>
        </w:tabs>
        <w:contextualSpacing/>
        <w:jc w:val="both"/>
        <w:rPr>
          <w:bCs/>
          <w:iCs/>
          <w:color w:val="000000"/>
          <w:sz w:val="20"/>
        </w:rPr>
      </w:pPr>
      <w:r w:rsidRPr="000865E3">
        <w:rPr>
          <w:b/>
          <w:sz w:val="28"/>
          <w:szCs w:val="28"/>
        </w:rPr>
        <w:t>Теория.</w:t>
      </w:r>
      <w:r w:rsidRPr="000865E3">
        <w:rPr>
          <w:sz w:val="28"/>
          <w:szCs w:val="28"/>
        </w:rPr>
        <w:t xml:space="preserve"> Правила каллиграфического написания линий с петлёй вверху, внизу.</w:t>
      </w:r>
    </w:p>
    <w:p w:rsidR="000865E3" w:rsidRPr="000865E3" w:rsidRDefault="000865E3" w:rsidP="000865E3">
      <w:pPr>
        <w:tabs>
          <w:tab w:val="left" w:pos="284"/>
          <w:tab w:val="left" w:pos="426"/>
        </w:tabs>
        <w:contextualSpacing/>
        <w:jc w:val="both"/>
        <w:rPr>
          <w:sz w:val="28"/>
          <w:szCs w:val="28"/>
        </w:rPr>
      </w:pPr>
      <w:r w:rsidRPr="000865E3">
        <w:rPr>
          <w:b/>
          <w:sz w:val="28"/>
          <w:szCs w:val="28"/>
        </w:rPr>
        <w:t>Практика.</w:t>
      </w:r>
      <w:r w:rsidRPr="000865E3">
        <w:rPr>
          <w:sz w:val="28"/>
          <w:szCs w:val="28"/>
        </w:rPr>
        <w:t xml:space="preserve"> Выполнение практических заданий.</w:t>
      </w:r>
    </w:p>
    <w:p w:rsidR="000865E3" w:rsidRPr="000865E3" w:rsidRDefault="000865E3" w:rsidP="000865E3">
      <w:pPr>
        <w:numPr>
          <w:ilvl w:val="0"/>
          <w:numId w:val="8"/>
        </w:numPr>
        <w:tabs>
          <w:tab w:val="left" w:pos="284"/>
          <w:tab w:val="left" w:pos="426"/>
        </w:tabs>
        <w:spacing w:after="200"/>
        <w:ind w:left="0" w:firstLine="0"/>
        <w:contextualSpacing/>
        <w:jc w:val="both"/>
        <w:rPr>
          <w:b/>
          <w:bCs/>
          <w:iCs/>
          <w:color w:val="000000"/>
          <w:sz w:val="20"/>
          <w:u w:val="single"/>
        </w:rPr>
      </w:pPr>
      <w:r w:rsidRPr="000865E3">
        <w:rPr>
          <w:sz w:val="28"/>
          <w:szCs w:val="28"/>
          <w:u w:val="single"/>
        </w:rPr>
        <w:t xml:space="preserve"> </w:t>
      </w:r>
      <w:r w:rsidRPr="000865E3">
        <w:rPr>
          <w:b/>
          <w:sz w:val="28"/>
          <w:szCs w:val="28"/>
          <w:u w:val="single"/>
        </w:rPr>
        <w:t>Написание овалов, полуовалов</w:t>
      </w:r>
      <w:r w:rsidR="002550BF">
        <w:rPr>
          <w:b/>
          <w:sz w:val="28"/>
          <w:szCs w:val="28"/>
          <w:u w:val="single"/>
        </w:rPr>
        <w:t xml:space="preserve"> 7 часов</w:t>
      </w:r>
      <w:r w:rsidRPr="000865E3">
        <w:rPr>
          <w:b/>
          <w:sz w:val="28"/>
          <w:szCs w:val="28"/>
          <w:u w:val="single"/>
        </w:rPr>
        <w:t>.</w:t>
      </w:r>
    </w:p>
    <w:p w:rsidR="000865E3" w:rsidRPr="000865E3" w:rsidRDefault="000865E3" w:rsidP="000865E3">
      <w:pPr>
        <w:tabs>
          <w:tab w:val="left" w:pos="284"/>
          <w:tab w:val="left" w:pos="426"/>
        </w:tabs>
        <w:contextualSpacing/>
        <w:jc w:val="both"/>
        <w:rPr>
          <w:sz w:val="28"/>
          <w:szCs w:val="28"/>
        </w:rPr>
      </w:pPr>
      <w:r w:rsidRPr="000865E3">
        <w:rPr>
          <w:b/>
          <w:sz w:val="28"/>
          <w:szCs w:val="28"/>
        </w:rPr>
        <w:t xml:space="preserve">Теория. </w:t>
      </w:r>
      <w:r w:rsidRPr="000865E3">
        <w:rPr>
          <w:sz w:val="28"/>
          <w:szCs w:val="28"/>
        </w:rPr>
        <w:t>Правила каллиграфического написания овалов, полуовалов.</w:t>
      </w:r>
    </w:p>
    <w:p w:rsidR="000865E3" w:rsidRPr="000865E3" w:rsidRDefault="000865E3" w:rsidP="000865E3">
      <w:pPr>
        <w:tabs>
          <w:tab w:val="left" w:pos="284"/>
          <w:tab w:val="left" w:pos="426"/>
        </w:tabs>
        <w:contextualSpacing/>
        <w:jc w:val="both"/>
        <w:rPr>
          <w:sz w:val="28"/>
          <w:szCs w:val="28"/>
        </w:rPr>
      </w:pPr>
      <w:r w:rsidRPr="000865E3">
        <w:rPr>
          <w:b/>
          <w:sz w:val="28"/>
          <w:szCs w:val="28"/>
        </w:rPr>
        <w:t>Практика.</w:t>
      </w:r>
      <w:r w:rsidRPr="000865E3">
        <w:rPr>
          <w:sz w:val="28"/>
          <w:szCs w:val="28"/>
        </w:rPr>
        <w:t xml:space="preserve"> Выполнение практических заданий.</w:t>
      </w:r>
    </w:p>
    <w:p w:rsidR="000865E3" w:rsidRPr="000865E3" w:rsidRDefault="000865E3" w:rsidP="000865E3">
      <w:pPr>
        <w:numPr>
          <w:ilvl w:val="0"/>
          <w:numId w:val="8"/>
        </w:numPr>
        <w:tabs>
          <w:tab w:val="left" w:pos="284"/>
          <w:tab w:val="left" w:pos="426"/>
        </w:tabs>
        <w:spacing w:after="200"/>
        <w:ind w:left="0" w:firstLine="0"/>
        <w:contextualSpacing/>
        <w:jc w:val="both"/>
        <w:rPr>
          <w:b/>
          <w:bCs/>
          <w:iCs/>
          <w:color w:val="000000"/>
          <w:sz w:val="20"/>
          <w:u w:val="single"/>
        </w:rPr>
      </w:pPr>
      <w:r w:rsidRPr="000865E3">
        <w:rPr>
          <w:sz w:val="28"/>
          <w:szCs w:val="28"/>
          <w:u w:val="single"/>
        </w:rPr>
        <w:t xml:space="preserve"> </w:t>
      </w:r>
      <w:r w:rsidRPr="000865E3">
        <w:rPr>
          <w:b/>
          <w:sz w:val="28"/>
          <w:szCs w:val="28"/>
          <w:u w:val="single"/>
        </w:rPr>
        <w:t>Каллиграфическое письмо букв, буквосочетаний</w:t>
      </w:r>
      <w:r w:rsidR="002550BF">
        <w:rPr>
          <w:b/>
          <w:sz w:val="28"/>
          <w:szCs w:val="28"/>
          <w:u w:val="single"/>
        </w:rPr>
        <w:t xml:space="preserve"> – 20 часов</w:t>
      </w:r>
      <w:r w:rsidRPr="000865E3">
        <w:rPr>
          <w:b/>
          <w:sz w:val="28"/>
          <w:szCs w:val="28"/>
          <w:u w:val="single"/>
        </w:rPr>
        <w:t>.</w:t>
      </w:r>
    </w:p>
    <w:p w:rsidR="000865E3" w:rsidRPr="000865E3" w:rsidRDefault="000865E3" w:rsidP="000865E3">
      <w:pPr>
        <w:tabs>
          <w:tab w:val="left" w:pos="284"/>
          <w:tab w:val="left" w:pos="426"/>
        </w:tabs>
        <w:contextualSpacing/>
        <w:jc w:val="both"/>
        <w:rPr>
          <w:b/>
          <w:sz w:val="28"/>
          <w:szCs w:val="28"/>
        </w:rPr>
      </w:pPr>
      <w:r w:rsidRPr="000865E3">
        <w:rPr>
          <w:b/>
          <w:sz w:val="28"/>
          <w:szCs w:val="28"/>
        </w:rPr>
        <w:t xml:space="preserve">Теория. </w:t>
      </w:r>
      <w:r w:rsidRPr="000865E3">
        <w:rPr>
          <w:sz w:val="28"/>
          <w:szCs w:val="28"/>
        </w:rPr>
        <w:t xml:space="preserve">Правила каллиграфического написания, </w:t>
      </w:r>
      <w:r w:rsidR="00A021A3">
        <w:rPr>
          <w:sz w:val="28"/>
          <w:szCs w:val="28"/>
        </w:rPr>
        <w:t>соединения букв, буквосочетаний – 1.</w:t>
      </w:r>
    </w:p>
    <w:p w:rsidR="000865E3" w:rsidRPr="000865E3" w:rsidRDefault="000865E3" w:rsidP="000865E3">
      <w:pPr>
        <w:tabs>
          <w:tab w:val="left" w:pos="284"/>
          <w:tab w:val="left" w:pos="426"/>
        </w:tabs>
        <w:contextualSpacing/>
        <w:rPr>
          <w:sz w:val="28"/>
          <w:szCs w:val="28"/>
        </w:rPr>
      </w:pPr>
      <w:r w:rsidRPr="000865E3">
        <w:rPr>
          <w:b/>
          <w:sz w:val="28"/>
          <w:szCs w:val="28"/>
        </w:rPr>
        <w:t xml:space="preserve">Практика. </w:t>
      </w:r>
      <w:r w:rsidRPr="000865E3">
        <w:rPr>
          <w:sz w:val="28"/>
          <w:szCs w:val="28"/>
        </w:rPr>
        <w:t>Выполнение практических заданий</w:t>
      </w:r>
      <w:r w:rsidR="00A021A3">
        <w:rPr>
          <w:sz w:val="28"/>
          <w:szCs w:val="28"/>
        </w:rPr>
        <w:t xml:space="preserve"> - 19</w:t>
      </w:r>
      <w:r w:rsidRPr="000865E3">
        <w:rPr>
          <w:sz w:val="28"/>
          <w:szCs w:val="28"/>
        </w:rPr>
        <w:t>.</w:t>
      </w:r>
    </w:p>
    <w:p w:rsidR="000865E3" w:rsidRPr="000865E3" w:rsidRDefault="000865E3" w:rsidP="000865E3">
      <w:pPr>
        <w:numPr>
          <w:ilvl w:val="0"/>
          <w:numId w:val="8"/>
        </w:numPr>
        <w:tabs>
          <w:tab w:val="left" w:pos="284"/>
          <w:tab w:val="left" w:pos="426"/>
        </w:tabs>
        <w:spacing w:after="200"/>
        <w:ind w:left="0" w:firstLine="0"/>
        <w:contextualSpacing/>
        <w:rPr>
          <w:b/>
          <w:bCs/>
          <w:iCs/>
          <w:color w:val="000000"/>
          <w:sz w:val="20"/>
          <w:u w:val="single"/>
        </w:rPr>
      </w:pPr>
      <w:r w:rsidRPr="004004C2">
        <w:rPr>
          <w:b/>
          <w:bCs/>
          <w:iCs/>
          <w:color w:val="000000"/>
          <w:sz w:val="20"/>
          <w:u w:val="single"/>
        </w:rPr>
        <w:t xml:space="preserve"> </w:t>
      </w:r>
      <w:r w:rsidRPr="000865E3">
        <w:rPr>
          <w:b/>
          <w:sz w:val="28"/>
          <w:szCs w:val="28"/>
          <w:u w:val="single"/>
        </w:rPr>
        <w:t>Каллиграфическое письмо слогов, слов, предложений</w:t>
      </w:r>
      <w:r w:rsidR="002550BF">
        <w:rPr>
          <w:b/>
          <w:sz w:val="28"/>
          <w:szCs w:val="28"/>
          <w:u w:val="single"/>
        </w:rPr>
        <w:t xml:space="preserve"> – 20 часов</w:t>
      </w:r>
      <w:r w:rsidRPr="000865E3">
        <w:rPr>
          <w:b/>
          <w:sz w:val="28"/>
          <w:szCs w:val="28"/>
          <w:u w:val="single"/>
        </w:rPr>
        <w:t>.</w:t>
      </w:r>
    </w:p>
    <w:p w:rsidR="000865E3" w:rsidRPr="000865E3" w:rsidRDefault="000865E3" w:rsidP="000865E3">
      <w:pPr>
        <w:tabs>
          <w:tab w:val="left" w:pos="284"/>
          <w:tab w:val="left" w:pos="426"/>
        </w:tabs>
        <w:contextualSpacing/>
        <w:rPr>
          <w:b/>
          <w:sz w:val="28"/>
          <w:szCs w:val="28"/>
        </w:rPr>
      </w:pPr>
      <w:r w:rsidRPr="000865E3">
        <w:rPr>
          <w:b/>
          <w:sz w:val="28"/>
          <w:szCs w:val="28"/>
        </w:rPr>
        <w:t xml:space="preserve">Теория. </w:t>
      </w:r>
      <w:r w:rsidRPr="000865E3">
        <w:rPr>
          <w:sz w:val="28"/>
          <w:szCs w:val="28"/>
        </w:rPr>
        <w:t>Правила каллиграфического написания слогов, слов, предложений</w:t>
      </w:r>
      <w:r w:rsidR="00C57CBE">
        <w:rPr>
          <w:sz w:val="28"/>
          <w:szCs w:val="28"/>
        </w:rPr>
        <w:t xml:space="preserve"> </w:t>
      </w:r>
      <w:r w:rsidR="00A021A3">
        <w:rPr>
          <w:sz w:val="28"/>
          <w:szCs w:val="28"/>
        </w:rPr>
        <w:t>1</w:t>
      </w:r>
      <w:r w:rsidRPr="000865E3">
        <w:rPr>
          <w:sz w:val="28"/>
          <w:szCs w:val="28"/>
        </w:rPr>
        <w:t>.</w:t>
      </w:r>
    </w:p>
    <w:p w:rsidR="000865E3" w:rsidRPr="000865E3" w:rsidRDefault="000865E3" w:rsidP="000865E3">
      <w:pPr>
        <w:tabs>
          <w:tab w:val="left" w:pos="284"/>
          <w:tab w:val="left" w:pos="426"/>
        </w:tabs>
        <w:contextualSpacing/>
        <w:rPr>
          <w:sz w:val="28"/>
          <w:szCs w:val="28"/>
        </w:rPr>
      </w:pPr>
      <w:r w:rsidRPr="000865E3">
        <w:rPr>
          <w:b/>
          <w:sz w:val="28"/>
          <w:szCs w:val="28"/>
        </w:rPr>
        <w:t>Практика.</w:t>
      </w:r>
      <w:r w:rsidRPr="000865E3">
        <w:rPr>
          <w:sz w:val="28"/>
          <w:szCs w:val="28"/>
        </w:rPr>
        <w:t xml:space="preserve"> Выполнение практических заданий</w:t>
      </w:r>
      <w:r w:rsidR="00A021A3">
        <w:rPr>
          <w:sz w:val="28"/>
          <w:szCs w:val="28"/>
        </w:rPr>
        <w:t xml:space="preserve">  - 19</w:t>
      </w:r>
      <w:r w:rsidRPr="000865E3">
        <w:rPr>
          <w:sz w:val="28"/>
          <w:szCs w:val="28"/>
        </w:rPr>
        <w:t>.</w:t>
      </w:r>
    </w:p>
    <w:p w:rsidR="000865E3" w:rsidRPr="000865E3" w:rsidRDefault="000865E3" w:rsidP="000865E3">
      <w:pPr>
        <w:numPr>
          <w:ilvl w:val="0"/>
          <w:numId w:val="8"/>
        </w:numPr>
        <w:tabs>
          <w:tab w:val="left" w:pos="284"/>
          <w:tab w:val="left" w:pos="426"/>
        </w:tabs>
        <w:spacing w:after="200"/>
        <w:ind w:left="0" w:firstLine="0"/>
        <w:contextualSpacing/>
        <w:rPr>
          <w:b/>
          <w:bCs/>
          <w:iCs/>
          <w:color w:val="000000"/>
          <w:sz w:val="20"/>
          <w:u w:val="single"/>
        </w:rPr>
      </w:pPr>
      <w:r w:rsidRPr="000865E3">
        <w:rPr>
          <w:sz w:val="28"/>
          <w:szCs w:val="28"/>
          <w:u w:val="single"/>
        </w:rPr>
        <w:t xml:space="preserve"> </w:t>
      </w:r>
      <w:r w:rsidRPr="000865E3">
        <w:rPr>
          <w:b/>
          <w:sz w:val="28"/>
          <w:szCs w:val="28"/>
          <w:u w:val="single"/>
        </w:rPr>
        <w:t>Неразрывное письмо</w:t>
      </w:r>
      <w:r w:rsidR="00A021A3">
        <w:rPr>
          <w:b/>
          <w:sz w:val="28"/>
          <w:szCs w:val="28"/>
          <w:u w:val="single"/>
        </w:rPr>
        <w:t xml:space="preserve"> – 10 часов</w:t>
      </w:r>
      <w:r w:rsidRPr="000865E3">
        <w:rPr>
          <w:b/>
          <w:sz w:val="28"/>
          <w:szCs w:val="28"/>
          <w:u w:val="single"/>
        </w:rPr>
        <w:t>.</w:t>
      </w:r>
    </w:p>
    <w:p w:rsidR="000865E3" w:rsidRPr="000865E3" w:rsidRDefault="000865E3" w:rsidP="000865E3">
      <w:pPr>
        <w:tabs>
          <w:tab w:val="left" w:pos="284"/>
          <w:tab w:val="left" w:pos="426"/>
        </w:tabs>
        <w:contextualSpacing/>
        <w:rPr>
          <w:b/>
          <w:sz w:val="28"/>
          <w:szCs w:val="28"/>
        </w:rPr>
      </w:pPr>
      <w:r w:rsidRPr="000865E3">
        <w:rPr>
          <w:b/>
          <w:sz w:val="28"/>
          <w:szCs w:val="28"/>
        </w:rPr>
        <w:t xml:space="preserve">Теория. </w:t>
      </w:r>
      <w:r w:rsidRPr="000865E3">
        <w:rPr>
          <w:sz w:val="28"/>
          <w:szCs w:val="28"/>
        </w:rPr>
        <w:t>Приёмы и способы написания слогов, слов</w:t>
      </w:r>
      <w:r w:rsidR="00A021A3">
        <w:rPr>
          <w:sz w:val="28"/>
          <w:szCs w:val="28"/>
        </w:rPr>
        <w:t xml:space="preserve"> - 1</w:t>
      </w:r>
      <w:r w:rsidRPr="000865E3">
        <w:rPr>
          <w:sz w:val="28"/>
          <w:szCs w:val="28"/>
        </w:rPr>
        <w:t>.</w:t>
      </w:r>
    </w:p>
    <w:p w:rsidR="000865E3" w:rsidRPr="000865E3" w:rsidRDefault="000865E3" w:rsidP="000865E3">
      <w:pPr>
        <w:tabs>
          <w:tab w:val="left" w:pos="284"/>
          <w:tab w:val="left" w:pos="426"/>
        </w:tabs>
        <w:contextualSpacing/>
        <w:rPr>
          <w:sz w:val="28"/>
          <w:szCs w:val="28"/>
        </w:rPr>
      </w:pPr>
      <w:r w:rsidRPr="000865E3">
        <w:rPr>
          <w:b/>
          <w:sz w:val="28"/>
          <w:szCs w:val="28"/>
        </w:rPr>
        <w:t>Практика</w:t>
      </w:r>
      <w:r w:rsidRPr="000865E3">
        <w:rPr>
          <w:sz w:val="28"/>
          <w:szCs w:val="28"/>
        </w:rPr>
        <w:t>. Выполнение</w:t>
      </w:r>
      <w:r w:rsidRPr="000865E3">
        <w:rPr>
          <w:b/>
          <w:sz w:val="28"/>
          <w:szCs w:val="28"/>
        </w:rPr>
        <w:t xml:space="preserve"> </w:t>
      </w:r>
      <w:r w:rsidRPr="000865E3">
        <w:rPr>
          <w:sz w:val="28"/>
          <w:szCs w:val="28"/>
        </w:rPr>
        <w:t>практических заданий</w:t>
      </w:r>
      <w:r w:rsidR="00A021A3">
        <w:rPr>
          <w:sz w:val="28"/>
          <w:szCs w:val="28"/>
        </w:rPr>
        <w:t xml:space="preserve"> - 9</w:t>
      </w:r>
      <w:r w:rsidRPr="000865E3">
        <w:rPr>
          <w:sz w:val="28"/>
          <w:szCs w:val="28"/>
        </w:rPr>
        <w:t>.</w:t>
      </w:r>
    </w:p>
    <w:p w:rsidR="000865E3" w:rsidRPr="000865E3" w:rsidRDefault="000865E3" w:rsidP="000865E3">
      <w:pPr>
        <w:numPr>
          <w:ilvl w:val="0"/>
          <w:numId w:val="8"/>
        </w:numPr>
        <w:tabs>
          <w:tab w:val="left" w:pos="284"/>
          <w:tab w:val="left" w:pos="426"/>
        </w:tabs>
        <w:spacing w:after="200"/>
        <w:ind w:left="0" w:firstLine="0"/>
        <w:contextualSpacing/>
        <w:rPr>
          <w:b/>
          <w:bCs/>
          <w:iCs/>
          <w:color w:val="000000"/>
          <w:sz w:val="20"/>
          <w:u w:val="single"/>
        </w:rPr>
      </w:pPr>
      <w:r w:rsidRPr="004004C2">
        <w:rPr>
          <w:b/>
          <w:bCs/>
          <w:iCs/>
          <w:color w:val="000000"/>
          <w:sz w:val="20"/>
          <w:u w:val="single"/>
        </w:rPr>
        <w:t xml:space="preserve"> </w:t>
      </w:r>
      <w:r w:rsidRPr="000865E3">
        <w:rPr>
          <w:b/>
          <w:sz w:val="28"/>
          <w:szCs w:val="28"/>
          <w:u w:val="single"/>
        </w:rPr>
        <w:t>Списывание печатного текста</w:t>
      </w:r>
      <w:r w:rsidR="00A021A3">
        <w:rPr>
          <w:b/>
          <w:sz w:val="28"/>
          <w:szCs w:val="28"/>
          <w:u w:val="single"/>
        </w:rPr>
        <w:t xml:space="preserve">  - 10 часов</w:t>
      </w:r>
      <w:r w:rsidRPr="000865E3">
        <w:rPr>
          <w:b/>
          <w:sz w:val="28"/>
          <w:szCs w:val="28"/>
          <w:u w:val="single"/>
        </w:rPr>
        <w:t>.</w:t>
      </w:r>
    </w:p>
    <w:p w:rsidR="000865E3" w:rsidRPr="000865E3" w:rsidRDefault="000865E3" w:rsidP="000865E3">
      <w:pPr>
        <w:tabs>
          <w:tab w:val="left" w:pos="284"/>
          <w:tab w:val="left" w:pos="426"/>
        </w:tabs>
        <w:contextualSpacing/>
        <w:rPr>
          <w:b/>
          <w:sz w:val="28"/>
          <w:szCs w:val="28"/>
        </w:rPr>
      </w:pPr>
      <w:r w:rsidRPr="000865E3">
        <w:rPr>
          <w:b/>
          <w:sz w:val="28"/>
          <w:szCs w:val="28"/>
        </w:rPr>
        <w:t xml:space="preserve">Теория. </w:t>
      </w:r>
      <w:r w:rsidRPr="000865E3">
        <w:rPr>
          <w:sz w:val="28"/>
          <w:szCs w:val="28"/>
        </w:rPr>
        <w:t>Правила списывания печатного текста</w:t>
      </w:r>
      <w:r w:rsidR="00A021A3">
        <w:rPr>
          <w:sz w:val="28"/>
          <w:szCs w:val="28"/>
        </w:rPr>
        <w:t xml:space="preserve"> - 1</w:t>
      </w:r>
      <w:r w:rsidRPr="000865E3">
        <w:rPr>
          <w:sz w:val="28"/>
          <w:szCs w:val="28"/>
        </w:rPr>
        <w:t>.</w:t>
      </w:r>
    </w:p>
    <w:p w:rsidR="00A021A3" w:rsidRDefault="000865E3" w:rsidP="00A021A3">
      <w:pPr>
        <w:tabs>
          <w:tab w:val="left" w:pos="284"/>
          <w:tab w:val="left" w:pos="426"/>
        </w:tabs>
        <w:contextualSpacing/>
      </w:pPr>
      <w:r w:rsidRPr="000865E3">
        <w:rPr>
          <w:b/>
          <w:sz w:val="28"/>
          <w:szCs w:val="28"/>
        </w:rPr>
        <w:t>Практика.</w:t>
      </w:r>
      <w:r w:rsidRPr="000865E3">
        <w:rPr>
          <w:sz w:val="28"/>
          <w:szCs w:val="28"/>
        </w:rPr>
        <w:t xml:space="preserve"> Выполнение практических заданий</w:t>
      </w:r>
      <w:r w:rsidR="00A021A3">
        <w:rPr>
          <w:sz w:val="28"/>
          <w:szCs w:val="28"/>
        </w:rPr>
        <w:t xml:space="preserve">  </w:t>
      </w:r>
    </w:p>
    <w:p w:rsidR="000865E3" w:rsidRPr="000865E3" w:rsidRDefault="00A021A3" w:rsidP="00C57CBE">
      <w:pPr>
        <w:tabs>
          <w:tab w:val="left" w:pos="284"/>
          <w:tab w:val="left" w:pos="42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Творческий</w:t>
      </w:r>
      <w:r>
        <w:rPr>
          <w:sz w:val="28"/>
          <w:szCs w:val="28"/>
        </w:rPr>
        <w:tab/>
        <w:t xml:space="preserve"> проект «Пишу</w:t>
      </w:r>
      <w:r>
        <w:rPr>
          <w:sz w:val="28"/>
          <w:szCs w:val="28"/>
        </w:rPr>
        <w:tab/>
        <w:t xml:space="preserve">красиво». </w:t>
      </w:r>
      <w:r w:rsidRPr="000865E3">
        <w:rPr>
          <w:sz w:val="28"/>
          <w:szCs w:val="28"/>
        </w:rPr>
        <w:t>Защита</w:t>
      </w:r>
      <w:r>
        <w:rPr>
          <w:sz w:val="28"/>
          <w:szCs w:val="28"/>
        </w:rPr>
        <w:t xml:space="preserve"> </w:t>
      </w:r>
      <w:r w:rsidRPr="000865E3">
        <w:rPr>
          <w:sz w:val="28"/>
          <w:szCs w:val="28"/>
        </w:rPr>
        <w:t>творческого проекта.</w:t>
      </w:r>
      <w:r>
        <w:rPr>
          <w:sz w:val="28"/>
          <w:szCs w:val="28"/>
        </w:rPr>
        <w:t>- 9</w:t>
      </w:r>
      <w:r w:rsidR="000865E3" w:rsidRPr="000865E3">
        <w:rPr>
          <w:sz w:val="28"/>
          <w:szCs w:val="28"/>
        </w:rPr>
        <w:t>.</w:t>
      </w:r>
    </w:p>
    <w:p w:rsidR="000865E3" w:rsidRPr="000865E3" w:rsidRDefault="000865E3" w:rsidP="000865E3">
      <w:pPr>
        <w:numPr>
          <w:ilvl w:val="0"/>
          <w:numId w:val="8"/>
        </w:numPr>
        <w:tabs>
          <w:tab w:val="left" w:pos="284"/>
          <w:tab w:val="left" w:pos="426"/>
        </w:tabs>
        <w:spacing w:after="200"/>
        <w:ind w:left="0" w:firstLine="0"/>
        <w:contextualSpacing/>
        <w:rPr>
          <w:b/>
          <w:bCs/>
          <w:iCs/>
          <w:color w:val="000000"/>
          <w:sz w:val="20"/>
          <w:u w:val="single"/>
        </w:rPr>
      </w:pPr>
      <w:r w:rsidRPr="004004C2">
        <w:rPr>
          <w:b/>
          <w:bCs/>
          <w:iCs/>
          <w:color w:val="000000"/>
          <w:sz w:val="20"/>
          <w:u w:val="single"/>
        </w:rPr>
        <w:t xml:space="preserve"> </w:t>
      </w:r>
      <w:r w:rsidRPr="000865E3">
        <w:rPr>
          <w:b/>
          <w:sz w:val="28"/>
          <w:szCs w:val="28"/>
          <w:u w:val="single"/>
        </w:rPr>
        <w:t xml:space="preserve">Итоговое </w:t>
      </w:r>
      <w:r w:rsidR="00A021A3">
        <w:rPr>
          <w:b/>
          <w:sz w:val="28"/>
          <w:szCs w:val="28"/>
          <w:u w:val="single"/>
        </w:rPr>
        <w:t xml:space="preserve"> </w:t>
      </w:r>
      <w:r w:rsidRPr="000865E3">
        <w:rPr>
          <w:b/>
          <w:sz w:val="28"/>
          <w:szCs w:val="28"/>
          <w:u w:val="single"/>
        </w:rPr>
        <w:t>занятие</w:t>
      </w:r>
      <w:r w:rsidR="00A021A3">
        <w:rPr>
          <w:b/>
          <w:sz w:val="28"/>
          <w:szCs w:val="28"/>
          <w:u w:val="single"/>
        </w:rPr>
        <w:t xml:space="preserve"> – 1 час</w:t>
      </w:r>
      <w:r w:rsidRPr="000865E3">
        <w:rPr>
          <w:b/>
          <w:sz w:val="28"/>
          <w:szCs w:val="28"/>
          <w:u w:val="single"/>
        </w:rPr>
        <w:t>.</w:t>
      </w:r>
    </w:p>
    <w:p w:rsidR="009557BC" w:rsidRDefault="000865E3" w:rsidP="004004C2">
      <w:pPr>
        <w:tabs>
          <w:tab w:val="left" w:pos="284"/>
          <w:tab w:val="left" w:pos="426"/>
        </w:tabs>
        <w:contextualSpacing/>
        <w:jc w:val="both"/>
        <w:rPr>
          <w:sz w:val="28"/>
          <w:szCs w:val="28"/>
        </w:rPr>
      </w:pPr>
      <w:r w:rsidRPr="000865E3">
        <w:rPr>
          <w:b/>
          <w:sz w:val="28"/>
          <w:szCs w:val="28"/>
        </w:rPr>
        <w:t xml:space="preserve">Теория. </w:t>
      </w:r>
      <w:r w:rsidRPr="000865E3">
        <w:rPr>
          <w:sz w:val="28"/>
          <w:szCs w:val="28"/>
        </w:rPr>
        <w:t>Анализ проделанной работы. Рекомендации по совершенствованию навыка каллиграфического письма.</w:t>
      </w:r>
    </w:p>
    <w:p w:rsidR="0076333B" w:rsidRDefault="0076333B" w:rsidP="004004C2">
      <w:pPr>
        <w:tabs>
          <w:tab w:val="left" w:pos="284"/>
          <w:tab w:val="left" w:pos="426"/>
        </w:tabs>
        <w:contextualSpacing/>
        <w:jc w:val="both"/>
        <w:rPr>
          <w:sz w:val="28"/>
          <w:szCs w:val="28"/>
        </w:rPr>
      </w:pPr>
    </w:p>
    <w:p w:rsidR="0076333B" w:rsidRDefault="0076333B" w:rsidP="004004C2">
      <w:pPr>
        <w:tabs>
          <w:tab w:val="left" w:pos="284"/>
          <w:tab w:val="left" w:pos="426"/>
        </w:tabs>
        <w:contextualSpacing/>
        <w:jc w:val="both"/>
        <w:rPr>
          <w:sz w:val="28"/>
          <w:szCs w:val="28"/>
        </w:rPr>
      </w:pPr>
    </w:p>
    <w:p w:rsidR="0076333B" w:rsidRDefault="0076333B" w:rsidP="004004C2">
      <w:pPr>
        <w:tabs>
          <w:tab w:val="left" w:pos="284"/>
          <w:tab w:val="left" w:pos="426"/>
        </w:tabs>
        <w:contextualSpacing/>
        <w:jc w:val="both"/>
        <w:rPr>
          <w:sz w:val="28"/>
          <w:szCs w:val="28"/>
        </w:rPr>
      </w:pPr>
    </w:p>
    <w:p w:rsidR="0076333B" w:rsidRDefault="0076333B" w:rsidP="004004C2">
      <w:pPr>
        <w:tabs>
          <w:tab w:val="left" w:pos="284"/>
          <w:tab w:val="left" w:pos="426"/>
        </w:tabs>
        <w:contextualSpacing/>
        <w:jc w:val="both"/>
        <w:rPr>
          <w:sz w:val="28"/>
          <w:szCs w:val="28"/>
        </w:rPr>
      </w:pPr>
    </w:p>
    <w:p w:rsidR="0076333B" w:rsidRDefault="0076333B" w:rsidP="004004C2">
      <w:pPr>
        <w:tabs>
          <w:tab w:val="left" w:pos="284"/>
          <w:tab w:val="left" w:pos="426"/>
        </w:tabs>
        <w:contextualSpacing/>
        <w:jc w:val="both"/>
        <w:rPr>
          <w:sz w:val="28"/>
          <w:szCs w:val="28"/>
        </w:rPr>
      </w:pPr>
    </w:p>
    <w:p w:rsidR="0076333B" w:rsidRPr="000865E3" w:rsidRDefault="0076333B" w:rsidP="004004C2">
      <w:pPr>
        <w:tabs>
          <w:tab w:val="left" w:pos="284"/>
          <w:tab w:val="left" w:pos="426"/>
        </w:tabs>
        <w:contextualSpacing/>
        <w:jc w:val="both"/>
        <w:rPr>
          <w:sz w:val="28"/>
          <w:szCs w:val="28"/>
        </w:rPr>
      </w:pPr>
    </w:p>
    <w:p w:rsidR="000865E3" w:rsidRPr="000865E3" w:rsidRDefault="000865E3" w:rsidP="000865E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1.5 </w:t>
      </w:r>
      <w:r w:rsidRPr="000865E3">
        <w:rPr>
          <w:b/>
          <w:sz w:val="28"/>
          <w:szCs w:val="28"/>
        </w:rPr>
        <w:t>Планируемые результаты</w:t>
      </w:r>
    </w:p>
    <w:p w:rsidR="000865E3" w:rsidRPr="000865E3" w:rsidRDefault="000865E3" w:rsidP="000865E3">
      <w:pPr>
        <w:tabs>
          <w:tab w:val="left" w:pos="426"/>
        </w:tabs>
        <w:spacing w:after="200"/>
        <w:contextualSpacing/>
        <w:jc w:val="both"/>
        <w:rPr>
          <w:b/>
          <w:sz w:val="28"/>
          <w:szCs w:val="28"/>
        </w:rPr>
      </w:pPr>
      <w:r w:rsidRPr="000865E3">
        <w:rPr>
          <w:b/>
          <w:sz w:val="28"/>
          <w:szCs w:val="28"/>
        </w:rPr>
        <w:t>Предметные результаты.</w:t>
      </w:r>
    </w:p>
    <w:p w:rsidR="000865E3" w:rsidRPr="000865E3" w:rsidRDefault="000865E3" w:rsidP="003809B5">
      <w:pPr>
        <w:tabs>
          <w:tab w:val="left" w:pos="426"/>
        </w:tabs>
        <w:spacing w:after="200"/>
        <w:contextualSpacing/>
        <w:jc w:val="both"/>
        <w:rPr>
          <w:b/>
          <w:sz w:val="28"/>
          <w:szCs w:val="28"/>
        </w:rPr>
      </w:pPr>
      <w:r w:rsidRPr="000865E3">
        <w:rPr>
          <w:sz w:val="28"/>
          <w:szCs w:val="28"/>
        </w:rPr>
        <w:t xml:space="preserve">К концу курса обучения дети должны </w:t>
      </w:r>
      <w:r w:rsidRPr="000865E3">
        <w:rPr>
          <w:b/>
          <w:sz w:val="28"/>
          <w:szCs w:val="28"/>
        </w:rPr>
        <w:t xml:space="preserve">знать: </w:t>
      </w:r>
    </w:p>
    <w:p w:rsidR="00040254" w:rsidRDefault="000865E3" w:rsidP="00040254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200"/>
        <w:contextualSpacing/>
        <w:jc w:val="both"/>
        <w:rPr>
          <w:sz w:val="28"/>
          <w:szCs w:val="28"/>
          <w:shd w:val="clear" w:color="auto" w:fill="FFFFFF"/>
        </w:rPr>
      </w:pPr>
      <w:r w:rsidRPr="000865E3">
        <w:rPr>
          <w:sz w:val="28"/>
          <w:szCs w:val="28"/>
          <w:shd w:val="clear" w:color="auto" w:fill="FFFFFF"/>
        </w:rPr>
        <w:t>правила гигиены письма (посадка, положение тетради, освещение, владение инструментами);</w:t>
      </w:r>
    </w:p>
    <w:p w:rsidR="00040254" w:rsidRDefault="000865E3" w:rsidP="00040254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200"/>
        <w:contextualSpacing/>
        <w:jc w:val="both"/>
        <w:rPr>
          <w:sz w:val="28"/>
          <w:szCs w:val="28"/>
          <w:shd w:val="clear" w:color="auto" w:fill="FFFFFF"/>
        </w:rPr>
      </w:pPr>
      <w:r w:rsidRPr="00040254">
        <w:rPr>
          <w:sz w:val="28"/>
          <w:szCs w:val="28"/>
          <w:shd w:val="clear" w:color="auto" w:fill="FFFFFF"/>
        </w:rPr>
        <w:t>способы каллиграфического написания букв, неразрывного письма буквосочетаний,  слогов, слов;</w:t>
      </w:r>
    </w:p>
    <w:p w:rsidR="00040254" w:rsidRDefault="003809B5" w:rsidP="00040254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200"/>
        <w:contextualSpacing/>
        <w:jc w:val="both"/>
        <w:rPr>
          <w:sz w:val="28"/>
          <w:szCs w:val="28"/>
          <w:shd w:val="clear" w:color="auto" w:fill="FFFFFF"/>
        </w:rPr>
      </w:pPr>
      <w:r w:rsidRPr="00040254">
        <w:rPr>
          <w:bCs/>
          <w:iCs/>
          <w:color w:val="000000"/>
          <w:sz w:val="28"/>
          <w:szCs w:val="28"/>
        </w:rPr>
        <w:t>учиться работать по предложенному педагогу плану;</w:t>
      </w:r>
    </w:p>
    <w:p w:rsidR="00040254" w:rsidRDefault="003809B5" w:rsidP="00040254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200"/>
        <w:contextualSpacing/>
        <w:jc w:val="both"/>
        <w:rPr>
          <w:sz w:val="28"/>
          <w:szCs w:val="28"/>
          <w:shd w:val="clear" w:color="auto" w:fill="FFFFFF"/>
        </w:rPr>
      </w:pPr>
      <w:r w:rsidRPr="00040254">
        <w:rPr>
          <w:bCs/>
          <w:iCs/>
          <w:color w:val="000000"/>
          <w:sz w:val="28"/>
          <w:szCs w:val="28"/>
        </w:rPr>
        <w:t>находить ответы на вопросы в тексте, иллюстрациях;</w:t>
      </w:r>
    </w:p>
    <w:p w:rsidR="00040254" w:rsidRDefault="003809B5" w:rsidP="00040254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200"/>
        <w:contextualSpacing/>
        <w:jc w:val="both"/>
        <w:rPr>
          <w:sz w:val="28"/>
          <w:szCs w:val="28"/>
          <w:shd w:val="clear" w:color="auto" w:fill="FFFFFF"/>
        </w:rPr>
      </w:pPr>
      <w:r w:rsidRPr="00040254">
        <w:rPr>
          <w:bCs/>
          <w:iCs/>
          <w:color w:val="000000"/>
          <w:sz w:val="28"/>
          <w:szCs w:val="28"/>
        </w:rPr>
        <w:t>делать выводы в результате совместной работы класса и учителя;</w:t>
      </w:r>
    </w:p>
    <w:p w:rsidR="00040254" w:rsidRDefault="003809B5" w:rsidP="00040254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200"/>
        <w:contextualSpacing/>
        <w:jc w:val="both"/>
        <w:rPr>
          <w:sz w:val="28"/>
          <w:szCs w:val="28"/>
          <w:shd w:val="clear" w:color="auto" w:fill="FFFFFF"/>
        </w:rPr>
      </w:pPr>
      <w:r w:rsidRPr="00040254">
        <w:rPr>
          <w:bCs/>
          <w:iCs/>
          <w:color w:val="000000"/>
          <w:sz w:val="28"/>
          <w:szCs w:val="28"/>
        </w:rPr>
        <w:t>слушать и понимать речь других;</w:t>
      </w:r>
    </w:p>
    <w:p w:rsidR="00040254" w:rsidRDefault="003809B5" w:rsidP="00040254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200"/>
        <w:contextualSpacing/>
        <w:jc w:val="both"/>
        <w:rPr>
          <w:sz w:val="28"/>
          <w:szCs w:val="28"/>
          <w:shd w:val="clear" w:color="auto" w:fill="FFFFFF"/>
        </w:rPr>
      </w:pPr>
      <w:r w:rsidRPr="00040254">
        <w:rPr>
          <w:bCs/>
          <w:iCs/>
          <w:color w:val="000000"/>
          <w:sz w:val="28"/>
          <w:szCs w:val="28"/>
        </w:rPr>
        <w:t>учиться работать в паре, группе; выполнять различные роли (лидера, исполнителя).</w:t>
      </w:r>
    </w:p>
    <w:p w:rsidR="00040254" w:rsidRDefault="003809B5" w:rsidP="00040254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200"/>
        <w:contextualSpacing/>
        <w:jc w:val="both"/>
        <w:rPr>
          <w:sz w:val="28"/>
          <w:szCs w:val="28"/>
          <w:shd w:val="clear" w:color="auto" w:fill="FFFFFF"/>
        </w:rPr>
      </w:pPr>
      <w:r w:rsidRPr="00040254">
        <w:rPr>
          <w:bCs/>
          <w:iCs/>
          <w:color w:val="000000"/>
          <w:sz w:val="28"/>
          <w:szCs w:val="28"/>
        </w:rPr>
        <w:t>сохранять правильную посадку и положение рук при письме; правильно располагать тетрадь при письме; правильно держать ручку и карандаш;</w:t>
      </w:r>
    </w:p>
    <w:p w:rsidR="00040254" w:rsidRDefault="003809B5" w:rsidP="00040254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200"/>
        <w:contextualSpacing/>
        <w:jc w:val="both"/>
        <w:rPr>
          <w:sz w:val="28"/>
          <w:szCs w:val="28"/>
          <w:shd w:val="clear" w:color="auto" w:fill="FFFFFF"/>
        </w:rPr>
      </w:pPr>
      <w:r w:rsidRPr="00040254">
        <w:rPr>
          <w:bCs/>
          <w:iCs/>
          <w:color w:val="000000"/>
          <w:sz w:val="28"/>
          <w:szCs w:val="28"/>
        </w:rPr>
        <w:t>умение ориентироваться на листе тетради; соблюдать гигиенические навыки письма;</w:t>
      </w:r>
    </w:p>
    <w:p w:rsidR="00040254" w:rsidRDefault="003809B5" w:rsidP="00040254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200"/>
        <w:contextualSpacing/>
        <w:jc w:val="both"/>
        <w:rPr>
          <w:sz w:val="28"/>
          <w:szCs w:val="28"/>
          <w:shd w:val="clear" w:color="auto" w:fill="FFFFFF"/>
        </w:rPr>
      </w:pPr>
      <w:r w:rsidRPr="00040254">
        <w:rPr>
          <w:bCs/>
          <w:iCs/>
          <w:color w:val="000000"/>
          <w:sz w:val="28"/>
          <w:szCs w:val="28"/>
        </w:rPr>
        <w:t>умение создавать рисунки из геометрических фигур, по шаблону, выполнять различные способы штриховки;</w:t>
      </w:r>
    </w:p>
    <w:p w:rsidR="00040254" w:rsidRDefault="003809B5" w:rsidP="00040254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200"/>
        <w:contextualSpacing/>
        <w:jc w:val="both"/>
        <w:rPr>
          <w:sz w:val="28"/>
          <w:szCs w:val="28"/>
          <w:shd w:val="clear" w:color="auto" w:fill="FFFFFF"/>
        </w:rPr>
      </w:pPr>
      <w:r w:rsidRPr="00040254">
        <w:rPr>
          <w:bCs/>
          <w:iCs/>
          <w:color w:val="000000"/>
          <w:sz w:val="28"/>
          <w:szCs w:val="28"/>
        </w:rPr>
        <w:t>формирование умений определять высоту букв, отрабатывать форму букв, способы соединения букв;</w:t>
      </w:r>
    </w:p>
    <w:p w:rsidR="00040254" w:rsidRDefault="003809B5" w:rsidP="00040254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200"/>
        <w:contextualSpacing/>
        <w:jc w:val="both"/>
        <w:rPr>
          <w:sz w:val="28"/>
          <w:szCs w:val="28"/>
          <w:shd w:val="clear" w:color="auto" w:fill="FFFFFF"/>
        </w:rPr>
      </w:pPr>
      <w:r w:rsidRPr="00040254">
        <w:rPr>
          <w:bCs/>
          <w:iCs/>
          <w:color w:val="000000"/>
          <w:sz w:val="28"/>
          <w:szCs w:val="28"/>
        </w:rPr>
        <w:t>умение списывать с готового образца, с рукописного и печатного текста;</w:t>
      </w:r>
    </w:p>
    <w:p w:rsidR="000865E3" w:rsidRPr="00040254" w:rsidRDefault="003809B5" w:rsidP="00040254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200"/>
        <w:contextualSpacing/>
        <w:jc w:val="both"/>
        <w:rPr>
          <w:sz w:val="28"/>
          <w:szCs w:val="28"/>
          <w:shd w:val="clear" w:color="auto" w:fill="FFFFFF"/>
        </w:rPr>
      </w:pPr>
      <w:r w:rsidRPr="00040254">
        <w:rPr>
          <w:bCs/>
          <w:iCs/>
          <w:color w:val="000000"/>
          <w:sz w:val="28"/>
          <w:szCs w:val="28"/>
        </w:rPr>
        <w:t>развитие художественно-творческих способностей, умение создавать собственный текст на основе художественного произведения с картинками.</w:t>
      </w:r>
    </w:p>
    <w:p w:rsidR="000865E3" w:rsidRPr="000865E3" w:rsidRDefault="000865E3" w:rsidP="003809B5">
      <w:pPr>
        <w:tabs>
          <w:tab w:val="left" w:pos="426"/>
        </w:tabs>
        <w:spacing w:after="200"/>
        <w:contextualSpacing/>
        <w:jc w:val="both"/>
        <w:rPr>
          <w:b/>
          <w:sz w:val="28"/>
          <w:szCs w:val="28"/>
        </w:rPr>
      </w:pPr>
      <w:r w:rsidRPr="000865E3">
        <w:rPr>
          <w:b/>
          <w:sz w:val="28"/>
          <w:szCs w:val="28"/>
        </w:rPr>
        <w:t>уметь:</w:t>
      </w:r>
    </w:p>
    <w:p w:rsidR="000865E3" w:rsidRPr="00040254" w:rsidRDefault="000865E3" w:rsidP="003809B5">
      <w:pPr>
        <w:pStyle w:val="a6"/>
        <w:numPr>
          <w:ilvl w:val="0"/>
          <w:numId w:val="11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254">
        <w:rPr>
          <w:rFonts w:ascii="Times New Roman" w:hAnsi="Times New Roman" w:cs="Times New Roman"/>
          <w:sz w:val="28"/>
          <w:szCs w:val="28"/>
          <w:shd w:val="clear" w:color="auto" w:fill="FFFFFF"/>
        </w:rPr>
        <w:t>аккуратно, красиво писать, соблюдая одинаковый наклон, расстояние между элементами букв, словами;</w:t>
      </w:r>
    </w:p>
    <w:p w:rsidR="000865E3" w:rsidRPr="00040254" w:rsidRDefault="000865E3" w:rsidP="003809B5">
      <w:pPr>
        <w:pStyle w:val="a6"/>
        <w:numPr>
          <w:ilvl w:val="0"/>
          <w:numId w:val="11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254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ориентироваться на страницах прописей, тетрадей;</w:t>
      </w:r>
    </w:p>
    <w:p w:rsidR="000865E3" w:rsidRPr="000865E3" w:rsidRDefault="000865E3" w:rsidP="003809B5">
      <w:pPr>
        <w:tabs>
          <w:tab w:val="left" w:pos="426"/>
        </w:tabs>
        <w:contextualSpacing/>
        <w:jc w:val="both"/>
        <w:rPr>
          <w:b/>
          <w:sz w:val="28"/>
          <w:szCs w:val="28"/>
        </w:rPr>
      </w:pPr>
      <w:r w:rsidRPr="000865E3">
        <w:rPr>
          <w:b/>
          <w:sz w:val="28"/>
          <w:szCs w:val="28"/>
        </w:rPr>
        <w:t>Метапредметные результаты:</w:t>
      </w:r>
    </w:p>
    <w:p w:rsidR="000865E3" w:rsidRPr="00040254" w:rsidRDefault="000865E3" w:rsidP="003809B5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улучшиться мелкая моторика рук, речь, память.</w:t>
      </w:r>
    </w:p>
    <w:p w:rsidR="000865E3" w:rsidRPr="000865E3" w:rsidRDefault="000865E3" w:rsidP="003809B5">
      <w:pPr>
        <w:shd w:val="clear" w:color="auto" w:fill="FFFFFF"/>
        <w:tabs>
          <w:tab w:val="left" w:pos="426"/>
        </w:tabs>
        <w:ind w:right="-28"/>
        <w:contextualSpacing/>
        <w:jc w:val="both"/>
        <w:rPr>
          <w:sz w:val="28"/>
          <w:szCs w:val="28"/>
        </w:rPr>
      </w:pPr>
      <w:r w:rsidRPr="000865E3">
        <w:rPr>
          <w:b/>
          <w:sz w:val="28"/>
          <w:szCs w:val="28"/>
        </w:rPr>
        <w:t>Личностные результаты</w:t>
      </w:r>
      <w:r w:rsidRPr="000865E3">
        <w:rPr>
          <w:sz w:val="28"/>
          <w:szCs w:val="28"/>
        </w:rPr>
        <w:t xml:space="preserve">: </w:t>
      </w:r>
    </w:p>
    <w:p w:rsidR="004004C2" w:rsidRPr="00587B46" w:rsidRDefault="000865E3" w:rsidP="00587B46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0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улучшиться дисциплина, самоконтроль, терпение.</w:t>
      </w:r>
    </w:p>
    <w:p w:rsidR="00587B46" w:rsidRDefault="00587B46" w:rsidP="00587B46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87B46" w:rsidRDefault="00587B46" w:rsidP="00587B46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87B46" w:rsidRDefault="00587B46" w:rsidP="00587B46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557BC" w:rsidRPr="00587B46" w:rsidRDefault="009557BC" w:rsidP="00587B46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B30E1" w:rsidRDefault="00AB30E1" w:rsidP="00757825">
      <w:pPr>
        <w:pStyle w:val="a6"/>
        <w:numPr>
          <w:ilvl w:val="0"/>
          <w:numId w:val="2"/>
        </w:numPr>
        <w:shd w:val="clear" w:color="auto" w:fill="FFFFFF"/>
        <w:spacing w:before="100" w:beforeAutospacing="1"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782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Комплекс организ</w:t>
      </w:r>
      <w:r w:rsidR="00757825" w:rsidRPr="00757825">
        <w:rPr>
          <w:rFonts w:ascii="Times New Roman" w:hAnsi="Times New Roman" w:cs="Times New Roman"/>
          <w:b/>
          <w:color w:val="000000"/>
          <w:sz w:val="28"/>
          <w:szCs w:val="28"/>
        </w:rPr>
        <w:t>ационно-педагогических условий</w:t>
      </w:r>
    </w:p>
    <w:p w:rsidR="00587B46" w:rsidRPr="00757825" w:rsidRDefault="00587B46" w:rsidP="00587B46">
      <w:pPr>
        <w:pStyle w:val="a6"/>
        <w:shd w:val="clear" w:color="auto" w:fill="FFFFFF"/>
        <w:spacing w:before="100" w:beforeAutospacing="1" w:after="120"/>
        <w:ind w:left="90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7825" w:rsidRPr="00757825" w:rsidRDefault="00757825" w:rsidP="007578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Pr="00757825">
        <w:rPr>
          <w:b/>
          <w:sz w:val="28"/>
          <w:szCs w:val="28"/>
        </w:rPr>
        <w:t>Календарный учебный график</w:t>
      </w:r>
    </w:p>
    <w:p w:rsidR="00757825" w:rsidRDefault="00757825" w:rsidP="00757825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196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790"/>
        <w:gridCol w:w="1318"/>
        <w:gridCol w:w="1317"/>
        <w:gridCol w:w="1186"/>
        <w:gridCol w:w="1449"/>
        <w:gridCol w:w="1065"/>
        <w:gridCol w:w="1134"/>
        <w:gridCol w:w="1521"/>
      </w:tblGrid>
      <w:tr w:rsidR="0021353B" w:rsidRPr="008F0DCA" w:rsidTr="009557BC">
        <w:trPr>
          <w:trHeight w:val="1445"/>
        </w:trPr>
        <w:tc>
          <w:tcPr>
            <w:tcW w:w="496" w:type="dxa"/>
            <w:shd w:val="clear" w:color="auto" w:fill="auto"/>
          </w:tcPr>
          <w:p w:rsidR="00757825" w:rsidRPr="008F0DCA" w:rsidRDefault="00757825" w:rsidP="002C1BC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F0DCA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8F0DCA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8F0DCA">
              <w:rPr>
                <w:rFonts w:eastAsia="Calibri"/>
                <w:b/>
                <w:sz w:val="22"/>
                <w:szCs w:val="22"/>
                <w:lang w:val="en-US"/>
              </w:rPr>
              <w:t>/</w:t>
            </w:r>
            <w:r w:rsidRPr="008F0DCA">
              <w:rPr>
                <w:rFonts w:eastAsia="Calibri"/>
                <w:b/>
                <w:sz w:val="22"/>
                <w:szCs w:val="22"/>
              </w:rPr>
              <w:t>п</w:t>
            </w:r>
          </w:p>
        </w:tc>
        <w:tc>
          <w:tcPr>
            <w:tcW w:w="790" w:type="dxa"/>
            <w:shd w:val="clear" w:color="auto" w:fill="auto"/>
          </w:tcPr>
          <w:p w:rsidR="00757825" w:rsidRPr="008F0DCA" w:rsidRDefault="00757825" w:rsidP="002C1BC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F0DCA">
              <w:rPr>
                <w:rFonts w:eastAsia="Calibri"/>
                <w:b/>
                <w:sz w:val="22"/>
                <w:szCs w:val="22"/>
              </w:rPr>
              <w:t>Год обучения</w:t>
            </w:r>
          </w:p>
        </w:tc>
        <w:tc>
          <w:tcPr>
            <w:tcW w:w="1318" w:type="dxa"/>
            <w:shd w:val="clear" w:color="auto" w:fill="auto"/>
          </w:tcPr>
          <w:p w:rsidR="00757825" w:rsidRPr="008F0DCA" w:rsidRDefault="00757825" w:rsidP="002C1BC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F0DCA">
              <w:rPr>
                <w:rFonts w:eastAsia="Calibri"/>
                <w:b/>
                <w:sz w:val="22"/>
                <w:szCs w:val="22"/>
              </w:rPr>
              <w:t>Дата начала занятий</w:t>
            </w:r>
          </w:p>
        </w:tc>
        <w:tc>
          <w:tcPr>
            <w:tcW w:w="1317" w:type="dxa"/>
            <w:shd w:val="clear" w:color="auto" w:fill="auto"/>
          </w:tcPr>
          <w:p w:rsidR="00757825" w:rsidRPr="008F0DCA" w:rsidRDefault="00757825" w:rsidP="002C1BC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F0DCA">
              <w:rPr>
                <w:rFonts w:eastAsia="Calibri"/>
                <w:b/>
                <w:sz w:val="22"/>
                <w:szCs w:val="22"/>
              </w:rPr>
              <w:t>Дата окончания занятий</w:t>
            </w:r>
          </w:p>
        </w:tc>
        <w:tc>
          <w:tcPr>
            <w:tcW w:w="1186" w:type="dxa"/>
            <w:shd w:val="clear" w:color="auto" w:fill="auto"/>
          </w:tcPr>
          <w:p w:rsidR="00757825" w:rsidRPr="008F0DCA" w:rsidRDefault="00757825" w:rsidP="002C1BC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proofErr w:type="gramStart"/>
            <w:r w:rsidRPr="008F0DCA">
              <w:rPr>
                <w:rFonts w:eastAsia="Calibri"/>
                <w:b/>
                <w:sz w:val="22"/>
                <w:szCs w:val="22"/>
              </w:rPr>
              <w:t>Количест</w:t>
            </w:r>
            <w:proofErr w:type="spellEnd"/>
            <w:r w:rsidR="008F0DCA">
              <w:rPr>
                <w:rFonts w:eastAsia="Calibri"/>
                <w:b/>
                <w:sz w:val="22"/>
                <w:szCs w:val="22"/>
              </w:rPr>
              <w:t>-</w:t>
            </w:r>
            <w:r w:rsidRPr="008F0DCA">
              <w:rPr>
                <w:rFonts w:eastAsia="Calibri"/>
                <w:b/>
                <w:sz w:val="22"/>
                <w:szCs w:val="22"/>
              </w:rPr>
              <w:t>во</w:t>
            </w:r>
            <w:proofErr w:type="gramEnd"/>
            <w:r w:rsidRPr="008F0DCA">
              <w:rPr>
                <w:rFonts w:eastAsia="Calibri"/>
                <w:b/>
                <w:sz w:val="22"/>
                <w:szCs w:val="22"/>
              </w:rPr>
              <w:t xml:space="preserve"> учебных недель</w:t>
            </w:r>
          </w:p>
        </w:tc>
        <w:tc>
          <w:tcPr>
            <w:tcW w:w="1449" w:type="dxa"/>
            <w:shd w:val="clear" w:color="auto" w:fill="auto"/>
          </w:tcPr>
          <w:p w:rsidR="00757825" w:rsidRPr="008F0DCA" w:rsidRDefault="00757825" w:rsidP="002C1BC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proofErr w:type="gramStart"/>
            <w:r w:rsidRPr="008F0DCA">
              <w:rPr>
                <w:rFonts w:eastAsia="Calibri"/>
                <w:b/>
                <w:sz w:val="22"/>
                <w:szCs w:val="22"/>
              </w:rPr>
              <w:t>Количест</w:t>
            </w:r>
            <w:proofErr w:type="spellEnd"/>
            <w:r w:rsidR="0021353B" w:rsidRPr="008F0DCA">
              <w:rPr>
                <w:rFonts w:eastAsia="Calibri"/>
                <w:b/>
                <w:sz w:val="22"/>
                <w:szCs w:val="22"/>
              </w:rPr>
              <w:t>-</w:t>
            </w:r>
            <w:r w:rsidRPr="008F0DCA">
              <w:rPr>
                <w:rFonts w:eastAsia="Calibri"/>
                <w:b/>
                <w:sz w:val="22"/>
                <w:szCs w:val="22"/>
              </w:rPr>
              <w:t>во</w:t>
            </w:r>
            <w:proofErr w:type="gramEnd"/>
            <w:r w:rsidRPr="008F0DCA">
              <w:rPr>
                <w:rFonts w:eastAsia="Calibri"/>
                <w:b/>
                <w:sz w:val="22"/>
                <w:szCs w:val="22"/>
              </w:rPr>
              <w:t xml:space="preserve"> учебных дней</w:t>
            </w:r>
          </w:p>
        </w:tc>
        <w:tc>
          <w:tcPr>
            <w:tcW w:w="1065" w:type="dxa"/>
            <w:shd w:val="clear" w:color="auto" w:fill="auto"/>
          </w:tcPr>
          <w:p w:rsidR="00757825" w:rsidRPr="008F0DCA" w:rsidRDefault="00757825" w:rsidP="002C1BC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proofErr w:type="gramStart"/>
            <w:r w:rsidRPr="008F0DCA">
              <w:rPr>
                <w:rFonts w:eastAsia="Calibri"/>
                <w:b/>
                <w:sz w:val="22"/>
                <w:szCs w:val="22"/>
              </w:rPr>
              <w:t>Количест</w:t>
            </w:r>
            <w:proofErr w:type="spellEnd"/>
            <w:r w:rsidR="008F0DCA">
              <w:rPr>
                <w:rFonts w:eastAsia="Calibri"/>
                <w:b/>
                <w:sz w:val="22"/>
                <w:szCs w:val="22"/>
              </w:rPr>
              <w:t>-</w:t>
            </w:r>
            <w:r w:rsidRPr="008F0DCA">
              <w:rPr>
                <w:rFonts w:eastAsia="Calibri"/>
                <w:b/>
                <w:sz w:val="22"/>
                <w:szCs w:val="22"/>
              </w:rPr>
              <w:t>во</w:t>
            </w:r>
            <w:proofErr w:type="gramEnd"/>
            <w:r w:rsidRPr="008F0DCA">
              <w:rPr>
                <w:rFonts w:eastAsia="Calibri"/>
                <w:b/>
                <w:sz w:val="22"/>
                <w:szCs w:val="22"/>
              </w:rPr>
              <w:t xml:space="preserve"> учебных часов</w:t>
            </w:r>
          </w:p>
        </w:tc>
        <w:tc>
          <w:tcPr>
            <w:tcW w:w="1134" w:type="dxa"/>
            <w:shd w:val="clear" w:color="auto" w:fill="auto"/>
          </w:tcPr>
          <w:p w:rsidR="00757825" w:rsidRPr="008F0DCA" w:rsidRDefault="00757825" w:rsidP="002C1BC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F0DCA">
              <w:rPr>
                <w:rFonts w:eastAsia="Calibri"/>
                <w:b/>
                <w:sz w:val="22"/>
                <w:szCs w:val="22"/>
              </w:rPr>
              <w:t>Режим занятий</w:t>
            </w:r>
          </w:p>
        </w:tc>
        <w:tc>
          <w:tcPr>
            <w:tcW w:w="1521" w:type="dxa"/>
            <w:shd w:val="clear" w:color="auto" w:fill="auto"/>
          </w:tcPr>
          <w:p w:rsidR="00757825" w:rsidRPr="008F0DCA" w:rsidRDefault="00757825" w:rsidP="002C1BC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F0DCA">
              <w:rPr>
                <w:rFonts w:eastAsia="Calibri"/>
                <w:b/>
                <w:sz w:val="22"/>
                <w:szCs w:val="22"/>
              </w:rPr>
              <w:t>Сроки проведения промежуточной итоговой аттестации</w:t>
            </w:r>
          </w:p>
        </w:tc>
      </w:tr>
      <w:tr w:rsidR="0021353B" w:rsidRPr="008F0DCA" w:rsidTr="009557BC">
        <w:trPr>
          <w:trHeight w:val="115"/>
        </w:trPr>
        <w:tc>
          <w:tcPr>
            <w:tcW w:w="496" w:type="dxa"/>
            <w:shd w:val="clear" w:color="auto" w:fill="auto"/>
          </w:tcPr>
          <w:p w:rsidR="00757825" w:rsidRPr="00A30FEB" w:rsidRDefault="008F0DCA" w:rsidP="002C1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790" w:type="dxa"/>
            <w:shd w:val="clear" w:color="auto" w:fill="auto"/>
          </w:tcPr>
          <w:p w:rsidR="00757825" w:rsidRPr="008F0DCA" w:rsidRDefault="008F0DCA" w:rsidP="002C1BC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318" w:type="dxa"/>
            <w:shd w:val="clear" w:color="auto" w:fill="auto"/>
          </w:tcPr>
          <w:p w:rsidR="00757825" w:rsidRPr="008F0DCA" w:rsidRDefault="008F0DCA" w:rsidP="002C1BCB">
            <w:pPr>
              <w:jc w:val="center"/>
              <w:rPr>
                <w:rFonts w:eastAsia="Calibri"/>
                <w:sz w:val="22"/>
                <w:szCs w:val="22"/>
              </w:rPr>
            </w:pPr>
            <w:r w:rsidRPr="008F0DCA">
              <w:rPr>
                <w:rFonts w:eastAsia="Calibri"/>
                <w:sz w:val="22"/>
                <w:szCs w:val="22"/>
              </w:rPr>
              <w:t>16.01.2023</w:t>
            </w:r>
          </w:p>
        </w:tc>
        <w:tc>
          <w:tcPr>
            <w:tcW w:w="1317" w:type="dxa"/>
            <w:shd w:val="clear" w:color="auto" w:fill="auto"/>
          </w:tcPr>
          <w:p w:rsidR="00757825" w:rsidRPr="008F0DCA" w:rsidRDefault="00587B46" w:rsidP="002C1BC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01</w:t>
            </w:r>
            <w:r w:rsidR="008F0DCA">
              <w:rPr>
                <w:rFonts w:eastAsia="Calibri"/>
                <w:sz w:val="22"/>
                <w:szCs w:val="22"/>
              </w:rPr>
              <w:t>.12.2023</w:t>
            </w:r>
          </w:p>
        </w:tc>
        <w:tc>
          <w:tcPr>
            <w:tcW w:w="1186" w:type="dxa"/>
            <w:shd w:val="clear" w:color="auto" w:fill="auto"/>
          </w:tcPr>
          <w:p w:rsidR="00757825" w:rsidRPr="00A30FEB" w:rsidRDefault="008F0DCA" w:rsidP="002C1B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36</w:t>
            </w:r>
          </w:p>
        </w:tc>
        <w:tc>
          <w:tcPr>
            <w:tcW w:w="1449" w:type="dxa"/>
            <w:shd w:val="clear" w:color="auto" w:fill="auto"/>
          </w:tcPr>
          <w:p w:rsidR="00757825" w:rsidRPr="008F0DCA" w:rsidRDefault="008F0DCA" w:rsidP="002C1BCB">
            <w:pPr>
              <w:jc w:val="center"/>
              <w:rPr>
                <w:rFonts w:eastAsia="Calibri"/>
                <w:sz w:val="22"/>
                <w:szCs w:val="22"/>
              </w:rPr>
            </w:pPr>
            <w:r w:rsidRPr="008F0DCA">
              <w:rPr>
                <w:rFonts w:eastAsia="Calibri"/>
                <w:sz w:val="22"/>
                <w:szCs w:val="22"/>
              </w:rPr>
              <w:t>108</w:t>
            </w:r>
          </w:p>
        </w:tc>
        <w:tc>
          <w:tcPr>
            <w:tcW w:w="1065" w:type="dxa"/>
            <w:shd w:val="clear" w:color="auto" w:fill="auto"/>
          </w:tcPr>
          <w:p w:rsidR="00757825" w:rsidRPr="008F0DCA" w:rsidRDefault="008F0DCA" w:rsidP="002C1BCB">
            <w:pPr>
              <w:jc w:val="center"/>
              <w:rPr>
                <w:rFonts w:eastAsia="Calibri"/>
                <w:sz w:val="22"/>
                <w:szCs w:val="22"/>
              </w:rPr>
            </w:pPr>
            <w:r w:rsidRPr="008F0DCA">
              <w:rPr>
                <w:rFonts w:eastAsia="Calibri"/>
                <w:sz w:val="22"/>
                <w:szCs w:val="22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8F0DCA" w:rsidRPr="00587B46" w:rsidRDefault="008F0DCA" w:rsidP="008F0DCA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</w:rPr>
            </w:pPr>
            <w:r w:rsidRPr="00587B46">
              <w:rPr>
                <w:rFonts w:eastAsia="Calibri"/>
                <w:b/>
                <w:i/>
                <w:sz w:val="22"/>
                <w:szCs w:val="22"/>
                <w:u w:val="single"/>
              </w:rPr>
              <w:t>Пн.,</w:t>
            </w:r>
          </w:p>
          <w:p w:rsidR="008F0DCA" w:rsidRPr="00587B46" w:rsidRDefault="008F0DCA" w:rsidP="008F0DCA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</w:rPr>
            </w:pPr>
            <w:proofErr w:type="gramStart"/>
            <w:r w:rsidRPr="00587B46">
              <w:rPr>
                <w:rFonts w:eastAsia="Calibri"/>
                <w:b/>
                <w:i/>
                <w:sz w:val="22"/>
                <w:szCs w:val="22"/>
                <w:u w:val="single"/>
              </w:rPr>
              <w:t>Ср</w:t>
            </w:r>
            <w:proofErr w:type="gramEnd"/>
            <w:r w:rsidRPr="00587B46">
              <w:rPr>
                <w:rFonts w:eastAsia="Calibri"/>
                <w:b/>
                <w:i/>
                <w:sz w:val="22"/>
                <w:szCs w:val="22"/>
                <w:u w:val="single"/>
              </w:rPr>
              <w:t>.</w:t>
            </w:r>
          </w:p>
          <w:p w:rsidR="008F0DCA" w:rsidRPr="00587B46" w:rsidRDefault="008F0DCA" w:rsidP="008F0DCA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</w:rPr>
            </w:pPr>
            <w:r w:rsidRPr="00587B46">
              <w:rPr>
                <w:rFonts w:eastAsia="Calibri"/>
                <w:b/>
                <w:i/>
                <w:sz w:val="22"/>
                <w:szCs w:val="22"/>
                <w:u w:val="single"/>
              </w:rPr>
              <w:t>Пт.</w:t>
            </w:r>
          </w:p>
          <w:p w:rsidR="00757825" w:rsidRPr="00587B46" w:rsidRDefault="009557BC" w:rsidP="008F0DCA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</w:rPr>
            </w:pPr>
            <w:r w:rsidRPr="00587B46">
              <w:rPr>
                <w:rFonts w:eastAsia="Calibri"/>
                <w:b/>
                <w:i/>
                <w:sz w:val="22"/>
                <w:szCs w:val="22"/>
                <w:u w:val="single"/>
              </w:rPr>
              <w:t>С</w:t>
            </w:r>
            <w:r>
              <w:rPr>
                <w:rFonts w:eastAsia="Calibri"/>
                <w:b/>
                <w:i/>
                <w:sz w:val="22"/>
                <w:szCs w:val="22"/>
                <w:u w:val="single"/>
              </w:rPr>
              <w:t xml:space="preserve"> </w:t>
            </w:r>
            <w:r w:rsidR="008F0DCA" w:rsidRPr="00587B46">
              <w:rPr>
                <w:rFonts w:eastAsia="Calibri"/>
                <w:b/>
                <w:i/>
                <w:sz w:val="22"/>
                <w:szCs w:val="22"/>
                <w:u w:val="single"/>
              </w:rPr>
              <w:t>13:00- 14:00</w:t>
            </w:r>
          </w:p>
          <w:p w:rsidR="008F0DCA" w:rsidRPr="008F0DCA" w:rsidRDefault="008F0DCA" w:rsidP="008F0DC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757825" w:rsidRPr="008F0DCA" w:rsidRDefault="008F0DCA" w:rsidP="002C1BCB">
            <w:pPr>
              <w:jc w:val="center"/>
              <w:rPr>
                <w:rFonts w:eastAsia="Calibri"/>
              </w:rPr>
            </w:pPr>
            <w:r w:rsidRPr="008F0DCA">
              <w:rPr>
                <w:rFonts w:eastAsia="Calibri"/>
                <w:b/>
              </w:rPr>
              <w:t>Январь2023</w:t>
            </w:r>
            <w:r w:rsidRPr="008F0DCA">
              <w:rPr>
                <w:rFonts w:eastAsia="Calibri"/>
              </w:rPr>
              <w:t xml:space="preserve"> входная диагностика</w:t>
            </w:r>
          </w:p>
          <w:p w:rsidR="008F0DCA" w:rsidRPr="008F0DCA" w:rsidRDefault="008F0DCA" w:rsidP="002C1BCB">
            <w:pPr>
              <w:jc w:val="center"/>
              <w:rPr>
                <w:rFonts w:eastAsia="Calibri"/>
              </w:rPr>
            </w:pPr>
            <w:r w:rsidRPr="008F0DCA">
              <w:rPr>
                <w:rFonts w:eastAsia="Calibri"/>
                <w:b/>
              </w:rPr>
              <w:t>Декабрь 2023</w:t>
            </w:r>
            <w:r w:rsidRPr="008F0DCA">
              <w:rPr>
                <w:rFonts w:eastAsia="Calibri"/>
              </w:rPr>
              <w:t xml:space="preserve"> – итоговая диагностика</w:t>
            </w:r>
          </w:p>
        </w:tc>
      </w:tr>
    </w:tbl>
    <w:p w:rsidR="00F60095" w:rsidRDefault="00F60095" w:rsidP="00587B46">
      <w:pPr>
        <w:jc w:val="both"/>
        <w:rPr>
          <w:sz w:val="28"/>
          <w:szCs w:val="28"/>
        </w:rPr>
      </w:pPr>
    </w:p>
    <w:p w:rsidR="00F60095" w:rsidRDefault="00F60095" w:rsidP="00F60095">
      <w:pPr>
        <w:ind w:firstLine="425"/>
        <w:jc w:val="both"/>
        <w:rPr>
          <w:sz w:val="28"/>
          <w:szCs w:val="28"/>
        </w:rPr>
      </w:pPr>
    </w:p>
    <w:p w:rsidR="00F60095" w:rsidRDefault="00F60095" w:rsidP="00F60095">
      <w:pPr>
        <w:ind w:firstLine="425"/>
        <w:jc w:val="center"/>
        <w:rPr>
          <w:b/>
          <w:sz w:val="28"/>
          <w:szCs w:val="28"/>
        </w:rPr>
      </w:pPr>
      <w:r w:rsidRPr="00F6009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F60095">
        <w:rPr>
          <w:b/>
          <w:sz w:val="28"/>
          <w:szCs w:val="28"/>
        </w:rPr>
        <w:t xml:space="preserve"> Условия реализации программы</w:t>
      </w:r>
    </w:p>
    <w:p w:rsidR="00F60095" w:rsidRPr="00362C21" w:rsidRDefault="00F60095" w:rsidP="00362C21">
      <w:pPr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45B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Материально – техническое обеспечение</w:t>
      </w:r>
    </w:p>
    <w:p w:rsidR="00362C21" w:rsidRDefault="00F60095" w:rsidP="00362C21">
      <w:pPr>
        <w:ind w:firstLine="425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F60095">
        <w:rPr>
          <w:sz w:val="28"/>
          <w:szCs w:val="28"/>
        </w:rPr>
        <w:t>Для успешной реализации данной программы необходим кабинет; двухместные парты, стулья, регулируемые по высоте;</w:t>
      </w:r>
      <w:r w:rsidRPr="00F60095">
        <w:rPr>
          <w:color w:val="000000"/>
          <w:sz w:val="28"/>
          <w:szCs w:val="28"/>
        </w:rPr>
        <w:t xml:space="preserve"> учительский стол с ящиками, шкафы для хранения, тетрадей,  прописей, дидактических материалов, пособий, учебного оборудования, </w:t>
      </w:r>
      <w:r w:rsidRPr="00F60095">
        <w:rPr>
          <w:sz w:val="28"/>
          <w:szCs w:val="28"/>
        </w:rPr>
        <w:t xml:space="preserve">магнитная доска, маркеры, </w:t>
      </w:r>
      <w:r w:rsidRPr="00F60095">
        <w:rPr>
          <w:color w:val="000000"/>
          <w:sz w:val="28"/>
          <w:szCs w:val="28"/>
        </w:rPr>
        <w:t>компьютер, принтер, мультимедийный проектор, экран.</w:t>
      </w:r>
      <w:proofErr w:type="gramEnd"/>
    </w:p>
    <w:p w:rsidR="00225926" w:rsidRPr="00362C21" w:rsidRDefault="00F60095" w:rsidP="00362C21">
      <w:pPr>
        <w:ind w:firstLine="42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 Ф</w:t>
      </w:r>
      <w:r w:rsidRPr="00F60095">
        <w:rPr>
          <w:b/>
          <w:color w:val="000000"/>
          <w:sz w:val="28"/>
          <w:szCs w:val="28"/>
        </w:rPr>
        <w:t xml:space="preserve">ормы аттестации и оценочные </w:t>
      </w:r>
      <w:r>
        <w:rPr>
          <w:b/>
          <w:color w:val="000000"/>
          <w:sz w:val="28"/>
          <w:szCs w:val="28"/>
        </w:rPr>
        <w:t>материалы</w:t>
      </w:r>
    </w:p>
    <w:p w:rsidR="00F60095" w:rsidRPr="00F60095" w:rsidRDefault="00F60095" w:rsidP="00F60095">
      <w:pPr>
        <w:ind w:firstLine="425"/>
        <w:jc w:val="both"/>
        <w:rPr>
          <w:sz w:val="28"/>
          <w:szCs w:val="28"/>
        </w:rPr>
      </w:pPr>
      <w:r w:rsidRPr="00F60095">
        <w:rPr>
          <w:sz w:val="28"/>
          <w:szCs w:val="28"/>
        </w:rPr>
        <w:t xml:space="preserve">В качестве форм аттестации могут применяться беседа, опрос, практическая работа. </w:t>
      </w:r>
    </w:p>
    <w:p w:rsidR="00F60095" w:rsidRPr="00F60095" w:rsidRDefault="00F60095" w:rsidP="00F60095">
      <w:pPr>
        <w:jc w:val="both"/>
        <w:rPr>
          <w:sz w:val="28"/>
          <w:szCs w:val="28"/>
        </w:rPr>
      </w:pPr>
      <w:r w:rsidRPr="00F60095">
        <w:rPr>
          <w:sz w:val="28"/>
          <w:szCs w:val="28"/>
        </w:rPr>
        <w:t xml:space="preserve"> Оценочные материалы: </w:t>
      </w:r>
    </w:p>
    <w:p w:rsidR="00F60095" w:rsidRPr="00F60095" w:rsidRDefault="00F60095" w:rsidP="00F60095">
      <w:pPr>
        <w:numPr>
          <w:ilvl w:val="0"/>
          <w:numId w:val="17"/>
        </w:numPr>
        <w:spacing w:after="200"/>
        <w:contextualSpacing/>
        <w:jc w:val="both"/>
        <w:rPr>
          <w:sz w:val="28"/>
          <w:szCs w:val="28"/>
        </w:rPr>
      </w:pPr>
      <w:proofErr w:type="gramStart"/>
      <w:r w:rsidRPr="00F60095">
        <w:rPr>
          <w:sz w:val="28"/>
          <w:szCs w:val="28"/>
        </w:rPr>
        <w:t>для отслеживания предметных результатов могут применяться такие задания, как «Обведи по контуру», «Напиши правильно букву, слог, слово», «Штриховка и дорисовка», «Напиши, не отрывая руку», «Спиши текст каллиграфическим почерком» (см. Приложение);</w:t>
      </w:r>
      <w:proofErr w:type="gramEnd"/>
    </w:p>
    <w:p w:rsidR="00F60095" w:rsidRPr="00F60095" w:rsidRDefault="00F60095" w:rsidP="00F60095">
      <w:pPr>
        <w:numPr>
          <w:ilvl w:val="0"/>
          <w:numId w:val="17"/>
        </w:numPr>
        <w:spacing w:after="200"/>
        <w:contextualSpacing/>
        <w:jc w:val="both"/>
        <w:rPr>
          <w:sz w:val="28"/>
          <w:szCs w:val="28"/>
        </w:rPr>
      </w:pPr>
      <w:r w:rsidRPr="00F60095">
        <w:rPr>
          <w:sz w:val="28"/>
          <w:szCs w:val="28"/>
        </w:rPr>
        <w:t xml:space="preserve">для отслеживания </w:t>
      </w:r>
      <w:proofErr w:type="spellStart"/>
      <w:r w:rsidRPr="00F60095">
        <w:rPr>
          <w:sz w:val="28"/>
          <w:szCs w:val="28"/>
        </w:rPr>
        <w:t>метапредметных</w:t>
      </w:r>
      <w:proofErr w:type="spellEnd"/>
      <w:r w:rsidRPr="00F60095">
        <w:rPr>
          <w:sz w:val="28"/>
          <w:szCs w:val="28"/>
        </w:rPr>
        <w:t xml:space="preserve"> и личностных результатов применяется мониторинг на основе авторской методики  </w:t>
      </w:r>
      <w:proofErr w:type="spellStart"/>
      <w:r w:rsidRPr="00F60095">
        <w:rPr>
          <w:sz w:val="28"/>
          <w:szCs w:val="28"/>
        </w:rPr>
        <w:t>Буйловой</w:t>
      </w:r>
      <w:proofErr w:type="spellEnd"/>
      <w:r w:rsidRPr="00F60095">
        <w:rPr>
          <w:sz w:val="28"/>
          <w:szCs w:val="28"/>
        </w:rPr>
        <w:t xml:space="preserve"> Л.Н., </w:t>
      </w:r>
      <w:proofErr w:type="spellStart"/>
      <w:r w:rsidRPr="00F60095">
        <w:rPr>
          <w:sz w:val="28"/>
          <w:szCs w:val="28"/>
        </w:rPr>
        <w:t>Клёновой</w:t>
      </w:r>
      <w:proofErr w:type="spellEnd"/>
      <w:r w:rsidRPr="00F60095">
        <w:rPr>
          <w:sz w:val="28"/>
          <w:szCs w:val="28"/>
        </w:rPr>
        <w:t xml:space="preserve"> Н.В. (см. Приложение)</w:t>
      </w:r>
    </w:p>
    <w:p w:rsidR="00F60095" w:rsidRDefault="00F60095" w:rsidP="00F60095">
      <w:pPr>
        <w:rPr>
          <w:b/>
          <w:bCs/>
          <w:sz w:val="28"/>
          <w:szCs w:val="28"/>
        </w:rPr>
      </w:pPr>
    </w:p>
    <w:p w:rsidR="00F60095" w:rsidRPr="00F60095" w:rsidRDefault="00F60095" w:rsidP="00F600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145B1E">
        <w:rPr>
          <w:b/>
          <w:bCs/>
          <w:sz w:val="28"/>
          <w:szCs w:val="28"/>
        </w:rPr>
        <w:t>3</w:t>
      </w:r>
      <w:r w:rsidRPr="00F600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F60095">
        <w:rPr>
          <w:b/>
          <w:bCs/>
          <w:sz w:val="28"/>
          <w:szCs w:val="28"/>
        </w:rPr>
        <w:t>Методическое обеспечение программы</w:t>
      </w:r>
    </w:p>
    <w:p w:rsidR="00F60095" w:rsidRPr="00F60095" w:rsidRDefault="00F60095" w:rsidP="00F60095">
      <w:pPr>
        <w:jc w:val="both"/>
        <w:rPr>
          <w:bCs/>
          <w:sz w:val="28"/>
          <w:szCs w:val="28"/>
        </w:rPr>
      </w:pPr>
      <w:r w:rsidRPr="00F60095">
        <w:rPr>
          <w:bCs/>
          <w:sz w:val="28"/>
          <w:szCs w:val="28"/>
        </w:rPr>
        <w:t>Данная программа предусматривает использование таких методических материалов, как:</w:t>
      </w:r>
    </w:p>
    <w:p w:rsidR="00F60095" w:rsidRPr="00F60095" w:rsidRDefault="00F60095" w:rsidP="00F60095">
      <w:pPr>
        <w:numPr>
          <w:ilvl w:val="0"/>
          <w:numId w:val="19"/>
        </w:numPr>
        <w:spacing w:after="200"/>
        <w:jc w:val="both"/>
        <w:rPr>
          <w:bCs/>
          <w:sz w:val="28"/>
          <w:szCs w:val="28"/>
        </w:rPr>
      </w:pPr>
      <w:r w:rsidRPr="00F60095">
        <w:rPr>
          <w:bCs/>
          <w:sz w:val="28"/>
          <w:szCs w:val="28"/>
        </w:rPr>
        <w:t>каллиграфические прописи</w:t>
      </w:r>
      <w:r w:rsidRPr="00F60095">
        <w:rPr>
          <w:sz w:val="28"/>
          <w:szCs w:val="28"/>
        </w:rPr>
        <w:t>;</w:t>
      </w:r>
    </w:p>
    <w:p w:rsidR="00F60095" w:rsidRPr="00F60095" w:rsidRDefault="00F60095" w:rsidP="00F60095">
      <w:pPr>
        <w:numPr>
          <w:ilvl w:val="0"/>
          <w:numId w:val="19"/>
        </w:numPr>
        <w:spacing w:after="200"/>
        <w:jc w:val="both"/>
        <w:rPr>
          <w:bCs/>
          <w:sz w:val="28"/>
          <w:szCs w:val="28"/>
        </w:rPr>
      </w:pPr>
      <w:r w:rsidRPr="00F60095">
        <w:rPr>
          <w:sz w:val="28"/>
          <w:szCs w:val="28"/>
        </w:rPr>
        <w:t xml:space="preserve">пособия для подготовки руки к письму (обведение, штриховка, дорисовка); </w:t>
      </w:r>
    </w:p>
    <w:p w:rsidR="00F60095" w:rsidRPr="00F60095" w:rsidRDefault="00F60095" w:rsidP="00F60095">
      <w:pPr>
        <w:numPr>
          <w:ilvl w:val="0"/>
          <w:numId w:val="19"/>
        </w:numPr>
        <w:spacing w:after="200"/>
        <w:jc w:val="both"/>
        <w:rPr>
          <w:bCs/>
          <w:sz w:val="28"/>
          <w:szCs w:val="28"/>
        </w:rPr>
      </w:pPr>
      <w:r w:rsidRPr="00F60095">
        <w:rPr>
          <w:color w:val="000000"/>
          <w:sz w:val="28"/>
          <w:szCs w:val="28"/>
        </w:rPr>
        <w:t>учебно-методические пособия по обучению аккуратному письму.</w:t>
      </w:r>
    </w:p>
    <w:p w:rsidR="00BE5286" w:rsidRPr="00362C21" w:rsidRDefault="00F60095" w:rsidP="00362C21">
      <w:pPr>
        <w:ind w:firstLine="360"/>
        <w:jc w:val="both"/>
        <w:rPr>
          <w:sz w:val="28"/>
          <w:szCs w:val="28"/>
        </w:rPr>
      </w:pPr>
      <w:r w:rsidRPr="00F60095">
        <w:rPr>
          <w:sz w:val="28"/>
          <w:szCs w:val="28"/>
        </w:rPr>
        <w:lastRenderedPageBreak/>
        <w:t xml:space="preserve">В рамках реализации программы используются следующие педагогические технологии: развивающего обучения, </w:t>
      </w:r>
      <w:proofErr w:type="gramStart"/>
      <w:r w:rsidRPr="00F60095">
        <w:rPr>
          <w:sz w:val="28"/>
          <w:szCs w:val="28"/>
        </w:rPr>
        <w:t>информационно-коммуникационная</w:t>
      </w:r>
      <w:proofErr w:type="gramEnd"/>
      <w:r w:rsidRPr="00F60095">
        <w:rPr>
          <w:sz w:val="28"/>
          <w:szCs w:val="28"/>
        </w:rPr>
        <w:t xml:space="preserve">,  </w:t>
      </w:r>
      <w:proofErr w:type="spellStart"/>
      <w:r w:rsidRPr="00F60095">
        <w:rPr>
          <w:sz w:val="28"/>
          <w:szCs w:val="28"/>
        </w:rPr>
        <w:t>здоровьесберегающая</w:t>
      </w:r>
      <w:proofErr w:type="spellEnd"/>
      <w:r w:rsidRPr="00F60095">
        <w:rPr>
          <w:sz w:val="28"/>
          <w:szCs w:val="28"/>
        </w:rPr>
        <w:t>; применяются наглядные, словесные и практические методы обучения.</w:t>
      </w:r>
      <w:r>
        <w:rPr>
          <w:sz w:val="28"/>
          <w:szCs w:val="28"/>
        </w:rPr>
        <w:t xml:space="preserve"> Так же за основу взяты тренинги Шамиля Ахмадулина и его упражнения на развитие мелкой моторики:  «</w:t>
      </w:r>
      <w:proofErr w:type="spellStart"/>
      <w:r>
        <w:rPr>
          <w:sz w:val="28"/>
          <w:szCs w:val="28"/>
        </w:rPr>
        <w:t>Нейробазик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Тренировака</w:t>
      </w:r>
      <w:proofErr w:type="spellEnd"/>
      <w:r>
        <w:rPr>
          <w:sz w:val="28"/>
          <w:szCs w:val="28"/>
        </w:rPr>
        <w:t xml:space="preserve"> памяти», «</w:t>
      </w:r>
      <w:proofErr w:type="spellStart"/>
      <w:r>
        <w:rPr>
          <w:sz w:val="28"/>
          <w:szCs w:val="28"/>
        </w:rPr>
        <w:t>Скоропи</w:t>
      </w:r>
      <w:r w:rsidR="00362C21">
        <w:rPr>
          <w:sz w:val="28"/>
          <w:szCs w:val="28"/>
        </w:rPr>
        <w:t>сание</w:t>
      </w:r>
      <w:proofErr w:type="spellEnd"/>
      <w:r w:rsidR="00362C21">
        <w:rPr>
          <w:sz w:val="28"/>
          <w:szCs w:val="28"/>
        </w:rPr>
        <w:t>», «Критическое мышление».</w:t>
      </w:r>
    </w:p>
    <w:p w:rsidR="00F60095" w:rsidRPr="00F60095" w:rsidRDefault="00F60095" w:rsidP="00F60095">
      <w:pPr>
        <w:jc w:val="both"/>
        <w:rPr>
          <w:b/>
          <w:sz w:val="28"/>
          <w:szCs w:val="28"/>
        </w:rPr>
      </w:pPr>
      <w:r w:rsidRPr="00F60095">
        <w:rPr>
          <w:b/>
          <w:sz w:val="28"/>
          <w:szCs w:val="28"/>
        </w:rPr>
        <w:t>Электронные ресурсы представляются следующим образом:</w:t>
      </w:r>
    </w:p>
    <w:p w:rsidR="00F60095" w:rsidRPr="00BE5286" w:rsidRDefault="00F60095" w:rsidP="00F60095">
      <w:pPr>
        <w:rPr>
          <w:sz w:val="28"/>
          <w:szCs w:val="28"/>
        </w:rPr>
      </w:pPr>
      <w:r w:rsidRPr="00BE5286">
        <w:rPr>
          <w:sz w:val="28"/>
          <w:szCs w:val="28"/>
        </w:rPr>
        <w:t xml:space="preserve">- Канал </w:t>
      </w:r>
      <w:proofErr w:type="spellStart"/>
      <w:r w:rsidRPr="00BE5286">
        <w:rPr>
          <w:sz w:val="28"/>
          <w:szCs w:val="28"/>
        </w:rPr>
        <w:t>Love</w:t>
      </w:r>
      <w:proofErr w:type="spellEnd"/>
      <w:r w:rsidRPr="00BE5286">
        <w:rPr>
          <w:sz w:val="28"/>
          <w:szCs w:val="28"/>
        </w:rPr>
        <w:t xml:space="preserve"> </w:t>
      </w:r>
      <w:proofErr w:type="spellStart"/>
      <w:r w:rsidRPr="00BE5286">
        <w:rPr>
          <w:sz w:val="28"/>
          <w:szCs w:val="28"/>
        </w:rPr>
        <w:t>Calligraphy</w:t>
      </w:r>
      <w:proofErr w:type="spellEnd"/>
    </w:p>
    <w:p w:rsidR="006E4FF1" w:rsidRPr="00BE5286" w:rsidRDefault="00F60095" w:rsidP="00F60095">
      <w:pPr>
        <w:rPr>
          <w:sz w:val="28"/>
          <w:szCs w:val="28"/>
        </w:rPr>
      </w:pPr>
      <w:r w:rsidRPr="00BE5286">
        <w:rPr>
          <w:sz w:val="28"/>
          <w:szCs w:val="28"/>
        </w:rPr>
        <w:t>Подборка интересных уроков по каллиграфии</w:t>
      </w:r>
    </w:p>
    <w:p w:rsidR="00F60095" w:rsidRPr="00BE5286" w:rsidRDefault="00F60095" w:rsidP="00F60095">
      <w:pPr>
        <w:rPr>
          <w:sz w:val="28"/>
          <w:szCs w:val="28"/>
        </w:rPr>
      </w:pPr>
      <w:r w:rsidRPr="00BE5286">
        <w:rPr>
          <w:sz w:val="28"/>
          <w:szCs w:val="28"/>
        </w:rPr>
        <w:t xml:space="preserve">- Уроки каллиграфии от </w:t>
      </w:r>
      <w:proofErr w:type="spellStart"/>
      <w:r w:rsidRPr="00BE5286">
        <w:rPr>
          <w:sz w:val="28"/>
          <w:szCs w:val="28"/>
        </w:rPr>
        <w:t>AlphabetMan</w:t>
      </w:r>
      <w:proofErr w:type="spellEnd"/>
    </w:p>
    <w:p w:rsidR="00F60095" w:rsidRPr="00BE5286" w:rsidRDefault="00F60095" w:rsidP="00F60095">
      <w:pPr>
        <w:rPr>
          <w:sz w:val="28"/>
          <w:szCs w:val="28"/>
        </w:rPr>
      </w:pPr>
      <w:r w:rsidRPr="00BE5286">
        <w:rPr>
          <w:sz w:val="28"/>
          <w:szCs w:val="28"/>
        </w:rPr>
        <w:t xml:space="preserve">Подборка уроков по </w:t>
      </w:r>
      <w:proofErr w:type="spellStart"/>
      <w:r w:rsidRPr="00BE5286">
        <w:rPr>
          <w:sz w:val="28"/>
          <w:szCs w:val="28"/>
        </w:rPr>
        <w:t>чистописаню</w:t>
      </w:r>
      <w:proofErr w:type="spellEnd"/>
      <w:r w:rsidRPr="00BE5286">
        <w:rPr>
          <w:sz w:val="28"/>
          <w:szCs w:val="28"/>
        </w:rPr>
        <w:t xml:space="preserve"> и каллиграфии</w:t>
      </w:r>
      <w:r w:rsidR="00BE5286" w:rsidRPr="00BE5286">
        <w:rPr>
          <w:sz w:val="28"/>
          <w:szCs w:val="28"/>
        </w:rPr>
        <w:t xml:space="preserve"> </w:t>
      </w:r>
    </w:p>
    <w:p w:rsidR="00BE5286" w:rsidRPr="00BE5286" w:rsidRDefault="00F60095" w:rsidP="00F60095">
      <w:pPr>
        <w:rPr>
          <w:sz w:val="28"/>
          <w:szCs w:val="28"/>
        </w:rPr>
      </w:pPr>
      <w:r w:rsidRPr="00BE5286">
        <w:rPr>
          <w:sz w:val="28"/>
          <w:szCs w:val="28"/>
        </w:rPr>
        <w:t xml:space="preserve">- </w:t>
      </w:r>
      <w:hyperlink r:id="rId9" w:history="1">
        <w:r w:rsidR="00BE5286" w:rsidRPr="00BE5286">
          <w:rPr>
            <w:rStyle w:val="a7"/>
            <w:sz w:val="28"/>
            <w:szCs w:val="28"/>
          </w:rPr>
          <w:t>https://vk.com/wall-56611080_92752</w:t>
        </w:r>
      </w:hyperlink>
      <w:r w:rsidR="00BE5286" w:rsidRPr="00BE5286">
        <w:rPr>
          <w:sz w:val="28"/>
          <w:szCs w:val="28"/>
        </w:rPr>
        <w:t xml:space="preserve"> </w:t>
      </w:r>
    </w:p>
    <w:p w:rsidR="00F60095" w:rsidRPr="00BE5286" w:rsidRDefault="00F60095" w:rsidP="00F60095">
      <w:pPr>
        <w:rPr>
          <w:sz w:val="28"/>
          <w:szCs w:val="28"/>
        </w:rPr>
      </w:pPr>
      <w:r w:rsidRPr="00BE5286">
        <w:rPr>
          <w:sz w:val="28"/>
          <w:szCs w:val="28"/>
        </w:rPr>
        <w:t xml:space="preserve">- </w:t>
      </w:r>
      <w:hyperlink r:id="rId10" w:history="1">
        <w:r w:rsidR="00BE5286" w:rsidRPr="00BE5286">
          <w:rPr>
            <w:rStyle w:val="a7"/>
            <w:sz w:val="28"/>
            <w:szCs w:val="28"/>
          </w:rPr>
          <w:t>http://bluepumpkin.ru/blog/6-books-calligraphy-and-letterin</w:t>
        </w:r>
      </w:hyperlink>
    </w:p>
    <w:p w:rsidR="00BE5286" w:rsidRPr="00BE5286" w:rsidRDefault="00BE5286" w:rsidP="00F60095">
      <w:pPr>
        <w:rPr>
          <w:sz w:val="28"/>
          <w:szCs w:val="28"/>
        </w:rPr>
      </w:pPr>
      <w:r w:rsidRPr="00BE5286">
        <w:rPr>
          <w:sz w:val="28"/>
          <w:szCs w:val="28"/>
        </w:rPr>
        <w:t xml:space="preserve">- </w:t>
      </w:r>
      <w:hyperlink r:id="rId11" w:history="1">
        <w:r w:rsidRPr="00BE5286">
          <w:rPr>
            <w:rStyle w:val="a7"/>
            <w:sz w:val="28"/>
            <w:szCs w:val="28"/>
          </w:rPr>
          <w:t>https://iteach-8gel.ru/lessons/10/module/91/klass/1</w:t>
        </w:r>
      </w:hyperlink>
    </w:p>
    <w:p w:rsidR="00BE5286" w:rsidRPr="00BE5286" w:rsidRDefault="00BE5286" w:rsidP="00BE5286">
      <w:pPr>
        <w:rPr>
          <w:sz w:val="28"/>
          <w:szCs w:val="28"/>
        </w:rPr>
      </w:pPr>
      <w:r w:rsidRPr="00BE5286">
        <w:rPr>
          <w:sz w:val="28"/>
          <w:szCs w:val="28"/>
        </w:rPr>
        <w:t xml:space="preserve">- </w:t>
      </w:r>
      <w:proofErr w:type="spellStart"/>
      <w:r w:rsidRPr="00BE5286">
        <w:rPr>
          <w:sz w:val="28"/>
          <w:szCs w:val="28"/>
        </w:rPr>
        <w:t>Илюхина</w:t>
      </w:r>
      <w:proofErr w:type="spellEnd"/>
      <w:r w:rsidRPr="00BE5286">
        <w:rPr>
          <w:sz w:val="28"/>
          <w:szCs w:val="28"/>
        </w:rPr>
        <w:t xml:space="preserve"> В.А. Письмо с «секретом» (из опыта работы по формированию каллиграфических навыков письма учащихся). Москва Новая школа 1994 год.</w:t>
      </w:r>
    </w:p>
    <w:p w:rsidR="00BE5286" w:rsidRPr="00BE5286" w:rsidRDefault="00BE5286" w:rsidP="00BE5286">
      <w:pPr>
        <w:rPr>
          <w:sz w:val="28"/>
          <w:szCs w:val="28"/>
        </w:rPr>
      </w:pPr>
      <w:r w:rsidRPr="00BE5286">
        <w:rPr>
          <w:sz w:val="28"/>
          <w:szCs w:val="28"/>
        </w:rPr>
        <w:t xml:space="preserve"> </w:t>
      </w:r>
      <w:hyperlink r:id="rId12" w:history="1">
        <w:r w:rsidRPr="00BE5286">
          <w:rPr>
            <w:rStyle w:val="a7"/>
            <w:sz w:val="28"/>
            <w:szCs w:val="28"/>
          </w:rPr>
          <w:t>http://surazhspk.narod.ru/kop/EUMK/public_html/user-files/ilyuhina_pismo_s_sekretom.pdf</w:t>
        </w:r>
      </w:hyperlink>
    </w:p>
    <w:p w:rsidR="00BE5286" w:rsidRPr="00BE5286" w:rsidRDefault="00BE5286" w:rsidP="00BE5286">
      <w:pPr>
        <w:rPr>
          <w:sz w:val="28"/>
          <w:szCs w:val="28"/>
        </w:rPr>
      </w:pPr>
      <w:r w:rsidRPr="00BE5286">
        <w:rPr>
          <w:sz w:val="28"/>
          <w:szCs w:val="28"/>
        </w:rPr>
        <w:t xml:space="preserve">- </w:t>
      </w:r>
      <w:proofErr w:type="spellStart"/>
      <w:r w:rsidRPr="00BE5286">
        <w:rPr>
          <w:sz w:val="28"/>
          <w:szCs w:val="28"/>
        </w:rPr>
        <w:t>Илюхина</w:t>
      </w:r>
      <w:proofErr w:type="spellEnd"/>
      <w:r w:rsidRPr="00BE5286">
        <w:rPr>
          <w:sz w:val="28"/>
          <w:szCs w:val="28"/>
        </w:rPr>
        <w:t xml:space="preserve"> В.А. Письмо с секретом. Преодоление трудностей при обучении письму. М.Просвещение,2007 год.</w:t>
      </w:r>
    </w:p>
    <w:p w:rsidR="00BE5286" w:rsidRPr="00BE5286" w:rsidRDefault="0087286D" w:rsidP="00BE5286">
      <w:pPr>
        <w:rPr>
          <w:sz w:val="28"/>
          <w:szCs w:val="28"/>
        </w:rPr>
      </w:pPr>
      <w:hyperlink r:id="rId13" w:history="1">
        <w:r w:rsidR="00BE5286" w:rsidRPr="00BE5286">
          <w:rPr>
            <w:rStyle w:val="a7"/>
            <w:sz w:val="28"/>
            <w:szCs w:val="28"/>
          </w:rPr>
          <w:t>https://search.rsl.ru/ru/record/01003190190</w:t>
        </w:r>
      </w:hyperlink>
      <w:r w:rsidR="00BE5286" w:rsidRPr="00BE5286">
        <w:rPr>
          <w:sz w:val="28"/>
          <w:szCs w:val="28"/>
        </w:rPr>
        <w:t xml:space="preserve"> </w:t>
      </w:r>
    </w:p>
    <w:p w:rsidR="00BE5286" w:rsidRPr="00BE5286" w:rsidRDefault="00BE5286" w:rsidP="00BE5286">
      <w:pPr>
        <w:rPr>
          <w:sz w:val="28"/>
          <w:szCs w:val="28"/>
        </w:rPr>
      </w:pPr>
      <w:r w:rsidRPr="00BE5286">
        <w:rPr>
          <w:sz w:val="28"/>
          <w:szCs w:val="28"/>
        </w:rPr>
        <w:t xml:space="preserve">-  </w:t>
      </w:r>
      <w:proofErr w:type="spellStart"/>
      <w:r w:rsidRPr="00BE5286">
        <w:rPr>
          <w:sz w:val="28"/>
          <w:szCs w:val="28"/>
        </w:rPr>
        <w:t>Илюхина</w:t>
      </w:r>
      <w:proofErr w:type="spellEnd"/>
      <w:r w:rsidRPr="00BE5286">
        <w:rPr>
          <w:sz w:val="28"/>
          <w:szCs w:val="28"/>
        </w:rPr>
        <w:t xml:space="preserve"> В.А. Письмо с секретом. Методическое пособие к «Чудо-прописям», 1 класс</w:t>
      </w:r>
      <w:proofErr w:type="gramStart"/>
      <w:r w:rsidRPr="00BE5286">
        <w:rPr>
          <w:sz w:val="28"/>
          <w:szCs w:val="28"/>
        </w:rPr>
        <w:t>.М</w:t>
      </w:r>
      <w:proofErr w:type="gramEnd"/>
      <w:r w:rsidRPr="00BE5286">
        <w:rPr>
          <w:sz w:val="28"/>
          <w:szCs w:val="28"/>
        </w:rPr>
        <w:t>.Просвещение.2004.</w:t>
      </w:r>
    </w:p>
    <w:p w:rsidR="00BE5286" w:rsidRPr="00BE5286" w:rsidRDefault="0087286D" w:rsidP="00BE5286">
      <w:pPr>
        <w:rPr>
          <w:sz w:val="28"/>
          <w:szCs w:val="28"/>
        </w:rPr>
      </w:pPr>
      <w:hyperlink r:id="rId14" w:history="1">
        <w:r w:rsidR="00BE5286" w:rsidRPr="00BE5286">
          <w:rPr>
            <w:rStyle w:val="a7"/>
            <w:sz w:val="28"/>
            <w:szCs w:val="28"/>
          </w:rPr>
          <w:t>https://nsportal.ru/nachalnaya-shkola/russkii-yazyk/2012/06/27/metodicheskoe-posobie-k-</w:t>
        </w:r>
        <w:r w:rsidR="00BE5286" w:rsidRPr="00BE5286">
          <w:rPr>
            <w:rStyle w:val="a7"/>
            <w:sz w:val="28"/>
            <w:szCs w:val="28"/>
            <w:lang w:val="en-US"/>
          </w:rPr>
          <w:t>chudo</w:t>
        </w:r>
        <w:r w:rsidR="00BE5286" w:rsidRPr="00BE5286">
          <w:rPr>
            <w:rStyle w:val="a7"/>
            <w:sz w:val="28"/>
            <w:szCs w:val="28"/>
          </w:rPr>
          <w:t>-</w:t>
        </w:r>
        <w:r w:rsidR="00BE5286" w:rsidRPr="00BE5286">
          <w:rPr>
            <w:rStyle w:val="a7"/>
            <w:sz w:val="28"/>
            <w:szCs w:val="28"/>
            <w:lang w:val="en-US"/>
          </w:rPr>
          <w:t>propisyam</w:t>
        </w:r>
        <w:r w:rsidR="00BE5286" w:rsidRPr="00BE5286">
          <w:rPr>
            <w:rStyle w:val="a7"/>
            <w:sz w:val="28"/>
            <w:szCs w:val="28"/>
          </w:rPr>
          <w:t>-</w:t>
        </w:r>
        <w:r w:rsidR="00BE5286" w:rsidRPr="00BE5286">
          <w:rPr>
            <w:rStyle w:val="a7"/>
            <w:sz w:val="28"/>
            <w:szCs w:val="28"/>
            <w:lang w:val="en-US"/>
          </w:rPr>
          <w:t>va</w:t>
        </w:r>
        <w:r w:rsidR="00BE5286" w:rsidRPr="00BE5286">
          <w:rPr>
            <w:rStyle w:val="a7"/>
            <w:sz w:val="28"/>
            <w:szCs w:val="28"/>
          </w:rPr>
          <w:t>-</w:t>
        </w:r>
        <w:r w:rsidR="00BE5286" w:rsidRPr="00BE5286">
          <w:rPr>
            <w:rStyle w:val="a7"/>
            <w:sz w:val="28"/>
            <w:szCs w:val="28"/>
            <w:lang w:val="en-US"/>
          </w:rPr>
          <w:t>ilyukhinoy</w:t>
        </w:r>
      </w:hyperlink>
      <w:r w:rsidR="00BE5286" w:rsidRPr="00BE5286">
        <w:rPr>
          <w:sz w:val="28"/>
          <w:szCs w:val="28"/>
        </w:rPr>
        <w:t xml:space="preserve"> </w:t>
      </w:r>
    </w:p>
    <w:p w:rsidR="00BE5286" w:rsidRPr="00BE5286" w:rsidRDefault="00BE5286" w:rsidP="00BE5286">
      <w:pPr>
        <w:rPr>
          <w:sz w:val="28"/>
          <w:szCs w:val="28"/>
        </w:rPr>
      </w:pPr>
      <w:r w:rsidRPr="00BE5286">
        <w:rPr>
          <w:sz w:val="28"/>
          <w:szCs w:val="28"/>
        </w:rPr>
        <w:t>- Презентация на тему «Письмо с секретом»</w:t>
      </w:r>
    </w:p>
    <w:p w:rsidR="00BE5286" w:rsidRPr="00BE5286" w:rsidRDefault="0087286D" w:rsidP="00BE5286">
      <w:pPr>
        <w:rPr>
          <w:sz w:val="28"/>
          <w:szCs w:val="28"/>
        </w:rPr>
      </w:pPr>
      <w:hyperlink r:id="rId15" w:history="1">
        <w:r w:rsidR="00BE5286" w:rsidRPr="00BE5286">
          <w:rPr>
            <w:rStyle w:val="a7"/>
            <w:sz w:val="28"/>
            <w:szCs w:val="28"/>
          </w:rPr>
          <w:t>http://www.myshared.ru/slide/865327</w:t>
        </w:r>
      </w:hyperlink>
      <w:r w:rsidR="00BE5286" w:rsidRPr="00BE5286">
        <w:rPr>
          <w:sz w:val="28"/>
          <w:szCs w:val="28"/>
        </w:rPr>
        <w:t xml:space="preserve"> </w:t>
      </w:r>
    </w:p>
    <w:p w:rsidR="00BE5286" w:rsidRPr="00BE5286" w:rsidRDefault="00BE5286" w:rsidP="00BE5286">
      <w:pPr>
        <w:rPr>
          <w:sz w:val="28"/>
          <w:szCs w:val="28"/>
        </w:rPr>
      </w:pPr>
      <w:r w:rsidRPr="00BE5286">
        <w:rPr>
          <w:sz w:val="28"/>
          <w:szCs w:val="28"/>
        </w:rPr>
        <w:t>- Дистанционное обучение в 1 классе. Проблемы и способы решения.</w:t>
      </w:r>
    </w:p>
    <w:p w:rsidR="00BE5286" w:rsidRDefault="0087286D" w:rsidP="00F60095">
      <w:pPr>
        <w:rPr>
          <w:sz w:val="28"/>
          <w:szCs w:val="28"/>
        </w:rPr>
      </w:pPr>
      <w:hyperlink r:id="rId16" w:history="1">
        <w:r w:rsidR="00BE5286" w:rsidRPr="00BE5286">
          <w:rPr>
            <w:rStyle w:val="a7"/>
            <w:sz w:val="28"/>
            <w:szCs w:val="28"/>
          </w:rPr>
          <w:t>https://infourok.ru/distancionnoe-obuchenie-v-1-klasse-problemy-i-sposoby-resheniya-4391186.html</w:t>
        </w:r>
      </w:hyperlink>
      <w:r w:rsidR="00BE5286" w:rsidRPr="00BE5286">
        <w:rPr>
          <w:sz w:val="28"/>
          <w:szCs w:val="28"/>
        </w:rPr>
        <w:t xml:space="preserve"> </w:t>
      </w:r>
    </w:p>
    <w:p w:rsidR="00BE5286" w:rsidRDefault="00BE5286" w:rsidP="00F60095">
      <w:pPr>
        <w:rPr>
          <w:sz w:val="28"/>
          <w:szCs w:val="28"/>
        </w:rPr>
      </w:pPr>
      <w:r w:rsidRPr="00BE5286">
        <w:rPr>
          <w:b/>
          <w:sz w:val="28"/>
          <w:szCs w:val="28"/>
        </w:rPr>
        <w:t>Кадровое обеспечение</w:t>
      </w:r>
      <w:r w:rsidRPr="00BE5286">
        <w:rPr>
          <w:sz w:val="28"/>
          <w:szCs w:val="28"/>
        </w:rPr>
        <w:t xml:space="preserve"> </w:t>
      </w:r>
    </w:p>
    <w:p w:rsidR="00BE5286" w:rsidRDefault="00BE5286" w:rsidP="00362C21">
      <w:pPr>
        <w:ind w:firstLine="708"/>
        <w:jc w:val="both"/>
        <w:rPr>
          <w:sz w:val="28"/>
          <w:szCs w:val="28"/>
        </w:rPr>
      </w:pPr>
      <w:r w:rsidRPr="00BE5286">
        <w:rPr>
          <w:sz w:val="28"/>
          <w:szCs w:val="28"/>
        </w:rPr>
        <w:t xml:space="preserve">Программа реализуется педагогом дополнительного образования, </w:t>
      </w:r>
      <w:r>
        <w:rPr>
          <w:sz w:val="28"/>
          <w:szCs w:val="28"/>
        </w:rPr>
        <w:t xml:space="preserve">по образованию учитель начальных классов, </w:t>
      </w:r>
      <w:r w:rsidRPr="00BE5286">
        <w:rPr>
          <w:sz w:val="28"/>
          <w:szCs w:val="28"/>
        </w:rPr>
        <w:t xml:space="preserve">имеющим опыт работы с детьми </w:t>
      </w:r>
      <w:r>
        <w:rPr>
          <w:sz w:val="28"/>
          <w:szCs w:val="28"/>
        </w:rPr>
        <w:t>младших классов более 10 лет</w:t>
      </w:r>
      <w:r w:rsidRPr="00BE5286">
        <w:rPr>
          <w:sz w:val="28"/>
          <w:szCs w:val="28"/>
        </w:rPr>
        <w:t xml:space="preserve">, образование </w:t>
      </w:r>
      <w:r>
        <w:rPr>
          <w:sz w:val="28"/>
          <w:szCs w:val="28"/>
        </w:rPr>
        <w:t xml:space="preserve">высшее, </w:t>
      </w:r>
      <w:r w:rsidRPr="00BE5286">
        <w:rPr>
          <w:sz w:val="28"/>
          <w:szCs w:val="28"/>
        </w:rPr>
        <w:t xml:space="preserve">педагогическое. </w:t>
      </w:r>
    </w:p>
    <w:p w:rsidR="00BE5286" w:rsidRPr="00BE5286" w:rsidRDefault="00BE5286" w:rsidP="00BE5286">
      <w:pPr>
        <w:rPr>
          <w:b/>
          <w:sz w:val="28"/>
          <w:szCs w:val="28"/>
        </w:rPr>
      </w:pPr>
      <w:r w:rsidRPr="00BE5286">
        <w:rPr>
          <w:b/>
          <w:sz w:val="28"/>
          <w:szCs w:val="28"/>
        </w:rPr>
        <w:t>Методика работы по программе включает в себя:</w:t>
      </w:r>
    </w:p>
    <w:p w:rsidR="00BE5286" w:rsidRPr="00BE5286" w:rsidRDefault="00BE5286" w:rsidP="00BE5286">
      <w:pPr>
        <w:jc w:val="both"/>
        <w:rPr>
          <w:sz w:val="28"/>
          <w:szCs w:val="28"/>
        </w:rPr>
      </w:pPr>
      <w:r w:rsidRPr="00BE5286">
        <w:rPr>
          <w:sz w:val="28"/>
          <w:szCs w:val="28"/>
        </w:rPr>
        <w:t xml:space="preserve">− </w:t>
      </w:r>
      <w:r w:rsidRPr="00BE5286">
        <w:rPr>
          <w:i/>
          <w:sz w:val="28"/>
          <w:szCs w:val="28"/>
        </w:rPr>
        <w:t>особенности организации образовательного процесса</w:t>
      </w:r>
      <w:r w:rsidRPr="00BE5286">
        <w:rPr>
          <w:sz w:val="28"/>
          <w:szCs w:val="28"/>
        </w:rPr>
        <w:t xml:space="preserve">: очно, </w:t>
      </w:r>
      <w:r>
        <w:rPr>
          <w:sz w:val="28"/>
          <w:szCs w:val="28"/>
        </w:rPr>
        <w:t>дистанционно;</w:t>
      </w:r>
    </w:p>
    <w:p w:rsidR="00BE5286" w:rsidRDefault="00BE5286" w:rsidP="00BE5286">
      <w:pPr>
        <w:jc w:val="both"/>
        <w:rPr>
          <w:sz w:val="28"/>
          <w:szCs w:val="28"/>
        </w:rPr>
      </w:pPr>
      <w:proofErr w:type="gramStart"/>
      <w:r w:rsidRPr="00BE5286">
        <w:rPr>
          <w:sz w:val="28"/>
          <w:szCs w:val="28"/>
        </w:rPr>
        <w:t xml:space="preserve">− </w:t>
      </w:r>
      <w:r w:rsidRPr="00BE5286">
        <w:rPr>
          <w:i/>
          <w:sz w:val="28"/>
          <w:szCs w:val="28"/>
        </w:rPr>
        <w:t>методы обучения</w:t>
      </w:r>
      <w:r>
        <w:rPr>
          <w:sz w:val="28"/>
          <w:szCs w:val="28"/>
        </w:rPr>
        <w:t xml:space="preserve">: </w:t>
      </w:r>
      <w:r w:rsidRPr="00BE5286">
        <w:rPr>
          <w:sz w:val="28"/>
          <w:szCs w:val="28"/>
        </w:rPr>
        <w:t>словесный, наглядный практический; объяснительно-иллюстративный, репродуктивный, частично-поисковый, исследовательский проблемный; игровой,</w:t>
      </w:r>
      <w:r>
        <w:rPr>
          <w:sz w:val="28"/>
          <w:szCs w:val="28"/>
        </w:rPr>
        <w:t xml:space="preserve"> дискуссионный, проектный  </w:t>
      </w:r>
      <w:proofErr w:type="gramEnd"/>
    </w:p>
    <w:p w:rsidR="00BE5286" w:rsidRDefault="00BE5286" w:rsidP="00BE5286">
      <w:pPr>
        <w:jc w:val="both"/>
        <w:rPr>
          <w:sz w:val="28"/>
          <w:szCs w:val="28"/>
        </w:rPr>
      </w:pPr>
      <w:r w:rsidRPr="00BE5286">
        <w:rPr>
          <w:sz w:val="28"/>
          <w:szCs w:val="28"/>
        </w:rPr>
        <w:t xml:space="preserve">− </w:t>
      </w:r>
      <w:r w:rsidRPr="00BE5286">
        <w:rPr>
          <w:i/>
          <w:sz w:val="28"/>
          <w:szCs w:val="28"/>
        </w:rPr>
        <w:t>формы организации образовательного процесса:</w:t>
      </w:r>
      <w:r w:rsidRPr="00BE5286">
        <w:rPr>
          <w:sz w:val="28"/>
          <w:szCs w:val="28"/>
        </w:rPr>
        <w:t xml:space="preserve"> индивидуальная, индивидуально-групповая и групповая; </w:t>
      </w:r>
    </w:p>
    <w:p w:rsidR="00BE5286" w:rsidRPr="00BE5286" w:rsidRDefault="00BE5286" w:rsidP="00BE5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5286">
        <w:rPr>
          <w:sz w:val="28"/>
          <w:szCs w:val="28"/>
        </w:rPr>
        <w:t xml:space="preserve"> </w:t>
      </w:r>
      <w:r w:rsidRPr="00BE5286">
        <w:rPr>
          <w:i/>
          <w:sz w:val="28"/>
          <w:szCs w:val="28"/>
        </w:rPr>
        <w:t>категории обучающихся</w:t>
      </w:r>
      <w:r>
        <w:rPr>
          <w:sz w:val="28"/>
          <w:szCs w:val="28"/>
        </w:rPr>
        <w:t>: разновозрастные учащиеся 7- 10 лет, в том числе с ОВЗ;</w:t>
      </w:r>
    </w:p>
    <w:p w:rsidR="00381D35" w:rsidRDefault="00BE5286" w:rsidP="00BE5286">
      <w:pPr>
        <w:jc w:val="both"/>
        <w:rPr>
          <w:sz w:val="28"/>
          <w:szCs w:val="28"/>
        </w:rPr>
      </w:pPr>
      <w:proofErr w:type="gramStart"/>
      <w:r w:rsidRPr="00BE5286">
        <w:rPr>
          <w:sz w:val="28"/>
          <w:szCs w:val="28"/>
        </w:rPr>
        <w:lastRenderedPageBreak/>
        <w:t xml:space="preserve">− </w:t>
      </w:r>
      <w:r w:rsidRPr="00BE5286">
        <w:rPr>
          <w:i/>
          <w:sz w:val="28"/>
          <w:szCs w:val="28"/>
        </w:rPr>
        <w:t>формы организации учебного занятия:</w:t>
      </w:r>
      <w:r w:rsidRPr="00BE5286">
        <w:rPr>
          <w:sz w:val="28"/>
          <w:szCs w:val="28"/>
        </w:rPr>
        <w:t xml:space="preserve"> беседа, защита проектов, игра, конкурс, мастер-класс, практическое занятие, представление, презентация</w:t>
      </w:r>
      <w:proofErr w:type="gramEnd"/>
    </w:p>
    <w:p w:rsidR="00BE5286" w:rsidRPr="00BE5286" w:rsidRDefault="00BE5286" w:rsidP="00381D35">
      <w:pPr>
        <w:jc w:val="both"/>
        <w:rPr>
          <w:sz w:val="28"/>
          <w:szCs w:val="28"/>
        </w:rPr>
      </w:pPr>
      <w:r w:rsidRPr="00BE5286">
        <w:rPr>
          <w:sz w:val="28"/>
          <w:szCs w:val="28"/>
        </w:rPr>
        <w:t xml:space="preserve">− </w:t>
      </w:r>
      <w:r w:rsidRPr="00381D35">
        <w:rPr>
          <w:i/>
          <w:sz w:val="28"/>
          <w:szCs w:val="28"/>
        </w:rPr>
        <w:t>педагогические технологии:</w:t>
      </w:r>
      <w:r w:rsidRPr="00BE5286">
        <w:rPr>
          <w:sz w:val="28"/>
          <w:szCs w:val="28"/>
        </w:rPr>
        <w:t xml:space="preserve"> технология индивидуализации обучения, технология группового обучения, технология коллективного </w:t>
      </w:r>
      <w:proofErr w:type="spellStart"/>
      <w:r w:rsidRPr="00BE5286">
        <w:rPr>
          <w:sz w:val="28"/>
          <w:szCs w:val="28"/>
        </w:rPr>
        <w:t>взаимообучения</w:t>
      </w:r>
      <w:proofErr w:type="spellEnd"/>
      <w:r w:rsidRPr="00BE5286">
        <w:rPr>
          <w:sz w:val="28"/>
          <w:szCs w:val="28"/>
        </w:rPr>
        <w:t>, технология развивающего обучения</w:t>
      </w:r>
      <w:r w:rsidR="00381D35">
        <w:rPr>
          <w:sz w:val="28"/>
          <w:szCs w:val="28"/>
        </w:rPr>
        <w:t xml:space="preserve">, </w:t>
      </w:r>
      <w:r w:rsidRPr="00BE5286">
        <w:rPr>
          <w:sz w:val="28"/>
          <w:szCs w:val="28"/>
        </w:rPr>
        <w:t xml:space="preserve">технология дистанционного обучения, технология проектной деятельности, технология игровой деятельности, коммуникативная технология обучения, технология коллективной творческой деятельности, технология развития критического мышления через чтение и письмо, технология портфолио, </w:t>
      </w:r>
    </w:p>
    <w:p w:rsidR="00381D35" w:rsidRDefault="00BE5286" w:rsidP="00225926">
      <w:pPr>
        <w:jc w:val="both"/>
        <w:rPr>
          <w:sz w:val="28"/>
          <w:szCs w:val="28"/>
        </w:rPr>
      </w:pPr>
      <w:proofErr w:type="gramStart"/>
      <w:r w:rsidRPr="00BE5286">
        <w:rPr>
          <w:sz w:val="28"/>
          <w:szCs w:val="28"/>
        </w:rPr>
        <w:t xml:space="preserve">− </w:t>
      </w:r>
      <w:r w:rsidRPr="00381D35">
        <w:rPr>
          <w:i/>
          <w:sz w:val="28"/>
          <w:szCs w:val="28"/>
        </w:rPr>
        <w:t>алгоритм учебного занятия</w:t>
      </w:r>
      <w:r w:rsidRPr="00BE5286">
        <w:rPr>
          <w:sz w:val="28"/>
          <w:szCs w:val="28"/>
        </w:rPr>
        <w:t xml:space="preserve"> – </w:t>
      </w:r>
      <w:r w:rsidR="00381D35" w:rsidRPr="00225926">
        <w:rPr>
          <w:b/>
          <w:sz w:val="28"/>
          <w:szCs w:val="28"/>
        </w:rPr>
        <w:t xml:space="preserve">организационный </w:t>
      </w:r>
      <w:r w:rsidR="00225926">
        <w:rPr>
          <w:b/>
          <w:sz w:val="28"/>
          <w:szCs w:val="28"/>
        </w:rPr>
        <w:t xml:space="preserve">и подготовительный </w:t>
      </w:r>
      <w:r w:rsidR="00381D35" w:rsidRPr="00225926">
        <w:rPr>
          <w:b/>
          <w:sz w:val="28"/>
          <w:szCs w:val="28"/>
        </w:rPr>
        <w:t>этап</w:t>
      </w:r>
      <w:r w:rsidR="00381D35">
        <w:rPr>
          <w:sz w:val="28"/>
          <w:szCs w:val="28"/>
        </w:rPr>
        <w:t xml:space="preserve"> включает тренировку мелкой моторики руки, работу с </w:t>
      </w:r>
      <w:proofErr w:type="spellStart"/>
      <w:r w:rsidR="00381D35">
        <w:rPr>
          <w:sz w:val="28"/>
          <w:szCs w:val="28"/>
        </w:rPr>
        <w:t>нейробазиком</w:t>
      </w:r>
      <w:proofErr w:type="spellEnd"/>
      <w:r w:rsidR="00381D35">
        <w:rPr>
          <w:sz w:val="28"/>
          <w:szCs w:val="28"/>
        </w:rPr>
        <w:t xml:space="preserve">, </w:t>
      </w:r>
      <w:r w:rsidR="00225926">
        <w:rPr>
          <w:sz w:val="28"/>
          <w:szCs w:val="28"/>
        </w:rPr>
        <w:t xml:space="preserve">различные игры на внимание, зрение; </w:t>
      </w:r>
      <w:r w:rsidR="00225926" w:rsidRPr="00225926">
        <w:rPr>
          <w:b/>
          <w:sz w:val="28"/>
          <w:szCs w:val="28"/>
        </w:rPr>
        <w:t>основной этап:</w:t>
      </w:r>
      <w:r w:rsidR="00225926">
        <w:rPr>
          <w:sz w:val="28"/>
          <w:szCs w:val="28"/>
        </w:rPr>
        <w:t xml:space="preserve"> педагог </w:t>
      </w:r>
      <w:r w:rsidR="00381D35" w:rsidRPr="00381D35">
        <w:rPr>
          <w:sz w:val="28"/>
          <w:szCs w:val="28"/>
        </w:rPr>
        <w:t xml:space="preserve">знакомит детей с основными элементами письма, как при изучении буквы, так и во время минутки чистописания, и это приводит к планомерно-управляемому пошаговому формированию </w:t>
      </w:r>
      <w:proofErr w:type="spellStart"/>
      <w:r w:rsidR="00381D35" w:rsidRPr="00381D35">
        <w:rPr>
          <w:sz w:val="28"/>
          <w:szCs w:val="28"/>
        </w:rPr>
        <w:t>операциональных</w:t>
      </w:r>
      <w:proofErr w:type="spellEnd"/>
      <w:r w:rsidR="00381D35" w:rsidRPr="00381D35">
        <w:rPr>
          <w:sz w:val="28"/>
          <w:szCs w:val="28"/>
        </w:rPr>
        <w:t xml:space="preserve"> умений</w:t>
      </w:r>
      <w:r w:rsidR="00381D35">
        <w:rPr>
          <w:sz w:val="28"/>
          <w:szCs w:val="28"/>
        </w:rPr>
        <w:t xml:space="preserve"> </w:t>
      </w:r>
      <w:r w:rsidR="00381D35" w:rsidRPr="00381D35">
        <w:rPr>
          <w:sz w:val="28"/>
          <w:szCs w:val="28"/>
        </w:rPr>
        <w:t>- графического навыка написания той, ил</w:t>
      </w:r>
      <w:r w:rsidR="00225926">
        <w:rPr>
          <w:sz w:val="28"/>
          <w:szCs w:val="28"/>
        </w:rPr>
        <w:t>и иной буквы русского алфавита.</w:t>
      </w:r>
      <w:proofErr w:type="gramEnd"/>
      <w:r w:rsidR="00225926">
        <w:rPr>
          <w:sz w:val="28"/>
          <w:szCs w:val="28"/>
        </w:rPr>
        <w:t xml:space="preserve"> </w:t>
      </w:r>
      <w:r w:rsidR="00381D35" w:rsidRPr="00381D35">
        <w:rPr>
          <w:sz w:val="28"/>
          <w:szCs w:val="28"/>
        </w:rPr>
        <w:t>При показе с проговариванием всех ориентиров написания (даже если это видеозапись), дети данные ориентиры запоминают, могут проконтролировать себя, включая мыслительную и планово-аналитическую деятельность и написать букву</w:t>
      </w:r>
      <w:r w:rsidR="00225926">
        <w:rPr>
          <w:sz w:val="28"/>
          <w:szCs w:val="28"/>
        </w:rPr>
        <w:t xml:space="preserve"> более точно, четко, правильно; заключительный этап: сравнение и анализ своей работы и работы других учащихся, а так же рефлексия всего занятия.</w:t>
      </w:r>
    </w:p>
    <w:p w:rsidR="00362C21" w:rsidRDefault="00362C21" w:rsidP="00225926">
      <w:pPr>
        <w:jc w:val="both"/>
        <w:rPr>
          <w:sz w:val="28"/>
          <w:szCs w:val="28"/>
        </w:rPr>
      </w:pPr>
    </w:p>
    <w:p w:rsidR="008C7B62" w:rsidRDefault="008C7B62" w:rsidP="00225926">
      <w:pPr>
        <w:jc w:val="both"/>
        <w:rPr>
          <w:sz w:val="28"/>
          <w:szCs w:val="28"/>
        </w:rPr>
      </w:pPr>
    </w:p>
    <w:p w:rsidR="008C7B62" w:rsidRDefault="008C7B62" w:rsidP="00225926">
      <w:pPr>
        <w:jc w:val="both"/>
        <w:rPr>
          <w:sz w:val="28"/>
          <w:szCs w:val="28"/>
        </w:rPr>
      </w:pPr>
    </w:p>
    <w:p w:rsidR="008C7B62" w:rsidRDefault="008C7B62" w:rsidP="00225926">
      <w:pPr>
        <w:jc w:val="both"/>
        <w:rPr>
          <w:sz w:val="28"/>
          <w:szCs w:val="28"/>
        </w:rPr>
      </w:pPr>
    </w:p>
    <w:p w:rsidR="008C7B62" w:rsidRDefault="008C7B62" w:rsidP="00225926">
      <w:pPr>
        <w:jc w:val="both"/>
        <w:rPr>
          <w:sz w:val="28"/>
          <w:szCs w:val="28"/>
        </w:rPr>
      </w:pPr>
    </w:p>
    <w:p w:rsidR="008C7B62" w:rsidRDefault="008C7B62" w:rsidP="00225926">
      <w:pPr>
        <w:jc w:val="both"/>
        <w:rPr>
          <w:sz w:val="28"/>
          <w:szCs w:val="28"/>
        </w:rPr>
      </w:pPr>
    </w:p>
    <w:p w:rsidR="008C7B62" w:rsidRDefault="008C7B62" w:rsidP="00225926">
      <w:pPr>
        <w:jc w:val="both"/>
        <w:rPr>
          <w:sz w:val="28"/>
          <w:szCs w:val="28"/>
        </w:rPr>
      </w:pPr>
    </w:p>
    <w:p w:rsidR="008C7B62" w:rsidRDefault="008C7B62" w:rsidP="00225926">
      <w:pPr>
        <w:jc w:val="both"/>
        <w:rPr>
          <w:sz w:val="28"/>
          <w:szCs w:val="28"/>
        </w:rPr>
      </w:pPr>
    </w:p>
    <w:p w:rsidR="008C7B62" w:rsidRDefault="008C7B62" w:rsidP="00225926">
      <w:pPr>
        <w:jc w:val="both"/>
        <w:rPr>
          <w:sz w:val="28"/>
          <w:szCs w:val="28"/>
        </w:rPr>
      </w:pPr>
    </w:p>
    <w:p w:rsidR="008C7B62" w:rsidRDefault="008C7B62" w:rsidP="00225926">
      <w:pPr>
        <w:jc w:val="both"/>
        <w:rPr>
          <w:sz w:val="28"/>
          <w:szCs w:val="28"/>
        </w:rPr>
      </w:pPr>
    </w:p>
    <w:p w:rsidR="008C7B62" w:rsidRDefault="008C7B62" w:rsidP="00225926">
      <w:pPr>
        <w:jc w:val="both"/>
        <w:rPr>
          <w:sz w:val="28"/>
          <w:szCs w:val="28"/>
        </w:rPr>
      </w:pPr>
    </w:p>
    <w:p w:rsidR="00C57CBE" w:rsidRDefault="00C57CBE" w:rsidP="00225926">
      <w:pPr>
        <w:jc w:val="both"/>
        <w:rPr>
          <w:sz w:val="28"/>
          <w:szCs w:val="28"/>
        </w:rPr>
      </w:pPr>
    </w:p>
    <w:p w:rsidR="00C57CBE" w:rsidRDefault="00C57CBE" w:rsidP="00225926">
      <w:pPr>
        <w:jc w:val="both"/>
        <w:rPr>
          <w:sz w:val="28"/>
          <w:szCs w:val="28"/>
        </w:rPr>
      </w:pPr>
    </w:p>
    <w:p w:rsidR="008C7B62" w:rsidRDefault="008C7B62" w:rsidP="00225926">
      <w:pPr>
        <w:jc w:val="both"/>
        <w:rPr>
          <w:sz w:val="28"/>
          <w:szCs w:val="28"/>
        </w:rPr>
      </w:pPr>
    </w:p>
    <w:p w:rsidR="008C7B62" w:rsidRDefault="008C7B62" w:rsidP="00225926">
      <w:pPr>
        <w:jc w:val="both"/>
        <w:rPr>
          <w:sz w:val="28"/>
          <w:szCs w:val="28"/>
        </w:rPr>
      </w:pPr>
    </w:p>
    <w:p w:rsidR="008C7B62" w:rsidRDefault="008C7B62" w:rsidP="00225926">
      <w:pPr>
        <w:jc w:val="both"/>
        <w:rPr>
          <w:sz w:val="28"/>
          <w:szCs w:val="28"/>
        </w:rPr>
      </w:pPr>
    </w:p>
    <w:p w:rsidR="008C7B62" w:rsidRDefault="008C7B62" w:rsidP="00225926">
      <w:pPr>
        <w:jc w:val="both"/>
        <w:rPr>
          <w:sz w:val="28"/>
          <w:szCs w:val="28"/>
        </w:rPr>
      </w:pPr>
    </w:p>
    <w:p w:rsidR="008C7B62" w:rsidRDefault="008C7B62" w:rsidP="00225926">
      <w:pPr>
        <w:jc w:val="both"/>
        <w:rPr>
          <w:sz w:val="28"/>
          <w:szCs w:val="28"/>
        </w:rPr>
      </w:pPr>
    </w:p>
    <w:p w:rsidR="008C7B62" w:rsidRDefault="008C7B62" w:rsidP="00225926">
      <w:pPr>
        <w:jc w:val="both"/>
        <w:rPr>
          <w:sz w:val="28"/>
          <w:szCs w:val="28"/>
        </w:rPr>
      </w:pPr>
    </w:p>
    <w:p w:rsidR="008C7B62" w:rsidRDefault="008C7B62" w:rsidP="00225926">
      <w:pPr>
        <w:jc w:val="both"/>
        <w:rPr>
          <w:sz w:val="28"/>
          <w:szCs w:val="28"/>
        </w:rPr>
      </w:pPr>
    </w:p>
    <w:p w:rsidR="008C7B62" w:rsidRDefault="008C7B62" w:rsidP="00225926">
      <w:pPr>
        <w:jc w:val="both"/>
        <w:rPr>
          <w:sz w:val="28"/>
          <w:szCs w:val="28"/>
        </w:rPr>
      </w:pPr>
    </w:p>
    <w:p w:rsidR="008C7B62" w:rsidRDefault="008C7B62" w:rsidP="00225926">
      <w:pPr>
        <w:jc w:val="both"/>
        <w:rPr>
          <w:sz w:val="28"/>
          <w:szCs w:val="28"/>
        </w:rPr>
      </w:pPr>
    </w:p>
    <w:p w:rsidR="00587B46" w:rsidRDefault="00587B46" w:rsidP="00225926">
      <w:pPr>
        <w:jc w:val="both"/>
        <w:rPr>
          <w:sz w:val="28"/>
          <w:szCs w:val="28"/>
        </w:rPr>
      </w:pPr>
    </w:p>
    <w:p w:rsidR="008C7B62" w:rsidRPr="00381D35" w:rsidRDefault="008C7B62" w:rsidP="00225926">
      <w:pPr>
        <w:jc w:val="both"/>
        <w:rPr>
          <w:sz w:val="28"/>
          <w:szCs w:val="28"/>
        </w:rPr>
      </w:pPr>
    </w:p>
    <w:p w:rsidR="008C7B62" w:rsidRDefault="008C7B62" w:rsidP="008C7B62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8C7B62">
        <w:rPr>
          <w:b/>
          <w:sz w:val="28"/>
          <w:szCs w:val="28"/>
        </w:rPr>
        <w:lastRenderedPageBreak/>
        <w:t>Список литературы</w:t>
      </w:r>
    </w:p>
    <w:p w:rsidR="008C7B62" w:rsidRPr="008C7B62" w:rsidRDefault="008C7B62" w:rsidP="008C7B62">
      <w:pPr>
        <w:ind w:firstLine="708"/>
        <w:jc w:val="center"/>
        <w:rPr>
          <w:b/>
          <w:sz w:val="28"/>
          <w:szCs w:val="28"/>
        </w:rPr>
      </w:pPr>
    </w:p>
    <w:p w:rsidR="00362C21" w:rsidRPr="008E40AF" w:rsidRDefault="00362C21" w:rsidP="00362C21">
      <w:pPr>
        <w:ind w:firstLine="708"/>
        <w:jc w:val="both"/>
        <w:rPr>
          <w:b/>
          <w:sz w:val="28"/>
          <w:szCs w:val="28"/>
        </w:rPr>
      </w:pPr>
      <w:r w:rsidRPr="008E40AF">
        <w:rPr>
          <w:b/>
          <w:sz w:val="28"/>
          <w:szCs w:val="28"/>
        </w:rPr>
        <w:t>Литература для педагога:</w:t>
      </w:r>
    </w:p>
    <w:p w:rsidR="008C7B62" w:rsidRDefault="00362C21" w:rsidP="008C7B62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B62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8C7B62">
        <w:rPr>
          <w:rFonts w:ascii="Times New Roman" w:hAnsi="Times New Roman" w:cs="Times New Roman"/>
          <w:sz w:val="28"/>
          <w:szCs w:val="28"/>
        </w:rPr>
        <w:t xml:space="preserve"> Н.Г. Письмо. Графический навык. Каллиграфический почерк. </w:t>
      </w:r>
    </w:p>
    <w:p w:rsidR="008C7B62" w:rsidRPr="008C7B62" w:rsidRDefault="008C7B62" w:rsidP="008C7B62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Ахмадулин Ш. Тренинг по чистописанию</w:t>
      </w:r>
    </w:p>
    <w:p w:rsidR="00362C21" w:rsidRPr="008C7B62" w:rsidRDefault="00362C21" w:rsidP="008C7B62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B62">
        <w:rPr>
          <w:rFonts w:ascii="Times New Roman" w:hAnsi="Times New Roman" w:cs="Times New Roman"/>
          <w:sz w:val="28"/>
          <w:szCs w:val="28"/>
        </w:rPr>
        <w:t>Богдеско</w:t>
      </w:r>
      <w:proofErr w:type="spellEnd"/>
      <w:r w:rsidRPr="008C7B62">
        <w:rPr>
          <w:rFonts w:ascii="Times New Roman" w:hAnsi="Times New Roman" w:cs="Times New Roman"/>
          <w:sz w:val="28"/>
          <w:szCs w:val="28"/>
        </w:rPr>
        <w:t xml:space="preserve"> И.Т. Каллиграфия - </w:t>
      </w:r>
      <w:proofErr w:type="spellStart"/>
      <w:r w:rsidRPr="008C7B62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8C7B6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C7B62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8C7B62">
        <w:rPr>
          <w:rFonts w:ascii="Times New Roman" w:hAnsi="Times New Roman" w:cs="Times New Roman"/>
          <w:sz w:val="28"/>
          <w:szCs w:val="28"/>
        </w:rPr>
        <w:t>гат, 2005.</w:t>
      </w:r>
    </w:p>
    <w:p w:rsidR="00362C21" w:rsidRDefault="00362C21" w:rsidP="008C7B62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B62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8C7B62">
        <w:rPr>
          <w:rFonts w:ascii="Times New Roman" w:hAnsi="Times New Roman" w:cs="Times New Roman"/>
          <w:sz w:val="28"/>
          <w:szCs w:val="28"/>
        </w:rPr>
        <w:t xml:space="preserve"> О.Е. Тренажер по чистописанию, Москва, 2019.</w:t>
      </w:r>
    </w:p>
    <w:p w:rsidR="008E40AF" w:rsidRPr="008C7B62" w:rsidRDefault="008E40AF" w:rsidP="008E40AF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0AF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8E40AF">
        <w:rPr>
          <w:rFonts w:ascii="Times New Roman" w:hAnsi="Times New Roman" w:cs="Times New Roman"/>
          <w:sz w:val="28"/>
          <w:szCs w:val="28"/>
        </w:rPr>
        <w:t xml:space="preserve"> В.А. Письмо с секретом. Методическое пособие к «Чудо-прописям», 1 класс</w:t>
      </w:r>
      <w:proofErr w:type="gramStart"/>
      <w:r w:rsidRPr="008E40A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E40AF">
        <w:rPr>
          <w:rFonts w:ascii="Times New Roman" w:hAnsi="Times New Roman" w:cs="Times New Roman"/>
          <w:sz w:val="28"/>
          <w:szCs w:val="28"/>
        </w:rPr>
        <w:t>.Просвещение.2004.</w:t>
      </w:r>
    </w:p>
    <w:p w:rsidR="00362C21" w:rsidRPr="008C7B62" w:rsidRDefault="00362C21" w:rsidP="008C7B62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B62">
        <w:rPr>
          <w:rFonts w:ascii="Times New Roman" w:hAnsi="Times New Roman" w:cs="Times New Roman"/>
          <w:sz w:val="28"/>
          <w:szCs w:val="28"/>
        </w:rPr>
        <w:t>Клеминксон</w:t>
      </w:r>
      <w:proofErr w:type="spellEnd"/>
      <w:r w:rsidRPr="008C7B62">
        <w:rPr>
          <w:rFonts w:ascii="Times New Roman" w:hAnsi="Times New Roman" w:cs="Times New Roman"/>
          <w:sz w:val="28"/>
          <w:szCs w:val="28"/>
        </w:rPr>
        <w:t xml:space="preserve"> Р. Каллиграфия. Рукописные шрифты запада и востока. 45 проектов с пошаговыми объяснениями. - М. Контент, 2006.</w:t>
      </w:r>
    </w:p>
    <w:p w:rsidR="00362C21" w:rsidRPr="008C7B62" w:rsidRDefault="00362C21" w:rsidP="008C7B62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7B62">
        <w:rPr>
          <w:rFonts w:ascii="Times New Roman" w:hAnsi="Times New Roman" w:cs="Times New Roman"/>
          <w:sz w:val="28"/>
          <w:szCs w:val="28"/>
        </w:rPr>
        <w:t>Козлова М.А. Тренажёр по чистописанию, Москва, 2020.</w:t>
      </w:r>
    </w:p>
    <w:p w:rsidR="00362C21" w:rsidRPr="008E40AF" w:rsidRDefault="00362C21" w:rsidP="008E40AF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7B62">
        <w:rPr>
          <w:rFonts w:ascii="Times New Roman" w:hAnsi="Times New Roman" w:cs="Times New Roman"/>
          <w:sz w:val="28"/>
          <w:szCs w:val="28"/>
        </w:rPr>
        <w:t>Прописи д</w:t>
      </w:r>
      <w:r w:rsidRPr="008E40AF">
        <w:rPr>
          <w:rFonts w:ascii="Times New Roman" w:hAnsi="Times New Roman" w:cs="Times New Roman"/>
          <w:sz w:val="28"/>
          <w:szCs w:val="28"/>
        </w:rPr>
        <w:t>ля младших школьников.</w:t>
      </w:r>
    </w:p>
    <w:p w:rsidR="00362C21" w:rsidRPr="008E40AF" w:rsidRDefault="00362C21" w:rsidP="008E40AF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0AF">
        <w:rPr>
          <w:rFonts w:ascii="Times New Roman" w:hAnsi="Times New Roman" w:cs="Times New Roman"/>
          <w:sz w:val="28"/>
          <w:szCs w:val="28"/>
        </w:rPr>
        <w:t>Федосова Н.А. Как исправлять почерк детей.</w:t>
      </w:r>
    </w:p>
    <w:p w:rsidR="00362C21" w:rsidRPr="008E40AF" w:rsidRDefault="00362C21" w:rsidP="008E40AF">
      <w:pPr>
        <w:jc w:val="both"/>
        <w:rPr>
          <w:b/>
          <w:sz w:val="28"/>
          <w:szCs w:val="28"/>
        </w:rPr>
      </w:pPr>
    </w:p>
    <w:p w:rsidR="00362C21" w:rsidRPr="008E40AF" w:rsidRDefault="00362C21" w:rsidP="008E40AF">
      <w:pPr>
        <w:ind w:firstLine="708"/>
        <w:jc w:val="both"/>
        <w:rPr>
          <w:b/>
          <w:sz w:val="28"/>
          <w:szCs w:val="28"/>
        </w:rPr>
      </w:pPr>
      <w:r w:rsidRPr="008E40AF">
        <w:rPr>
          <w:b/>
          <w:sz w:val="28"/>
          <w:szCs w:val="28"/>
        </w:rPr>
        <w:t>Литература для учащихся:</w:t>
      </w:r>
    </w:p>
    <w:p w:rsidR="008E40AF" w:rsidRPr="008E40AF" w:rsidRDefault="008E40AF" w:rsidP="008E40AF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0AF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8E40AF">
        <w:rPr>
          <w:rFonts w:ascii="Times New Roman" w:hAnsi="Times New Roman" w:cs="Times New Roman"/>
          <w:sz w:val="28"/>
          <w:szCs w:val="28"/>
        </w:rPr>
        <w:t xml:space="preserve"> В.А. Прописи</w:t>
      </w:r>
    </w:p>
    <w:p w:rsidR="00362C21" w:rsidRPr="008E40AF" w:rsidRDefault="00362C21" w:rsidP="008E40AF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0AF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8E40AF">
        <w:rPr>
          <w:rFonts w:ascii="Times New Roman" w:hAnsi="Times New Roman" w:cs="Times New Roman"/>
          <w:sz w:val="28"/>
          <w:szCs w:val="28"/>
        </w:rPr>
        <w:t xml:space="preserve"> О.Е. Тренажер по чистописанию, Москва, 2019.</w:t>
      </w:r>
    </w:p>
    <w:p w:rsidR="00362C21" w:rsidRPr="008E40AF" w:rsidRDefault="00362C21" w:rsidP="008E40AF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0AF">
        <w:rPr>
          <w:rFonts w:ascii="Times New Roman" w:hAnsi="Times New Roman" w:cs="Times New Roman"/>
          <w:sz w:val="28"/>
          <w:szCs w:val="28"/>
        </w:rPr>
        <w:t>Козлова М.А. Тренажёр по чистописанию, Москва, 2020.</w:t>
      </w:r>
    </w:p>
    <w:p w:rsidR="00362C21" w:rsidRPr="008E40AF" w:rsidRDefault="00362C21" w:rsidP="008E40AF">
      <w:pPr>
        <w:ind w:firstLine="708"/>
        <w:jc w:val="both"/>
        <w:rPr>
          <w:sz w:val="28"/>
          <w:szCs w:val="28"/>
        </w:rPr>
      </w:pPr>
    </w:p>
    <w:p w:rsidR="00362C21" w:rsidRPr="008E40AF" w:rsidRDefault="008E40AF" w:rsidP="008E40AF">
      <w:pPr>
        <w:ind w:firstLine="708"/>
        <w:jc w:val="both"/>
        <w:rPr>
          <w:b/>
          <w:sz w:val="28"/>
          <w:szCs w:val="28"/>
        </w:rPr>
      </w:pPr>
      <w:r w:rsidRPr="008E40AF">
        <w:rPr>
          <w:b/>
          <w:sz w:val="28"/>
          <w:szCs w:val="28"/>
        </w:rPr>
        <w:t>Электронные ресурсы:</w:t>
      </w:r>
    </w:p>
    <w:p w:rsidR="008E40AF" w:rsidRPr="008E40AF" w:rsidRDefault="008E40AF" w:rsidP="008E40AF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0AF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8E40AF">
        <w:rPr>
          <w:rFonts w:ascii="Times New Roman" w:hAnsi="Times New Roman" w:cs="Times New Roman"/>
          <w:sz w:val="28"/>
          <w:szCs w:val="28"/>
        </w:rPr>
        <w:t xml:space="preserve"> В.А. Письмо с «секретом» (из опыта работы по формированию каллиграфических навыков письма учащихся). Москва Новая школа 1994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AF">
        <w:rPr>
          <w:rFonts w:ascii="Times New Roman" w:hAnsi="Times New Roman" w:cs="Times New Roman"/>
          <w:sz w:val="28"/>
          <w:szCs w:val="28"/>
        </w:rPr>
        <w:t>http://surazhspk.narod.ru/kop/EUMK/public_html/user-files/ilyuhina_pismo_s_sekretom.pdf</w:t>
      </w:r>
    </w:p>
    <w:p w:rsidR="008E40AF" w:rsidRPr="008E40AF" w:rsidRDefault="008E40AF" w:rsidP="008E40AF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0AF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8E40AF">
        <w:rPr>
          <w:rFonts w:ascii="Times New Roman" w:hAnsi="Times New Roman" w:cs="Times New Roman"/>
          <w:sz w:val="28"/>
          <w:szCs w:val="28"/>
        </w:rPr>
        <w:t xml:space="preserve"> В.А. Письмо с секретом. Преодоление трудностей при обучении письму. М.Просвещение,2007 год.</w:t>
      </w:r>
    </w:p>
    <w:p w:rsidR="008E40AF" w:rsidRPr="008E40AF" w:rsidRDefault="008E40AF" w:rsidP="008E40AF">
      <w:pPr>
        <w:pStyle w:val="a6"/>
        <w:ind w:left="1413"/>
        <w:jc w:val="both"/>
        <w:rPr>
          <w:rFonts w:ascii="Times New Roman" w:hAnsi="Times New Roman" w:cs="Times New Roman"/>
          <w:sz w:val="28"/>
          <w:szCs w:val="28"/>
        </w:rPr>
      </w:pPr>
      <w:r w:rsidRPr="008E40AF">
        <w:rPr>
          <w:rFonts w:ascii="Times New Roman" w:hAnsi="Times New Roman" w:cs="Times New Roman"/>
          <w:sz w:val="28"/>
          <w:szCs w:val="28"/>
        </w:rPr>
        <w:t xml:space="preserve">https://search.rsl.ru/ru/record/01003190190 </w:t>
      </w:r>
    </w:p>
    <w:p w:rsidR="008E40AF" w:rsidRPr="008E40AF" w:rsidRDefault="008E40AF" w:rsidP="008E40AF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0AF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8E40AF">
        <w:rPr>
          <w:rFonts w:ascii="Times New Roman" w:hAnsi="Times New Roman" w:cs="Times New Roman"/>
          <w:sz w:val="28"/>
          <w:szCs w:val="28"/>
        </w:rPr>
        <w:t xml:space="preserve"> В.А. Письмо с секретом. Методическое пособие к «Чудо-прописям», 1 класс</w:t>
      </w:r>
      <w:proofErr w:type="gramStart"/>
      <w:r w:rsidRPr="008E40A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E40AF">
        <w:rPr>
          <w:rFonts w:ascii="Times New Roman" w:hAnsi="Times New Roman" w:cs="Times New Roman"/>
          <w:sz w:val="28"/>
          <w:szCs w:val="28"/>
        </w:rPr>
        <w:t>.Просвещение.2004.</w:t>
      </w:r>
    </w:p>
    <w:p w:rsidR="008E40AF" w:rsidRPr="008E40AF" w:rsidRDefault="008E40AF" w:rsidP="008E40AF">
      <w:pPr>
        <w:pStyle w:val="a6"/>
        <w:ind w:left="1413"/>
        <w:jc w:val="both"/>
        <w:rPr>
          <w:rFonts w:ascii="Times New Roman" w:hAnsi="Times New Roman" w:cs="Times New Roman"/>
          <w:sz w:val="28"/>
          <w:szCs w:val="28"/>
        </w:rPr>
      </w:pPr>
      <w:r w:rsidRPr="008E40AF">
        <w:rPr>
          <w:rFonts w:ascii="Times New Roman" w:hAnsi="Times New Roman" w:cs="Times New Roman"/>
          <w:sz w:val="28"/>
          <w:szCs w:val="28"/>
        </w:rPr>
        <w:t xml:space="preserve">https://nsportal.ru/nachalnaya-shkola/russkii-yazyk/2012/06/27/metodicheskoe-posobie-k-chudo-propisyam-va-ilyukhinoy </w:t>
      </w:r>
    </w:p>
    <w:p w:rsidR="008E40AF" w:rsidRPr="008E40AF" w:rsidRDefault="008E40AF" w:rsidP="008E40AF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0AF">
        <w:rPr>
          <w:rFonts w:ascii="Times New Roman" w:hAnsi="Times New Roman" w:cs="Times New Roman"/>
          <w:sz w:val="28"/>
          <w:szCs w:val="28"/>
        </w:rPr>
        <w:t xml:space="preserve"> Презентация на тему «Письмо с секретом»</w:t>
      </w:r>
    </w:p>
    <w:p w:rsidR="008E40AF" w:rsidRPr="008E40AF" w:rsidRDefault="008E40AF" w:rsidP="008E40AF">
      <w:pPr>
        <w:pStyle w:val="a6"/>
        <w:ind w:left="1413"/>
        <w:jc w:val="both"/>
        <w:rPr>
          <w:rFonts w:ascii="Times New Roman" w:hAnsi="Times New Roman" w:cs="Times New Roman"/>
          <w:sz w:val="28"/>
          <w:szCs w:val="28"/>
        </w:rPr>
      </w:pPr>
      <w:r w:rsidRPr="008E40AF">
        <w:rPr>
          <w:rFonts w:ascii="Times New Roman" w:hAnsi="Times New Roman" w:cs="Times New Roman"/>
          <w:sz w:val="28"/>
          <w:szCs w:val="28"/>
        </w:rPr>
        <w:t xml:space="preserve">http://www.myshared.ru/slide/865327 </w:t>
      </w:r>
    </w:p>
    <w:p w:rsidR="008E40AF" w:rsidRPr="008E40AF" w:rsidRDefault="008E40AF" w:rsidP="008E40AF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0AF">
        <w:rPr>
          <w:rFonts w:ascii="Times New Roman" w:hAnsi="Times New Roman" w:cs="Times New Roman"/>
          <w:sz w:val="28"/>
          <w:szCs w:val="28"/>
        </w:rPr>
        <w:t>Дистанционное обучение в 1 классе. Проблемы и способы решения.</w:t>
      </w:r>
    </w:p>
    <w:p w:rsidR="008E40AF" w:rsidRPr="00587B46" w:rsidRDefault="008E40AF" w:rsidP="00587B46">
      <w:pPr>
        <w:pStyle w:val="a6"/>
        <w:ind w:left="1413"/>
        <w:jc w:val="both"/>
        <w:rPr>
          <w:rFonts w:ascii="Times New Roman" w:hAnsi="Times New Roman" w:cs="Times New Roman"/>
          <w:sz w:val="28"/>
          <w:szCs w:val="28"/>
        </w:rPr>
      </w:pPr>
      <w:r w:rsidRPr="008E40AF">
        <w:rPr>
          <w:rFonts w:ascii="Times New Roman" w:hAnsi="Times New Roman" w:cs="Times New Roman"/>
          <w:sz w:val="28"/>
          <w:szCs w:val="28"/>
        </w:rPr>
        <w:t>https://infourok.ru/distancionnoe-obuchenie-v-1-klasse-problemy-i-sposoby-resheniya-4391186.html</w:t>
      </w:r>
    </w:p>
    <w:p w:rsidR="008C7B62" w:rsidRPr="008C7B62" w:rsidRDefault="008C7B62" w:rsidP="008C7B62">
      <w:pPr>
        <w:ind w:firstLine="708"/>
        <w:jc w:val="right"/>
        <w:rPr>
          <w:b/>
          <w:sz w:val="28"/>
          <w:szCs w:val="28"/>
        </w:rPr>
      </w:pPr>
      <w:r w:rsidRPr="008C7B62">
        <w:rPr>
          <w:b/>
          <w:sz w:val="28"/>
          <w:szCs w:val="28"/>
        </w:rPr>
        <w:lastRenderedPageBreak/>
        <w:t>Приложение 1</w:t>
      </w:r>
    </w:p>
    <w:p w:rsidR="008C7B62" w:rsidRDefault="008C7B62" w:rsidP="00381D35">
      <w:pPr>
        <w:ind w:firstLine="708"/>
        <w:jc w:val="both"/>
        <w:rPr>
          <w:sz w:val="28"/>
          <w:szCs w:val="28"/>
        </w:rPr>
      </w:pPr>
    </w:p>
    <w:p w:rsidR="008C7B62" w:rsidRPr="008F0DCA" w:rsidRDefault="008C7B62" w:rsidP="008C7B62">
      <w:pPr>
        <w:jc w:val="center"/>
        <w:rPr>
          <w:b/>
          <w:sz w:val="28"/>
          <w:szCs w:val="28"/>
        </w:rPr>
      </w:pPr>
      <w:r w:rsidRPr="008F0DCA">
        <w:rPr>
          <w:b/>
          <w:sz w:val="28"/>
          <w:szCs w:val="28"/>
        </w:rPr>
        <w:t>Календарно-тематический план</w:t>
      </w:r>
    </w:p>
    <w:p w:rsidR="008C7B62" w:rsidRDefault="008C7B62" w:rsidP="008C7B62">
      <w:pPr>
        <w:jc w:val="both"/>
        <w:rPr>
          <w:b/>
        </w:rPr>
      </w:pPr>
    </w:p>
    <w:p w:rsidR="008C7B62" w:rsidRDefault="008C7B62" w:rsidP="008C7B62">
      <w:pPr>
        <w:jc w:val="both"/>
        <w:rPr>
          <w:b/>
        </w:rPr>
      </w:pPr>
    </w:p>
    <w:tbl>
      <w:tblPr>
        <w:tblW w:w="530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4724"/>
        <w:gridCol w:w="1047"/>
        <w:gridCol w:w="1467"/>
        <w:gridCol w:w="1642"/>
      </w:tblGrid>
      <w:tr w:rsidR="008C7B62" w:rsidRPr="008F0DCA" w:rsidTr="002C4CCD">
        <w:trPr>
          <w:trHeight w:val="825"/>
        </w:trPr>
        <w:tc>
          <w:tcPr>
            <w:tcW w:w="624" w:type="pct"/>
            <w:vMerge w:val="restar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 w:rsidRPr="008F0DCA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8F0DCA">
              <w:rPr>
                <w:b/>
                <w:bCs/>
                <w:color w:val="000000"/>
              </w:rPr>
              <w:t>п</w:t>
            </w:r>
            <w:proofErr w:type="gramEnd"/>
            <w:r w:rsidRPr="008F0DCA">
              <w:rPr>
                <w:b/>
                <w:bCs/>
                <w:color w:val="000000"/>
              </w:rPr>
              <w:t>/п</w:t>
            </w:r>
          </w:p>
        </w:tc>
        <w:tc>
          <w:tcPr>
            <w:tcW w:w="2328" w:type="pct"/>
            <w:vMerge w:val="restar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 w:rsidRPr="008F0DCA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 w:rsidRPr="008F0DCA">
              <w:rPr>
                <w:b/>
                <w:bCs/>
                <w:color w:val="000000"/>
              </w:rPr>
              <w:t>Кол-во час.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 w:rsidRPr="008F0DCA">
              <w:rPr>
                <w:b/>
                <w:bCs/>
                <w:color w:val="000000"/>
              </w:rPr>
              <w:t>Дата</w:t>
            </w:r>
          </w:p>
        </w:tc>
      </w:tr>
      <w:tr w:rsidR="008C7B62" w:rsidRPr="008F0DCA" w:rsidTr="002C4CCD">
        <w:trPr>
          <w:trHeight w:val="825"/>
        </w:trPr>
        <w:tc>
          <w:tcPr>
            <w:tcW w:w="624" w:type="pct"/>
            <w:vMerge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vMerge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 w:rsidRPr="008F0DCA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 w:rsidRPr="008F0DCA">
              <w:rPr>
                <w:b/>
                <w:bCs/>
                <w:color w:val="000000"/>
              </w:rPr>
              <w:t>Факт</w:t>
            </w: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C236F1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Cs/>
                <w:color w:val="000000"/>
              </w:rPr>
            </w:pPr>
            <w:r w:rsidRPr="00C236F1">
              <w:rPr>
                <w:bCs/>
                <w:color w:val="000000"/>
              </w:rPr>
              <w:t>Вводное занятие. Урок-знакомство. Вводный инструктаж по ТБ.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16.01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C236F1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Cs/>
                <w:color w:val="000000"/>
              </w:rPr>
            </w:pPr>
            <w:r w:rsidRPr="00C236F1">
              <w:rPr>
                <w:bCs/>
                <w:color w:val="000000"/>
              </w:rPr>
              <w:t>Искусство каллиграфии. История каллиграфии.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18.01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C236F1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Cs/>
                <w:color w:val="000000"/>
              </w:rPr>
            </w:pPr>
            <w:r w:rsidRPr="00C236F1">
              <w:rPr>
                <w:bCs/>
                <w:color w:val="000000"/>
              </w:rPr>
              <w:t>Искусство каллиграфии. Диагностика сформированности письма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20.01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C726F9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Cs/>
                <w:color w:val="000000"/>
              </w:rPr>
            </w:pPr>
            <w:r w:rsidRPr="00C726F9">
              <w:rPr>
                <w:bCs/>
                <w:color w:val="000000"/>
              </w:rPr>
              <w:t>Правила гигиены письма. Посадка, положение тетради, освещение, владение инструментами.</w:t>
            </w:r>
            <w:r>
              <w:rPr>
                <w:bCs/>
                <w:color w:val="000000"/>
              </w:rPr>
              <w:t xml:space="preserve"> Игра «Ковбой»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23.01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C726F9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Cs/>
                <w:color w:val="000000"/>
              </w:rPr>
            </w:pPr>
            <w:r w:rsidRPr="00C726F9">
              <w:rPr>
                <w:bCs/>
                <w:color w:val="000000"/>
              </w:rPr>
              <w:t>Правила гигиены письма. Посадка, положение тетради, освещение, владение инструментами.</w:t>
            </w:r>
            <w:r>
              <w:rPr>
                <w:bCs/>
                <w:color w:val="000000"/>
              </w:rPr>
              <w:t xml:space="preserve"> Игра «Гонки»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25.01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C726F9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Cs/>
                <w:color w:val="000000"/>
              </w:rPr>
            </w:pPr>
            <w:r w:rsidRPr="00C726F9">
              <w:rPr>
                <w:bCs/>
                <w:color w:val="000000"/>
              </w:rPr>
              <w:t>Ориентирование на листе А</w:t>
            </w:r>
            <w:proofErr w:type="gramStart"/>
            <w:r w:rsidRPr="00C726F9">
              <w:rPr>
                <w:bCs/>
                <w:color w:val="000000"/>
              </w:rPr>
              <w:t>4</w:t>
            </w:r>
            <w:proofErr w:type="gramEnd"/>
            <w:r w:rsidRPr="00C726F9">
              <w:rPr>
                <w:bCs/>
                <w:color w:val="000000"/>
              </w:rPr>
              <w:t>. Центр, верх, низ, углы, правая, левая граница листа.</w:t>
            </w:r>
            <w:r>
              <w:rPr>
                <w:bCs/>
                <w:color w:val="000000"/>
              </w:rPr>
              <w:t xml:space="preserve"> Игра «Инструкция»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27.01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C726F9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Cs/>
                <w:color w:val="000000"/>
              </w:rPr>
            </w:pPr>
            <w:r w:rsidRPr="00C726F9">
              <w:rPr>
                <w:bCs/>
                <w:color w:val="000000"/>
              </w:rPr>
              <w:t>Ориентирование на листе А</w:t>
            </w:r>
            <w:proofErr w:type="gramStart"/>
            <w:r w:rsidRPr="00C726F9">
              <w:rPr>
                <w:bCs/>
                <w:color w:val="000000"/>
              </w:rPr>
              <w:t>4</w:t>
            </w:r>
            <w:proofErr w:type="gramEnd"/>
            <w:r w:rsidRPr="00C726F9">
              <w:rPr>
                <w:bCs/>
                <w:color w:val="000000"/>
              </w:rPr>
              <w:t>. Центр, верх, низ, углы, правая, левая граница листа.</w:t>
            </w:r>
            <w:r>
              <w:rPr>
                <w:bCs/>
                <w:color w:val="000000"/>
              </w:rPr>
              <w:t xml:space="preserve"> Игра «Фигура»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30.01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4004C2" w:rsidRDefault="008C7B62" w:rsidP="002C4CCD">
            <w:r w:rsidRPr="004004C2">
              <w:t>Ориентирование в прописи, те</w:t>
            </w:r>
            <w:r>
              <w:t>тради. Тетрадь в клеточку</w:t>
            </w:r>
            <w:r w:rsidRPr="004004C2">
              <w:t>. Обложка, лист, страница, поля, клеточка, строка, междустрочное пространство, границы строки.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01.02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4004C2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Cs/>
                <w:color w:val="000000"/>
              </w:rPr>
            </w:pPr>
            <w:r w:rsidRPr="004004C2">
              <w:rPr>
                <w:bCs/>
                <w:color w:val="000000"/>
              </w:rPr>
              <w:t>Ориентирование в про</w:t>
            </w:r>
            <w:r>
              <w:rPr>
                <w:bCs/>
                <w:color w:val="000000"/>
              </w:rPr>
              <w:t xml:space="preserve">писи, тетради. Тетрадь в косую </w:t>
            </w:r>
            <w:r w:rsidRPr="004004C2">
              <w:rPr>
                <w:bCs/>
                <w:color w:val="000000"/>
              </w:rPr>
              <w:t xml:space="preserve">линию. 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03.02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E37422" w:rsidRDefault="008C7B62" w:rsidP="002C4CCD">
            <w:r w:rsidRPr="00E37422">
              <w:t xml:space="preserve">Обведение линий, штриховка, дорисовка. Правила обведения. Способы штрихования. </w:t>
            </w:r>
          </w:p>
          <w:p w:rsidR="008C7B62" w:rsidRPr="00E37422" w:rsidRDefault="008C7B62" w:rsidP="002C4CCD">
            <w:r w:rsidRPr="00E37422">
              <w:t>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06.02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E37422" w:rsidRDefault="008C7B62" w:rsidP="002C4CCD">
            <w:r w:rsidRPr="00E37422">
              <w:t>Обведение линий, штриховка, дорисовка.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08.02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E37422" w:rsidRDefault="008C7B62" w:rsidP="002C4CCD">
            <w:r w:rsidRPr="00E37422">
              <w:t>Обведение линий, штриховка, дорисовка.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10.02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E37422" w:rsidRDefault="008C7B62" w:rsidP="002C4CCD">
            <w:r w:rsidRPr="00E37422">
              <w:t>Обведение линий, штриховка, дорисовка.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13.02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E37422" w:rsidRDefault="008C7B62" w:rsidP="002C4CCD">
            <w:r w:rsidRPr="00E37422">
              <w:t>Обведение линий, штриховка, дорисовка.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15.02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E37422" w:rsidRDefault="008C7B62" w:rsidP="002C4CCD">
            <w:r w:rsidRPr="00E37422">
              <w:t xml:space="preserve">Обведение линий, штриховка, дорисовка. </w:t>
            </w:r>
            <w:r w:rsidRPr="00E37422">
              <w:lastRenderedPageBreak/>
              <w:t>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17.02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E37422" w:rsidRDefault="008C7B62" w:rsidP="002C4CCD">
            <w:r w:rsidRPr="00E37422">
              <w:t xml:space="preserve">Обведение линий, штриховка, дорисовка. Правила обведения. Способы штрихования. </w:t>
            </w:r>
          </w:p>
          <w:p w:rsidR="008C7B62" w:rsidRPr="00E37422" w:rsidRDefault="008C7B62" w:rsidP="002C4CCD">
            <w:r w:rsidRPr="00E37422">
              <w:t>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20.02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E37422" w:rsidRDefault="008C7B62" w:rsidP="002C4CCD">
            <w:r w:rsidRPr="00E37422">
              <w:t>Раскрашивание. Способы раскрашивания.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22.02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E37422" w:rsidRDefault="008C7B62" w:rsidP="002C4CCD">
            <w:r w:rsidRPr="00E37422">
              <w:t>Раскрашивание.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24.02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E37422" w:rsidRDefault="008C7B62" w:rsidP="002C4CCD">
            <w:r w:rsidRPr="00E37422">
              <w:t>Раскрашивание.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27.02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E37422" w:rsidRDefault="008C7B62" w:rsidP="002C4CCD">
            <w:r w:rsidRPr="00E37422">
              <w:t>Раскрашивание.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01.03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E37422" w:rsidRDefault="008C7B62" w:rsidP="002C4CCD">
            <w:r w:rsidRPr="00E37422">
              <w:t>Раскрашивание.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03.03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E37422" w:rsidRDefault="008C7B62" w:rsidP="002C4CCD">
            <w:r w:rsidRPr="00E37422">
              <w:t>Раскрашивание.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06.03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E37422" w:rsidRDefault="008C7B62" w:rsidP="002C4CCD">
            <w:pPr>
              <w:pStyle w:val="a5"/>
              <w:tabs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E37422">
              <w:t>Написание прямых линий на одинаковом расстоянии, с одинаковым наклоном. Правила написания.</w:t>
            </w:r>
            <w:r w:rsidRPr="00E37422">
              <w:rPr>
                <w:bCs/>
                <w:iCs/>
                <w:color w:val="000000"/>
              </w:rPr>
              <w:t xml:space="preserve"> </w:t>
            </w:r>
            <w:r w:rsidRPr="00E37422">
              <w:t>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09.03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E37422" w:rsidRDefault="008C7B62" w:rsidP="002C4CCD">
            <w:r w:rsidRPr="00E37422">
              <w:t>Написание прямых линий на одинаковом расстоянии, с одинаковым наклоном.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E37422" w:rsidRDefault="008C7B62" w:rsidP="002C4CCD">
            <w:r w:rsidRPr="00E37422">
              <w:t>Написание прямых линий на одинаковом расстоянии, с одинаковым наклоном.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13.03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E37422" w:rsidRDefault="008C7B62" w:rsidP="002C4CCD">
            <w:r w:rsidRPr="00E37422">
              <w:t>Написание прямых линий на одинаковом расстоянии, с одинаковым наклоном.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15.03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E37422" w:rsidRDefault="008C7B62" w:rsidP="002C4CCD">
            <w:r w:rsidRPr="00E37422">
              <w:t>Написание прямых линий на одинаковом расстоянии, с одинаковым наклоном.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17.03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E37422" w:rsidRDefault="008C7B62" w:rsidP="002C4CCD">
            <w:pPr>
              <w:pStyle w:val="a5"/>
              <w:tabs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E37422">
              <w:t>Написание прямых линий на одинаковом расстоянии, с одинаковым наклоном. Правила написания.</w:t>
            </w:r>
            <w:r w:rsidRPr="00E37422">
              <w:rPr>
                <w:bCs/>
                <w:iCs/>
                <w:color w:val="000000"/>
              </w:rPr>
              <w:t xml:space="preserve"> </w:t>
            </w:r>
            <w:r w:rsidRPr="00E37422">
              <w:t>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20.03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E37422" w:rsidRDefault="008C7B62" w:rsidP="002C4CCD">
            <w:pPr>
              <w:pStyle w:val="a5"/>
              <w:tabs>
                <w:tab w:val="left" w:pos="284"/>
                <w:tab w:val="left" w:pos="426"/>
              </w:tabs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E37422">
              <w:t>Написание линий с закруглением вверху, внизу.</w:t>
            </w:r>
            <w:r w:rsidRPr="00E37422">
              <w:rPr>
                <w:bCs/>
                <w:iCs/>
                <w:color w:val="000000"/>
              </w:rPr>
              <w:t xml:space="preserve"> </w:t>
            </w:r>
            <w:r w:rsidRPr="00E37422">
              <w:t>Правила написания.</w:t>
            </w:r>
          </w:p>
          <w:p w:rsidR="008C7B62" w:rsidRPr="00E37422" w:rsidRDefault="008C7B62" w:rsidP="002C4CCD">
            <w:pPr>
              <w:pStyle w:val="a5"/>
              <w:tabs>
                <w:tab w:val="left" w:pos="284"/>
                <w:tab w:val="left" w:pos="426"/>
              </w:tabs>
              <w:spacing w:before="0" w:beforeAutospacing="0" w:after="0" w:afterAutospacing="0"/>
            </w:pPr>
            <w:r w:rsidRPr="00E37422">
              <w:t>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22.03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E37422" w:rsidRDefault="008C7B62" w:rsidP="002C4CCD">
            <w:pPr>
              <w:pStyle w:val="a5"/>
              <w:tabs>
                <w:tab w:val="left" w:pos="284"/>
                <w:tab w:val="left" w:pos="426"/>
              </w:tabs>
              <w:spacing w:before="0" w:beforeAutospacing="0" w:after="0" w:afterAutospacing="0"/>
            </w:pPr>
            <w:r w:rsidRPr="00E37422">
              <w:t>Написание линий с закруглением вверху, внизу.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24.03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E37422" w:rsidRDefault="008C7B62" w:rsidP="002C4CCD">
            <w:r w:rsidRPr="00E37422">
              <w:t>Написание линий с закруглением вверху, внизу.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27.03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E37422" w:rsidRDefault="008C7B62" w:rsidP="002C4CCD">
            <w:r w:rsidRPr="00E37422">
              <w:t>Написание линий с закруглением вверху, внизу.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29.03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E37422" w:rsidRDefault="008C7B62" w:rsidP="002C4CCD">
            <w:r w:rsidRPr="00E37422">
              <w:t>Написание линий с закруглением вверху, внизу.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31.03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E37422" w:rsidRDefault="008C7B62" w:rsidP="002C4CCD">
            <w:pPr>
              <w:pStyle w:val="a5"/>
              <w:tabs>
                <w:tab w:val="left" w:pos="284"/>
                <w:tab w:val="left" w:pos="426"/>
              </w:tabs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E37422">
              <w:t>Написание линий с закруглением вверху, внизу.</w:t>
            </w:r>
            <w:r w:rsidRPr="00E37422">
              <w:rPr>
                <w:bCs/>
                <w:iCs/>
                <w:color w:val="000000"/>
              </w:rPr>
              <w:t xml:space="preserve"> </w:t>
            </w:r>
            <w:r w:rsidRPr="00E37422">
              <w:t>Правила написания.</w:t>
            </w:r>
          </w:p>
          <w:p w:rsidR="008C7B62" w:rsidRPr="00E37422" w:rsidRDefault="008C7B62" w:rsidP="002C4CCD">
            <w:pPr>
              <w:pStyle w:val="a5"/>
              <w:tabs>
                <w:tab w:val="left" w:pos="284"/>
                <w:tab w:val="left" w:pos="426"/>
              </w:tabs>
              <w:spacing w:before="0" w:beforeAutospacing="0" w:after="0" w:afterAutospacing="0"/>
            </w:pPr>
            <w:r w:rsidRPr="00E37422">
              <w:t>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03.04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B051FD" w:rsidRDefault="008C7B62" w:rsidP="002C4CCD">
            <w:pPr>
              <w:pStyle w:val="a5"/>
              <w:tabs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  <w:r>
              <w:t xml:space="preserve">Теория и практика. </w:t>
            </w:r>
            <w:r w:rsidRPr="00B051FD">
              <w:t xml:space="preserve">Написание линий с петлёй вверху, внизу. Правила написания. </w:t>
            </w:r>
            <w:r w:rsidRPr="00B051FD">
              <w:lastRenderedPageBreak/>
              <w:t>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05.04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B051FD" w:rsidRDefault="008C7B62" w:rsidP="002C4CCD">
            <w:pPr>
              <w:pStyle w:val="a5"/>
              <w:tabs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  <w:r w:rsidRPr="00B051FD">
              <w:t>Написание линий с петлёй вверху, внизу.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07.04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B051FD" w:rsidRDefault="008C7B62" w:rsidP="002C4CCD">
            <w:r w:rsidRPr="00B051FD">
              <w:t>Написание линий с петлёй вверху, внизу.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B051FD" w:rsidRDefault="008C7B62" w:rsidP="002C4CCD">
            <w:r w:rsidRPr="00B051FD">
              <w:t>Написание линий с петлёй вверху, внизу.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12.04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B051FD" w:rsidRDefault="008C7B62" w:rsidP="002C4CCD">
            <w:r w:rsidRPr="00B051FD">
              <w:t>Написание линий с петлёй вверху, внизу.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14.04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B051FD" w:rsidRDefault="008C7B62" w:rsidP="002C4CCD">
            <w:pPr>
              <w:pStyle w:val="a5"/>
              <w:tabs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  <w:r w:rsidRPr="00214DFA">
              <w:t>Написание линий с петлёй вверху, внизу.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17.04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14DFA" w:rsidRDefault="008C7B62" w:rsidP="002C4CCD">
            <w:r w:rsidRPr="00214DFA">
              <w:t>Написание овалов, полуовалов. Правила написания.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19.04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14DFA" w:rsidRDefault="008C7B62" w:rsidP="002C4CCD">
            <w:r w:rsidRPr="00214DFA">
              <w:t>Написание овалов, полуовалов.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21.04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14DFA" w:rsidRDefault="008C7B62" w:rsidP="002C4CCD">
            <w:r w:rsidRPr="00214DFA">
              <w:t>Написание овалов, полуовалов.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24.04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14DFA" w:rsidRDefault="008C7B62" w:rsidP="002C4CCD">
            <w:r w:rsidRPr="00214DFA">
              <w:t>Написание овалов, полуовалов.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26.04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14DFA" w:rsidRDefault="008C7B62" w:rsidP="002C4CCD">
            <w:r w:rsidRPr="00214DFA">
              <w:t>Написание овалов, полуовалов.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28.04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14DFA" w:rsidRDefault="008C7B62" w:rsidP="002C4CCD">
            <w:r w:rsidRPr="00214DFA">
              <w:t>Написание овалов, полуовалов. Правила написания.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03.05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14DFA" w:rsidRDefault="008C7B62" w:rsidP="002C4CCD">
            <w:r w:rsidRPr="00214DFA">
              <w:t>Написание овалов, полуовалов.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04.05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14DFA" w:rsidRDefault="008C7B62" w:rsidP="002C4CCD">
            <w:r w:rsidRPr="00214DFA">
              <w:t xml:space="preserve">Каллиграфическое письмо букв, буквосочетаний. Правила написания. </w:t>
            </w:r>
          </w:p>
          <w:p w:rsidR="008C7B62" w:rsidRPr="00214DFA" w:rsidRDefault="008C7B62" w:rsidP="002C4CCD">
            <w:r w:rsidRPr="00214DFA">
              <w:t>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05.05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14DFA" w:rsidRDefault="008C7B62" w:rsidP="002C4CCD">
            <w:r w:rsidRPr="00214DFA">
              <w:t>Каллиграфическое письмо букв, буквосочетаний.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08.05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14DFA" w:rsidRDefault="008C7B62" w:rsidP="002C4CCD">
            <w:r w:rsidRPr="00214DFA">
              <w:t>Каллиграфическое письмо букв, буквосочетаний.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10.05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14DFA" w:rsidRDefault="008C7B62" w:rsidP="002C4CCD">
            <w:r w:rsidRPr="00214DFA">
              <w:t>Каллиграфическое письмо букв, буквосочетаний.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12.05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14DFA" w:rsidRDefault="008C7B62" w:rsidP="002C4CCD">
            <w:r w:rsidRPr="00214DFA">
              <w:t>Каллиграфическое письмо букв, буквосочетаний.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15.05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14DFA" w:rsidRDefault="008C7B62" w:rsidP="002C4CCD">
            <w:r w:rsidRPr="00214DFA">
              <w:t>Каллиграфическое письмо букв, буквосочетаний.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17.05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14DFA" w:rsidRDefault="008C7B62" w:rsidP="002C4CCD">
            <w:r w:rsidRPr="00214DFA">
              <w:t>Каллиграфическое письмо букв, буквосочетаний.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19.05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14DFA" w:rsidRDefault="008C7B62" w:rsidP="002C4CCD">
            <w:r w:rsidRPr="00214DFA">
              <w:t>Каллиграфическое письмо букв, буквосочетаний.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22.05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14DFA" w:rsidRDefault="008C7B62" w:rsidP="002C4CCD">
            <w:r w:rsidRPr="00214DFA">
              <w:t xml:space="preserve">Каллиграфическое письмо букв, буквосочетаний. Выполнение </w:t>
            </w:r>
            <w:r w:rsidRPr="00214DFA">
              <w:lastRenderedPageBreak/>
              <w:t>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24.05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14DFA" w:rsidRDefault="008C7B62" w:rsidP="002C4CCD">
            <w:r w:rsidRPr="00214DFA">
              <w:t>Каллиграфическое письмо букв, буквосочетаний.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26.05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14DFA" w:rsidRDefault="008C7B62" w:rsidP="002C4CCD">
            <w:r w:rsidRPr="00214DFA">
              <w:t xml:space="preserve">Каллиграфическое письмо букв, буквосочетаний. Правила написания. </w:t>
            </w:r>
          </w:p>
          <w:p w:rsidR="008C7B62" w:rsidRPr="00214DFA" w:rsidRDefault="008C7B62" w:rsidP="002C4CCD">
            <w:r w:rsidRPr="00214DFA">
              <w:t>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29.05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14DFA" w:rsidRDefault="008C7B62" w:rsidP="002C4CCD">
            <w:r w:rsidRPr="00214DFA">
              <w:t>Каллиграфическое письмо букв, буквосочетаний.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31.05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14DFA" w:rsidRDefault="008C7B62" w:rsidP="002C4CCD">
            <w:r w:rsidRPr="00214DFA">
              <w:t>Каллиграфическое письмо букв, буквосочетаний.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02.06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14DFA" w:rsidRDefault="008C7B62" w:rsidP="002C4CCD">
            <w:r w:rsidRPr="00214DFA">
              <w:t>Каллиграфическое письмо букв, буквосочетаний.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05.06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14DFA" w:rsidRDefault="008C7B62" w:rsidP="002C4CCD">
            <w:r w:rsidRPr="00214DFA">
              <w:t>Каллиграфическое письмо букв, буквосочетаний.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07.05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14DFA" w:rsidRDefault="008C7B62" w:rsidP="002C4CCD">
            <w:r w:rsidRPr="00214DFA">
              <w:t>Каллиграфическое письмо букв, буквосочетаний.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09.05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14DFA" w:rsidRDefault="008C7B62" w:rsidP="002C4CCD">
            <w:r w:rsidRPr="00214DFA">
              <w:t>Каллиграфическое письмо букв, буквосочетаний.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12.05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14DFA" w:rsidRDefault="008C7B62" w:rsidP="002C4CCD">
            <w:r w:rsidRPr="00214DFA">
              <w:t>Каллиграфическое письмо букв, буквосочетаний.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14.05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14DFA" w:rsidRDefault="008C7B62" w:rsidP="002C4CCD">
            <w:r w:rsidRPr="00214DFA">
              <w:t>Каллиграфическое письмо букв, буквосочетаний.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16.05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14DFA" w:rsidRDefault="008C7B62" w:rsidP="002C4CCD">
            <w:r w:rsidRPr="00214DFA">
              <w:t>Каллиграфическое письмо букв, буквосочетаний.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19.05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550BF" w:rsidRDefault="008C7B62" w:rsidP="002C4CCD">
            <w:pPr>
              <w:pStyle w:val="a5"/>
              <w:tabs>
                <w:tab w:val="left" w:pos="284"/>
                <w:tab w:val="left" w:pos="426"/>
              </w:tabs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2550BF">
              <w:t>Каллиграфическое письмо слогов, слов, предложений.</w:t>
            </w:r>
          </w:p>
          <w:p w:rsidR="008C7B62" w:rsidRPr="002550BF" w:rsidRDefault="008C7B62" w:rsidP="002C4CCD">
            <w:pPr>
              <w:pStyle w:val="a5"/>
              <w:tabs>
                <w:tab w:val="left" w:pos="284"/>
                <w:tab w:val="left" w:pos="426"/>
              </w:tabs>
              <w:spacing w:before="0" w:beforeAutospacing="0" w:after="0" w:afterAutospacing="0"/>
            </w:pPr>
            <w:r w:rsidRPr="002550BF">
              <w:t>Правила написания.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00441" w:rsidP="00A9666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22.05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550BF" w:rsidRDefault="008C7B62" w:rsidP="002C4CCD">
            <w:pPr>
              <w:pStyle w:val="a5"/>
              <w:tabs>
                <w:tab w:val="left" w:pos="284"/>
                <w:tab w:val="left" w:pos="426"/>
              </w:tabs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2550BF">
              <w:t>Каллиграфическое письмо слогов, слов, предложений.</w:t>
            </w:r>
          </w:p>
          <w:p w:rsidR="008C7B62" w:rsidRPr="002550BF" w:rsidRDefault="008C7B62" w:rsidP="002C4CCD">
            <w:pPr>
              <w:pStyle w:val="a5"/>
              <w:tabs>
                <w:tab w:val="left" w:pos="284"/>
                <w:tab w:val="left" w:pos="426"/>
              </w:tabs>
              <w:spacing w:before="0" w:beforeAutospacing="0" w:after="0" w:afterAutospacing="0"/>
            </w:pPr>
            <w:r w:rsidRPr="002550BF">
              <w:t>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00441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24.05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550BF" w:rsidRDefault="008C7B62" w:rsidP="002C4CCD">
            <w:pPr>
              <w:pStyle w:val="a5"/>
              <w:tabs>
                <w:tab w:val="left" w:pos="284"/>
                <w:tab w:val="left" w:pos="426"/>
              </w:tabs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2550BF">
              <w:t>Каллиграфическое письмо слогов, слов, предложений.</w:t>
            </w:r>
          </w:p>
          <w:p w:rsidR="008C7B62" w:rsidRPr="002550BF" w:rsidRDefault="008C7B62" w:rsidP="002C4CCD">
            <w:pPr>
              <w:pStyle w:val="a5"/>
              <w:tabs>
                <w:tab w:val="left" w:pos="284"/>
                <w:tab w:val="left" w:pos="426"/>
              </w:tabs>
              <w:spacing w:before="0" w:beforeAutospacing="0" w:after="0" w:afterAutospacing="0"/>
            </w:pPr>
            <w:r w:rsidRPr="002550BF">
              <w:t>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00441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26.05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550BF" w:rsidRDefault="008C7B62" w:rsidP="002C4CCD">
            <w:r w:rsidRPr="002550BF">
              <w:t>Каллиграфическое письмо слогов, слов, предложений.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00441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29.05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550BF" w:rsidRDefault="008C7B62" w:rsidP="002C4CCD">
            <w:r w:rsidRPr="002550BF">
              <w:t>Каллиграфическое письмо слогов, слов, предложений.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00441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31.05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550BF" w:rsidRDefault="008C7B62" w:rsidP="002C4CCD">
            <w:r w:rsidRPr="002550BF">
              <w:t>Каллиграфическое письмо слогов, слов, предложений.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00441" w:rsidP="00C744DC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C744DC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.0</w:t>
            </w:r>
            <w:r w:rsidR="00C744DC">
              <w:rPr>
                <w:b/>
                <w:bCs/>
                <w:color w:val="000000"/>
              </w:rPr>
              <w:t>9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550BF" w:rsidRDefault="008C7B62" w:rsidP="002C4CCD">
            <w:r w:rsidRPr="002550BF">
              <w:t>Каллиграфическое письмо слогов, слов, предложений.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00441" w:rsidP="00C744DC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C744DC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.0</w:t>
            </w:r>
            <w:r w:rsidR="00C744DC">
              <w:rPr>
                <w:b/>
                <w:bCs/>
                <w:color w:val="000000"/>
              </w:rPr>
              <w:t>9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550BF" w:rsidRDefault="008C7B62" w:rsidP="002C4CCD">
            <w:r w:rsidRPr="002550BF">
              <w:t>Каллиграфическое письмо слогов, слов, предложений.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00441" w:rsidP="00C744DC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C744DC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.0</w:t>
            </w:r>
            <w:r w:rsidR="00C744DC">
              <w:rPr>
                <w:b/>
                <w:bCs/>
                <w:color w:val="000000"/>
              </w:rPr>
              <w:t>9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550BF" w:rsidRDefault="008C7B62" w:rsidP="002C4CCD">
            <w:r w:rsidRPr="002550BF">
              <w:t>Каллиграфическое письмо слогов, слов, предложений.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C744DC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11.09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550BF" w:rsidRDefault="008C7B62" w:rsidP="002C4CCD">
            <w:r w:rsidRPr="002550BF">
              <w:t>Каллиграфическое письмо слогов, слов, предложений.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C744DC" w:rsidP="00C744DC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13.09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550BF" w:rsidRDefault="008C7B62" w:rsidP="002C4CCD">
            <w:pPr>
              <w:pStyle w:val="a5"/>
              <w:tabs>
                <w:tab w:val="left" w:pos="284"/>
                <w:tab w:val="left" w:pos="426"/>
              </w:tabs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2550BF">
              <w:t>Каллиграфическое письмо слогов, слов, предложений.</w:t>
            </w:r>
          </w:p>
          <w:p w:rsidR="008C7B62" w:rsidRPr="002550BF" w:rsidRDefault="008C7B62" w:rsidP="002C4CCD">
            <w:pPr>
              <w:pStyle w:val="a5"/>
              <w:tabs>
                <w:tab w:val="left" w:pos="284"/>
                <w:tab w:val="left" w:pos="426"/>
              </w:tabs>
              <w:spacing w:before="0" w:beforeAutospacing="0" w:after="0" w:afterAutospacing="0"/>
            </w:pPr>
            <w:r w:rsidRPr="002550BF">
              <w:t>Правила написания. Выполнение практических заданий.</w:t>
            </w:r>
          </w:p>
          <w:p w:rsidR="008C7B62" w:rsidRPr="002550BF" w:rsidRDefault="008C7B62" w:rsidP="002C4CCD"/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C744DC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15.09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550BF" w:rsidRDefault="008C7B62" w:rsidP="002C4CCD">
            <w:pPr>
              <w:pStyle w:val="a5"/>
              <w:tabs>
                <w:tab w:val="left" w:pos="284"/>
                <w:tab w:val="left" w:pos="426"/>
              </w:tabs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2550BF">
              <w:t>Каллиграфическое письмо слогов, слов, предложений.</w:t>
            </w:r>
          </w:p>
          <w:p w:rsidR="008C7B62" w:rsidRPr="002550BF" w:rsidRDefault="008C7B62" w:rsidP="002C4CCD">
            <w:pPr>
              <w:pStyle w:val="a5"/>
              <w:tabs>
                <w:tab w:val="left" w:pos="284"/>
                <w:tab w:val="left" w:pos="426"/>
              </w:tabs>
              <w:spacing w:before="0" w:beforeAutospacing="0" w:after="0" w:afterAutospacing="0"/>
            </w:pPr>
            <w:r w:rsidRPr="002550BF">
              <w:t>Выполнение практических заданий.</w:t>
            </w:r>
          </w:p>
          <w:p w:rsidR="008C7B62" w:rsidRPr="002550BF" w:rsidRDefault="008C7B62" w:rsidP="002C4CCD"/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C744DC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18.09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550BF" w:rsidRDefault="008C7B62" w:rsidP="002C4CCD">
            <w:pPr>
              <w:pStyle w:val="a5"/>
              <w:tabs>
                <w:tab w:val="left" w:pos="284"/>
                <w:tab w:val="left" w:pos="426"/>
              </w:tabs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2550BF">
              <w:t>Каллиграфическое письмо слогов, слов, предложений.</w:t>
            </w:r>
          </w:p>
          <w:p w:rsidR="008C7B62" w:rsidRPr="002550BF" w:rsidRDefault="008C7B62" w:rsidP="002C4CCD">
            <w:pPr>
              <w:pStyle w:val="a5"/>
              <w:tabs>
                <w:tab w:val="left" w:pos="284"/>
                <w:tab w:val="left" w:pos="426"/>
              </w:tabs>
              <w:spacing w:before="0" w:beforeAutospacing="0" w:after="0" w:afterAutospacing="0"/>
            </w:pPr>
            <w:r w:rsidRPr="002550BF">
              <w:t>Выполнение практических заданий.</w:t>
            </w:r>
          </w:p>
          <w:p w:rsidR="008C7B62" w:rsidRPr="002550BF" w:rsidRDefault="008C7B62" w:rsidP="002C4CCD"/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C744DC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20.09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550BF" w:rsidRDefault="008C7B62" w:rsidP="002C4CCD">
            <w:r w:rsidRPr="002550BF">
              <w:t>Каллиграфическое письмо слогов, слов, предложений.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C744DC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22.09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550BF" w:rsidRDefault="008C7B62" w:rsidP="002C4CCD">
            <w:r w:rsidRPr="002550BF">
              <w:t>Каллиграфическое письмо слогов, слов, предложений.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C744DC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25.09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550BF" w:rsidRDefault="008C7B62" w:rsidP="002C4CCD">
            <w:r w:rsidRPr="002550BF">
              <w:t>Каллиграфическое письмо слогов, слов, предложений.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C744DC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27.09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550BF" w:rsidRDefault="008C7B62" w:rsidP="002C4CCD">
            <w:r w:rsidRPr="002550BF">
              <w:t>Каллиграфическое письмо слогов, слов, предложений.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C744DC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29.09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550BF" w:rsidRDefault="008C7B62" w:rsidP="002C4CCD">
            <w:r w:rsidRPr="002550BF">
              <w:t>Каллиграфическое письмо слогов, слов, предложений.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C744DC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02.10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550BF" w:rsidRDefault="008C7B62" w:rsidP="002C4CCD">
            <w:r w:rsidRPr="002550BF">
              <w:t>Каллиграфическое письмо слогов, слов, предложений.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C744DC" w:rsidP="00C744DC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04.10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2550BF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Cs/>
                <w:color w:val="000000"/>
              </w:rPr>
            </w:pPr>
            <w:r w:rsidRPr="002550BF">
              <w:rPr>
                <w:bCs/>
                <w:color w:val="000000"/>
              </w:rPr>
              <w:t>Каллиграфическое письмо слогов, слов, предложений.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C744DC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06.10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A021A3" w:rsidRDefault="008C7B62" w:rsidP="002C4CCD">
            <w:r w:rsidRPr="00A021A3">
              <w:t>Неразрывное письмо. Приёмы и способы.</w:t>
            </w:r>
          </w:p>
          <w:p w:rsidR="008C7B62" w:rsidRPr="00A021A3" w:rsidRDefault="008C7B62" w:rsidP="002C4CCD">
            <w:r w:rsidRPr="00A021A3">
              <w:t>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C744DC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09.10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A021A3" w:rsidRDefault="008C7B62" w:rsidP="002C4CCD">
            <w:r w:rsidRPr="00A021A3">
              <w:t xml:space="preserve">Неразрывное письмо. </w:t>
            </w:r>
          </w:p>
          <w:p w:rsidR="008C7B62" w:rsidRPr="00A021A3" w:rsidRDefault="008C7B62" w:rsidP="002C4CCD">
            <w:r w:rsidRPr="00A021A3">
              <w:t>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800441" w:rsidP="00C744DC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744DC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  <w:r w:rsidR="00C744DC">
              <w:rPr>
                <w:b/>
                <w:bCs/>
                <w:color w:val="000000"/>
              </w:rPr>
              <w:t>10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A021A3" w:rsidRDefault="008C7B62" w:rsidP="002C4CCD">
            <w:r w:rsidRPr="00A021A3">
              <w:t>Неразрывное письмо.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C744DC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13.10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A021A3" w:rsidRDefault="008C7B62" w:rsidP="002C4CCD">
            <w:r w:rsidRPr="00A021A3">
              <w:t>Неразрывное письмо.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C744DC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16.10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A021A3" w:rsidRDefault="008C7B62" w:rsidP="002C4CCD">
            <w:r w:rsidRPr="00A021A3">
              <w:t>Неразрывное письмо.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C744DC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18.10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A021A3" w:rsidRDefault="008C7B62" w:rsidP="002C4CCD">
            <w:r w:rsidRPr="00A021A3">
              <w:t>Неразрывное письмо.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C744DC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20.10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A021A3" w:rsidRDefault="008C7B62" w:rsidP="002C4CCD">
            <w:r w:rsidRPr="00A021A3">
              <w:t>Неразрывное письмо.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C744DC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23.10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A021A3" w:rsidRDefault="008C7B62" w:rsidP="002C4CCD">
            <w:r w:rsidRPr="00A021A3">
              <w:t>Неразрывное письмо.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C744DC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25.10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A021A3" w:rsidRDefault="008C7B62" w:rsidP="002C4CCD">
            <w:r w:rsidRPr="00A021A3">
              <w:t>Неразрывное письмо. Приёмы и способы.</w:t>
            </w:r>
          </w:p>
          <w:p w:rsidR="008C7B62" w:rsidRPr="00A021A3" w:rsidRDefault="008C7B62" w:rsidP="002C4CCD">
            <w:r w:rsidRPr="00A021A3">
              <w:t>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C744DC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27.10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A021A3" w:rsidRDefault="008C7B62" w:rsidP="002C4CCD">
            <w:r w:rsidRPr="00A021A3">
              <w:t xml:space="preserve">Неразрывное письмо. </w:t>
            </w:r>
          </w:p>
          <w:p w:rsidR="008C7B62" w:rsidRPr="00A021A3" w:rsidRDefault="008C7B62" w:rsidP="002C4CCD">
            <w:r w:rsidRPr="00A021A3">
              <w:t>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C744DC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30.10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A021A3" w:rsidRDefault="008C7B62" w:rsidP="002C4CCD">
            <w:pPr>
              <w:pStyle w:val="a5"/>
              <w:tabs>
                <w:tab w:val="left" w:pos="284"/>
                <w:tab w:val="left" w:pos="426"/>
              </w:tabs>
              <w:spacing w:before="0" w:beforeAutospacing="0" w:after="0" w:afterAutospacing="0"/>
            </w:pPr>
            <w:r w:rsidRPr="00A021A3">
              <w:t>Списывание печатного текста. Правила списывания.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C744DC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01.11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A021A3" w:rsidRDefault="008C7B62" w:rsidP="002C4CCD">
            <w:pPr>
              <w:pStyle w:val="a5"/>
              <w:tabs>
                <w:tab w:val="left" w:pos="284"/>
                <w:tab w:val="left" w:pos="426"/>
              </w:tabs>
              <w:spacing w:before="0" w:beforeAutospacing="0" w:after="0" w:afterAutospacing="0"/>
            </w:pPr>
            <w:r w:rsidRPr="00A021A3">
              <w:t>Списывание печатного текста.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C744DC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03.11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A021A3" w:rsidRDefault="008C7B62" w:rsidP="002C4CCD">
            <w:r w:rsidRPr="00A021A3">
              <w:t>Списывание печатного текста.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C744DC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06.11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A021A3" w:rsidRDefault="008C7B62" w:rsidP="002C4CCD">
            <w:r w:rsidRPr="00A021A3">
              <w:t>Списывание печатного текста.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C744DC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08.11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A021A3" w:rsidRDefault="008C7B62" w:rsidP="002C4CCD">
            <w:r w:rsidRPr="00A021A3">
              <w:t>Списывание печатного текста. Выполнение практических заданий.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C744DC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10.11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A021A3" w:rsidRDefault="008C7B62" w:rsidP="002C4CCD">
            <w:r w:rsidRPr="00A021A3">
              <w:t>Списывание печатного текста. Выполнение практических заданий.</w:t>
            </w:r>
            <w:r>
              <w:t xml:space="preserve"> Подготовка к проекту «Пишу красиво»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C744DC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13.11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A021A3" w:rsidRDefault="008C7B62" w:rsidP="002C4CCD">
            <w:pPr>
              <w:pStyle w:val="a5"/>
              <w:tabs>
                <w:tab w:val="left" w:pos="284"/>
                <w:tab w:val="left" w:pos="426"/>
              </w:tabs>
              <w:spacing w:before="0" w:beforeAutospacing="0" w:after="0" w:afterAutospacing="0"/>
            </w:pPr>
            <w:r w:rsidRPr="00A021A3">
              <w:t>Списывание печатного текста. Правила списывания. Выполнение практических заданий</w:t>
            </w:r>
            <w:r>
              <w:t xml:space="preserve">. </w:t>
            </w:r>
            <w:r w:rsidRPr="00A021A3">
              <w:t>Подготовка к проекту «Пишу красиво».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C744DC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15.11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A021A3" w:rsidRDefault="008C7B62" w:rsidP="002C4CCD">
            <w:pPr>
              <w:pStyle w:val="a5"/>
              <w:tabs>
                <w:tab w:val="left" w:pos="284"/>
                <w:tab w:val="left" w:pos="426"/>
              </w:tabs>
              <w:spacing w:before="0" w:beforeAutospacing="0" w:after="0" w:afterAutospacing="0"/>
            </w:pPr>
            <w:r w:rsidRPr="00A021A3">
              <w:t>Списывание печатного текста. Выполнение практических заданий.</w:t>
            </w:r>
            <w:r>
              <w:t xml:space="preserve"> </w:t>
            </w:r>
            <w:r w:rsidRPr="00D61B69">
              <w:t>Подготовка к проекту «Пишу красиво»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C744DC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17.11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A021A3" w:rsidRDefault="008C7B62" w:rsidP="002C4CCD">
            <w:r w:rsidRPr="00A021A3">
              <w:t>Списывание печатного текста. Выполнение практических заданий.</w:t>
            </w:r>
            <w:r>
              <w:t xml:space="preserve"> </w:t>
            </w:r>
            <w:r w:rsidRPr="00D61B69">
              <w:t>Подготовка к проекту «Пишу красиво»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C744DC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20.11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A021A3" w:rsidRDefault="008C7B62" w:rsidP="002C4CCD">
            <w:r w:rsidRPr="00A021A3">
              <w:t>Списывание печатного текста. Выполнение практических заданий.</w:t>
            </w:r>
            <w:r>
              <w:t xml:space="preserve"> Защита проекта</w:t>
            </w:r>
            <w:r w:rsidRPr="00D61B69">
              <w:t xml:space="preserve"> «Пишу красиво»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C744DC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22.11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  <w:tr w:rsidR="008C7B62" w:rsidRPr="008F0DCA" w:rsidTr="002C4CCD">
        <w:tc>
          <w:tcPr>
            <w:tcW w:w="624" w:type="pct"/>
            <w:shd w:val="clear" w:color="auto" w:fill="auto"/>
          </w:tcPr>
          <w:p w:rsidR="008C7B62" w:rsidRPr="00F81F63" w:rsidRDefault="008C7B62" w:rsidP="002C4CCD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28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 w:rsidRPr="00604FAC">
              <w:rPr>
                <w:b/>
                <w:bCs/>
                <w:color w:val="000000"/>
              </w:rPr>
              <w:t xml:space="preserve">Итоговое занятие. </w:t>
            </w:r>
            <w:r>
              <w:rPr>
                <w:b/>
                <w:bCs/>
                <w:color w:val="000000"/>
              </w:rPr>
              <w:t xml:space="preserve">Итоговая диагностика. </w:t>
            </w:r>
            <w:r w:rsidRPr="00604FAC">
              <w:rPr>
                <w:b/>
                <w:bCs/>
                <w:color w:val="000000"/>
              </w:rPr>
              <w:t>Анализ работы за год. Рекомендации по совершенствованию полученных навыков</w:t>
            </w:r>
          </w:p>
        </w:tc>
        <w:tc>
          <w:tcPr>
            <w:tcW w:w="516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8C7B62" w:rsidRPr="008F0DCA" w:rsidRDefault="00C744DC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01.12</w:t>
            </w:r>
          </w:p>
        </w:tc>
        <w:tc>
          <w:tcPr>
            <w:tcW w:w="809" w:type="pct"/>
            <w:shd w:val="clear" w:color="auto" w:fill="auto"/>
          </w:tcPr>
          <w:p w:rsidR="008C7B62" w:rsidRPr="008F0DCA" w:rsidRDefault="008C7B62" w:rsidP="002C4CCD">
            <w:pPr>
              <w:shd w:val="clear" w:color="auto" w:fill="FFFFFF"/>
              <w:spacing w:before="100" w:beforeAutospacing="1" w:after="120"/>
              <w:jc w:val="both"/>
              <w:rPr>
                <w:b/>
                <w:bCs/>
                <w:color w:val="000000"/>
              </w:rPr>
            </w:pPr>
          </w:p>
        </w:tc>
      </w:tr>
    </w:tbl>
    <w:p w:rsidR="008C7B62" w:rsidRDefault="008C7B62" w:rsidP="008C7B62">
      <w:pPr>
        <w:ind w:firstLine="425"/>
        <w:jc w:val="both"/>
        <w:rPr>
          <w:sz w:val="28"/>
          <w:szCs w:val="28"/>
        </w:rPr>
      </w:pPr>
    </w:p>
    <w:p w:rsidR="008C7B62" w:rsidRDefault="008C7B62" w:rsidP="008C7B62">
      <w:pPr>
        <w:ind w:firstLine="425"/>
        <w:jc w:val="both"/>
        <w:rPr>
          <w:sz w:val="28"/>
          <w:szCs w:val="28"/>
        </w:rPr>
      </w:pPr>
    </w:p>
    <w:p w:rsidR="008C7B62" w:rsidRDefault="008C7B62" w:rsidP="008C7B62">
      <w:pPr>
        <w:ind w:firstLine="425"/>
        <w:jc w:val="both"/>
        <w:rPr>
          <w:sz w:val="28"/>
          <w:szCs w:val="28"/>
        </w:rPr>
      </w:pPr>
    </w:p>
    <w:p w:rsidR="008C7B62" w:rsidRDefault="008C7B62" w:rsidP="008C7B62">
      <w:pPr>
        <w:ind w:firstLine="425"/>
        <w:jc w:val="both"/>
        <w:rPr>
          <w:sz w:val="28"/>
          <w:szCs w:val="28"/>
        </w:rPr>
      </w:pPr>
    </w:p>
    <w:p w:rsidR="00587B46" w:rsidRDefault="00587B46" w:rsidP="00587B46">
      <w:pPr>
        <w:jc w:val="both"/>
        <w:rPr>
          <w:sz w:val="28"/>
          <w:szCs w:val="28"/>
        </w:rPr>
      </w:pPr>
    </w:p>
    <w:p w:rsidR="00587B46" w:rsidRDefault="00587B46" w:rsidP="00587B46">
      <w:pPr>
        <w:jc w:val="both"/>
        <w:rPr>
          <w:sz w:val="28"/>
          <w:szCs w:val="28"/>
        </w:rPr>
      </w:pPr>
    </w:p>
    <w:p w:rsidR="00BA3E59" w:rsidRDefault="00BA3E59" w:rsidP="00381D35">
      <w:pPr>
        <w:ind w:firstLine="708"/>
        <w:jc w:val="both"/>
        <w:rPr>
          <w:sz w:val="28"/>
          <w:szCs w:val="28"/>
        </w:rPr>
      </w:pPr>
    </w:p>
    <w:p w:rsidR="00BA3E59" w:rsidRPr="00BA3E59" w:rsidRDefault="002C4CCD" w:rsidP="00BA3E59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BA3E59" w:rsidRPr="00BA3E59" w:rsidRDefault="00BA3E59" w:rsidP="00BA3E59">
      <w:pPr>
        <w:spacing w:after="200" w:line="276" w:lineRule="auto"/>
        <w:jc w:val="center"/>
        <w:rPr>
          <w:b/>
          <w:sz w:val="28"/>
          <w:szCs w:val="28"/>
        </w:rPr>
      </w:pPr>
      <w:r w:rsidRPr="00BA3E59">
        <w:rPr>
          <w:b/>
          <w:sz w:val="28"/>
          <w:szCs w:val="28"/>
        </w:rPr>
        <w:t>Методика отслеживания предметных результатов</w:t>
      </w:r>
    </w:p>
    <w:p w:rsidR="00BA3E59" w:rsidRPr="00BA3E59" w:rsidRDefault="00BA3E59" w:rsidP="00BA3E59">
      <w:pPr>
        <w:spacing w:after="200" w:line="276" w:lineRule="auto"/>
        <w:jc w:val="center"/>
        <w:rPr>
          <w:b/>
          <w:sz w:val="28"/>
          <w:szCs w:val="28"/>
        </w:rPr>
      </w:pPr>
      <w:r w:rsidRPr="00BA3E59">
        <w:rPr>
          <w:b/>
          <w:sz w:val="28"/>
          <w:szCs w:val="28"/>
        </w:rPr>
        <w:t xml:space="preserve">Примеры оценочных материалов </w:t>
      </w:r>
    </w:p>
    <w:p w:rsidR="00BA3E59" w:rsidRPr="00BA3E59" w:rsidRDefault="00BA3E59" w:rsidP="00BA3E59">
      <w:pPr>
        <w:spacing w:after="200" w:line="276" w:lineRule="auto"/>
        <w:jc w:val="both"/>
        <w:rPr>
          <w:b/>
          <w:sz w:val="28"/>
          <w:szCs w:val="28"/>
        </w:rPr>
      </w:pPr>
      <w:r w:rsidRPr="00BA3E59">
        <w:rPr>
          <w:b/>
          <w:sz w:val="28"/>
          <w:szCs w:val="28"/>
        </w:rPr>
        <w:t>Задание 1. Обведи по пунктиру</w:t>
      </w:r>
    </w:p>
    <w:p w:rsidR="00BA3E59" w:rsidRPr="00BA3E59" w:rsidRDefault="00BA3E59" w:rsidP="00BA3E59">
      <w:pPr>
        <w:spacing w:after="200" w:line="276" w:lineRule="auto"/>
        <w:jc w:val="both"/>
        <w:rPr>
          <w:b/>
          <w:sz w:val="28"/>
          <w:szCs w:val="28"/>
        </w:rPr>
      </w:pPr>
      <w:r w:rsidRPr="00BA3E59">
        <w:rPr>
          <w:b/>
          <w:noProof/>
          <w:sz w:val="28"/>
          <w:szCs w:val="28"/>
        </w:rPr>
        <w:drawing>
          <wp:inline distT="0" distB="0" distL="0" distR="0" wp14:anchorId="4B052304" wp14:editId="1F1D37B5">
            <wp:extent cx="5106269" cy="6032500"/>
            <wp:effectExtent l="19050" t="0" r="0" b="0"/>
            <wp:docPr id="1" name="Рисунок 1" descr="C:\Users\User01\Desktop\Обвед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esktop\Обведи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404" cy="603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E59" w:rsidRPr="00BA3E59" w:rsidRDefault="00BA3E59" w:rsidP="00BA3E59">
      <w:pPr>
        <w:spacing w:after="200" w:line="276" w:lineRule="auto"/>
        <w:jc w:val="both"/>
        <w:rPr>
          <w:b/>
          <w:sz w:val="28"/>
          <w:szCs w:val="28"/>
        </w:rPr>
      </w:pPr>
    </w:p>
    <w:p w:rsidR="00BA3E59" w:rsidRDefault="00BA3E59" w:rsidP="00BA3E59">
      <w:pPr>
        <w:spacing w:after="200" w:line="276" w:lineRule="auto"/>
        <w:jc w:val="both"/>
        <w:rPr>
          <w:b/>
          <w:sz w:val="28"/>
          <w:szCs w:val="28"/>
        </w:rPr>
      </w:pPr>
    </w:p>
    <w:p w:rsidR="00587B46" w:rsidRPr="00BA3E59" w:rsidRDefault="00587B46" w:rsidP="00BA3E59">
      <w:pPr>
        <w:spacing w:after="200" w:line="276" w:lineRule="auto"/>
        <w:jc w:val="both"/>
        <w:rPr>
          <w:b/>
          <w:sz w:val="28"/>
          <w:szCs w:val="28"/>
        </w:rPr>
      </w:pPr>
    </w:p>
    <w:p w:rsidR="00BA3E59" w:rsidRPr="00BA3E59" w:rsidRDefault="00BA3E59" w:rsidP="00BA3E59">
      <w:pPr>
        <w:spacing w:after="200" w:line="276" w:lineRule="auto"/>
        <w:jc w:val="both"/>
        <w:rPr>
          <w:b/>
          <w:sz w:val="28"/>
          <w:szCs w:val="28"/>
        </w:rPr>
      </w:pPr>
    </w:p>
    <w:p w:rsidR="00BA3E59" w:rsidRPr="00BA3E59" w:rsidRDefault="00BA3E59" w:rsidP="00BA3E59">
      <w:pPr>
        <w:spacing w:after="200" w:line="276" w:lineRule="auto"/>
        <w:jc w:val="both"/>
        <w:rPr>
          <w:b/>
          <w:sz w:val="28"/>
          <w:szCs w:val="28"/>
        </w:rPr>
      </w:pPr>
    </w:p>
    <w:p w:rsidR="00BA3E59" w:rsidRPr="00BA3E59" w:rsidRDefault="00BA3E59" w:rsidP="00BA3E59">
      <w:pPr>
        <w:spacing w:after="200" w:line="276" w:lineRule="auto"/>
        <w:jc w:val="both"/>
        <w:rPr>
          <w:b/>
          <w:sz w:val="28"/>
          <w:szCs w:val="28"/>
        </w:rPr>
      </w:pPr>
      <w:r w:rsidRPr="00BA3E59">
        <w:rPr>
          <w:b/>
          <w:sz w:val="28"/>
          <w:szCs w:val="28"/>
        </w:rPr>
        <w:lastRenderedPageBreak/>
        <w:t xml:space="preserve">Задание 2. </w:t>
      </w:r>
    </w:p>
    <w:p w:rsidR="00BA3E59" w:rsidRPr="00BA3E59" w:rsidRDefault="00BA3E59" w:rsidP="00BA3E59">
      <w:pPr>
        <w:spacing w:after="200" w:line="276" w:lineRule="auto"/>
        <w:jc w:val="both"/>
        <w:rPr>
          <w:b/>
          <w:sz w:val="28"/>
          <w:szCs w:val="28"/>
        </w:rPr>
      </w:pPr>
      <w:r w:rsidRPr="00BA3E59">
        <w:rPr>
          <w:rFonts w:ascii="Calibri" w:hAnsi="Calibri"/>
          <w:noProof/>
          <w:sz w:val="22"/>
          <w:szCs w:val="22"/>
        </w:rPr>
        <w:drawing>
          <wp:inline distT="0" distB="0" distL="0" distR="0" wp14:anchorId="0F240413" wp14:editId="73BD0AA4">
            <wp:extent cx="4599232" cy="6261100"/>
            <wp:effectExtent l="19050" t="0" r="0" b="0"/>
            <wp:docPr id="2" name="Рисунок 2" descr="C:\Users\User0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0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049" cy="626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E59" w:rsidRPr="00BA3E59" w:rsidRDefault="00BA3E59" w:rsidP="00BA3E59">
      <w:pPr>
        <w:spacing w:after="200" w:line="276" w:lineRule="auto"/>
        <w:jc w:val="both"/>
        <w:rPr>
          <w:b/>
          <w:sz w:val="28"/>
          <w:szCs w:val="28"/>
        </w:rPr>
      </w:pPr>
      <w:r w:rsidRPr="00BA3E59">
        <w:rPr>
          <w:b/>
          <w:sz w:val="28"/>
          <w:szCs w:val="28"/>
        </w:rPr>
        <w:t>Задание 3. Напиши правильно буквы, буквосочетания, слова:</w:t>
      </w:r>
    </w:p>
    <w:p w:rsidR="00BA3E59" w:rsidRPr="00BA3E59" w:rsidRDefault="00BA3E59" w:rsidP="00BA3E59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99060</wp:posOffset>
                </wp:positionV>
                <wp:extent cx="5740400" cy="2260600"/>
                <wp:effectExtent l="9525" t="8890" r="12700" b="69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CCD" w:rsidRDefault="002C4CCD" w:rsidP="00BA3E59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04986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А, а, Б, б, В, в, У, у, Т, т, Ф, ф, </w:t>
                            </w:r>
                            <w:proofErr w:type="gramStart"/>
                            <w:r w:rsidRPr="00604986">
                              <w:rPr>
                                <w:color w:val="002060"/>
                                <w:sz w:val="32"/>
                                <w:szCs w:val="32"/>
                              </w:rPr>
                              <w:t>Ш</w:t>
                            </w:r>
                            <w:proofErr w:type="gramEnd"/>
                            <w:r w:rsidRPr="00604986">
                              <w:rPr>
                                <w:color w:val="002060"/>
                                <w:sz w:val="32"/>
                                <w:szCs w:val="32"/>
                              </w:rPr>
                              <w:t>, ш, Ю, ю, Ж, ж, Э, э, К, к, Н, н, Е, е.</w:t>
                            </w:r>
                          </w:p>
                          <w:p w:rsidR="002C4CCD" w:rsidRPr="00604986" w:rsidRDefault="002C4CCD" w:rsidP="00BA3E59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2C4CCD" w:rsidRDefault="002C4CCD" w:rsidP="00BA3E59">
                            <w:pPr>
                              <w:rPr>
                                <w:color w:val="00CC00"/>
                                <w:sz w:val="32"/>
                                <w:szCs w:val="32"/>
                              </w:rPr>
                            </w:pPr>
                            <w:r w:rsidRPr="00604986">
                              <w:rPr>
                                <w:color w:val="00CC00"/>
                                <w:sz w:val="32"/>
                                <w:szCs w:val="32"/>
                              </w:rPr>
                              <w:t xml:space="preserve">Ау, </w:t>
                            </w:r>
                            <w:proofErr w:type="spellStart"/>
                            <w:r w:rsidRPr="00604986">
                              <w:rPr>
                                <w:color w:val="00CC00"/>
                                <w:sz w:val="32"/>
                                <w:szCs w:val="32"/>
                              </w:rPr>
                              <w:t>бо</w:t>
                            </w:r>
                            <w:proofErr w:type="spellEnd"/>
                            <w:r w:rsidRPr="00604986">
                              <w:rPr>
                                <w:color w:val="00CC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604986">
                              <w:rPr>
                                <w:color w:val="00CC00"/>
                                <w:sz w:val="32"/>
                                <w:szCs w:val="32"/>
                              </w:rPr>
                              <w:t>яг</w:t>
                            </w:r>
                            <w:proofErr w:type="spellEnd"/>
                            <w:r w:rsidRPr="00604986">
                              <w:rPr>
                                <w:color w:val="00CC00"/>
                                <w:sz w:val="32"/>
                                <w:szCs w:val="32"/>
                              </w:rPr>
                              <w:t xml:space="preserve">, ив, </w:t>
                            </w:r>
                            <w:proofErr w:type="spellStart"/>
                            <w:r w:rsidRPr="00604986">
                              <w:rPr>
                                <w:color w:val="00CC00"/>
                                <w:sz w:val="32"/>
                                <w:szCs w:val="32"/>
                              </w:rPr>
                              <w:t>яч</w:t>
                            </w:r>
                            <w:proofErr w:type="spellEnd"/>
                            <w:r w:rsidRPr="00604986">
                              <w:rPr>
                                <w:color w:val="00CC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604986">
                              <w:rPr>
                                <w:color w:val="00CC00"/>
                                <w:sz w:val="32"/>
                                <w:szCs w:val="32"/>
                              </w:rPr>
                              <w:t>зве</w:t>
                            </w:r>
                            <w:proofErr w:type="spellEnd"/>
                            <w:r w:rsidRPr="00604986">
                              <w:rPr>
                                <w:color w:val="00CC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604986">
                              <w:rPr>
                                <w:color w:val="00CC00"/>
                                <w:sz w:val="32"/>
                                <w:szCs w:val="32"/>
                              </w:rPr>
                              <w:t>дру</w:t>
                            </w:r>
                            <w:proofErr w:type="spellEnd"/>
                            <w:r w:rsidRPr="00604986">
                              <w:rPr>
                                <w:color w:val="00CC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604986">
                              <w:rPr>
                                <w:color w:val="00CC00"/>
                                <w:sz w:val="32"/>
                                <w:szCs w:val="32"/>
                              </w:rPr>
                              <w:t>стр</w:t>
                            </w:r>
                            <w:proofErr w:type="spellEnd"/>
                            <w:proofErr w:type="gramEnd"/>
                            <w:r w:rsidRPr="00604986">
                              <w:rPr>
                                <w:color w:val="00CC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604986">
                              <w:rPr>
                                <w:color w:val="00CC00"/>
                                <w:sz w:val="32"/>
                                <w:szCs w:val="32"/>
                              </w:rPr>
                              <w:t>оск</w:t>
                            </w:r>
                            <w:proofErr w:type="spellEnd"/>
                            <w:r w:rsidRPr="00604986">
                              <w:rPr>
                                <w:color w:val="00CC00"/>
                                <w:sz w:val="32"/>
                                <w:szCs w:val="32"/>
                              </w:rPr>
                              <w:t xml:space="preserve">, рым, </w:t>
                            </w:r>
                            <w:proofErr w:type="spellStart"/>
                            <w:r w:rsidRPr="00604986">
                              <w:rPr>
                                <w:color w:val="00CC00"/>
                                <w:sz w:val="32"/>
                                <w:szCs w:val="32"/>
                              </w:rPr>
                              <w:t>юзф</w:t>
                            </w:r>
                            <w:proofErr w:type="spellEnd"/>
                            <w:r w:rsidRPr="00604986">
                              <w:rPr>
                                <w:color w:val="00CC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604986">
                              <w:rPr>
                                <w:color w:val="00CC00"/>
                                <w:sz w:val="32"/>
                                <w:szCs w:val="32"/>
                              </w:rPr>
                              <w:t>ыж</w:t>
                            </w:r>
                            <w:proofErr w:type="spellEnd"/>
                            <w:r>
                              <w:rPr>
                                <w:color w:val="00CC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CC00"/>
                                <w:sz w:val="32"/>
                                <w:szCs w:val="32"/>
                              </w:rPr>
                              <w:t>щев</w:t>
                            </w:r>
                            <w:proofErr w:type="spellEnd"/>
                            <w:r>
                              <w:rPr>
                                <w:color w:val="00CC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CC00"/>
                                <w:sz w:val="32"/>
                                <w:szCs w:val="32"/>
                              </w:rPr>
                              <w:t>жда</w:t>
                            </w:r>
                            <w:proofErr w:type="spellEnd"/>
                            <w:r>
                              <w:rPr>
                                <w:color w:val="00CC00"/>
                                <w:sz w:val="32"/>
                                <w:szCs w:val="32"/>
                              </w:rPr>
                              <w:t xml:space="preserve">, ни, </w:t>
                            </w:r>
                            <w:proofErr w:type="spellStart"/>
                            <w:r>
                              <w:rPr>
                                <w:color w:val="00CC00"/>
                                <w:sz w:val="32"/>
                                <w:szCs w:val="32"/>
                              </w:rPr>
                              <w:t>ти</w:t>
                            </w:r>
                            <w:proofErr w:type="spellEnd"/>
                            <w:r>
                              <w:rPr>
                                <w:color w:val="00CC00"/>
                                <w:sz w:val="32"/>
                                <w:szCs w:val="32"/>
                              </w:rPr>
                              <w:t xml:space="preserve">, ку, ел, </w:t>
                            </w:r>
                            <w:proofErr w:type="spellStart"/>
                            <w:r>
                              <w:rPr>
                                <w:color w:val="00CC00"/>
                                <w:sz w:val="32"/>
                                <w:szCs w:val="32"/>
                              </w:rPr>
                              <w:t>лдв</w:t>
                            </w:r>
                            <w:proofErr w:type="spellEnd"/>
                            <w:r>
                              <w:rPr>
                                <w:color w:val="00CC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CC00"/>
                                <w:sz w:val="32"/>
                                <w:szCs w:val="32"/>
                              </w:rPr>
                              <w:t>хгя</w:t>
                            </w:r>
                            <w:proofErr w:type="spellEnd"/>
                          </w:p>
                          <w:p w:rsidR="002C4CCD" w:rsidRPr="00604986" w:rsidRDefault="002C4CCD" w:rsidP="00BA3E59">
                            <w:pPr>
                              <w:rPr>
                                <w:color w:val="00CC00"/>
                                <w:sz w:val="16"/>
                                <w:szCs w:val="16"/>
                              </w:rPr>
                            </w:pPr>
                          </w:p>
                          <w:p w:rsidR="002C4CCD" w:rsidRPr="00604986" w:rsidRDefault="002C4CCD" w:rsidP="00BA3E59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04986">
                              <w:rPr>
                                <w:color w:val="FF0000"/>
                                <w:sz w:val="32"/>
                                <w:szCs w:val="32"/>
                              </w:rPr>
                              <w:t>Мама, аист, сосна, берёза, свист, долг, жизнь, флаг, юла, весна.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4.95pt;margin-top:7.8pt;width:452pt;height:1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">
                <v:textbox>
                  <w:txbxContent>
                    <w:p w:rsidR="002C4CCD" w:rsidRDefault="002C4CCD" w:rsidP="00BA3E59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604986">
                        <w:rPr>
                          <w:color w:val="002060"/>
                          <w:sz w:val="32"/>
                          <w:szCs w:val="32"/>
                        </w:rPr>
                        <w:t xml:space="preserve">А, а, Б, б, В, в, У, у, Т, т, Ф, ф, </w:t>
                      </w:r>
                      <w:proofErr w:type="gramStart"/>
                      <w:r w:rsidRPr="00604986">
                        <w:rPr>
                          <w:color w:val="002060"/>
                          <w:sz w:val="32"/>
                          <w:szCs w:val="32"/>
                        </w:rPr>
                        <w:t>Ш</w:t>
                      </w:r>
                      <w:proofErr w:type="gramEnd"/>
                      <w:r w:rsidRPr="00604986">
                        <w:rPr>
                          <w:color w:val="002060"/>
                          <w:sz w:val="32"/>
                          <w:szCs w:val="32"/>
                        </w:rPr>
                        <w:t>, ш, Ю, ю, Ж, ж, Э, э, К, к, Н, н, Е, е.</w:t>
                      </w:r>
                    </w:p>
                    <w:p w:rsidR="002C4CCD" w:rsidRPr="00604986" w:rsidRDefault="002C4CCD" w:rsidP="00BA3E59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:rsidR="002C4CCD" w:rsidRDefault="002C4CCD" w:rsidP="00BA3E59">
                      <w:pPr>
                        <w:rPr>
                          <w:color w:val="00CC00"/>
                          <w:sz w:val="32"/>
                          <w:szCs w:val="32"/>
                        </w:rPr>
                      </w:pPr>
                      <w:r w:rsidRPr="00604986">
                        <w:rPr>
                          <w:color w:val="00CC00"/>
                          <w:sz w:val="32"/>
                          <w:szCs w:val="32"/>
                        </w:rPr>
                        <w:t xml:space="preserve">Ау, </w:t>
                      </w:r>
                      <w:proofErr w:type="spellStart"/>
                      <w:r w:rsidRPr="00604986">
                        <w:rPr>
                          <w:color w:val="00CC00"/>
                          <w:sz w:val="32"/>
                          <w:szCs w:val="32"/>
                        </w:rPr>
                        <w:t>бо</w:t>
                      </w:r>
                      <w:proofErr w:type="spellEnd"/>
                      <w:r w:rsidRPr="00604986">
                        <w:rPr>
                          <w:color w:val="00CC00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604986">
                        <w:rPr>
                          <w:color w:val="00CC00"/>
                          <w:sz w:val="32"/>
                          <w:szCs w:val="32"/>
                        </w:rPr>
                        <w:t>яг</w:t>
                      </w:r>
                      <w:proofErr w:type="spellEnd"/>
                      <w:r w:rsidRPr="00604986">
                        <w:rPr>
                          <w:color w:val="00CC00"/>
                          <w:sz w:val="32"/>
                          <w:szCs w:val="32"/>
                        </w:rPr>
                        <w:t xml:space="preserve">, ив, </w:t>
                      </w:r>
                      <w:proofErr w:type="spellStart"/>
                      <w:r w:rsidRPr="00604986">
                        <w:rPr>
                          <w:color w:val="00CC00"/>
                          <w:sz w:val="32"/>
                          <w:szCs w:val="32"/>
                        </w:rPr>
                        <w:t>яч</w:t>
                      </w:r>
                      <w:proofErr w:type="spellEnd"/>
                      <w:r w:rsidRPr="00604986">
                        <w:rPr>
                          <w:color w:val="00CC00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604986">
                        <w:rPr>
                          <w:color w:val="00CC00"/>
                          <w:sz w:val="32"/>
                          <w:szCs w:val="32"/>
                        </w:rPr>
                        <w:t>зве</w:t>
                      </w:r>
                      <w:proofErr w:type="spellEnd"/>
                      <w:r w:rsidRPr="00604986">
                        <w:rPr>
                          <w:color w:val="00CC00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604986">
                        <w:rPr>
                          <w:color w:val="00CC00"/>
                          <w:sz w:val="32"/>
                          <w:szCs w:val="32"/>
                        </w:rPr>
                        <w:t>дру</w:t>
                      </w:r>
                      <w:proofErr w:type="spellEnd"/>
                      <w:r w:rsidRPr="00604986">
                        <w:rPr>
                          <w:color w:val="00CC00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proofErr w:type="gramStart"/>
                      <w:r w:rsidRPr="00604986">
                        <w:rPr>
                          <w:color w:val="00CC00"/>
                          <w:sz w:val="32"/>
                          <w:szCs w:val="32"/>
                        </w:rPr>
                        <w:t>стр</w:t>
                      </w:r>
                      <w:proofErr w:type="spellEnd"/>
                      <w:proofErr w:type="gramEnd"/>
                      <w:r w:rsidRPr="00604986">
                        <w:rPr>
                          <w:color w:val="00CC00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604986">
                        <w:rPr>
                          <w:color w:val="00CC00"/>
                          <w:sz w:val="32"/>
                          <w:szCs w:val="32"/>
                        </w:rPr>
                        <w:t>оск</w:t>
                      </w:r>
                      <w:proofErr w:type="spellEnd"/>
                      <w:r w:rsidRPr="00604986">
                        <w:rPr>
                          <w:color w:val="00CC00"/>
                          <w:sz w:val="32"/>
                          <w:szCs w:val="32"/>
                        </w:rPr>
                        <w:t xml:space="preserve">, рым, </w:t>
                      </w:r>
                      <w:proofErr w:type="spellStart"/>
                      <w:r w:rsidRPr="00604986">
                        <w:rPr>
                          <w:color w:val="00CC00"/>
                          <w:sz w:val="32"/>
                          <w:szCs w:val="32"/>
                        </w:rPr>
                        <w:t>юзф</w:t>
                      </w:r>
                      <w:proofErr w:type="spellEnd"/>
                      <w:r w:rsidRPr="00604986">
                        <w:rPr>
                          <w:color w:val="00CC00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604986">
                        <w:rPr>
                          <w:color w:val="00CC00"/>
                          <w:sz w:val="32"/>
                          <w:szCs w:val="32"/>
                        </w:rPr>
                        <w:t>ыж</w:t>
                      </w:r>
                      <w:proofErr w:type="spellEnd"/>
                      <w:r>
                        <w:rPr>
                          <w:color w:val="00CC00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CC00"/>
                          <w:sz w:val="32"/>
                          <w:szCs w:val="32"/>
                        </w:rPr>
                        <w:t>щев</w:t>
                      </w:r>
                      <w:proofErr w:type="spellEnd"/>
                      <w:r>
                        <w:rPr>
                          <w:color w:val="00CC00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CC00"/>
                          <w:sz w:val="32"/>
                          <w:szCs w:val="32"/>
                        </w:rPr>
                        <w:t>жда</w:t>
                      </w:r>
                      <w:proofErr w:type="spellEnd"/>
                      <w:r>
                        <w:rPr>
                          <w:color w:val="00CC00"/>
                          <w:sz w:val="32"/>
                          <w:szCs w:val="32"/>
                        </w:rPr>
                        <w:t xml:space="preserve">, ни, </w:t>
                      </w:r>
                      <w:proofErr w:type="spellStart"/>
                      <w:r>
                        <w:rPr>
                          <w:color w:val="00CC00"/>
                          <w:sz w:val="32"/>
                          <w:szCs w:val="32"/>
                        </w:rPr>
                        <w:t>ти</w:t>
                      </w:r>
                      <w:proofErr w:type="spellEnd"/>
                      <w:r>
                        <w:rPr>
                          <w:color w:val="00CC00"/>
                          <w:sz w:val="32"/>
                          <w:szCs w:val="32"/>
                        </w:rPr>
                        <w:t xml:space="preserve">, ку, ел, </w:t>
                      </w:r>
                      <w:proofErr w:type="spellStart"/>
                      <w:r>
                        <w:rPr>
                          <w:color w:val="00CC00"/>
                          <w:sz w:val="32"/>
                          <w:szCs w:val="32"/>
                        </w:rPr>
                        <w:t>лдв</w:t>
                      </w:r>
                      <w:proofErr w:type="spellEnd"/>
                      <w:r>
                        <w:rPr>
                          <w:color w:val="00CC00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CC00"/>
                          <w:sz w:val="32"/>
                          <w:szCs w:val="32"/>
                        </w:rPr>
                        <w:t>хгя</w:t>
                      </w:r>
                      <w:proofErr w:type="spellEnd"/>
                    </w:p>
                    <w:p w:rsidR="002C4CCD" w:rsidRPr="00604986" w:rsidRDefault="002C4CCD" w:rsidP="00BA3E59">
                      <w:pPr>
                        <w:rPr>
                          <w:color w:val="00CC00"/>
                          <w:sz w:val="16"/>
                          <w:szCs w:val="16"/>
                        </w:rPr>
                      </w:pPr>
                    </w:p>
                    <w:p w:rsidR="002C4CCD" w:rsidRPr="00604986" w:rsidRDefault="002C4CCD" w:rsidP="00BA3E59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04986">
                        <w:rPr>
                          <w:color w:val="FF0000"/>
                          <w:sz w:val="32"/>
                          <w:szCs w:val="32"/>
                        </w:rPr>
                        <w:t>Мама, аист, сосна, берёза, свист, долг, жизнь, флаг, юла, весна.</w:t>
                      </w:r>
                    </w:p>
                  </w:txbxContent>
                </v:textbox>
              </v:rect>
            </w:pict>
          </mc:Fallback>
        </mc:AlternateContent>
      </w:r>
    </w:p>
    <w:p w:rsidR="00BA3E59" w:rsidRPr="00BA3E59" w:rsidRDefault="00BA3E59" w:rsidP="00BA3E59">
      <w:pPr>
        <w:spacing w:after="200" w:line="276" w:lineRule="auto"/>
        <w:rPr>
          <w:sz w:val="28"/>
          <w:szCs w:val="28"/>
        </w:rPr>
      </w:pPr>
    </w:p>
    <w:p w:rsidR="00BA3E59" w:rsidRPr="00BA3E59" w:rsidRDefault="00BA3E59" w:rsidP="00BA3E59">
      <w:pPr>
        <w:spacing w:after="200" w:line="276" w:lineRule="auto"/>
        <w:rPr>
          <w:sz w:val="28"/>
          <w:szCs w:val="28"/>
        </w:rPr>
      </w:pPr>
    </w:p>
    <w:p w:rsidR="00BA3E59" w:rsidRPr="00BA3E59" w:rsidRDefault="00BA3E59" w:rsidP="00BA3E59">
      <w:pPr>
        <w:spacing w:after="200" w:line="276" w:lineRule="auto"/>
        <w:rPr>
          <w:sz w:val="28"/>
          <w:szCs w:val="28"/>
        </w:rPr>
      </w:pPr>
    </w:p>
    <w:p w:rsidR="00BA3E59" w:rsidRPr="00BA3E59" w:rsidRDefault="00BA3E59" w:rsidP="00BA3E59">
      <w:pPr>
        <w:spacing w:after="200" w:line="276" w:lineRule="auto"/>
        <w:rPr>
          <w:sz w:val="28"/>
          <w:szCs w:val="28"/>
        </w:rPr>
      </w:pPr>
    </w:p>
    <w:p w:rsidR="00BA3E59" w:rsidRPr="00BA3E59" w:rsidRDefault="00BA3E59" w:rsidP="00BA3E59">
      <w:pPr>
        <w:spacing w:after="200" w:line="276" w:lineRule="auto"/>
        <w:rPr>
          <w:sz w:val="28"/>
          <w:szCs w:val="28"/>
        </w:rPr>
      </w:pPr>
    </w:p>
    <w:p w:rsidR="00BA3E59" w:rsidRPr="00BA3E59" w:rsidRDefault="00BA3E59" w:rsidP="00BA3E59">
      <w:pPr>
        <w:spacing w:after="200" w:line="276" w:lineRule="auto"/>
        <w:jc w:val="both"/>
        <w:rPr>
          <w:b/>
          <w:sz w:val="28"/>
          <w:szCs w:val="28"/>
        </w:rPr>
      </w:pPr>
      <w:r w:rsidRPr="00BA3E59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48DA939F" wp14:editId="045E2889">
            <wp:simplePos x="0" y="0"/>
            <wp:positionH relativeFrom="column">
              <wp:posOffset>3275965</wp:posOffset>
            </wp:positionH>
            <wp:positionV relativeFrom="paragraph">
              <wp:posOffset>364490</wp:posOffset>
            </wp:positionV>
            <wp:extent cx="2679700" cy="2012950"/>
            <wp:effectExtent l="19050" t="0" r="6350" b="0"/>
            <wp:wrapThrough wrapText="bothSides">
              <wp:wrapPolygon edited="0">
                <wp:start x="-154" y="0"/>
                <wp:lineTo x="-154" y="21464"/>
                <wp:lineTo x="21651" y="21464"/>
                <wp:lineTo x="21651" y="0"/>
                <wp:lineTo x="-154" y="0"/>
              </wp:wrapPolygon>
            </wp:wrapThrough>
            <wp:docPr id="3" name="Рисунок 3" descr="https://ds05.infourok.ru/uploads/ex/0703/000250f2-8e3f1043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703/000250f2-8e3f1043/img1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3E59">
        <w:rPr>
          <w:b/>
          <w:sz w:val="28"/>
          <w:szCs w:val="28"/>
        </w:rPr>
        <w:t>Задание 4. Спиши текст каллиграфическим почерком.</w:t>
      </w:r>
    </w:p>
    <w:p w:rsidR="00BA3E59" w:rsidRPr="00BA3E59" w:rsidRDefault="00BA3E59" w:rsidP="00BA3E59">
      <w:pPr>
        <w:spacing w:after="200" w:line="276" w:lineRule="auto"/>
        <w:jc w:val="both"/>
        <w:rPr>
          <w:b/>
          <w:sz w:val="28"/>
          <w:szCs w:val="28"/>
        </w:rPr>
      </w:pPr>
      <w:r w:rsidRPr="00BA3E59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EF872B5" wp14:editId="0C55488C">
            <wp:simplePos x="0" y="0"/>
            <wp:positionH relativeFrom="column">
              <wp:posOffset>3212465</wp:posOffset>
            </wp:positionH>
            <wp:positionV relativeFrom="paragraph">
              <wp:posOffset>2294255</wp:posOffset>
            </wp:positionV>
            <wp:extent cx="2686050" cy="2012950"/>
            <wp:effectExtent l="19050" t="0" r="0" b="0"/>
            <wp:wrapThrough wrapText="bothSides">
              <wp:wrapPolygon edited="0">
                <wp:start x="-153" y="0"/>
                <wp:lineTo x="-153" y="21464"/>
                <wp:lineTo x="21600" y="21464"/>
                <wp:lineTo x="21600" y="0"/>
                <wp:lineTo x="-153" y="0"/>
              </wp:wrapPolygon>
            </wp:wrapThrough>
            <wp:docPr id="5" name="Рисунок 5" descr="https://ds05.infourok.ru/uploads/ex/0703/000250f2-8e3f104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5.infourok.ru/uploads/ex/0703/000250f2-8e3f1043/img7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3E59">
        <w:rPr>
          <w:rFonts w:ascii="Calibri" w:hAnsi="Calibri"/>
          <w:noProof/>
          <w:sz w:val="22"/>
          <w:szCs w:val="22"/>
        </w:rPr>
        <w:drawing>
          <wp:inline distT="0" distB="0" distL="0" distR="0" wp14:anchorId="3ECCDE94" wp14:editId="5483A4B0">
            <wp:extent cx="2901950" cy="2176461"/>
            <wp:effectExtent l="19050" t="0" r="0" b="0"/>
            <wp:docPr id="6" name="Рисунок 6" descr="https://ds05.infourok.ru/uploads/ex/0703/000250f2-8e3f1043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703/000250f2-8e3f1043/img9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883" cy="217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E59">
        <w:rPr>
          <w:b/>
          <w:sz w:val="28"/>
          <w:szCs w:val="28"/>
        </w:rPr>
        <w:t xml:space="preserve"> </w:t>
      </w:r>
    </w:p>
    <w:p w:rsidR="00BA3E59" w:rsidRPr="00BA3E59" w:rsidRDefault="00BA3E59" w:rsidP="002C4CCD">
      <w:pPr>
        <w:spacing w:after="200" w:line="276" w:lineRule="auto"/>
        <w:jc w:val="both"/>
        <w:rPr>
          <w:b/>
          <w:sz w:val="28"/>
          <w:szCs w:val="28"/>
        </w:rPr>
      </w:pPr>
      <w:r w:rsidRPr="00BA3E59">
        <w:rPr>
          <w:rFonts w:ascii="Calibri" w:hAnsi="Calibri"/>
          <w:noProof/>
          <w:sz w:val="22"/>
          <w:szCs w:val="22"/>
        </w:rPr>
        <w:drawing>
          <wp:inline distT="0" distB="0" distL="0" distR="0" wp14:anchorId="0DA35787" wp14:editId="4E61A039">
            <wp:extent cx="2749550" cy="2062163"/>
            <wp:effectExtent l="19050" t="0" r="0" b="0"/>
            <wp:docPr id="7" name="Рисунок 7" descr="https://ds05.infourok.ru/uploads/ex/0703/000250f2-8e3f1043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5.infourok.ru/uploads/ex/0703/000250f2-8e3f1043/img6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06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E59" w:rsidRPr="00BA3E59" w:rsidRDefault="00BA3E59" w:rsidP="00BA3E59">
      <w:pPr>
        <w:spacing w:after="200" w:line="276" w:lineRule="auto"/>
        <w:jc w:val="center"/>
        <w:rPr>
          <w:b/>
          <w:sz w:val="28"/>
          <w:szCs w:val="28"/>
        </w:rPr>
      </w:pPr>
      <w:r w:rsidRPr="00BA3E59">
        <w:rPr>
          <w:b/>
          <w:sz w:val="28"/>
          <w:szCs w:val="28"/>
        </w:rPr>
        <w:t>Примечание.</w:t>
      </w:r>
    </w:p>
    <w:p w:rsidR="00BA3E59" w:rsidRPr="00BA3E59" w:rsidRDefault="00BA3E59" w:rsidP="00BA3E59">
      <w:pPr>
        <w:spacing w:after="200" w:line="276" w:lineRule="auto"/>
        <w:jc w:val="both"/>
        <w:rPr>
          <w:sz w:val="28"/>
          <w:szCs w:val="28"/>
        </w:rPr>
      </w:pPr>
      <w:proofErr w:type="gramStart"/>
      <w:r w:rsidRPr="00BA3E59">
        <w:rPr>
          <w:sz w:val="28"/>
          <w:szCs w:val="28"/>
        </w:rPr>
        <w:t>В приложении представлены образцы контрольных заданий, которые могут комбинироваться, или могут быть изменены на аналогичные в зависимости от возраста и индивидуальных особенностей учащихся.</w:t>
      </w:r>
      <w:proofErr w:type="gramEnd"/>
      <w:r w:rsidRPr="00BA3E59">
        <w:rPr>
          <w:sz w:val="28"/>
          <w:szCs w:val="28"/>
        </w:rPr>
        <w:t xml:space="preserve"> Количество предлагаемых ребёнку  заданий может варьироваться в зависимости от возраста и индивидуальных особенностей, но не менее 2.</w:t>
      </w:r>
    </w:p>
    <w:p w:rsidR="00BA3E59" w:rsidRDefault="00BA3E59" w:rsidP="00BA3E59">
      <w:pPr>
        <w:spacing w:after="200" w:line="276" w:lineRule="auto"/>
        <w:jc w:val="center"/>
        <w:rPr>
          <w:b/>
          <w:sz w:val="28"/>
          <w:szCs w:val="28"/>
        </w:rPr>
      </w:pPr>
    </w:p>
    <w:p w:rsidR="002C4CCD" w:rsidRDefault="002C4CCD" w:rsidP="00BA3E59">
      <w:pPr>
        <w:spacing w:after="200" w:line="276" w:lineRule="auto"/>
        <w:jc w:val="center"/>
        <w:rPr>
          <w:b/>
          <w:sz w:val="28"/>
          <w:szCs w:val="28"/>
        </w:rPr>
      </w:pPr>
    </w:p>
    <w:p w:rsidR="002C4CCD" w:rsidRDefault="002C4CCD" w:rsidP="00BA3E59">
      <w:pPr>
        <w:spacing w:after="200" w:line="276" w:lineRule="auto"/>
        <w:jc w:val="center"/>
        <w:rPr>
          <w:b/>
          <w:sz w:val="28"/>
          <w:szCs w:val="28"/>
        </w:rPr>
      </w:pPr>
    </w:p>
    <w:p w:rsidR="002C4CCD" w:rsidRDefault="002C4CCD" w:rsidP="00BA3E59">
      <w:pPr>
        <w:spacing w:after="200" w:line="276" w:lineRule="auto"/>
        <w:jc w:val="center"/>
        <w:rPr>
          <w:b/>
          <w:sz w:val="28"/>
          <w:szCs w:val="28"/>
        </w:rPr>
      </w:pPr>
    </w:p>
    <w:p w:rsidR="002C4CCD" w:rsidRDefault="002C4CCD" w:rsidP="00BA3E59">
      <w:pPr>
        <w:spacing w:after="200" w:line="276" w:lineRule="auto"/>
        <w:jc w:val="center"/>
        <w:rPr>
          <w:b/>
          <w:sz w:val="28"/>
          <w:szCs w:val="28"/>
        </w:rPr>
      </w:pPr>
    </w:p>
    <w:p w:rsidR="002C4CCD" w:rsidRDefault="002C4CCD" w:rsidP="00BA3E59">
      <w:pPr>
        <w:spacing w:after="200" w:line="276" w:lineRule="auto"/>
        <w:jc w:val="center"/>
        <w:rPr>
          <w:b/>
          <w:sz w:val="28"/>
          <w:szCs w:val="28"/>
        </w:rPr>
      </w:pPr>
    </w:p>
    <w:p w:rsidR="00587B46" w:rsidRDefault="00587B46" w:rsidP="00BA3E59">
      <w:pPr>
        <w:spacing w:after="200" w:line="276" w:lineRule="auto"/>
        <w:jc w:val="center"/>
        <w:rPr>
          <w:b/>
          <w:sz w:val="28"/>
          <w:szCs w:val="28"/>
        </w:rPr>
      </w:pPr>
    </w:p>
    <w:p w:rsidR="002C4CCD" w:rsidRPr="00BA3E59" w:rsidRDefault="002C4CCD" w:rsidP="00BA3E59">
      <w:pPr>
        <w:spacing w:after="200" w:line="276" w:lineRule="auto"/>
        <w:jc w:val="center"/>
        <w:rPr>
          <w:b/>
          <w:sz w:val="28"/>
          <w:szCs w:val="28"/>
        </w:rPr>
      </w:pPr>
    </w:p>
    <w:p w:rsidR="00BA3E59" w:rsidRPr="00BA3E59" w:rsidRDefault="00BA3E59" w:rsidP="00BA3E59">
      <w:pPr>
        <w:spacing w:after="200" w:line="276" w:lineRule="auto"/>
        <w:jc w:val="center"/>
        <w:rPr>
          <w:b/>
          <w:sz w:val="28"/>
          <w:szCs w:val="28"/>
        </w:rPr>
      </w:pPr>
      <w:r w:rsidRPr="00BA3E59">
        <w:rPr>
          <w:b/>
          <w:sz w:val="28"/>
          <w:szCs w:val="28"/>
        </w:rPr>
        <w:lastRenderedPageBreak/>
        <w:t>Методика оценивания.</w:t>
      </w:r>
    </w:p>
    <w:p w:rsidR="00BA3E59" w:rsidRPr="00BA3E59" w:rsidRDefault="00BA3E59" w:rsidP="00BA3E59">
      <w:pPr>
        <w:spacing w:line="360" w:lineRule="auto"/>
        <w:jc w:val="both"/>
        <w:rPr>
          <w:sz w:val="28"/>
          <w:szCs w:val="28"/>
        </w:rPr>
      </w:pPr>
      <w:r w:rsidRPr="00BA3E59">
        <w:rPr>
          <w:b/>
          <w:color w:val="FF0000"/>
          <w:sz w:val="28"/>
          <w:szCs w:val="28"/>
        </w:rPr>
        <w:t>Оценка «</w:t>
      </w:r>
      <w:r w:rsidR="002C4CCD">
        <w:rPr>
          <w:b/>
          <w:color w:val="FF0000"/>
          <w:sz w:val="28"/>
          <w:szCs w:val="28"/>
        </w:rPr>
        <w:t>отлично</w:t>
      </w:r>
      <w:r w:rsidRPr="00BA3E59">
        <w:rPr>
          <w:b/>
          <w:color w:val="FF0000"/>
          <w:sz w:val="28"/>
          <w:szCs w:val="28"/>
        </w:rPr>
        <w:t xml:space="preserve">» </w:t>
      </w:r>
      <w:r w:rsidRPr="00BA3E59">
        <w:rPr>
          <w:sz w:val="28"/>
          <w:szCs w:val="28"/>
        </w:rPr>
        <w:t xml:space="preserve">ставится, если </w:t>
      </w:r>
    </w:p>
    <w:p w:rsidR="00BA3E59" w:rsidRPr="00BA3E59" w:rsidRDefault="00BA3E59" w:rsidP="00BA3E59">
      <w:pPr>
        <w:numPr>
          <w:ilvl w:val="0"/>
          <w:numId w:val="28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BA3E59">
        <w:rPr>
          <w:sz w:val="28"/>
          <w:szCs w:val="28"/>
        </w:rPr>
        <w:t>ребёнок применяет на практике правила гигиены письма с незначительными неточностями, быстро исправляет их по замечанию педагога; допускает не более 2 ошибок или неточностей при выполнении 1 задания.</w:t>
      </w:r>
    </w:p>
    <w:p w:rsidR="00BA3E59" w:rsidRPr="00BA3E59" w:rsidRDefault="00BA3E59" w:rsidP="00BA3E59">
      <w:pPr>
        <w:spacing w:line="360" w:lineRule="auto"/>
        <w:jc w:val="both"/>
        <w:rPr>
          <w:sz w:val="28"/>
          <w:szCs w:val="28"/>
        </w:rPr>
      </w:pPr>
      <w:r w:rsidRPr="00BA3E59">
        <w:rPr>
          <w:b/>
          <w:color w:val="0028A8"/>
          <w:sz w:val="28"/>
          <w:szCs w:val="28"/>
        </w:rPr>
        <w:t>Оценка «</w:t>
      </w:r>
      <w:r w:rsidR="002C4CCD">
        <w:rPr>
          <w:b/>
          <w:color w:val="0028A8"/>
          <w:sz w:val="28"/>
          <w:szCs w:val="28"/>
        </w:rPr>
        <w:t>хорошо</w:t>
      </w:r>
      <w:r w:rsidRPr="00BA3E59">
        <w:rPr>
          <w:b/>
          <w:color w:val="0028A8"/>
          <w:sz w:val="28"/>
          <w:szCs w:val="28"/>
        </w:rPr>
        <w:t>»</w:t>
      </w:r>
      <w:r w:rsidRPr="00BA3E59">
        <w:rPr>
          <w:sz w:val="28"/>
          <w:szCs w:val="28"/>
        </w:rPr>
        <w:t xml:space="preserve"> ставится, если</w:t>
      </w:r>
    </w:p>
    <w:p w:rsidR="00BA3E59" w:rsidRPr="00BA3E59" w:rsidRDefault="00BA3E59" w:rsidP="00BA3E59">
      <w:pPr>
        <w:numPr>
          <w:ilvl w:val="0"/>
          <w:numId w:val="28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BA3E59">
        <w:rPr>
          <w:sz w:val="28"/>
          <w:szCs w:val="28"/>
        </w:rPr>
        <w:t>ребёнок применяет на практике правила гигиены письма с незначительными неточностями, исправляет их с помощью педагога; допускает 3 - 4 ошибки или неточности при выполнении 1 задания.</w:t>
      </w:r>
    </w:p>
    <w:p w:rsidR="00BA3E59" w:rsidRPr="00BA3E59" w:rsidRDefault="00BA3E59" w:rsidP="00BA3E59">
      <w:pPr>
        <w:spacing w:line="360" w:lineRule="auto"/>
        <w:jc w:val="both"/>
        <w:rPr>
          <w:sz w:val="28"/>
          <w:szCs w:val="28"/>
        </w:rPr>
      </w:pPr>
      <w:r w:rsidRPr="00BA3E59">
        <w:rPr>
          <w:b/>
          <w:color w:val="00CC00"/>
          <w:sz w:val="28"/>
          <w:szCs w:val="28"/>
        </w:rPr>
        <w:t>Оценка «</w:t>
      </w:r>
      <w:r w:rsidR="002C4CCD">
        <w:rPr>
          <w:b/>
          <w:color w:val="00CC00"/>
          <w:sz w:val="28"/>
          <w:szCs w:val="28"/>
        </w:rPr>
        <w:t>старайся</w:t>
      </w:r>
      <w:r w:rsidRPr="00BA3E59">
        <w:rPr>
          <w:b/>
          <w:color w:val="00CC00"/>
          <w:sz w:val="28"/>
          <w:szCs w:val="28"/>
        </w:rPr>
        <w:t>» ставится</w:t>
      </w:r>
      <w:r w:rsidRPr="00BA3E59">
        <w:rPr>
          <w:sz w:val="28"/>
          <w:szCs w:val="28"/>
        </w:rPr>
        <w:t>, если</w:t>
      </w:r>
    </w:p>
    <w:p w:rsidR="00BA3E59" w:rsidRPr="00BA3E59" w:rsidRDefault="00BA3E59" w:rsidP="00BA3E59">
      <w:pPr>
        <w:numPr>
          <w:ilvl w:val="0"/>
          <w:numId w:val="28"/>
        </w:numPr>
        <w:spacing w:after="200" w:line="360" w:lineRule="auto"/>
        <w:ind w:left="360" w:firstLine="0"/>
        <w:contextualSpacing/>
        <w:jc w:val="both"/>
        <w:rPr>
          <w:sz w:val="28"/>
          <w:szCs w:val="28"/>
        </w:rPr>
      </w:pPr>
      <w:r w:rsidRPr="00BA3E59">
        <w:rPr>
          <w:sz w:val="28"/>
          <w:szCs w:val="28"/>
        </w:rPr>
        <w:t>ребёнок затрудняется применять на практике правила гигиены письма; допускает от 5 до 7 ошибок при выполнении 1 задания.</w:t>
      </w:r>
    </w:p>
    <w:p w:rsidR="00BA3E59" w:rsidRPr="00BA3E59" w:rsidRDefault="00BA3E59" w:rsidP="00BA3E59">
      <w:pPr>
        <w:spacing w:line="360" w:lineRule="auto"/>
        <w:contextualSpacing/>
        <w:jc w:val="both"/>
        <w:rPr>
          <w:sz w:val="28"/>
          <w:szCs w:val="28"/>
        </w:rPr>
      </w:pPr>
      <w:r w:rsidRPr="00BA3E59">
        <w:rPr>
          <w:sz w:val="28"/>
          <w:szCs w:val="28"/>
        </w:rPr>
        <w:t xml:space="preserve"> </w:t>
      </w:r>
      <w:r w:rsidRPr="00BA3E59">
        <w:rPr>
          <w:b/>
          <w:color w:val="7030A0"/>
          <w:sz w:val="28"/>
          <w:szCs w:val="28"/>
        </w:rPr>
        <w:t>Оценка «</w:t>
      </w:r>
      <w:r w:rsidR="002C4CCD">
        <w:rPr>
          <w:b/>
          <w:color w:val="7030A0"/>
          <w:sz w:val="28"/>
          <w:szCs w:val="28"/>
        </w:rPr>
        <w:t>попробуй ещё раз</w:t>
      </w:r>
      <w:r w:rsidRPr="00BA3E59">
        <w:rPr>
          <w:b/>
          <w:color w:val="7030A0"/>
          <w:sz w:val="28"/>
          <w:szCs w:val="28"/>
        </w:rPr>
        <w:t>» ставится</w:t>
      </w:r>
      <w:r w:rsidRPr="00BA3E59">
        <w:rPr>
          <w:sz w:val="28"/>
          <w:szCs w:val="28"/>
        </w:rPr>
        <w:t xml:space="preserve">, если </w:t>
      </w:r>
    </w:p>
    <w:p w:rsidR="00BA3E59" w:rsidRPr="00BA3E59" w:rsidRDefault="00BA3E59" w:rsidP="00BA3E59">
      <w:pPr>
        <w:numPr>
          <w:ilvl w:val="0"/>
          <w:numId w:val="28"/>
        </w:numPr>
        <w:spacing w:after="200" w:line="360" w:lineRule="auto"/>
        <w:ind w:left="360" w:firstLine="0"/>
        <w:contextualSpacing/>
        <w:jc w:val="both"/>
        <w:rPr>
          <w:sz w:val="28"/>
          <w:szCs w:val="28"/>
        </w:rPr>
      </w:pPr>
      <w:r w:rsidRPr="00BA3E59">
        <w:rPr>
          <w:sz w:val="28"/>
          <w:szCs w:val="28"/>
        </w:rPr>
        <w:t>ребёнок не применяет на практике правила гигиены письма; допускает более 7 ошибок при выполнении 1 задания.</w:t>
      </w:r>
    </w:p>
    <w:p w:rsidR="00BA3E59" w:rsidRPr="00BA3E59" w:rsidRDefault="00BA3E59" w:rsidP="00BA3E59">
      <w:pPr>
        <w:spacing w:line="360" w:lineRule="auto"/>
        <w:ind w:left="720"/>
        <w:contextualSpacing/>
        <w:jc w:val="both"/>
        <w:rPr>
          <w:sz w:val="28"/>
          <w:szCs w:val="28"/>
        </w:rPr>
      </w:pPr>
    </w:p>
    <w:p w:rsidR="00BA3E59" w:rsidRPr="00BA3E59" w:rsidRDefault="00BA3E59" w:rsidP="00BA3E59">
      <w:pPr>
        <w:spacing w:line="360" w:lineRule="auto"/>
        <w:ind w:left="720"/>
        <w:contextualSpacing/>
        <w:jc w:val="both"/>
        <w:rPr>
          <w:sz w:val="28"/>
          <w:szCs w:val="28"/>
        </w:rPr>
      </w:pPr>
    </w:p>
    <w:p w:rsidR="00BA3E59" w:rsidRPr="00BA3E59" w:rsidRDefault="00BA3E59" w:rsidP="00BA3E59">
      <w:pPr>
        <w:spacing w:line="360" w:lineRule="auto"/>
        <w:ind w:left="720"/>
        <w:contextualSpacing/>
        <w:jc w:val="both"/>
        <w:rPr>
          <w:sz w:val="28"/>
          <w:szCs w:val="28"/>
        </w:rPr>
      </w:pPr>
    </w:p>
    <w:p w:rsidR="00BA3E59" w:rsidRPr="00BA3E59" w:rsidRDefault="00BA3E59" w:rsidP="00BA3E59">
      <w:pPr>
        <w:spacing w:line="360" w:lineRule="auto"/>
        <w:ind w:left="720"/>
        <w:contextualSpacing/>
        <w:jc w:val="both"/>
        <w:rPr>
          <w:sz w:val="28"/>
          <w:szCs w:val="28"/>
        </w:rPr>
      </w:pPr>
    </w:p>
    <w:p w:rsidR="00BA3E59" w:rsidRPr="00BA3E59" w:rsidRDefault="00BA3E59" w:rsidP="00BA3E59">
      <w:pPr>
        <w:spacing w:line="360" w:lineRule="auto"/>
        <w:ind w:left="720"/>
        <w:contextualSpacing/>
        <w:jc w:val="both"/>
        <w:rPr>
          <w:sz w:val="28"/>
          <w:szCs w:val="28"/>
        </w:rPr>
      </w:pPr>
    </w:p>
    <w:p w:rsidR="00BA3E59" w:rsidRPr="00BA3E59" w:rsidRDefault="00BA3E59" w:rsidP="00BA3E59">
      <w:pPr>
        <w:spacing w:line="360" w:lineRule="auto"/>
        <w:ind w:left="720"/>
        <w:contextualSpacing/>
        <w:jc w:val="both"/>
        <w:rPr>
          <w:sz w:val="28"/>
          <w:szCs w:val="28"/>
        </w:rPr>
      </w:pPr>
    </w:p>
    <w:p w:rsidR="00BA3E59" w:rsidRPr="00BA3E59" w:rsidRDefault="00BA3E59" w:rsidP="00BA3E59">
      <w:pPr>
        <w:spacing w:line="360" w:lineRule="auto"/>
        <w:ind w:left="720"/>
        <w:contextualSpacing/>
        <w:jc w:val="both"/>
        <w:rPr>
          <w:sz w:val="28"/>
          <w:szCs w:val="28"/>
        </w:rPr>
      </w:pPr>
    </w:p>
    <w:p w:rsidR="00BA3E59" w:rsidRPr="00BA3E59" w:rsidRDefault="00BA3E59" w:rsidP="00BA3E59">
      <w:pPr>
        <w:spacing w:line="360" w:lineRule="auto"/>
        <w:ind w:left="720"/>
        <w:contextualSpacing/>
        <w:jc w:val="both"/>
        <w:rPr>
          <w:sz w:val="28"/>
          <w:szCs w:val="28"/>
        </w:rPr>
      </w:pPr>
    </w:p>
    <w:p w:rsidR="00BA3E59" w:rsidRPr="00BA3E59" w:rsidRDefault="00BA3E59" w:rsidP="00BA3E59">
      <w:pPr>
        <w:spacing w:line="360" w:lineRule="auto"/>
        <w:ind w:left="720"/>
        <w:contextualSpacing/>
        <w:jc w:val="both"/>
        <w:rPr>
          <w:sz w:val="28"/>
          <w:szCs w:val="28"/>
        </w:rPr>
      </w:pPr>
    </w:p>
    <w:p w:rsidR="00BA3E59" w:rsidRPr="00BA3E59" w:rsidRDefault="00BA3E59" w:rsidP="00BA3E59">
      <w:pPr>
        <w:spacing w:line="360" w:lineRule="auto"/>
        <w:ind w:left="720"/>
        <w:contextualSpacing/>
        <w:jc w:val="both"/>
        <w:rPr>
          <w:sz w:val="28"/>
          <w:szCs w:val="28"/>
        </w:rPr>
      </w:pPr>
    </w:p>
    <w:p w:rsidR="00BA3E59" w:rsidRPr="00BA3E59" w:rsidRDefault="00BA3E59" w:rsidP="00BA3E59">
      <w:pPr>
        <w:spacing w:line="360" w:lineRule="auto"/>
        <w:ind w:left="720"/>
        <w:contextualSpacing/>
        <w:jc w:val="both"/>
        <w:rPr>
          <w:sz w:val="28"/>
          <w:szCs w:val="28"/>
        </w:rPr>
      </w:pPr>
    </w:p>
    <w:p w:rsidR="00BA3E59" w:rsidRPr="00BA3E59" w:rsidRDefault="00BA3E59" w:rsidP="00BA3E59">
      <w:pPr>
        <w:spacing w:line="360" w:lineRule="auto"/>
        <w:ind w:left="720"/>
        <w:contextualSpacing/>
        <w:jc w:val="both"/>
        <w:rPr>
          <w:sz w:val="28"/>
          <w:szCs w:val="28"/>
        </w:rPr>
      </w:pPr>
    </w:p>
    <w:p w:rsidR="00BA3E59" w:rsidRPr="00BA3E59" w:rsidRDefault="00BA3E59" w:rsidP="00BA3E59">
      <w:pPr>
        <w:spacing w:line="360" w:lineRule="auto"/>
        <w:ind w:left="720"/>
        <w:contextualSpacing/>
        <w:jc w:val="both"/>
        <w:rPr>
          <w:sz w:val="28"/>
          <w:szCs w:val="28"/>
        </w:rPr>
      </w:pPr>
    </w:p>
    <w:p w:rsidR="00BA3E59" w:rsidRPr="00BA3E59" w:rsidRDefault="00BA3E59" w:rsidP="002C4CCD">
      <w:pPr>
        <w:spacing w:line="360" w:lineRule="auto"/>
        <w:contextualSpacing/>
        <w:jc w:val="both"/>
        <w:rPr>
          <w:sz w:val="28"/>
          <w:szCs w:val="28"/>
        </w:rPr>
      </w:pPr>
    </w:p>
    <w:p w:rsidR="00BA3E59" w:rsidRPr="00BA3E59" w:rsidRDefault="00BA3E59" w:rsidP="00BA3E59">
      <w:pPr>
        <w:spacing w:line="360" w:lineRule="auto"/>
        <w:ind w:left="720"/>
        <w:contextualSpacing/>
        <w:jc w:val="both"/>
        <w:rPr>
          <w:b/>
          <w:sz w:val="28"/>
          <w:szCs w:val="28"/>
        </w:rPr>
        <w:sectPr w:rsidR="00BA3E59" w:rsidRPr="00BA3E59" w:rsidSect="00587B4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A3E59" w:rsidRPr="00BA3E59" w:rsidRDefault="00BA3E59" w:rsidP="00BA3E59">
      <w:pPr>
        <w:spacing w:line="360" w:lineRule="auto"/>
        <w:ind w:left="720"/>
        <w:contextualSpacing/>
        <w:jc w:val="center"/>
        <w:rPr>
          <w:b/>
          <w:sz w:val="28"/>
          <w:szCs w:val="28"/>
        </w:rPr>
      </w:pPr>
      <w:r w:rsidRPr="00BA3E59">
        <w:rPr>
          <w:b/>
          <w:sz w:val="28"/>
          <w:szCs w:val="28"/>
        </w:rPr>
        <w:lastRenderedPageBreak/>
        <w:t xml:space="preserve">Методика отслеживания </w:t>
      </w:r>
      <w:proofErr w:type="spellStart"/>
      <w:r w:rsidRPr="00BA3E59">
        <w:rPr>
          <w:b/>
          <w:sz w:val="28"/>
          <w:szCs w:val="28"/>
        </w:rPr>
        <w:t>метадпредметных</w:t>
      </w:r>
      <w:proofErr w:type="spellEnd"/>
      <w:r w:rsidRPr="00BA3E59">
        <w:rPr>
          <w:b/>
          <w:sz w:val="28"/>
          <w:szCs w:val="28"/>
        </w:rPr>
        <w:t xml:space="preserve"> и личностных результатов учащихся</w:t>
      </w:r>
    </w:p>
    <w:p w:rsidR="00BA3E59" w:rsidRPr="00BA3E59" w:rsidRDefault="00BA3E59" w:rsidP="00BA3E59">
      <w:pPr>
        <w:spacing w:line="360" w:lineRule="auto"/>
        <w:ind w:left="720"/>
        <w:contextualSpacing/>
        <w:jc w:val="center"/>
        <w:rPr>
          <w:sz w:val="28"/>
          <w:szCs w:val="28"/>
        </w:rPr>
      </w:pPr>
      <w:r w:rsidRPr="00BA3E59">
        <w:rPr>
          <w:sz w:val="28"/>
          <w:szCs w:val="28"/>
        </w:rPr>
        <w:t xml:space="preserve">(на основе авторской методики  </w:t>
      </w:r>
      <w:proofErr w:type="spellStart"/>
      <w:r w:rsidRPr="00BA3E59">
        <w:rPr>
          <w:sz w:val="28"/>
          <w:szCs w:val="28"/>
        </w:rPr>
        <w:t>Буйловой</w:t>
      </w:r>
      <w:proofErr w:type="spellEnd"/>
      <w:r w:rsidRPr="00BA3E59">
        <w:rPr>
          <w:sz w:val="28"/>
          <w:szCs w:val="28"/>
        </w:rPr>
        <w:t xml:space="preserve"> Л.Н., </w:t>
      </w:r>
      <w:proofErr w:type="spellStart"/>
      <w:r w:rsidRPr="00BA3E59">
        <w:rPr>
          <w:sz w:val="28"/>
          <w:szCs w:val="28"/>
        </w:rPr>
        <w:t>Клёновой</w:t>
      </w:r>
      <w:proofErr w:type="spellEnd"/>
      <w:r w:rsidRPr="00BA3E59">
        <w:rPr>
          <w:sz w:val="28"/>
          <w:szCs w:val="28"/>
        </w:rPr>
        <w:t xml:space="preserve"> Н.В.)</w:t>
      </w:r>
    </w:p>
    <w:tbl>
      <w:tblPr>
        <w:tblStyle w:val="1"/>
        <w:tblW w:w="15603" w:type="dxa"/>
        <w:tblLook w:val="04A0" w:firstRow="1" w:lastRow="0" w:firstColumn="1" w:lastColumn="0" w:noHBand="0" w:noVBand="1"/>
      </w:tblPr>
      <w:tblGrid>
        <w:gridCol w:w="656"/>
        <w:gridCol w:w="2091"/>
        <w:gridCol w:w="1484"/>
        <w:gridCol w:w="1988"/>
        <w:gridCol w:w="2373"/>
        <w:gridCol w:w="3546"/>
        <w:gridCol w:w="1864"/>
        <w:gridCol w:w="1601"/>
      </w:tblGrid>
      <w:tr w:rsidR="00BA3E59" w:rsidRPr="00BA3E59" w:rsidTr="002C4CCD">
        <w:tc>
          <w:tcPr>
            <w:tcW w:w="656" w:type="dxa"/>
          </w:tcPr>
          <w:p w:rsidR="00BA3E59" w:rsidRPr="00BA3E59" w:rsidRDefault="00BA3E59" w:rsidP="00BA3E59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A3E5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A3E59">
              <w:rPr>
                <w:b/>
                <w:sz w:val="20"/>
                <w:szCs w:val="20"/>
              </w:rPr>
              <w:t>п</w:t>
            </w:r>
            <w:proofErr w:type="gramEnd"/>
            <w:r w:rsidRPr="00BA3E5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91" w:type="dxa"/>
          </w:tcPr>
          <w:p w:rsidR="00BA3E59" w:rsidRPr="00BA3E59" w:rsidRDefault="00BA3E59" w:rsidP="00BA3E59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A3E59">
              <w:rPr>
                <w:b/>
                <w:sz w:val="20"/>
                <w:szCs w:val="20"/>
              </w:rPr>
              <w:t>ФИО уч-ся</w:t>
            </w:r>
          </w:p>
        </w:tc>
        <w:tc>
          <w:tcPr>
            <w:tcW w:w="1484" w:type="dxa"/>
          </w:tcPr>
          <w:p w:rsidR="00BA3E59" w:rsidRPr="00BA3E59" w:rsidRDefault="00BA3E59" w:rsidP="00BA3E59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A3E59">
              <w:rPr>
                <w:b/>
                <w:sz w:val="20"/>
                <w:szCs w:val="20"/>
              </w:rPr>
              <w:t>Результаты</w:t>
            </w:r>
          </w:p>
        </w:tc>
        <w:tc>
          <w:tcPr>
            <w:tcW w:w="1988" w:type="dxa"/>
          </w:tcPr>
          <w:p w:rsidR="00BA3E59" w:rsidRPr="00BA3E59" w:rsidRDefault="00BA3E59" w:rsidP="00BA3E59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A3E59">
              <w:rPr>
                <w:b/>
                <w:sz w:val="20"/>
                <w:szCs w:val="20"/>
              </w:rPr>
              <w:t>Оцениваемые параметры</w:t>
            </w:r>
          </w:p>
        </w:tc>
        <w:tc>
          <w:tcPr>
            <w:tcW w:w="2373" w:type="dxa"/>
          </w:tcPr>
          <w:p w:rsidR="00BA3E59" w:rsidRPr="00BA3E59" w:rsidRDefault="00BA3E59" w:rsidP="00BA3E59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A3E59">
              <w:rPr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3546" w:type="dxa"/>
          </w:tcPr>
          <w:p w:rsidR="00BA3E59" w:rsidRPr="00BA3E59" w:rsidRDefault="00BA3E59" w:rsidP="00BA3E59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A3E59">
              <w:rPr>
                <w:b/>
                <w:sz w:val="20"/>
                <w:szCs w:val="20"/>
              </w:rPr>
              <w:t>Степень выраженности оцениваемого критерия</w:t>
            </w:r>
          </w:p>
        </w:tc>
        <w:tc>
          <w:tcPr>
            <w:tcW w:w="1864" w:type="dxa"/>
          </w:tcPr>
          <w:p w:rsidR="00BA3E59" w:rsidRPr="00BA3E59" w:rsidRDefault="00BA3E59" w:rsidP="00BA3E59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A3E59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601" w:type="dxa"/>
          </w:tcPr>
          <w:p w:rsidR="00BA3E59" w:rsidRPr="00BA3E59" w:rsidRDefault="00BA3E59" w:rsidP="00BA3E59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A3E59">
              <w:rPr>
                <w:b/>
                <w:sz w:val="20"/>
                <w:szCs w:val="20"/>
              </w:rPr>
              <w:t>Методы диагностики</w:t>
            </w:r>
          </w:p>
        </w:tc>
      </w:tr>
      <w:tr w:rsidR="00BA3E59" w:rsidRPr="00BA3E59" w:rsidTr="002C4CCD">
        <w:trPr>
          <w:trHeight w:val="308"/>
        </w:trPr>
        <w:tc>
          <w:tcPr>
            <w:tcW w:w="656" w:type="dxa"/>
            <w:vMerge w:val="restart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1</w:t>
            </w:r>
          </w:p>
        </w:tc>
        <w:tc>
          <w:tcPr>
            <w:tcW w:w="2091" w:type="dxa"/>
            <w:vMerge w:val="restart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  <w:textDirection w:val="btLr"/>
          </w:tcPr>
          <w:p w:rsidR="00BA3E59" w:rsidRPr="00BA3E59" w:rsidRDefault="00BA3E59" w:rsidP="00BA3E59">
            <w:pPr>
              <w:spacing w:after="200"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BA3E59" w:rsidRPr="00BA3E59" w:rsidRDefault="00BA3E59" w:rsidP="00BA3E59">
            <w:pPr>
              <w:spacing w:after="200"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A3E59"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988" w:type="dxa"/>
            <w:vMerge w:val="restart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Мелкая моторика рук</w:t>
            </w:r>
          </w:p>
        </w:tc>
        <w:tc>
          <w:tcPr>
            <w:tcW w:w="2373" w:type="dxa"/>
            <w:vMerge w:val="restart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 xml:space="preserve">Способность штриховать, раскрашивать, обводить, не выходя за границы. </w:t>
            </w:r>
          </w:p>
        </w:tc>
        <w:tc>
          <w:tcPr>
            <w:tcW w:w="3546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Самостоятельно штрихует, раскрашивает, обводит, не выходя за границы, без затруднений</w:t>
            </w:r>
          </w:p>
        </w:tc>
        <w:tc>
          <w:tcPr>
            <w:tcW w:w="1864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отлично</w:t>
            </w:r>
          </w:p>
        </w:tc>
        <w:tc>
          <w:tcPr>
            <w:tcW w:w="1601" w:type="dxa"/>
            <w:vMerge w:val="restart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наблюдение</w:t>
            </w:r>
          </w:p>
        </w:tc>
      </w:tr>
      <w:tr w:rsidR="00BA3E59" w:rsidRPr="00BA3E59" w:rsidTr="002C4CCD">
        <w:trPr>
          <w:trHeight w:val="306"/>
        </w:trPr>
        <w:tc>
          <w:tcPr>
            <w:tcW w:w="656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extDirection w:val="btLr"/>
          </w:tcPr>
          <w:p w:rsidR="00BA3E59" w:rsidRPr="00BA3E59" w:rsidRDefault="00BA3E59" w:rsidP="00BA3E59">
            <w:pPr>
              <w:spacing w:after="200"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Самостоятельно штрихует, раскрашивает, обводит, немного выходя за границы</w:t>
            </w:r>
          </w:p>
        </w:tc>
        <w:tc>
          <w:tcPr>
            <w:tcW w:w="1864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хорошо</w:t>
            </w:r>
          </w:p>
        </w:tc>
        <w:tc>
          <w:tcPr>
            <w:tcW w:w="1601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A3E59" w:rsidRPr="00BA3E59" w:rsidTr="002C4CCD">
        <w:trPr>
          <w:trHeight w:val="306"/>
        </w:trPr>
        <w:tc>
          <w:tcPr>
            <w:tcW w:w="656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extDirection w:val="btLr"/>
          </w:tcPr>
          <w:p w:rsidR="00BA3E59" w:rsidRPr="00BA3E59" w:rsidRDefault="00BA3E59" w:rsidP="00BA3E59">
            <w:pPr>
              <w:spacing w:after="200"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Испытывает затруднения при выполнении заданий на штриховку, раскрашивание, обведение, нуждается в помощи педагога</w:t>
            </w:r>
          </w:p>
        </w:tc>
        <w:tc>
          <w:tcPr>
            <w:tcW w:w="1864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601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A3E59" w:rsidRPr="00BA3E59" w:rsidTr="002C4CCD">
        <w:trPr>
          <w:trHeight w:val="308"/>
        </w:trPr>
        <w:tc>
          <w:tcPr>
            <w:tcW w:w="656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Речь</w:t>
            </w:r>
          </w:p>
        </w:tc>
        <w:tc>
          <w:tcPr>
            <w:tcW w:w="2373" w:type="dxa"/>
            <w:vMerge w:val="restart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 xml:space="preserve">Чёткое произношение звуков, способность точно выражать свои мысли, задавать вопросы </w:t>
            </w:r>
          </w:p>
        </w:tc>
        <w:tc>
          <w:tcPr>
            <w:tcW w:w="3546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 xml:space="preserve">Чётко произносит все звуки, </w:t>
            </w:r>
            <w:proofErr w:type="gramStart"/>
            <w:r w:rsidRPr="00BA3E59">
              <w:rPr>
                <w:sz w:val="20"/>
                <w:szCs w:val="20"/>
              </w:rPr>
              <w:t>способен</w:t>
            </w:r>
            <w:proofErr w:type="gramEnd"/>
            <w:r w:rsidRPr="00BA3E59">
              <w:rPr>
                <w:sz w:val="20"/>
                <w:szCs w:val="20"/>
              </w:rPr>
              <w:t xml:space="preserve"> точно выражать свои мысли, формулировать вопросы</w:t>
            </w:r>
          </w:p>
        </w:tc>
        <w:tc>
          <w:tcPr>
            <w:tcW w:w="1864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отлично</w:t>
            </w:r>
          </w:p>
        </w:tc>
        <w:tc>
          <w:tcPr>
            <w:tcW w:w="1601" w:type="dxa"/>
            <w:vMerge w:val="restart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наблюдение</w:t>
            </w:r>
          </w:p>
        </w:tc>
      </w:tr>
      <w:tr w:rsidR="00BA3E59" w:rsidRPr="00BA3E59" w:rsidTr="002C4CCD">
        <w:trPr>
          <w:trHeight w:val="306"/>
        </w:trPr>
        <w:tc>
          <w:tcPr>
            <w:tcW w:w="656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 xml:space="preserve">Затрудняется в произношении 1 звука, </w:t>
            </w:r>
            <w:proofErr w:type="gramStart"/>
            <w:r w:rsidRPr="00BA3E59">
              <w:rPr>
                <w:sz w:val="20"/>
                <w:szCs w:val="20"/>
              </w:rPr>
              <w:t>способен</w:t>
            </w:r>
            <w:proofErr w:type="gramEnd"/>
            <w:r w:rsidRPr="00BA3E59">
              <w:rPr>
                <w:sz w:val="20"/>
                <w:szCs w:val="20"/>
              </w:rPr>
              <w:t xml:space="preserve"> точно выражать свои мысли, формулировать вопросы</w:t>
            </w:r>
          </w:p>
        </w:tc>
        <w:tc>
          <w:tcPr>
            <w:tcW w:w="1864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хорошо</w:t>
            </w:r>
          </w:p>
        </w:tc>
        <w:tc>
          <w:tcPr>
            <w:tcW w:w="1601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A3E59" w:rsidRPr="00BA3E59" w:rsidTr="002C4CCD">
        <w:trPr>
          <w:trHeight w:val="306"/>
        </w:trPr>
        <w:tc>
          <w:tcPr>
            <w:tcW w:w="656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Затрудняется в произношении 2 и более звуков, не всегда точно выражает свои мысли, формулирует вопросы</w:t>
            </w:r>
          </w:p>
        </w:tc>
        <w:tc>
          <w:tcPr>
            <w:tcW w:w="1864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601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A3E59" w:rsidRPr="00BA3E59" w:rsidTr="002C4CCD">
        <w:trPr>
          <w:trHeight w:val="288"/>
        </w:trPr>
        <w:tc>
          <w:tcPr>
            <w:tcW w:w="656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Память</w:t>
            </w:r>
          </w:p>
        </w:tc>
        <w:tc>
          <w:tcPr>
            <w:tcW w:w="2373" w:type="dxa"/>
            <w:vMerge w:val="restart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Способность запоминать правила написания букв и буквосочетаний</w:t>
            </w:r>
          </w:p>
        </w:tc>
        <w:tc>
          <w:tcPr>
            <w:tcW w:w="3546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BA3E59">
              <w:rPr>
                <w:sz w:val="20"/>
                <w:szCs w:val="20"/>
              </w:rPr>
              <w:t>Способен</w:t>
            </w:r>
            <w:proofErr w:type="gramEnd"/>
            <w:r w:rsidRPr="00BA3E59">
              <w:rPr>
                <w:sz w:val="20"/>
                <w:szCs w:val="20"/>
              </w:rPr>
              <w:t xml:space="preserve"> запомнить 80-100 % материала на занятии</w:t>
            </w:r>
          </w:p>
        </w:tc>
        <w:tc>
          <w:tcPr>
            <w:tcW w:w="1864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отлично</w:t>
            </w:r>
          </w:p>
        </w:tc>
        <w:tc>
          <w:tcPr>
            <w:tcW w:w="1601" w:type="dxa"/>
            <w:vMerge w:val="restart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наблюдение</w:t>
            </w:r>
          </w:p>
        </w:tc>
      </w:tr>
      <w:tr w:rsidR="00BA3E59" w:rsidRPr="00BA3E59" w:rsidTr="002C4CCD">
        <w:trPr>
          <w:trHeight w:val="288"/>
        </w:trPr>
        <w:tc>
          <w:tcPr>
            <w:tcW w:w="656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BA3E59">
              <w:rPr>
                <w:sz w:val="20"/>
                <w:szCs w:val="20"/>
              </w:rPr>
              <w:t>Способен</w:t>
            </w:r>
            <w:proofErr w:type="gramEnd"/>
            <w:r w:rsidRPr="00BA3E59">
              <w:rPr>
                <w:sz w:val="20"/>
                <w:szCs w:val="20"/>
              </w:rPr>
              <w:t xml:space="preserve"> запомнить 70-80 % материала на занятии</w:t>
            </w:r>
          </w:p>
        </w:tc>
        <w:tc>
          <w:tcPr>
            <w:tcW w:w="1864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хорошо</w:t>
            </w:r>
          </w:p>
        </w:tc>
        <w:tc>
          <w:tcPr>
            <w:tcW w:w="1601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A3E59" w:rsidRPr="00BA3E59" w:rsidTr="002C4CCD">
        <w:trPr>
          <w:trHeight w:val="288"/>
        </w:trPr>
        <w:tc>
          <w:tcPr>
            <w:tcW w:w="656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BA3E59">
              <w:rPr>
                <w:sz w:val="20"/>
                <w:szCs w:val="20"/>
              </w:rPr>
              <w:t>Способен</w:t>
            </w:r>
            <w:proofErr w:type="gramEnd"/>
            <w:r w:rsidRPr="00BA3E59">
              <w:rPr>
                <w:sz w:val="20"/>
                <w:szCs w:val="20"/>
              </w:rPr>
              <w:t xml:space="preserve"> запомнить менее 70% материала на занятии</w:t>
            </w:r>
          </w:p>
        </w:tc>
        <w:tc>
          <w:tcPr>
            <w:tcW w:w="1864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601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A3E59" w:rsidRPr="00BA3E59" w:rsidTr="002C4CCD">
        <w:trPr>
          <w:trHeight w:val="288"/>
        </w:trPr>
        <w:tc>
          <w:tcPr>
            <w:tcW w:w="656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  <w:textDirection w:val="btLr"/>
          </w:tcPr>
          <w:p w:rsidR="00BA3E59" w:rsidRPr="00BA3E59" w:rsidRDefault="00BA3E59" w:rsidP="00BA3E59">
            <w:pPr>
              <w:spacing w:after="200" w:line="276" w:lineRule="auto"/>
              <w:ind w:left="113" w:right="113"/>
              <w:rPr>
                <w:sz w:val="20"/>
                <w:szCs w:val="20"/>
              </w:rPr>
            </w:pPr>
          </w:p>
          <w:p w:rsidR="00BA3E59" w:rsidRPr="00BA3E59" w:rsidRDefault="00BA3E59" w:rsidP="00BA3E59">
            <w:pPr>
              <w:spacing w:after="200"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A3E59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988" w:type="dxa"/>
            <w:vMerge w:val="restart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Дисциплина</w:t>
            </w:r>
          </w:p>
        </w:tc>
        <w:tc>
          <w:tcPr>
            <w:tcW w:w="2373" w:type="dxa"/>
            <w:vMerge w:val="restart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Способность контролировать поведение на занятии</w:t>
            </w:r>
          </w:p>
        </w:tc>
        <w:tc>
          <w:tcPr>
            <w:tcW w:w="3546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Не нарушает правила поведения на занятии, служит примером для других уч-ся</w:t>
            </w:r>
          </w:p>
        </w:tc>
        <w:tc>
          <w:tcPr>
            <w:tcW w:w="1864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отлично</w:t>
            </w:r>
          </w:p>
        </w:tc>
        <w:tc>
          <w:tcPr>
            <w:tcW w:w="1601" w:type="dxa"/>
            <w:vMerge w:val="restart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наблюдение</w:t>
            </w:r>
          </w:p>
        </w:tc>
      </w:tr>
      <w:tr w:rsidR="00BA3E59" w:rsidRPr="00BA3E59" w:rsidTr="002C4CCD">
        <w:trPr>
          <w:trHeight w:val="288"/>
        </w:trPr>
        <w:tc>
          <w:tcPr>
            <w:tcW w:w="656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extDirection w:val="btLr"/>
          </w:tcPr>
          <w:p w:rsidR="00BA3E59" w:rsidRPr="00BA3E59" w:rsidRDefault="00BA3E59" w:rsidP="00BA3E59">
            <w:pPr>
              <w:spacing w:after="200"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Может нарушить правила поведения на занятии, но незамедлительно реагирует на замечание педагога</w:t>
            </w:r>
          </w:p>
        </w:tc>
        <w:tc>
          <w:tcPr>
            <w:tcW w:w="1864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хорошо</w:t>
            </w:r>
          </w:p>
        </w:tc>
        <w:tc>
          <w:tcPr>
            <w:tcW w:w="1601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A3E59" w:rsidRPr="00BA3E59" w:rsidTr="002C4CCD">
        <w:trPr>
          <w:trHeight w:val="288"/>
        </w:trPr>
        <w:tc>
          <w:tcPr>
            <w:tcW w:w="656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extDirection w:val="btLr"/>
          </w:tcPr>
          <w:p w:rsidR="00BA3E59" w:rsidRPr="00BA3E59" w:rsidRDefault="00BA3E59" w:rsidP="00BA3E59">
            <w:pPr>
              <w:spacing w:after="200"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Требуется постоянный контроль со стороны педагога</w:t>
            </w:r>
          </w:p>
        </w:tc>
        <w:tc>
          <w:tcPr>
            <w:tcW w:w="1864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601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A3E59" w:rsidRPr="00BA3E59" w:rsidTr="002C4CCD">
        <w:trPr>
          <w:trHeight w:val="288"/>
        </w:trPr>
        <w:tc>
          <w:tcPr>
            <w:tcW w:w="656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2373" w:type="dxa"/>
            <w:vMerge w:val="restart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Умение самостоятельно контролировать выполнение заданий</w:t>
            </w:r>
          </w:p>
        </w:tc>
        <w:tc>
          <w:tcPr>
            <w:tcW w:w="3546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Самостоятельно контролирует процесс выполнения заданий без помощи педагога</w:t>
            </w:r>
          </w:p>
        </w:tc>
        <w:tc>
          <w:tcPr>
            <w:tcW w:w="1864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отлично</w:t>
            </w:r>
          </w:p>
        </w:tc>
        <w:tc>
          <w:tcPr>
            <w:tcW w:w="1601" w:type="dxa"/>
            <w:vMerge w:val="restart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наблюдение</w:t>
            </w:r>
          </w:p>
        </w:tc>
      </w:tr>
      <w:tr w:rsidR="00BA3E59" w:rsidRPr="00BA3E59" w:rsidTr="002C4CCD">
        <w:trPr>
          <w:trHeight w:val="288"/>
        </w:trPr>
        <w:tc>
          <w:tcPr>
            <w:tcW w:w="656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Самостоятельно контролирует процесс выполнения заданий, изредка прибегая к помощи педагога</w:t>
            </w:r>
          </w:p>
        </w:tc>
        <w:tc>
          <w:tcPr>
            <w:tcW w:w="1864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хорошо</w:t>
            </w:r>
          </w:p>
        </w:tc>
        <w:tc>
          <w:tcPr>
            <w:tcW w:w="1601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A3E59" w:rsidRPr="00BA3E59" w:rsidTr="002C4CCD">
        <w:trPr>
          <w:trHeight w:val="288"/>
        </w:trPr>
        <w:tc>
          <w:tcPr>
            <w:tcW w:w="656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 xml:space="preserve">Выполняет задания только при помощи педагога </w:t>
            </w:r>
          </w:p>
        </w:tc>
        <w:tc>
          <w:tcPr>
            <w:tcW w:w="1864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601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A3E59" w:rsidRPr="00BA3E59" w:rsidTr="002C4CCD">
        <w:trPr>
          <w:trHeight w:val="384"/>
        </w:trPr>
        <w:tc>
          <w:tcPr>
            <w:tcW w:w="656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Терпение</w:t>
            </w:r>
          </w:p>
        </w:tc>
        <w:tc>
          <w:tcPr>
            <w:tcW w:w="2373" w:type="dxa"/>
            <w:vMerge w:val="restart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Способность выдерживать нагрузку в течение определённого времени</w:t>
            </w:r>
          </w:p>
        </w:tc>
        <w:tc>
          <w:tcPr>
            <w:tcW w:w="3546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Терпения хватает на всё занятие</w:t>
            </w:r>
          </w:p>
        </w:tc>
        <w:tc>
          <w:tcPr>
            <w:tcW w:w="1864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отлично</w:t>
            </w:r>
          </w:p>
        </w:tc>
        <w:tc>
          <w:tcPr>
            <w:tcW w:w="1601" w:type="dxa"/>
            <w:vMerge w:val="restart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наблюдение</w:t>
            </w:r>
          </w:p>
        </w:tc>
      </w:tr>
      <w:tr w:rsidR="00BA3E59" w:rsidRPr="00BA3E59" w:rsidTr="002C4CCD">
        <w:trPr>
          <w:trHeight w:val="384"/>
        </w:trPr>
        <w:tc>
          <w:tcPr>
            <w:tcW w:w="656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Терпения хватает более</w:t>
            </w:r>
            <w:proofErr w:type="gramStart"/>
            <w:r w:rsidRPr="00BA3E59">
              <w:rPr>
                <w:sz w:val="20"/>
                <w:szCs w:val="20"/>
              </w:rPr>
              <w:t>,</w:t>
            </w:r>
            <w:proofErr w:type="gramEnd"/>
            <w:r w:rsidRPr="00BA3E59">
              <w:rPr>
                <w:sz w:val="20"/>
                <w:szCs w:val="20"/>
              </w:rPr>
              <w:t xml:space="preserve"> чем на половину занятия</w:t>
            </w:r>
          </w:p>
        </w:tc>
        <w:tc>
          <w:tcPr>
            <w:tcW w:w="1864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хорошо</w:t>
            </w:r>
          </w:p>
        </w:tc>
        <w:tc>
          <w:tcPr>
            <w:tcW w:w="1601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A3E59" w:rsidRPr="00BA3E59" w:rsidTr="002C4CCD">
        <w:trPr>
          <w:trHeight w:val="384"/>
        </w:trPr>
        <w:tc>
          <w:tcPr>
            <w:tcW w:w="656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Терпения хватает менее</w:t>
            </w:r>
            <w:proofErr w:type="gramStart"/>
            <w:r w:rsidRPr="00BA3E59">
              <w:rPr>
                <w:sz w:val="20"/>
                <w:szCs w:val="20"/>
              </w:rPr>
              <w:t>,</w:t>
            </w:r>
            <w:proofErr w:type="gramEnd"/>
            <w:r w:rsidRPr="00BA3E59">
              <w:rPr>
                <w:sz w:val="20"/>
                <w:szCs w:val="20"/>
              </w:rPr>
              <w:t xml:space="preserve"> чем на половину занятия</w:t>
            </w:r>
          </w:p>
        </w:tc>
        <w:tc>
          <w:tcPr>
            <w:tcW w:w="1864" w:type="dxa"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  <w:r w:rsidRPr="00BA3E5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601" w:type="dxa"/>
            <w:vMerge/>
          </w:tcPr>
          <w:p w:rsidR="00BA3E59" w:rsidRPr="00BA3E59" w:rsidRDefault="00BA3E59" w:rsidP="00BA3E5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BA3E59" w:rsidRPr="00BA3E59" w:rsidRDefault="00BA3E59" w:rsidP="00BA3E59">
      <w:pPr>
        <w:spacing w:after="200" w:line="276" w:lineRule="auto"/>
        <w:rPr>
          <w:sz w:val="28"/>
          <w:szCs w:val="28"/>
        </w:rPr>
      </w:pPr>
    </w:p>
    <w:p w:rsidR="00BA3E59" w:rsidRPr="00BA3E59" w:rsidRDefault="00BA3E59" w:rsidP="00BA3E59">
      <w:pPr>
        <w:spacing w:after="200" w:line="276" w:lineRule="auto"/>
        <w:rPr>
          <w:sz w:val="28"/>
          <w:szCs w:val="28"/>
        </w:rPr>
      </w:pPr>
      <w:r w:rsidRPr="00BA3E59">
        <w:rPr>
          <w:b/>
          <w:sz w:val="28"/>
          <w:szCs w:val="28"/>
        </w:rPr>
        <w:t xml:space="preserve">Примечание. </w:t>
      </w:r>
      <w:r w:rsidRPr="00BA3E59">
        <w:rPr>
          <w:sz w:val="28"/>
          <w:szCs w:val="28"/>
        </w:rPr>
        <w:t xml:space="preserve">Данные, </w:t>
      </w:r>
      <w:proofErr w:type="gramStart"/>
      <w:r w:rsidRPr="00BA3E59">
        <w:rPr>
          <w:sz w:val="28"/>
          <w:szCs w:val="28"/>
        </w:rPr>
        <w:t>согласно</w:t>
      </w:r>
      <w:proofErr w:type="gramEnd"/>
      <w:r w:rsidRPr="00BA3E59">
        <w:rPr>
          <w:sz w:val="28"/>
          <w:szCs w:val="28"/>
        </w:rPr>
        <w:t xml:space="preserve"> методических рекомендаций, вносятся в д</w:t>
      </w:r>
      <w:r w:rsidR="001D6DD7">
        <w:rPr>
          <w:sz w:val="28"/>
          <w:szCs w:val="28"/>
        </w:rPr>
        <w:t>иагностическую карту (см. ниже)</w:t>
      </w:r>
    </w:p>
    <w:p w:rsidR="00BA3E59" w:rsidRPr="00BA3E59" w:rsidRDefault="00BA3E59" w:rsidP="00BA3E59">
      <w:pPr>
        <w:spacing w:after="200" w:line="276" w:lineRule="auto"/>
        <w:jc w:val="center"/>
        <w:rPr>
          <w:b/>
          <w:sz w:val="28"/>
          <w:szCs w:val="28"/>
        </w:rPr>
      </w:pPr>
    </w:p>
    <w:p w:rsidR="00BA3E59" w:rsidRPr="00BA3E59" w:rsidRDefault="00BA3E59" w:rsidP="00BA3E59">
      <w:pPr>
        <w:spacing w:after="200" w:line="276" w:lineRule="auto"/>
        <w:jc w:val="center"/>
        <w:rPr>
          <w:b/>
          <w:sz w:val="28"/>
          <w:szCs w:val="28"/>
        </w:rPr>
      </w:pPr>
      <w:r w:rsidRPr="00BA3E59">
        <w:rPr>
          <w:b/>
          <w:sz w:val="28"/>
          <w:szCs w:val="28"/>
        </w:rPr>
        <w:lastRenderedPageBreak/>
        <w:t>Диагностическая карта</w:t>
      </w:r>
    </w:p>
    <w:tbl>
      <w:tblPr>
        <w:tblStyle w:val="1"/>
        <w:tblW w:w="15231" w:type="dxa"/>
        <w:tblLook w:val="04A0" w:firstRow="1" w:lastRow="0" w:firstColumn="1" w:lastColumn="0" w:noHBand="0" w:noVBand="1"/>
      </w:tblPr>
      <w:tblGrid>
        <w:gridCol w:w="675"/>
        <w:gridCol w:w="2835"/>
        <w:gridCol w:w="1141"/>
        <w:gridCol w:w="840"/>
        <w:gridCol w:w="1103"/>
        <w:gridCol w:w="822"/>
        <w:gridCol w:w="1103"/>
        <w:gridCol w:w="828"/>
        <w:gridCol w:w="1103"/>
        <w:gridCol w:w="842"/>
        <w:gridCol w:w="1103"/>
        <w:gridCol w:w="908"/>
        <w:gridCol w:w="1103"/>
        <w:gridCol w:w="825"/>
      </w:tblGrid>
      <w:tr w:rsidR="00BA3E59" w:rsidRPr="00BA3E59" w:rsidTr="002C4CCD">
        <w:tc>
          <w:tcPr>
            <w:tcW w:w="675" w:type="dxa"/>
            <w:vMerge w:val="restart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rPr>
                <w:b/>
              </w:rPr>
            </w:pPr>
          </w:p>
          <w:p w:rsidR="00BA3E59" w:rsidRPr="00BA3E59" w:rsidRDefault="00BA3E59" w:rsidP="00BA3E59">
            <w:pPr>
              <w:spacing w:after="200" w:line="276" w:lineRule="auto"/>
              <w:rPr>
                <w:b/>
              </w:rPr>
            </w:pPr>
          </w:p>
          <w:p w:rsidR="00BA3E59" w:rsidRPr="00BA3E59" w:rsidRDefault="00BA3E59" w:rsidP="00BA3E59">
            <w:pPr>
              <w:spacing w:after="200" w:line="276" w:lineRule="auto"/>
              <w:rPr>
                <w:b/>
              </w:rPr>
            </w:pPr>
          </w:p>
          <w:p w:rsidR="00BA3E59" w:rsidRPr="00BA3E59" w:rsidRDefault="00BA3E59" w:rsidP="00BA3E59">
            <w:pPr>
              <w:spacing w:after="200" w:line="276" w:lineRule="auto"/>
              <w:rPr>
                <w:b/>
              </w:rPr>
            </w:pPr>
            <w:r w:rsidRPr="00BA3E59">
              <w:rPr>
                <w:b/>
              </w:rPr>
              <w:t xml:space="preserve">№ </w:t>
            </w:r>
            <w:proofErr w:type="gramStart"/>
            <w:r w:rsidRPr="00BA3E59">
              <w:rPr>
                <w:b/>
              </w:rPr>
              <w:t>п</w:t>
            </w:r>
            <w:proofErr w:type="gramEnd"/>
            <w:r w:rsidRPr="00BA3E59">
              <w:rPr>
                <w:b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r w:rsidRPr="00BA3E59">
              <w:rPr>
                <w:b/>
              </w:rPr>
              <w:t>ФИО уч-ся</w:t>
            </w:r>
          </w:p>
        </w:tc>
        <w:tc>
          <w:tcPr>
            <w:tcW w:w="11721" w:type="dxa"/>
            <w:gridSpan w:val="12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r w:rsidRPr="00BA3E59">
              <w:rPr>
                <w:b/>
              </w:rPr>
              <w:t>Оцениваемые параметры</w:t>
            </w:r>
          </w:p>
        </w:tc>
      </w:tr>
      <w:tr w:rsidR="00BA3E59" w:rsidRPr="00BA3E59" w:rsidTr="002C4CCD">
        <w:tc>
          <w:tcPr>
            <w:tcW w:w="675" w:type="dxa"/>
            <w:vMerge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rPr>
                <w:b/>
              </w:rPr>
            </w:pPr>
          </w:p>
        </w:tc>
        <w:tc>
          <w:tcPr>
            <w:tcW w:w="5837" w:type="dxa"/>
            <w:gridSpan w:val="6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r w:rsidRPr="00BA3E59">
              <w:rPr>
                <w:b/>
              </w:rPr>
              <w:t>Метапредметные</w:t>
            </w:r>
          </w:p>
        </w:tc>
        <w:tc>
          <w:tcPr>
            <w:tcW w:w="5884" w:type="dxa"/>
            <w:gridSpan w:val="6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r w:rsidRPr="00BA3E59">
              <w:rPr>
                <w:b/>
              </w:rPr>
              <w:t>Личностные</w:t>
            </w:r>
          </w:p>
        </w:tc>
      </w:tr>
      <w:tr w:rsidR="00BA3E59" w:rsidRPr="00BA3E59" w:rsidTr="002C4CCD">
        <w:tc>
          <w:tcPr>
            <w:tcW w:w="675" w:type="dxa"/>
            <w:vMerge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rPr>
                <w:b/>
              </w:rPr>
            </w:pPr>
          </w:p>
        </w:tc>
        <w:tc>
          <w:tcPr>
            <w:tcW w:w="1981" w:type="dxa"/>
            <w:gridSpan w:val="2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r w:rsidRPr="00BA3E59">
              <w:rPr>
                <w:b/>
              </w:rPr>
              <w:t>Мелкая моторика рук</w:t>
            </w:r>
          </w:p>
        </w:tc>
        <w:tc>
          <w:tcPr>
            <w:tcW w:w="1925" w:type="dxa"/>
            <w:gridSpan w:val="2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r w:rsidRPr="00BA3E59">
              <w:rPr>
                <w:b/>
              </w:rPr>
              <w:t>Речь</w:t>
            </w:r>
          </w:p>
        </w:tc>
        <w:tc>
          <w:tcPr>
            <w:tcW w:w="1931" w:type="dxa"/>
            <w:gridSpan w:val="2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r w:rsidRPr="00BA3E59">
              <w:rPr>
                <w:b/>
              </w:rPr>
              <w:t>Память</w:t>
            </w:r>
          </w:p>
        </w:tc>
        <w:tc>
          <w:tcPr>
            <w:tcW w:w="1945" w:type="dxa"/>
            <w:gridSpan w:val="2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r w:rsidRPr="00BA3E59">
              <w:rPr>
                <w:b/>
              </w:rPr>
              <w:t>Дисциплина</w:t>
            </w:r>
          </w:p>
        </w:tc>
        <w:tc>
          <w:tcPr>
            <w:tcW w:w="2011" w:type="dxa"/>
            <w:gridSpan w:val="2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r w:rsidRPr="00BA3E59">
              <w:rPr>
                <w:b/>
              </w:rPr>
              <w:t>Самоконтроль</w:t>
            </w:r>
          </w:p>
        </w:tc>
        <w:tc>
          <w:tcPr>
            <w:tcW w:w="1928" w:type="dxa"/>
            <w:gridSpan w:val="2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r w:rsidRPr="00BA3E59">
              <w:rPr>
                <w:b/>
              </w:rPr>
              <w:t>Терпение</w:t>
            </w:r>
          </w:p>
        </w:tc>
      </w:tr>
      <w:tr w:rsidR="00BA3E59" w:rsidRPr="00BA3E59" w:rsidTr="002C4CCD">
        <w:tc>
          <w:tcPr>
            <w:tcW w:w="675" w:type="dxa"/>
            <w:vMerge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rPr>
                <w:b/>
              </w:rPr>
            </w:pPr>
          </w:p>
        </w:tc>
        <w:tc>
          <w:tcPr>
            <w:tcW w:w="1141" w:type="dxa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2" w:type="dxa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8" w:type="dxa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42" w:type="dxa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08" w:type="dxa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5" w:type="dxa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BA3E59" w:rsidRPr="00BA3E59" w:rsidTr="002C4CCD">
        <w:tc>
          <w:tcPr>
            <w:tcW w:w="675" w:type="dxa"/>
          </w:tcPr>
          <w:p w:rsidR="00BA3E59" w:rsidRPr="00BA3E59" w:rsidRDefault="00BA3E59" w:rsidP="00BA3E59">
            <w:pPr>
              <w:spacing w:after="200" w:line="276" w:lineRule="auto"/>
            </w:pPr>
            <w:r w:rsidRPr="00BA3E59">
              <w:t>1</w:t>
            </w:r>
          </w:p>
        </w:tc>
        <w:tc>
          <w:tcPr>
            <w:tcW w:w="2835" w:type="dxa"/>
          </w:tcPr>
          <w:p w:rsidR="00BA3E59" w:rsidRPr="00BA3E59" w:rsidRDefault="00BA3E59" w:rsidP="00BA3E59">
            <w:pPr>
              <w:spacing w:after="200" w:line="276" w:lineRule="auto"/>
              <w:rPr>
                <w:b/>
              </w:rPr>
            </w:pPr>
          </w:p>
        </w:tc>
        <w:tc>
          <w:tcPr>
            <w:tcW w:w="1141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BA3E59" w:rsidRPr="00BA3E59" w:rsidTr="002C4CCD">
        <w:tc>
          <w:tcPr>
            <w:tcW w:w="675" w:type="dxa"/>
          </w:tcPr>
          <w:p w:rsidR="00BA3E59" w:rsidRPr="00BA3E59" w:rsidRDefault="00BA3E59" w:rsidP="00BA3E59">
            <w:pPr>
              <w:spacing w:after="200" w:line="276" w:lineRule="auto"/>
            </w:pPr>
            <w:r w:rsidRPr="00BA3E59">
              <w:t>2</w:t>
            </w:r>
          </w:p>
        </w:tc>
        <w:tc>
          <w:tcPr>
            <w:tcW w:w="2835" w:type="dxa"/>
          </w:tcPr>
          <w:p w:rsidR="00BA3E59" w:rsidRPr="00BA3E59" w:rsidRDefault="00BA3E59" w:rsidP="00BA3E59">
            <w:pPr>
              <w:spacing w:after="200" w:line="276" w:lineRule="auto"/>
              <w:rPr>
                <w:b/>
              </w:rPr>
            </w:pPr>
          </w:p>
        </w:tc>
        <w:tc>
          <w:tcPr>
            <w:tcW w:w="1141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BA3E59" w:rsidRPr="00BA3E59" w:rsidTr="002C4CCD">
        <w:tc>
          <w:tcPr>
            <w:tcW w:w="675" w:type="dxa"/>
          </w:tcPr>
          <w:p w:rsidR="00BA3E59" w:rsidRPr="00BA3E59" w:rsidRDefault="00BA3E59" w:rsidP="00BA3E59">
            <w:pPr>
              <w:spacing w:after="200" w:line="276" w:lineRule="auto"/>
            </w:pPr>
            <w:r w:rsidRPr="00BA3E59">
              <w:t>3</w:t>
            </w:r>
          </w:p>
        </w:tc>
        <w:tc>
          <w:tcPr>
            <w:tcW w:w="2835" w:type="dxa"/>
          </w:tcPr>
          <w:p w:rsidR="00BA3E59" w:rsidRPr="00BA3E59" w:rsidRDefault="00BA3E59" w:rsidP="00BA3E59">
            <w:pPr>
              <w:spacing w:after="200" w:line="276" w:lineRule="auto"/>
              <w:rPr>
                <w:b/>
              </w:rPr>
            </w:pPr>
          </w:p>
        </w:tc>
        <w:tc>
          <w:tcPr>
            <w:tcW w:w="1141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BA3E59" w:rsidRPr="00BA3E59" w:rsidTr="002C4CCD">
        <w:tc>
          <w:tcPr>
            <w:tcW w:w="675" w:type="dxa"/>
          </w:tcPr>
          <w:p w:rsidR="00BA3E59" w:rsidRPr="00BA3E59" w:rsidRDefault="00BA3E59" w:rsidP="00BA3E59">
            <w:pPr>
              <w:spacing w:after="200" w:line="276" w:lineRule="auto"/>
            </w:pPr>
            <w:r w:rsidRPr="00BA3E59">
              <w:t>4</w:t>
            </w:r>
          </w:p>
        </w:tc>
        <w:tc>
          <w:tcPr>
            <w:tcW w:w="2835" w:type="dxa"/>
          </w:tcPr>
          <w:p w:rsidR="00BA3E59" w:rsidRPr="00BA3E59" w:rsidRDefault="00BA3E59" w:rsidP="00BA3E59">
            <w:pPr>
              <w:spacing w:after="200" w:line="276" w:lineRule="auto"/>
              <w:rPr>
                <w:b/>
              </w:rPr>
            </w:pPr>
          </w:p>
        </w:tc>
        <w:tc>
          <w:tcPr>
            <w:tcW w:w="1141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BA3E59" w:rsidRPr="00BA3E59" w:rsidTr="002C4CCD">
        <w:tc>
          <w:tcPr>
            <w:tcW w:w="675" w:type="dxa"/>
          </w:tcPr>
          <w:p w:rsidR="00BA3E59" w:rsidRPr="00BA3E59" w:rsidRDefault="00BA3E59" w:rsidP="00BA3E59">
            <w:pPr>
              <w:spacing w:after="200" w:line="276" w:lineRule="auto"/>
            </w:pPr>
            <w:r w:rsidRPr="00BA3E59">
              <w:t>5</w:t>
            </w:r>
          </w:p>
        </w:tc>
        <w:tc>
          <w:tcPr>
            <w:tcW w:w="2835" w:type="dxa"/>
          </w:tcPr>
          <w:p w:rsidR="00BA3E59" w:rsidRPr="00BA3E59" w:rsidRDefault="00BA3E59" w:rsidP="00BA3E59">
            <w:pPr>
              <w:spacing w:after="200" w:line="276" w:lineRule="auto"/>
              <w:rPr>
                <w:b/>
              </w:rPr>
            </w:pPr>
          </w:p>
        </w:tc>
        <w:tc>
          <w:tcPr>
            <w:tcW w:w="1141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BA3E59" w:rsidRPr="00BA3E59" w:rsidTr="002C4CCD">
        <w:tc>
          <w:tcPr>
            <w:tcW w:w="675" w:type="dxa"/>
          </w:tcPr>
          <w:p w:rsidR="00BA3E59" w:rsidRPr="00BA3E59" w:rsidRDefault="00BA3E59" w:rsidP="00BA3E59">
            <w:pPr>
              <w:spacing w:after="200" w:line="276" w:lineRule="auto"/>
            </w:pPr>
            <w:r w:rsidRPr="00BA3E59">
              <w:t>6</w:t>
            </w:r>
          </w:p>
        </w:tc>
        <w:tc>
          <w:tcPr>
            <w:tcW w:w="2835" w:type="dxa"/>
          </w:tcPr>
          <w:p w:rsidR="00BA3E59" w:rsidRPr="00BA3E59" w:rsidRDefault="00BA3E59" w:rsidP="00BA3E59">
            <w:pPr>
              <w:spacing w:after="200" w:line="276" w:lineRule="auto"/>
              <w:rPr>
                <w:b/>
              </w:rPr>
            </w:pPr>
          </w:p>
        </w:tc>
        <w:tc>
          <w:tcPr>
            <w:tcW w:w="1141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BA3E59" w:rsidRPr="00BA3E59" w:rsidTr="002C4CCD">
        <w:tc>
          <w:tcPr>
            <w:tcW w:w="675" w:type="dxa"/>
          </w:tcPr>
          <w:p w:rsidR="00BA3E59" w:rsidRPr="00BA3E59" w:rsidRDefault="00BA3E59" w:rsidP="00BA3E59">
            <w:pPr>
              <w:spacing w:after="200" w:line="276" w:lineRule="auto"/>
            </w:pPr>
            <w:r w:rsidRPr="00BA3E59">
              <w:t>7</w:t>
            </w:r>
          </w:p>
        </w:tc>
        <w:tc>
          <w:tcPr>
            <w:tcW w:w="2835" w:type="dxa"/>
          </w:tcPr>
          <w:p w:rsidR="00BA3E59" w:rsidRPr="00BA3E59" w:rsidRDefault="00BA3E59" w:rsidP="00BA3E59">
            <w:pPr>
              <w:spacing w:after="200" w:line="276" w:lineRule="auto"/>
              <w:rPr>
                <w:b/>
              </w:rPr>
            </w:pPr>
          </w:p>
        </w:tc>
        <w:tc>
          <w:tcPr>
            <w:tcW w:w="1141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BA3E59" w:rsidRPr="00BA3E59" w:rsidTr="002C4CCD">
        <w:tc>
          <w:tcPr>
            <w:tcW w:w="675" w:type="dxa"/>
          </w:tcPr>
          <w:p w:rsidR="00BA3E59" w:rsidRPr="00BA3E59" w:rsidRDefault="00BA3E59" w:rsidP="00BA3E59">
            <w:pPr>
              <w:spacing w:after="200" w:line="276" w:lineRule="auto"/>
            </w:pPr>
            <w:r w:rsidRPr="00BA3E59">
              <w:t>8</w:t>
            </w:r>
          </w:p>
        </w:tc>
        <w:tc>
          <w:tcPr>
            <w:tcW w:w="2835" w:type="dxa"/>
          </w:tcPr>
          <w:p w:rsidR="00BA3E59" w:rsidRPr="00BA3E59" w:rsidRDefault="00BA3E59" w:rsidP="00BA3E59">
            <w:pPr>
              <w:spacing w:after="200" w:line="276" w:lineRule="auto"/>
              <w:rPr>
                <w:b/>
              </w:rPr>
            </w:pPr>
          </w:p>
        </w:tc>
        <w:tc>
          <w:tcPr>
            <w:tcW w:w="1141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BA3E59" w:rsidRPr="00BA3E59" w:rsidTr="002C4CCD">
        <w:tc>
          <w:tcPr>
            <w:tcW w:w="675" w:type="dxa"/>
          </w:tcPr>
          <w:p w:rsidR="00BA3E59" w:rsidRPr="00BA3E59" w:rsidRDefault="00BA3E59" w:rsidP="00BA3E59">
            <w:pPr>
              <w:spacing w:after="200" w:line="276" w:lineRule="auto"/>
            </w:pPr>
            <w:r w:rsidRPr="00BA3E59">
              <w:t>9</w:t>
            </w:r>
          </w:p>
        </w:tc>
        <w:tc>
          <w:tcPr>
            <w:tcW w:w="2835" w:type="dxa"/>
          </w:tcPr>
          <w:p w:rsidR="00BA3E59" w:rsidRPr="00BA3E59" w:rsidRDefault="00BA3E59" w:rsidP="00BA3E59">
            <w:pPr>
              <w:spacing w:after="200" w:line="276" w:lineRule="auto"/>
              <w:rPr>
                <w:b/>
              </w:rPr>
            </w:pPr>
          </w:p>
        </w:tc>
        <w:tc>
          <w:tcPr>
            <w:tcW w:w="1141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BA3E59" w:rsidRPr="00BA3E59" w:rsidTr="002C4CCD">
        <w:tc>
          <w:tcPr>
            <w:tcW w:w="675" w:type="dxa"/>
          </w:tcPr>
          <w:p w:rsidR="00BA3E59" w:rsidRPr="00BA3E59" w:rsidRDefault="00BA3E59" w:rsidP="00BA3E59">
            <w:pPr>
              <w:spacing w:after="200" w:line="276" w:lineRule="auto"/>
            </w:pPr>
            <w:r w:rsidRPr="00BA3E59">
              <w:t>10</w:t>
            </w:r>
          </w:p>
        </w:tc>
        <w:tc>
          <w:tcPr>
            <w:tcW w:w="2835" w:type="dxa"/>
          </w:tcPr>
          <w:p w:rsidR="00BA3E59" w:rsidRPr="00BA3E59" w:rsidRDefault="00BA3E59" w:rsidP="00BA3E59">
            <w:pPr>
              <w:spacing w:after="200" w:line="276" w:lineRule="auto"/>
              <w:rPr>
                <w:b/>
              </w:rPr>
            </w:pPr>
          </w:p>
        </w:tc>
        <w:tc>
          <w:tcPr>
            <w:tcW w:w="1141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BA3E59" w:rsidRPr="00BA3E59" w:rsidTr="002C4CCD">
        <w:tc>
          <w:tcPr>
            <w:tcW w:w="675" w:type="dxa"/>
          </w:tcPr>
          <w:p w:rsidR="00BA3E59" w:rsidRPr="00BA3E59" w:rsidRDefault="00BA3E59" w:rsidP="00BA3E59">
            <w:pPr>
              <w:spacing w:after="200" w:line="276" w:lineRule="auto"/>
            </w:pPr>
            <w:r w:rsidRPr="00BA3E59">
              <w:t>11</w:t>
            </w:r>
          </w:p>
        </w:tc>
        <w:tc>
          <w:tcPr>
            <w:tcW w:w="2835" w:type="dxa"/>
          </w:tcPr>
          <w:p w:rsidR="00BA3E59" w:rsidRPr="00BA3E59" w:rsidRDefault="00BA3E59" w:rsidP="00BA3E59">
            <w:pPr>
              <w:spacing w:after="200" w:line="276" w:lineRule="auto"/>
              <w:rPr>
                <w:b/>
              </w:rPr>
            </w:pPr>
          </w:p>
        </w:tc>
        <w:tc>
          <w:tcPr>
            <w:tcW w:w="1141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BA3E59" w:rsidRPr="00BA3E59" w:rsidTr="002C4CCD">
        <w:tc>
          <w:tcPr>
            <w:tcW w:w="675" w:type="dxa"/>
          </w:tcPr>
          <w:p w:rsidR="00BA3E59" w:rsidRPr="00BA3E59" w:rsidRDefault="00BA3E59" w:rsidP="00BA3E59">
            <w:pPr>
              <w:spacing w:after="200" w:line="276" w:lineRule="auto"/>
            </w:pPr>
            <w:r w:rsidRPr="00BA3E59">
              <w:t>12</w:t>
            </w:r>
          </w:p>
        </w:tc>
        <w:tc>
          <w:tcPr>
            <w:tcW w:w="2835" w:type="dxa"/>
          </w:tcPr>
          <w:p w:rsidR="00BA3E59" w:rsidRPr="00BA3E59" w:rsidRDefault="00BA3E59" w:rsidP="00BA3E59">
            <w:pPr>
              <w:spacing w:after="200" w:line="276" w:lineRule="auto"/>
              <w:rPr>
                <w:b/>
              </w:rPr>
            </w:pPr>
          </w:p>
        </w:tc>
        <w:tc>
          <w:tcPr>
            <w:tcW w:w="1141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BA3E59" w:rsidRPr="00BA3E59" w:rsidTr="002C4CCD">
        <w:tc>
          <w:tcPr>
            <w:tcW w:w="675" w:type="dxa"/>
          </w:tcPr>
          <w:p w:rsidR="00BA3E59" w:rsidRPr="00BA3E59" w:rsidRDefault="00BA3E59" w:rsidP="00BA3E59">
            <w:pPr>
              <w:spacing w:after="200" w:line="276" w:lineRule="auto"/>
            </w:pPr>
            <w:r w:rsidRPr="00BA3E59">
              <w:lastRenderedPageBreak/>
              <w:t>13</w:t>
            </w:r>
          </w:p>
        </w:tc>
        <w:tc>
          <w:tcPr>
            <w:tcW w:w="2835" w:type="dxa"/>
          </w:tcPr>
          <w:p w:rsidR="00BA3E59" w:rsidRPr="00BA3E59" w:rsidRDefault="00BA3E59" w:rsidP="00BA3E59">
            <w:pPr>
              <w:spacing w:after="200" w:line="276" w:lineRule="auto"/>
              <w:rPr>
                <w:b/>
              </w:rPr>
            </w:pPr>
          </w:p>
        </w:tc>
        <w:tc>
          <w:tcPr>
            <w:tcW w:w="1141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BA3E59" w:rsidRPr="00BA3E59" w:rsidTr="002C4CCD">
        <w:tc>
          <w:tcPr>
            <w:tcW w:w="675" w:type="dxa"/>
          </w:tcPr>
          <w:p w:rsidR="00BA3E59" w:rsidRPr="00BA3E59" w:rsidRDefault="00BA3E59" w:rsidP="00BA3E59">
            <w:pPr>
              <w:spacing w:after="200" w:line="276" w:lineRule="auto"/>
            </w:pPr>
            <w:r w:rsidRPr="00BA3E59">
              <w:t>14</w:t>
            </w:r>
          </w:p>
        </w:tc>
        <w:tc>
          <w:tcPr>
            <w:tcW w:w="2835" w:type="dxa"/>
          </w:tcPr>
          <w:p w:rsidR="00BA3E59" w:rsidRPr="00BA3E59" w:rsidRDefault="00BA3E59" w:rsidP="00BA3E59">
            <w:pPr>
              <w:spacing w:after="200" w:line="276" w:lineRule="auto"/>
              <w:rPr>
                <w:b/>
              </w:rPr>
            </w:pPr>
          </w:p>
        </w:tc>
        <w:tc>
          <w:tcPr>
            <w:tcW w:w="1141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BA3E59" w:rsidRPr="00BA3E59" w:rsidTr="002C4CCD">
        <w:tc>
          <w:tcPr>
            <w:tcW w:w="675" w:type="dxa"/>
          </w:tcPr>
          <w:p w:rsidR="00BA3E59" w:rsidRPr="00BA3E59" w:rsidRDefault="00BA3E59" w:rsidP="00BA3E59">
            <w:pPr>
              <w:spacing w:after="200" w:line="276" w:lineRule="auto"/>
            </w:pPr>
            <w:r w:rsidRPr="00BA3E59">
              <w:t>15</w:t>
            </w:r>
          </w:p>
        </w:tc>
        <w:tc>
          <w:tcPr>
            <w:tcW w:w="2835" w:type="dxa"/>
          </w:tcPr>
          <w:p w:rsidR="00BA3E59" w:rsidRPr="00BA3E59" w:rsidRDefault="00BA3E59" w:rsidP="00BA3E59">
            <w:pPr>
              <w:spacing w:after="200" w:line="276" w:lineRule="auto"/>
              <w:rPr>
                <w:b/>
              </w:rPr>
            </w:pPr>
          </w:p>
        </w:tc>
        <w:tc>
          <w:tcPr>
            <w:tcW w:w="1141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BA3E59" w:rsidRPr="00BA3E59" w:rsidRDefault="00BA3E59" w:rsidP="00BA3E59">
      <w:pPr>
        <w:spacing w:after="200" w:line="276" w:lineRule="auto"/>
        <w:rPr>
          <w:sz w:val="28"/>
          <w:szCs w:val="28"/>
        </w:rPr>
      </w:pPr>
    </w:p>
    <w:p w:rsidR="00BA3E59" w:rsidRPr="00BA3E59" w:rsidRDefault="00BA3E59" w:rsidP="00BA3E59">
      <w:pPr>
        <w:spacing w:after="200" w:line="276" w:lineRule="auto"/>
        <w:jc w:val="center"/>
        <w:rPr>
          <w:b/>
          <w:sz w:val="28"/>
          <w:szCs w:val="28"/>
        </w:rPr>
      </w:pPr>
      <w:r w:rsidRPr="00BA3E59">
        <w:rPr>
          <w:b/>
          <w:sz w:val="28"/>
          <w:szCs w:val="28"/>
        </w:rPr>
        <w:t>Общие показатели по группе за октябрь (май)</w:t>
      </w:r>
    </w:p>
    <w:tbl>
      <w:tblPr>
        <w:tblStyle w:val="1"/>
        <w:tblW w:w="14786" w:type="dxa"/>
        <w:tblLook w:val="04A0" w:firstRow="1" w:lastRow="0" w:firstColumn="1" w:lastColumn="0" w:noHBand="0" w:noVBand="1"/>
      </w:tblPr>
      <w:tblGrid>
        <w:gridCol w:w="779"/>
        <w:gridCol w:w="745"/>
        <w:gridCol w:w="958"/>
        <w:gridCol w:w="716"/>
        <w:gridCol w:w="703"/>
        <w:gridCol w:w="958"/>
        <w:gridCol w:w="716"/>
        <w:gridCol w:w="703"/>
        <w:gridCol w:w="958"/>
        <w:gridCol w:w="736"/>
        <w:gridCol w:w="854"/>
        <w:gridCol w:w="958"/>
        <w:gridCol w:w="798"/>
        <w:gridCol w:w="778"/>
        <w:gridCol w:w="958"/>
        <w:gridCol w:w="764"/>
        <w:gridCol w:w="703"/>
        <w:gridCol w:w="1001"/>
      </w:tblGrid>
      <w:tr w:rsidR="00BA3E59" w:rsidRPr="00BA3E59" w:rsidTr="002C4CCD">
        <w:tc>
          <w:tcPr>
            <w:tcW w:w="14786" w:type="dxa"/>
            <w:gridSpan w:val="18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r w:rsidRPr="00BA3E59">
              <w:rPr>
                <w:b/>
              </w:rPr>
              <w:t>Оцениваемые параметры</w:t>
            </w:r>
          </w:p>
        </w:tc>
      </w:tr>
      <w:tr w:rsidR="00BA3E59" w:rsidRPr="00BA3E59" w:rsidTr="002C4CCD">
        <w:tc>
          <w:tcPr>
            <w:tcW w:w="7236" w:type="dxa"/>
            <w:gridSpan w:val="9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r w:rsidRPr="00BA3E59">
              <w:rPr>
                <w:b/>
              </w:rPr>
              <w:t>Метапредметные</w:t>
            </w:r>
          </w:p>
        </w:tc>
        <w:tc>
          <w:tcPr>
            <w:tcW w:w="7550" w:type="dxa"/>
            <w:gridSpan w:val="9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r w:rsidRPr="00BA3E59">
              <w:rPr>
                <w:b/>
              </w:rPr>
              <w:t>Личностные</w:t>
            </w:r>
          </w:p>
        </w:tc>
      </w:tr>
      <w:tr w:rsidR="00BA3E59" w:rsidRPr="00BA3E59" w:rsidTr="002C4CCD">
        <w:tc>
          <w:tcPr>
            <w:tcW w:w="2482" w:type="dxa"/>
            <w:gridSpan w:val="3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r w:rsidRPr="00BA3E59">
              <w:rPr>
                <w:b/>
              </w:rPr>
              <w:t>Мелкая моторика рук</w:t>
            </w:r>
          </w:p>
        </w:tc>
        <w:tc>
          <w:tcPr>
            <w:tcW w:w="2377" w:type="dxa"/>
            <w:gridSpan w:val="3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r w:rsidRPr="00BA3E59">
              <w:rPr>
                <w:b/>
              </w:rPr>
              <w:t>Речь</w:t>
            </w:r>
          </w:p>
        </w:tc>
        <w:tc>
          <w:tcPr>
            <w:tcW w:w="2377" w:type="dxa"/>
            <w:gridSpan w:val="3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r w:rsidRPr="00BA3E59">
              <w:rPr>
                <w:b/>
              </w:rPr>
              <w:t>Память</w:t>
            </w:r>
          </w:p>
        </w:tc>
        <w:tc>
          <w:tcPr>
            <w:tcW w:w="2548" w:type="dxa"/>
            <w:gridSpan w:val="3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r w:rsidRPr="00BA3E59">
              <w:rPr>
                <w:b/>
              </w:rPr>
              <w:t>Дисциплина</w:t>
            </w:r>
          </w:p>
        </w:tc>
        <w:tc>
          <w:tcPr>
            <w:tcW w:w="2534" w:type="dxa"/>
            <w:gridSpan w:val="3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r w:rsidRPr="00BA3E59">
              <w:rPr>
                <w:b/>
              </w:rPr>
              <w:t>Самоконтроль</w:t>
            </w:r>
          </w:p>
        </w:tc>
        <w:tc>
          <w:tcPr>
            <w:tcW w:w="2468" w:type="dxa"/>
            <w:gridSpan w:val="3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r w:rsidRPr="00BA3E59">
              <w:rPr>
                <w:b/>
              </w:rPr>
              <w:t>Терпение</w:t>
            </w:r>
          </w:p>
        </w:tc>
      </w:tr>
      <w:tr w:rsidR="002C4CCD" w:rsidRPr="00BA3E59" w:rsidTr="002C4CCD">
        <w:tc>
          <w:tcPr>
            <w:tcW w:w="779" w:type="dxa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BA3E59">
              <w:rPr>
                <w:b/>
              </w:rPr>
              <w:t>Отл</w:t>
            </w:r>
            <w:proofErr w:type="spellEnd"/>
            <w:r w:rsidRPr="00BA3E59">
              <w:rPr>
                <w:b/>
              </w:rPr>
              <w:t>.</w:t>
            </w:r>
          </w:p>
        </w:tc>
        <w:tc>
          <w:tcPr>
            <w:tcW w:w="745" w:type="dxa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r w:rsidRPr="00BA3E59">
              <w:rPr>
                <w:b/>
              </w:rPr>
              <w:t>Хор.</w:t>
            </w:r>
          </w:p>
        </w:tc>
        <w:tc>
          <w:tcPr>
            <w:tcW w:w="958" w:type="dxa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BA3E59">
              <w:rPr>
                <w:b/>
              </w:rPr>
              <w:t>Удовл</w:t>
            </w:r>
            <w:proofErr w:type="spellEnd"/>
            <w:r w:rsidRPr="00BA3E59">
              <w:rPr>
                <w:b/>
              </w:rPr>
              <w:t>.</w:t>
            </w:r>
          </w:p>
        </w:tc>
        <w:tc>
          <w:tcPr>
            <w:tcW w:w="716" w:type="dxa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BA3E59">
              <w:rPr>
                <w:b/>
              </w:rPr>
              <w:t>Отл</w:t>
            </w:r>
            <w:proofErr w:type="spellEnd"/>
            <w:r w:rsidRPr="00BA3E59">
              <w:rPr>
                <w:b/>
              </w:rPr>
              <w:t>.</w:t>
            </w:r>
          </w:p>
        </w:tc>
        <w:tc>
          <w:tcPr>
            <w:tcW w:w="703" w:type="dxa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r w:rsidRPr="00BA3E59">
              <w:rPr>
                <w:b/>
              </w:rPr>
              <w:t>Хор.</w:t>
            </w:r>
          </w:p>
        </w:tc>
        <w:tc>
          <w:tcPr>
            <w:tcW w:w="958" w:type="dxa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BA3E59">
              <w:rPr>
                <w:b/>
              </w:rPr>
              <w:t>Удовл</w:t>
            </w:r>
            <w:proofErr w:type="spellEnd"/>
            <w:r w:rsidRPr="00BA3E59">
              <w:rPr>
                <w:b/>
              </w:rPr>
              <w:t>.</w:t>
            </w:r>
          </w:p>
        </w:tc>
        <w:tc>
          <w:tcPr>
            <w:tcW w:w="716" w:type="dxa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BA3E59">
              <w:rPr>
                <w:b/>
              </w:rPr>
              <w:t>Отл</w:t>
            </w:r>
            <w:proofErr w:type="spellEnd"/>
            <w:r w:rsidRPr="00BA3E59">
              <w:rPr>
                <w:b/>
              </w:rPr>
              <w:t>.</w:t>
            </w:r>
          </w:p>
        </w:tc>
        <w:tc>
          <w:tcPr>
            <w:tcW w:w="703" w:type="dxa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r w:rsidRPr="00BA3E59">
              <w:rPr>
                <w:b/>
              </w:rPr>
              <w:t>Хор.</w:t>
            </w:r>
          </w:p>
        </w:tc>
        <w:tc>
          <w:tcPr>
            <w:tcW w:w="958" w:type="dxa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BA3E59">
              <w:rPr>
                <w:b/>
              </w:rPr>
              <w:t>Удовл</w:t>
            </w:r>
            <w:proofErr w:type="spellEnd"/>
            <w:r w:rsidRPr="00BA3E59">
              <w:rPr>
                <w:b/>
              </w:rPr>
              <w:t>.</w:t>
            </w:r>
          </w:p>
        </w:tc>
        <w:tc>
          <w:tcPr>
            <w:tcW w:w="736" w:type="dxa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BA3E59">
              <w:rPr>
                <w:b/>
              </w:rPr>
              <w:t>Отл</w:t>
            </w:r>
            <w:proofErr w:type="spellEnd"/>
            <w:r w:rsidRPr="00BA3E59">
              <w:rPr>
                <w:b/>
              </w:rPr>
              <w:t>.</w:t>
            </w:r>
          </w:p>
        </w:tc>
        <w:tc>
          <w:tcPr>
            <w:tcW w:w="854" w:type="dxa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r w:rsidRPr="00BA3E59">
              <w:rPr>
                <w:b/>
              </w:rPr>
              <w:t>Хор.</w:t>
            </w:r>
          </w:p>
        </w:tc>
        <w:tc>
          <w:tcPr>
            <w:tcW w:w="958" w:type="dxa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BA3E59">
              <w:rPr>
                <w:b/>
              </w:rPr>
              <w:t>Удовл</w:t>
            </w:r>
            <w:proofErr w:type="spellEnd"/>
            <w:r w:rsidRPr="00BA3E59">
              <w:rPr>
                <w:b/>
              </w:rPr>
              <w:t>.</w:t>
            </w:r>
          </w:p>
        </w:tc>
        <w:tc>
          <w:tcPr>
            <w:tcW w:w="798" w:type="dxa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BA3E59">
              <w:rPr>
                <w:b/>
              </w:rPr>
              <w:t>Отл</w:t>
            </w:r>
            <w:proofErr w:type="spellEnd"/>
            <w:r w:rsidRPr="00BA3E59">
              <w:rPr>
                <w:b/>
              </w:rPr>
              <w:t>.</w:t>
            </w:r>
          </w:p>
        </w:tc>
        <w:tc>
          <w:tcPr>
            <w:tcW w:w="778" w:type="dxa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r w:rsidRPr="00BA3E59">
              <w:rPr>
                <w:b/>
              </w:rPr>
              <w:t>Хор.</w:t>
            </w:r>
          </w:p>
        </w:tc>
        <w:tc>
          <w:tcPr>
            <w:tcW w:w="958" w:type="dxa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BA3E59">
              <w:rPr>
                <w:b/>
              </w:rPr>
              <w:t>Удовл</w:t>
            </w:r>
            <w:proofErr w:type="spellEnd"/>
            <w:r w:rsidRPr="00BA3E59">
              <w:rPr>
                <w:b/>
              </w:rPr>
              <w:t>.</w:t>
            </w:r>
          </w:p>
        </w:tc>
        <w:tc>
          <w:tcPr>
            <w:tcW w:w="764" w:type="dxa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BA3E59">
              <w:rPr>
                <w:b/>
              </w:rPr>
              <w:t>Отл</w:t>
            </w:r>
            <w:proofErr w:type="spellEnd"/>
            <w:r w:rsidRPr="00BA3E59">
              <w:rPr>
                <w:b/>
              </w:rPr>
              <w:t>.</w:t>
            </w:r>
          </w:p>
        </w:tc>
        <w:tc>
          <w:tcPr>
            <w:tcW w:w="703" w:type="dxa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r w:rsidRPr="00BA3E59">
              <w:rPr>
                <w:b/>
              </w:rPr>
              <w:t>Хор.</w:t>
            </w:r>
          </w:p>
        </w:tc>
        <w:tc>
          <w:tcPr>
            <w:tcW w:w="1001" w:type="dxa"/>
            <w:shd w:val="clear" w:color="auto" w:fill="E5DFEC" w:themeFill="accent4" w:themeFillTint="33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BA3E59">
              <w:rPr>
                <w:b/>
              </w:rPr>
              <w:t>Удовл</w:t>
            </w:r>
            <w:proofErr w:type="spellEnd"/>
            <w:r w:rsidRPr="00BA3E59">
              <w:rPr>
                <w:b/>
              </w:rPr>
              <w:t>.</w:t>
            </w:r>
          </w:p>
        </w:tc>
      </w:tr>
      <w:tr w:rsidR="00BA3E59" w:rsidRPr="00BA3E59" w:rsidTr="002C4CCD">
        <w:tc>
          <w:tcPr>
            <w:tcW w:w="779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64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03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BA3E59" w:rsidRPr="00BA3E59" w:rsidRDefault="00BA3E59" w:rsidP="00BA3E59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BA3E59" w:rsidRPr="00BA3E59" w:rsidRDefault="00BA3E59" w:rsidP="00BA3E59">
      <w:pPr>
        <w:spacing w:after="200" w:line="276" w:lineRule="auto"/>
        <w:rPr>
          <w:sz w:val="28"/>
          <w:szCs w:val="28"/>
        </w:rPr>
      </w:pPr>
    </w:p>
    <w:p w:rsidR="00BA3E59" w:rsidRPr="00BA3E59" w:rsidRDefault="00BA3E59" w:rsidP="00BA3E59">
      <w:pPr>
        <w:spacing w:after="200" w:line="276" w:lineRule="auto"/>
        <w:rPr>
          <w:sz w:val="28"/>
          <w:szCs w:val="28"/>
        </w:rPr>
      </w:pPr>
      <w:r w:rsidRPr="00BA3E59">
        <w:rPr>
          <w:b/>
          <w:sz w:val="28"/>
          <w:szCs w:val="28"/>
        </w:rPr>
        <w:t>Примечание.</w:t>
      </w:r>
      <w:r w:rsidRPr="00BA3E59">
        <w:rPr>
          <w:sz w:val="28"/>
          <w:szCs w:val="28"/>
        </w:rPr>
        <w:t xml:space="preserve"> В таблицу вносятся данные на основании подсчётов по диагностической карте за </w:t>
      </w:r>
      <w:r w:rsidR="001D6DD7">
        <w:rPr>
          <w:sz w:val="28"/>
          <w:szCs w:val="28"/>
        </w:rPr>
        <w:t>январь</w:t>
      </w:r>
      <w:r w:rsidRPr="00BA3E59">
        <w:rPr>
          <w:sz w:val="28"/>
          <w:szCs w:val="28"/>
        </w:rPr>
        <w:t xml:space="preserve">, </w:t>
      </w:r>
      <w:r w:rsidR="001D6DD7">
        <w:rPr>
          <w:sz w:val="28"/>
          <w:szCs w:val="28"/>
        </w:rPr>
        <w:t>декабрь</w:t>
      </w:r>
      <w:r w:rsidRPr="00BA3E59">
        <w:rPr>
          <w:sz w:val="28"/>
          <w:szCs w:val="28"/>
        </w:rPr>
        <w:t xml:space="preserve"> (отдельно), исходя из чего, делается вывод о качестве обучения.</w:t>
      </w:r>
    </w:p>
    <w:p w:rsidR="00BA3E59" w:rsidRPr="00BE5286" w:rsidRDefault="00BA3E59" w:rsidP="00381D35">
      <w:pPr>
        <w:ind w:firstLine="708"/>
        <w:jc w:val="both"/>
        <w:rPr>
          <w:sz w:val="28"/>
          <w:szCs w:val="28"/>
        </w:rPr>
      </w:pPr>
    </w:p>
    <w:sectPr w:rsidR="00BA3E59" w:rsidRPr="00BE5286" w:rsidSect="002C4CCD">
      <w:pgSz w:w="16838" w:h="11906" w:orient="landscape"/>
      <w:pgMar w:top="991" w:right="567" w:bottom="113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6D" w:rsidRDefault="0087286D" w:rsidP="002C4CCD">
      <w:r>
        <w:separator/>
      </w:r>
    </w:p>
  </w:endnote>
  <w:endnote w:type="continuationSeparator" w:id="0">
    <w:p w:rsidR="0087286D" w:rsidRDefault="0087286D" w:rsidP="002C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6D" w:rsidRDefault="0087286D" w:rsidP="002C4CCD">
      <w:r>
        <w:separator/>
      </w:r>
    </w:p>
  </w:footnote>
  <w:footnote w:type="continuationSeparator" w:id="0">
    <w:p w:rsidR="0087286D" w:rsidRDefault="0087286D" w:rsidP="002C4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48F"/>
    <w:multiLevelType w:val="hybridMultilevel"/>
    <w:tmpl w:val="10A85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5088C"/>
    <w:multiLevelType w:val="hybridMultilevel"/>
    <w:tmpl w:val="3524358E"/>
    <w:lvl w:ilvl="0" w:tplc="FA80C3F8">
      <w:start w:val="1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EB0FC1"/>
    <w:multiLevelType w:val="hybridMultilevel"/>
    <w:tmpl w:val="A2E227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7545C"/>
    <w:multiLevelType w:val="multilevel"/>
    <w:tmpl w:val="4CE8D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15DE1"/>
    <w:multiLevelType w:val="hybridMultilevel"/>
    <w:tmpl w:val="8F6A5B38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21A97B9A"/>
    <w:multiLevelType w:val="multilevel"/>
    <w:tmpl w:val="4CE8D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53AB3"/>
    <w:multiLevelType w:val="hybridMultilevel"/>
    <w:tmpl w:val="6144DB4C"/>
    <w:lvl w:ilvl="0" w:tplc="6B46E880">
      <w:numFmt w:val="bullet"/>
      <w:lvlText w:val="-"/>
      <w:lvlJc w:val="left"/>
      <w:pPr>
        <w:ind w:left="9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56B41A">
      <w:numFmt w:val="bullet"/>
      <w:lvlText w:val=""/>
      <w:lvlJc w:val="left"/>
      <w:pPr>
        <w:ind w:left="162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0C68D42">
      <w:numFmt w:val="bullet"/>
      <w:lvlText w:val="•"/>
      <w:lvlJc w:val="left"/>
      <w:pPr>
        <w:ind w:left="2640" w:hanging="361"/>
      </w:pPr>
      <w:rPr>
        <w:rFonts w:hint="default"/>
        <w:lang w:val="ru-RU" w:eastAsia="en-US" w:bidi="ar-SA"/>
      </w:rPr>
    </w:lvl>
    <w:lvl w:ilvl="3" w:tplc="C8BEAC12">
      <w:numFmt w:val="bullet"/>
      <w:lvlText w:val="•"/>
      <w:lvlJc w:val="left"/>
      <w:pPr>
        <w:ind w:left="3661" w:hanging="361"/>
      </w:pPr>
      <w:rPr>
        <w:rFonts w:hint="default"/>
        <w:lang w:val="ru-RU" w:eastAsia="en-US" w:bidi="ar-SA"/>
      </w:rPr>
    </w:lvl>
    <w:lvl w:ilvl="4" w:tplc="9D22C836">
      <w:numFmt w:val="bullet"/>
      <w:lvlText w:val="•"/>
      <w:lvlJc w:val="left"/>
      <w:pPr>
        <w:ind w:left="4682" w:hanging="361"/>
      </w:pPr>
      <w:rPr>
        <w:rFonts w:hint="default"/>
        <w:lang w:val="ru-RU" w:eastAsia="en-US" w:bidi="ar-SA"/>
      </w:rPr>
    </w:lvl>
    <w:lvl w:ilvl="5" w:tplc="61706402">
      <w:numFmt w:val="bullet"/>
      <w:lvlText w:val="•"/>
      <w:lvlJc w:val="left"/>
      <w:pPr>
        <w:ind w:left="5702" w:hanging="361"/>
      </w:pPr>
      <w:rPr>
        <w:rFonts w:hint="default"/>
        <w:lang w:val="ru-RU" w:eastAsia="en-US" w:bidi="ar-SA"/>
      </w:rPr>
    </w:lvl>
    <w:lvl w:ilvl="6" w:tplc="F82A2486">
      <w:numFmt w:val="bullet"/>
      <w:lvlText w:val="•"/>
      <w:lvlJc w:val="left"/>
      <w:pPr>
        <w:ind w:left="6723" w:hanging="361"/>
      </w:pPr>
      <w:rPr>
        <w:rFonts w:hint="default"/>
        <w:lang w:val="ru-RU" w:eastAsia="en-US" w:bidi="ar-SA"/>
      </w:rPr>
    </w:lvl>
    <w:lvl w:ilvl="7" w:tplc="6B122BF0">
      <w:numFmt w:val="bullet"/>
      <w:lvlText w:val="•"/>
      <w:lvlJc w:val="left"/>
      <w:pPr>
        <w:ind w:left="7744" w:hanging="361"/>
      </w:pPr>
      <w:rPr>
        <w:rFonts w:hint="default"/>
        <w:lang w:val="ru-RU" w:eastAsia="en-US" w:bidi="ar-SA"/>
      </w:rPr>
    </w:lvl>
    <w:lvl w:ilvl="8" w:tplc="E85CA998">
      <w:numFmt w:val="bullet"/>
      <w:lvlText w:val="•"/>
      <w:lvlJc w:val="left"/>
      <w:pPr>
        <w:ind w:left="8764" w:hanging="361"/>
      </w:pPr>
      <w:rPr>
        <w:rFonts w:hint="default"/>
        <w:lang w:val="ru-RU" w:eastAsia="en-US" w:bidi="ar-SA"/>
      </w:rPr>
    </w:lvl>
  </w:abstractNum>
  <w:abstractNum w:abstractNumId="7">
    <w:nsid w:val="23AD6AF2"/>
    <w:multiLevelType w:val="multilevel"/>
    <w:tmpl w:val="0BB81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4AA46FC"/>
    <w:multiLevelType w:val="hybridMultilevel"/>
    <w:tmpl w:val="F274D58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A96B1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E83167B"/>
    <w:multiLevelType w:val="hybridMultilevel"/>
    <w:tmpl w:val="5D2032F8"/>
    <w:lvl w:ilvl="0" w:tplc="F5705C60">
      <w:start w:val="1"/>
      <w:numFmt w:val="decimal"/>
      <w:lvlText w:val="%1."/>
      <w:lvlJc w:val="left"/>
      <w:pPr>
        <w:ind w:left="212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C86C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52C2849"/>
    <w:multiLevelType w:val="hybridMultilevel"/>
    <w:tmpl w:val="72C2E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62334"/>
    <w:multiLevelType w:val="hybridMultilevel"/>
    <w:tmpl w:val="37A41376"/>
    <w:lvl w:ilvl="0" w:tplc="129C4436">
      <w:start w:val="1"/>
      <w:numFmt w:val="decimal"/>
      <w:lvlText w:val="%1."/>
      <w:lvlJc w:val="left"/>
      <w:pPr>
        <w:ind w:left="2118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4B4BB5"/>
    <w:multiLevelType w:val="multilevel"/>
    <w:tmpl w:val="4468A5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5">
    <w:nsid w:val="3B074D8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72A6B0A"/>
    <w:multiLevelType w:val="multilevel"/>
    <w:tmpl w:val="4CE8D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91D42"/>
    <w:multiLevelType w:val="hybridMultilevel"/>
    <w:tmpl w:val="F37214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42D07"/>
    <w:multiLevelType w:val="hybridMultilevel"/>
    <w:tmpl w:val="4CE8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218ED"/>
    <w:multiLevelType w:val="hybridMultilevel"/>
    <w:tmpl w:val="9076928A"/>
    <w:lvl w:ilvl="0" w:tplc="FA80C3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04D0C"/>
    <w:multiLevelType w:val="hybridMultilevel"/>
    <w:tmpl w:val="F9DC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E4A86"/>
    <w:multiLevelType w:val="multilevel"/>
    <w:tmpl w:val="DDDE4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66F34667"/>
    <w:multiLevelType w:val="multilevel"/>
    <w:tmpl w:val="EF2642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6C554F09"/>
    <w:multiLevelType w:val="multilevel"/>
    <w:tmpl w:val="858486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700D7ED3"/>
    <w:multiLevelType w:val="hybridMultilevel"/>
    <w:tmpl w:val="76FC1E78"/>
    <w:lvl w:ilvl="0" w:tplc="F5705C6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839BE"/>
    <w:multiLevelType w:val="multilevel"/>
    <w:tmpl w:val="F530BDEA"/>
    <w:lvl w:ilvl="0">
      <w:start w:val="1"/>
      <w:numFmt w:val="decimal"/>
      <w:lvlText w:val="%1."/>
      <w:lvlJc w:val="left"/>
      <w:pPr>
        <w:ind w:left="901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10" w:hanging="42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74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8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6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0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8" w:hanging="424"/>
      </w:pPr>
      <w:rPr>
        <w:rFonts w:hint="default"/>
        <w:lang w:val="ru-RU" w:eastAsia="en-US" w:bidi="ar-SA"/>
      </w:rPr>
    </w:lvl>
  </w:abstractNum>
  <w:abstractNum w:abstractNumId="26">
    <w:nsid w:val="799C2EC1"/>
    <w:multiLevelType w:val="hybridMultilevel"/>
    <w:tmpl w:val="D210391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7ECA6CD8"/>
    <w:multiLevelType w:val="hybridMultilevel"/>
    <w:tmpl w:val="4D761498"/>
    <w:lvl w:ilvl="0" w:tplc="F5705C6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5"/>
  </w:num>
  <w:num w:numId="3">
    <w:abstractNumId w:val="11"/>
  </w:num>
  <w:num w:numId="4">
    <w:abstractNumId w:val="15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8"/>
  </w:num>
  <w:num w:numId="10">
    <w:abstractNumId w:val="0"/>
  </w:num>
  <w:num w:numId="11">
    <w:abstractNumId w:val="26"/>
  </w:num>
  <w:num w:numId="12">
    <w:abstractNumId w:val="20"/>
  </w:num>
  <w:num w:numId="13">
    <w:abstractNumId w:val="18"/>
  </w:num>
  <w:num w:numId="14">
    <w:abstractNumId w:val="5"/>
  </w:num>
  <w:num w:numId="15">
    <w:abstractNumId w:val="3"/>
  </w:num>
  <w:num w:numId="16">
    <w:abstractNumId w:val="16"/>
  </w:num>
  <w:num w:numId="17">
    <w:abstractNumId w:val="4"/>
  </w:num>
  <w:num w:numId="18">
    <w:abstractNumId w:val="22"/>
  </w:num>
  <w:num w:numId="19">
    <w:abstractNumId w:val="17"/>
  </w:num>
  <w:num w:numId="20">
    <w:abstractNumId w:val="14"/>
  </w:num>
  <w:num w:numId="21">
    <w:abstractNumId w:val="13"/>
  </w:num>
  <w:num w:numId="22">
    <w:abstractNumId w:val="12"/>
  </w:num>
  <w:num w:numId="23">
    <w:abstractNumId w:val="19"/>
  </w:num>
  <w:num w:numId="24">
    <w:abstractNumId w:val="1"/>
  </w:num>
  <w:num w:numId="25">
    <w:abstractNumId w:val="27"/>
  </w:num>
  <w:num w:numId="26">
    <w:abstractNumId w:val="10"/>
  </w:num>
  <w:num w:numId="27">
    <w:abstractNumId w:val="2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4F"/>
    <w:rsid w:val="00040254"/>
    <w:rsid w:val="00063D99"/>
    <w:rsid w:val="000865E3"/>
    <w:rsid w:val="00145B1E"/>
    <w:rsid w:val="001D09F5"/>
    <w:rsid w:val="001D6DD7"/>
    <w:rsid w:val="0021353B"/>
    <w:rsid w:val="00214DFA"/>
    <w:rsid w:val="00225926"/>
    <w:rsid w:val="00232649"/>
    <w:rsid w:val="002550BF"/>
    <w:rsid w:val="002B6E25"/>
    <w:rsid w:val="002C1BCB"/>
    <w:rsid w:val="002C4CCD"/>
    <w:rsid w:val="00326B4F"/>
    <w:rsid w:val="003352E8"/>
    <w:rsid w:val="0034346C"/>
    <w:rsid w:val="00362C21"/>
    <w:rsid w:val="003809B5"/>
    <w:rsid w:val="00381D35"/>
    <w:rsid w:val="004004C2"/>
    <w:rsid w:val="0056265C"/>
    <w:rsid w:val="00587B46"/>
    <w:rsid w:val="005B0510"/>
    <w:rsid w:val="00604FAC"/>
    <w:rsid w:val="00660758"/>
    <w:rsid w:val="006901DD"/>
    <w:rsid w:val="006E4FF1"/>
    <w:rsid w:val="006F633E"/>
    <w:rsid w:val="00740FA4"/>
    <w:rsid w:val="007446C1"/>
    <w:rsid w:val="00757825"/>
    <w:rsid w:val="0076333B"/>
    <w:rsid w:val="00800441"/>
    <w:rsid w:val="00812543"/>
    <w:rsid w:val="00861B43"/>
    <w:rsid w:val="0087286D"/>
    <w:rsid w:val="00890E3B"/>
    <w:rsid w:val="008C7B62"/>
    <w:rsid w:val="008E40AF"/>
    <w:rsid w:val="008F0DCA"/>
    <w:rsid w:val="009557BC"/>
    <w:rsid w:val="00961EF0"/>
    <w:rsid w:val="00A021A3"/>
    <w:rsid w:val="00A52E07"/>
    <w:rsid w:val="00A9666D"/>
    <w:rsid w:val="00AB30E1"/>
    <w:rsid w:val="00B051FD"/>
    <w:rsid w:val="00B064E4"/>
    <w:rsid w:val="00BA3E59"/>
    <w:rsid w:val="00BA41FF"/>
    <w:rsid w:val="00BE5286"/>
    <w:rsid w:val="00BE7F65"/>
    <w:rsid w:val="00C236F1"/>
    <w:rsid w:val="00C57CBE"/>
    <w:rsid w:val="00C726F9"/>
    <w:rsid w:val="00C744DC"/>
    <w:rsid w:val="00D14046"/>
    <w:rsid w:val="00D61B69"/>
    <w:rsid w:val="00E37422"/>
    <w:rsid w:val="00E7318F"/>
    <w:rsid w:val="00EA0491"/>
    <w:rsid w:val="00F017B0"/>
    <w:rsid w:val="00F147CF"/>
    <w:rsid w:val="00F60095"/>
    <w:rsid w:val="00F8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E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EA049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A04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BE528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BA3E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BA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C4C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4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C4C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4C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E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EA049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A04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BE528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BA3E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BA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C4C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4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C4C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4C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earch.rsl.ru/ru/record/01003190190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surazhspk.narod.ru/kop/EUMK/public_html/user-files/ilyuhina_pismo_s_sekretom.pdf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infourok.ru/distancionnoe-obuchenie-v-1-klasse-problemy-i-sposoby-resheniya-4391186.html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teach-8gel.ru/lessons/10/module/91/klass/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yshared.ru/slide/86532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luepumpkin.ru/blog/6-books-calligraphy-and-letterin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vk.com/wall-56611080_92752" TargetMode="External"/><Relationship Id="rId14" Type="http://schemas.openxmlformats.org/officeDocument/2006/relationships/hyperlink" Target="https://nsportal.ru/nachalnaya-shkola/russkii-yazyk/2012/06/27/metodicheskoe-posobie-k-chudo-propisyam-va-ilyukhinoy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4814</Words>
  <Characters>27443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2022-08-11T07:51:00Z</dcterms:created>
  <dcterms:modified xsi:type="dcterms:W3CDTF">2022-08-13T11:45:00Z</dcterms:modified>
</cp:coreProperties>
</file>