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79" w:rsidRPr="00B970D2" w:rsidRDefault="00947E08" w:rsidP="008D0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D2">
        <w:rPr>
          <w:rFonts w:ascii="Times New Roman" w:hAnsi="Times New Roman" w:cs="Times New Roman"/>
          <w:b/>
          <w:sz w:val="24"/>
          <w:szCs w:val="24"/>
        </w:rPr>
        <w:t>Диалог текстов на уроках литературы в старших классах.</w:t>
      </w:r>
    </w:p>
    <w:p w:rsidR="001E7880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</w:r>
      <w:r w:rsidR="008D072B" w:rsidRPr="00B970D2">
        <w:rPr>
          <w:rFonts w:ascii="Times New Roman" w:hAnsi="Times New Roman" w:cs="Times New Roman"/>
          <w:sz w:val="24"/>
          <w:szCs w:val="24"/>
        </w:rPr>
        <w:t>Художественный текст</w:t>
      </w:r>
      <w:r w:rsidR="00D6264F"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8D072B" w:rsidRPr="00B970D2">
        <w:rPr>
          <w:rFonts w:ascii="Times New Roman" w:hAnsi="Times New Roman" w:cs="Times New Roman"/>
          <w:sz w:val="24"/>
          <w:szCs w:val="24"/>
        </w:rPr>
        <w:t>-</w:t>
      </w:r>
      <w:r w:rsidR="00D6264F"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8D072B" w:rsidRPr="00B970D2">
        <w:rPr>
          <w:rFonts w:ascii="Times New Roman" w:hAnsi="Times New Roman" w:cs="Times New Roman"/>
          <w:sz w:val="24"/>
          <w:szCs w:val="24"/>
        </w:rPr>
        <w:t>предмет и объект</w:t>
      </w:r>
      <w:r w:rsidR="001E7880" w:rsidRPr="00B970D2">
        <w:rPr>
          <w:rFonts w:ascii="Times New Roman" w:hAnsi="Times New Roman" w:cs="Times New Roman"/>
          <w:sz w:val="24"/>
          <w:szCs w:val="24"/>
        </w:rPr>
        <w:t xml:space="preserve"> изучения на уроках литературы.</w:t>
      </w:r>
      <w:r w:rsidR="001E7880" w:rsidRPr="00B970D2"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  <w:proofErr w:type="gramStart"/>
      <w:r w:rsidR="00F21535" w:rsidRPr="00B970D2">
        <w:rPr>
          <w:rFonts w:ascii="Times New Roman" w:hAnsi="Times New Roman" w:cs="Times New Roman"/>
          <w:sz w:val="24"/>
          <w:szCs w:val="24"/>
        </w:rPr>
        <w:t>Учащиеся работают в основном с классическим текстами, которые являются образцовыми и обладают несомненной культурной,  художественной и эстетической ценностью.</w:t>
      </w:r>
      <w:proofErr w:type="gramEnd"/>
      <w:r w:rsidR="00F21535" w:rsidRPr="00B970D2">
        <w:rPr>
          <w:rFonts w:ascii="Times New Roman" w:hAnsi="Times New Roman" w:cs="Times New Roman"/>
          <w:sz w:val="24"/>
          <w:szCs w:val="24"/>
        </w:rPr>
        <w:t xml:space="preserve"> Нередко учитель литературы сталкивается с низкой мотивацией своих учеников, с трудностью понимания ими классического наследия </w:t>
      </w:r>
      <w:r w:rsidR="00F21535" w:rsidRPr="00B970D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21535" w:rsidRPr="00B970D2">
        <w:rPr>
          <w:rFonts w:ascii="Times New Roman" w:hAnsi="Times New Roman" w:cs="Times New Roman"/>
          <w:sz w:val="24"/>
          <w:szCs w:val="24"/>
        </w:rPr>
        <w:t>-</w:t>
      </w:r>
      <w:r w:rsidR="00F21535" w:rsidRPr="00B970D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21535" w:rsidRPr="00B970D2">
        <w:rPr>
          <w:rFonts w:ascii="Times New Roman" w:hAnsi="Times New Roman" w:cs="Times New Roman"/>
          <w:sz w:val="24"/>
          <w:szCs w:val="24"/>
        </w:rPr>
        <w:t xml:space="preserve"> веков. Сделать уроки живыми, а литературу прошлого близкой помогают художественные тексты, которые встраиваются в параллель </w:t>
      </w:r>
      <w:proofErr w:type="gramStart"/>
      <w:r w:rsidR="00F21535" w:rsidRPr="00B970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1535" w:rsidRPr="00B970D2">
        <w:rPr>
          <w:rFonts w:ascii="Times New Roman" w:hAnsi="Times New Roman" w:cs="Times New Roman"/>
          <w:sz w:val="24"/>
          <w:szCs w:val="24"/>
        </w:rPr>
        <w:t xml:space="preserve"> классическим</w:t>
      </w:r>
      <w:r w:rsidRPr="00B970D2">
        <w:rPr>
          <w:rFonts w:ascii="Times New Roman" w:hAnsi="Times New Roman" w:cs="Times New Roman"/>
          <w:sz w:val="24"/>
          <w:szCs w:val="24"/>
        </w:rPr>
        <w:t>и</w:t>
      </w:r>
      <w:r w:rsidR="00F21535" w:rsidRPr="00B970D2">
        <w:rPr>
          <w:rFonts w:ascii="Times New Roman" w:hAnsi="Times New Roman" w:cs="Times New Roman"/>
          <w:sz w:val="24"/>
          <w:szCs w:val="24"/>
        </w:rPr>
        <w:t xml:space="preserve">. Такие тексты предлагаются детям на разных этапах изучения </w:t>
      </w:r>
      <w:r w:rsidRPr="00B970D2">
        <w:rPr>
          <w:rFonts w:ascii="Times New Roman" w:hAnsi="Times New Roman" w:cs="Times New Roman"/>
          <w:sz w:val="24"/>
          <w:szCs w:val="24"/>
        </w:rPr>
        <w:t xml:space="preserve">предметного блока или </w:t>
      </w:r>
      <w:r w:rsidR="00F21535" w:rsidRPr="00B970D2">
        <w:rPr>
          <w:rFonts w:ascii="Times New Roman" w:hAnsi="Times New Roman" w:cs="Times New Roman"/>
          <w:sz w:val="24"/>
          <w:szCs w:val="24"/>
        </w:rPr>
        <w:t>программного произведения.</w:t>
      </w:r>
    </w:p>
    <w:p w:rsidR="008D072B" w:rsidRPr="00B970D2" w:rsidRDefault="00944FB5" w:rsidP="008D0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D2">
        <w:rPr>
          <w:rFonts w:ascii="Times New Roman" w:hAnsi="Times New Roman" w:cs="Times New Roman"/>
          <w:b/>
          <w:sz w:val="24"/>
          <w:szCs w:val="24"/>
        </w:rPr>
        <w:t xml:space="preserve">Тексты - «вызовы» </w:t>
      </w:r>
      <w:r w:rsidRPr="00B970D2">
        <w:rPr>
          <w:rFonts w:ascii="Times New Roman" w:hAnsi="Times New Roman" w:cs="Times New Roman"/>
          <w:sz w:val="24"/>
          <w:szCs w:val="24"/>
        </w:rPr>
        <w:t>(терминология автор</w:t>
      </w:r>
      <w:r w:rsidR="008D072B" w:rsidRPr="00B970D2">
        <w:rPr>
          <w:rFonts w:ascii="Times New Roman" w:hAnsi="Times New Roman" w:cs="Times New Roman"/>
          <w:sz w:val="24"/>
          <w:szCs w:val="24"/>
        </w:rPr>
        <w:t>ская)</w:t>
      </w:r>
    </w:p>
    <w:p w:rsidR="008D072B" w:rsidRPr="00B970D2" w:rsidRDefault="00944FB5" w:rsidP="008D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 xml:space="preserve">В начале или в конце года (темы) </w:t>
      </w:r>
      <w:r w:rsidR="00F21535" w:rsidRPr="00B970D2">
        <w:rPr>
          <w:rFonts w:ascii="Times New Roman" w:hAnsi="Times New Roman" w:cs="Times New Roman"/>
          <w:sz w:val="24"/>
          <w:szCs w:val="24"/>
        </w:rPr>
        <w:t>предлагаю учащимся тексты</w:t>
      </w:r>
      <w:r w:rsidRPr="00B970D2">
        <w:rPr>
          <w:rFonts w:ascii="Times New Roman" w:hAnsi="Times New Roman" w:cs="Times New Roman"/>
          <w:sz w:val="24"/>
          <w:szCs w:val="24"/>
        </w:rPr>
        <w:t xml:space="preserve">, обращенные к  ним, предполагающие рассуждение и ответную реакцию. </w:t>
      </w:r>
      <w:r w:rsidR="00F21535" w:rsidRPr="00B970D2">
        <w:rPr>
          <w:rFonts w:ascii="Times New Roman" w:hAnsi="Times New Roman" w:cs="Times New Roman"/>
          <w:sz w:val="24"/>
          <w:szCs w:val="24"/>
        </w:rPr>
        <w:t>Это созданные учителем тексты-рассуждения публицистического стиля, в кот</w:t>
      </w:r>
      <w:r w:rsidRPr="00B970D2">
        <w:rPr>
          <w:rFonts w:ascii="Times New Roman" w:hAnsi="Times New Roman" w:cs="Times New Roman"/>
          <w:sz w:val="24"/>
          <w:szCs w:val="24"/>
        </w:rPr>
        <w:t>о</w:t>
      </w:r>
      <w:r w:rsidR="00F21535" w:rsidRPr="00B970D2">
        <w:rPr>
          <w:rFonts w:ascii="Times New Roman" w:hAnsi="Times New Roman" w:cs="Times New Roman"/>
          <w:sz w:val="24"/>
          <w:szCs w:val="24"/>
        </w:rPr>
        <w:t xml:space="preserve">рых поднимается общая проблема литературного образования. В конце такого текста всегда звучит вопрос-обращение к учащимся, 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>создающее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 мотивирующую речевую ситуацию</w:t>
      </w:r>
      <w:r w:rsidR="008D072B" w:rsidRPr="00B970D2">
        <w:rPr>
          <w:rFonts w:ascii="Times New Roman" w:hAnsi="Times New Roman" w:cs="Times New Roman"/>
          <w:sz w:val="24"/>
          <w:szCs w:val="24"/>
        </w:rPr>
        <w:t>,</w:t>
      </w:r>
      <w:r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F21535" w:rsidRPr="00B970D2">
        <w:rPr>
          <w:rFonts w:ascii="Times New Roman" w:hAnsi="Times New Roman" w:cs="Times New Roman"/>
          <w:sz w:val="24"/>
          <w:szCs w:val="24"/>
        </w:rPr>
        <w:t xml:space="preserve">побуждающее их к </w:t>
      </w:r>
      <w:r w:rsidRPr="00B970D2">
        <w:rPr>
          <w:rFonts w:ascii="Times New Roman" w:hAnsi="Times New Roman" w:cs="Times New Roman"/>
          <w:sz w:val="24"/>
          <w:szCs w:val="24"/>
        </w:rPr>
        <w:t xml:space="preserve">монологическому </w:t>
      </w:r>
      <w:r w:rsidR="00F21535" w:rsidRPr="00B970D2">
        <w:rPr>
          <w:rFonts w:ascii="Times New Roman" w:hAnsi="Times New Roman" w:cs="Times New Roman"/>
          <w:sz w:val="24"/>
          <w:szCs w:val="24"/>
        </w:rPr>
        <w:t>высказ</w:t>
      </w:r>
      <w:r w:rsidR="008D072B" w:rsidRPr="00B970D2">
        <w:rPr>
          <w:rFonts w:ascii="Times New Roman" w:hAnsi="Times New Roman" w:cs="Times New Roman"/>
          <w:sz w:val="24"/>
          <w:szCs w:val="24"/>
        </w:rPr>
        <w:t>ыванию (устному или письменному)</w:t>
      </w:r>
    </w:p>
    <w:p w:rsidR="00944FB5" w:rsidRPr="00B970D2" w:rsidRDefault="00944FB5" w:rsidP="008D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>В начале 9 класса дети работали с текстом «Зачем мы учим стихотворения наизусть», а в 10 классе высказывались по теме «Почему нужно изучать классическую литературу». Для работы были предложены следующие тексты:</w:t>
      </w:r>
    </w:p>
    <w:p w:rsidR="00944FB5" w:rsidRPr="00B970D2" w:rsidRDefault="00944FB5" w:rsidP="008D0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D2">
        <w:rPr>
          <w:rFonts w:ascii="Times New Roman" w:hAnsi="Times New Roman" w:cs="Times New Roman"/>
          <w:b/>
          <w:sz w:val="24"/>
          <w:szCs w:val="24"/>
        </w:rPr>
        <w:t>Почему нужно читать классику?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>У меня проходит практику студентка Ю.А., милая и умная девушка. Так вот однажды после урока она спросила меня, как ей убедить знакомого десятиклассника в том, что читать классическую литературу необходимо. Интересно, что он вообще-то читает, но читает ТОЛЬКО то, что сам считает нужным. А чтение того, что им задают на уроках литературы, совершенно искренне считает лишним и неинтересным. Что я могла ей ответить? Общие фразы. Но тема эта меня затронула, и я решила объяснить, почему считаю, что классическую литературу действительно нужно читать.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>Во-первых, чтобы снять с себя груз ответственности, скажу банальные вещи. Если ты пошёл в десятый класс и надеешься закончить одиннадцатый, получить в итоге аттестат, в котором будет стоять предмет «Литература» и оценка за него, тебе все равно придется что-то прочитать. Хотя бы в кратком изложении. Но это формальная и совсем неинтересная причина, хотя, возможно, самая объективная и мотивирующая.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 xml:space="preserve">Во-вторых, каждый образованный человек обладает определенным набором знаний. Из разных областей. Он знает, например, что столица Италии – Рим; помнит, что формула воды - </w:t>
      </w:r>
      <w:r w:rsidRPr="00B970D2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B970D2">
        <w:rPr>
          <w:rFonts w:ascii="Times New Roman" w:hAnsi="Times New Roman" w:cs="Times New Roman"/>
          <w:sz w:val="24"/>
          <w:szCs w:val="24"/>
        </w:rPr>
        <w:t>2</w:t>
      </w:r>
      <w:r w:rsidRPr="00B970D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970D2">
        <w:rPr>
          <w:rFonts w:ascii="Times New Roman" w:hAnsi="Times New Roman" w:cs="Times New Roman"/>
          <w:sz w:val="24"/>
          <w:szCs w:val="24"/>
        </w:rPr>
        <w:t>; и, конечно, знает, что дважды два – четыре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огодите-ка, а точно дважды два-четыре? Вы уверены? Вы считаете, что человека нельзя заставить думать, что в итоге все-таки получается пять? О! Тогда вы точно не читали Джорджа Оруэлла «1984». Как? Вы не слышали о такой книге? И вам не предлагали ее прочитать на уроке литературы? Странно… Может быть, вы на уроке, простите, просто спали? 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 xml:space="preserve">Хорошо, это не совсем школьная программа, согласна. Но ведь классика! Хотите разговора о русской классической литературе? Отлично! Вы же не «тварь дрожащая, а </w:t>
      </w:r>
      <w:r w:rsidRPr="00B970D2">
        <w:rPr>
          <w:rFonts w:ascii="Times New Roman" w:hAnsi="Times New Roman" w:cs="Times New Roman"/>
          <w:sz w:val="24"/>
          <w:szCs w:val="24"/>
        </w:rPr>
        <w:lastRenderedPageBreak/>
        <w:t xml:space="preserve">право имеете»? Верно? Кстати, а фраза эта из какого романа? А автор кто? Ну, как не знаете? Все знают, а вы нет? А почему? Может быть, вы «почитаете всех нулями, а единицею себя»? Простите за вольные обращения с цитатами! Вы даже не поняли, что они </w:t>
      </w:r>
      <w:r w:rsidRPr="00B970D2">
        <w:rPr>
          <w:rFonts w:ascii="Times New Roman" w:hAnsi="Times New Roman" w:cs="Times New Roman"/>
          <w:i/>
          <w:sz w:val="24"/>
          <w:szCs w:val="24"/>
        </w:rPr>
        <w:t>вольные</w:t>
      </w:r>
      <w:r w:rsidRPr="00B970D2">
        <w:rPr>
          <w:rFonts w:ascii="Times New Roman" w:hAnsi="Times New Roman" w:cs="Times New Roman"/>
          <w:sz w:val="24"/>
          <w:szCs w:val="24"/>
        </w:rPr>
        <w:t>? И совсем не знаете, откуда они и кто их автор? Как-то неловко выходит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 чем ни заговоришь, ничего не знаете. Или все-таки знаете, но 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 потому что читали, а просто слышали? Недостаток в образовании, знаете ли.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 xml:space="preserve">В-третьих, в век современных цифровых технологий, социальных сетей и различных музыкальных направлений кому-то может показаться, что классика слегка пахнет нафталином. Это было давно. Да, это было давно. Но реминисценции и аллюзии (а что это такое?) из этих не очень современных текстов, а также прямые цитаты звучат 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 современной, например  рэп-поэзии. В качестве доказательства послушайте песню </w:t>
      </w:r>
      <w:proofErr w:type="spellStart"/>
      <w:r w:rsidRPr="00B970D2">
        <w:rPr>
          <w:rFonts w:ascii="Times New Roman" w:hAnsi="Times New Roman" w:cs="Times New Roman"/>
          <w:sz w:val="24"/>
          <w:szCs w:val="24"/>
          <w:lang w:val="en-GB"/>
        </w:rPr>
        <w:t>Nize</w:t>
      </w:r>
      <w:proofErr w:type="spellEnd"/>
      <w:r w:rsidRPr="00B970D2">
        <w:rPr>
          <w:rFonts w:ascii="Times New Roman" w:hAnsi="Times New Roman" w:cs="Times New Roman"/>
          <w:sz w:val="24"/>
          <w:szCs w:val="24"/>
        </w:rPr>
        <w:t xml:space="preserve"> МС «Почитай старших». У многих ли цитат вы сможете определить автора, что вы знаете про гостиницу </w:t>
      </w:r>
      <w:proofErr w:type="spellStart"/>
      <w:r w:rsidRPr="00B970D2">
        <w:rPr>
          <w:rFonts w:ascii="Times New Roman" w:hAnsi="Times New Roman" w:cs="Times New Roman"/>
          <w:sz w:val="24"/>
          <w:szCs w:val="24"/>
        </w:rPr>
        <w:t>Англетер</w:t>
      </w:r>
      <w:proofErr w:type="spellEnd"/>
      <w:r w:rsidRPr="00B970D2">
        <w:rPr>
          <w:rFonts w:ascii="Times New Roman" w:hAnsi="Times New Roman" w:cs="Times New Roman"/>
          <w:sz w:val="24"/>
          <w:szCs w:val="24"/>
        </w:rPr>
        <w:t xml:space="preserve">? А ведь без этого трудно понять полноценно текст. </w:t>
      </w:r>
      <w:r w:rsidRPr="00B970D2">
        <w:rPr>
          <w:rFonts w:ascii="Times New Roman" w:hAnsi="Times New Roman" w:cs="Times New Roman"/>
          <w:sz w:val="24"/>
          <w:szCs w:val="24"/>
        </w:rPr>
        <w:tab/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>Я преподаю литературу. Читаю и говорю о  классике с удовольствием. Получаю бесценный духовный опыт, который приобретает каждый, кто к ней прикасается. Но всегда вижу связь этой литературы с современными текстами, которые, кстати, читаю тоже с наслаждением.  На уроках литературы  мы с ребятами убеждаемся в сопричастности классики и современности, в жизнеспособности классических произведений. Так, на уроке по древнерусской литературе мы слушаем «Давнюю песню» Евгения Лукина и композицию Влади  из «Касты» - «Слово полку Игореве». И, знаете,  мне нравится получать удовольствие от того, что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 слыша или читая что-либо, я точно понимаю , откуда это, кто автор и что за этим стоит. 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>Так бы я ответила десятикласснику на вопрос о том, зачем ему читать классическую литературу. А что ему сказали бы вы?</w:t>
      </w:r>
    </w:p>
    <w:p w:rsidR="00944FB5" w:rsidRPr="00B970D2" w:rsidRDefault="00944FB5" w:rsidP="008D0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D2">
        <w:rPr>
          <w:rFonts w:ascii="Times New Roman" w:hAnsi="Times New Roman" w:cs="Times New Roman"/>
          <w:b/>
          <w:sz w:val="24"/>
          <w:szCs w:val="24"/>
        </w:rPr>
        <w:t>Зачем мы учим стихотворения наизусть?</w:t>
      </w:r>
    </w:p>
    <w:p w:rsidR="00944FB5" w:rsidRPr="00B970D2" w:rsidRDefault="00944FB5" w:rsidP="008D072B">
      <w:pPr>
        <w:pStyle w:val="a4"/>
        <w:shd w:val="clear" w:color="auto" w:fill="FEFCFA"/>
        <w:spacing w:before="0" w:beforeAutospacing="0" w:after="0" w:afterAutospacing="0"/>
        <w:ind w:left="3261" w:firstLine="720"/>
        <w:jc w:val="both"/>
        <w:rPr>
          <w:color w:val="333333"/>
        </w:rPr>
      </w:pPr>
      <w:r w:rsidRPr="00B970D2">
        <w:rPr>
          <w:color w:val="333333"/>
        </w:rPr>
        <w:t>…повторно говорю — вдруг кто, листая с конца, открыл как раз на этой странице — что не надо меня читать. Тот, кто пишет кровью, хочет, чтобы его не читали, а заучивали наизусть. Я ненавижу читающих бездельников. Лучше телевизор смотрите.</w:t>
      </w:r>
    </w:p>
    <w:p w:rsidR="00944FB5" w:rsidRPr="00B970D2" w:rsidRDefault="00944FB5" w:rsidP="008D072B">
      <w:pPr>
        <w:pStyle w:val="a4"/>
        <w:shd w:val="clear" w:color="auto" w:fill="FEFCFA"/>
        <w:spacing w:before="0" w:beforeAutospacing="0" w:after="0" w:afterAutospacing="0"/>
        <w:ind w:firstLine="720"/>
        <w:jc w:val="both"/>
        <w:rPr>
          <w:color w:val="333333"/>
        </w:rPr>
      </w:pP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proofErr w:type="spellStart"/>
      <w:r w:rsidRPr="00B970D2">
        <w:rPr>
          <w:color w:val="333333"/>
        </w:rPr>
        <w:t>Револьт</w:t>
      </w:r>
      <w:proofErr w:type="spellEnd"/>
      <w:r w:rsidRPr="00B970D2">
        <w:rPr>
          <w:color w:val="333333"/>
        </w:rPr>
        <w:t xml:space="preserve"> Пименов, </w:t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</w:r>
      <w:r w:rsidRPr="00B970D2">
        <w:rPr>
          <w:color w:val="333333"/>
        </w:rPr>
        <w:tab/>
        <w:t xml:space="preserve">математик </w:t>
      </w:r>
      <w:r w:rsidRPr="00B970D2">
        <w:tab/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>Каждый год находится один-два ученика, которые не стесняются спросить: «А зачем м</w:t>
      </w:r>
      <w:r w:rsidR="008D072B" w:rsidRPr="00B970D2">
        <w:rPr>
          <w:rFonts w:ascii="Times New Roman" w:hAnsi="Times New Roman" w:cs="Times New Roman"/>
          <w:sz w:val="24"/>
          <w:szCs w:val="24"/>
        </w:rPr>
        <w:t>ы учим стихотворения наизусть?»</w:t>
      </w:r>
      <w:r w:rsidRPr="00B970D2">
        <w:rPr>
          <w:rFonts w:ascii="Times New Roman" w:hAnsi="Times New Roman" w:cs="Times New Roman"/>
          <w:sz w:val="24"/>
          <w:szCs w:val="24"/>
        </w:rPr>
        <w:t xml:space="preserve"> Конечно, это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 как правило, младшие подростки. Но и в глазах старшеклассников порой читается этот же вопрос.  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>Я всегда прошу учить много текстов наизусть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>опробую объяснить свою позицию.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 xml:space="preserve">Знание стихотворений (и фрагментов прозаических текстов!) наизусть всегда отличало умных людей. Не только творческие личности: поэты, художники, музыканты – ценили и знали поэзию, но и представители науки довольно часто оказывались  её знатоками. Например, Лев Ландау, физик – теоретик, знал наизусть многие тексты М.Ю. Лермонтова. 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Нобелевский лауреат по литературе Иосиф Бродский знал наизусть большое количество стихотворений и заставлял своих американских студентов тоже учить. Они сопротивлялись. Но в итоге заговорили стихами и остались очень 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, потому что  </w:t>
      </w:r>
      <w:r w:rsidRPr="00B970D2">
        <w:rPr>
          <w:rFonts w:ascii="Times New Roman" w:hAnsi="Times New Roman" w:cs="Times New Roman"/>
          <w:i/>
          <w:sz w:val="24"/>
          <w:szCs w:val="24"/>
        </w:rPr>
        <w:t>знание всегда привлекательно.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 xml:space="preserve">Предвижу несогласие. В век Интернета все можно посмотреть и вспомнить. Но я очень согласна с мнением Михаила </w:t>
      </w:r>
      <w:proofErr w:type="spellStart"/>
      <w:r w:rsidRPr="00B970D2">
        <w:rPr>
          <w:rFonts w:ascii="Times New Roman" w:hAnsi="Times New Roman" w:cs="Times New Roman"/>
          <w:sz w:val="24"/>
          <w:szCs w:val="24"/>
        </w:rPr>
        <w:t>Гронаса</w:t>
      </w:r>
      <w:proofErr w:type="spellEnd"/>
      <w:r w:rsidR="00081D72" w:rsidRPr="00B970D2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B970D2">
        <w:rPr>
          <w:rFonts w:ascii="Times New Roman" w:hAnsi="Times New Roman" w:cs="Times New Roman"/>
          <w:sz w:val="24"/>
          <w:szCs w:val="24"/>
        </w:rPr>
        <w:t>, что выученные тексты всегда с тобой, ты их легко извлекаешь в нужный момент из памяти. Это безусловное преимущество заучивания наизусть.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 xml:space="preserve">Кроме того, считаю, что знание определенного корпуса текстов - это такие своеобразные «скрепы» между поколениями одной нации, да и вообще между всеми людьми на земле. По-моему, каждый человек должен мыслить примерно вот так: А. С. Пушкин написал, а М. И. Цветаева, тоже поэт, знала многое 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 написанного им, и …мама моя знает наизусть.  И я в этой цепи тоже знаю. Надеюсь, что и дети мои будут знать, например </w:t>
      </w:r>
      <w:r w:rsidR="00995E39" w:rsidRPr="00B970D2">
        <w:rPr>
          <w:rFonts w:ascii="Times New Roman" w:hAnsi="Times New Roman" w:cs="Times New Roman"/>
          <w:sz w:val="24"/>
          <w:szCs w:val="24"/>
        </w:rPr>
        <w:t>«Я в</w:t>
      </w:r>
      <w:r w:rsidRPr="00B970D2">
        <w:rPr>
          <w:rFonts w:ascii="Times New Roman" w:hAnsi="Times New Roman" w:cs="Times New Roman"/>
          <w:sz w:val="24"/>
          <w:szCs w:val="24"/>
        </w:rPr>
        <w:t xml:space="preserve">ас любил» </w:t>
      </w:r>
      <w:r w:rsidR="008D072B" w:rsidRPr="00B970D2">
        <w:rPr>
          <w:rFonts w:ascii="Times New Roman" w:hAnsi="Times New Roman" w:cs="Times New Roman"/>
          <w:sz w:val="24"/>
          <w:szCs w:val="24"/>
        </w:rPr>
        <w:t>И все это делае</w:t>
      </w:r>
      <w:r w:rsidRPr="00B970D2">
        <w:rPr>
          <w:rFonts w:ascii="Times New Roman" w:hAnsi="Times New Roman" w:cs="Times New Roman"/>
          <w:sz w:val="24"/>
          <w:szCs w:val="24"/>
        </w:rPr>
        <w:t>т нас людьми, у которых есть общая составляющая. Господи, пусть она не прервется!</w:t>
      </w:r>
    </w:p>
    <w:p w:rsidR="008D072B" w:rsidRPr="00B970D2" w:rsidRDefault="008D072B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 xml:space="preserve">   </w:t>
      </w:r>
      <w:r w:rsidRPr="00B970D2">
        <w:rPr>
          <w:rFonts w:ascii="Times New Roman" w:hAnsi="Times New Roman" w:cs="Times New Roman"/>
          <w:sz w:val="24"/>
          <w:szCs w:val="24"/>
        </w:rPr>
        <w:tab/>
        <w:t>Бенджамин Франклин произнес знаменитую фразу. Она звучит примерно так: «Скажи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Pr="00B970D2">
        <w:rPr>
          <w:rFonts w:ascii="Times New Roman" w:hAnsi="Times New Roman" w:cs="Times New Roman"/>
          <w:sz w:val="24"/>
          <w:szCs w:val="24"/>
        </w:rPr>
        <w:t>-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Pr="00B970D2">
        <w:rPr>
          <w:rFonts w:ascii="Times New Roman" w:hAnsi="Times New Roman" w:cs="Times New Roman"/>
          <w:sz w:val="24"/>
          <w:szCs w:val="24"/>
        </w:rPr>
        <w:t>и я забуду. Научи – и я запомню. Вовлеки – и я научусь…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 и я пойму». По-моему, заучивание наизусть –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Pr="00B970D2">
        <w:rPr>
          <w:rFonts w:ascii="Times New Roman" w:hAnsi="Times New Roman" w:cs="Times New Roman"/>
          <w:sz w:val="24"/>
          <w:szCs w:val="24"/>
        </w:rPr>
        <w:t xml:space="preserve">это как раз вовлечение 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 ученика </w:t>
      </w:r>
      <w:r w:rsidRPr="00B970D2">
        <w:rPr>
          <w:rFonts w:ascii="Times New Roman" w:hAnsi="Times New Roman" w:cs="Times New Roman"/>
          <w:sz w:val="24"/>
          <w:szCs w:val="24"/>
        </w:rPr>
        <w:t>в активное действие. Вам нужно приложить усилия, понять и запо</w:t>
      </w:r>
      <w:r w:rsidR="006A3088" w:rsidRPr="00B970D2">
        <w:rPr>
          <w:rFonts w:ascii="Times New Roman" w:hAnsi="Times New Roman" w:cs="Times New Roman"/>
          <w:sz w:val="24"/>
          <w:szCs w:val="24"/>
        </w:rPr>
        <w:t>м</w:t>
      </w:r>
      <w:r w:rsidRPr="00B970D2">
        <w:rPr>
          <w:rFonts w:ascii="Times New Roman" w:hAnsi="Times New Roman" w:cs="Times New Roman"/>
          <w:sz w:val="24"/>
          <w:szCs w:val="24"/>
        </w:rPr>
        <w:t xml:space="preserve">нить, т.е. 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в данном случае старается не учитель, </w:t>
      </w:r>
      <w:r w:rsidRPr="00B970D2">
        <w:rPr>
          <w:rFonts w:ascii="Times New Roman" w:hAnsi="Times New Roman" w:cs="Times New Roman"/>
          <w:sz w:val="24"/>
          <w:szCs w:val="24"/>
        </w:rPr>
        <w:t xml:space="preserve">а вы </w:t>
      </w:r>
      <w:r w:rsidR="006A3088" w:rsidRPr="00B970D2">
        <w:rPr>
          <w:rFonts w:ascii="Times New Roman" w:hAnsi="Times New Roman" w:cs="Times New Roman"/>
          <w:sz w:val="24"/>
          <w:szCs w:val="24"/>
        </w:rPr>
        <w:t>«работаете» в полную силу, значит, понимаете и присваиваете знание. Тем более такое эстетически красивое и духовно наполненное.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Pr="00B970D2">
        <w:rPr>
          <w:rFonts w:ascii="Times New Roman" w:hAnsi="Times New Roman" w:cs="Times New Roman"/>
          <w:sz w:val="24"/>
          <w:szCs w:val="24"/>
        </w:rPr>
        <w:tab/>
        <w:t>А теперь немного о прозе жизни. Часто слышу жалобы на плохую память. Но как раз заучивание наизусть способствует развитию этой самой  плохой памяти, так как в это время активизируются и стимулируются важные мозговые центры, межполушарные связи развиваются интенсивнее, что способствует гармоничному развитию мозга. Так что учите наизусть! И не сопротивляйтесь. И не оправдывайтесь.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>Не вижу ни одной причины отказываться от заучивания стихотворений. Вы согласны со мной или</w:t>
      </w:r>
      <w:proofErr w:type="gramStart"/>
      <w:r w:rsidRPr="00B970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70D2">
        <w:rPr>
          <w:rFonts w:ascii="Times New Roman" w:hAnsi="Times New Roman" w:cs="Times New Roman"/>
          <w:sz w:val="24"/>
          <w:szCs w:val="24"/>
        </w:rPr>
        <w:t xml:space="preserve"> может быть, у вас есть веские контраргументы?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70D2">
        <w:rPr>
          <w:rFonts w:ascii="Times New Roman" w:hAnsi="Times New Roman" w:cs="Times New Roman"/>
          <w:sz w:val="24"/>
          <w:szCs w:val="24"/>
        </w:rPr>
        <w:t>.</w:t>
      </w:r>
      <w:r w:rsidRPr="00B970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70D2">
        <w:rPr>
          <w:rFonts w:ascii="Times New Roman" w:hAnsi="Times New Roman" w:cs="Times New Roman"/>
          <w:sz w:val="24"/>
          <w:szCs w:val="24"/>
        </w:rPr>
        <w:t xml:space="preserve">. Особо умные и/или несогласные с позицией автора могут почитать статью М. </w:t>
      </w:r>
      <w:proofErr w:type="spellStart"/>
      <w:r w:rsidRPr="00B970D2">
        <w:rPr>
          <w:rFonts w:ascii="Times New Roman" w:hAnsi="Times New Roman" w:cs="Times New Roman"/>
          <w:sz w:val="24"/>
          <w:szCs w:val="24"/>
        </w:rPr>
        <w:t>Гронаса</w:t>
      </w:r>
      <w:proofErr w:type="spellEnd"/>
      <w:r w:rsidRPr="00B970D2">
        <w:rPr>
          <w:rFonts w:ascii="Times New Roman" w:hAnsi="Times New Roman" w:cs="Times New Roman"/>
          <w:sz w:val="24"/>
          <w:szCs w:val="24"/>
        </w:rPr>
        <w:t xml:space="preserve"> «Наизусть: о мнемоническ</w:t>
      </w:r>
      <w:r w:rsidR="006A3088" w:rsidRPr="00B970D2">
        <w:rPr>
          <w:rFonts w:ascii="Times New Roman" w:hAnsi="Times New Roman" w:cs="Times New Roman"/>
          <w:sz w:val="24"/>
          <w:szCs w:val="24"/>
        </w:rPr>
        <w:t>ом бытовании стиха». Журнал НЛО.</w:t>
      </w:r>
      <w:r w:rsidRPr="00B970D2">
        <w:rPr>
          <w:rFonts w:ascii="Times New Roman" w:hAnsi="Times New Roman" w:cs="Times New Roman"/>
          <w:sz w:val="24"/>
          <w:szCs w:val="24"/>
        </w:rPr>
        <w:t xml:space="preserve"> №2, 2012. Кстати, эпиграф к тексту как раз из данной работы.</w:t>
      </w:r>
    </w:p>
    <w:p w:rsidR="00944FB5" w:rsidRPr="00B970D2" w:rsidRDefault="00944FB5" w:rsidP="008D0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D2">
        <w:rPr>
          <w:rFonts w:ascii="Times New Roman" w:hAnsi="Times New Roman" w:cs="Times New Roman"/>
          <w:b/>
          <w:sz w:val="24"/>
          <w:szCs w:val="24"/>
        </w:rPr>
        <w:t>2. Тексты - «</w:t>
      </w:r>
      <w:proofErr w:type="spellStart"/>
      <w:r w:rsidRPr="00B970D2">
        <w:rPr>
          <w:rFonts w:ascii="Times New Roman" w:hAnsi="Times New Roman" w:cs="Times New Roman"/>
          <w:b/>
          <w:sz w:val="24"/>
          <w:szCs w:val="24"/>
        </w:rPr>
        <w:t>мотиваторы</w:t>
      </w:r>
      <w:proofErr w:type="spellEnd"/>
      <w:r w:rsidRPr="00B970D2">
        <w:rPr>
          <w:rFonts w:ascii="Times New Roman" w:hAnsi="Times New Roman" w:cs="Times New Roman"/>
          <w:b/>
          <w:sz w:val="24"/>
          <w:szCs w:val="24"/>
        </w:rPr>
        <w:t xml:space="preserve">» или «крючки». </w:t>
      </w:r>
    </w:p>
    <w:p w:rsidR="00944FB5" w:rsidRPr="00B970D2" w:rsidRDefault="006A3088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</w:r>
      <w:r w:rsidR="00944FB5" w:rsidRPr="00B970D2">
        <w:rPr>
          <w:rFonts w:ascii="Times New Roman" w:hAnsi="Times New Roman" w:cs="Times New Roman"/>
          <w:sz w:val="24"/>
          <w:szCs w:val="24"/>
        </w:rPr>
        <w:t>Это тексты – короткие рассказы современных и не очень современных авторов, которые заставляют учащихся задуматься о ценности тех произведений литературы, которые им предстоит изучать</w:t>
      </w:r>
      <w:r w:rsidR="00995E39" w:rsidRPr="00B97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B01" w:rsidRPr="00B970D2" w:rsidRDefault="001E4B01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</w:r>
      <w:r w:rsidR="00995E39" w:rsidRPr="00B970D2">
        <w:rPr>
          <w:rFonts w:ascii="Times New Roman" w:hAnsi="Times New Roman" w:cs="Times New Roman"/>
          <w:sz w:val="24"/>
          <w:szCs w:val="24"/>
        </w:rPr>
        <w:t>Перед изучением любовной лирики А. С. Пушкина читаем рассказ Ю.</w:t>
      </w:r>
      <w:r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995E39" w:rsidRPr="00B970D2">
        <w:rPr>
          <w:rFonts w:ascii="Times New Roman" w:hAnsi="Times New Roman" w:cs="Times New Roman"/>
          <w:sz w:val="24"/>
          <w:szCs w:val="24"/>
        </w:rPr>
        <w:t xml:space="preserve">Буйды </w:t>
      </w:r>
      <w:r w:rsidRPr="00B970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70D2">
        <w:rPr>
          <w:rFonts w:ascii="Times New Roman" w:hAnsi="Times New Roman" w:cs="Times New Roman"/>
          <w:sz w:val="24"/>
          <w:szCs w:val="24"/>
        </w:rPr>
        <w:t>Синдбад</w:t>
      </w:r>
      <w:proofErr w:type="spellEnd"/>
      <w:r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995E39" w:rsidRPr="00B970D2">
        <w:rPr>
          <w:rFonts w:ascii="Times New Roman" w:hAnsi="Times New Roman" w:cs="Times New Roman"/>
          <w:sz w:val="24"/>
          <w:szCs w:val="24"/>
        </w:rPr>
        <w:t xml:space="preserve">Мореход» и отвечаем на вопрос, заданный автором рассказа: «Несколько </w:t>
      </w:r>
      <w:r w:rsidR="00995E39" w:rsidRPr="00B970D2">
        <w:rPr>
          <w:rFonts w:ascii="Times New Roman" w:hAnsi="Times New Roman" w:cs="Times New Roman"/>
          <w:sz w:val="24"/>
          <w:szCs w:val="24"/>
        </w:rPr>
        <w:lastRenderedPageBreak/>
        <w:t xml:space="preserve">листков были обожжены по углам, некоторые - порваны, и можно было только гадать, в каком душевном состоянии она (Катерина Ивановна </w:t>
      </w:r>
      <w:proofErr w:type="spellStart"/>
      <w:r w:rsidR="00995E39" w:rsidRPr="00B970D2">
        <w:rPr>
          <w:rFonts w:ascii="Times New Roman" w:hAnsi="Times New Roman" w:cs="Times New Roman"/>
          <w:sz w:val="24"/>
          <w:szCs w:val="24"/>
        </w:rPr>
        <w:t>Момотова</w:t>
      </w:r>
      <w:proofErr w:type="spellEnd"/>
      <w:r w:rsidR="00995E39" w:rsidRPr="00B970D2">
        <w:rPr>
          <w:rFonts w:ascii="Times New Roman" w:hAnsi="Times New Roman" w:cs="Times New Roman"/>
          <w:sz w:val="24"/>
          <w:szCs w:val="24"/>
        </w:rPr>
        <w:t>) была в тот день, когда в очередной раз писала «Я вас любил…». Восемнадцать тысяч двести пятьдесят два раза она воспроизвела на бумаге эти восемь строк. Зачем? Почему именно эти? И о чем она думала, дописав стихотворение – «как дай вам бог любимой быть другим» и аккуратно выводя  «помер Сталин» или «помер Федор Федорович»</w:t>
      </w:r>
      <w:r w:rsidR="00081D72" w:rsidRPr="00B970D2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995E39" w:rsidRPr="00B970D2">
        <w:rPr>
          <w:rFonts w:ascii="Times New Roman" w:hAnsi="Times New Roman" w:cs="Times New Roman"/>
          <w:sz w:val="24"/>
          <w:szCs w:val="24"/>
        </w:rPr>
        <w:t>.</w:t>
      </w:r>
    </w:p>
    <w:p w:rsidR="00804140" w:rsidRPr="00B970D2" w:rsidRDefault="001E4B01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  <w:t>Возможно,  кто-то из учащихся усмехнется и скажет, что она была просто сумасшедшая, но найдутся обязательно те, кто задумается над этим вопросом. А потом мы вернемся к рассказу и к вопросу и согласимся с мнением А. А. Фета, что «эти восемь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 строк</w:t>
      </w:r>
      <w:r w:rsidRPr="00B970D2">
        <w:rPr>
          <w:rFonts w:ascii="Times New Roman" w:hAnsi="Times New Roman" w:cs="Times New Roman"/>
          <w:sz w:val="24"/>
          <w:szCs w:val="24"/>
        </w:rPr>
        <w:t xml:space="preserve"> стоят восьми томов».</w:t>
      </w:r>
      <w:r w:rsidR="00652419" w:rsidRPr="00B9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B01" w:rsidRPr="00B970D2" w:rsidRDefault="00652419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</w:r>
      <w:r w:rsidR="001E4B01" w:rsidRPr="00B970D2">
        <w:rPr>
          <w:rFonts w:ascii="Times New Roman" w:hAnsi="Times New Roman" w:cs="Times New Roman"/>
          <w:sz w:val="24"/>
          <w:szCs w:val="24"/>
        </w:rPr>
        <w:t xml:space="preserve">Перед тем как читать роман в стихах А. С. Пушкина  «Евгений Онегин» прочитаем рассказ Аркадия </w:t>
      </w:r>
      <w:proofErr w:type="spellStart"/>
      <w:r w:rsidR="001E4B01" w:rsidRPr="00B970D2">
        <w:rPr>
          <w:rFonts w:ascii="Times New Roman" w:hAnsi="Times New Roman" w:cs="Times New Roman"/>
          <w:sz w:val="24"/>
          <w:szCs w:val="24"/>
        </w:rPr>
        <w:t>Бухова</w:t>
      </w:r>
      <w:proofErr w:type="spellEnd"/>
      <w:r w:rsidR="001E4B01" w:rsidRPr="00B970D2">
        <w:rPr>
          <w:rFonts w:ascii="Times New Roman" w:hAnsi="Times New Roman" w:cs="Times New Roman"/>
          <w:sz w:val="24"/>
          <w:szCs w:val="24"/>
        </w:rPr>
        <w:t xml:space="preserve"> «Таня и Татьяна»</w:t>
      </w:r>
      <w:r w:rsidR="00081D72" w:rsidRPr="00B970D2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1E4B01" w:rsidRPr="00B970D2">
        <w:rPr>
          <w:rFonts w:ascii="Times New Roman" w:hAnsi="Times New Roman" w:cs="Times New Roman"/>
          <w:sz w:val="24"/>
          <w:szCs w:val="24"/>
        </w:rPr>
        <w:t xml:space="preserve"> и обратимся к ожиданиям и первым впечатлениям девятиклассников.</w:t>
      </w:r>
    </w:p>
    <w:p w:rsidR="001E4B01" w:rsidRPr="00B970D2" w:rsidRDefault="00652419" w:rsidP="008D072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Героиня рассказа </w:t>
      </w:r>
      <w:r w:rsidR="00081D72" w:rsidRPr="00B970D2">
        <w:rPr>
          <w:rFonts w:ascii="Times New Roman" w:hAnsi="Times New Roman" w:cs="Times New Roman"/>
          <w:sz w:val="24"/>
          <w:szCs w:val="24"/>
        </w:rPr>
        <w:t>прочитала «Евгения Онегина» и «</w:t>
      </w:r>
      <w:r w:rsidR="001E4B01" w:rsidRPr="00B970D2">
        <w:rPr>
          <w:rFonts w:ascii="Times New Roman" w:hAnsi="Times New Roman" w:cs="Times New Roman"/>
          <w:sz w:val="24"/>
          <w:szCs w:val="24"/>
        </w:rPr>
        <w:t>четыре дня ходила Таня</w:t>
      </w:r>
      <w:r w:rsidRPr="00B970D2">
        <w:rPr>
          <w:rFonts w:ascii="Times New Roman" w:hAnsi="Times New Roman" w:cs="Times New Roman"/>
          <w:sz w:val="24"/>
          <w:szCs w:val="24"/>
        </w:rPr>
        <w:t xml:space="preserve">, </w:t>
      </w:r>
      <w:r w:rsidR="001E4B01" w:rsidRPr="00B970D2">
        <w:rPr>
          <w:rFonts w:ascii="Times New Roman" w:hAnsi="Times New Roman" w:cs="Times New Roman"/>
          <w:sz w:val="24"/>
          <w:szCs w:val="24"/>
        </w:rPr>
        <w:t>наполненная Пушкиным, Татьяной,</w:t>
      </w:r>
      <w:r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1E4B01" w:rsidRPr="00B970D2">
        <w:rPr>
          <w:rFonts w:ascii="Times New Roman" w:hAnsi="Times New Roman" w:cs="Times New Roman"/>
          <w:sz w:val="24"/>
          <w:szCs w:val="24"/>
        </w:rPr>
        <w:t>безвременной смертью Ле</w:t>
      </w:r>
      <w:r w:rsidRPr="00B970D2">
        <w:rPr>
          <w:rFonts w:ascii="Times New Roman" w:hAnsi="Times New Roman" w:cs="Times New Roman"/>
          <w:sz w:val="24"/>
          <w:szCs w:val="24"/>
        </w:rPr>
        <w:t>н</w:t>
      </w:r>
      <w:r w:rsidR="001E4B01" w:rsidRPr="00B970D2">
        <w:rPr>
          <w:rFonts w:ascii="Times New Roman" w:hAnsi="Times New Roman" w:cs="Times New Roman"/>
          <w:sz w:val="24"/>
          <w:szCs w:val="24"/>
        </w:rPr>
        <w:t>ского,</w:t>
      </w:r>
      <w:r w:rsidRPr="00B970D2">
        <w:rPr>
          <w:rFonts w:ascii="Times New Roman" w:hAnsi="Times New Roman" w:cs="Times New Roman"/>
          <w:sz w:val="24"/>
          <w:szCs w:val="24"/>
        </w:rPr>
        <w:t xml:space="preserve"> снегом в чеканных стихах и колебаниями Евгения. Хотелось с кем-нибудь поговорить обо всем этом, захлебываясь, торопясь, споря».  Только почему-то поле первого урока литературы Тане не только расхотелось говорить о  романе, но даже дочитывать те две-три страницы, что ей оставалось дочитать.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 Почему так получилось? Каковы впечатления учащихся моего 9 класса? О чем им хотелось бы поговорить на уроках </w:t>
      </w:r>
      <w:proofErr w:type="gramStart"/>
      <w:r w:rsidR="006A3088" w:rsidRPr="00B970D2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6A3088" w:rsidRPr="00B970D2">
        <w:rPr>
          <w:rFonts w:ascii="Times New Roman" w:hAnsi="Times New Roman" w:cs="Times New Roman"/>
          <w:sz w:val="24"/>
          <w:szCs w:val="24"/>
        </w:rPr>
        <w:t xml:space="preserve"> великолепному тексту?</w:t>
      </w:r>
    </w:p>
    <w:p w:rsidR="00652419" w:rsidRPr="00B970D2" w:rsidRDefault="00652419" w:rsidP="008D07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D2">
        <w:rPr>
          <w:rFonts w:ascii="Times New Roman" w:hAnsi="Times New Roman" w:cs="Times New Roman"/>
          <w:b/>
          <w:sz w:val="24"/>
          <w:szCs w:val="24"/>
        </w:rPr>
        <w:t xml:space="preserve">3.Тексты – «рефлексия», «сопоставительные» тексты, тексты </w:t>
      </w:r>
      <w:proofErr w:type="gramStart"/>
      <w:r w:rsidRPr="00B970D2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Pr="00B970D2">
        <w:rPr>
          <w:rFonts w:ascii="Times New Roman" w:hAnsi="Times New Roman" w:cs="Times New Roman"/>
          <w:b/>
          <w:sz w:val="24"/>
          <w:szCs w:val="24"/>
        </w:rPr>
        <w:t>синонимы».</w:t>
      </w:r>
      <w:r w:rsidR="006A3088" w:rsidRPr="00B97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088" w:rsidRPr="00B970D2">
        <w:rPr>
          <w:rFonts w:ascii="Times New Roman" w:hAnsi="Times New Roman" w:cs="Times New Roman"/>
          <w:sz w:val="24"/>
          <w:szCs w:val="24"/>
        </w:rPr>
        <w:t>(терминология авторская)</w:t>
      </w:r>
    </w:p>
    <w:p w:rsidR="00652419" w:rsidRPr="00B970D2" w:rsidRDefault="00652419" w:rsidP="008D0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6A3088" w:rsidRPr="00B970D2">
        <w:rPr>
          <w:rFonts w:ascii="Times New Roman" w:hAnsi="Times New Roman" w:cs="Times New Roman"/>
          <w:sz w:val="24"/>
          <w:szCs w:val="24"/>
        </w:rPr>
        <w:tab/>
      </w:r>
      <w:r w:rsidRPr="00B970D2">
        <w:rPr>
          <w:rFonts w:ascii="Times New Roman" w:hAnsi="Times New Roman" w:cs="Times New Roman"/>
          <w:sz w:val="24"/>
          <w:szCs w:val="24"/>
        </w:rPr>
        <w:t xml:space="preserve">Это художественные произведения, в которых раскрывается такая же (или близкая тема). </w:t>
      </w:r>
    </w:p>
    <w:p w:rsidR="00652419" w:rsidRPr="00B970D2" w:rsidRDefault="00804140" w:rsidP="008D0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</w:r>
      <w:r w:rsidR="00652419" w:rsidRPr="00B970D2">
        <w:rPr>
          <w:rFonts w:ascii="Times New Roman" w:hAnsi="Times New Roman" w:cs="Times New Roman"/>
          <w:sz w:val="24"/>
          <w:szCs w:val="24"/>
        </w:rPr>
        <w:t>После изучения поэмы М.Ю. Лермонтова «Мцыри» мы читали и сопоставляли текст поэмы и рассказ-притчу Р. Баха «Чайка по имени Джонатан Ливингстон». Причиной обращения к данному сопоставлению послужило то, что дети никак не могли понять мотивов романтического героя Мцыри, причины его побега. Да, они проговаривали то, что им сказал учите</w:t>
      </w:r>
      <w:r w:rsidRPr="00B970D2">
        <w:rPr>
          <w:rFonts w:ascii="Times New Roman" w:hAnsi="Times New Roman" w:cs="Times New Roman"/>
          <w:sz w:val="24"/>
          <w:szCs w:val="24"/>
        </w:rPr>
        <w:t>ль, но в глазах читалась пустота</w:t>
      </w:r>
      <w:r w:rsidR="00652419" w:rsidRPr="00B970D2">
        <w:rPr>
          <w:rFonts w:ascii="Times New Roman" w:hAnsi="Times New Roman" w:cs="Times New Roman"/>
          <w:sz w:val="24"/>
          <w:szCs w:val="24"/>
        </w:rPr>
        <w:t xml:space="preserve">. Обращение к притче и 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самостоятельное индивидуальное </w:t>
      </w:r>
      <w:r w:rsidR="00652419" w:rsidRPr="00B970D2">
        <w:rPr>
          <w:rFonts w:ascii="Times New Roman" w:hAnsi="Times New Roman" w:cs="Times New Roman"/>
          <w:sz w:val="24"/>
          <w:szCs w:val="24"/>
        </w:rPr>
        <w:t>составление сопоставите</w:t>
      </w:r>
      <w:r w:rsidRPr="00B970D2">
        <w:rPr>
          <w:rFonts w:ascii="Times New Roman" w:hAnsi="Times New Roman" w:cs="Times New Roman"/>
          <w:sz w:val="24"/>
          <w:szCs w:val="24"/>
        </w:rPr>
        <w:t>л</w:t>
      </w:r>
      <w:r w:rsidR="00652419" w:rsidRPr="00B970D2">
        <w:rPr>
          <w:rFonts w:ascii="Times New Roman" w:hAnsi="Times New Roman" w:cs="Times New Roman"/>
          <w:sz w:val="24"/>
          <w:szCs w:val="24"/>
        </w:rPr>
        <w:t>ьной таблицы (а в Интернете эт</w:t>
      </w:r>
      <w:r w:rsidRPr="00B970D2">
        <w:rPr>
          <w:rFonts w:ascii="Times New Roman" w:hAnsi="Times New Roman" w:cs="Times New Roman"/>
          <w:sz w:val="24"/>
          <w:szCs w:val="24"/>
        </w:rPr>
        <w:t>ого просто нет), оказалось очен</w:t>
      </w:r>
      <w:r w:rsidR="00652419" w:rsidRPr="00B970D2">
        <w:rPr>
          <w:rFonts w:ascii="Times New Roman" w:hAnsi="Times New Roman" w:cs="Times New Roman"/>
          <w:sz w:val="24"/>
          <w:szCs w:val="24"/>
        </w:rPr>
        <w:t>ь п</w:t>
      </w:r>
      <w:r w:rsidRPr="00B970D2">
        <w:rPr>
          <w:rFonts w:ascii="Times New Roman" w:hAnsi="Times New Roman" w:cs="Times New Roman"/>
          <w:sz w:val="24"/>
          <w:szCs w:val="24"/>
        </w:rPr>
        <w:t>о</w:t>
      </w:r>
      <w:r w:rsidR="00652419" w:rsidRPr="00B970D2">
        <w:rPr>
          <w:rFonts w:ascii="Times New Roman" w:hAnsi="Times New Roman" w:cs="Times New Roman"/>
          <w:sz w:val="24"/>
          <w:szCs w:val="24"/>
        </w:rPr>
        <w:t>лезным для понима</w:t>
      </w:r>
      <w:r w:rsidRPr="00B970D2">
        <w:rPr>
          <w:rFonts w:ascii="Times New Roman" w:hAnsi="Times New Roman" w:cs="Times New Roman"/>
          <w:sz w:val="24"/>
          <w:szCs w:val="24"/>
        </w:rPr>
        <w:t>н</w:t>
      </w:r>
      <w:r w:rsidR="00652419" w:rsidRPr="00B970D2">
        <w:rPr>
          <w:rFonts w:ascii="Times New Roman" w:hAnsi="Times New Roman" w:cs="Times New Roman"/>
          <w:sz w:val="24"/>
          <w:szCs w:val="24"/>
        </w:rPr>
        <w:t>ия особеннос</w:t>
      </w:r>
      <w:r w:rsidRPr="00B970D2">
        <w:rPr>
          <w:rFonts w:ascii="Times New Roman" w:hAnsi="Times New Roman" w:cs="Times New Roman"/>
          <w:sz w:val="24"/>
          <w:szCs w:val="24"/>
        </w:rPr>
        <w:t>т</w:t>
      </w:r>
      <w:r w:rsidR="00652419" w:rsidRPr="00B970D2">
        <w:rPr>
          <w:rFonts w:ascii="Times New Roman" w:hAnsi="Times New Roman" w:cs="Times New Roman"/>
          <w:sz w:val="24"/>
          <w:szCs w:val="24"/>
        </w:rPr>
        <w:t xml:space="preserve">ей 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романтизма как течения, </w:t>
      </w:r>
      <w:r w:rsidR="00652419" w:rsidRPr="00B970D2">
        <w:rPr>
          <w:rFonts w:ascii="Times New Roman" w:hAnsi="Times New Roman" w:cs="Times New Roman"/>
          <w:sz w:val="24"/>
          <w:szCs w:val="24"/>
        </w:rPr>
        <w:t>романти</w:t>
      </w:r>
      <w:r w:rsidRPr="00B970D2">
        <w:rPr>
          <w:rFonts w:ascii="Times New Roman" w:hAnsi="Times New Roman" w:cs="Times New Roman"/>
          <w:sz w:val="24"/>
          <w:szCs w:val="24"/>
        </w:rPr>
        <w:t>че</w:t>
      </w:r>
      <w:r w:rsidR="00652419" w:rsidRPr="00B970D2">
        <w:rPr>
          <w:rFonts w:ascii="Times New Roman" w:hAnsi="Times New Roman" w:cs="Times New Roman"/>
          <w:sz w:val="24"/>
          <w:szCs w:val="24"/>
        </w:rPr>
        <w:t>с</w:t>
      </w:r>
      <w:r w:rsidRPr="00B970D2">
        <w:rPr>
          <w:rFonts w:ascii="Times New Roman" w:hAnsi="Times New Roman" w:cs="Times New Roman"/>
          <w:sz w:val="24"/>
          <w:szCs w:val="24"/>
        </w:rPr>
        <w:t>к</w:t>
      </w:r>
      <w:r w:rsidR="00652419" w:rsidRPr="00B970D2">
        <w:rPr>
          <w:rFonts w:ascii="Times New Roman" w:hAnsi="Times New Roman" w:cs="Times New Roman"/>
          <w:sz w:val="24"/>
          <w:szCs w:val="24"/>
        </w:rPr>
        <w:t>ог</w:t>
      </w:r>
      <w:r w:rsidRPr="00B970D2">
        <w:rPr>
          <w:rFonts w:ascii="Times New Roman" w:hAnsi="Times New Roman" w:cs="Times New Roman"/>
          <w:sz w:val="24"/>
          <w:szCs w:val="24"/>
        </w:rPr>
        <w:t>о</w:t>
      </w:r>
      <w:r w:rsidR="00652419" w:rsidRPr="00B970D2">
        <w:rPr>
          <w:rFonts w:ascii="Times New Roman" w:hAnsi="Times New Roman" w:cs="Times New Roman"/>
          <w:sz w:val="24"/>
          <w:szCs w:val="24"/>
        </w:rPr>
        <w:t xml:space="preserve"> героя 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652419" w:rsidRPr="00B970D2">
        <w:rPr>
          <w:rFonts w:ascii="Times New Roman" w:hAnsi="Times New Roman" w:cs="Times New Roman"/>
          <w:sz w:val="24"/>
          <w:szCs w:val="24"/>
        </w:rPr>
        <w:t xml:space="preserve">и </w:t>
      </w:r>
      <w:r w:rsidRPr="00B970D2">
        <w:rPr>
          <w:rFonts w:ascii="Times New Roman" w:hAnsi="Times New Roman" w:cs="Times New Roman"/>
          <w:sz w:val="24"/>
          <w:szCs w:val="24"/>
        </w:rPr>
        <w:t xml:space="preserve">идеи поэмы «Мцыри» в частности. </w:t>
      </w:r>
    </w:p>
    <w:p w:rsidR="006A3088" w:rsidRPr="00B970D2" w:rsidRDefault="00804140" w:rsidP="006A30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 xml:space="preserve">  </w:t>
      </w:r>
      <w:r w:rsidR="006A3088" w:rsidRPr="00B970D2">
        <w:rPr>
          <w:rFonts w:ascii="Times New Roman" w:hAnsi="Times New Roman" w:cs="Times New Roman"/>
          <w:sz w:val="24"/>
          <w:szCs w:val="24"/>
        </w:rPr>
        <w:tab/>
      </w:r>
      <w:r w:rsidRPr="00B970D2">
        <w:rPr>
          <w:rFonts w:ascii="Times New Roman" w:hAnsi="Times New Roman" w:cs="Times New Roman"/>
          <w:sz w:val="24"/>
          <w:szCs w:val="24"/>
        </w:rPr>
        <w:t>После чтения и анализа «Слова о полку Игореве» мы слушали и обсуждали песню  и стихи Евгения Лукина «Давняя песня».</w:t>
      </w:r>
    </w:p>
    <w:p w:rsidR="00804140" w:rsidRPr="00B970D2" w:rsidRDefault="00081D72" w:rsidP="006A30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3088" w:rsidRPr="00B970D2">
        <w:rPr>
          <w:rFonts w:ascii="Times New Roman" w:hAnsi="Times New Roman" w:cs="Times New Roman"/>
          <w:sz w:val="24"/>
          <w:szCs w:val="24"/>
        </w:rPr>
        <w:t>После ч</w:t>
      </w:r>
      <w:r w:rsidR="00804140" w:rsidRPr="00B970D2">
        <w:rPr>
          <w:rFonts w:ascii="Times New Roman" w:hAnsi="Times New Roman" w:cs="Times New Roman"/>
          <w:sz w:val="24"/>
          <w:szCs w:val="24"/>
        </w:rPr>
        <w:t>тение повести М. Булгакова «Собачье сердце» обратились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 обзорно </w:t>
      </w:r>
      <w:r w:rsidR="00804140" w:rsidRPr="00B970D2">
        <w:rPr>
          <w:rFonts w:ascii="Times New Roman" w:hAnsi="Times New Roman" w:cs="Times New Roman"/>
          <w:sz w:val="24"/>
          <w:szCs w:val="24"/>
        </w:rPr>
        <w:t xml:space="preserve"> к достаточно большому произведению Г. Уэллса «Остров доктора </w:t>
      </w:r>
      <w:proofErr w:type="spellStart"/>
      <w:r w:rsidR="00804140" w:rsidRPr="00B970D2">
        <w:rPr>
          <w:rFonts w:ascii="Times New Roman" w:hAnsi="Times New Roman" w:cs="Times New Roman"/>
          <w:sz w:val="24"/>
          <w:szCs w:val="24"/>
        </w:rPr>
        <w:t>Морро</w:t>
      </w:r>
      <w:proofErr w:type="spellEnd"/>
      <w:r w:rsidR="00804140" w:rsidRPr="00B970D2">
        <w:rPr>
          <w:rFonts w:ascii="Times New Roman" w:hAnsi="Times New Roman" w:cs="Times New Roman"/>
          <w:sz w:val="24"/>
          <w:szCs w:val="24"/>
        </w:rPr>
        <w:t>».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40" w:rsidRPr="00B970D2" w:rsidRDefault="00804140" w:rsidP="006A308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 xml:space="preserve">         Чтение и анализ стихотворения А. С. Пушкина </w:t>
      </w:r>
      <w:r w:rsidR="006A3088" w:rsidRPr="00B970D2">
        <w:rPr>
          <w:rFonts w:ascii="Times New Roman" w:hAnsi="Times New Roman" w:cs="Times New Roman"/>
          <w:sz w:val="24"/>
          <w:szCs w:val="24"/>
        </w:rPr>
        <w:t xml:space="preserve"> «Пророк» </w:t>
      </w:r>
      <w:r w:rsidRPr="00B970D2">
        <w:rPr>
          <w:rFonts w:ascii="Times New Roman" w:hAnsi="Times New Roman" w:cs="Times New Roman"/>
          <w:sz w:val="24"/>
          <w:szCs w:val="24"/>
        </w:rPr>
        <w:t xml:space="preserve">привели нас к рассказу Сергея Махотина «Шестиклассник Серафим». </w:t>
      </w:r>
    </w:p>
    <w:p w:rsidR="00804140" w:rsidRPr="00B970D2" w:rsidRDefault="006A3088" w:rsidP="006A308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804140" w:rsidRPr="00B970D2">
        <w:rPr>
          <w:rFonts w:ascii="Times New Roman" w:hAnsi="Times New Roman" w:cs="Times New Roman"/>
          <w:sz w:val="24"/>
          <w:szCs w:val="24"/>
        </w:rPr>
        <w:t xml:space="preserve"> 10 классе мы читали рассказ Р. </w:t>
      </w:r>
      <w:proofErr w:type="spellStart"/>
      <w:r w:rsidR="00804140" w:rsidRPr="00B970D2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="00804140" w:rsidRPr="00B970D2">
        <w:rPr>
          <w:rFonts w:ascii="Times New Roman" w:hAnsi="Times New Roman" w:cs="Times New Roman"/>
          <w:sz w:val="24"/>
          <w:szCs w:val="24"/>
        </w:rPr>
        <w:t xml:space="preserve"> «Наказание без преступления» после изучения романа Ф.</w:t>
      </w:r>
      <w:r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804140" w:rsidRPr="00B970D2">
        <w:rPr>
          <w:rFonts w:ascii="Times New Roman" w:hAnsi="Times New Roman" w:cs="Times New Roman"/>
          <w:sz w:val="24"/>
          <w:szCs w:val="24"/>
        </w:rPr>
        <w:t>М.</w:t>
      </w:r>
      <w:r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804140" w:rsidRPr="00B970D2">
        <w:rPr>
          <w:rFonts w:ascii="Times New Roman" w:hAnsi="Times New Roman" w:cs="Times New Roman"/>
          <w:sz w:val="24"/>
          <w:szCs w:val="24"/>
        </w:rPr>
        <w:t>Достоевского «Преступление и наказание». А вот лирическая комедия А.</w:t>
      </w:r>
      <w:r w:rsidR="008D072B"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804140" w:rsidRPr="00B970D2">
        <w:rPr>
          <w:rFonts w:ascii="Times New Roman" w:hAnsi="Times New Roman" w:cs="Times New Roman"/>
          <w:sz w:val="24"/>
          <w:szCs w:val="24"/>
        </w:rPr>
        <w:t>В.</w:t>
      </w:r>
      <w:r w:rsidR="008D072B"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804140" w:rsidRPr="00B970D2">
        <w:rPr>
          <w:rFonts w:ascii="Times New Roman" w:hAnsi="Times New Roman" w:cs="Times New Roman"/>
          <w:sz w:val="24"/>
          <w:szCs w:val="24"/>
        </w:rPr>
        <w:t>Чехова «Виш</w:t>
      </w:r>
      <w:r w:rsidR="008D072B" w:rsidRPr="00B970D2">
        <w:rPr>
          <w:rFonts w:ascii="Times New Roman" w:hAnsi="Times New Roman" w:cs="Times New Roman"/>
          <w:sz w:val="24"/>
          <w:szCs w:val="24"/>
        </w:rPr>
        <w:t>н</w:t>
      </w:r>
      <w:r w:rsidR="00804140" w:rsidRPr="00B970D2">
        <w:rPr>
          <w:rFonts w:ascii="Times New Roman" w:hAnsi="Times New Roman" w:cs="Times New Roman"/>
          <w:sz w:val="24"/>
          <w:szCs w:val="24"/>
        </w:rPr>
        <w:t xml:space="preserve">евый сад» очень хорошо вписала в параллель с собой </w:t>
      </w:r>
      <w:r w:rsidR="008D072B" w:rsidRPr="00B970D2">
        <w:rPr>
          <w:rFonts w:ascii="Times New Roman" w:hAnsi="Times New Roman" w:cs="Times New Roman"/>
          <w:sz w:val="24"/>
          <w:szCs w:val="24"/>
        </w:rPr>
        <w:t>р</w:t>
      </w:r>
      <w:r w:rsidR="00804140" w:rsidRPr="00B970D2">
        <w:rPr>
          <w:rFonts w:ascii="Times New Roman" w:hAnsi="Times New Roman" w:cs="Times New Roman"/>
          <w:sz w:val="24"/>
          <w:szCs w:val="24"/>
        </w:rPr>
        <w:t>оман М.</w:t>
      </w:r>
      <w:r w:rsidR="008D072B"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804140" w:rsidRPr="00B970D2">
        <w:rPr>
          <w:rFonts w:ascii="Times New Roman" w:hAnsi="Times New Roman" w:cs="Times New Roman"/>
          <w:sz w:val="24"/>
          <w:szCs w:val="24"/>
        </w:rPr>
        <w:t>Степновой «Сад»</w:t>
      </w:r>
      <w:r w:rsidRPr="00B970D2">
        <w:rPr>
          <w:rFonts w:ascii="Times New Roman" w:hAnsi="Times New Roman" w:cs="Times New Roman"/>
          <w:sz w:val="24"/>
          <w:szCs w:val="24"/>
        </w:rPr>
        <w:t>.</w:t>
      </w:r>
    </w:p>
    <w:p w:rsidR="00804140" w:rsidRPr="00B970D2" w:rsidRDefault="006A3088" w:rsidP="006A308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ab/>
      </w:r>
      <w:r w:rsidR="00B27BCE" w:rsidRPr="00B970D2">
        <w:rPr>
          <w:rFonts w:ascii="Times New Roman" w:hAnsi="Times New Roman" w:cs="Times New Roman"/>
          <w:sz w:val="24"/>
          <w:szCs w:val="24"/>
        </w:rPr>
        <w:t>Выстраивание подобной работы - прекрасная возможность для творчества учителя, но с</w:t>
      </w:r>
      <w:r w:rsidR="00804140" w:rsidRPr="00B970D2">
        <w:rPr>
          <w:rFonts w:ascii="Times New Roman" w:hAnsi="Times New Roman" w:cs="Times New Roman"/>
          <w:sz w:val="24"/>
          <w:szCs w:val="24"/>
        </w:rPr>
        <w:t>амое ценное в такой р</w:t>
      </w:r>
      <w:r w:rsidR="008D072B" w:rsidRPr="00B970D2">
        <w:rPr>
          <w:rFonts w:ascii="Times New Roman" w:hAnsi="Times New Roman" w:cs="Times New Roman"/>
          <w:sz w:val="24"/>
          <w:szCs w:val="24"/>
        </w:rPr>
        <w:t>аботе с текстами, что дети начинают сами находить и предла</w:t>
      </w:r>
      <w:r w:rsidR="00804140" w:rsidRPr="00B970D2">
        <w:rPr>
          <w:rFonts w:ascii="Times New Roman" w:hAnsi="Times New Roman" w:cs="Times New Roman"/>
          <w:sz w:val="24"/>
          <w:szCs w:val="24"/>
        </w:rPr>
        <w:t>гать учителю тексты, кот</w:t>
      </w:r>
      <w:r w:rsidR="008D072B" w:rsidRPr="00B970D2">
        <w:rPr>
          <w:rFonts w:ascii="Times New Roman" w:hAnsi="Times New Roman" w:cs="Times New Roman"/>
          <w:sz w:val="24"/>
          <w:szCs w:val="24"/>
        </w:rPr>
        <w:t>о</w:t>
      </w:r>
      <w:r w:rsidR="00804140" w:rsidRPr="00B970D2">
        <w:rPr>
          <w:rFonts w:ascii="Times New Roman" w:hAnsi="Times New Roman" w:cs="Times New Roman"/>
          <w:sz w:val="24"/>
          <w:szCs w:val="24"/>
        </w:rPr>
        <w:t>ры</w:t>
      </w:r>
      <w:r w:rsidR="008D072B" w:rsidRPr="00B970D2">
        <w:rPr>
          <w:rFonts w:ascii="Times New Roman" w:hAnsi="Times New Roman" w:cs="Times New Roman"/>
          <w:sz w:val="24"/>
          <w:szCs w:val="24"/>
        </w:rPr>
        <w:t>е</w:t>
      </w:r>
      <w:r w:rsidR="00804140" w:rsidRPr="00B970D2">
        <w:rPr>
          <w:rFonts w:ascii="Times New Roman" w:hAnsi="Times New Roman" w:cs="Times New Roman"/>
          <w:sz w:val="24"/>
          <w:szCs w:val="24"/>
        </w:rPr>
        <w:t xml:space="preserve"> могут вступить  друг с др</w:t>
      </w:r>
      <w:r w:rsidR="008D072B" w:rsidRPr="00B970D2">
        <w:rPr>
          <w:rFonts w:ascii="Times New Roman" w:hAnsi="Times New Roman" w:cs="Times New Roman"/>
          <w:sz w:val="24"/>
          <w:szCs w:val="24"/>
        </w:rPr>
        <w:t>у</w:t>
      </w:r>
      <w:r w:rsidR="00804140" w:rsidRPr="00B970D2">
        <w:rPr>
          <w:rFonts w:ascii="Times New Roman" w:hAnsi="Times New Roman" w:cs="Times New Roman"/>
          <w:sz w:val="24"/>
          <w:szCs w:val="24"/>
        </w:rPr>
        <w:t>гом в диалог.</w:t>
      </w:r>
      <w:r w:rsidR="008D072B" w:rsidRPr="00B970D2">
        <w:rPr>
          <w:rFonts w:ascii="Times New Roman" w:hAnsi="Times New Roman" w:cs="Times New Roman"/>
          <w:sz w:val="24"/>
          <w:szCs w:val="24"/>
        </w:rPr>
        <w:t xml:space="preserve"> Любовь к чтению, к худо</w:t>
      </w:r>
      <w:r w:rsidR="00804140" w:rsidRPr="00B970D2">
        <w:rPr>
          <w:rFonts w:ascii="Times New Roman" w:hAnsi="Times New Roman" w:cs="Times New Roman"/>
          <w:sz w:val="24"/>
          <w:szCs w:val="24"/>
        </w:rPr>
        <w:t>жествен</w:t>
      </w:r>
      <w:r w:rsidR="008D072B" w:rsidRPr="00B970D2">
        <w:rPr>
          <w:rFonts w:ascii="Times New Roman" w:hAnsi="Times New Roman" w:cs="Times New Roman"/>
          <w:sz w:val="24"/>
          <w:szCs w:val="24"/>
        </w:rPr>
        <w:t>ному слову, ис</w:t>
      </w:r>
      <w:r w:rsidR="00804140" w:rsidRPr="00B970D2">
        <w:rPr>
          <w:rFonts w:ascii="Times New Roman" w:hAnsi="Times New Roman" w:cs="Times New Roman"/>
          <w:sz w:val="24"/>
          <w:szCs w:val="24"/>
        </w:rPr>
        <w:t>кренн</w:t>
      </w:r>
      <w:r w:rsidR="008D072B" w:rsidRPr="00B970D2">
        <w:rPr>
          <w:rFonts w:ascii="Times New Roman" w:hAnsi="Times New Roman" w:cs="Times New Roman"/>
          <w:sz w:val="24"/>
          <w:szCs w:val="24"/>
        </w:rPr>
        <w:t>яя заинтересованно</w:t>
      </w:r>
      <w:r w:rsidR="00804140" w:rsidRPr="00B970D2">
        <w:rPr>
          <w:rFonts w:ascii="Times New Roman" w:hAnsi="Times New Roman" w:cs="Times New Roman"/>
          <w:sz w:val="24"/>
          <w:szCs w:val="24"/>
        </w:rPr>
        <w:t>сть</w:t>
      </w:r>
      <w:r w:rsidR="008D072B" w:rsidRPr="00B970D2">
        <w:rPr>
          <w:rFonts w:ascii="Times New Roman" w:hAnsi="Times New Roman" w:cs="Times New Roman"/>
          <w:sz w:val="24"/>
          <w:szCs w:val="24"/>
        </w:rPr>
        <w:t xml:space="preserve"> текстом</w:t>
      </w:r>
      <w:proofErr w:type="gramStart"/>
      <w:r w:rsidR="008D072B" w:rsidRPr="00B970D2">
        <w:rPr>
          <w:rFonts w:ascii="Times New Roman" w:hAnsi="Times New Roman" w:cs="Times New Roman"/>
          <w:sz w:val="24"/>
          <w:szCs w:val="24"/>
        </w:rPr>
        <w:t xml:space="preserve"> </w:t>
      </w:r>
      <w:r w:rsidR="00B27BCE" w:rsidRPr="00B970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7BCE" w:rsidRPr="00B970D2">
        <w:rPr>
          <w:rFonts w:ascii="Times New Roman" w:hAnsi="Times New Roman" w:cs="Times New Roman"/>
          <w:sz w:val="24"/>
          <w:szCs w:val="24"/>
        </w:rPr>
        <w:t xml:space="preserve"> по-моему, </w:t>
      </w:r>
      <w:r w:rsidR="008D072B" w:rsidRPr="00B970D2">
        <w:rPr>
          <w:rFonts w:ascii="Times New Roman" w:hAnsi="Times New Roman" w:cs="Times New Roman"/>
          <w:sz w:val="24"/>
          <w:szCs w:val="24"/>
        </w:rPr>
        <w:t xml:space="preserve"> э</w:t>
      </w:r>
      <w:r w:rsidR="00804140" w:rsidRPr="00B970D2">
        <w:rPr>
          <w:rFonts w:ascii="Times New Roman" w:hAnsi="Times New Roman" w:cs="Times New Roman"/>
          <w:sz w:val="24"/>
          <w:szCs w:val="24"/>
        </w:rPr>
        <w:t xml:space="preserve">то </w:t>
      </w:r>
      <w:r w:rsidR="008D072B" w:rsidRPr="00B970D2">
        <w:rPr>
          <w:rFonts w:ascii="Times New Roman" w:hAnsi="Times New Roman" w:cs="Times New Roman"/>
          <w:sz w:val="24"/>
          <w:szCs w:val="24"/>
        </w:rPr>
        <w:t xml:space="preserve">то, </w:t>
      </w:r>
      <w:r w:rsidR="00804140" w:rsidRPr="00B970D2">
        <w:rPr>
          <w:rFonts w:ascii="Times New Roman" w:hAnsi="Times New Roman" w:cs="Times New Roman"/>
          <w:sz w:val="24"/>
          <w:szCs w:val="24"/>
        </w:rPr>
        <w:t xml:space="preserve">ради </w:t>
      </w:r>
      <w:r w:rsidR="008D072B" w:rsidRPr="00B970D2">
        <w:rPr>
          <w:rFonts w:ascii="Times New Roman" w:hAnsi="Times New Roman" w:cs="Times New Roman"/>
          <w:sz w:val="24"/>
          <w:szCs w:val="24"/>
        </w:rPr>
        <w:t>чего работает учитель-словесник.</w:t>
      </w:r>
    </w:p>
    <w:p w:rsidR="00D6264F" w:rsidRPr="00B970D2" w:rsidRDefault="00D6264F" w:rsidP="00D626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264F" w:rsidRPr="00B970D2" w:rsidRDefault="00D6264F" w:rsidP="00D626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6264F" w:rsidRPr="00B970D2" w:rsidRDefault="00081D72" w:rsidP="00081D72">
      <w:pPr>
        <w:ind w:left="360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>1.</w:t>
      </w:r>
      <w:r w:rsidR="00D6264F" w:rsidRPr="00B970D2">
        <w:rPr>
          <w:rFonts w:ascii="Times New Roman" w:hAnsi="Times New Roman" w:cs="Times New Roman"/>
          <w:sz w:val="24"/>
          <w:szCs w:val="24"/>
        </w:rPr>
        <w:t xml:space="preserve">Буйда Ю. </w:t>
      </w:r>
      <w:proofErr w:type="spellStart"/>
      <w:r w:rsidR="00D6264F" w:rsidRPr="00B970D2">
        <w:rPr>
          <w:rFonts w:ascii="Times New Roman" w:hAnsi="Times New Roman" w:cs="Times New Roman"/>
          <w:sz w:val="24"/>
          <w:szCs w:val="24"/>
        </w:rPr>
        <w:t>Синдбад</w:t>
      </w:r>
      <w:proofErr w:type="spellEnd"/>
      <w:r w:rsidR="00D6264F" w:rsidRPr="00B970D2">
        <w:rPr>
          <w:rFonts w:ascii="Times New Roman" w:hAnsi="Times New Roman" w:cs="Times New Roman"/>
          <w:sz w:val="24"/>
          <w:szCs w:val="24"/>
        </w:rPr>
        <w:t xml:space="preserve"> Мореход.  «Качели», 2020</w:t>
      </w:r>
    </w:p>
    <w:p w:rsidR="00B970D2" w:rsidRDefault="00081D72" w:rsidP="00B970D2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Fonts w:ascii="Times New Roman" w:hAnsi="Times New Roman" w:cs="Times New Roman"/>
          <w:sz w:val="24"/>
          <w:szCs w:val="24"/>
        </w:rPr>
        <w:t xml:space="preserve">     2.</w:t>
      </w:r>
      <w:r w:rsidR="00D6264F" w:rsidRPr="00B970D2">
        <w:rPr>
          <w:rFonts w:ascii="Times New Roman" w:hAnsi="Times New Roman" w:cs="Times New Roman"/>
          <w:sz w:val="24"/>
          <w:szCs w:val="24"/>
        </w:rPr>
        <w:t>Гронас М. Наизусть: о мнемоническом бытовании стиха». Журнал НЛО, №2, 2012</w:t>
      </w:r>
    </w:p>
    <w:p w:rsidR="00081D72" w:rsidRPr="00B970D2" w:rsidRDefault="00B970D2" w:rsidP="00B97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1D72" w:rsidRPr="00B970D2">
        <w:rPr>
          <w:rFonts w:ascii="Times New Roman" w:hAnsi="Times New Roman" w:cs="Times New Roman"/>
          <w:sz w:val="24"/>
          <w:szCs w:val="24"/>
        </w:rPr>
        <w:t>3.Советский юмористический рассказ 30-60 годов. М., «Правда»,1988</w:t>
      </w:r>
    </w:p>
    <w:p w:rsidR="00081D72" w:rsidRPr="00B970D2" w:rsidRDefault="00081D72" w:rsidP="008D07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D72" w:rsidRPr="00B9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23" w:rsidRDefault="00D72323" w:rsidP="00D6264F">
      <w:pPr>
        <w:spacing w:after="0" w:line="240" w:lineRule="auto"/>
      </w:pPr>
      <w:r>
        <w:separator/>
      </w:r>
    </w:p>
  </w:endnote>
  <w:endnote w:type="continuationSeparator" w:id="0">
    <w:p w:rsidR="00D72323" w:rsidRDefault="00D72323" w:rsidP="00D6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23" w:rsidRDefault="00D72323" w:rsidP="00D6264F">
      <w:pPr>
        <w:spacing w:after="0" w:line="240" w:lineRule="auto"/>
      </w:pPr>
      <w:r>
        <w:separator/>
      </w:r>
    </w:p>
  </w:footnote>
  <w:footnote w:type="continuationSeparator" w:id="0">
    <w:p w:rsidR="00D72323" w:rsidRDefault="00D72323" w:rsidP="00D6264F">
      <w:pPr>
        <w:spacing w:after="0" w:line="240" w:lineRule="auto"/>
      </w:pPr>
      <w:r>
        <w:continuationSeparator/>
      </w:r>
    </w:p>
  </w:footnote>
  <w:footnote w:id="1">
    <w:p w:rsidR="00081D72" w:rsidRPr="00B970D2" w:rsidRDefault="00081D72" w:rsidP="00081D72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2">
        <w:rPr>
          <w:rStyle w:val="a8"/>
          <w:sz w:val="24"/>
          <w:szCs w:val="24"/>
        </w:rPr>
        <w:footnoteRef/>
      </w:r>
      <w:r w:rsidRPr="00B970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970D2">
        <w:rPr>
          <w:rFonts w:ascii="Times New Roman" w:hAnsi="Times New Roman" w:cs="Times New Roman"/>
          <w:sz w:val="24"/>
          <w:szCs w:val="24"/>
        </w:rPr>
        <w:t>Гронас</w:t>
      </w:r>
      <w:proofErr w:type="spellEnd"/>
      <w:r w:rsidRPr="00B970D2">
        <w:rPr>
          <w:rFonts w:ascii="Times New Roman" w:hAnsi="Times New Roman" w:cs="Times New Roman"/>
          <w:sz w:val="24"/>
          <w:szCs w:val="24"/>
        </w:rPr>
        <w:t xml:space="preserve"> М. Наизусть: о мнемоническом бытовании стиха». Журнал НЛО, №2, 2012</w:t>
      </w:r>
    </w:p>
    <w:p w:rsidR="00081D72" w:rsidRDefault="00081D72">
      <w:pPr>
        <w:pStyle w:val="a6"/>
      </w:pPr>
    </w:p>
  </w:footnote>
  <w:footnote w:id="2">
    <w:p w:rsidR="00081D72" w:rsidRPr="00B970D2" w:rsidRDefault="00081D72" w:rsidP="00081D72">
      <w:pPr>
        <w:ind w:left="360"/>
        <w:rPr>
          <w:rFonts w:ascii="Times New Roman" w:hAnsi="Times New Roman" w:cs="Times New Roman"/>
          <w:sz w:val="24"/>
          <w:szCs w:val="24"/>
        </w:rPr>
      </w:pPr>
      <w:r w:rsidRPr="00B970D2">
        <w:rPr>
          <w:rStyle w:val="a8"/>
          <w:sz w:val="24"/>
          <w:szCs w:val="24"/>
        </w:rPr>
        <w:footnoteRef/>
      </w:r>
      <w:r w:rsidRPr="00B970D2">
        <w:rPr>
          <w:sz w:val="24"/>
          <w:szCs w:val="24"/>
        </w:rPr>
        <w:t xml:space="preserve"> </w:t>
      </w:r>
      <w:r w:rsidRPr="00B970D2">
        <w:rPr>
          <w:rFonts w:ascii="Times New Roman" w:hAnsi="Times New Roman" w:cs="Times New Roman"/>
          <w:sz w:val="24"/>
          <w:szCs w:val="24"/>
        </w:rPr>
        <w:t xml:space="preserve">Буйда Ю. </w:t>
      </w:r>
      <w:proofErr w:type="spellStart"/>
      <w:r w:rsidRPr="00B970D2">
        <w:rPr>
          <w:rFonts w:ascii="Times New Roman" w:hAnsi="Times New Roman" w:cs="Times New Roman"/>
          <w:sz w:val="24"/>
          <w:szCs w:val="24"/>
        </w:rPr>
        <w:t>Синдбад</w:t>
      </w:r>
      <w:proofErr w:type="spellEnd"/>
      <w:r w:rsidRPr="00B970D2">
        <w:rPr>
          <w:rFonts w:ascii="Times New Roman" w:hAnsi="Times New Roman" w:cs="Times New Roman"/>
          <w:sz w:val="24"/>
          <w:szCs w:val="24"/>
        </w:rPr>
        <w:t xml:space="preserve"> Мореход.  «Качели», 2020</w:t>
      </w:r>
    </w:p>
    <w:p w:rsidR="00081D72" w:rsidRPr="00B970D2" w:rsidRDefault="00081D72">
      <w:pPr>
        <w:pStyle w:val="a6"/>
        <w:rPr>
          <w:sz w:val="24"/>
          <w:szCs w:val="24"/>
        </w:rPr>
      </w:pPr>
    </w:p>
  </w:footnote>
  <w:footnote w:id="3">
    <w:p w:rsidR="00081D72" w:rsidRPr="00B970D2" w:rsidRDefault="00081D72" w:rsidP="00081D72">
      <w:pPr>
        <w:ind w:left="360"/>
        <w:rPr>
          <w:rFonts w:ascii="Times New Roman" w:hAnsi="Times New Roman" w:cs="Times New Roman"/>
          <w:sz w:val="24"/>
          <w:szCs w:val="24"/>
        </w:rPr>
      </w:pPr>
      <w:r w:rsidRPr="00B970D2">
        <w:rPr>
          <w:rStyle w:val="a8"/>
          <w:sz w:val="24"/>
          <w:szCs w:val="24"/>
        </w:rPr>
        <w:footnoteRef/>
      </w:r>
      <w:r w:rsidRPr="00B970D2">
        <w:rPr>
          <w:sz w:val="24"/>
          <w:szCs w:val="24"/>
        </w:rPr>
        <w:t xml:space="preserve"> </w:t>
      </w:r>
      <w:r w:rsidRPr="00B970D2">
        <w:rPr>
          <w:rFonts w:ascii="Times New Roman" w:hAnsi="Times New Roman" w:cs="Times New Roman"/>
          <w:sz w:val="24"/>
          <w:szCs w:val="24"/>
        </w:rPr>
        <w:t>Советский юмористический рассказ 30-60 годов. М., «Правда»,1988</w:t>
      </w:r>
    </w:p>
    <w:p w:rsidR="00081D72" w:rsidRDefault="00081D72">
      <w:pPr>
        <w:pStyle w:val="a6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7738"/>
    <w:multiLevelType w:val="hybridMultilevel"/>
    <w:tmpl w:val="99BC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92"/>
    <w:rsid w:val="00081D72"/>
    <w:rsid w:val="001E4B01"/>
    <w:rsid w:val="001E7880"/>
    <w:rsid w:val="00486679"/>
    <w:rsid w:val="005B4DB8"/>
    <w:rsid w:val="00652419"/>
    <w:rsid w:val="006A3088"/>
    <w:rsid w:val="007C7092"/>
    <w:rsid w:val="00804140"/>
    <w:rsid w:val="008D072B"/>
    <w:rsid w:val="00944FB5"/>
    <w:rsid w:val="00947E08"/>
    <w:rsid w:val="00995E39"/>
    <w:rsid w:val="00B27BCE"/>
    <w:rsid w:val="00B970D2"/>
    <w:rsid w:val="00CB17F4"/>
    <w:rsid w:val="00D6264F"/>
    <w:rsid w:val="00D72323"/>
    <w:rsid w:val="00F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01">
    <w:name w:val="n01"/>
    <w:basedOn w:val="a"/>
    <w:rsid w:val="001E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264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626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26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626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01">
    <w:name w:val="n01"/>
    <w:basedOn w:val="a"/>
    <w:rsid w:val="001E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264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626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26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62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3118-6652-43CE-911C-847E76E7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medub</dc:creator>
  <cp:keywords/>
  <dc:description/>
  <cp:lastModifiedBy>medub</cp:lastModifiedBy>
  <cp:revision>11</cp:revision>
  <dcterms:created xsi:type="dcterms:W3CDTF">2022-11-02T08:48:00Z</dcterms:created>
  <dcterms:modified xsi:type="dcterms:W3CDTF">2022-11-11T07:09:00Z</dcterms:modified>
</cp:coreProperties>
</file>