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86B31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86B31">
        <w:rPr>
          <w:rFonts w:ascii="Times New Roman" w:hAnsi="Times New Roman"/>
          <w:sz w:val="24"/>
          <w:szCs w:val="24"/>
        </w:rPr>
        <w:t>«Детский сад общеразвивающего вида № 31 «Малышок»</w:t>
      </w: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86B31">
        <w:rPr>
          <w:rFonts w:ascii="Times New Roman" w:hAnsi="Times New Roman"/>
          <w:b/>
          <w:sz w:val="24"/>
          <w:szCs w:val="24"/>
        </w:rPr>
        <w:t>Всероссийский конкурс «Педагогические секреты»</w:t>
      </w: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B48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Рассказ – </w:t>
      </w:r>
      <w:r w:rsidR="001E3B48">
        <w:rPr>
          <w:rFonts w:ascii="Times New Roman" w:hAnsi="Times New Roman"/>
          <w:b/>
          <w:sz w:val="24"/>
          <w:szCs w:val="24"/>
        </w:rPr>
        <w:t xml:space="preserve">эссе </w:t>
      </w:r>
    </w:p>
    <w:p w:rsidR="001E3B48" w:rsidRDefault="001E3B48" w:rsidP="001E3B4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«Мнемотехника как средство развития памяти</w:t>
      </w:r>
    </w:p>
    <w:p w:rsidR="00986B31" w:rsidRDefault="001E3B48" w:rsidP="001E3B4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примере запоминания месяцев года</w:t>
      </w:r>
      <w:r w:rsidR="00986B31">
        <w:rPr>
          <w:rFonts w:ascii="Times New Roman" w:hAnsi="Times New Roman"/>
          <w:b/>
          <w:sz w:val="24"/>
          <w:szCs w:val="24"/>
        </w:rPr>
        <w:t>»</w:t>
      </w:r>
    </w:p>
    <w:p w:rsidR="00894678" w:rsidRDefault="00894678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678" w:rsidRDefault="00894678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678" w:rsidRDefault="00894678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678" w:rsidRDefault="00894678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678" w:rsidRDefault="00894678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Автор: воспитатель детского сада Шаманова Надежда Леонидовна</w:t>
      </w: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BE" w:rsidRDefault="003721BE" w:rsidP="001E3B4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 год</w:t>
      </w:r>
    </w:p>
    <w:p w:rsidR="003721BE" w:rsidRDefault="003721BE" w:rsidP="003721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Вологда</w:t>
      </w:r>
    </w:p>
    <w:p w:rsidR="00D33D87" w:rsidRPr="003721BE" w:rsidRDefault="00D33D87" w:rsidP="003721B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51248">
        <w:rPr>
          <w:rFonts w:ascii="Times New Roman" w:hAnsi="Times New Roman"/>
          <w:sz w:val="24"/>
          <w:szCs w:val="24"/>
        </w:rPr>
        <w:lastRenderedPageBreak/>
        <w:t>Если ребенок молчит, покажите ему картинку, и он заговорит.</w:t>
      </w:r>
      <w:r w:rsidRPr="0045124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451248">
        <w:rPr>
          <w:rFonts w:ascii="Times New Roman" w:hAnsi="Times New Roman"/>
          <w:sz w:val="24"/>
          <w:szCs w:val="24"/>
        </w:rPr>
        <w:t>Ушинский К.Д.</w:t>
      </w:r>
    </w:p>
    <w:p w:rsidR="00894678" w:rsidRPr="00451248" w:rsidRDefault="00894678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21BE" w:rsidRPr="00451248" w:rsidRDefault="003721BE" w:rsidP="003721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51248">
        <w:rPr>
          <w:rFonts w:ascii="Times New Roman" w:hAnsi="Times New Roman"/>
          <w:sz w:val="24"/>
          <w:szCs w:val="24"/>
        </w:rPr>
        <w:t xml:space="preserve"> течении несколько лет я использую в работе приёмы мнемотехники. </w:t>
      </w:r>
    </w:p>
    <w:p w:rsidR="00986B31" w:rsidRPr="00451248" w:rsidRDefault="00F56ACE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1248">
        <w:rPr>
          <w:rFonts w:ascii="Times New Roman" w:hAnsi="Times New Roman"/>
          <w:sz w:val="24"/>
          <w:szCs w:val="24"/>
        </w:rPr>
        <w:t>Мнемотехника в переводе с греческого — искусство запоминания, технология развития памяти.</w:t>
      </w:r>
    </w:p>
    <w:p w:rsidR="00F56ACE" w:rsidRPr="00451248" w:rsidRDefault="003721BE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Педагогам, которые используют в своей работе мнемотехнику, известно, что л</w:t>
      </w:r>
      <w:r w:rsidR="00F56ACE" w:rsidRPr="00451248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бой рассказ, сказку, пословицу или </w:t>
      </w:r>
      <w:r w:rsidR="00F56ACE" w:rsidRPr="00451248">
        <w:rPr>
          <w:rFonts w:ascii="Times New Roman" w:hAnsi="Times New Roman"/>
          <w:sz w:val="24"/>
          <w:szCs w:val="24"/>
        </w:rPr>
        <w:t>стихотворение можно «записать», используя картинки или символьные знаки. Глядя на эти схемы</w:t>
      </w:r>
      <w:r w:rsidR="00097614">
        <w:rPr>
          <w:rFonts w:ascii="Times New Roman" w:hAnsi="Times New Roman"/>
          <w:sz w:val="24"/>
          <w:szCs w:val="24"/>
        </w:rPr>
        <w:t xml:space="preserve"> (мнемотаблицы), ребё</w:t>
      </w:r>
      <w:r w:rsidR="00F56ACE" w:rsidRPr="00451248">
        <w:rPr>
          <w:rFonts w:ascii="Times New Roman" w:hAnsi="Times New Roman"/>
          <w:sz w:val="24"/>
          <w:szCs w:val="24"/>
        </w:rPr>
        <w:t>нок воспроизводит полученную информацию.</w:t>
      </w:r>
    </w:p>
    <w:p w:rsidR="00F56ACE" w:rsidRPr="00451248" w:rsidRDefault="00F56ACE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1248">
        <w:rPr>
          <w:rFonts w:ascii="Times New Roman" w:hAnsi="Times New Roman"/>
          <w:sz w:val="24"/>
          <w:szCs w:val="24"/>
        </w:rPr>
        <w:t xml:space="preserve">Схемы </w:t>
      </w:r>
      <w:r w:rsidR="00451248">
        <w:rPr>
          <w:rFonts w:ascii="Times New Roman" w:hAnsi="Times New Roman"/>
          <w:sz w:val="24"/>
          <w:szCs w:val="24"/>
        </w:rPr>
        <w:t xml:space="preserve">и символьные таблицы </w:t>
      </w:r>
      <w:r w:rsidRPr="00451248">
        <w:rPr>
          <w:rFonts w:ascii="Times New Roman" w:hAnsi="Times New Roman"/>
          <w:sz w:val="24"/>
          <w:szCs w:val="24"/>
        </w:rPr>
        <w:t>служат зрительным планом, помогающим ребенку воссоздать услышанное.</w:t>
      </w:r>
    </w:p>
    <w:p w:rsidR="00451248" w:rsidRDefault="00451248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Применяю мнемотаблицы</w:t>
      </w:r>
      <w:r w:rsidR="00F56ACE" w:rsidRPr="00451248">
        <w:rPr>
          <w:rFonts w:ascii="Times New Roman" w:hAnsi="Times New Roman"/>
          <w:sz w:val="24"/>
          <w:szCs w:val="24"/>
        </w:rPr>
        <w:t xml:space="preserve"> не только на занятиях по развитию речи, но и в других видах деятельности (продуктивная деятельность, экспериментирование, театрализованная деятельность и др.)</w:t>
      </w:r>
      <w:r w:rsidRPr="00451248">
        <w:rPr>
          <w:rFonts w:ascii="Times New Roman" w:hAnsi="Times New Roman"/>
          <w:sz w:val="24"/>
          <w:szCs w:val="24"/>
        </w:rPr>
        <w:t xml:space="preserve">. </w:t>
      </w:r>
    </w:p>
    <w:p w:rsidR="00F56ACE" w:rsidRDefault="00451248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1248">
        <w:rPr>
          <w:rFonts w:ascii="Times New Roman" w:hAnsi="Times New Roman"/>
          <w:sz w:val="24"/>
          <w:szCs w:val="24"/>
        </w:rPr>
        <w:t>Дети обучаются в интересной игровой форме, без умственных и эмоциональных перегрузок. Использование мнемотаблиц помогает детям эффективно воспринимать и воспроизводить информацию, что значительно сокращает время обучения.</w:t>
      </w:r>
    </w:p>
    <w:p w:rsidR="00451248" w:rsidRDefault="00451248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Изучая с детьми тему «Месяцы года», столкнулась с т</w:t>
      </w:r>
      <w:r w:rsidR="00097614">
        <w:rPr>
          <w:rFonts w:ascii="Times New Roman" w:hAnsi="Times New Roman"/>
          <w:sz w:val="24"/>
          <w:szCs w:val="24"/>
        </w:rPr>
        <w:t xml:space="preserve">ем, что дети с трудом могли перечислить осенние, зимние, весенние и летние месяцы. Чтобы помочь им, я решила составить мнемотаблицу «Месяцы года», которая помогла бы детям решить эту проблему. </w:t>
      </w:r>
    </w:p>
    <w:p w:rsidR="00097614" w:rsidRDefault="0011273C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А4 разделила на 4 карточки. В левом углу каждой карточки имеется символ времени года, чтобы детям легче было запомнить месяцы того или иного времени года.  </w:t>
      </w:r>
    </w:p>
    <w:p w:rsidR="0011273C" w:rsidRDefault="0011273C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Опишу как можно работать с этой мнемотаблицей.</w:t>
      </w:r>
    </w:p>
    <w:p w:rsidR="0011273C" w:rsidRDefault="0011273C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– осень. Рассказываем детям, что осенью медведь ложиться в спячку (показываем на картинку с медведем) и видит СОН: сентябрь, октябрь ноябрь;</w:t>
      </w:r>
    </w:p>
    <w:p w:rsidR="0011273C" w:rsidRDefault="0011273C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 – зима. Рассказываем детям, что зимой очень холодно</w:t>
      </w:r>
      <w:r w:rsidR="00E409ED">
        <w:rPr>
          <w:rFonts w:ascii="Times New Roman" w:hAnsi="Times New Roman"/>
          <w:sz w:val="24"/>
          <w:szCs w:val="24"/>
        </w:rPr>
        <w:t>, одеваем тёплую одежду (показываем на картинку с ребёнком в зимней одежде). ДЯФ (холодно): декабрь, январь, февраль;</w:t>
      </w:r>
    </w:p>
    <w:p w:rsidR="00E409ED" w:rsidRDefault="00E409ED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– весна. Рассказываем детям, что весной все отмечают праздник всех МАМ (показываем картинку, на которой дети поздравляют свою маму). МАМ: март, апрель, май;</w:t>
      </w:r>
    </w:p>
    <w:p w:rsidR="00E409ED" w:rsidRPr="00451248" w:rsidRDefault="00E409ED" w:rsidP="004512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Л – лето. Рассказываем детям, что у медвежонка Винни Пуха был друг ослик </w:t>
      </w:r>
      <w:proofErr w:type="spellStart"/>
      <w:r>
        <w:rPr>
          <w:rFonts w:ascii="Times New Roman" w:hAnsi="Times New Roman"/>
          <w:sz w:val="24"/>
          <w:szCs w:val="24"/>
        </w:rPr>
        <w:t>Иа</w:t>
      </w:r>
      <w:proofErr w:type="spellEnd"/>
      <w:r>
        <w:rPr>
          <w:rFonts w:ascii="Times New Roman" w:hAnsi="Times New Roman"/>
          <w:sz w:val="24"/>
          <w:szCs w:val="24"/>
        </w:rPr>
        <w:t>, у которого летом было день рождения (показываем картинку с мультфильма «Винни Пух и все, все, все». ИИА: июнь, июль, август.</w:t>
      </w:r>
    </w:p>
    <w:p w:rsidR="00F56ACE" w:rsidRPr="00F56ACE" w:rsidRDefault="00E409ED" w:rsidP="00F56A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-320040</wp:posOffset>
            </wp:positionV>
            <wp:extent cx="7379690" cy="9839325"/>
            <wp:effectExtent l="0" t="0" r="0" b="0"/>
            <wp:wrapNone/>
            <wp:docPr id="1" name="Рисунок 1" descr="https://sun9-78.userapi.com/impg/3vPQhNfVry5FPP_d4OY-OVQ6hDM1NtVtFO6GOA/sSE26dlg9vI.jpg?size=1620x2160&amp;quality=95&amp;sign=51bb5bf163673c22a4972d00b8321f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3vPQhNfVry5FPP_d4OY-OVQ6hDM1NtVtFO6GOA/sSE26dlg9vI.jpg?size=1620x2160&amp;quality=95&amp;sign=51bb5bf163673c22a4972d00b8321fd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69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614" w:rsidRDefault="00F56ACE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97614" w:rsidRDefault="00097614" w:rsidP="00F56ACE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31" w:rsidRPr="00986B31" w:rsidRDefault="00986B31" w:rsidP="00986B3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BA9" w:rsidRDefault="00031BA9"/>
    <w:sectPr w:rsidR="00031BA9" w:rsidSect="002A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31"/>
    <w:rsid w:val="00031BA9"/>
    <w:rsid w:val="00097614"/>
    <w:rsid w:val="0011273C"/>
    <w:rsid w:val="001E3B48"/>
    <w:rsid w:val="002A3035"/>
    <w:rsid w:val="003721BE"/>
    <w:rsid w:val="00451248"/>
    <w:rsid w:val="00841CA9"/>
    <w:rsid w:val="00894678"/>
    <w:rsid w:val="00986B31"/>
    <w:rsid w:val="00D33D87"/>
    <w:rsid w:val="00E409ED"/>
    <w:rsid w:val="00F5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Acer</cp:lastModifiedBy>
  <cp:revision>6</cp:revision>
  <dcterms:created xsi:type="dcterms:W3CDTF">2024-04-07T13:15:00Z</dcterms:created>
  <dcterms:modified xsi:type="dcterms:W3CDTF">2024-04-22T11:48:00Z</dcterms:modified>
</cp:coreProperties>
</file>