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E5" w:rsidRPr="00750426" w:rsidRDefault="000637E5" w:rsidP="00065A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750426">
        <w:rPr>
          <w:b/>
          <w:color w:val="333333"/>
          <w:sz w:val="28"/>
          <w:szCs w:val="28"/>
        </w:rPr>
        <w:t xml:space="preserve">Конспект </w:t>
      </w:r>
      <w:r w:rsidRPr="00750426">
        <w:rPr>
          <w:b/>
          <w:color w:val="333333"/>
        </w:rPr>
        <w:t>урока по русскому языку в 6 классе.</w:t>
      </w:r>
    </w:p>
    <w:p w:rsidR="000637E5" w:rsidRPr="00750426" w:rsidRDefault="000637E5" w:rsidP="00065A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750426">
        <w:rPr>
          <w:b/>
          <w:color w:val="333333"/>
        </w:rPr>
        <w:t>Тема: </w:t>
      </w:r>
      <w:r w:rsidRPr="00750426">
        <w:rPr>
          <w:b/>
          <w:bCs/>
          <w:color w:val="333333"/>
        </w:rPr>
        <w:t>Профессионализмы.</w:t>
      </w:r>
    </w:p>
    <w:p w:rsidR="000637E5" w:rsidRPr="00750426" w:rsidRDefault="000637E5" w:rsidP="00065A3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B5E63">
        <w:rPr>
          <w:b/>
          <w:bCs/>
          <w:color w:val="333333"/>
          <w:sz w:val="18"/>
          <w:szCs w:val="18"/>
        </w:rPr>
        <w:t xml:space="preserve">Цель </w:t>
      </w:r>
      <w:r w:rsidRPr="00750426">
        <w:rPr>
          <w:b/>
          <w:bCs/>
          <w:color w:val="333333"/>
        </w:rPr>
        <w:t>урока: </w:t>
      </w:r>
      <w:r w:rsidRPr="00750426">
        <w:rPr>
          <w:color w:val="333333"/>
        </w:rPr>
        <w:t>дать знания о лексике ограниченного употребления, в частности – о профессионализмах</w:t>
      </w:r>
    </w:p>
    <w:p w:rsidR="000637E5" w:rsidRPr="00750426" w:rsidRDefault="000637E5" w:rsidP="00065A3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50426">
        <w:rPr>
          <w:b/>
          <w:bCs/>
          <w:color w:val="333333"/>
        </w:rPr>
        <w:t>Задачи:</w:t>
      </w:r>
      <w:r w:rsidRPr="00750426">
        <w:rPr>
          <w:b/>
          <w:bCs/>
          <w:color w:val="333333"/>
        </w:rPr>
        <w:br/>
      </w:r>
      <w:r w:rsidRPr="00750426">
        <w:rPr>
          <w:b/>
          <w:bCs/>
          <w:i/>
          <w:iCs/>
          <w:color w:val="333333"/>
        </w:rPr>
        <w:t>предметные: </w:t>
      </w:r>
      <w:r w:rsidRPr="00750426">
        <w:rPr>
          <w:color w:val="333333"/>
        </w:rPr>
        <w:t>формировать практическое умение правильно использовать в обиходной речи профессионализмы</w:t>
      </w:r>
      <w:r w:rsidRPr="00750426">
        <w:rPr>
          <w:color w:val="333333"/>
        </w:rPr>
        <w:br/>
      </w:r>
      <w:proofErr w:type="spellStart"/>
      <w:r w:rsidRPr="00750426">
        <w:rPr>
          <w:b/>
          <w:bCs/>
          <w:i/>
          <w:iCs/>
          <w:color w:val="333333"/>
        </w:rPr>
        <w:t>метапредметные</w:t>
      </w:r>
      <w:proofErr w:type="spellEnd"/>
      <w:r w:rsidRPr="00750426">
        <w:rPr>
          <w:b/>
          <w:bCs/>
          <w:color w:val="333333"/>
        </w:rPr>
        <w:t>: </w:t>
      </w:r>
      <w:r w:rsidRPr="00750426">
        <w:rPr>
          <w:color w:val="333333"/>
        </w:rPr>
        <w:t>совершенствование разных видов речевой деятельности: чтение учебных текстов, выразительное чтение, слушание учителя и друг друга, развитие устной монологической и диалогической речи; развитие мышления, памяти, внимания, воображения; создание психологически комфортной обстановки на уроке.</w:t>
      </w:r>
    </w:p>
    <w:p w:rsidR="000637E5" w:rsidRPr="00750426" w:rsidRDefault="000637E5" w:rsidP="00065A3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750426">
        <w:rPr>
          <w:b/>
          <w:bCs/>
          <w:i/>
          <w:iCs/>
          <w:color w:val="333333"/>
        </w:rPr>
        <w:t>личностные</w:t>
      </w:r>
      <w:r w:rsidRPr="00750426">
        <w:rPr>
          <w:color w:val="333333"/>
        </w:rPr>
        <w:t>: воспитывать внимание к окружающему миру; развивать интерес к русскому языку, устной и письменной речи; воспитывать серьезное отношение к учительскому и ученическому труду, к предмету.</w:t>
      </w:r>
      <w:proofErr w:type="gramEnd"/>
    </w:p>
    <w:p w:rsidR="00750426" w:rsidRDefault="000637E5" w:rsidP="00065A3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50426">
        <w:rPr>
          <w:b/>
          <w:bCs/>
          <w:color w:val="333333"/>
        </w:rPr>
        <w:t>Тип урока:</w:t>
      </w:r>
      <w:r w:rsidRPr="00750426">
        <w:rPr>
          <w:color w:val="333333"/>
        </w:rPr>
        <w:t> урок открытия нового знания</w:t>
      </w:r>
      <w:r w:rsidR="00FB5E63" w:rsidRPr="00750426">
        <w:rPr>
          <w:color w:val="333333"/>
        </w:rPr>
        <w:t xml:space="preserve"> </w:t>
      </w:r>
    </w:p>
    <w:p w:rsidR="000637E5" w:rsidRPr="002F7BA0" w:rsidRDefault="000637E5" w:rsidP="00065A3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50426">
        <w:rPr>
          <w:b/>
          <w:bCs/>
          <w:color w:val="333333"/>
        </w:rPr>
        <w:t>Форма занятия:</w:t>
      </w:r>
      <w:r w:rsidRPr="00750426">
        <w:rPr>
          <w:color w:val="333333"/>
        </w:rPr>
        <w:t> ролевая игра</w:t>
      </w:r>
      <w:r w:rsidRPr="002F7BA0">
        <w:rPr>
          <w:color w:val="333333"/>
        </w:rPr>
        <w:br/>
        <w:t>Ход урока.</w:t>
      </w:r>
    </w:p>
    <w:p w:rsidR="000637E5" w:rsidRPr="00FB5E63" w:rsidRDefault="00FB5E63" w:rsidP="00065A3F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 xml:space="preserve">1. </w:t>
      </w:r>
      <w:r w:rsidR="000637E5" w:rsidRPr="00FB5E63">
        <w:rPr>
          <w:b/>
          <w:color w:val="333333"/>
        </w:rPr>
        <w:t xml:space="preserve"> Вступительное слово учителя.</w:t>
      </w:r>
    </w:p>
    <w:p w:rsidR="00FB5E63" w:rsidRDefault="000637E5" w:rsidP="00065A3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F7BA0">
        <w:rPr>
          <w:color w:val="333333"/>
        </w:rPr>
        <w:t xml:space="preserve">- Здравствуйте, дорогие друзья. </w:t>
      </w:r>
      <w:r w:rsidR="00FB5E63">
        <w:rPr>
          <w:color w:val="333333"/>
        </w:rPr>
        <w:t xml:space="preserve">Наш урок я хочу начать высказыванием Л. Н. Толстого «Обращаться с языком кое-как: </w:t>
      </w:r>
      <w:proofErr w:type="gramStart"/>
      <w:r w:rsidR="00FB5E63">
        <w:rPr>
          <w:color w:val="333333"/>
        </w:rPr>
        <w:t>значит</w:t>
      </w:r>
      <w:proofErr w:type="gramEnd"/>
      <w:r w:rsidR="00FB5E63">
        <w:rPr>
          <w:color w:val="333333"/>
        </w:rPr>
        <w:t xml:space="preserve"> и мыслить кое-как: приблизительно, неточно, неверно» </w:t>
      </w:r>
      <w:r w:rsidR="00FB5E63" w:rsidRPr="00FB5E63">
        <w:rPr>
          <w:i/>
          <w:color w:val="333333"/>
        </w:rPr>
        <w:t>/</w:t>
      </w:r>
      <w:r w:rsidR="00FB5E63" w:rsidRPr="00FB5E63">
        <w:rPr>
          <w:rFonts w:ascii="MuseoSansCyrl-300" w:hAnsi="MuseoSansCyrl-300"/>
          <w:i/>
          <w:color w:val="525252"/>
          <w:shd w:val="clear" w:color="auto" w:fill="FFFFFF"/>
        </w:rPr>
        <w:t xml:space="preserve"> Человек, не умеющий обращаться с языком, допускающий в речи и письме ошибки, не способный ярко и полно передать свою мысль, никогда не сможет навести порядок и в свой голове. А бедная речь из коротких предложений обозначает такие же короткие и неинтересные мысли</w:t>
      </w:r>
      <w:r w:rsidR="00FB5E63">
        <w:rPr>
          <w:rFonts w:ascii="MuseoSansCyrl-300" w:hAnsi="MuseoSansCyrl-300"/>
          <w:color w:val="525252"/>
          <w:shd w:val="clear" w:color="auto" w:fill="FFFFFF"/>
        </w:rPr>
        <w:t>/</w:t>
      </w:r>
    </w:p>
    <w:p w:rsidR="00FB5E63" w:rsidRDefault="00FB5E63" w:rsidP="00065A3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Как вы понимаете это выражение? Сделаем вывод: нужно пополнять свой словарный состав, чтобы ясно и точно выражать свои мысли.</w:t>
      </w:r>
    </w:p>
    <w:p w:rsidR="000637E5" w:rsidRPr="002F7BA0" w:rsidRDefault="00FB5E63" w:rsidP="00065A3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</w:t>
      </w:r>
      <w:r w:rsidR="000637E5" w:rsidRPr="002F7BA0">
        <w:rPr>
          <w:color w:val="333333"/>
        </w:rPr>
        <w:t xml:space="preserve">Сегодня мы с вами продолжаем путешествие по увлекательной стране «Лексика». Мы уже побывали в гостях у «Общеупотребительных слов» и «Диалектизмов».. Давайте </w:t>
      </w:r>
      <w:proofErr w:type="gramStart"/>
      <w:r w:rsidR="000637E5" w:rsidRPr="002F7BA0">
        <w:rPr>
          <w:color w:val="333333"/>
        </w:rPr>
        <w:t>вспомним</w:t>
      </w:r>
      <w:proofErr w:type="gramEnd"/>
      <w:r w:rsidR="000637E5" w:rsidRPr="002F7BA0">
        <w:rPr>
          <w:color w:val="333333"/>
        </w:rPr>
        <w:t xml:space="preserve"> какие слова называются общеупотребительными,</w:t>
      </w:r>
      <w:r w:rsidR="00B72EE8" w:rsidRPr="002F7BA0">
        <w:rPr>
          <w:color w:val="333333"/>
        </w:rPr>
        <w:t xml:space="preserve"> </w:t>
      </w:r>
      <w:r w:rsidR="000637E5" w:rsidRPr="002F7BA0">
        <w:rPr>
          <w:color w:val="333333"/>
        </w:rPr>
        <w:t>какие диалектными?</w:t>
      </w:r>
    </w:p>
    <w:p w:rsidR="0023664D" w:rsidRPr="002F7BA0" w:rsidRDefault="000637E5" w:rsidP="00065A3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2F7BA0">
        <w:rPr>
          <w:color w:val="333333"/>
        </w:rPr>
        <w:t>(</w:t>
      </w:r>
      <w:r w:rsidRPr="002F7BA0">
        <w:rPr>
          <w:i/>
          <w:iCs/>
          <w:color w:val="333333"/>
        </w:rPr>
        <w:t>Примерные ответы учащихся:</w:t>
      </w:r>
      <w:proofErr w:type="gramEnd"/>
      <w:r w:rsidRPr="002F7BA0">
        <w:rPr>
          <w:color w:val="333333"/>
        </w:rPr>
        <w:t xml:space="preserve"> Слова, которые известны всем людям, называются общеупотребительными. К ним можно отнести такие слова как вода, солнце, </w:t>
      </w:r>
      <w:proofErr w:type="gramStart"/>
      <w:r w:rsidRPr="002F7BA0">
        <w:rPr>
          <w:color w:val="333333"/>
        </w:rPr>
        <w:t>розовый</w:t>
      </w:r>
      <w:proofErr w:type="gramEnd"/>
      <w:r w:rsidRPr="002F7BA0">
        <w:rPr>
          <w:color w:val="333333"/>
        </w:rPr>
        <w:t xml:space="preserve">, думать. Диалектизмы - это слова, употребляемые жителями той или иной местности. </w:t>
      </w:r>
    </w:p>
    <w:p w:rsidR="0015471A" w:rsidRPr="002F7BA0" w:rsidRDefault="0015471A" w:rsidP="00065A3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F7BA0">
        <w:rPr>
          <w:color w:val="333333"/>
        </w:rPr>
        <w:t>Игра «Найди пару» (слова записываются в столбик)</w:t>
      </w:r>
    </w:p>
    <w:p w:rsidR="0015471A" w:rsidRPr="002F7BA0" w:rsidRDefault="0015471A" w:rsidP="00065A3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F7BA0">
        <w:rPr>
          <w:color w:val="333333"/>
        </w:rPr>
        <w:t>глаза, рано, петух, ужинать, полотенце, говорить, овраг</w:t>
      </w:r>
    </w:p>
    <w:p w:rsidR="0015471A" w:rsidRPr="002F7BA0" w:rsidRDefault="0015471A" w:rsidP="00065A3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F7BA0">
        <w:rPr>
          <w:color w:val="333333"/>
        </w:rPr>
        <w:t>(диктуются диалектизмы, они записываются напротив общеупотребительного слова – синонима)</w:t>
      </w:r>
    </w:p>
    <w:p w:rsidR="0023664D" w:rsidRPr="00FB5E63" w:rsidRDefault="0015471A" w:rsidP="00065A3F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333333"/>
        </w:rPr>
      </w:pPr>
      <w:r w:rsidRPr="002F7BA0">
        <w:rPr>
          <w:color w:val="333333"/>
        </w:rPr>
        <w:t xml:space="preserve">кочет, вечерять, </w:t>
      </w:r>
      <w:proofErr w:type="gramStart"/>
      <w:r w:rsidRPr="002F7BA0">
        <w:rPr>
          <w:color w:val="333333"/>
        </w:rPr>
        <w:t>зенки</w:t>
      </w:r>
      <w:proofErr w:type="gramEnd"/>
      <w:r w:rsidRPr="002F7BA0">
        <w:rPr>
          <w:color w:val="333333"/>
        </w:rPr>
        <w:t>, балакать, утирка, балка, спозаранку.</w:t>
      </w:r>
      <w:r w:rsidR="000637E5" w:rsidRPr="002F7BA0">
        <w:rPr>
          <w:color w:val="333333"/>
        </w:rPr>
        <w:br/>
      </w:r>
      <w:r w:rsidR="000637E5" w:rsidRPr="002F7BA0">
        <w:rPr>
          <w:i/>
          <w:iCs/>
          <w:color w:val="333333"/>
        </w:rPr>
        <w:t>Учитель:</w:t>
      </w:r>
      <w:r w:rsidR="000637E5" w:rsidRPr="002F7BA0">
        <w:rPr>
          <w:color w:val="333333"/>
        </w:rPr>
        <w:t> Ребята, вы большие молодцы! Я вижу, что материал усвоен вами прекрасно. А это значит, что мы можем продолжать свой путь дальше.</w:t>
      </w:r>
      <w:r w:rsidR="000637E5" w:rsidRPr="002F7BA0">
        <w:rPr>
          <w:color w:val="333333"/>
        </w:rPr>
        <w:br/>
      </w:r>
      <w:r w:rsidR="00FB5E63">
        <w:rPr>
          <w:b/>
          <w:iCs/>
          <w:color w:val="333333"/>
        </w:rPr>
        <w:t>2</w:t>
      </w:r>
      <w:r w:rsidR="000637E5" w:rsidRPr="00FB5E63">
        <w:rPr>
          <w:b/>
          <w:iCs/>
          <w:color w:val="333333"/>
        </w:rPr>
        <w:t>.Актуализация познавательной деятельности</w:t>
      </w:r>
    </w:p>
    <w:p w:rsidR="0023664D" w:rsidRPr="002F7BA0" w:rsidRDefault="0023664D" w:rsidP="00065A3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</w:rPr>
      </w:pPr>
      <w:r w:rsidRPr="002F7BA0">
        <w:rPr>
          <w:i/>
          <w:iCs/>
          <w:color w:val="333333"/>
        </w:rPr>
        <w:t>Сценка. У врача:</w:t>
      </w:r>
    </w:p>
    <w:p w:rsidR="00B72EE8" w:rsidRPr="002F7BA0" w:rsidRDefault="00B72EE8" w:rsidP="00065A3F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</w:rPr>
      </w:pPr>
      <w:r w:rsidRPr="002F7BA0">
        <w:rPr>
          <w:iCs/>
          <w:color w:val="333333"/>
        </w:rPr>
        <w:t>Пациент:</w:t>
      </w:r>
    </w:p>
    <w:p w:rsidR="00B72EE8" w:rsidRPr="002F7BA0" w:rsidRDefault="00B72EE8" w:rsidP="00065A3F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</w:rPr>
      </w:pPr>
      <w:r w:rsidRPr="002F7BA0">
        <w:rPr>
          <w:iCs/>
          <w:color w:val="333333"/>
        </w:rPr>
        <w:t>- Доктор, у меня какая-то слабость и ничего не хочется делать.</w:t>
      </w:r>
    </w:p>
    <w:p w:rsidR="00B72EE8" w:rsidRPr="002F7BA0" w:rsidRDefault="00B72EE8" w:rsidP="00065A3F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</w:rPr>
      </w:pPr>
      <w:r w:rsidRPr="002F7BA0">
        <w:rPr>
          <w:iCs/>
          <w:color w:val="333333"/>
        </w:rPr>
        <w:t>Доктор осматривает  больного и спрашивает:</w:t>
      </w:r>
    </w:p>
    <w:p w:rsidR="0023664D" w:rsidRPr="002F7BA0" w:rsidRDefault="0023664D" w:rsidP="002366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7BA0">
        <w:rPr>
          <w:color w:val="000000"/>
        </w:rPr>
        <w:t>– Может быть, у вас </w:t>
      </w:r>
      <w:r w:rsidRPr="002F7BA0">
        <w:rPr>
          <w:i/>
          <w:iCs/>
          <w:color w:val="000000"/>
        </w:rPr>
        <w:t>астения</w:t>
      </w:r>
      <w:r w:rsidRPr="002F7BA0">
        <w:rPr>
          <w:color w:val="000000"/>
        </w:rPr>
        <w:t>?</w:t>
      </w:r>
    </w:p>
    <w:p w:rsidR="0023664D" w:rsidRPr="002F7BA0" w:rsidRDefault="0023664D" w:rsidP="002366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7BA0">
        <w:rPr>
          <w:color w:val="000000"/>
        </w:rPr>
        <w:t>– У вас нет </w:t>
      </w:r>
      <w:r w:rsidRPr="002F7BA0">
        <w:rPr>
          <w:i/>
          <w:iCs/>
          <w:color w:val="000000"/>
        </w:rPr>
        <w:t>тахикардии</w:t>
      </w:r>
      <w:r w:rsidRPr="002F7BA0">
        <w:rPr>
          <w:color w:val="000000"/>
        </w:rPr>
        <w:t>?</w:t>
      </w:r>
    </w:p>
    <w:p w:rsidR="0023664D" w:rsidRPr="002F7BA0" w:rsidRDefault="0023664D" w:rsidP="00B72E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7BA0">
        <w:rPr>
          <w:color w:val="000000"/>
        </w:rPr>
        <w:t>– Нет ли у вас </w:t>
      </w:r>
      <w:r w:rsidRPr="002F7BA0">
        <w:rPr>
          <w:i/>
          <w:iCs/>
          <w:color w:val="000000"/>
        </w:rPr>
        <w:t>гипертонии</w:t>
      </w:r>
      <w:r w:rsidRPr="002F7BA0">
        <w:rPr>
          <w:color w:val="000000"/>
        </w:rPr>
        <w:t>?</w:t>
      </w:r>
    </w:p>
    <w:p w:rsidR="00B72EE8" w:rsidRPr="002F7BA0" w:rsidRDefault="00B72EE8" w:rsidP="00B72E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7BA0">
        <w:rPr>
          <w:color w:val="000000"/>
        </w:rPr>
        <w:t>Пациент:</w:t>
      </w:r>
    </w:p>
    <w:p w:rsidR="00B72EE8" w:rsidRPr="002F7BA0" w:rsidRDefault="00B72EE8" w:rsidP="00B72E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7BA0">
        <w:rPr>
          <w:color w:val="000000"/>
        </w:rPr>
        <w:t>- Доктор, Вы сейчас с кем разговаривали?</w:t>
      </w:r>
    </w:p>
    <w:p w:rsidR="00B72EE8" w:rsidRPr="002F7BA0" w:rsidRDefault="00B72EE8" w:rsidP="00B72E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7BA0">
        <w:rPr>
          <w:color w:val="000000"/>
        </w:rPr>
        <w:t>Ребята, почему пациент не понял вопросов доктора? /звучат непонятные слова/</w:t>
      </w:r>
    </w:p>
    <w:p w:rsidR="00B521E7" w:rsidRPr="002F7BA0" w:rsidRDefault="00B521E7" w:rsidP="00B72E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7BA0">
        <w:rPr>
          <w:color w:val="000000"/>
        </w:rPr>
        <w:t>Давайте разберёмся, в чем дело, предлагаю выяснить</w:t>
      </w:r>
      <w:r w:rsidR="0015471A" w:rsidRPr="002F7BA0">
        <w:rPr>
          <w:color w:val="000000"/>
        </w:rPr>
        <w:t>,</w:t>
      </w:r>
      <w:r w:rsidRPr="002F7BA0">
        <w:rPr>
          <w:color w:val="000000"/>
        </w:rPr>
        <w:t xml:space="preserve"> что означают эти слова, т.е. узнаем и лексическое значение.</w:t>
      </w:r>
    </w:p>
    <w:p w:rsidR="00B521E7" w:rsidRPr="002F7BA0" w:rsidRDefault="00B521E7" w:rsidP="00B72E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7BA0">
        <w:rPr>
          <w:color w:val="000000"/>
        </w:rPr>
        <w:lastRenderedPageBreak/>
        <w:t>Астения – болезненное состояние, проявляющееся повышенной утомляемостью.</w:t>
      </w:r>
    </w:p>
    <w:p w:rsidR="00B521E7" w:rsidRPr="002F7BA0" w:rsidRDefault="00B521E7" w:rsidP="00B72E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7BA0">
        <w:rPr>
          <w:color w:val="000000"/>
        </w:rPr>
        <w:t>Тахикардия – увеличение частотных сердечных сокращений.</w:t>
      </w:r>
    </w:p>
    <w:p w:rsidR="00B521E7" w:rsidRPr="002F7BA0" w:rsidRDefault="00B521E7" w:rsidP="00B72E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7BA0">
        <w:rPr>
          <w:color w:val="000000"/>
        </w:rPr>
        <w:t xml:space="preserve">Гипертония – заболевание </w:t>
      </w:r>
      <w:proofErr w:type="spellStart"/>
      <w:proofErr w:type="gramStart"/>
      <w:r w:rsidRPr="002F7BA0">
        <w:rPr>
          <w:color w:val="000000"/>
        </w:rPr>
        <w:t>сердечно-сосудистой</w:t>
      </w:r>
      <w:proofErr w:type="spellEnd"/>
      <w:proofErr w:type="gramEnd"/>
      <w:r w:rsidRPr="002F7BA0">
        <w:rPr>
          <w:color w:val="000000"/>
        </w:rPr>
        <w:t xml:space="preserve"> системы.</w:t>
      </w:r>
    </w:p>
    <w:p w:rsidR="00B521E7" w:rsidRPr="002F7BA0" w:rsidRDefault="00B521E7" w:rsidP="00B72E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7BA0">
        <w:rPr>
          <w:color w:val="000000"/>
        </w:rPr>
        <w:t>Сделаем вывод: все эти понятия тесно связаны с болезненным состоянием человека, которыми занимается врач. То есть они отражают род его занятий, профессии.</w:t>
      </w:r>
    </w:p>
    <w:p w:rsidR="000637E5" w:rsidRPr="002F7BA0" w:rsidRDefault="0080542E" w:rsidP="00065A3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</w:rPr>
      </w:pPr>
      <w:r w:rsidRPr="002F7BA0">
        <w:rPr>
          <w:i/>
          <w:iCs/>
          <w:color w:val="333333"/>
        </w:rPr>
        <w:t>Вывод: есть слова, которые употребляются людьми определённой профессии.</w:t>
      </w:r>
      <w:r w:rsidR="00FB5E63">
        <w:rPr>
          <w:i/>
          <w:iCs/>
          <w:color w:val="333333"/>
        </w:rPr>
        <w:br/>
      </w:r>
      <w:r w:rsidR="00FB5E63" w:rsidRPr="00FB5E63">
        <w:rPr>
          <w:b/>
          <w:iCs/>
          <w:color w:val="333333"/>
        </w:rPr>
        <w:t>3.</w:t>
      </w:r>
      <w:r w:rsidR="000637E5" w:rsidRPr="00FB5E63">
        <w:rPr>
          <w:b/>
          <w:iCs/>
          <w:color w:val="333333"/>
        </w:rPr>
        <w:t xml:space="preserve"> Изучение нового материала</w:t>
      </w:r>
    </w:p>
    <w:p w:rsidR="000637E5" w:rsidRPr="002F7BA0" w:rsidRDefault="0080542E" w:rsidP="00065A3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F7BA0">
        <w:rPr>
          <w:color w:val="333333"/>
        </w:rPr>
        <w:t xml:space="preserve">Записывается число и тема урока </w:t>
      </w:r>
      <w:r w:rsidR="007E2F48" w:rsidRPr="002F7BA0">
        <w:rPr>
          <w:color w:val="333333"/>
        </w:rPr>
        <w:t>«</w:t>
      </w:r>
      <w:r w:rsidRPr="002F7BA0">
        <w:rPr>
          <w:color w:val="333333"/>
        </w:rPr>
        <w:t>Профессионализмы</w:t>
      </w:r>
      <w:r w:rsidR="007E2F48" w:rsidRPr="002F7BA0">
        <w:rPr>
          <w:color w:val="333333"/>
        </w:rPr>
        <w:t>»</w:t>
      </w:r>
      <w:r w:rsidRPr="002F7BA0">
        <w:rPr>
          <w:color w:val="333333"/>
        </w:rPr>
        <w:t>.</w:t>
      </w:r>
      <w:r w:rsidR="0015471A" w:rsidRPr="002F7BA0">
        <w:rPr>
          <w:color w:val="333333"/>
        </w:rPr>
        <w:t xml:space="preserve"> Подбираются однокоренные слова</w:t>
      </w:r>
      <w:proofErr w:type="gramStart"/>
      <w:r w:rsidR="0015471A" w:rsidRPr="002F7BA0">
        <w:rPr>
          <w:color w:val="333333"/>
        </w:rPr>
        <w:t xml:space="preserve"> :</w:t>
      </w:r>
      <w:proofErr w:type="gramEnd"/>
      <w:r w:rsidR="0015471A" w:rsidRPr="002F7BA0">
        <w:rPr>
          <w:color w:val="333333"/>
        </w:rPr>
        <w:t xml:space="preserve"> профессионализмы, профессионал, профессия, профессиональный.</w:t>
      </w:r>
    </w:p>
    <w:p w:rsidR="009E6B14" w:rsidRPr="002F7BA0" w:rsidRDefault="007E2F48" w:rsidP="00065A3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F7BA0">
        <w:rPr>
          <w:color w:val="333333"/>
        </w:rPr>
        <w:t xml:space="preserve">Читается правило и теоретический материал. Находятся слова в словаре с пометкой </w:t>
      </w:r>
      <w:proofErr w:type="gramStart"/>
      <w:r w:rsidRPr="002F7BA0">
        <w:rPr>
          <w:color w:val="333333"/>
        </w:rPr>
        <w:t>спец</w:t>
      </w:r>
      <w:proofErr w:type="gramEnd"/>
      <w:r w:rsidRPr="002F7BA0">
        <w:rPr>
          <w:color w:val="333333"/>
        </w:rPr>
        <w:t>, записываются.</w:t>
      </w:r>
    </w:p>
    <w:p w:rsidR="009E6B14" w:rsidRPr="002F7BA0" w:rsidRDefault="009E6B14" w:rsidP="00065A3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F7BA0">
        <w:rPr>
          <w:color w:val="333333"/>
        </w:rPr>
        <w:t>Мы начали с профессии врача, давайте составим словарик профессионализмов этой специальности. Запись в тетрадях</w:t>
      </w:r>
    </w:p>
    <w:p w:rsidR="009E6B14" w:rsidRPr="002F7BA0" w:rsidRDefault="009E6B14" w:rsidP="00065A3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F7BA0">
        <w:rPr>
          <w:color w:val="333333"/>
        </w:rPr>
        <w:t xml:space="preserve">Врач: пациент, рецепт, лекарство, инъекция, укол. </w:t>
      </w:r>
    </w:p>
    <w:p w:rsidR="00070637" w:rsidRDefault="009E6B14" w:rsidP="00065A3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F7BA0">
        <w:rPr>
          <w:color w:val="333333"/>
        </w:rPr>
        <w:t>Предлагаю составить словарики и других профессий, а каких, вам придётся угадать, разгадав ребус</w:t>
      </w:r>
      <w:r w:rsidR="00904B31" w:rsidRPr="002F7BA0">
        <w:rPr>
          <w:color w:val="333333"/>
        </w:rPr>
        <w:t>ы</w:t>
      </w:r>
    </w:p>
    <w:p w:rsidR="00904B31" w:rsidRPr="002F7BA0" w:rsidRDefault="00070637" w:rsidP="00065A3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7063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333333"/>
        </w:rPr>
        <w:drawing>
          <wp:inline distT="0" distB="0" distL="0" distR="0">
            <wp:extent cx="699407" cy="493119"/>
            <wp:effectExtent l="19050" t="0" r="5443" b="0"/>
            <wp:docPr id="2" name="Рисунок 2" descr="C:\Users\Asus\Desktop\КУРСЫ ИПК Тула\урок\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КУРСЫ ИПК Тула\урок\1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8" cy="49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 </w:t>
      </w:r>
      <w:r>
        <w:rPr>
          <w:noProof/>
          <w:color w:val="333333"/>
        </w:rPr>
        <w:drawing>
          <wp:inline distT="0" distB="0" distL="0" distR="0">
            <wp:extent cx="1122279" cy="555171"/>
            <wp:effectExtent l="19050" t="0" r="1671" b="0"/>
            <wp:docPr id="1" name="Рисунок 1" descr="C:\Users\Asus\Desktop\КУРСЫ ИПК Тула\урок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КУРСЫ ИПК Тула\урок\img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320" cy="562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</w:t>
      </w:r>
      <w:r>
        <w:rPr>
          <w:noProof/>
          <w:color w:val="333333"/>
        </w:rPr>
        <w:drawing>
          <wp:inline distT="0" distB="0" distL="0" distR="0">
            <wp:extent cx="859265" cy="522515"/>
            <wp:effectExtent l="19050" t="0" r="0" b="0"/>
            <wp:docPr id="3" name="Рисунок 3" descr="C:\Users\Asus\Desktop\КУРСЫ ИПК Тула\урок\img15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КУРСЫ ИПК Тула\урок\img15_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69" cy="52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42B">
        <w:rPr>
          <w:color w:val="333333"/>
        </w:rPr>
        <w:t xml:space="preserve"> </w:t>
      </w:r>
      <w:r w:rsidR="00C7342B">
        <w:rPr>
          <w:noProof/>
          <w:color w:val="333333"/>
        </w:rPr>
        <w:drawing>
          <wp:inline distT="0" distB="0" distL="0" distR="0">
            <wp:extent cx="1428750" cy="408968"/>
            <wp:effectExtent l="19050" t="0" r="0" b="0"/>
            <wp:docPr id="4" name="Рисунок 4" descr="C:\Users\Asus\Desktop\КУРСЫ ИПК Тула\урок\img36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КУРСЫ ИПК Тула\урок\img36_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827" cy="40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42B">
        <w:rPr>
          <w:color w:val="333333"/>
        </w:rPr>
        <w:t xml:space="preserve">  </w:t>
      </w:r>
      <w:r w:rsidR="00C7342B">
        <w:rPr>
          <w:noProof/>
          <w:color w:val="333333"/>
        </w:rPr>
        <w:drawing>
          <wp:inline distT="0" distB="0" distL="0" distR="0">
            <wp:extent cx="873578" cy="479070"/>
            <wp:effectExtent l="19050" t="0" r="2722" b="0"/>
            <wp:docPr id="5" name="Рисунок 5" descr="C:\Users\Asus\Desktop\КУРСЫ ИПК Тула\урок\img5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КУРСЫ ИПК Тула\урок\img59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93" cy="47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EFA" w:rsidRPr="002F7BA0" w:rsidRDefault="00757EFA" w:rsidP="00065A3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F7BA0">
        <w:rPr>
          <w:color w:val="333333"/>
        </w:rPr>
        <w:t>Водитель:</w:t>
      </w:r>
      <w:r w:rsidR="00C7342B">
        <w:rPr>
          <w:color w:val="333333"/>
        </w:rPr>
        <w:t xml:space="preserve"> </w:t>
      </w:r>
    </w:p>
    <w:p w:rsidR="00757EFA" w:rsidRPr="002F7BA0" w:rsidRDefault="00757EFA" w:rsidP="00065A3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F7BA0">
        <w:rPr>
          <w:color w:val="333333"/>
        </w:rPr>
        <w:t>Повар:</w:t>
      </w:r>
      <w:r w:rsidR="00984586" w:rsidRPr="002F7BA0">
        <w:rPr>
          <w:color w:val="333333"/>
        </w:rPr>
        <w:t xml:space="preserve"> </w:t>
      </w:r>
    </w:p>
    <w:p w:rsidR="00757EFA" w:rsidRPr="002F7BA0" w:rsidRDefault="00757EFA" w:rsidP="00065A3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F7BA0">
        <w:rPr>
          <w:color w:val="333333"/>
        </w:rPr>
        <w:t>Учитель:</w:t>
      </w:r>
    </w:p>
    <w:p w:rsidR="00757EFA" w:rsidRPr="002F7BA0" w:rsidRDefault="00757EFA" w:rsidP="00065A3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F7BA0">
        <w:rPr>
          <w:color w:val="333333"/>
        </w:rPr>
        <w:t>Пожарник:</w:t>
      </w:r>
      <w:r w:rsidR="00ED1E7F" w:rsidRPr="002F7BA0">
        <w:rPr>
          <w:color w:val="333333"/>
        </w:rPr>
        <w:t xml:space="preserve"> </w:t>
      </w:r>
    </w:p>
    <w:p w:rsidR="00984586" w:rsidRPr="002F7BA0" w:rsidRDefault="00757EFA" w:rsidP="00065A3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F7BA0">
        <w:rPr>
          <w:color w:val="333333"/>
        </w:rPr>
        <w:t>Портной:</w:t>
      </w:r>
    </w:p>
    <w:p w:rsidR="00984586" w:rsidRPr="002F7BA0" w:rsidRDefault="00757EFA" w:rsidP="00065A3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F7BA0">
        <w:rPr>
          <w:color w:val="333333"/>
        </w:rPr>
        <w:t>А теперь распределим профессиональные слова по роду занятия.</w:t>
      </w:r>
    </w:p>
    <w:p w:rsidR="00757EFA" w:rsidRPr="002F7BA0" w:rsidRDefault="002F7BA0" w:rsidP="00065A3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F7BA0">
        <w:rPr>
          <w:color w:val="333333"/>
        </w:rPr>
        <w:t>(</w:t>
      </w:r>
      <w:r w:rsidR="00757EFA" w:rsidRPr="002F7BA0">
        <w:rPr>
          <w:color w:val="333333"/>
        </w:rPr>
        <w:t>карточки</w:t>
      </w:r>
      <w:r w:rsidR="00C7342B">
        <w:rPr>
          <w:color w:val="333333"/>
        </w:rPr>
        <w:t xml:space="preserve"> и на слайде)</w:t>
      </w:r>
    </w:p>
    <w:p w:rsidR="00757EFA" w:rsidRPr="002F7BA0" w:rsidRDefault="00757EFA" w:rsidP="00065A3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F01FB8" w:rsidRPr="002F7BA0" w:rsidRDefault="00757EFA" w:rsidP="00065A3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2F7BA0">
        <w:rPr>
          <w:color w:val="333333"/>
        </w:rPr>
        <w:t xml:space="preserve">Машина, </w:t>
      </w:r>
      <w:r w:rsidR="003D2413" w:rsidRPr="002F7BA0">
        <w:rPr>
          <w:color w:val="333333"/>
        </w:rPr>
        <w:t xml:space="preserve">сирена, специи, </w:t>
      </w:r>
      <w:r w:rsidRPr="002F7BA0">
        <w:rPr>
          <w:color w:val="333333"/>
        </w:rPr>
        <w:t xml:space="preserve">колесо, бензин, </w:t>
      </w:r>
      <w:r w:rsidR="003D2413" w:rsidRPr="002F7BA0">
        <w:rPr>
          <w:color w:val="333333"/>
        </w:rPr>
        <w:t>огнетушитель, ножницы, наперсток, перемена, урок, ка</w:t>
      </w:r>
      <w:r w:rsidR="007E2F48" w:rsidRPr="002F7BA0">
        <w:rPr>
          <w:color w:val="333333"/>
        </w:rPr>
        <w:t>с</w:t>
      </w:r>
      <w:r w:rsidR="003D2413" w:rsidRPr="002F7BA0">
        <w:rPr>
          <w:color w:val="333333"/>
        </w:rPr>
        <w:t>трю</w:t>
      </w:r>
      <w:r w:rsidR="009E6B14" w:rsidRPr="002F7BA0">
        <w:rPr>
          <w:color w:val="333333"/>
        </w:rPr>
        <w:t>ля,</w:t>
      </w:r>
      <w:r w:rsidR="007E2F48" w:rsidRPr="002F7BA0">
        <w:rPr>
          <w:color w:val="333333"/>
        </w:rPr>
        <w:t xml:space="preserve"> </w:t>
      </w:r>
      <w:r w:rsidRPr="002F7BA0">
        <w:rPr>
          <w:color w:val="333333"/>
        </w:rPr>
        <w:t xml:space="preserve">насос, </w:t>
      </w:r>
      <w:r w:rsidR="00F01FB8" w:rsidRPr="002F7BA0">
        <w:rPr>
          <w:color w:val="333333"/>
        </w:rPr>
        <w:t xml:space="preserve"> </w:t>
      </w:r>
      <w:r w:rsidR="009E6B14" w:rsidRPr="002F7BA0">
        <w:rPr>
          <w:color w:val="333333"/>
        </w:rPr>
        <w:t xml:space="preserve">пожарный рукав, </w:t>
      </w:r>
      <w:r w:rsidR="003D2413" w:rsidRPr="002F7BA0">
        <w:rPr>
          <w:color w:val="333333"/>
        </w:rPr>
        <w:t>половник,  вилка, указка,</w:t>
      </w:r>
      <w:r w:rsidR="009E6B14" w:rsidRPr="002F7BA0">
        <w:rPr>
          <w:color w:val="333333"/>
        </w:rPr>
        <w:t xml:space="preserve"> мел, выкройка, ситец, </w:t>
      </w:r>
      <w:proofErr w:type="spellStart"/>
      <w:r w:rsidR="009E6B14" w:rsidRPr="002F7BA0">
        <w:rPr>
          <w:color w:val="333333"/>
        </w:rPr>
        <w:t>брандсбой</w:t>
      </w:r>
      <w:proofErr w:type="spellEnd"/>
      <w:r w:rsidR="009E6B14" w:rsidRPr="002F7BA0">
        <w:rPr>
          <w:color w:val="333333"/>
        </w:rPr>
        <w:t>.</w:t>
      </w:r>
      <w:proofErr w:type="gramEnd"/>
    </w:p>
    <w:p w:rsidR="00BD6003" w:rsidRPr="002F7BA0" w:rsidRDefault="00BD6003" w:rsidP="00BD600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BD6003" w:rsidRPr="002F7BA0" w:rsidRDefault="00BD6003" w:rsidP="002E5363">
      <w:pPr>
        <w:pStyle w:val="a3"/>
        <w:shd w:val="clear" w:color="auto" w:fill="FFFFFF"/>
        <w:spacing w:before="0" w:beforeAutospacing="0" w:after="0" w:afterAutospacing="0"/>
        <w:rPr>
          <w:color w:val="FF0000"/>
          <w:u w:val="single"/>
        </w:rPr>
      </w:pPr>
      <w:r w:rsidRPr="002F7BA0">
        <w:rPr>
          <w:color w:val="FF0000"/>
          <w:u w:val="single"/>
        </w:rPr>
        <w:t>Ребята, минутка отдыха нам не помешает.</w:t>
      </w:r>
    </w:p>
    <w:p w:rsidR="00BD6003" w:rsidRPr="002F7BA0" w:rsidRDefault="002E5363" w:rsidP="002E5363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 w:rsidRPr="002F7BA0">
        <w:rPr>
          <w:color w:val="FF0000"/>
        </w:rPr>
        <w:t>Спал цветок и вдруг проснулся.</w:t>
      </w:r>
    </w:p>
    <w:p w:rsidR="002E5363" w:rsidRPr="002F7BA0" w:rsidRDefault="002E5363" w:rsidP="002E5363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 w:rsidRPr="002F7BA0">
        <w:rPr>
          <w:color w:val="FF0000"/>
        </w:rPr>
        <w:t>Больше спать не захотел.</w:t>
      </w:r>
    </w:p>
    <w:p w:rsidR="002E5363" w:rsidRPr="002F7BA0" w:rsidRDefault="002E5363" w:rsidP="002E5363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 w:rsidRPr="002F7BA0">
        <w:rPr>
          <w:color w:val="FF0000"/>
        </w:rPr>
        <w:t xml:space="preserve">Встрепенулся, потянулся, </w:t>
      </w:r>
    </w:p>
    <w:p w:rsidR="002E5363" w:rsidRPr="002F7BA0" w:rsidRDefault="002E5363" w:rsidP="002E5363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 w:rsidRPr="002F7BA0">
        <w:rPr>
          <w:color w:val="FF0000"/>
        </w:rPr>
        <w:t>Взвился вверх и полетел.</w:t>
      </w:r>
    </w:p>
    <w:p w:rsidR="00117C22" w:rsidRPr="002F7BA0" w:rsidRDefault="00117C22" w:rsidP="001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17C22" w:rsidRPr="002F7BA0" w:rsidRDefault="00117C22" w:rsidP="00117C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7BA0">
        <w:rPr>
          <w:color w:val="333333"/>
        </w:rPr>
        <w:t>Профессиональные  (</w:t>
      </w:r>
      <w:r w:rsidRPr="002F7BA0">
        <w:rPr>
          <w:b/>
          <w:bCs/>
          <w:color w:val="000000"/>
        </w:rPr>
        <w:t>специальные) слова помогают точнее описать предмет или явление</w:t>
      </w:r>
      <w:r w:rsidR="009E6B14" w:rsidRPr="002F7BA0">
        <w:rPr>
          <w:b/>
          <w:bCs/>
          <w:color w:val="000000"/>
        </w:rPr>
        <w:t>.</w:t>
      </w:r>
    </w:p>
    <w:p w:rsidR="00117C22" w:rsidRPr="002F7BA0" w:rsidRDefault="00117C22" w:rsidP="00117C22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2F7BA0">
        <w:rPr>
          <w:color w:val="000000"/>
        </w:rPr>
        <w:t>Профессионализм – не обязательно отдельное, непонятное нам слово. В многозначных словах одно из значений может быть профессионализмом.</w:t>
      </w:r>
    </w:p>
    <w:p w:rsidR="00666280" w:rsidRDefault="00666280" w:rsidP="00117C22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proofErr w:type="gramStart"/>
      <w:r w:rsidRPr="002F7BA0">
        <w:rPr>
          <w:color w:val="000000"/>
        </w:rPr>
        <w:t>Например</w:t>
      </w:r>
      <w:proofErr w:type="gramEnd"/>
      <w:r w:rsidRPr="002F7BA0">
        <w:rPr>
          <w:color w:val="000000"/>
        </w:rPr>
        <w:t xml:space="preserve"> слово батарея</w:t>
      </w:r>
      <w:r w:rsidR="002E5363" w:rsidRPr="002F7BA0">
        <w:rPr>
          <w:color w:val="000000"/>
        </w:rPr>
        <w:t>, или слово баранка, барабан.</w:t>
      </w:r>
      <w:r w:rsidRPr="002F7BA0">
        <w:rPr>
          <w:color w:val="000000"/>
        </w:rPr>
        <w:t xml:space="preserve"> </w:t>
      </w:r>
    </w:p>
    <w:p w:rsidR="00C7342B" w:rsidRPr="002F7BA0" w:rsidRDefault="00C7342B" w:rsidP="00117C22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7342B">
        <w:rPr>
          <w:color w:val="000000"/>
        </w:rPr>
        <w:drawing>
          <wp:inline distT="0" distB="0" distL="0" distR="0">
            <wp:extent cx="1295399" cy="489857"/>
            <wp:effectExtent l="19050" t="0" r="1" b="0"/>
            <wp:docPr id="8" name="Рисунок 3" descr="https://fsd.videouroki.net/products/conspekty/rus6k/3-professionalizmy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rus6k/3-professionalizmy.files/image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21" cy="49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>
            <wp:extent cx="786674" cy="576943"/>
            <wp:effectExtent l="19050" t="0" r="0" b="0"/>
            <wp:docPr id="9" name="Рисунок 6" descr="C:\Users\Asus\Desktop\КУРСЫ ИПК Тула\урок\733f694b9800a05063a68ea0feadc45e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КУРСЫ ИПК Тула\урок\733f694b9800a05063a68ea0feadc45e-800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497" t="16854" r="19913" b="23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674" cy="57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noProof/>
          <w:color w:val="000000"/>
        </w:rPr>
        <w:drawing>
          <wp:inline distT="0" distB="0" distL="0" distR="0">
            <wp:extent cx="612322" cy="459478"/>
            <wp:effectExtent l="19050" t="0" r="0" b="0"/>
            <wp:docPr id="10" name="Рисунок 7" descr="C:\Users\Asus\Desktop\КУРСЫ ИПК Тула\урок\park-america-historic-drum-musical-instrument-percussion-war-heritage-drums-civil-bass-drum-man-made-object-skin-head-percussion-instrument-hand-drum-barrel-drum-timbales-snare-drum-tom-tom-drum-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КУРСЫ ИПК Тула\урок\park-america-historic-drum-musical-instrument-percussion-war-heritage-drums-civil-bass-drum-man-made-object-skin-head-percussion-instrument-hand-drum-barrel-drum-timbales-snare-drum-tom-tom-drum-a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9" cy="46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644978" cy="494236"/>
            <wp:effectExtent l="19050" t="0" r="2722" b="0"/>
            <wp:docPr id="11" name="Рисунок 8" descr="C:\Users\Asus\Desktop\КУРСЫ ИПК Тула\урок\15816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КУРСЫ ИПК Тула\урок\158165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78" cy="49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666280" w:rsidRPr="002F7BA0" w:rsidRDefault="00666280" w:rsidP="006662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7BA0">
        <w:rPr>
          <w:b/>
          <w:bCs/>
          <w:color w:val="000000"/>
        </w:rPr>
        <w:t>Понимание фраз с такими словами зависит от нашей эрудиции.</w:t>
      </w:r>
    </w:p>
    <w:p w:rsidR="00666280" w:rsidRPr="002F7BA0" w:rsidRDefault="00666280" w:rsidP="0066628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2F7BA0">
        <w:rPr>
          <w:color w:val="000000"/>
        </w:rPr>
        <w:t>Послушайте вот такую историю.</w:t>
      </w:r>
    </w:p>
    <w:p w:rsidR="00666280" w:rsidRPr="002F7BA0" w:rsidRDefault="00666280" w:rsidP="006662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7BA0">
        <w:rPr>
          <w:color w:val="000000"/>
        </w:rPr>
        <w:lastRenderedPageBreak/>
        <w:t xml:space="preserve">Как-то к художнику </w:t>
      </w:r>
      <w:proofErr w:type="spellStart"/>
      <w:r w:rsidRPr="002F7BA0">
        <w:rPr>
          <w:color w:val="000000"/>
        </w:rPr>
        <w:t>Вальдемару</w:t>
      </w:r>
      <w:proofErr w:type="spellEnd"/>
      <w:r w:rsidRPr="002F7BA0">
        <w:rPr>
          <w:color w:val="000000"/>
        </w:rPr>
        <w:t xml:space="preserve"> пришёл клиент и попросил нарисовать картину «Она подключила к компьютеру новую мышку».</w:t>
      </w:r>
    </w:p>
    <w:p w:rsidR="00666280" w:rsidRDefault="00666280" w:rsidP="006662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7BA0">
        <w:rPr>
          <w:color w:val="000000"/>
        </w:rPr>
        <w:t xml:space="preserve">– Какие у вас интересные пожелания, - невозмутимо заметил </w:t>
      </w:r>
      <w:proofErr w:type="spellStart"/>
      <w:r w:rsidRPr="002F7BA0">
        <w:rPr>
          <w:color w:val="000000"/>
        </w:rPr>
        <w:t>Вальдемар</w:t>
      </w:r>
      <w:proofErr w:type="spellEnd"/>
      <w:r w:rsidRPr="002F7BA0">
        <w:rPr>
          <w:color w:val="000000"/>
        </w:rPr>
        <w:t>, выполняя заказ.</w:t>
      </w:r>
    </w:p>
    <w:p w:rsidR="00C7342B" w:rsidRPr="002F7BA0" w:rsidRDefault="00C7342B" w:rsidP="006662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342B">
        <w:rPr>
          <w:color w:val="000000"/>
        </w:rPr>
        <w:drawing>
          <wp:inline distT="0" distB="0" distL="0" distR="0">
            <wp:extent cx="1166132" cy="820939"/>
            <wp:effectExtent l="19050" t="0" r="0" b="0"/>
            <wp:docPr id="6" name="Рисунок 5" descr="https://fsd.videouroki.net/products/conspekty/rus6k/3-professionalizmy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rus6k/3-professionalizmy.files/image00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500" cy="82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280" w:rsidRPr="002F7BA0" w:rsidRDefault="00666280" w:rsidP="006662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7BA0">
        <w:rPr>
          <w:color w:val="000000"/>
        </w:rPr>
        <w:t xml:space="preserve">Клиент, увидев </w:t>
      </w:r>
      <w:proofErr w:type="gramStart"/>
      <w:r w:rsidRPr="002F7BA0">
        <w:rPr>
          <w:color w:val="000000"/>
        </w:rPr>
        <w:t>нарисованное</w:t>
      </w:r>
      <w:proofErr w:type="gramEnd"/>
      <w:r w:rsidRPr="002F7BA0">
        <w:rPr>
          <w:color w:val="000000"/>
        </w:rPr>
        <w:t>, остолбенел.</w:t>
      </w:r>
    </w:p>
    <w:p w:rsidR="00666280" w:rsidRPr="002F7BA0" w:rsidRDefault="00666280" w:rsidP="006662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7BA0">
        <w:rPr>
          <w:color w:val="000000"/>
        </w:rPr>
        <w:t>- А почему к компьютеру подключена живая мышь? – поинтересовался он. – Ведь мышка в речи компьютерщиков – это устройство для управления курсором на экране монитора!</w:t>
      </w:r>
    </w:p>
    <w:p w:rsidR="00666280" w:rsidRPr="002F7BA0" w:rsidRDefault="00666280" w:rsidP="006662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7BA0">
        <w:rPr>
          <w:color w:val="000000"/>
        </w:rPr>
        <w:t xml:space="preserve">– Ну да, – вздохнул </w:t>
      </w:r>
      <w:proofErr w:type="spellStart"/>
      <w:r w:rsidRPr="002F7BA0">
        <w:rPr>
          <w:color w:val="000000"/>
        </w:rPr>
        <w:t>Вальдемар</w:t>
      </w:r>
      <w:proofErr w:type="spellEnd"/>
      <w:r w:rsidRPr="002F7BA0">
        <w:rPr>
          <w:color w:val="000000"/>
        </w:rPr>
        <w:t xml:space="preserve">. – А жаль, картина получалась даже </w:t>
      </w:r>
      <w:proofErr w:type="gramStart"/>
      <w:r w:rsidRPr="002F7BA0">
        <w:rPr>
          <w:color w:val="000000"/>
        </w:rPr>
        <w:t>интересной</w:t>
      </w:r>
      <w:proofErr w:type="gramEnd"/>
      <w:r w:rsidRPr="002F7BA0">
        <w:rPr>
          <w:color w:val="000000"/>
        </w:rPr>
        <w:t>… так что ещё нужно нарисовать?</w:t>
      </w:r>
    </w:p>
    <w:p w:rsidR="00666280" w:rsidRDefault="00666280" w:rsidP="006662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7BA0">
        <w:rPr>
          <w:color w:val="000000"/>
        </w:rPr>
        <w:t>Заказ для второй картины звучал так: «Дворники чистят стекло автомобиля».</w:t>
      </w:r>
    </w:p>
    <w:p w:rsidR="00C7342B" w:rsidRPr="002F7BA0" w:rsidRDefault="00C7342B" w:rsidP="006662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342B">
        <w:rPr>
          <w:color w:val="000000"/>
        </w:rPr>
        <w:drawing>
          <wp:inline distT="0" distB="0" distL="0" distR="0">
            <wp:extent cx="1232807" cy="807282"/>
            <wp:effectExtent l="19050" t="0" r="5443" b="0"/>
            <wp:docPr id="7" name="Рисунок 6" descr="https://fsd.videouroki.net/products/conspekty/rus6k/3-professionalizmy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rus6k/3-professionalizmy.files/image00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62" cy="80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280" w:rsidRPr="002F7BA0" w:rsidRDefault="00666280" w:rsidP="006662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7BA0">
        <w:rPr>
          <w:color w:val="000000"/>
        </w:rPr>
        <w:t>– Почему это дворники влезли на автомобиль с мётлами?! – поразился бедный клиент. – Ведь дворники – это профессиональные название стеклоочистителей!</w:t>
      </w:r>
    </w:p>
    <w:p w:rsidR="00666280" w:rsidRPr="002F7BA0" w:rsidRDefault="00666280" w:rsidP="006662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7BA0">
        <w:rPr>
          <w:color w:val="000000"/>
        </w:rPr>
        <w:t>Пришлось и это перерисовывать!</w:t>
      </w:r>
    </w:p>
    <w:p w:rsidR="009B572E" w:rsidRPr="002F7BA0" w:rsidRDefault="00666280" w:rsidP="0066628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2F7BA0">
        <w:rPr>
          <w:color w:val="000000"/>
        </w:rPr>
        <w:t>А художник сделал зарубку в памяти: поинтересоваться профессионализмами.</w:t>
      </w:r>
    </w:p>
    <w:p w:rsidR="0023664D" w:rsidRPr="002F7BA0" w:rsidRDefault="0023664D" w:rsidP="00666280">
      <w:pPr>
        <w:framePr w:hSpace="180" w:wrap="around" w:vAnchor="text" w:hAnchor="text" w:y="1"/>
        <w:shd w:val="clear" w:color="auto" w:fill="FFFFFF"/>
        <w:spacing w:after="0" w:line="240" w:lineRule="atLeast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2F7BA0">
        <w:rPr>
          <w:rFonts w:ascii="Times New Roman" w:eastAsia="Calibri" w:hAnsi="Times New Roman" w:cs="Times New Roman"/>
          <w:sz w:val="24"/>
          <w:szCs w:val="24"/>
        </w:rPr>
        <w:t xml:space="preserve">Давайте пофантазируем и определим профессию </w:t>
      </w:r>
      <w:r w:rsidR="009E6B14" w:rsidRPr="002F7BA0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2F7BA0">
        <w:rPr>
          <w:rFonts w:ascii="Times New Roman" w:eastAsia="Calibri" w:hAnsi="Times New Roman" w:cs="Times New Roman"/>
          <w:sz w:val="24"/>
          <w:szCs w:val="24"/>
        </w:rPr>
        <w:t xml:space="preserve"> по профессионализмам, которые он</w:t>
      </w:r>
      <w:r w:rsidR="009E6B14" w:rsidRPr="002F7BA0">
        <w:rPr>
          <w:rFonts w:ascii="Times New Roman" w:eastAsia="Calibri" w:hAnsi="Times New Roman" w:cs="Times New Roman"/>
          <w:sz w:val="24"/>
          <w:szCs w:val="24"/>
        </w:rPr>
        <w:t>и используют, рассказывая</w:t>
      </w:r>
      <w:r w:rsidRPr="002F7BA0">
        <w:rPr>
          <w:rFonts w:ascii="Times New Roman" w:eastAsia="Calibri" w:hAnsi="Times New Roman" w:cs="Times New Roman"/>
          <w:sz w:val="24"/>
          <w:szCs w:val="24"/>
        </w:rPr>
        <w:t xml:space="preserve"> о своей работе.</w:t>
      </w:r>
    </w:p>
    <w:p w:rsidR="0023664D" w:rsidRPr="002F7BA0" w:rsidRDefault="0023664D" w:rsidP="00666280">
      <w:pPr>
        <w:framePr w:hSpace="180" w:wrap="around" w:vAnchor="text" w:hAnchor="text" w:y="1"/>
        <w:shd w:val="clear" w:color="auto" w:fill="FFFFFF"/>
        <w:spacing w:after="0" w:line="240" w:lineRule="atLeast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2F7BA0">
        <w:rPr>
          <w:rFonts w:ascii="Times New Roman" w:eastAsia="Calibri" w:hAnsi="Times New Roman" w:cs="Times New Roman"/>
          <w:sz w:val="24"/>
          <w:szCs w:val="24"/>
        </w:rPr>
        <w:t>Если он употребляет слова:</w:t>
      </w:r>
    </w:p>
    <w:p w:rsidR="0023664D" w:rsidRPr="002F7BA0" w:rsidRDefault="007E2F48" w:rsidP="00666280">
      <w:pPr>
        <w:framePr w:hSpace="180" w:wrap="around" w:vAnchor="text" w:hAnchor="text" w:y="1"/>
        <w:shd w:val="clear" w:color="auto" w:fill="FFFFFF"/>
        <w:spacing w:after="0" w:line="240" w:lineRule="atLeast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2F7BA0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117C22" w:rsidRPr="002F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5012AE" w:rsidRPr="002F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2F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анда, </w:t>
      </w:r>
      <w:proofErr w:type="spellStart"/>
      <w:r w:rsidRPr="002F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спининг</w:t>
      </w:r>
      <w:proofErr w:type="spellEnd"/>
      <w:r w:rsidRPr="002F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17C22" w:rsidRPr="002F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невод,</w:t>
      </w:r>
      <w:r w:rsidR="00117C22" w:rsidRPr="002F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поплавок -…</w:t>
      </w:r>
      <w:r w:rsidRPr="002F7B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664D" w:rsidRPr="002F7BA0" w:rsidRDefault="0023664D" w:rsidP="00666280">
      <w:pPr>
        <w:framePr w:hSpace="180" w:wrap="around" w:vAnchor="text" w:hAnchor="text" w:y="1"/>
        <w:shd w:val="clear" w:color="auto" w:fill="FFFFFF"/>
        <w:spacing w:after="0" w:line="240" w:lineRule="atLeast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2F7BA0">
        <w:rPr>
          <w:rFonts w:ascii="Times New Roman" w:eastAsia="Calibri" w:hAnsi="Times New Roman" w:cs="Times New Roman"/>
          <w:sz w:val="24"/>
          <w:szCs w:val="24"/>
        </w:rPr>
        <w:t>б)  локомотив, рельсы, шпалы, платформа, кабина, он</w:t>
      </w:r>
      <w:proofErr w:type="gramStart"/>
      <w:r w:rsidRPr="002F7BA0">
        <w:rPr>
          <w:rFonts w:ascii="Times New Roman" w:eastAsia="Calibri" w:hAnsi="Times New Roman" w:cs="Times New Roman"/>
          <w:sz w:val="24"/>
          <w:szCs w:val="24"/>
        </w:rPr>
        <w:t xml:space="preserve"> — ... ;</w:t>
      </w:r>
      <w:proofErr w:type="gramEnd"/>
    </w:p>
    <w:p w:rsidR="0023664D" w:rsidRPr="002F7BA0" w:rsidRDefault="0023664D" w:rsidP="00666280">
      <w:pPr>
        <w:framePr w:hSpace="180" w:wrap="around" w:vAnchor="text" w:hAnchor="text" w:y="1"/>
        <w:shd w:val="clear" w:color="auto" w:fill="FFFFFF"/>
        <w:spacing w:after="0" w:line="240" w:lineRule="atLeast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2F7BA0">
        <w:rPr>
          <w:rFonts w:ascii="Times New Roman" w:eastAsia="Calibri" w:hAnsi="Times New Roman" w:cs="Times New Roman"/>
          <w:sz w:val="24"/>
          <w:szCs w:val="24"/>
        </w:rPr>
        <w:t>в)  каюта, якорь, корма, иллюминатор, он</w:t>
      </w:r>
      <w:proofErr w:type="gramStart"/>
      <w:r w:rsidRPr="002F7BA0">
        <w:rPr>
          <w:rFonts w:ascii="Times New Roman" w:eastAsia="Calibri" w:hAnsi="Times New Roman" w:cs="Times New Roman"/>
          <w:sz w:val="24"/>
          <w:szCs w:val="24"/>
        </w:rPr>
        <w:t xml:space="preserve"> — ... ;</w:t>
      </w:r>
      <w:proofErr w:type="gramEnd"/>
    </w:p>
    <w:p w:rsidR="0023664D" w:rsidRPr="002F7BA0" w:rsidRDefault="0023664D" w:rsidP="00666280">
      <w:pPr>
        <w:framePr w:hSpace="180" w:wrap="around" w:vAnchor="text" w:hAnchor="text" w:y="1"/>
        <w:shd w:val="clear" w:color="auto" w:fill="FFFFFF"/>
        <w:spacing w:after="0" w:line="240" w:lineRule="atLeast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2F7BA0">
        <w:rPr>
          <w:rFonts w:ascii="Times New Roman" w:eastAsia="Calibri" w:hAnsi="Times New Roman" w:cs="Times New Roman"/>
          <w:sz w:val="24"/>
          <w:szCs w:val="24"/>
        </w:rPr>
        <w:t>г)  трос, кран, блок, кирпич, мастерок, арматура, он —</w:t>
      </w:r>
      <w:proofErr w:type="gramStart"/>
      <w:r w:rsidRPr="002F7BA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2F7BA0">
        <w:rPr>
          <w:rFonts w:ascii="Times New Roman" w:eastAsia="Calibri" w:hAnsi="Times New Roman" w:cs="Times New Roman"/>
          <w:sz w:val="24"/>
          <w:szCs w:val="24"/>
        </w:rPr>
        <w:t>.. .</w:t>
      </w:r>
    </w:p>
    <w:p w:rsidR="00117C22" w:rsidRPr="002F7BA0" w:rsidRDefault="00117C22" w:rsidP="00666280">
      <w:pPr>
        <w:framePr w:hSpace="180" w:wrap="around" w:vAnchor="text" w:hAnchor="text" w:y="1"/>
        <w:shd w:val="clear" w:color="auto" w:fill="FFFFFF"/>
        <w:spacing w:after="0" w:line="240" w:lineRule="atLeast"/>
        <w:suppressOverlap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7BA0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2F7BA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F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мегабайт, мышка, хакер, диск-</w:t>
      </w:r>
    </w:p>
    <w:p w:rsidR="0023664D" w:rsidRPr="002F7BA0" w:rsidRDefault="0023664D" w:rsidP="00666280">
      <w:pPr>
        <w:pStyle w:val="a3"/>
        <w:shd w:val="clear" w:color="auto" w:fill="FFFFFF"/>
        <w:spacing w:before="0" w:beforeAutospacing="0" w:after="0" w:afterAutospacing="0"/>
      </w:pPr>
      <w:r w:rsidRPr="002F7BA0">
        <w:t xml:space="preserve">Д л я  с </w:t>
      </w:r>
      <w:proofErr w:type="spellStart"/>
      <w:proofErr w:type="gramStart"/>
      <w:r w:rsidRPr="002F7BA0">
        <w:t>п</w:t>
      </w:r>
      <w:proofErr w:type="spellEnd"/>
      <w:proofErr w:type="gramEnd"/>
      <w:r w:rsidRPr="002F7BA0">
        <w:t xml:space="preserve"> </w:t>
      </w:r>
      <w:proofErr w:type="spellStart"/>
      <w:r w:rsidRPr="002F7BA0">
        <w:t>р</w:t>
      </w:r>
      <w:proofErr w:type="spellEnd"/>
      <w:r w:rsidRPr="002F7BA0">
        <w:t xml:space="preserve"> а в о к: </w:t>
      </w:r>
      <w:r w:rsidRPr="002F7BA0">
        <w:rPr>
          <w:b/>
        </w:rPr>
        <w:t>строитель, моряк, машинист,</w:t>
      </w:r>
      <w:r w:rsidR="007E2F48" w:rsidRPr="002F7BA0">
        <w:rPr>
          <w:b/>
        </w:rPr>
        <w:t xml:space="preserve"> рыбак, </w:t>
      </w:r>
      <w:r w:rsidR="00117C22" w:rsidRPr="002F7BA0">
        <w:rPr>
          <w:b/>
        </w:rPr>
        <w:t>программист</w:t>
      </w:r>
      <w:r w:rsidRPr="002F7BA0">
        <w:t>.</w:t>
      </w:r>
    </w:p>
    <w:p w:rsidR="009E6B14" w:rsidRPr="002F7BA0" w:rsidRDefault="00904B31" w:rsidP="00666280">
      <w:pPr>
        <w:pStyle w:val="a3"/>
        <w:shd w:val="clear" w:color="auto" w:fill="FFFFFF"/>
        <w:spacing w:before="0" w:beforeAutospacing="0" w:after="0" w:afterAutospacing="0"/>
      </w:pPr>
      <w:r w:rsidRPr="002F7BA0">
        <w:t>Найди профессионализмы:</w:t>
      </w:r>
    </w:p>
    <w:p w:rsidR="009E6B14" w:rsidRPr="002F7BA0" w:rsidRDefault="00904B31" w:rsidP="00666280">
      <w:pPr>
        <w:pStyle w:val="a3"/>
        <w:shd w:val="clear" w:color="auto" w:fill="FFFFFF"/>
        <w:spacing w:before="0" w:beforeAutospacing="0" w:after="0" w:afterAutospacing="0"/>
      </w:pPr>
      <w:r w:rsidRPr="002F7BA0">
        <w:t>Работа по учебнику упражнение 143 (по заданию)</w:t>
      </w:r>
    </w:p>
    <w:p w:rsidR="002F7BA0" w:rsidRPr="002F7BA0" w:rsidRDefault="00FB5E63" w:rsidP="002F7BA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B5E63">
        <w:rPr>
          <w:b/>
          <w:iCs/>
          <w:color w:val="333333"/>
        </w:rPr>
        <w:t xml:space="preserve">4. </w:t>
      </w:r>
      <w:r w:rsidR="000637E5" w:rsidRPr="00FB5E63">
        <w:rPr>
          <w:b/>
          <w:iCs/>
          <w:color w:val="333333"/>
        </w:rPr>
        <w:t>Подведение итогов урока (5 минут)</w:t>
      </w:r>
      <w:proofErr w:type="gramStart"/>
      <w:r w:rsidR="000637E5" w:rsidRPr="00FB5E63">
        <w:rPr>
          <w:b/>
          <w:iCs/>
          <w:color w:val="333333"/>
        </w:rPr>
        <w:br/>
      </w:r>
      <w:r w:rsidR="000637E5" w:rsidRPr="002F7BA0">
        <w:rPr>
          <w:color w:val="333333"/>
        </w:rPr>
        <w:t>-</w:t>
      </w:r>
      <w:proofErr w:type="gramEnd"/>
      <w:r w:rsidR="000637E5" w:rsidRPr="002F7BA0">
        <w:rPr>
          <w:color w:val="333333"/>
        </w:rPr>
        <w:t>Какие слова называются профессионализмами?</w:t>
      </w:r>
      <w:r w:rsidR="000637E5" w:rsidRPr="002F7BA0">
        <w:rPr>
          <w:color w:val="333333"/>
        </w:rPr>
        <w:br/>
        <w:t>- Как эти слова помечены в Толковых словарях?</w:t>
      </w:r>
      <w:r w:rsidR="000637E5" w:rsidRPr="002F7BA0">
        <w:rPr>
          <w:color w:val="333333"/>
        </w:rPr>
        <w:br/>
        <w:t>- Являются ли профессионализмы общеупотребительной лексикой?</w:t>
      </w:r>
      <w:r w:rsidR="000637E5" w:rsidRPr="002F7BA0">
        <w:rPr>
          <w:color w:val="333333"/>
        </w:rPr>
        <w:br/>
      </w:r>
      <w:r w:rsidR="000637E5" w:rsidRPr="002F7BA0">
        <w:rPr>
          <w:i/>
          <w:iCs/>
          <w:color w:val="333333"/>
        </w:rPr>
        <w:t>VI. Рефлексия (3 минуты)</w:t>
      </w:r>
      <w:r w:rsidR="000637E5" w:rsidRPr="002F7BA0">
        <w:rPr>
          <w:i/>
          <w:iCs/>
          <w:color w:val="333333"/>
        </w:rPr>
        <w:br/>
        <w:t>Учитель: </w:t>
      </w:r>
      <w:r w:rsidR="000637E5" w:rsidRPr="002F7BA0">
        <w:rPr>
          <w:color w:val="333333"/>
        </w:rPr>
        <w:t>На доске записано начало предложений. Вам нужно дополнить их, анализируя свою работу на уроке.</w:t>
      </w:r>
      <w:r w:rsidR="000637E5" w:rsidRPr="002F7BA0">
        <w:rPr>
          <w:color w:val="333333"/>
        </w:rPr>
        <w:br/>
      </w:r>
      <w:r w:rsidR="002F7BA0" w:rsidRPr="002F7BA0">
        <w:rPr>
          <w:color w:val="333333"/>
        </w:rPr>
        <w:t>Довольны ли вы своей работой на уроке.</w:t>
      </w:r>
    </w:p>
    <w:p w:rsidR="002F7BA0" w:rsidRPr="002F7BA0" w:rsidRDefault="002F7BA0" w:rsidP="002F7BA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F7BA0">
        <w:rPr>
          <w:color w:val="333333"/>
        </w:rPr>
        <w:t>А что понравилось больше всего?</w:t>
      </w:r>
    </w:p>
    <w:p w:rsidR="002F7BA0" w:rsidRPr="002F7BA0" w:rsidRDefault="002F7BA0" w:rsidP="002F7BA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F7BA0">
        <w:rPr>
          <w:color w:val="333333"/>
        </w:rPr>
        <w:t xml:space="preserve">Как вы </w:t>
      </w:r>
      <w:proofErr w:type="gramStart"/>
      <w:r w:rsidRPr="002F7BA0">
        <w:rPr>
          <w:color w:val="333333"/>
        </w:rPr>
        <w:t>думаете</w:t>
      </w:r>
      <w:proofErr w:type="gramEnd"/>
      <w:r w:rsidRPr="002F7BA0">
        <w:rPr>
          <w:color w:val="333333"/>
        </w:rPr>
        <w:t xml:space="preserve"> полученные знания могут нам пригодиться в нашей жизни?</w:t>
      </w:r>
    </w:p>
    <w:p w:rsidR="0023664D" w:rsidRPr="002F7BA0" w:rsidRDefault="000637E5" w:rsidP="002F7BA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</w:rPr>
      </w:pPr>
      <w:r w:rsidRPr="002F7BA0">
        <w:rPr>
          <w:i/>
          <w:iCs/>
          <w:color w:val="333333"/>
        </w:rPr>
        <w:t>VII. Домашнее задание</w:t>
      </w:r>
      <w:proofErr w:type="gramStart"/>
      <w:r w:rsidRPr="002F7BA0">
        <w:rPr>
          <w:i/>
          <w:iCs/>
          <w:color w:val="333333"/>
        </w:rPr>
        <w:t>.</w:t>
      </w:r>
      <w:r w:rsidR="002F7BA0" w:rsidRPr="002F7BA0">
        <w:rPr>
          <w:i/>
          <w:iCs/>
          <w:color w:val="333333"/>
        </w:rPr>
        <w:t>у</w:t>
      </w:r>
      <w:proofErr w:type="gramEnd"/>
      <w:r w:rsidR="002F7BA0" w:rsidRPr="002F7BA0">
        <w:rPr>
          <w:i/>
          <w:iCs/>
          <w:color w:val="333333"/>
        </w:rPr>
        <w:t>пр.142 или 145 (на выбор)</w:t>
      </w:r>
    </w:p>
    <w:p w:rsidR="00666280" w:rsidRPr="002F7BA0" w:rsidRDefault="00666280" w:rsidP="00065A3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</w:rPr>
      </w:pPr>
    </w:p>
    <w:p w:rsidR="002F7BA0" w:rsidRDefault="002F7BA0" w:rsidP="002F7BA0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7BA0" w:rsidRDefault="002F7BA0" w:rsidP="002F7BA0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7BA0" w:rsidRDefault="002F7BA0" w:rsidP="002F7BA0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7BA0" w:rsidRDefault="002F7BA0" w:rsidP="002F7BA0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90E39" w:rsidRDefault="00290E39" w:rsidP="002F7BA0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7BA0" w:rsidRDefault="002F7BA0" w:rsidP="002F7B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2F7BA0">
        <w:rPr>
          <w:color w:val="333333"/>
          <w:sz w:val="28"/>
          <w:szCs w:val="28"/>
        </w:rPr>
        <w:t xml:space="preserve">Машина, сирена, специи, колесо, бензин, огнетушитель, ножницы, наперсток, перемена, урок, кастрюля, насос,  пожарный рукав, половник,  вилка, указка, мел, выкройка, ситец, </w:t>
      </w:r>
      <w:proofErr w:type="spellStart"/>
      <w:r w:rsidRPr="002F7BA0">
        <w:rPr>
          <w:color w:val="333333"/>
          <w:sz w:val="28"/>
          <w:szCs w:val="28"/>
        </w:rPr>
        <w:t>брандсбой</w:t>
      </w:r>
      <w:proofErr w:type="spellEnd"/>
      <w:r w:rsidRPr="002F7BA0">
        <w:rPr>
          <w:color w:val="333333"/>
          <w:sz w:val="28"/>
          <w:szCs w:val="28"/>
        </w:rPr>
        <w:t>.</w:t>
      </w:r>
      <w:proofErr w:type="gramEnd"/>
    </w:p>
    <w:p w:rsidR="002F7BA0" w:rsidRPr="002F7BA0" w:rsidRDefault="002F7BA0" w:rsidP="002F7B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F7BA0" w:rsidRPr="002F7BA0" w:rsidRDefault="002F7BA0" w:rsidP="002F7BA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-----------------------------------------------------------------------------------------------</w:t>
      </w:r>
    </w:p>
    <w:p w:rsidR="002F7BA0" w:rsidRDefault="002F7BA0" w:rsidP="002F7B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2F7BA0">
        <w:rPr>
          <w:color w:val="333333"/>
          <w:sz w:val="28"/>
          <w:szCs w:val="28"/>
        </w:rPr>
        <w:t xml:space="preserve">Машина, сирена, специи, колесо, бензин, огнетушитель, ножницы, наперсток, перемена, урок, кастрюля, насос,  пожарный рукав, половник,  вилка, указка, мел, выкройка, ситец, </w:t>
      </w:r>
      <w:proofErr w:type="spellStart"/>
      <w:r w:rsidRPr="002F7BA0">
        <w:rPr>
          <w:color w:val="333333"/>
          <w:sz w:val="28"/>
          <w:szCs w:val="28"/>
        </w:rPr>
        <w:t>брандсбой</w:t>
      </w:r>
      <w:proofErr w:type="spellEnd"/>
      <w:r w:rsidRPr="002F7BA0">
        <w:rPr>
          <w:color w:val="333333"/>
          <w:sz w:val="28"/>
          <w:szCs w:val="28"/>
        </w:rPr>
        <w:t>.</w:t>
      </w:r>
      <w:proofErr w:type="gramEnd"/>
    </w:p>
    <w:p w:rsidR="002F7BA0" w:rsidRPr="002F7BA0" w:rsidRDefault="002F7BA0" w:rsidP="002F7B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F7BA0" w:rsidRPr="002F7BA0" w:rsidRDefault="002F7BA0" w:rsidP="002F7BA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---------------------------------------------------------------------------------------------------</w:t>
      </w:r>
    </w:p>
    <w:p w:rsidR="002F7BA0" w:rsidRDefault="002F7BA0" w:rsidP="002F7B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2F7BA0">
        <w:rPr>
          <w:color w:val="333333"/>
          <w:sz w:val="28"/>
          <w:szCs w:val="28"/>
        </w:rPr>
        <w:t xml:space="preserve">Машина, сирена, специи, колесо, бензин, огнетушитель, ножницы, наперсток, перемена, урок, кастрюля, насос,  пожарный рукав, половник,  вилка, указка, мел, выкройка, ситец, </w:t>
      </w:r>
      <w:proofErr w:type="spellStart"/>
      <w:r w:rsidRPr="002F7BA0">
        <w:rPr>
          <w:color w:val="333333"/>
          <w:sz w:val="28"/>
          <w:szCs w:val="28"/>
        </w:rPr>
        <w:t>брандсбой</w:t>
      </w:r>
      <w:proofErr w:type="spellEnd"/>
      <w:r w:rsidRPr="002F7BA0">
        <w:rPr>
          <w:color w:val="333333"/>
          <w:sz w:val="28"/>
          <w:szCs w:val="28"/>
        </w:rPr>
        <w:t>.</w:t>
      </w:r>
      <w:proofErr w:type="gramEnd"/>
    </w:p>
    <w:p w:rsidR="002F7BA0" w:rsidRPr="002F7BA0" w:rsidRDefault="002F7BA0" w:rsidP="002F7B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F7BA0" w:rsidRPr="002F7BA0" w:rsidRDefault="002F7BA0" w:rsidP="002F7BA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----------------------------------------------------------------------------------------------------</w:t>
      </w:r>
    </w:p>
    <w:p w:rsidR="002F7BA0" w:rsidRDefault="002F7BA0" w:rsidP="002F7B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2F7BA0">
        <w:rPr>
          <w:color w:val="333333"/>
          <w:sz w:val="28"/>
          <w:szCs w:val="28"/>
        </w:rPr>
        <w:t xml:space="preserve">Машина, сирена, специи, колесо, бензин, огнетушитель, ножницы, наперсток, перемена, урок, кастрюля, насос,  пожарный рукав, половник,  вилка, указка, мел, выкройка, ситец, </w:t>
      </w:r>
      <w:proofErr w:type="spellStart"/>
      <w:r w:rsidRPr="002F7BA0">
        <w:rPr>
          <w:color w:val="333333"/>
          <w:sz w:val="28"/>
          <w:szCs w:val="28"/>
        </w:rPr>
        <w:t>брандсбой</w:t>
      </w:r>
      <w:proofErr w:type="spellEnd"/>
      <w:r w:rsidRPr="002F7BA0">
        <w:rPr>
          <w:color w:val="333333"/>
          <w:sz w:val="28"/>
          <w:szCs w:val="28"/>
        </w:rPr>
        <w:t>.</w:t>
      </w:r>
      <w:proofErr w:type="gramEnd"/>
    </w:p>
    <w:p w:rsidR="002F7BA0" w:rsidRPr="002F7BA0" w:rsidRDefault="002F7BA0" w:rsidP="002F7B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F7BA0" w:rsidRPr="002F7BA0" w:rsidRDefault="002F7BA0" w:rsidP="002F7BA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--------------------------------------------------------------------------------------------------</w:t>
      </w:r>
    </w:p>
    <w:p w:rsidR="002F7BA0" w:rsidRDefault="002F7BA0" w:rsidP="002F7B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2F7BA0">
        <w:rPr>
          <w:color w:val="333333"/>
          <w:sz w:val="28"/>
          <w:szCs w:val="28"/>
        </w:rPr>
        <w:t xml:space="preserve">Машина, сирена, специи, колесо, бензин, огнетушитель, ножницы, наперсток, перемена, урок, кастрюля, насос,  пожарный рукав, половник,  вилка, указка, мел, выкройка, ситец, </w:t>
      </w:r>
      <w:proofErr w:type="spellStart"/>
      <w:r w:rsidRPr="002F7BA0">
        <w:rPr>
          <w:color w:val="333333"/>
          <w:sz w:val="28"/>
          <w:szCs w:val="28"/>
        </w:rPr>
        <w:t>брандсбой</w:t>
      </w:r>
      <w:proofErr w:type="spellEnd"/>
      <w:r w:rsidRPr="002F7BA0">
        <w:rPr>
          <w:color w:val="333333"/>
          <w:sz w:val="28"/>
          <w:szCs w:val="28"/>
        </w:rPr>
        <w:t>.</w:t>
      </w:r>
      <w:proofErr w:type="gramEnd"/>
    </w:p>
    <w:p w:rsidR="002F7BA0" w:rsidRPr="002F7BA0" w:rsidRDefault="002F7BA0" w:rsidP="002F7B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F7BA0" w:rsidRPr="002F7BA0" w:rsidRDefault="002F7BA0" w:rsidP="002F7BA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--------------------------------------------------------------------------------------------------</w:t>
      </w:r>
    </w:p>
    <w:p w:rsidR="002F7BA0" w:rsidRPr="002F7BA0" w:rsidRDefault="002F7BA0" w:rsidP="002F7B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2F7BA0">
        <w:rPr>
          <w:color w:val="333333"/>
          <w:sz w:val="28"/>
          <w:szCs w:val="28"/>
        </w:rPr>
        <w:t xml:space="preserve">Машина, сирена, специи, колесо, бензин, огнетушитель, ножницы, наперсток, перемена, урок, кастрюля, насос,  пожарный рукав, половник,  вилка, указка, мел, выкройка, ситец, </w:t>
      </w:r>
      <w:proofErr w:type="spellStart"/>
      <w:r w:rsidRPr="002F7BA0">
        <w:rPr>
          <w:color w:val="333333"/>
          <w:sz w:val="28"/>
          <w:szCs w:val="28"/>
        </w:rPr>
        <w:t>брандсбой</w:t>
      </w:r>
      <w:proofErr w:type="spellEnd"/>
      <w:r w:rsidRPr="002F7BA0">
        <w:rPr>
          <w:color w:val="333333"/>
          <w:sz w:val="28"/>
          <w:szCs w:val="28"/>
        </w:rPr>
        <w:t>.</w:t>
      </w:r>
      <w:proofErr w:type="gramEnd"/>
    </w:p>
    <w:p w:rsidR="002F7BA0" w:rsidRPr="002F7BA0" w:rsidRDefault="002F7BA0" w:rsidP="002F7BA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2F7BA0" w:rsidRPr="002F7BA0" w:rsidRDefault="002F7BA0" w:rsidP="002F7BA0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F7BA0" w:rsidRPr="002F7BA0" w:rsidSect="0084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-3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637E5"/>
    <w:rsid w:val="0004428C"/>
    <w:rsid w:val="000637E5"/>
    <w:rsid w:val="00065A3F"/>
    <w:rsid w:val="00070637"/>
    <w:rsid w:val="00117C22"/>
    <w:rsid w:val="0015471A"/>
    <w:rsid w:val="0020168F"/>
    <w:rsid w:val="0023664D"/>
    <w:rsid w:val="00290E39"/>
    <w:rsid w:val="002E5363"/>
    <w:rsid w:val="002F7BA0"/>
    <w:rsid w:val="003D2413"/>
    <w:rsid w:val="00415590"/>
    <w:rsid w:val="00492581"/>
    <w:rsid w:val="00493ECF"/>
    <w:rsid w:val="005012AE"/>
    <w:rsid w:val="00535C77"/>
    <w:rsid w:val="00544093"/>
    <w:rsid w:val="00666280"/>
    <w:rsid w:val="00750426"/>
    <w:rsid w:val="00757EFA"/>
    <w:rsid w:val="007B0752"/>
    <w:rsid w:val="007E2F48"/>
    <w:rsid w:val="0080542E"/>
    <w:rsid w:val="008377C0"/>
    <w:rsid w:val="00841AB2"/>
    <w:rsid w:val="00904B31"/>
    <w:rsid w:val="00984586"/>
    <w:rsid w:val="009B572E"/>
    <w:rsid w:val="009E6B14"/>
    <w:rsid w:val="00A74F9B"/>
    <w:rsid w:val="00B521E7"/>
    <w:rsid w:val="00B72EE8"/>
    <w:rsid w:val="00BB0C4D"/>
    <w:rsid w:val="00BD6003"/>
    <w:rsid w:val="00BD632F"/>
    <w:rsid w:val="00BF388C"/>
    <w:rsid w:val="00C02943"/>
    <w:rsid w:val="00C7342B"/>
    <w:rsid w:val="00ED1E7F"/>
    <w:rsid w:val="00F01FB8"/>
    <w:rsid w:val="00FB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B2"/>
  </w:style>
  <w:style w:type="paragraph" w:styleId="1">
    <w:name w:val="heading 1"/>
    <w:basedOn w:val="a"/>
    <w:link w:val="10"/>
    <w:uiPriority w:val="9"/>
    <w:qFormat/>
    <w:rsid w:val="00236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E39"/>
    <w:rPr>
      <w:b/>
      <w:bCs/>
    </w:rPr>
  </w:style>
  <w:style w:type="character" w:styleId="a5">
    <w:name w:val="Hyperlink"/>
    <w:basedOn w:val="a0"/>
    <w:uiPriority w:val="99"/>
    <w:semiHidden/>
    <w:unhideWhenUsed/>
    <w:rsid w:val="009B57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6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4422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majya77@yandex.ru</dc:creator>
  <cp:keywords/>
  <dc:description/>
  <cp:lastModifiedBy>Asus</cp:lastModifiedBy>
  <cp:revision>11</cp:revision>
  <cp:lastPrinted>2022-10-08T07:51:00Z</cp:lastPrinted>
  <dcterms:created xsi:type="dcterms:W3CDTF">2021-12-23T18:29:00Z</dcterms:created>
  <dcterms:modified xsi:type="dcterms:W3CDTF">2022-10-08T07:54:00Z</dcterms:modified>
</cp:coreProperties>
</file>