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7" w:rsidRDefault="00E01C61" w:rsidP="005E3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Технологическая карта урока </w:t>
      </w:r>
      <w:r w:rsidR="00E91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истории</w:t>
      </w:r>
    </w:p>
    <w:p w:rsidR="00022F84" w:rsidRPr="00C65F34" w:rsidRDefault="00E01C61" w:rsidP="00CB0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F3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Класс:</w:t>
      </w:r>
      <w:r w:rsidR="003C3F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</w:t>
      </w:r>
    </w:p>
    <w:tbl>
      <w:tblPr>
        <w:tblStyle w:val="a4"/>
        <w:tblW w:w="14631" w:type="dxa"/>
        <w:tblLook w:val="04A0"/>
      </w:tblPr>
      <w:tblGrid>
        <w:gridCol w:w="3186"/>
        <w:gridCol w:w="11445"/>
      </w:tblGrid>
      <w:tr w:rsidR="00E01C61" w:rsidRPr="00C65F34" w:rsidTr="005E3B6F">
        <w:tc>
          <w:tcPr>
            <w:tcW w:w="3030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601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 Страны и народы Америки</w:t>
            </w:r>
          </w:p>
        </w:tc>
      </w:tr>
      <w:tr w:rsidR="007326BE" w:rsidRPr="00C65F34" w:rsidTr="005E3B6F">
        <w:tc>
          <w:tcPr>
            <w:tcW w:w="3030" w:type="dxa"/>
            <w:hideMark/>
          </w:tcPr>
          <w:p w:rsidR="007326BE" w:rsidRPr="00C65F34" w:rsidRDefault="007326BE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CD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задачи</w:t>
            </w:r>
          </w:p>
        </w:tc>
        <w:tc>
          <w:tcPr>
            <w:tcW w:w="11601" w:type="dxa"/>
            <w:hideMark/>
          </w:tcPr>
          <w:p w:rsidR="003C3F27" w:rsidRDefault="007326BE" w:rsidP="003C3F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условия, при которых обучающиеся смогут:  </w:t>
            </w:r>
          </w:p>
          <w:p w:rsidR="003C3F27" w:rsidRDefault="003C3F27" w:rsidP="003C3F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описать хозяйственную, культурную и религиознуюжизнь  народов доколумбовой Америки, сравнить  </w:t>
            </w:r>
            <w:r w:rsidRPr="00C65F3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организации государств коренных народов до открытия Америки европейцами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назвать народы Америки;</w:t>
            </w:r>
          </w:p>
          <w:p w:rsidR="007326BE" w:rsidRPr="00C65F34" w:rsidRDefault="007326BE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26BE" w:rsidRPr="00C65F34" w:rsidTr="005E3B6F">
        <w:tc>
          <w:tcPr>
            <w:tcW w:w="3030" w:type="dxa"/>
            <w:hideMark/>
          </w:tcPr>
          <w:p w:rsidR="007326BE" w:rsidRPr="00C65F34" w:rsidRDefault="007326BE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1601" w:type="dxa"/>
            <w:hideMark/>
          </w:tcPr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b/>
                <w:bCs/>
                <w:color w:val="000000"/>
              </w:rPr>
              <w:t>Обучающие: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-Дать общую характеристику жизни и быта народов и развития </w:t>
            </w:r>
            <w:r w:rsidRPr="007E06D3">
              <w:rPr>
                <w:color w:val="000000"/>
                <w:shd w:val="clear" w:color="auto" w:fill="FFFFFF"/>
              </w:rPr>
              <w:t>госуда</w:t>
            </w:r>
            <w:proofErr w:type="gramStart"/>
            <w:r w:rsidRPr="007E06D3">
              <w:rPr>
                <w:color w:val="000000"/>
                <w:shd w:val="clear" w:color="auto" w:fill="FFFFFF"/>
              </w:rPr>
              <w:t>рств в д</w:t>
            </w:r>
            <w:proofErr w:type="gramEnd"/>
            <w:r w:rsidRPr="007E06D3">
              <w:rPr>
                <w:color w:val="000000"/>
                <w:shd w:val="clear" w:color="auto" w:fill="FFFFFF"/>
              </w:rPr>
              <w:t>околумбовой Америке.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-Познакомить учащихся с основными занятиями народов Америки;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-Проследить процесс организации государств коренных народов до открытия Америки европейцами.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b/>
                <w:bCs/>
                <w:color w:val="000000"/>
              </w:rPr>
              <w:t>Развивающие: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-Продолжить развивать навыки работы с текстом учебника и умение заполнять сравнительные таблицы.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-Продолжить развивать у учащихся познавательный интерес к истории, логическое и аналитическое мышление;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-Продолжить работу по формированию исторических понятий и терминов;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-Формировать умение прослеживать причинно-следственные связи, умение работать с картой.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b/>
                <w:bCs/>
                <w:color w:val="000000"/>
              </w:rPr>
              <w:t>Воспитательные: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 xml:space="preserve">-Продолжить формировать у учащихся позитивное отношение к истории и культуре других </w:t>
            </w:r>
            <w:r w:rsidRPr="007E06D3">
              <w:rPr>
                <w:color w:val="000000"/>
                <w:shd w:val="clear" w:color="auto" w:fill="FFFFFF"/>
              </w:rPr>
              <w:t>народов</w:t>
            </w:r>
          </w:p>
          <w:p w:rsidR="003C3F27" w:rsidRPr="007E06D3" w:rsidRDefault="003C3F27" w:rsidP="003C3F2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E06D3">
              <w:rPr>
                <w:color w:val="000000"/>
              </w:rPr>
              <w:t>-Продолжить развивать эстетические взгляды учащихся, уважение к культурному наследию.</w:t>
            </w:r>
          </w:p>
          <w:p w:rsidR="007326BE" w:rsidRPr="00C65F34" w:rsidRDefault="007326BE" w:rsidP="00CB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61" w:rsidRPr="00C65F34" w:rsidTr="005E3B6F">
        <w:tc>
          <w:tcPr>
            <w:tcW w:w="3030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1601" w:type="dxa"/>
            <w:hideMark/>
          </w:tcPr>
          <w:p w:rsidR="00E01C61" w:rsidRPr="00C65F34" w:rsidRDefault="00E01C61" w:rsidP="00CB0E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ЛичностныеУУД: </w:t>
            </w:r>
            <w:r w:rsidR="00C2235D"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понимают значение знаний для человека и принимают его</w:t>
            </w:r>
          </w:p>
          <w:p w:rsidR="00E01C61" w:rsidRPr="00C65F34" w:rsidRDefault="00E01C61" w:rsidP="00CB0E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 УУД</w:t>
            </w:r>
            <w:proofErr w:type="gramStart"/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022F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="00022F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пределяют совместно с учителем цель и зада</w:t>
            </w:r>
            <w:r w:rsidR="00557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 урока и способы их достижения, осуществляют контроль учебной деятельности ( самоконтроль и взаимный контроль), дают оценку по результатам деятельности ( взаимное оценивание)</w:t>
            </w:r>
          </w:p>
          <w:p w:rsidR="00E01C61" w:rsidRPr="00C65F34" w:rsidRDefault="00E01C61" w:rsidP="00CB0E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 УУД: </w:t>
            </w:r>
            <w:r w:rsidR="00794331"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принимают другое мнение и позицию, допускают существование различных точек зрения</w:t>
            </w:r>
          </w:p>
          <w:p w:rsidR="00794331" w:rsidRPr="00C65F34" w:rsidRDefault="00E01C61" w:rsidP="00CB0E2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 </w:t>
            </w:r>
            <w:proofErr w:type="spellStart"/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УУД:</w:t>
            </w:r>
            <w:r w:rsidR="00794331"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94331"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бщеучебные</w:t>
            </w:r>
            <w:proofErr w:type="spellEnd"/>
            <w:r w:rsidR="00794331"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794331"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осуществляют поиск</w:t>
            </w:r>
            <w:r w:rsidR="005577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отбор </w:t>
            </w:r>
            <w:r w:rsidR="00794331"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существенной информации (из материалов учебника, по воспроизведению в памяти);</w:t>
            </w:r>
            <w:r w:rsidR="00794331" w:rsidRPr="00C65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="00794331"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строят логическую цепь рассуждений, в письменной форме анализирую</w:t>
            </w:r>
            <w:r w:rsidR="005577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94331"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</w:t>
            </w:r>
          </w:p>
        </w:tc>
      </w:tr>
      <w:tr w:rsidR="00E01C61" w:rsidRPr="00C65F34" w:rsidTr="005E3B6F">
        <w:tc>
          <w:tcPr>
            <w:tcW w:w="3030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01" w:type="dxa"/>
            <w:hideMark/>
          </w:tcPr>
          <w:p w:rsidR="00CB0E2D" w:rsidRDefault="00E01C61" w:rsidP="00CB0E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Предметные:</w:t>
            </w:r>
          </w:p>
          <w:p w:rsidR="00CB0E2D" w:rsidRDefault="000D1228" w:rsidP="00CB0E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умение высказывать </w:t>
            </w:r>
            <w:r w:rsidR="00F859FA"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суждения об историческом своеобразии доколумбовых цивилизаций Америки и о факторах, способствовавших появлению этого своеобразия;</w:t>
            </w:r>
          </w:p>
          <w:p w:rsidR="00E01C61" w:rsidRPr="00CB0E2D" w:rsidRDefault="00F859FA" w:rsidP="00CB0E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0D1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характеризовать общие черты цивилизации доколумбовой Америки;</w:t>
            </w:r>
          </w:p>
          <w:p w:rsidR="00197124" w:rsidRPr="00197124" w:rsidRDefault="00197124" w:rsidP="00CB0E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197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</w:t>
            </w:r>
            <w:r w:rsidRPr="001971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жизни народов Америки</w:t>
            </w:r>
          </w:p>
          <w:p w:rsidR="000D1228" w:rsidRDefault="00E01C61" w:rsidP="00CB0E2D">
            <w:pPr>
              <w:rPr>
                <w:rFonts w:ascii="Times New Roman" w:eastAsia="+mn-ea" w:hAnsi="Times New Roman"/>
                <w:b/>
                <w:bCs/>
                <w:smallCaps/>
                <w:color w:val="000000"/>
                <w:kern w:val="24"/>
                <w:sz w:val="28"/>
                <w:szCs w:val="28"/>
              </w:rPr>
            </w:pPr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197124" w:rsidRDefault="00197124" w:rsidP="00CB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- </w:t>
            </w:r>
            <w:r w:rsidRPr="00197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97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способности</w:t>
            </w:r>
            <w:proofErr w:type="gramEnd"/>
            <w:r w:rsidRPr="00197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97124" w:rsidRPr="00197124" w:rsidRDefault="00197124" w:rsidP="00CB0E2D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осознанного, уважительного</w:t>
            </w:r>
            <w:r w:rsidRPr="001971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отношения к культурному и  ис</w:t>
            </w:r>
            <w:r w:rsidRPr="001971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торическому наследию народов Америки;</w:t>
            </w:r>
          </w:p>
          <w:p w:rsidR="00197124" w:rsidRDefault="00197124" w:rsidP="00CB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1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формирование </w:t>
            </w:r>
            <w:r w:rsidRPr="00197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готовности и способности вести диалог с другими людьми и достигать в нём взаимопонимания;</w:t>
            </w:r>
          </w:p>
          <w:p w:rsidR="00F859FA" w:rsidRDefault="00E01C61" w:rsidP="00CB0E2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C65F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D1228" w:rsidRPr="000D1228" w:rsidRDefault="000D1228" w:rsidP="00CB0E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0D1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основами самоконтроля, самооценки и взаимной оценки результатов учебной деятельности;</w:t>
            </w:r>
          </w:p>
          <w:p w:rsidR="000D1228" w:rsidRPr="000D1228" w:rsidRDefault="000D1228" w:rsidP="00CB0E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1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-умение  преобразовывать информацию в таблицу;</w:t>
            </w:r>
          </w:p>
          <w:p w:rsidR="000D1228" w:rsidRPr="000D1228" w:rsidRDefault="000D1228" w:rsidP="00CB0E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1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 навыка  активного чтения;</w:t>
            </w:r>
          </w:p>
          <w:p w:rsidR="00C3343C" w:rsidRPr="00C65F34" w:rsidRDefault="00C3343C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0D1228" w:rsidRPr="000D1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организовывать </w:t>
            </w:r>
            <w:r w:rsidR="000D1228" w:rsidRPr="000D122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D1228" w:rsidRPr="000D1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учебное сотрудничество и совместную деятельность с учителем и сверстниками</w:t>
            </w:r>
          </w:p>
        </w:tc>
      </w:tr>
      <w:tr w:rsidR="00E01C61" w:rsidRPr="00C65F34" w:rsidTr="005E3B6F">
        <w:tc>
          <w:tcPr>
            <w:tcW w:w="3030" w:type="dxa"/>
            <w:hideMark/>
          </w:tcPr>
          <w:p w:rsidR="00E01C61" w:rsidRPr="00C65F34" w:rsidRDefault="003C3F27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 </w:t>
            </w:r>
            <w:proofErr w:type="spellStart"/>
            <w:r w:rsidR="00E01C61"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сновные</w:t>
            </w:r>
            <w:proofErr w:type="spellEnd"/>
            <w:proofErr w:type="gramEnd"/>
            <w:r w:rsidR="00E01C61"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понятия</w:t>
            </w:r>
          </w:p>
        </w:tc>
        <w:tc>
          <w:tcPr>
            <w:tcW w:w="11601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343C"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Свет, Старый Свет, майя, ацтеки, инки, Верховный инка</w:t>
            </w:r>
          </w:p>
        </w:tc>
      </w:tr>
      <w:tr w:rsidR="00E01C61" w:rsidRPr="00C65F34" w:rsidTr="005E3B6F">
        <w:tc>
          <w:tcPr>
            <w:tcW w:w="3030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1601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343C"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  <w:r w:rsidR="00022F84">
              <w:rPr>
                <w:rFonts w:ascii="Times New Roman" w:eastAsia="Times New Roman" w:hAnsi="Times New Roman" w:cs="Times New Roman"/>
                <w:sz w:val="24"/>
                <w:szCs w:val="24"/>
              </w:rPr>
              <w:t>, МХК</w:t>
            </w:r>
          </w:p>
        </w:tc>
      </w:tr>
      <w:tr w:rsidR="00E01C61" w:rsidRPr="00C65F34" w:rsidTr="005E3B6F">
        <w:tc>
          <w:tcPr>
            <w:tcW w:w="3030" w:type="dxa"/>
            <w:hideMark/>
          </w:tcPr>
          <w:p w:rsidR="00E01C61" w:rsidRPr="00C65F34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Ресурсы:</w:t>
            </w:r>
          </w:p>
          <w:p w:rsidR="00E01C61" w:rsidRPr="00C65F34" w:rsidRDefault="00E01C61" w:rsidP="00CB0E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850E5A"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сновные</w:t>
            </w:r>
          </w:p>
          <w:p w:rsidR="00850E5A" w:rsidRPr="00C65F34" w:rsidRDefault="00850E5A" w:rsidP="00CB0E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E5A" w:rsidRPr="00C65F34" w:rsidRDefault="00850E5A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C61" w:rsidRPr="00C65F34" w:rsidRDefault="00E01C61" w:rsidP="00CB0E2D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дополнительные</w:t>
            </w:r>
          </w:p>
        </w:tc>
        <w:tc>
          <w:tcPr>
            <w:tcW w:w="11601" w:type="dxa"/>
            <w:hideMark/>
          </w:tcPr>
          <w:p w:rsidR="00E01C61" w:rsidRPr="006D2AD7" w:rsidRDefault="00E01C61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3343C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="00C3343C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  <w:r w:rsidR="006D2AD7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AD7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="006D2AD7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</w:t>
            </w:r>
            <w:r w:rsidR="00C3343C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История. Средние века. 6 класс: учебник для общеобразовательных учреждений</w:t>
            </w:r>
            <w:r w:rsidR="00850E5A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AD7" w:rsidRPr="006D2AD7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2015</w:t>
            </w:r>
          </w:p>
          <w:p w:rsidR="0055770E" w:rsidRDefault="0055770E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E5A" w:rsidRPr="00C65F34" w:rsidRDefault="00850E5A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«Страны и народы Америки», https://www.youtube.com/</w:t>
            </w:r>
          </w:p>
        </w:tc>
      </w:tr>
      <w:tr w:rsidR="00022F84" w:rsidRPr="00C65F34" w:rsidTr="005E3B6F">
        <w:tc>
          <w:tcPr>
            <w:tcW w:w="3030" w:type="dxa"/>
            <w:hideMark/>
          </w:tcPr>
          <w:p w:rsidR="00022F84" w:rsidRPr="00C65F34" w:rsidRDefault="00022F84" w:rsidP="00CB0E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Тип урока</w:t>
            </w:r>
          </w:p>
        </w:tc>
        <w:tc>
          <w:tcPr>
            <w:tcW w:w="11601" w:type="dxa"/>
            <w:hideMark/>
          </w:tcPr>
          <w:p w:rsidR="00022F84" w:rsidRDefault="00022F84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D1228" w:rsidRPr="00C65F34" w:rsidRDefault="000D1228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C88" w:rsidRPr="00C65F34" w:rsidTr="005E3B6F">
        <w:tc>
          <w:tcPr>
            <w:tcW w:w="3030" w:type="dxa"/>
          </w:tcPr>
          <w:p w:rsidR="00E71C88" w:rsidRDefault="00E71C88" w:rsidP="00CB0E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1" w:type="dxa"/>
          </w:tcPr>
          <w:p w:rsidR="00E71C88" w:rsidRDefault="00E71C88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F84" w:rsidRPr="00C65F34" w:rsidTr="005E3B6F">
        <w:tc>
          <w:tcPr>
            <w:tcW w:w="3030" w:type="dxa"/>
            <w:hideMark/>
          </w:tcPr>
          <w:p w:rsidR="00022F84" w:rsidRDefault="00022F84" w:rsidP="00CB0E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1" w:type="dxa"/>
            <w:hideMark/>
          </w:tcPr>
          <w:p w:rsidR="00022F84" w:rsidRDefault="00022F84" w:rsidP="00CB0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C61" w:rsidRPr="00C65F34" w:rsidRDefault="00E01C61" w:rsidP="00CB0E2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17"/>
        <w:gridCol w:w="4404"/>
        <w:gridCol w:w="3620"/>
        <w:gridCol w:w="4537"/>
      </w:tblGrid>
      <w:tr w:rsidR="005E3B6F" w:rsidRPr="002340E7" w:rsidTr="005E3B6F">
        <w:trPr>
          <w:trHeight w:val="794"/>
        </w:trPr>
        <w:tc>
          <w:tcPr>
            <w:tcW w:w="2117" w:type="dxa"/>
          </w:tcPr>
          <w:p w:rsidR="005E3B6F" w:rsidRPr="002340E7" w:rsidRDefault="005E3B6F" w:rsidP="00CB0E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b/>
                <w:color w:val="000000"/>
              </w:rPr>
              <w:t>Этапы урока</w:t>
            </w:r>
          </w:p>
        </w:tc>
        <w:tc>
          <w:tcPr>
            <w:tcW w:w="4404" w:type="dxa"/>
          </w:tcPr>
          <w:p w:rsidR="005E3B6F" w:rsidRPr="00022F84" w:rsidRDefault="005E3B6F" w:rsidP="005E3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b/>
                <w:bCs/>
              </w:rPr>
              <w:t>Деятельность</w:t>
            </w:r>
            <w:r w:rsidRPr="002340E7">
              <w:rPr>
                <w:rFonts w:ascii="Times New Roman" w:eastAsia="Times New Roman" w:hAnsi="Times New Roman" w:cs="Times New Roman"/>
              </w:rPr>
              <w:br/>
            </w:r>
            <w:r w:rsidRPr="002340E7">
              <w:rPr>
                <w:rFonts w:ascii="Times New Roman" w:eastAsia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3620" w:type="dxa"/>
          </w:tcPr>
          <w:p w:rsidR="005E3B6F" w:rsidRPr="002340E7" w:rsidRDefault="005E3B6F" w:rsidP="005E3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b/>
                <w:bCs/>
              </w:rPr>
              <w:t>Деятельность</w:t>
            </w:r>
            <w:r w:rsidRPr="002340E7">
              <w:rPr>
                <w:rFonts w:ascii="Times New Roman" w:eastAsia="Times New Roman" w:hAnsi="Times New Roman" w:cs="Times New Roman"/>
              </w:rPr>
              <w:br/>
            </w:r>
            <w:r w:rsidRPr="002340E7">
              <w:rPr>
                <w:rFonts w:ascii="Times New Roman" w:eastAsia="Times New Roman" w:hAnsi="Times New Roman" w:cs="Times New Roman"/>
                <w:b/>
                <w:bCs/>
              </w:rPr>
              <w:t>учеников</w:t>
            </w:r>
          </w:p>
        </w:tc>
        <w:tc>
          <w:tcPr>
            <w:tcW w:w="4537" w:type="dxa"/>
          </w:tcPr>
          <w:p w:rsidR="005E3B6F" w:rsidRDefault="005E3B6F" w:rsidP="005E3B6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0E7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</w:t>
            </w:r>
          </w:p>
          <w:p w:rsidR="005E3B6F" w:rsidRPr="002340E7" w:rsidRDefault="005E3B6F" w:rsidP="005E3B6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</w:tr>
      <w:tr w:rsidR="00E71C88" w:rsidRPr="002340E7" w:rsidTr="00085D81">
        <w:trPr>
          <w:trHeight w:val="1020"/>
        </w:trPr>
        <w:tc>
          <w:tcPr>
            <w:tcW w:w="2117" w:type="dxa"/>
            <w:tcBorders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E3B6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2340E7">
              <w:rPr>
                <w:rFonts w:ascii="Times New Roman" w:eastAsia="Times New Roman" w:hAnsi="Times New Roman" w:cs="Times New Roman"/>
                <w:color w:val="000000"/>
              </w:rPr>
              <w:t>Организационный момент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Приветствует учеников и проверяет готовность к уроку.</w:t>
            </w:r>
          </w:p>
          <w:p w:rsidR="00E71C88" w:rsidRPr="002340E7" w:rsidRDefault="00E71C88" w:rsidP="00F963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Приветствуют </w:t>
            </w:r>
            <w:r w:rsidRPr="002340E7">
              <w:rPr>
                <w:rFonts w:ascii="Times New Roman" w:eastAsia="Times New Roman" w:hAnsi="Times New Roman" w:cs="Times New Roman"/>
              </w:rPr>
              <w:t xml:space="preserve"> учителя</w:t>
            </w:r>
            <w:proofErr w:type="gramStart"/>
            <w:r w:rsidRPr="002340E7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2340E7">
              <w:rPr>
                <w:rFonts w:ascii="Times New Roman" w:eastAsia="Times New Roman" w:hAnsi="Times New Roman" w:cs="Times New Roman"/>
              </w:rPr>
              <w:t>роверяют наличие необходимого учебного материала на пар</w:t>
            </w:r>
            <w:r w:rsidR="005E3B6F">
              <w:rPr>
                <w:rFonts w:ascii="Times New Roman" w:eastAsia="Times New Roman" w:hAnsi="Times New Roman" w:cs="Times New Roman"/>
              </w:rPr>
              <w:t>тах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E71C88" w:rsidRDefault="00E71C88" w:rsidP="00CB0E2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color w:val="000000"/>
              </w:rPr>
              <w:t>Коммуникативные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УУД: </w:t>
            </w:r>
            <w:r w:rsidRPr="002340E7">
              <w:rPr>
                <w:rFonts w:ascii="Times New Roman" w:eastAsia="Times New Roman" w:hAnsi="Times New Roman" w:cs="Times New Roman"/>
                <w:bCs/>
                <w:color w:val="000000"/>
              </w:rPr>
              <w:t>строить эффективное взаимодействие со сверстниками и взрослыми</w:t>
            </w:r>
          </w:p>
          <w:p w:rsidR="00E71C88" w:rsidRPr="0055770E" w:rsidRDefault="00E71C88" w:rsidP="00CB0E2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Регулятивные УУД: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bCs/>
                <w:color w:val="000000"/>
              </w:rPr>
              <w:t>саморегуляция</w:t>
            </w:r>
            <w:proofErr w:type="spellEnd"/>
          </w:p>
        </w:tc>
      </w:tr>
      <w:tr w:rsidR="00E71C88" w:rsidRPr="002340E7" w:rsidTr="0066026C">
        <w:trPr>
          <w:trHeight w:val="1833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5E3B6F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E71C88" w:rsidRPr="002340E7">
              <w:rPr>
                <w:rFonts w:ascii="Times New Roman" w:eastAsia="Times New Roman" w:hAnsi="Times New Roman" w:cs="Times New Roman"/>
                <w:color w:val="000000"/>
              </w:rPr>
              <w:t>. Актуализация знаний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7E06D3" w:rsidRDefault="00E71C88" w:rsidP="00E71C8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6D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Проверка домашнего задания:</w:t>
            </w:r>
          </w:p>
          <w:p w:rsidR="00E71C88" w:rsidRPr="00E71C88" w:rsidRDefault="00E71C88" w:rsidP="009849BA">
            <w:pPr>
              <w:pStyle w:val="a3"/>
              <w:numPr>
                <w:ilvl w:val="0"/>
                <w:numId w:val="18"/>
              </w:num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71C88">
              <w:rPr>
                <w:rFonts w:ascii="Times New Roman" w:eastAsia="Arial Unicode MS" w:hAnsi="Times New Roman"/>
                <w:sz w:val="24"/>
                <w:szCs w:val="24"/>
              </w:rPr>
              <w:t xml:space="preserve">Какие цивилизации расположенные «вдали от Европы» мы с вами изучили?       </w:t>
            </w:r>
          </w:p>
          <w:p w:rsidR="00E71C88" w:rsidRDefault="00E71C88" w:rsidP="00E71C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71C88" w:rsidRDefault="00E71C88" w:rsidP="00E71C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71C88" w:rsidRDefault="00E71C88" w:rsidP="00E71C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71C88" w:rsidRDefault="00E71C88" w:rsidP="00E71C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71C88" w:rsidRPr="007E06D3" w:rsidRDefault="00E71C88" w:rsidP="00E71C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2) Назовите их характерные черты.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D9681D" w:rsidRDefault="00E71C88" w:rsidP="00E71C8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9681D">
              <w:rPr>
                <w:rFonts w:ascii="Times New Roman" w:eastAsia="Arial Unicode MS" w:hAnsi="Times New Roman"/>
                <w:sz w:val="24"/>
                <w:szCs w:val="24"/>
              </w:rPr>
              <w:t>Китай, Индия, Япония, тюрки, монголы</w:t>
            </w:r>
          </w:p>
          <w:p w:rsidR="00E71C88" w:rsidRDefault="00E71C88" w:rsidP="00E71C88">
            <w:pPr>
              <w:pStyle w:val="a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9D071B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071B">
              <w:rPr>
                <w:rFonts w:ascii="Times New Roman" w:hAnsi="Times New Roman" w:cs="Times New Roman"/>
              </w:rPr>
              <w:t>Учащиеся соотносят единичные исторические факты и общие   явления</w:t>
            </w: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b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Познавательные УУД</w:t>
            </w:r>
            <w:r w:rsidRPr="002340E7">
              <w:rPr>
                <w:rFonts w:ascii="Times New Roman" w:eastAsia="Times New Roman" w:hAnsi="Times New Roman" w:cs="Times New Roman"/>
              </w:rPr>
              <w:t xml:space="preserve">: </w:t>
            </w:r>
            <w:r w:rsidRPr="002340E7">
              <w:rPr>
                <w:rFonts w:ascii="Times New Roman" w:eastAsia="Times New Roman" w:hAnsi="Times New Roman" w:cs="Times New Roman"/>
                <w:bCs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bCs/>
              </w:rPr>
              <w:t>формулировать  основные понятия</w:t>
            </w:r>
          </w:p>
          <w:p w:rsidR="00E71C88" w:rsidRPr="002340E7" w:rsidRDefault="00E71C88" w:rsidP="00CB0E2D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слушать партнёра</w:t>
            </w:r>
          </w:p>
          <w:p w:rsidR="00E71C88" w:rsidRPr="002340E7" w:rsidRDefault="00E71C88" w:rsidP="00CB0E2D">
            <w:pPr>
              <w:rPr>
                <w:rFonts w:ascii="Times New Roman" w:hAnsi="Times New Roman" w:cs="Times New Roman"/>
                <w:i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Регулятивные 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к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онтроль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и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оцен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ивание ответов товарищей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ЛичностныеУУД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: </w:t>
            </w:r>
            <w:r w:rsidRPr="009B306F">
              <w:rPr>
                <w:rFonts w:ascii="Times New Roman" w:eastAsia="Times New Roman" w:hAnsi="Times New Roman" w:cs="Times New Roman"/>
                <w:color w:val="000000"/>
              </w:rPr>
              <w:t>мотивация к изучению нового материала</w:t>
            </w:r>
          </w:p>
        </w:tc>
      </w:tr>
      <w:tr w:rsidR="00E71C88" w:rsidRPr="002340E7" w:rsidTr="006C5E6B">
        <w:trPr>
          <w:trHeight w:val="278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E6205B" w:rsidRDefault="005E3B6F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71C88" w:rsidRPr="00E6205B">
              <w:rPr>
                <w:rFonts w:ascii="Times New Roman" w:eastAsia="Times New Roman" w:hAnsi="Times New Roman" w:cs="Times New Roman"/>
              </w:rPr>
              <w:t>. Постановка проблемы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D9681D" w:rsidRDefault="00D9681D" w:rsidP="00E71C8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Сегодня в</w:t>
            </w:r>
            <w:r w:rsidR="00E71C88"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>ы продолж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ите </w:t>
            </w:r>
            <w:r w:rsidR="00E71C88"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путешествие по удивительному миру средневековья и отправи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тесь </w:t>
            </w:r>
            <w:r w:rsidR="00E71C88"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путешествие по государствам, расположенным сразу на двух ма</w:t>
            </w:r>
            <w:r w:rsidR="00E71C88">
              <w:rPr>
                <w:rFonts w:ascii="Times New Roman" w:eastAsia="Arial Unicode MS" w:hAnsi="Times New Roman" w:cs="Times New Roman"/>
                <w:sz w:val="24"/>
                <w:szCs w:val="24"/>
              </w:rPr>
              <w:t>териках.</w:t>
            </w:r>
          </w:p>
          <w:p w:rsidR="00E71C88" w:rsidRDefault="00D9681D" w:rsidP="00E71C88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Просмотрите отрывок мультфильма и определите,  о каком государстве пойдет речь на уроке.</w:t>
            </w:r>
          </w:p>
          <w:p w:rsidR="00E60E6B" w:rsidRDefault="00E60E6B" w:rsidP="00D968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0E6B" w:rsidRDefault="00E60E6B" w:rsidP="00D968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81D" w:rsidRDefault="00D9681D" w:rsidP="00D9681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Как вы думаете, о чем с</w:t>
            </w: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>егод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ня, в ходе нашего путешествия, в</w:t>
            </w: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ы </w:t>
            </w:r>
            <w:r w:rsidR="00E60E6B">
              <w:rPr>
                <w:rFonts w:ascii="Times New Roman" w:eastAsia="Arial Unicode MS" w:hAnsi="Times New Roman" w:cs="Times New Roman"/>
                <w:sz w:val="24"/>
                <w:szCs w:val="24"/>
              </w:rPr>
              <w:t>узнаете?</w:t>
            </w:r>
          </w:p>
          <w:p w:rsidR="00E71C88" w:rsidRDefault="00E71C88" w:rsidP="00E71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3B6F" w:rsidRDefault="005E3B6F" w:rsidP="00E71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3B6F" w:rsidRDefault="005E3B6F" w:rsidP="00E71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3B6F" w:rsidRDefault="005E3B6F" w:rsidP="00E71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3B6F" w:rsidRDefault="005E3B6F" w:rsidP="005E3B6F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5E3B6F" w:rsidRPr="005E3B6F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 ходу урока п</w:t>
            </w:r>
            <w:r w:rsidRPr="005E3B6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одумайте и ответьте: какой след оставили народы и государства доколумбовой Америки в историю человечества?</w:t>
            </w:r>
          </w:p>
          <w:p w:rsidR="005E3B6F" w:rsidRPr="002340E7" w:rsidRDefault="005E3B6F" w:rsidP="00E71C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81D" w:rsidRDefault="00D9681D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9681D" w:rsidRDefault="00D9681D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71C88" w:rsidRDefault="00D9681D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Pr="003735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фрагмент мультфильма)</w:t>
            </w:r>
          </w:p>
          <w:p w:rsidR="00D9681D" w:rsidRDefault="00D9681D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9681D" w:rsidRDefault="00D9681D" w:rsidP="00CB0E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- </w:t>
            </w:r>
            <w:r w:rsidRPr="00D9681D">
              <w:rPr>
                <w:rFonts w:ascii="Times New Roman" w:eastAsia="Arial Unicode MS" w:hAnsi="Times New Roman" w:cs="Times New Roman"/>
                <w:sz w:val="24"/>
                <w:szCs w:val="24"/>
              </w:rPr>
              <w:t>Америка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? </w:t>
            </w:r>
          </w:p>
          <w:p w:rsidR="00E60E6B" w:rsidRDefault="00E60E6B" w:rsidP="00CB0E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60E6B" w:rsidRDefault="00E60E6B" w:rsidP="00CB0E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Как назывались народы и государства  в Америке?</w:t>
            </w:r>
          </w:p>
          <w:p w:rsidR="00D9681D" w:rsidRDefault="00E60E6B" w:rsidP="00CB0E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0E6B">
              <w:rPr>
                <w:rFonts w:ascii="Times New Roman" w:eastAsia="Arial Unicode MS" w:hAnsi="Times New Roman" w:cs="Times New Roman"/>
                <w:sz w:val="24"/>
                <w:szCs w:val="24"/>
              </w:rPr>
              <w:t>-Ч</w:t>
            </w:r>
            <w:r w:rsidR="00D9681D" w:rsidRPr="00E60E6B">
              <w:rPr>
                <w:rFonts w:ascii="Times New Roman" w:eastAsia="Arial Unicode MS" w:hAnsi="Times New Roman" w:cs="Times New Roman"/>
                <w:sz w:val="24"/>
                <w:szCs w:val="24"/>
              </w:rPr>
              <w:t>ем занимались, как жили индейские племена майя, инки, ацтеки; познакомимся с особенностями управления государством, куль</w:t>
            </w:r>
            <w:r w:rsidRPr="00E60E6B">
              <w:rPr>
                <w:rFonts w:ascii="Times New Roman" w:eastAsia="Arial Unicode MS" w:hAnsi="Times New Roman" w:cs="Times New Roman"/>
                <w:sz w:val="24"/>
                <w:szCs w:val="24"/>
              </w:rPr>
              <w:t>турой, языком индейских племен.</w:t>
            </w: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E3B6F" w:rsidRPr="006D2AD7" w:rsidRDefault="005E3B6F" w:rsidP="00CB0E2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A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(слайд</w:t>
            </w:r>
            <w:r w:rsidR="006D2AD7" w:rsidRPr="006D2A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1</w:t>
            </w:r>
            <w:proofErr w:type="gramStart"/>
            <w:r w:rsidRPr="006D2A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Default="00E71C88" w:rsidP="00CB0E2D">
            <w:pPr>
              <w:rPr>
                <w:rFonts w:ascii="Times New Roman" w:hAnsi="Times New Roman" w:cs="Times New Roman"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поиск и выделение информации</w:t>
            </w: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Коммуникативные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строить эффективное взаимодействие со сверстниками и взрослыми</w:t>
            </w: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1C88" w:rsidRPr="002340E7" w:rsidTr="003B0D4F">
        <w:trPr>
          <w:trHeight w:val="1128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5E3B6F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E71C88" w:rsidRPr="002340E7">
              <w:rPr>
                <w:rFonts w:ascii="Times New Roman" w:eastAsia="Times New Roman" w:hAnsi="Times New Roman" w:cs="Times New Roman"/>
                <w:color w:val="000000"/>
              </w:rPr>
              <w:t xml:space="preserve"> Изучение нового материала.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5E3B6F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А вы знаете, кто открыл Америку?</w:t>
            </w:r>
          </w:p>
          <w:p w:rsidR="005E3B6F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E3B6F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E3B6F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E3B6F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E3B6F" w:rsidRPr="00F343EB" w:rsidRDefault="005E3B6F" w:rsidP="005E3B6F">
            <w:pPr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Прежде чем вы перейдете  к изучению нового материала, Эльвира познакомит вас с тем, как была открыта Америка.</w:t>
            </w:r>
          </w:p>
          <w:p w:rsidR="005E3B6F" w:rsidRDefault="005E3B6F" w:rsidP="005E3B6F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E3B6F" w:rsidRDefault="005E3B6F" w:rsidP="005E3B6F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E3B6F" w:rsidRPr="007E06D3" w:rsidRDefault="005E3B6F" w:rsidP="005E3B6F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E06D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1) работа с картой</w:t>
            </w:r>
          </w:p>
          <w:p w:rsidR="005E3B6F" w:rsidRPr="007E06D3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Итак, давайте, обратим внимание на то, какую территорию по площади занимал континент Северная и Южная Америка </w:t>
            </w:r>
          </w:p>
          <w:p w:rsidR="005E3B6F" w:rsidRPr="007E06D3" w:rsidRDefault="005E3B6F" w:rsidP="005E3B6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Назовите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покажите </w:t>
            </w: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>океаны и моря, которые омывают берега Северной и Южной Америки?</w:t>
            </w:r>
          </w:p>
          <w:p w:rsidR="00E71C88" w:rsidRPr="002340E7" w:rsidRDefault="00E71C88" w:rsidP="0055616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5E3B6F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Колумб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71C88" w:rsidRDefault="005E3B6F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735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сообщение о Христофоре Колумбе</w:t>
            </w: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6D2AD7" w:rsidRPr="002340E7" w:rsidRDefault="006D2AD7" w:rsidP="006D2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(слайд 2) </w:t>
            </w: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5E3B6F" w:rsidRDefault="005E3B6F" w:rsidP="00CB0E2D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5E3B6F" w:rsidRPr="002340E7" w:rsidRDefault="006D2AD7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</w:t>
            </w:r>
            <w:r w:rsidR="005E3B6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3)</w:t>
            </w:r>
          </w:p>
          <w:p w:rsidR="00E71C88" w:rsidRPr="002340E7" w:rsidRDefault="00E71C88" w:rsidP="00D968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C65F34" w:rsidRDefault="00E71C88" w:rsidP="00CB0E2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Учащиеся высказывают</w:t>
            </w:r>
            <w:r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суждения об историческом своеобразии доколумбовых цивилизаций Америки и о факторах, способствовав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ших появлению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этого своеобразия.</w:t>
            </w:r>
          </w:p>
          <w:p w:rsidR="00E71C88" w:rsidRPr="002340E7" w:rsidRDefault="00E71C88" w:rsidP="00CB0E2D">
            <w:pPr>
              <w:rPr>
                <w:rFonts w:ascii="Times New Roman" w:hAnsi="Times New Roman" w:cs="Times New Roman"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поиск и выделение информации,</w:t>
            </w:r>
            <w:r w:rsidRPr="002340E7">
              <w:rPr>
                <w:rFonts w:ascii="Times New Roman" w:eastAsia="Times New Roman" w:hAnsi="Times New Roman" w:cs="Times New Roman"/>
                <w:bCs/>
              </w:rPr>
              <w:t>смысловое чтение</w:t>
            </w:r>
          </w:p>
          <w:p w:rsidR="00E71C88" w:rsidRPr="002340E7" w:rsidRDefault="00E71C88" w:rsidP="00CB0E2D">
            <w:pPr>
              <w:rPr>
                <w:rFonts w:ascii="Times New Roman" w:hAnsi="Times New Roman" w:cs="Times New Roman"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вступать в дискуссии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,с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троить эффективное взаимодействие со сверстниками и взрослыми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340E7">
              <w:rPr>
                <w:rFonts w:ascii="Times New Roman" w:eastAsia="Times New Roman" w:hAnsi="Times New Roman" w:cs="Times New Roman"/>
              </w:rPr>
              <w:br/>
            </w: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целеполагание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bCs/>
              </w:rPr>
              <w:t>саморегуляция</w:t>
            </w:r>
            <w:proofErr w:type="spellEnd"/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</w:rPr>
            </w:pPr>
            <w:r w:rsidRPr="002340E7">
              <w:rPr>
                <w:rFonts w:ascii="Times New Roman" w:eastAsia="Times New Roman" w:hAnsi="Times New Roman" w:cs="Times New Roman"/>
                <w:bCs/>
                <w:i/>
              </w:rPr>
              <w:t>Личностные 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bCs/>
                <w:i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</w:rPr>
              <w:t>н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</w:rPr>
              <w:t>равственно-этическое оценивание</w:t>
            </w:r>
          </w:p>
        </w:tc>
      </w:tr>
      <w:tr w:rsidR="00E71C88" w:rsidRPr="002340E7" w:rsidTr="00E60E6B">
        <w:trPr>
          <w:trHeight w:val="1704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556162" w:rsidRDefault="00556162" w:rsidP="00556162">
            <w:pPr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C6C16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</w:rPr>
              <w:t>2) работа в группах</w:t>
            </w: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C6C16">
              <w:rPr>
                <w:rFonts w:ascii="Times New Roman" w:eastAsia="Arial Unicode MS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Древние цивилизации Америки (совместно):</w:t>
            </w: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Прочитайте материал учебника с.100</w:t>
            </w: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Назовите время появление человека в Америке;</w:t>
            </w: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С какими государствами сравнивают государства  доколумбовой Америки?</w:t>
            </w: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-Назовите  основные занятия населения Америки;</w:t>
            </w: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56162" w:rsidRDefault="00207D59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В</w:t>
            </w:r>
            <w:r w:rsidR="005561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чем заключалась отсталость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народов Америки от европейцев?</w:t>
            </w:r>
          </w:p>
          <w:p w:rsidR="00207D59" w:rsidRDefault="00207D59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7D59" w:rsidRDefault="00207D59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Какие цивилизации существовали в древней Америке?</w:t>
            </w:r>
          </w:p>
          <w:p w:rsidR="00556162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7D59" w:rsidRDefault="00207D59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7D59" w:rsidRDefault="00207D59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07D59" w:rsidRDefault="00556162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б) </w:t>
            </w: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>Изучение истории народов доколумбовой Америки открыло удивительный мир индейцев.</w:t>
            </w:r>
          </w:p>
          <w:p w:rsidR="00207D59" w:rsidRDefault="00207D59" w:rsidP="0055616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 сегодня вам предстоит подробнее изучить эти цивилизации.</w:t>
            </w:r>
          </w:p>
          <w:p w:rsidR="00E71C88" w:rsidRDefault="002D0DB0" w:rsidP="002D0DB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У каждой группы на столе лежит таблица</w:t>
            </w:r>
            <w:r w:rsidR="002F12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(желтые карточки)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которую вы должны будете заполнить.</w:t>
            </w:r>
            <w:r w:rsidR="00556162"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 группа – государства Майя и Ацтеков</w:t>
            </w:r>
          </w:p>
          <w:p w:rsidR="002D0DB0" w:rsidRDefault="002D0DB0" w:rsidP="002D0DB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группа – держава Инков</w:t>
            </w:r>
          </w:p>
          <w:p w:rsidR="002D0DB0" w:rsidRPr="002340E7" w:rsidRDefault="002D0DB0" w:rsidP="002D0D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7D59" w:rsidRDefault="00207D59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Вопросы учащиеся сначала обсуждают в группе, потом дают ответ.</w:t>
            </w: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0DB0" w:rsidRPr="002340E7" w:rsidRDefault="002D0DB0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в группах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Учащиеся характеризуют</w:t>
            </w:r>
            <w:r w:rsidRPr="00C65F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общие черты цивилизации доколумбовой Америки</w:t>
            </w:r>
          </w:p>
          <w:p w:rsidR="00E71C88" w:rsidRPr="002340E7" w:rsidRDefault="00E71C88" w:rsidP="00CB0E2D">
            <w:pPr>
              <w:rPr>
                <w:rFonts w:ascii="Times New Roman" w:hAnsi="Times New Roman" w:cs="Times New Roman"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вступать в дискуссии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,с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троить эффективное взаимодействие со сверстниками и взрослыми</w:t>
            </w:r>
          </w:p>
        </w:tc>
      </w:tr>
      <w:tr w:rsidR="00E71C88" w:rsidRPr="002340E7" w:rsidTr="00F6585A">
        <w:trPr>
          <w:trHeight w:val="139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Default="00880EC9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 какой трудностью встретились?</w:t>
            </w:r>
          </w:p>
          <w:p w:rsidR="00880EC9" w:rsidRDefault="00880EC9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EC9" w:rsidRDefault="00880EC9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EC9" w:rsidRDefault="00880EC9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Где вы можете найти необходимую информацию?</w:t>
            </w:r>
          </w:p>
          <w:p w:rsidR="00880EC9" w:rsidRPr="002340E7" w:rsidRDefault="00880EC9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На свободной парте лежат листы с недостаю</w:t>
            </w:r>
            <w:r w:rsidR="00B670C1">
              <w:rPr>
                <w:rFonts w:ascii="Times New Roman" w:eastAsia="Times New Roman" w:hAnsi="Times New Roman" w:cs="Times New Roman"/>
                <w:color w:val="000000"/>
              </w:rPr>
              <w:t>щим материалом, воспользуйтесь ими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Default="00880EC9" w:rsidP="002D0D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 информации по разделу общественные отношения.</w:t>
            </w:r>
          </w:p>
          <w:p w:rsidR="00B670C1" w:rsidRDefault="00B670C1" w:rsidP="002D0D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Default="00B670C1" w:rsidP="002D0D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Default="00B670C1" w:rsidP="002D0D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Default="00B670C1" w:rsidP="002D0DB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Pr="002340E7" w:rsidRDefault="00B670C1" w:rsidP="002D0D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Дорабатывают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hAnsi="Times New Roman" w:cs="Times New Roman"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Познавательные 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</w:rPr>
              <w:t>з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</w:rPr>
              <w:t>наково-символические действия</w:t>
            </w:r>
            <w:r w:rsidRPr="002340E7">
              <w:rPr>
                <w:rFonts w:ascii="Times New Roman" w:eastAsia="Times New Roman" w:hAnsi="Times New Roman" w:cs="Times New Roman"/>
              </w:rPr>
              <w:br/>
            </w: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строить эффективное взаимодействие со сверстниками и взрослыми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E71C88" w:rsidRPr="002340E7" w:rsidTr="00863259">
        <w:trPr>
          <w:trHeight w:val="98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B670C1" w:rsidRDefault="00B670C1" w:rsidP="00CB0E2D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670C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Проверка.</w:t>
            </w:r>
          </w:p>
          <w:p w:rsidR="00B670C1" w:rsidRDefault="00B670C1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 сейчас одна группа будет зачитывать  свои наработки. А другая группа делать у себя недостающие записи.   Читайте внятно и не торопитесь.</w:t>
            </w:r>
          </w:p>
          <w:p w:rsidR="00B670C1" w:rsidRDefault="00B670C1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Default="00B670C1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Default="00B670C1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Default="00B670C1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70C1" w:rsidRDefault="00B670C1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Молодцы! Проа</w:t>
            </w:r>
            <w:r w:rsidR="002F12DD">
              <w:rPr>
                <w:rFonts w:ascii="Times New Roman" w:eastAsia="Times New Roman" w:hAnsi="Times New Roman" w:cs="Times New Roman"/>
                <w:color w:val="000000"/>
              </w:rPr>
              <w:t>нализируйте работу своей группы и поставьте оценки за работу.</w:t>
            </w:r>
          </w:p>
          <w:p w:rsidR="002F12DD" w:rsidRDefault="002F12DD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помощь вам на столах лежат карточки синего цвета.</w:t>
            </w:r>
          </w:p>
          <w:p w:rsidR="002F12DD" w:rsidRPr="002340E7" w:rsidRDefault="002F12DD" w:rsidP="00B670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1C88" w:rsidRDefault="00B670C1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зачитывают свои наработки</w:t>
            </w:r>
          </w:p>
          <w:p w:rsidR="002F12DD" w:rsidRDefault="002F12DD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2DD" w:rsidRDefault="002F12DD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2DD" w:rsidRDefault="002F12DD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2DD" w:rsidRDefault="002F12DD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2DD" w:rsidRDefault="002F12DD" w:rsidP="002F12D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39371C">
              <w:rPr>
                <w:rFonts w:ascii="Times New Roman" w:hAnsi="Times New Roman"/>
              </w:rPr>
              <w:t xml:space="preserve">  В нашей группе ______ </w:t>
            </w:r>
            <w:r>
              <w:rPr>
                <w:rFonts w:ascii="Times New Roman" w:hAnsi="Times New Roman"/>
              </w:rPr>
              <w:t xml:space="preserve">учеников </w:t>
            </w:r>
            <w:r w:rsidRPr="0039371C">
              <w:rPr>
                <w:rFonts w:ascii="Times New Roman" w:hAnsi="Times New Roman"/>
              </w:rPr>
              <w:t>правильно отве</w:t>
            </w:r>
            <w:r>
              <w:rPr>
                <w:rFonts w:ascii="Times New Roman" w:hAnsi="Times New Roman"/>
              </w:rPr>
              <w:t>ча</w:t>
            </w:r>
            <w:r w:rsidRPr="0039371C">
              <w:rPr>
                <w:rFonts w:ascii="Times New Roman" w:hAnsi="Times New Roman"/>
              </w:rPr>
              <w:t>ли на все вопросы,</w:t>
            </w:r>
            <w:r>
              <w:rPr>
                <w:rFonts w:ascii="Times New Roman" w:hAnsi="Times New Roman"/>
              </w:rPr>
              <w:t xml:space="preserve"> активно работали, </w:t>
            </w:r>
            <w:proofErr w:type="gramEnd"/>
          </w:p>
          <w:p w:rsidR="002F12DD" w:rsidRPr="002340E7" w:rsidRDefault="002F12DD" w:rsidP="002F12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371C">
              <w:rPr>
                <w:rFonts w:ascii="Times New Roman" w:hAnsi="Times New Roman"/>
              </w:rPr>
              <w:t xml:space="preserve"> _____ </w:t>
            </w:r>
            <w:r>
              <w:rPr>
                <w:rFonts w:ascii="Times New Roman" w:hAnsi="Times New Roman"/>
              </w:rPr>
              <w:t xml:space="preserve">учеников </w:t>
            </w:r>
            <w:r w:rsidRPr="0039371C">
              <w:rPr>
                <w:rFonts w:ascii="Times New Roman" w:hAnsi="Times New Roman"/>
              </w:rPr>
              <w:t xml:space="preserve"> допус</w:t>
            </w:r>
            <w:r>
              <w:rPr>
                <w:rFonts w:ascii="Times New Roman" w:hAnsi="Times New Roman"/>
              </w:rPr>
              <w:t xml:space="preserve">кали </w:t>
            </w:r>
            <w:r w:rsidRPr="0039371C">
              <w:rPr>
                <w:rFonts w:ascii="Times New Roman" w:hAnsi="Times New Roman"/>
              </w:rPr>
              <w:t>ошибки. Я считаю, что мы справились с заданием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Оценки: )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A170EC" w:rsidRPr="002340E7" w:rsidRDefault="00A170EC" w:rsidP="00A170E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70EC" w:rsidRDefault="00A170EC" w:rsidP="00A170EC">
            <w:pPr>
              <w:rPr>
                <w:rFonts w:ascii="Times New Roman" w:eastAsia="Times New Roman" w:hAnsi="Times New Roman" w:cs="Times New Roman"/>
                <w:b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Познавательные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</w:rPr>
              <w:t>у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</w:rPr>
              <w:t>мение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bCs/>
              </w:rPr>
              <w:t xml:space="preserve"> строить речевые высказывания в устной форме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A170EC" w:rsidRDefault="00A170EC" w:rsidP="00A170EC">
            <w:pPr>
              <w:rPr>
                <w:rFonts w:ascii="Times New Roman" w:hAnsi="Times New Roman" w:cs="Times New Roman"/>
                <w:b/>
                <w:b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Коммуникативные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лушать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 xml:space="preserve"> партнёра</w:t>
            </w:r>
          </w:p>
          <w:p w:rsidR="00A170EC" w:rsidRDefault="00A170EC" w:rsidP="00A170E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контроль</w:t>
            </w:r>
            <w:r w:rsidRPr="002340E7">
              <w:rPr>
                <w:rFonts w:ascii="Times New Roman" w:hAnsi="Times New Roman" w:cs="Times New Roman"/>
                <w:bCs/>
              </w:rPr>
              <w:t xml:space="preserve">,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оценка</w:t>
            </w:r>
          </w:p>
          <w:p w:rsidR="00A170EC" w:rsidRDefault="00A170EC" w:rsidP="00A170EC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Логические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 УУД: 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установление причинно-следственных связей</w:t>
            </w:r>
          </w:p>
          <w:p w:rsidR="00E71C88" w:rsidRDefault="00A170EC" w:rsidP="00A170EC">
            <w:pPr>
              <w:rPr>
                <w:rFonts w:ascii="Times New Roman" w:hAnsi="Times New Roman" w:cs="Times New Roman"/>
                <w:b/>
                <w:bCs/>
              </w:rPr>
            </w:pPr>
            <w:r w:rsidRPr="002340E7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Личностные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bCs/>
                <w:i/>
                <w:iCs/>
              </w:rPr>
              <w:t>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bCs/>
                <w:i/>
                <w:iCs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равственно-этическое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 xml:space="preserve"> оценивание</w:t>
            </w:r>
          </w:p>
          <w:p w:rsidR="00E71C88" w:rsidRPr="002340E7" w:rsidRDefault="00E71C88" w:rsidP="00CB0E2D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1C88" w:rsidRPr="002340E7" w:rsidTr="007F681C">
        <w:trPr>
          <w:trHeight w:val="98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D595C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E71C88">
              <w:rPr>
                <w:rFonts w:ascii="Times New Roman" w:eastAsia="Times New Roman" w:hAnsi="Times New Roman" w:cs="Times New Roman"/>
                <w:color w:val="000000"/>
              </w:rPr>
              <w:t>. Рефлексия и коррекция знаний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E60E6B" w:rsidRPr="002340E7" w:rsidRDefault="00E60E6B" w:rsidP="00E60E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вопрос я вам задал </w:t>
            </w: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начале урока?</w:t>
            </w: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Кто готов ответить на него?</w:t>
            </w: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170EC" w:rsidRDefault="00A170E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На ваших столах лежат зеленые карточки. </w:t>
            </w:r>
          </w:p>
          <w:p w:rsidR="00ED595C" w:rsidRPr="007E06D3" w:rsidRDefault="00ED595C" w:rsidP="00A170E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-Каждый сам проанализируйте  свою работу в течение урока.</w:t>
            </w:r>
          </w:p>
          <w:p w:rsidR="00A170EC" w:rsidRDefault="00A170EC" w:rsidP="00A170EC">
            <w:pPr>
              <w:pStyle w:val="a3"/>
              <w:shd w:val="clear" w:color="auto" w:fill="FFFFFF"/>
              <w:ind w:left="43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ED595C" w:rsidRPr="00ED595C" w:rsidRDefault="00ED595C" w:rsidP="00ED595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D595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В графу “П” – “плюс” записывается все, что понравилось на уроке, информация и формы работы, которые вызвали положит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ельные эмоции, либо, по вашему мнению</w:t>
            </w:r>
            <w:r w:rsidRPr="00ED595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 могут быть полезны для достижения каких-то целей.</w:t>
            </w:r>
          </w:p>
          <w:p w:rsidR="00ED595C" w:rsidRDefault="00ED595C" w:rsidP="00ED595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D595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В графу “М” – “минус” записывается все, что не понравилось на уроке, показалось скучным, вызвало неприязнь, осталось непонятным</w:t>
            </w:r>
          </w:p>
          <w:p w:rsidR="00ED595C" w:rsidRPr="00ED595C" w:rsidRDefault="00ED595C" w:rsidP="00ED595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D595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- В графу “И” – “интересно” впи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шите </w:t>
            </w:r>
            <w:r w:rsidRPr="00ED595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все любопытные факты, о которых узнали на уроке, что  еще хотелось бы узнать по данной проблеме, вопросы к учителю.</w:t>
            </w:r>
          </w:p>
          <w:p w:rsidR="00A170EC" w:rsidRDefault="007A4362" w:rsidP="00ED595C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Кто желает, может зачитать свои высказывания!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A170EC" w:rsidRDefault="00A170EC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0EC" w:rsidRDefault="00A170EC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70EC" w:rsidRPr="006D2AD7" w:rsidRDefault="00A170EC" w:rsidP="00A170EC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2AD7">
              <w:rPr>
                <w:rFonts w:ascii="Times New Roman" w:eastAsia="Times New Roman" w:hAnsi="Times New Roman" w:cs="Times New Roman"/>
                <w:b/>
                <w:color w:val="000000"/>
              </w:rPr>
              <w:t>(слайд</w:t>
            </w:r>
            <w:r w:rsidR="006D2AD7" w:rsidRPr="006D2A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</w:t>
            </w:r>
            <w:r w:rsidRPr="006D2A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</w:t>
            </w:r>
          </w:p>
          <w:p w:rsidR="00A170EC" w:rsidRPr="007E06D3" w:rsidRDefault="00A170EC" w:rsidP="00A170EC">
            <w:pPr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>Народы Америки рано стали заниматься земледелием и освоили ряд неизвестных в других частях света полезных растений.</w:t>
            </w:r>
            <w:proofErr w:type="gramEnd"/>
          </w:p>
          <w:p w:rsidR="00A170EC" w:rsidRPr="007E06D3" w:rsidRDefault="00A170EC" w:rsidP="00A170EC">
            <w:pPr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>У них складывались классовые общества и возникали государства.</w:t>
            </w:r>
          </w:p>
          <w:p w:rsidR="00A170EC" w:rsidRPr="007E06D3" w:rsidRDefault="00A170EC" w:rsidP="00A170EC">
            <w:pPr>
              <w:ind w:left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7E06D3">
              <w:rPr>
                <w:rFonts w:ascii="Times New Roman" w:eastAsia="Arial Unicode MS" w:hAnsi="Times New Roman" w:cs="Times New Roman"/>
                <w:sz w:val="24"/>
                <w:szCs w:val="24"/>
              </w:rPr>
              <w:t>Они создали свою оригинальную культуру – письменность, календарь, добились успехов в астрономии и математике, в архитектуре и изобразительном искусстве.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71C88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595C" w:rsidRDefault="00ED595C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14"/>
              <w:gridCol w:w="1025"/>
              <w:gridCol w:w="1449"/>
            </w:tblGrid>
            <w:tr w:rsidR="00ED595C" w:rsidTr="00E76654">
              <w:trPr>
                <w:jc w:val="center"/>
              </w:trPr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595C" w:rsidRDefault="00ED595C" w:rsidP="00E766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 (плюс)</w:t>
                  </w:r>
                </w:p>
              </w:tc>
              <w:tc>
                <w:tcPr>
                  <w:tcW w:w="22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595C" w:rsidRDefault="00ED595C" w:rsidP="00E766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(минус)</w:t>
                  </w:r>
                </w:p>
              </w:tc>
              <w:tc>
                <w:tcPr>
                  <w:tcW w:w="25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595C" w:rsidRDefault="00ED595C" w:rsidP="00E766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(интересно)</w:t>
                  </w:r>
                </w:p>
              </w:tc>
            </w:tr>
            <w:tr w:rsidR="00ED595C" w:rsidTr="00E7665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595C" w:rsidRDefault="00ED595C" w:rsidP="00E76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595C" w:rsidRDefault="00ED595C" w:rsidP="00E76654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2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595C" w:rsidRDefault="00ED595C" w:rsidP="00E7665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ED595C" w:rsidRPr="002340E7" w:rsidRDefault="00ED595C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71C88" w:rsidRPr="002340E7" w:rsidTr="00F71813">
        <w:trPr>
          <w:trHeight w:val="98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D595C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E71C88">
              <w:rPr>
                <w:rFonts w:ascii="Times New Roman" w:eastAsia="Times New Roman" w:hAnsi="Times New Roman" w:cs="Times New Roman"/>
                <w:color w:val="000000"/>
              </w:rPr>
              <w:t>. Итог урока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ED595C" w:rsidRDefault="00E71C88" w:rsidP="00ED5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color w:val="000000"/>
              </w:rPr>
              <w:t xml:space="preserve">- Подошло к концу наше путешествие в удивительный и загадочный мир доколумбовой Америки. Все что вы узнали вам пригодиться в будущем. Ведь, наверняка, в глубине души каждый из вас мечтает побывать в далеких странах. Вот тогда то и пригодятся вам  знания из истории средних веков. </w:t>
            </w:r>
          </w:p>
          <w:p w:rsidR="007A4362" w:rsidRPr="002340E7" w:rsidRDefault="007A4362" w:rsidP="00ED5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спасибо за урок!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hAnsi="Times New Roman" w:cs="Times New Roman"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Коммуникативные 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 xml:space="preserve">лушать партнёра,вступать в дискуссии, строить эффективное взаимодействие со сверстниками и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взрослыми</w:t>
            </w: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Регулятивные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оценка</w:t>
            </w:r>
            <w:proofErr w:type="spellEnd"/>
            <w:r w:rsidRPr="002340E7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саморегуляция</w:t>
            </w: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Личностные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смыслообразование,нравственно-этическое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 xml:space="preserve"> оценивание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1C88" w:rsidRPr="002340E7" w:rsidTr="0048209A">
        <w:trPr>
          <w:trHeight w:val="562"/>
        </w:trPr>
        <w:tc>
          <w:tcPr>
            <w:tcW w:w="2117" w:type="dxa"/>
            <w:tcBorders>
              <w:top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340E7">
              <w:rPr>
                <w:rFonts w:ascii="Times New Roman" w:eastAsia="Times New Roman" w:hAnsi="Times New Roman" w:cs="Times New Roman"/>
                <w:color w:val="000000"/>
              </w:rPr>
              <w:t>. Домашнее задание</w:t>
            </w:r>
          </w:p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D595C" w:rsidRDefault="00ED595C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D595C" w:rsidRDefault="00ED595C" w:rsidP="00CB0E2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1) § 33, пересказ, ответить на вопросы</w:t>
            </w:r>
          </w:p>
          <w:p w:rsidR="00E71C88" w:rsidRPr="002340E7" w:rsidRDefault="00E71C88" w:rsidP="00ED5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D595C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написать сочинение о путешествии к индейцам доколумбовой Америки </w:t>
            </w:r>
            <w:r w:rsidR="00ED595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A4362">
              <w:rPr>
                <w:rFonts w:ascii="Times New Roman" w:eastAsia="Times New Roman" w:hAnsi="Times New Roman" w:cs="Times New Roman"/>
                <w:color w:val="000000"/>
              </w:rPr>
              <w:t>творческое задание на выбор)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40E7">
              <w:rPr>
                <w:rFonts w:ascii="Times New Roman" w:eastAsia="Times New Roman" w:hAnsi="Times New Roman" w:cs="Times New Roman"/>
                <w:color w:val="000000"/>
              </w:rPr>
              <w:t>Учащиеся записывают д/з в дневники, слушают рекомендации учителя по выполнению д/з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71C88" w:rsidRPr="002340E7" w:rsidRDefault="00E71C88" w:rsidP="00CB0E2D">
            <w:pPr>
              <w:rPr>
                <w:rFonts w:ascii="Times New Roman" w:hAnsi="Times New Roman" w:cs="Times New Roman"/>
                <w:i/>
                <w:iCs/>
              </w:rPr>
            </w:pP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Личностные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</w:t>
            </w:r>
            <w:proofErr w:type="gram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</w:t>
            </w:r>
            <w:proofErr w:type="gram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мыслообразование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 Коммуникативные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слушать</w:t>
            </w:r>
            <w:proofErr w:type="spellEnd"/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 xml:space="preserve"> партнёра</w:t>
            </w:r>
            <w:r w:rsidRPr="002340E7">
              <w:rPr>
                <w:rFonts w:ascii="Times New Roman" w:eastAsia="Times New Roman" w:hAnsi="Times New Roman" w:cs="Times New Roman"/>
              </w:rPr>
              <w:br/>
            </w:r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 xml:space="preserve">Регулятивные </w:t>
            </w:r>
            <w:proofErr w:type="spellStart"/>
            <w:r w:rsidRPr="002340E7">
              <w:rPr>
                <w:rFonts w:ascii="Times New Roman" w:eastAsia="Times New Roman" w:hAnsi="Times New Roman" w:cs="Times New Roman"/>
                <w:i/>
                <w:iCs/>
              </w:rPr>
              <w:t>УУД:</w:t>
            </w:r>
            <w:r w:rsidRPr="002340E7">
              <w:rPr>
                <w:rFonts w:ascii="Times New Roman" w:eastAsia="Times New Roman" w:hAnsi="Times New Roman" w:cs="Times New Roman"/>
                <w:bCs/>
                <w:iCs/>
              </w:rPr>
              <w:t>саморегуляция</w:t>
            </w:r>
            <w:proofErr w:type="spellEnd"/>
          </w:p>
        </w:tc>
      </w:tr>
    </w:tbl>
    <w:p w:rsidR="00382E08" w:rsidRPr="00C65F34" w:rsidRDefault="00382E08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433" w:rsidRPr="00C65F34" w:rsidRDefault="00271433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89B" w:rsidRDefault="009F089B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28" w:rsidRDefault="000F6C28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28" w:rsidRDefault="000F6C28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6C28" w:rsidRDefault="000F6C28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C4" w:rsidRDefault="00F605C4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C4" w:rsidRDefault="00F605C4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6D5" w:rsidRDefault="00A876D5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6D5" w:rsidRDefault="00A876D5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6D5" w:rsidRDefault="00A876D5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6D5" w:rsidRDefault="00A876D5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6D5" w:rsidRDefault="00A876D5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6D5" w:rsidRDefault="00A876D5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76D5" w:rsidRDefault="00A876D5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11BE" w:rsidRDefault="00F611BE" w:rsidP="00CB0E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70D4" w:rsidRDefault="007470D4" w:rsidP="00CB0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70D4" w:rsidSect="00022F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A2B"/>
    <w:multiLevelType w:val="multilevel"/>
    <w:tmpl w:val="2A28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C1108"/>
    <w:multiLevelType w:val="multilevel"/>
    <w:tmpl w:val="4B7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16A9"/>
    <w:multiLevelType w:val="multilevel"/>
    <w:tmpl w:val="18C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73F04"/>
    <w:multiLevelType w:val="multilevel"/>
    <w:tmpl w:val="68B8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96549"/>
    <w:multiLevelType w:val="hybridMultilevel"/>
    <w:tmpl w:val="DC22835A"/>
    <w:lvl w:ilvl="0" w:tplc="22F679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7F7E"/>
    <w:multiLevelType w:val="multilevel"/>
    <w:tmpl w:val="AF0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E794F"/>
    <w:multiLevelType w:val="multilevel"/>
    <w:tmpl w:val="2956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70B09"/>
    <w:multiLevelType w:val="multilevel"/>
    <w:tmpl w:val="328A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E4538"/>
    <w:multiLevelType w:val="hybridMultilevel"/>
    <w:tmpl w:val="6CE8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F2FC2"/>
    <w:multiLevelType w:val="multilevel"/>
    <w:tmpl w:val="CD62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E09EE"/>
    <w:multiLevelType w:val="multilevel"/>
    <w:tmpl w:val="1E4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63344"/>
    <w:multiLevelType w:val="multilevel"/>
    <w:tmpl w:val="0BF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45CF1"/>
    <w:multiLevelType w:val="hybridMultilevel"/>
    <w:tmpl w:val="A83C9886"/>
    <w:lvl w:ilvl="0" w:tplc="EDF4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9467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BB65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DCD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BA27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65EF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BA4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020B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CF2D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>
    <w:nsid w:val="56485584"/>
    <w:multiLevelType w:val="multilevel"/>
    <w:tmpl w:val="FBFC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665E4"/>
    <w:multiLevelType w:val="hybridMultilevel"/>
    <w:tmpl w:val="792ACBB2"/>
    <w:lvl w:ilvl="0" w:tplc="22F679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7620C"/>
    <w:multiLevelType w:val="multilevel"/>
    <w:tmpl w:val="7154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0A76E3"/>
    <w:multiLevelType w:val="multilevel"/>
    <w:tmpl w:val="5B70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05454"/>
    <w:multiLevelType w:val="multilevel"/>
    <w:tmpl w:val="C9A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769E6"/>
    <w:multiLevelType w:val="hybridMultilevel"/>
    <w:tmpl w:val="DBC4AE1C"/>
    <w:lvl w:ilvl="0" w:tplc="22F679B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94A52"/>
    <w:multiLevelType w:val="hybridMultilevel"/>
    <w:tmpl w:val="6CE8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8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6"/>
  </w:num>
  <w:num w:numId="12">
    <w:abstractNumId w:val="10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17"/>
  </w:num>
  <w:num w:numId="18">
    <w:abstractNumId w:val="19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C61"/>
    <w:rsid w:val="00022F84"/>
    <w:rsid w:val="00027DF5"/>
    <w:rsid w:val="00056E7F"/>
    <w:rsid w:val="000921D1"/>
    <w:rsid w:val="000D1228"/>
    <w:rsid w:val="000F6C28"/>
    <w:rsid w:val="0012239E"/>
    <w:rsid w:val="001650B7"/>
    <w:rsid w:val="0017630B"/>
    <w:rsid w:val="00197124"/>
    <w:rsid w:val="001B4555"/>
    <w:rsid w:val="00207D59"/>
    <w:rsid w:val="002340E7"/>
    <w:rsid w:val="00235915"/>
    <w:rsid w:val="00241EBC"/>
    <w:rsid w:val="00271433"/>
    <w:rsid w:val="00272A66"/>
    <w:rsid w:val="002B7D6E"/>
    <w:rsid w:val="002D0DB0"/>
    <w:rsid w:val="002F12DD"/>
    <w:rsid w:val="002F60B7"/>
    <w:rsid w:val="00310673"/>
    <w:rsid w:val="00333C8A"/>
    <w:rsid w:val="00336772"/>
    <w:rsid w:val="00382E08"/>
    <w:rsid w:val="003B0DC0"/>
    <w:rsid w:val="003C3F27"/>
    <w:rsid w:val="003D22CB"/>
    <w:rsid w:val="00400C15"/>
    <w:rsid w:val="00403032"/>
    <w:rsid w:val="004A2F55"/>
    <w:rsid w:val="004A6B39"/>
    <w:rsid w:val="004F56CD"/>
    <w:rsid w:val="0050311B"/>
    <w:rsid w:val="00555584"/>
    <w:rsid w:val="00556162"/>
    <w:rsid w:val="0055770E"/>
    <w:rsid w:val="00586276"/>
    <w:rsid w:val="005B3A43"/>
    <w:rsid w:val="005C4074"/>
    <w:rsid w:val="005E3B6F"/>
    <w:rsid w:val="0062670D"/>
    <w:rsid w:val="00644E29"/>
    <w:rsid w:val="0065257D"/>
    <w:rsid w:val="00666E65"/>
    <w:rsid w:val="00680938"/>
    <w:rsid w:val="006854CE"/>
    <w:rsid w:val="00691B12"/>
    <w:rsid w:val="006D2AD7"/>
    <w:rsid w:val="006F6E65"/>
    <w:rsid w:val="007326BE"/>
    <w:rsid w:val="007470D4"/>
    <w:rsid w:val="007555CE"/>
    <w:rsid w:val="00794331"/>
    <w:rsid w:val="00796376"/>
    <w:rsid w:val="007A4362"/>
    <w:rsid w:val="007A45DD"/>
    <w:rsid w:val="00802A59"/>
    <w:rsid w:val="0082775F"/>
    <w:rsid w:val="00850E5A"/>
    <w:rsid w:val="00880EC9"/>
    <w:rsid w:val="008819C7"/>
    <w:rsid w:val="00891404"/>
    <w:rsid w:val="00894615"/>
    <w:rsid w:val="008C09E4"/>
    <w:rsid w:val="008C613A"/>
    <w:rsid w:val="00920B74"/>
    <w:rsid w:val="009B306F"/>
    <w:rsid w:val="009B364A"/>
    <w:rsid w:val="009C0F99"/>
    <w:rsid w:val="009C6671"/>
    <w:rsid w:val="009D071B"/>
    <w:rsid w:val="009F089B"/>
    <w:rsid w:val="00A170EC"/>
    <w:rsid w:val="00A876D5"/>
    <w:rsid w:val="00A93043"/>
    <w:rsid w:val="00AE3A6C"/>
    <w:rsid w:val="00B23DA5"/>
    <w:rsid w:val="00B603E5"/>
    <w:rsid w:val="00B670C1"/>
    <w:rsid w:val="00B814CE"/>
    <w:rsid w:val="00BC55AC"/>
    <w:rsid w:val="00BF75C0"/>
    <w:rsid w:val="00C20947"/>
    <w:rsid w:val="00C2235D"/>
    <w:rsid w:val="00C3343C"/>
    <w:rsid w:val="00C4107A"/>
    <w:rsid w:val="00C56DDA"/>
    <w:rsid w:val="00C621C8"/>
    <w:rsid w:val="00C65F34"/>
    <w:rsid w:val="00CB0E2D"/>
    <w:rsid w:val="00CD5AEB"/>
    <w:rsid w:val="00CE59D1"/>
    <w:rsid w:val="00D3428A"/>
    <w:rsid w:val="00D36591"/>
    <w:rsid w:val="00D9681D"/>
    <w:rsid w:val="00DC3B3B"/>
    <w:rsid w:val="00DC7E78"/>
    <w:rsid w:val="00DD0FEA"/>
    <w:rsid w:val="00DD6643"/>
    <w:rsid w:val="00DF6453"/>
    <w:rsid w:val="00E01C61"/>
    <w:rsid w:val="00E60E6B"/>
    <w:rsid w:val="00E6205B"/>
    <w:rsid w:val="00E711EA"/>
    <w:rsid w:val="00E71C88"/>
    <w:rsid w:val="00E9185A"/>
    <w:rsid w:val="00EB39B2"/>
    <w:rsid w:val="00EC00E0"/>
    <w:rsid w:val="00ED595C"/>
    <w:rsid w:val="00ED6884"/>
    <w:rsid w:val="00F0204B"/>
    <w:rsid w:val="00F53552"/>
    <w:rsid w:val="00F605C4"/>
    <w:rsid w:val="00F611BE"/>
    <w:rsid w:val="00F859FA"/>
    <w:rsid w:val="00F9634D"/>
    <w:rsid w:val="00FA1F1D"/>
    <w:rsid w:val="00FB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35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7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7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МОУСОШ№5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Pasha-Hard</cp:lastModifiedBy>
  <cp:revision>24</cp:revision>
  <dcterms:created xsi:type="dcterms:W3CDTF">2014-02-18T10:05:00Z</dcterms:created>
  <dcterms:modified xsi:type="dcterms:W3CDTF">2017-12-18T19:37:00Z</dcterms:modified>
</cp:coreProperties>
</file>