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857" w:rsidRPr="00C45E1B" w:rsidRDefault="00030857" w:rsidP="00C45E1B">
      <w:pPr>
        <w:spacing w:line="276" w:lineRule="auto"/>
        <w:jc w:val="both"/>
        <w:rPr>
          <w:sz w:val="32"/>
        </w:rPr>
      </w:pPr>
      <w:r w:rsidRPr="00C45E1B">
        <w:rPr>
          <w:sz w:val="32"/>
        </w:rPr>
        <w:t>Дидактическое пособие «Лэпбук «Слава шахтерскому труду»</w:t>
      </w:r>
    </w:p>
    <w:p w:rsidR="00030857" w:rsidRPr="004409D7" w:rsidRDefault="00030857" w:rsidP="00C45E1B">
      <w:pPr>
        <w:spacing w:line="276" w:lineRule="auto"/>
        <w:jc w:val="both"/>
        <w:rPr>
          <w:sz w:val="28"/>
        </w:rPr>
      </w:pPr>
      <w:r w:rsidRPr="004409D7">
        <w:rPr>
          <w:sz w:val="28"/>
        </w:rPr>
        <w:t>Аннотация.</w:t>
      </w:r>
    </w:p>
    <w:p w:rsidR="00B364AA" w:rsidRPr="004409D7" w:rsidRDefault="00030857" w:rsidP="00C45E1B">
      <w:pPr>
        <w:spacing w:line="276" w:lineRule="auto"/>
        <w:jc w:val="both"/>
        <w:rPr>
          <w:sz w:val="28"/>
        </w:rPr>
      </w:pPr>
      <w:r w:rsidRPr="004409D7">
        <w:rPr>
          <w:sz w:val="28"/>
        </w:rPr>
        <w:t xml:space="preserve">Дидактическое пособие предназначено для осуществления познавательного развития детей старшего дошкольного возраста. Работа с дидактическим пособием формирует познавательные интересы в разделе формирования целостной картины миры. Использование пособия в ДОУ способствует развитию у детей памяти, внимания, обогащает знания о родном крае, </w:t>
      </w:r>
      <w:r w:rsidR="00B364AA" w:rsidRPr="004409D7">
        <w:rPr>
          <w:sz w:val="28"/>
        </w:rPr>
        <w:t xml:space="preserve">расширяет представления о сферах человеческой деятельности (производство). </w:t>
      </w:r>
    </w:p>
    <w:p w:rsidR="00030857" w:rsidRPr="004409D7" w:rsidRDefault="00030857" w:rsidP="00C45E1B">
      <w:pPr>
        <w:spacing w:line="276" w:lineRule="auto"/>
        <w:jc w:val="both"/>
        <w:rPr>
          <w:sz w:val="28"/>
        </w:rPr>
      </w:pPr>
      <w:r w:rsidRPr="004409D7">
        <w:rPr>
          <w:sz w:val="28"/>
        </w:rPr>
        <w:t>Данное пособие будет полезно педагогам дошкольных образовательных учреждений Луганской Народной Республики для осуществления совместной деятельности педагога с воспитанниками и самостоятельной деятельности детей. В непосредственной образовательной деятельности пособие выступает как демонстрационный материал.</w:t>
      </w:r>
    </w:p>
    <w:p w:rsidR="00030857" w:rsidRPr="004409D7" w:rsidRDefault="00030857" w:rsidP="00C45E1B">
      <w:pPr>
        <w:spacing w:line="276" w:lineRule="auto"/>
        <w:jc w:val="both"/>
        <w:rPr>
          <w:sz w:val="28"/>
        </w:rPr>
      </w:pPr>
      <w:r w:rsidRPr="004409D7">
        <w:rPr>
          <w:sz w:val="28"/>
        </w:rPr>
        <w:t>Дидактическое пособие для познавательного развития детей старшего дошкольного возраста является частью предметно-пространственной среды группы ДОУ и создает условие для познавательной активности детей.</w:t>
      </w:r>
    </w:p>
    <w:p w:rsidR="00030857" w:rsidRPr="004409D7" w:rsidRDefault="00030857" w:rsidP="00C45E1B">
      <w:pPr>
        <w:spacing w:line="276" w:lineRule="auto"/>
        <w:jc w:val="both"/>
        <w:rPr>
          <w:sz w:val="28"/>
        </w:rPr>
      </w:pPr>
      <w:r w:rsidRPr="004409D7">
        <w:rPr>
          <w:sz w:val="28"/>
        </w:rPr>
        <w:t>Цель пособия:</w:t>
      </w:r>
    </w:p>
    <w:p w:rsidR="00802384" w:rsidRDefault="00B364AA" w:rsidP="00C45E1B">
      <w:pPr>
        <w:spacing w:line="276" w:lineRule="auto"/>
        <w:jc w:val="both"/>
        <w:rPr>
          <w:sz w:val="28"/>
        </w:rPr>
      </w:pPr>
      <w:r w:rsidRPr="004409D7">
        <w:rPr>
          <w:sz w:val="28"/>
        </w:rPr>
        <w:t xml:space="preserve">- </w:t>
      </w:r>
      <w:r w:rsidR="00030857" w:rsidRPr="004409D7">
        <w:rPr>
          <w:sz w:val="28"/>
        </w:rPr>
        <w:t>       </w:t>
      </w:r>
      <w:r w:rsidR="00802384" w:rsidRPr="00802384">
        <w:rPr>
          <w:sz w:val="28"/>
        </w:rPr>
        <w:t>Формирование у детей представлений о мире профессий, через активизацию познавательного интереса к профессии шахтера.</w:t>
      </w:r>
    </w:p>
    <w:p w:rsidR="00B364AA" w:rsidRPr="004409D7" w:rsidRDefault="00802384" w:rsidP="00C45E1B">
      <w:pPr>
        <w:spacing w:line="276" w:lineRule="auto"/>
        <w:jc w:val="both"/>
        <w:rPr>
          <w:sz w:val="28"/>
        </w:rPr>
      </w:pPr>
      <w:r w:rsidRPr="004409D7">
        <w:rPr>
          <w:sz w:val="28"/>
        </w:rPr>
        <w:t xml:space="preserve"> </w:t>
      </w:r>
      <w:r w:rsidR="00030857" w:rsidRPr="004409D7">
        <w:rPr>
          <w:sz w:val="28"/>
        </w:rPr>
        <w:t>Задачи пособия:</w:t>
      </w:r>
    </w:p>
    <w:p w:rsidR="003F614E" w:rsidRPr="004409D7" w:rsidRDefault="003F614E" w:rsidP="00C45E1B">
      <w:pPr>
        <w:spacing w:line="276" w:lineRule="auto"/>
        <w:jc w:val="both"/>
        <w:rPr>
          <w:sz w:val="28"/>
          <w:u w:val="single"/>
        </w:rPr>
      </w:pPr>
      <w:r w:rsidRPr="004409D7">
        <w:rPr>
          <w:sz w:val="28"/>
          <w:u w:val="single"/>
        </w:rPr>
        <w:t>Образовательные</w:t>
      </w:r>
    </w:p>
    <w:p w:rsidR="003F614E" w:rsidRPr="004409D7" w:rsidRDefault="00B364AA" w:rsidP="00C45E1B">
      <w:pPr>
        <w:spacing w:line="276" w:lineRule="auto"/>
        <w:jc w:val="both"/>
        <w:rPr>
          <w:sz w:val="28"/>
        </w:rPr>
      </w:pPr>
      <w:r w:rsidRPr="004409D7">
        <w:rPr>
          <w:sz w:val="28"/>
        </w:rPr>
        <w:t xml:space="preserve">-        Обогатить представления детей о шахтерских профессиях, </w:t>
      </w:r>
      <w:r w:rsidR="003F614E" w:rsidRPr="004409D7">
        <w:rPr>
          <w:sz w:val="28"/>
        </w:rPr>
        <w:t xml:space="preserve">о важности и значимости шахтерского </w:t>
      </w:r>
      <w:r w:rsidRPr="004409D7">
        <w:rPr>
          <w:sz w:val="28"/>
        </w:rPr>
        <w:t xml:space="preserve">труда; </w:t>
      </w:r>
    </w:p>
    <w:p w:rsidR="00B364AA" w:rsidRPr="004409D7" w:rsidRDefault="00171F3F" w:rsidP="00C45E1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  </w:t>
      </w:r>
      <w:r w:rsidR="003F614E" w:rsidRPr="004409D7">
        <w:rPr>
          <w:sz w:val="28"/>
        </w:rPr>
        <w:t>Познакомить с разнообразной техникой</w:t>
      </w:r>
      <w:r w:rsidR="00B364AA" w:rsidRPr="004409D7">
        <w:rPr>
          <w:sz w:val="28"/>
        </w:rPr>
        <w:t xml:space="preserve">, </w:t>
      </w:r>
      <w:r w:rsidR="003F614E" w:rsidRPr="004409D7">
        <w:rPr>
          <w:sz w:val="28"/>
        </w:rPr>
        <w:t>которая используется для облегчения труда</w:t>
      </w:r>
      <w:r w:rsidR="009E18E1">
        <w:rPr>
          <w:sz w:val="28"/>
        </w:rPr>
        <w:t xml:space="preserve"> шахтеров.</w:t>
      </w:r>
      <w:r w:rsidR="00B364AA" w:rsidRPr="004409D7">
        <w:rPr>
          <w:sz w:val="28"/>
        </w:rPr>
        <w:t xml:space="preserve"> </w:t>
      </w:r>
    </w:p>
    <w:p w:rsidR="003F614E" w:rsidRPr="004409D7" w:rsidRDefault="00B364AA" w:rsidP="00C45E1B">
      <w:pPr>
        <w:spacing w:line="276" w:lineRule="auto"/>
        <w:jc w:val="both"/>
        <w:rPr>
          <w:sz w:val="28"/>
        </w:rPr>
      </w:pPr>
      <w:r w:rsidRPr="004409D7">
        <w:rPr>
          <w:sz w:val="28"/>
        </w:rPr>
        <w:t>-</w:t>
      </w:r>
      <w:r w:rsidR="00030857" w:rsidRPr="004409D7">
        <w:rPr>
          <w:sz w:val="28"/>
        </w:rPr>
        <w:t xml:space="preserve">        Расширить </w:t>
      </w:r>
      <w:r w:rsidR="003F614E" w:rsidRPr="004409D7">
        <w:rPr>
          <w:sz w:val="28"/>
        </w:rPr>
        <w:t>представления детей о шахтерском крае</w:t>
      </w:r>
      <w:r w:rsidR="00030857" w:rsidRPr="004409D7">
        <w:rPr>
          <w:sz w:val="28"/>
        </w:rPr>
        <w:t>, в которой они живут;</w:t>
      </w:r>
    </w:p>
    <w:p w:rsidR="004409D7" w:rsidRPr="004409D7" w:rsidRDefault="004409D7" w:rsidP="00C45E1B">
      <w:pPr>
        <w:spacing w:line="276" w:lineRule="auto"/>
        <w:jc w:val="both"/>
        <w:rPr>
          <w:sz w:val="28"/>
        </w:rPr>
      </w:pPr>
      <w:r w:rsidRPr="004409D7">
        <w:rPr>
          <w:sz w:val="28"/>
        </w:rPr>
        <w:t>-</w:t>
      </w:r>
      <w:r w:rsidR="00171F3F">
        <w:rPr>
          <w:sz w:val="28"/>
        </w:rPr>
        <w:t xml:space="preserve"> </w:t>
      </w:r>
      <w:r w:rsidRPr="004409D7">
        <w:rPr>
          <w:sz w:val="28"/>
        </w:rPr>
        <w:t>Ф</w:t>
      </w:r>
      <w:r w:rsidR="003F614E" w:rsidRPr="004409D7">
        <w:rPr>
          <w:sz w:val="28"/>
        </w:rPr>
        <w:t>ормировать осознанно-правильное отношение к труду.</w:t>
      </w:r>
      <w:r w:rsidR="003F614E" w:rsidRPr="004409D7">
        <w:rPr>
          <w:sz w:val="28"/>
        </w:rPr>
        <w:br/>
      </w:r>
      <w:r w:rsidR="003F614E" w:rsidRPr="004409D7">
        <w:rPr>
          <w:sz w:val="28"/>
          <w:u w:val="single"/>
        </w:rPr>
        <w:t>Развивающие:</w:t>
      </w:r>
      <w:r w:rsidR="003F614E" w:rsidRPr="004409D7">
        <w:rPr>
          <w:sz w:val="28"/>
          <w:u w:val="single"/>
        </w:rPr>
        <w:br/>
      </w:r>
      <w:r w:rsidR="00171F3F">
        <w:rPr>
          <w:sz w:val="28"/>
        </w:rPr>
        <w:t xml:space="preserve">- </w:t>
      </w:r>
      <w:r w:rsidRPr="004409D7">
        <w:rPr>
          <w:sz w:val="28"/>
        </w:rPr>
        <w:t>Развивать интерес к профессиям своих отцов;</w:t>
      </w:r>
      <w:r w:rsidR="003F614E" w:rsidRPr="004409D7">
        <w:rPr>
          <w:sz w:val="28"/>
        </w:rPr>
        <w:br/>
      </w:r>
      <w:r w:rsidR="00171F3F">
        <w:rPr>
          <w:sz w:val="28"/>
        </w:rPr>
        <w:t xml:space="preserve">-      </w:t>
      </w:r>
      <w:r w:rsidRPr="004409D7">
        <w:rPr>
          <w:sz w:val="28"/>
        </w:rPr>
        <w:t>Р</w:t>
      </w:r>
      <w:r w:rsidR="003F614E" w:rsidRPr="004409D7">
        <w:rPr>
          <w:sz w:val="28"/>
        </w:rPr>
        <w:t>азвивать связную речь, мышление, внимание, воображение, память;</w:t>
      </w:r>
      <w:r w:rsidR="003F614E" w:rsidRPr="004409D7">
        <w:rPr>
          <w:sz w:val="28"/>
        </w:rPr>
        <w:br/>
      </w:r>
      <w:r w:rsidR="00171F3F">
        <w:rPr>
          <w:sz w:val="28"/>
        </w:rPr>
        <w:t xml:space="preserve">-      </w:t>
      </w:r>
      <w:r w:rsidRPr="004409D7">
        <w:rPr>
          <w:sz w:val="28"/>
        </w:rPr>
        <w:t>Р</w:t>
      </w:r>
      <w:r w:rsidR="003F614E" w:rsidRPr="004409D7">
        <w:rPr>
          <w:sz w:val="28"/>
        </w:rPr>
        <w:t>азвивать познавательные способности детей</w:t>
      </w:r>
      <w:r w:rsidR="00171F3F">
        <w:rPr>
          <w:sz w:val="28"/>
        </w:rPr>
        <w:t xml:space="preserve"> старшего дошкольного </w:t>
      </w:r>
      <w:r w:rsidR="009E18E1">
        <w:rPr>
          <w:sz w:val="28"/>
        </w:rPr>
        <w:t xml:space="preserve">      </w:t>
      </w:r>
      <w:r w:rsidR="00171F3F">
        <w:rPr>
          <w:sz w:val="28"/>
        </w:rPr>
        <w:t>возраста</w:t>
      </w:r>
      <w:r w:rsidRPr="004409D7">
        <w:rPr>
          <w:sz w:val="28"/>
        </w:rPr>
        <w:t>;</w:t>
      </w:r>
      <w:r w:rsidR="003F614E" w:rsidRPr="004409D7">
        <w:rPr>
          <w:sz w:val="28"/>
        </w:rPr>
        <w:br/>
      </w:r>
      <w:r w:rsidR="00171F3F">
        <w:rPr>
          <w:sz w:val="28"/>
        </w:rPr>
        <w:t xml:space="preserve">-  </w:t>
      </w:r>
      <w:r w:rsidRPr="004409D7">
        <w:rPr>
          <w:sz w:val="28"/>
        </w:rPr>
        <w:t>Р</w:t>
      </w:r>
      <w:r w:rsidR="003F614E" w:rsidRPr="004409D7">
        <w:rPr>
          <w:sz w:val="28"/>
        </w:rPr>
        <w:t>азвивать коммуникативные навыки</w:t>
      </w:r>
      <w:r w:rsidR="00171F3F">
        <w:rPr>
          <w:sz w:val="28"/>
        </w:rPr>
        <w:t xml:space="preserve"> дошкольников   </w:t>
      </w:r>
      <w:r w:rsidR="003F614E" w:rsidRPr="004409D7">
        <w:rPr>
          <w:sz w:val="28"/>
        </w:rPr>
        <w:t>;</w:t>
      </w:r>
      <w:r w:rsidR="003F614E" w:rsidRPr="004409D7">
        <w:rPr>
          <w:sz w:val="28"/>
        </w:rPr>
        <w:br/>
      </w:r>
      <w:r w:rsidR="003F614E" w:rsidRPr="004409D7">
        <w:rPr>
          <w:sz w:val="28"/>
          <w:u w:val="single"/>
        </w:rPr>
        <w:t>Воспитательные:</w:t>
      </w:r>
      <w:r w:rsidR="003F614E" w:rsidRPr="004409D7">
        <w:rPr>
          <w:sz w:val="28"/>
          <w:u w:val="single"/>
        </w:rPr>
        <w:br/>
      </w:r>
      <w:r w:rsidR="00171F3F">
        <w:rPr>
          <w:sz w:val="28"/>
        </w:rPr>
        <w:lastRenderedPageBreak/>
        <w:t xml:space="preserve">- </w:t>
      </w:r>
      <w:r w:rsidRPr="004409D7">
        <w:rPr>
          <w:sz w:val="28"/>
        </w:rPr>
        <w:t>В</w:t>
      </w:r>
      <w:r w:rsidR="003F614E" w:rsidRPr="004409D7">
        <w:rPr>
          <w:sz w:val="28"/>
        </w:rPr>
        <w:t>оспитывать навыки сотрудничества, самостоятельность;</w:t>
      </w:r>
      <w:r w:rsidR="003F614E" w:rsidRPr="004409D7">
        <w:rPr>
          <w:sz w:val="28"/>
        </w:rPr>
        <w:br/>
      </w:r>
      <w:r w:rsidRPr="004409D7">
        <w:rPr>
          <w:sz w:val="28"/>
        </w:rPr>
        <w:t xml:space="preserve">-         Воспитывать уважение к труду </w:t>
      </w:r>
      <w:r w:rsidR="003F614E" w:rsidRPr="004409D7">
        <w:rPr>
          <w:sz w:val="28"/>
        </w:rPr>
        <w:t>взрослых.</w:t>
      </w:r>
      <w:r w:rsidRPr="004409D7">
        <w:rPr>
          <w:sz w:val="28"/>
        </w:rPr>
        <w:t xml:space="preserve"> </w:t>
      </w:r>
      <w:r w:rsidR="00030857" w:rsidRPr="004409D7">
        <w:rPr>
          <w:sz w:val="28"/>
        </w:rPr>
        <w:t>        </w:t>
      </w:r>
      <w:r w:rsidRPr="004409D7">
        <w:rPr>
          <w:sz w:val="28"/>
        </w:rPr>
        <w:t xml:space="preserve">                </w:t>
      </w:r>
    </w:p>
    <w:p w:rsidR="00030857" w:rsidRPr="004409D7" w:rsidRDefault="004409D7" w:rsidP="00C45E1B">
      <w:pPr>
        <w:spacing w:line="276" w:lineRule="auto"/>
        <w:jc w:val="both"/>
        <w:rPr>
          <w:sz w:val="28"/>
        </w:rPr>
      </w:pPr>
      <w:r w:rsidRPr="004409D7">
        <w:rPr>
          <w:sz w:val="28"/>
        </w:rPr>
        <w:t xml:space="preserve">-         </w:t>
      </w:r>
      <w:r w:rsidR="00030857" w:rsidRPr="004409D7">
        <w:rPr>
          <w:sz w:val="28"/>
        </w:rPr>
        <w:t>Воспитывать чувство гордости, любви к своей Родине.</w:t>
      </w:r>
    </w:p>
    <w:p w:rsidR="004409D7" w:rsidRDefault="00030857" w:rsidP="00C45E1B">
      <w:pPr>
        <w:spacing w:line="276" w:lineRule="auto"/>
        <w:jc w:val="both"/>
        <w:rPr>
          <w:sz w:val="28"/>
        </w:rPr>
      </w:pPr>
      <w:r w:rsidRPr="004409D7">
        <w:rPr>
          <w:sz w:val="28"/>
        </w:rPr>
        <w:t>Автор:</w:t>
      </w:r>
      <w:r w:rsidR="004409D7">
        <w:rPr>
          <w:sz w:val="28"/>
        </w:rPr>
        <w:t xml:space="preserve"> </w:t>
      </w:r>
      <w:r w:rsidRPr="004409D7">
        <w:rPr>
          <w:sz w:val="28"/>
        </w:rPr>
        <w:t>Воспитатель Государственного дошкольного образовательного учреждения Луганской Народной Республики «Суходольский детский сад</w:t>
      </w:r>
      <w:r w:rsidR="004409D7">
        <w:rPr>
          <w:sz w:val="28"/>
        </w:rPr>
        <w:t xml:space="preserve"> </w:t>
      </w:r>
      <w:r w:rsidRPr="004409D7">
        <w:rPr>
          <w:sz w:val="28"/>
        </w:rPr>
        <w:t>№8 «Солнышко» Дьяченко Лариса Ивановна.</w:t>
      </w:r>
    </w:p>
    <w:p w:rsidR="00802384" w:rsidRDefault="00802384" w:rsidP="00C45E1B">
      <w:pPr>
        <w:spacing w:line="276" w:lineRule="auto"/>
        <w:jc w:val="both"/>
        <w:rPr>
          <w:sz w:val="28"/>
        </w:rPr>
      </w:pPr>
    </w:p>
    <w:p w:rsidR="00030857" w:rsidRPr="006F0BF0" w:rsidRDefault="00030857" w:rsidP="00C45E1B">
      <w:pPr>
        <w:spacing w:line="276" w:lineRule="auto"/>
        <w:jc w:val="both"/>
        <w:rPr>
          <w:sz w:val="36"/>
          <w:u w:val="single"/>
        </w:rPr>
      </w:pPr>
      <w:r w:rsidRPr="006F0BF0">
        <w:rPr>
          <w:sz w:val="28"/>
          <w:u w:val="single"/>
        </w:rPr>
        <w:t>Характеристика дидактического посо</w:t>
      </w:r>
      <w:r w:rsidR="004409D7" w:rsidRPr="006F0BF0">
        <w:rPr>
          <w:sz w:val="28"/>
          <w:u w:val="single"/>
        </w:rPr>
        <w:t>бия «Лэпбук «Слава шахтерскому труду»</w:t>
      </w:r>
    </w:p>
    <w:p w:rsidR="00030857" w:rsidRDefault="00030857" w:rsidP="00C45E1B">
      <w:pPr>
        <w:spacing w:line="276" w:lineRule="auto"/>
        <w:jc w:val="both"/>
        <w:rPr>
          <w:noProof/>
          <w:lang w:eastAsia="ru-RU"/>
        </w:rPr>
      </w:pPr>
      <w:r w:rsidRPr="006F0BF0">
        <w:rPr>
          <w:sz w:val="28"/>
        </w:rPr>
        <w:t>Данное пособие представляет собой тематическую папку в виде</w:t>
      </w:r>
      <w:r w:rsidR="004409D7" w:rsidRPr="006F0BF0">
        <w:rPr>
          <w:sz w:val="28"/>
        </w:rPr>
        <w:t xml:space="preserve"> четырехстраничного разворота</w:t>
      </w:r>
      <w:r w:rsidRPr="006F0BF0">
        <w:rPr>
          <w:sz w:val="28"/>
        </w:rPr>
        <w:t xml:space="preserve">. Имеет в основе </w:t>
      </w:r>
      <w:r w:rsidR="004409D7" w:rsidRPr="006F0BF0">
        <w:rPr>
          <w:sz w:val="28"/>
        </w:rPr>
        <w:t xml:space="preserve">картонные </w:t>
      </w:r>
      <w:r w:rsidRPr="006F0BF0">
        <w:rPr>
          <w:sz w:val="28"/>
        </w:rPr>
        <w:t>заготовки, скрепленные между собой. Размер пособия в сложенном виде: высота- 30 см, ширина- 20 см; в развернутом: вы</w:t>
      </w:r>
      <w:r w:rsidR="004409D7" w:rsidRPr="006F0BF0">
        <w:rPr>
          <w:sz w:val="28"/>
        </w:rPr>
        <w:t>сота -60 см, ширина- 4</w:t>
      </w:r>
      <w:r w:rsidRPr="006F0BF0">
        <w:rPr>
          <w:sz w:val="28"/>
        </w:rPr>
        <w:t>0 см</w:t>
      </w:r>
      <w:r w:rsidRPr="00030857">
        <w:t>.</w:t>
      </w:r>
      <w:r w:rsidR="006F0BF0" w:rsidRPr="006F0BF0">
        <w:rPr>
          <w:noProof/>
          <w:lang w:eastAsia="ru-RU"/>
        </w:rPr>
        <w:t xml:space="preserve"> </w:t>
      </w:r>
    </w:p>
    <w:p w:rsidR="006F0BF0" w:rsidRPr="006F0BF0" w:rsidRDefault="006F0BF0" w:rsidP="00C45E1B">
      <w:pPr>
        <w:spacing w:line="276" w:lineRule="auto"/>
        <w:jc w:val="both"/>
        <w:rPr>
          <w:noProof/>
          <w:sz w:val="28"/>
          <w:lang w:eastAsia="ru-RU"/>
        </w:rPr>
      </w:pPr>
      <w:r w:rsidRPr="006F0BF0">
        <w:rPr>
          <w:noProof/>
          <w:sz w:val="28"/>
          <w:lang w:eastAsia="ru-RU"/>
        </w:rPr>
        <w:t>В лицевой части дидактического пособия расположено название лэпбука, размещена тематическая иллюстрация.</w:t>
      </w:r>
    </w:p>
    <w:p w:rsidR="006F0BF0" w:rsidRPr="006F0BF0" w:rsidRDefault="006F0BF0" w:rsidP="00C45E1B">
      <w:pPr>
        <w:spacing w:line="276" w:lineRule="auto"/>
        <w:jc w:val="both"/>
        <w:rPr>
          <w:sz w:val="28"/>
        </w:rPr>
      </w:pPr>
    </w:p>
    <w:p w:rsidR="00030857" w:rsidRPr="008A609C" w:rsidRDefault="00030857" w:rsidP="00C45E1B">
      <w:pPr>
        <w:spacing w:line="276" w:lineRule="auto"/>
        <w:jc w:val="both"/>
      </w:pPr>
      <w:r w:rsidRPr="00030857">
        <w:t> </w:t>
      </w:r>
      <w:r w:rsidRPr="008120F2">
        <w:rPr>
          <w:sz w:val="28"/>
        </w:rPr>
        <w:t xml:space="preserve">Дидактическое пособие разделено на </w:t>
      </w:r>
      <w:r w:rsidR="00171F3F">
        <w:rPr>
          <w:sz w:val="28"/>
        </w:rPr>
        <w:t>зоны</w:t>
      </w:r>
      <w:r w:rsidRPr="008120F2">
        <w:rPr>
          <w:sz w:val="28"/>
        </w:rPr>
        <w:t xml:space="preserve">. Пособие имеет </w:t>
      </w:r>
      <w:r w:rsidR="00171F3F">
        <w:rPr>
          <w:sz w:val="28"/>
        </w:rPr>
        <w:t xml:space="preserve">несколько </w:t>
      </w:r>
      <w:r w:rsidRPr="008120F2">
        <w:rPr>
          <w:sz w:val="28"/>
        </w:rPr>
        <w:t>карманов, в которых находятся дидактические карточки. Каждый карман имеет свое название: «</w:t>
      </w:r>
      <w:r w:rsidR="008120F2" w:rsidRPr="008120F2">
        <w:rPr>
          <w:sz w:val="28"/>
        </w:rPr>
        <w:t>Стихи о шахтерском труде</w:t>
      </w:r>
      <w:r w:rsidRPr="008120F2">
        <w:rPr>
          <w:sz w:val="28"/>
        </w:rPr>
        <w:t>», «</w:t>
      </w:r>
      <w:r w:rsidR="008120F2" w:rsidRPr="008120F2">
        <w:rPr>
          <w:sz w:val="28"/>
        </w:rPr>
        <w:t xml:space="preserve">Памятники шахтерскому труду </w:t>
      </w:r>
      <w:r w:rsidRPr="008120F2">
        <w:rPr>
          <w:sz w:val="28"/>
        </w:rPr>
        <w:t>Луганск</w:t>
      </w:r>
      <w:r w:rsidR="008120F2" w:rsidRPr="008120F2">
        <w:rPr>
          <w:sz w:val="28"/>
        </w:rPr>
        <w:t>ой Народной Республики», «Гербы шахтерских городов</w:t>
      </w:r>
      <w:r w:rsidRPr="008120F2">
        <w:rPr>
          <w:sz w:val="28"/>
        </w:rPr>
        <w:t xml:space="preserve"> Луганской Народной Республики», «</w:t>
      </w:r>
      <w:r w:rsidR="008120F2" w:rsidRPr="008120F2">
        <w:rPr>
          <w:sz w:val="28"/>
        </w:rPr>
        <w:t>Шахтерские профессии</w:t>
      </w:r>
      <w:r w:rsidRPr="008120F2">
        <w:rPr>
          <w:sz w:val="28"/>
        </w:rPr>
        <w:t>», «</w:t>
      </w:r>
      <w:r w:rsidR="008120F2" w:rsidRPr="008120F2">
        <w:rPr>
          <w:sz w:val="28"/>
        </w:rPr>
        <w:t>Д/игра «Чья тень?</w:t>
      </w:r>
      <w:r w:rsidRPr="008120F2">
        <w:rPr>
          <w:sz w:val="28"/>
        </w:rPr>
        <w:t>», «</w:t>
      </w:r>
      <w:r w:rsidR="008120F2" w:rsidRPr="008120F2">
        <w:rPr>
          <w:sz w:val="28"/>
        </w:rPr>
        <w:t>Средства защиты</w:t>
      </w:r>
      <w:r w:rsidRPr="008120F2">
        <w:rPr>
          <w:sz w:val="28"/>
        </w:rPr>
        <w:t>», «</w:t>
      </w:r>
      <w:r w:rsidR="008120F2" w:rsidRPr="008120F2">
        <w:rPr>
          <w:sz w:val="28"/>
        </w:rPr>
        <w:t>Шахтерские раскраски</w:t>
      </w:r>
      <w:r w:rsidR="008120F2">
        <w:rPr>
          <w:sz w:val="28"/>
        </w:rPr>
        <w:t>»</w:t>
      </w:r>
      <w:r w:rsidR="00171F3F">
        <w:rPr>
          <w:sz w:val="28"/>
        </w:rPr>
        <w:t>, «Знаки шахтерской славы»</w:t>
      </w:r>
      <w:r w:rsidR="008120F2">
        <w:rPr>
          <w:sz w:val="28"/>
        </w:rPr>
        <w:t xml:space="preserve">; </w:t>
      </w:r>
      <w:r w:rsidR="008120F2" w:rsidRPr="008120F2">
        <w:rPr>
          <w:sz w:val="28"/>
        </w:rPr>
        <w:t xml:space="preserve">книжки-раскладушки </w:t>
      </w:r>
      <w:r w:rsidRPr="008120F2">
        <w:rPr>
          <w:sz w:val="28"/>
        </w:rPr>
        <w:t>«</w:t>
      </w:r>
      <w:r w:rsidR="008120F2" w:rsidRPr="008120F2">
        <w:rPr>
          <w:sz w:val="28"/>
        </w:rPr>
        <w:t>Виды угля», «Шахтное оборудование», «Что сначала- что потом?», «Шахтерские пословицы»</w:t>
      </w:r>
      <w:r w:rsidR="008120F2">
        <w:rPr>
          <w:sz w:val="28"/>
        </w:rPr>
        <w:t xml:space="preserve">; мини-ширмы «Как образовался каменный уголь» и «Шахта в разрезе», а также </w:t>
      </w:r>
      <w:r w:rsidR="00171F3F">
        <w:rPr>
          <w:sz w:val="28"/>
        </w:rPr>
        <w:t>вертушка «</w:t>
      </w:r>
      <w:r w:rsidR="009324C9">
        <w:rPr>
          <w:sz w:val="28"/>
        </w:rPr>
        <w:t>Применение каменного угля</w:t>
      </w:r>
      <w:r w:rsidR="00171F3F">
        <w:rPr>
          <w:sz w:val="28"/>
        </w:rPr>
        <w:t>»</w:t>
      </w:r>
    </w:p>
    <w:p w:rsidR="008A609C" w:rsidRPr="008A609C" w:rsidRDefault="009F29F0" w:rsidP="00C45E1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1. </w:t>
      </w:r>
      <w:r w:rsidR="008A609C" w:rsidRPr="008A609C">
        <w:rPr>
          <w:sz w:val="28"/>
        </w:rPr>
        <w:t>Раздел «Стихи о шахтерском труде». Данный раздел решает следующие задачи:</w:t>
      </w:r>
    </w:p>
    <w:p w:rsidR="008A609C" w:rsidRPr="008A609C" w:rsidRDefault="008A609C" w:rsidP="00C45E1B">
      <w:pPr>
        <w:spacing w:line="276" w:lineRule="auto"/>
        <w:jc w:val="both"/>
        <w:rPr>
          <w:sz w:val="28"/>
        </w:rPr>
      </w:pPr>
      <w:r w:rsidRPr="008A609C">
        <w:rPr>
          <w:sz w:val="28"/>
        </w:rPr>
        <w:t>- воспитывает уважительные чувства к людям труда;</w:t>
      </w:r>
    </w:p>
    <w:p w:rsidR="008A609C" w:rsidRPr="008A609C" w:rsidRDefault="008A609C" w:rsidP="00C45E1B">
      <w:pPr>
        <w:spacing w:line="276" w:lineRule="auto"/>
        <w:jc w:val="both"/>
        <w:rPr>
          <w:sz w:val="28"/>
        </w:rPr>
      </w:pPr>
      <w:r w:rsidRPr="008A609C">
        <w:rPr>
          <w:sz w:val="28"/>
        </w:rPr>
        <w:t>- развивает навыки эмоционального отклика на поэтические произведения.</w:t>
      </w:r>
    </w:p>
    <w:p w:rsidR="008A609C" w:rsidRPr="008120F2" w:rsidRDefault="008A609C" w:rsidP="00C45E1B">
      <w:pPr>
        <w:spacing w:line="276" w:lineRule="auto"/>
        <w:jc w:val="both"/>
        <w:rPr>
          <w:sz w:val="28"/>
        </w:rPr>
      </w:pPr>
    </w:p>
    <w:p w:rsidR="00030857" w:rsidRPr="009E18E1" w:rsidRDefault="009F29F0" w:rsidP="00C45E1B">
      <w:pPr>
        <w:spacing w:line="276" w:lineRule="auto"/>
        <w:jc w:val="both"/>
      </w:pPr>
      <w:r>
        <w:rPr>
          <w:sz w:val="28"/>
        </w:rPr>
        <w:t xml:space="preserve">2. </w:t>
      </w:r>
      <w:r w:rsidR="00030857" w:rsidRPr="009E18E1">
        <w:rPr>
          <w:sz w:val="28"/>
        </w:rPr>
        <w:t>Раздел «</w:t>
      </w:r>
      <w:r w:rsidR="009E18E1">
        <w:rPr>
          <w:sz w:val="28"/>
        </w:rPr>
        <w:t>Гербы шахтерских городов</w:t>
      </w:r>
      <w:r w:rsidR="00030857" w:rsidRPr="009E18E1">
        <w:rPr>
          <w:sz w:val="28"/>
        </w:rPr>
        <w:t>».</w:t>
      </w:r>
    </w:p>
    <w:p w:rsidR="00030857" w:rsidRPr="009E18E1" w:rsidRDefault="00030857" w:rsidP="00C45E1B">
      <w:pPr>
        <w:spacing w:line="276" w:lineRule="auto"/>
        <w:jc w:val="both"/>
        <w:rPr>
          <w:sz w:val="28"/>
        </w:rPr>
      </w:pPr>
      <w:r w:rsidRPr="009E18E1">
        <w:rPr>
          <w:sz w:val="28"/>
        </w:rPr>
        <w:t>Работа с карточками данного раздела поможет решить следующие задачи:</w:t>
      </w:r>
    </w:p>
    <w:p w:rsidR="00030857" w:rsidRPr="009E18E1" w:rsidRDefault="00802384" w:rsidP="00C45E1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 </w:t>
      </w:r>
      <w:r w:rsidR="00030857" w:rsidRPr="009E18E1">
        <w:rPr>
          <w:sz w:val="28"/>
        </w:rPr>
        <w:t>расширять представления детей о городах республики;</w:t>
      </w:r>
    </w:p>
    <w:p w:rsidR="00030857" w:rsidRPr="009E18E1" w:rsidRDefault="00802384" w:rsidP="00C45E1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 </w:t>
      </w:r>
      <w:r w:rsidR="00030857" w:rsidRPr="009E18E1">
        <w:rPr>
          <w:sz w:val="28"/>
        </w:rPr>
        <w:t xml:space="preserve">познакомить с основными символами </w:t>
      </w:r>
      <w:r w:rsidR="009E18E1">
        <w:rPr>
          <w:sz w:val="28"/>
        </w:rPr>
        <w:t xml:space="preserve">шахтерских </w:t>
      </w:r>
      <w:r w:rsidR="00030857" w:rsidRPr="009E18E1">
        <w:rPr>
          <w:sz w:val="28"/>
        </w:rPr>
        <w:t>городов- гербами.</w:t>
      </w:r>
    </w:p>
    <w:p w:rsidR="009E18E1" w:rsidRPr="00C45E1B" w:rsidRDefault="00030857" w:rsidP="00C45E1B">
      <w:pPr>
        <w:spacing w:line="276" w:lineRule="auto"/>
        <w:jc w:val="both"/>
      </w:pPr>
      <w:r w:rsidRPr="00030857">
        <w:lastRenderedPageBreak/>
        <w:t> </w:t>
      </w:r>
      <w:r w:rsidR="009F29F0">
        <w:rPr>
          <w:sz w:val="28"/>
        </w:rPr>
        <w:t xml:space="preserve">3. </w:t>
      </w:r>
      <w:r w:rsidRPr="009E18E1">
        <w:rPr>
          <w:sz w:val="28"/>
        </w:rPr>
        <w:t>В разделе «</w:t>
      </w:r>
      <w:r w:rsidR="009E18E1" w:rsidRPr="009E18E1">
        <w:rPr>
          <w:sz w:val="28"/>
        </w:rPr>
        <w:t>Памятники шахтерскому труду</w:t>
      </w:r>
      <w:r w:rsidRPr="009E18E1">
        <w:rPr>
          <w:sz w:val="28"/>
        </w:rPr>
        <w:t xml:space="preserve">» </w:t>
      </w:r>
      <w:r w:rsidR="009E18E1">
        <w:rPr>
          <w:sz w:val="28"/>
        </w:rPr>
        <w:t>можно решать следующие задачи:</w:t>
      </w:r>
    </w:p>
    <w:p w:rsidR="00802384" w:rsidRPr="00802384" w:rsidRDefault="00802384" w:rsidP="00C45E1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 </w:t>
      </w:r>
      <w:r w:rsidR="009324C9">
        <w:rPr>
          <w:sz w:val="28"/>
        </w:rPr>
        <w:t xml:space="preserve">  </w:t>
      </w:r>
      <w:r>
        <w:rPr>
          <w:sz w:val="28"/>
        </w:rPr>
        <w:t xml:space="preserve"> з</w:t>
      </w:r>
      <w:r w:rsidR="009E18E1" w:rsidRPr="00802384">
        <w:rPr>
          <w:sz w:val="28"/>
        </w:rPr>
        <w:t>акреплять знания детей по теме «Памятники»</w:t>
      </w:r>
      <w:r w:rsidR="003C2ECA">
        <w:rPr>
          <w:sz w:val="28"/>
        </w:rPr>
        <w:t>;</w:t>
      </w:r>
    </w:p>
    <w:p w:rsidR="009E18E1" w:rsidRDefault="009324C9" w:rsidP="00C45E1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</w:t>
      </w:r>
      <w:r w:rsidR="00802384">
        <w:rPr>
          <w:sz w:val="28"/>
        </w:rPr>
        <w:t>ф</w:t>
      </w:r>
      <w:r w:rsidR="009E18E1" w:rsidRPr="00802384">
        <w:rPr>
          <w:sz w:val="28"/>
        </w:rPr>
        <w:t>ормировать представления детей о людях, в честь которых установлены </w:t>
      </w:r>
      <w:r w:rsidR="009E18E1" w:rsidRPr="00802384">
        <w:rPr>
          <w:bCs/>
          <w:sz w:val="28"/>
        </w:rPr>
        <w:t>памятники</w:t>
      </w:r>
      <w:r w:rsidR="009E18E1" w:rsidRPr="00802384">
        <w:rPr>
          <w:sz w:val="28"/>
        </w:rPr>
        <w:t>.</w:t>
      </w:r>
    </w:p>
    <w:p w:rsidR="00802384" w:rsidRDefault="00802384" w:rsidP="00C45E1B">
      <w:pPr>
        <w:spacing w:line="276" w:lineRule="auto"/>
        <w:jc w:val="both"/>
        <w:rPr>
          <w:sz w:val="28"/>
        </w:rPr>
      </w:pPr>
    </w:p>
    <w:p w:rsidR="00802384" w:rsidRDefault="009F29F0" w:rsidP="00C45E1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4. </w:t>
      </w:r>
      <w:r w:rsidR="00802384">
        <w:rPr>
          <w:sz w:val="28"/>
        </w:rPr>
        <w:t>Раздел «Шахтерские профессии»</w:t>
      </w:r>
    </w:p>
    <w:p w:rsidR="00802384" w:rsidRDefault="00802384" w:rsidP="00C45E1B">
      <w:pPr>
        <w:spacing w:line="276" w:lineRule="auto"/>
        <w:jc w:val="both"/>
        <w:rPr>
          <w:sz w:val="28"/>
        </w:rPr>
      </w:pPr>
      <w:r>
        <w:rPr>
          <w:sz w:val="28"/>
        </w:rPr>
        <w:t>Цель данного раздела:</w:t>
      </w:r>
    </w:p>
    <w:p w:rsidR="00802384" w:rsidRDefault="009324C9" w:rsidP="00C45E1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</w:t>
      </w:r>
      <w:r w:rsidR="00802384">
        <w:rPr>
          <w:sz w:val="28"/>
        </w:rPr>
        <w:t xml:space="preserve">знакомство </w:t>
      </w:r>
      <w:r w:rsidR="00802384" w:rsidRPr="00802384">
        <w:rPr>
          <w:sz w:val="28"/>
        </w:rPr>
        <w:t xml:space="preserve">с основными и вспомогательными </w:t>
      </w:r>
      <w:r w:rsidR="003C2ECA">
        <w:rPr>
          <w:sz w:val="28"/>
        </w:rPr>
        <w:t>шахтерскими специальностями;</w:t>
      </w:r>
    </w:p>
    <w:p w:rsidR="00E21DC2" w:rsidRDefault="00E21DC2" w:rsidP="00C45E1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</w:t>
      </w:r>
      <w:r w:rsidR="009324C9">
        <w:rPr>
          <w:sz w:val="28"/>
        </w:rPr>
        <w:t xml:space="preserve">  </w:t>
      </w:r>
      <w:bookmarkStart w:id="0" w:name="_GoBack"/>
      <w:bookmarkEnd w:id="0"/>
      <w:r w:rsidRPr="00E21DC2">
        <w:rPr>
          <w:sz w:val="28"/>
        </w:rPr>
        <w:t xml:space="preserve">обогащать словарный запас (проходчик, </w:t>
      </w:r>
      <w:r>
        <w:rPr>
          <w:sz w:val="28"/>
        </w:rPr>
        <w:t>забойщик, машинист подъема, диспетчер и т.д.)</w:t>
      </w:r>
    </w:p>
    <w:p w:rsidR="00907703" w:rsidRDefault="00907703" w:rsidP="00C45E1B">
      <w:pPr>
        <w:spacing w:line="276" w:lineRule="auto"/>
        <w:jc w:val="both"/>
        <w:rPr>
          <w:sz w:val="28"/>
        </w:rPr>
      </w:pPr>
    </w:p>
    <w:p w:rsidR="00E23DF0" w:rsidRDefault="009F29F0" w:rsidP="00C45E1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5. </w:t>
      </w:r>
      <w:r w:rsidR="00E23DF0">
        <w:rPr>
          <w:sz w:val="28"/>
        </w:rPr>
        <w:t xml:space="preserve">В следующем разделе представлена дидактическая игра «Чья тень». </w:t>
      </w:r>
      <w:r w:rsidR="009E36B8">
        <w:rPr>
          <w:sz w:val="28"/>
        </w:rPr>
        <w:t>Объектами игры стали предметы и орудия труда, относящиеся к шахтерскому труду.</w:t>
      </w:r>
    </w:p>
    <w:p w:rsidR="009E36B8" w:rsidRDefault="003C2ECA" w:rsidP="00C45E1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Задачи </w:t>
      </w:r>
      <w:r w:rsidR="009E36B8">
        <w:rPr>
          <w:sz w:val="28"/>
        </w:rPr>
        <w:t>игры:</w:t>
      </w:r>
    </w:p>
    <w:p w:rsidR="009E36B8" w:rsidRDefault="009E36B8" w:rsidP="00C45E1B">
      <w:pPr>
        <w:spacing w:line="276" w:lineRule="auto"/>
        <w:jc w:val="both"/>
        <w:rPr>
          <w:sz w:val="28"/>
        </w:rPr>
      </w:pPr>
      <w:r>
        <w:rPr>
          <w:sz w:val="28"/>
        </w:rPr>
        <w:t>- учить детей находить заданные силуэты;</w:t>
      </w:r>
    </w:p>
    <w:p w:rsidR="009E36B8" w:rsidRDefault="009E36B8" w:rsidP="00C45E1B">
      <w:pPr>
        <w:spacing w:line="276" w:lineRule="auto"/>
        <w:jc w:val="both"/>
        <w:rPr>
          <w:sz w:val="28"/>
        </w:rPr>
      </w:pPr>
      <w:r>
        <w:rPr>
          <w:sz w:val="28"/>
        </w:rPr>
        <w:t>- знакомить с предметами, связанными с профессией шахтер.</w:t>
      </w:r>
    </w:p>
    <w:p w:rsidR="009F29F0" w:rsidRDefault="009F29F0" w:rsidP="00C45E1B">
      <w:pPr>
        <w:spacing w:line="276" w:lineRule="auto"/>
        <w:jc w:val="both"/>
        <w:rPr>
          <w:sz w:val="28"/>
        </w:rPr>
      </w:pPr>
    </w:p>
    <w:p w:rsidR="009F29F0" w:rsidRDefault="009F29F0" w:rsidP="00C45E1B">
      <w:pPr>
        <w:spacing w:line="276" w:lineRule="auto"/>
        <w:jc w:val="both"/>
        <w:rPr>
          <w:sz w:val="28"/>
        </w:rPr>
      </w:pPr>
      <w:r>
        <w:rPr>
          <w:sz w:val="28"/>
        </w:rPr>
        <w:t>6. «Шахтерские раскраски»</w:t>
      </w:r>
    </w:p>
    <w:p w:rsidR="009F29F0" w:rsidRDefault="009F29F0" w:rsidP="00C45E1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Задачи: </w:t>
      </w:r>
    </w:p>
    <w:p w:rsidR="009F29F0" w:rsidRDefault="009F29F0" w:rsidP="00C45E1B">
      <w:pPr>
        <w:spacing w:line="276" w:lineRule="auto"/>
        <w:jc w:val="both"/>
        <w:rPr>
          <w:sz w:val="28"/>
        </w:rPr>
      </w:pPr>
      <w:r>
        <w:rPr>
          <w:sz w:val="28"/>
        </w:rPr>
        <w:t>- закреплять знания детей о шахтерском труде через изобразительную деятельность;</w:t>
      </w:r>
    </w:p>
    <w:p w:rsidR="009F29F0" w:rsidRDefault="009F29F0" w:rsidP="00C45E1B">
      <w:pPr>
        <w:spacing w:line="276" w:lineRule="auto"/>
        <w:jc w:val="both"/>
        <w:rPr>
          <w:sz w:val="28"/>
        </w:rPr>
      </w:pPr>
      <w:r>
        <w:rPr>
          <w:sz w:val="28"/>
        </w:rPr>
        <w:t>- развивать умение концентрировать внимание;</w:t>
      </w:r>
    </w:p>
    <w:p w:rsidR="009F29F0" w:rsidRDefault="009F29F0" w:rsidP="00C45E1B">
      <w:pPr>
        <w:spacing w:line="276" w:lineRule="auto"/>
        <w:jc w:val="both"/>
        <w:rPr>
          <w:sz w:val="28"/>
        </w:rPr>
      </w:pPr>
      <w:r>
        <w:rPr>
          <w:sz w:val="28"/>
        </w:rPr>
        <w:t>- воспитывать усидчивость, терпение.</w:t>
      </w:r>
    </w:p>
    <w:p w:rsidR="009E36B8" w:rsidRDefault="009E36B8" w:rsidP="00C45E1B">
      <w:pPr>
        <w:spacing w:line="276" w:lineRule="auto"/>
        <w:jc w:val="both"/>
        <w:rPr>
          <w:sz w:val="28"/>
        </w:rPr>
      </w:pPr>
    </w:p>
    <w:p w:rsidR="009E36B8" w:rsidRDefault="009F29F0" w:rsidP="00C45E1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7. </w:t>
      </w:r>
      <w:r w:rsidR="00E91F95">
        <w:rPr>
          <w:sz w:val="28"/>
        </w:rPr>
        <w:t xml:space="preserve">Кармашек- раскладушка «Средства защиты» </w:t>
      </w:r>
    </w:p>
    <w:p w:rsidR="00E91F95" w:rsidRDefault="00E91F95" w:rsidP="00C45E1B">
      <w:pPr>
        <w:spacing w:line="276" w:lineRule="auto"/>
        <w:jc w:val="both"/>
        <w:rPr>
          <w:sz w:val="28"/>
        </w:rPr>
      </w:pPr>
      <w:r>
        <w:rPr>
          <w:sz w:val="28"/>
        </w:rPr>
        <w:t>Цель:</w:t>
      </w:r>
    </w:p>
    <w:p w:rsidR="00E91F95" w:rsidRDefault="00E91F95" w:rsidP="00C45E1B">
      <w:pPr>
        <w:spacing w:line="276" w:lineRule="auto"/>
        <w:jc w:val="both"/>
        <w:rPr>
          <w:sz w:val="28"/>
        </w:rPr>
      </w:pPr>
      <w:r>
        <w:rPr>
          <w:sz w:val="28"/>
        </w:rPr>
        <w:t>- о</w:t>
      </w:r>
      <w:r w:rsidRPr="00E91F95">
        <w:rPr>
          <w:sz w:val="28"/>
        </w:rPr>
        <w:t xml:space="preserve">знакомление </w:t>
      </w:r>
      <w:r>
        <w:rPr>
          <w:sz w:val="28"/>
        </w:rPr>
        <w:t xml:space="preserve">дошкольников с </w:t>
      </w:r>
      <w:r w:rsidRPr="00E91F95">
        <w:rPr>
          <w:sz w:val="28"/>
        </w:rPr>
        <w:t>назначением </w:t>
      </w:r>
      <w:r w:rsidRPr="00E91F95">
        <w:rPr>
          <w:bCs/>
          <w:sz w:val="28"/>
        </w:rPr>
        <w:t>средств</w:t>
      </w:r>
      <w:r w:rsidRPr="00E91F95">
        <w:rPr>
          <w:sz w:val="28"/>
        </w:rPr>
        <w:t> </w:t>
      </w:r>
      <w:r w:rsidRPr="00E91F95">
        <w:rPr>
          <w:bCs/>
          <w:sz w:val="28"/>
        </w:rPr>
        <w:t>защиты</w:t>
      </w:r>
      <w:r>
        <w:rPr>
          <w:sz w:val="28"/>
        </w:rPr>
        <w:t xml:space="preserve"> органов дыхания шахтеров, </w:t>
      </w:r>
      <w:r w:rsidRPr="00E91F95">
        <w:rPr>
          <w:bCs/>
          <w:sz w:val="28"/>
        </w:rPr>
        <w:t>средств</w:t>
      </w:r>
      <w:r w:rsidRPr="00E91F95">
        <w:rPr>
          <w:sz w:val="28"/>
        </w:rPr>
        <w:t> </w:t>
      </w:r>
      <w:r w:rsidRPr="00E91F95">
        <w:rPr>
          <w:bCs/>
          <w:sz w:val="28"/>
        </w:rPr>
        <w:t>защиты</w:t>
      </w:r>
      <w:r w:rsidRPr="00E91F95">
        <w:rPr>
          <w:sz w:val="28"/>
        </w:rPr>
        <w:t> </w:t>
      </w:r>
      <w:r>
        <w:rPr>
          <w:sz w:val="28"/>
        </w:rPr>
        <w:t>от травм.</w:t>
      </w:r>
    </w:p>
    <w:p w:rsidR="00E91F95" w:rsidRDefault="00E91F95" w:rsidP="00C45E1B">
      <w:pPr>
        <w:spacing w:line="276" w:lineRule="auto"/>
        <w:jc w:val="both"/>
        <w:rPr>
          <w:sz w:val="28"/>
        </w:rPr>
      </w:pPr>
    </w:p>
    <w:p w:rsidR="00E91F95" w:rsidRDefault="009F29F0" w:rsidP="00C45E1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8. </w:t>
      </w:r>
      <w:r w:rsidR="00E91F95">
        <w:rPr>
          <w:sz w:val="28"/>
        </w:rPr>
        <w:t>Раздел «Знаки шахтерской славы» знакомит дошкольнико</w:t>
      </w:r>
      <w:r w:rsidR="00D56FF8">
        <w:rPr>
          <w:sz w:val="28"/>
        </w:rPr>
        <w:t xml:space="preserve">в с профессиональными наградами, которые вручают за нелегкий шахтерский труд; </w:t>
      </w:r>
      <w:r w:rsidR="00D50BBE">
        <w:rPr>
          <w:sz w:val="28"/>
        </w:rPr>
        <w:t>воспитывает</w:t>
      </w:r>
      <w:r w:rsidR="00D50BBE" w:rsidRPr="00D50BBE">
        <w:rPr>
          <w:sz w:val="28"/>
        </w:rPr>
        <w:t xml:space="preserve"> уважение к труду людей, чувство гордости за трудовые достижения земляков.</w:t>
      </w:r>
    </w:p>
    <w:p w:rsidR="00D56FF8" w:rsidRDefault="00D56FF8" w:rsidP="00C45E1B">
      <w:pPr>
        <w:spacing w:line="276" w:lineRule="auto"/>
        <w:jc w:val="both"/>
        <w:rPr>
          <w:sz w:val="28"/>
        </w:rPr>
      </w:pPr>
    </w:p>
    <w:p w:rsidR="00D56FF8" w:rsidRDefault="00D56FF8" w:rsidP="00C45E1B">
      <w:pPr>
        <w:spacing w:line="276" w:lineRule="auto"/>
        <w:jc w:val="both"/>
        <w:rPr>
          <w:sz w:val="28"/>
        </w:rPr>
      </w:pPr>
      <w:r>
        <w:rPr>
          <w:sz w:val="28"/>
        </w:rPr>
        <w:t>Лэпбук имеет несколько книжек-раскладушек, которые крепятся на текстильную застежку и, в случае необходимости, могут быть отсоединены от основы.</w:t>
      </w:r>
    </w:p>
    <w:p w:rsidR="00D56FF8" w:rsidRDefault="009F29F0" w:rsidP="00C45E1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9. </w:t>
      </w:r>
      <w:r w:rsidR="00D56FF8">
        <w:rPr>
          <w:sz w:val="28"/>
        </w:rPr>
        <w:t>Книжка- раскладушка «Виды угля»</w:t>
      </w:r>
    </w:p>
    <w:p w:rsidR="00D56FF8" w:rsidRDefault="00D56FF8" w:rsidP="00C45E1B">
      <w:pPr>
        <w:spacing w:line="276" w:lineRule="auto"/>
        <w:jc w:val="both"/>
        <w:rPr>
          <w:sz w:val="28"/>
        </w:rPr>
      </w:pPr>
      <w:r>
        <w:rPr>
          <w:sz w:val="28"/>
        </w:rPr>
        <w:t>Задачи:</w:t>
      </w:r>
    </w:p>
    <w:p w:rsidR="00D56FF8" w:rsidRDefault="00D56FF8" w:rsidP="00C45E1B">
      <w:pPr>
        <w:spacing w:line="276" w:lineRule="auto"/>
        <w:jc w:val="both"/>
        <w:rPr>
          <w:sz w:val="28"/>
        </w:rPr>
      </w:pPr>
      <w:r>
        <w:rPr>
          <w:sz w:val="28"/>
        </w:rPr>
        <w:t>- расширить и закрепить знания детей о полезных ископаемых;</w:t>
      </w:r>
    </w:p>
    <w:p w:rsidR="00D56FF8" w:rsidRDefault="00D56FF8" w:rsidP="00C45E1B">
      <w:pPr>
        <w:spacing w:line="276" w:lineRule="auto"/>
        <w:jc w:val="both"/>
        <w:rPr>
          <w:sz w:val="28"/>
        </w:rPr>
      </w:pPr>
      <w:r>
        <w:rPr>
          <w:sz w:val="28"/>
        </w:rPr>
        <w:t>- знакомить дошкольников с видами угля.</w:t>
      </w:r>
    </w:p>
    <w:p w:rsidR="00D56FF8" w:rsidRDefault="00D56FF8" w:rsidP="00C45E1B">
      <w:pPr>
        <w:spacing w:line="276" w:lineRule="auto"/>
        <w:jc w:val="both"/>
        <w:rPr>
          <w:sz w:val="28"/>
        </w:rPr>
      </w:pPr>
    </w:p>
    <w:p w:rsidR="00623017" w:rsidRDefault="009F29F0" w:rsidP="00C45E1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10. </w:t>
      </w:r>
      <w:r w:rsidR="00623017">
        <w:rPr>
          <w:sz w:val="28"/>
        </w:rPr>
        <w:t>Книжка-раскладушка «</w:t>
      </w:r>
      <w:r>
        <w:rPr>
          <w:sz w:val="28"/>
        </w:rPr>
        <w:t>Шахтное оборудование</w:t>
      </w:r>
      <w:r w:rsidR="00623017">
        <w:rPr>
          <w:sz w:val="28"/>
        </w:rPr>
        <w:t>».</w:t>
      </w:r>
    </w:p>
    <w:p w:rsidR="00623017" w:rsidRDefault="00623017" w:rsidP="00C45E1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Задачи: </w:t>
      </w:r>
    </w:p>
    <w:p w:rsidR="00623017" w:rsidRDefault="00623017" w:rsidP="00C45E1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познакомить детей с </w:t>
      </w:r>
      <w:r w:rsidR="00E21DC2">
        <w:rPr>
          <w:sz w:val="28"/>
        </w:rPr>
        <w:t>подземным транспортом и оборудованием, которые помогают шахтерам в добыче угля в недрах</w:t>
      </w:r>
      <w:r w:rsidR="003C2ECA">
        <w:rPr>
          <w:sz w:val="28"/>
        </w:rPr>
        <w:t xml:space="preserve"> земли;</w:t>
      </w:r>
    </w:p>
    <w:p w:rsidR="00E21DC2" w:rsidRDefault="00E21DC2" w:rsidP="00C45E1B">
      <w:pPr>
        <w:spacing w:line="276" w:lineRule="auto"/>
        <w:jc w:val="both"/>
        <w:rPr>
          <w:sz w:val="28"/>
        </w:rPr>
      </w:pPr>
      <w:r>
        <w:rPr>
          <w:sz w:val="28"/>
        </w:rPr>
        <w:t>- обогащать словарный запас (</w:t>
      </w:r>
      <w:r w:rsidRPr="00E21DC2">
        <w:rPr>
          <w:sz w:val="28"/>
        </w:rPr>
        <w:t>клеть,</w:t>
      </w:r>
      <w:r>
        <w:rPr>
          <w:sz w:val="28"/>
        </w:rPr>
        <w:t xml:space="preserve"> </w:t>
      </w:r>
      <w:r w:rsidRPr="00E21DC2">
        <w:rPr>
          <w:sz w:val="28"/>
        </w:rPr>
        <w:t>комбайн, вагонетка и т. д</w:t>
      </w:r>
      <w:r>
        <w:rPr>
          <w:sz w:val="28"/>
        </w:rPr>
        <w:t>)</w:t>
      </w:r>
      <w:r w:rsidR="003C2ECA">
        <w:rPr>
          <w:sz w:val="28"/>
        </w:rPr>
        <w:t>.</w:t>
      </w:r>
    </w:p>
    <w:p w:rsidR="00E21DC2" w:rsidRDefault="00E21DC2" w:rsidP="00C45E1B">
      <w:pPr>
        <w:spacing w:line="276" w:lineRule="auto"/>
        <w:jc w:val="both"/>
        <w:rPr>
          <w:sz w:val="28"/>
        </w:rPr>
      </w:pPr>
    </w:p>
    <w:p w:rsidR="00E21DC2" w:rsidRDefault="009F29F0" w:rsidP="00C45E1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11. </w:t>
      </w:r>
      <w:r w:rsidR="00E21DC2">
        <w:rPr>
          <w:sz w:val="28"/>
        </w:rPr>
        <w:t>Книжка «Что сначала, что потом»</w:t>
      </w:r>
    </w:p>
    <w:p w:rsidR="00E21DC2" w:rsidRDefault="00D50BBE" w:rsidP="00C45E1B">
      <w:pPr>
        <w:spacing w:line="276" w:lineRule="auto"/>
        <w:jc w:val="both"/>
        <w:rPr>
          <w:sz w:val="28"/>
        </w:rPr>
      </w:pPr>
      <w:r>
        <w:rPr>
          <w:sz w:val="28"/>
        </w:rPr>
        <w:t>Задачи:</w:t>
      </w:r>
    </w:p>
    <w:p w:rsidR="00D50BBE" w:rsidRDefault="00D50BBE" w:rsidP="00C45E1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D50BBE">
        <w:rPr>
          <w:sz w:val="28"/>
        </w:rPr>
        <w:t>закрепить представления детей о результатах деятельности людей через </w:t>
      </w:r>
      <w:r w:rsidR="00382F55">
        <w:rPr>
          <w:bCs/>
          <w:sz w:val="28"/>
        </w:rPr>
        <w:t>историю</w:t>
      </w:r>
      <w:r w:rsidRPr="00382F55">
        <w:rPr>
          <w:sz w:val="28"/>
        </w:rPr>
        <w:t> </w:t>
      </w:r>
      <w:r w:rsidR="00382F55">
        <w:rPr>
          <w:bCs/>
          <w:sz w:val="28"/>
        </w:rPr>
        <w:t>угольной отрасли</w:t>
      </w:r>
      <w:r w:rsidRPr="00D50BBE">
        <w:rPr>
          <w:sz w:val="28"/>
        </w:rPr>
        <w:t> (появление и совершенствование</w:t>
      </w:r>
      <w:r w:rsidR="00382F55">
        <w:rPr>
          <w:sz w:val="28"/>
        </w:rPr>
        <w:t xml:space="preserve"> предметов, связанных добычей каменного угля</w:t>
      </w:r>
      <w:r w:rsidRPr="00D50BBE">
        <w:rPr>
          <w:sz w:val="28"/>
        </w:rPr>
        <w:t>)</w:t>
      </w:r>
      <w:r w:rsidR="00382F55">
        <w:rPr>
          <w:sz w:val="28"/>
        </w:rPr>
        <w:t>;</w:t>
      </w:r>
    </w:p>
    <w:p w:rsidR="00382F55" w:rsidRDefault="00382F55" w:rsidP="00C45E1B">
      <w:pPr>
        <w:spacing w:line="276" w:lineRule="auto"/>
        <w:jc w:val="both"/>
        <w:rPr>
          <w:sz w:val="28"/>
        </w:rPr>
      </w:pPr>
      <w:r>
        <w:rPr>
          <w:sz w:val="28"/>
        </w:rPr>
        <w:t>- развивать познавательный интерес.</w:t>
      </w:r>
    </w:p>
    <w:p w:rsidR="00382F55" w:rsidRDefault="00382F55" w:rsidP="00C45E1B">
      <w:pPr>
        <w:spacing w:line="276" w:lineRule="auto"/>
        <w:jc w:val="both"/>
        <w:rPr>
          <w:sz w:val="28"/>
        </w:rPr>
      </w:pPr>
    </w:p>
    <w:p w:rsidR="00382F55" w:rsidRDefault="009F29F0" w:rsidP="00C45E1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12. </w:t>
      </w:r>
      <w:r w:rsidR="00382F55">
        <w:rPr>
          <w:sz w:val="28"/>
        </w:rPr>
        <w:t>Раскладушки «Шахтерские пословицы»</w:t>
      </w:r>
    </w:p>
    <w:p w:rsidR="00382F55" w:rsidRDefault="00382F55" w:rsidP="00C45E1B">
      <w:pPr>
        <w:spacing w:line="276" w:lineRule="auto"/>
        <w:jc w:val="both"/>
        <w:rPr>
          <w:sz w:val="28"/>
        </w:rPr>
      </w:pPr>
      <w:r>
        <w:rPr>
          <w:sz w:val="28"/>
        </w:rPr>
        <w:t>Задачи:</w:t>
      </w:r>
    </w:p>
    <w:p w:rsidR="00382F55" w:rsidRPr="00382F55" w:rsidRDefault="00382F55" w:rsidP="00C45E1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382F55">
        <w:rPr>
          <w:sz w:val="28"/>
        </w:rPr>
        <w:t xml:space="preserve">познакомить с новыми пословицами, поговорками о </w:t>
      </w:r>
      <w:r>
        <w:rPr>
          <w:sz w:val="28"/>
        </w:rPr>
        <w:t xml:space="preserve">шахтерском </w:t>
      </w:r>
      <w:r w:rsidRPr="00382F55">
        <w:rPr>
          <w:sz w:val="28"/>
        </w:rPr>
        <w:t>труде;</w:t>
      </w:r>
    </w:p>
    <w:p w:rsidR="00382F55" w:rsidRDefault="00382F55" w:rsidP="00C45E1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382F55">
        <w:rPr>
          <w:sz w:val="28"/>
        </w:rPr>
        <w:t>учить задумываться над их смыслом</w:t>
      </w:r>
      <w:r>
        <w:rPr>
          <w:sz w:val="28"/>
        </w:rPr>
        <w:t>;</w:t>
      </w:r>
    </w:p>
    <w:p w:rsidR="00382F55" w:rsidRDefault="00382F55" w:rsidP="00C45E1B">
      <w:pPr>
        <w:spacing w:line="276" w:lineRule="auto"/>
        <w:jc w:val="both"/>
        <w:rPr>
          <w:bCs/>
          <w:sz w:val="28"/>
        </w:rPr>
      </w:pPr>
      <w:r>
        <w:rPr>
          <w:sz w:val="28"/>
        </w:rPr>
        <w:t>- п</w:t>
      </w:r>
      <w:r w:rsidRPr="00382F55">
        <w:rPr>
          <w:sz w:val="28"/>
        </w:rPr>
        <w:t>обуждать детей к активному обсуждению текста </w:t>
      </w:r>
      <w:r>
        <w:rPr>
          <w:bCs/>
          <w:sz w:val="28"/>
        </w:rPr>
        <w:t>пословиц.</w:t>
      </w:r>
    </w:p>
    <w:p w:rsidR="00382F55" w:rsidRDefault="00382F55" w:rsidP="00C45E1B">
      <w:pPr>
        <w:spacing w:line="276" w:lineRule="auto"/>
        <w:jc w:val="both"/>
        <w:rPr>
          <w:bCs/>
          <w:sz w:val="28"/>
        </w:rPr>
      </w:pPr>
    </w:p>
    <w:p w:rsidR="00382F55" w:rsidRDefault="009F29F0" w:rsidP="00C45E1B">
      <w:pPr>
        <w:spacing w:line="276" w:lineRule="auto"/>
        <w:jc w:val="both"/>
        <w:rPr>
          <w:bCs/>
          <w:sz w:val="28"/>
        </w:rPr>
      </w:pPr>
      <w:r>
        <w:rPr>
          <w:bCs/>
          <w:sz w:val="28"/>
        </w:rPr>
        <w:t xml:space="preserve">13. </w:t>
      </w:r>
      <w:r w:rsidR="00382F55">
        <w:rPr>
          <w:bCs/>
          <w:sz w:val="28"/>
        </w:rPr>
        <w:t xml:space="preserve">Мини- ширма объединяет два раздела </w:t>
      </w:r>
      <w:proofErr w:type="spellStart"/>
      <w:r w:rsidR="00382F55">
        <w:rPr>
          <w:bCs/>
          <w:sz w:val="28"/>
        </w:rPr>
        <w:t>лэпбука</w:t>
      </w:r>
      <w:proofErr w:type="spellEnd"/>
      <w:r w:rsidR="00382F55">
        <w:rPr>
          <w:bCs/>
          <w:sz w:val="28"/>
        </w:rPr>
        <w:t>: «Как образовался каменный уголь» и «Шахта в разрезе».</w:t>
      </w:r>
    </w:p>
    <w:p w:rsidR="00382F55" w:rsidRDefault="00382F55" w:rsidP="00C45E1B">
      <w:pPr>
        <w:spacing w:line="276" w:lineRule="auto"/>
        <w:jc w:val="both"/>
        <w:rPr>
          <w:bCs/>
          <w:sz w:val="28"/>
        </w:rPr>
      </w:pPr>
      <w:r>
        <w:rPr>
          <w:bCs/>
          <w:sz w:val="28"/>
        </w:rPr>
        <w:t>Задачи мини-ширмы:</w:t>
      </w:r>
    </w:p>
    <w:p w:rsidR="003C2ECA" w:rsidRDefault="003C2ECA" w:rsidP="00C45E1B">
      <w:pPr>
        <w:spacing w:line="276" w:lineRule="auto"/>
        <w:jc w:val="both"/>
        <w:rPr>
          <w:bCs/>
          <w:sz w:val="28"/>
        </w:rPr>
      </w:pPr>
      <w:r>
        <w:rPr>
          <w:bCs/>
          <w:sz w:val="28"/>
        </w:rPr>
        <w:t>- расширять знания детей об окружающем мире;</w:t>
      </w:r>
    </w:p>
    <w:p w:rsidR="003C2ECA" w:rsidRPr="003C2ECA" w:rsidRDefault="003C2ECA" w:rsidP="00C45E1B">
      <w:pPr>
        <w:spacing w:line="276" w:lineRule="auto"/>
        <w:jc w:val="both"/>
        <w:rPr>
          <w:bCs/>
          <w:sz w:val="28"/>
        </w:rPr>
      </w:pPr>
      <w:r>
        <w:rPr>
          <w:bCs/>
          <w:sz w:val="28"/>
        </w:rPr>
        <w:t>- формировать знания</w:t>
      </w:r>
      <w:r w:rsidRPr="003C2ECA">
        <w:rPr>
          <w:bCs/>
          <w:sz w:val="28"/>
        </w:rPr>
        <w:t xml:space="preserve"> о полезном ископаемом - каменный уголь</w:t>
      </w:r>
      <w:r>
        <w:rPr>
          <w:bCs/>
          <w:sz w:val="28"/>
        </w:rPr>
        <w:t>;</w:t>
      </w:r>
    </w:p>
    <w:p w:rsidR="003C2ECA" w:rsidRDefault="003C2ECA" w:rsidP="00C45E1B">
      <w:pPr>
        <w:spacing w:line="276" w:lineRule="auto"/>
        <w:jc w:val="both"/>
        <w:rPr>
          <w:bCs/>
          <w:sz w:val="28"/>
        </w:rPr>
      </w:pPr>
      <w:r>
        <w:rPr>
          <w:bCs/>
          <w:sz w:val="28"/>
        </w:rPr>
        <w:t>- д</w:t>
      </w:r>
      <w:r w:rsidRPr="003C2ECA">
        <w:rPr>
          <w:bCs/>
          <w:sz w:val="28"/>
        </w:rPr>
        <w:t>ать представления</w:t>
      </w:r>
      <w:r>
        <w:rPr>
          <w:bCs/>
          <w:sz w:val="28"/>
        </w:rPr>
        <w:t xml:space="preserve"> о происхождении каменного угля;</w:t>
      </w:r>
    </w:p>
    <w:p w:rsidR="00D50BBE" w:rsidRDefault="00382F55" w:rsidP="00C45E1B">
      <w:pPr>
        <w:spacing w:line="276" w:lineRule="auto"/>
        <w:jc w:val="both"/>
        <w:rPr>
          <w:sz w:val="28"/>
        </w:rPr>
      </w:pPr>
      <w:r>
        <w:rPr>
          <w:bCs/>
          <w:sz w:val="28"/>
        </w:rPr>
        <w:t xml:space="preserve">- </w:t>
      </w:r>
      <w:r w:rsidR="00E21DC2" w:rsidRPr="00E21DC2">
        <w:rPr>
          <w:sz w:val="28"/>
        </w:rPr>
        <w:t xml:space="preserve">дать детям представление о шахте и </w:t>
      </w:r>
      <w:r>
        <w:rPr>
          <w:sz w:val="28"/>
        </w:rPr>
        <w:t xml:space="preserve">о том, </w:t>
      </w:r>
      <w:r w:rsidR="00E21DC2" w:rsidRPr="00E21DC2">
        <w:rPr>
          <w:sz w:val="28"/>
        </w:rPr>
        <w:t>как она устроена изнутри</w:t>
      </w:r>
      <w:r w:rsidR="00D50BBE">
        <w:rPr>
          <w:sz w:val="28"/>
        </w:rPr>
        <w:t>;</w:t>
      </w:r>
      <w:r w:rsidR="00D50BBE">
        <w:rPr>
          <w:sz w:val="28"/>
        </w:rPr>
        <w:br/>
      </w:r>
      <w:r w:rsidR="003C2ECA">
        <w:rPr>
          <w:sz w:val="28"/>
        </w:rPr>
        <w:t>- обогащать словарный запас (карьер, забой, штреки, лава и т.д</w:t>
      </w:r>
      <w:r w:rsidR="00D50BBE" w:rsidRPr="00D50BBE">
        <w:rPr>
          <w:sz w:val="28"/>
        </w:rPr>
        <w:t>.</w:t>
      </w:r>
      <w:r w:rsidR="003C2ECA">
        <w:rPr>
          <w:sz w:val="28"/>
        </w:rPr>
        <w:t>)</w:t>
      </w:r>
    </w:p>
    <w:p w:rsidR="003C2ECA" w:rsidRDefault="003C2ECA" w:rsidP="00C45E1B">
      <w:pPr>
        <w:spacing w:line="276" w:lineRule="auto"/>
        <w:jc w:val="both"/>
        <w:rPr>
          <w:sz w:val="28"/>
        </w:rPr>
      </w:pPr>
    </w:p>
    <w:p w:rsidR="003C2ECA" w:rsidRDefault="009F29F0" w:rsidP="00C45E1B">
      <w:pPr>
        <w:spacing w:line="276" w:lineRule="auto"/>
        <w:jc w:val="both"/>
        <w:rPr>
          <w:bCs/>
          <w:sz w:val="28"/>
        </w:rPr>
      </w:pPr>
      <w:r>
        <w:rPr>
          <w:bCs/>
          <w:sz w:val="28"/>
        </w:rPr>
        <w:t xml:space="preserve">14. </w:t>
      </w:r>
      <w:r w:rsidR="003C2ECA">
        <w:rPr>
          <w:bCs/>
          <w:sz w:val="28"/>
        </w:rPr>
        <w:t>Вертушка «</w:t>
      </w:r>
      <w:r w:rsidR="009324C9">
        <w:rPr>
          <w:bCs/>
          <w:sz w:val="28"/>
        </w:rPr>
        <w:t>Применение каменного угля</w:t>
      </w:r>
      <w:r w:rsidR="003C2ECA">
        <w:rPr>
          <w:bCs/>
          <w:sz w:val="28"/>
        </w:rPr>
        <w:t>»</w:t>
      </w:r>
    </w:p>
    <w:p w:rsidR="0073089F" w:rsidRDefault="0073089F" w:rsidP="00C45E1B">
      <w:pPr>
        <w:spacing w:line="276" w:lineRule="auto"/>
        <w:jc w:val="both"/>
        <w:rPr>
          <w:bCs/>
          <w:sz w:val="28"/>
        </w:rPr>
      </w:pPr>
      <w:r>
        <w:rPr>
          <w:bCs/>
          <w:sz w:val="28"/>
        </w:rPr>
        <w:t>Задачи данного раздела:</w:t>
      </w:r>
    </w:p>
    <w:p w:rsidR="0073089F" w:rsidRPr="0073089F" w:rsidRDefault="0073089F" w:rsidP="00C45E1B">
      <w:pPr>
        <w:spacing w:line="276" w:lineRule="auto"/>
        <w:jc w:val="both"/>
        <w:rPr>
          <w:bCs/>
          <w:sz w:val="28"/>
        </w:rPr>
      </w:pPr>
      <w:r>
        <w:rPr>
          <w:bCs/>
          <w:sz w:val="28"/>
        </w:rPr>
        <w:t xml:space="preserve">- </w:t>
      </w:r>
      <w:r w:rsidRPr="0073089F">
        <w:rPr>
          <w:bCs/>
          <w:sz w:val="28"/>
        </w:rPr>
        <w:t xml:space="preserve">расширить знания </w:t>
      </w:r>
      <w:r>
        <w:rPr>
          <w:bCs/>
          <w:sz w:val="28"/>
        </w:rPr>
        <w:t xml:space="preserve">детей </w:t>
      </w:r>
      <w:r w:rsidRPr="0073089F">
        <w:rPr>
          <w:bCs/>
          <w:sz w:val="28"/>
        </w:rPr>
        <w:t>о полезном ископаемом каменном угле;</w:t>
      </w:r>
    </w:p>
    <w:p w:rsidR="003C2ECA" w:rsidRDefault="0073089F" w:rsidP="00C45E1B">
      <w:pPr>
        <w:spacing w:line="276" w:lineRule="auto"/>
        <w:jc w:val="both"/>
        <w:rPr>
          <w:bCs/>
          <w:sz w:val="28"/>
        </w:rPr>
      </w:pPr>
      <w:r>
        <w:rPr>
          <w:bCs/>
          <w:sz w:val="28"/>
        </w:rPr>
        <w:t>- п</w:t>
      </w:r>
      <w:r w:rsidR="003C2ECA" w:rsidRPr="003C2ECA">
        <w:rPr>
          <w:bCs/>
          <w:sz w:val="28"/>
        </w:rPr>
        <w:t>оказать значимость добычи угля для человечества, его использование в жизни человека.</w:t>
      </w:r>
    </w:p>
    <w:p w:rsidR="003C2ECA" w:rsidRPr="00D50BBE" w:rsidRDefault="003C2ECA" w:rsidP="00C45E1B">
      <w:pPr>
        <w:spacing w:line="276" w:lineRule="auto"/>
        <w:jc w:val="both"/>
        <w:rPr>
          <w:sz w:val="28"/>
        </w:rPr>
      </w:pPr>
    </w:p>
    <w:p w:rsidR="009E18E1" w:rsidRPr="00802384" w:rsidRDefault="009E18E1" w:rsidP="00C45E1B">
      <w:pPr>
        <w:spacing w:line="276" w:lineRule="auto"/>
        <w:jc w:val="both"/>
        <w:rPr>
          <w:sz w:val="28"/>
        </w:rPr>
      </w:pPr>
    </w:p>
    <w:p w:rsidR="009E18E1" w:rsidRPr="009E18E1" w:rsidRDefault="009E18E1" w:rsidP="00C45E1B">
      <w:pPr>
        <w:spacing w:line="276" w:lineRule="auto"/>
        <w:rPr>
          <w:sz w:val="28"/>
        </w:rPr>
      </w:pPr>
    </w:p>
    <w:p w:rsidR="009E18E1" w:rsidRDefault="009E18E1" w:rsidP="00C45E1B">
      <w:pPr>
        <w:spacing w:line="276" w:lineRule="auto"/>
      </w:pPr>
    </w:p>
    <w:p w:rsidR="009E18E1" w:rsidRDefault="009E18E1" w:rsidP="00C45E1B">
      <w:pPr>
        <w:spacing w:line="276" w:lineRule="auto"/>
      </w:pPr>
    </w:p>
    <w:p w:rsidR="009E18E1" w:rsidRDefault="009E18E1" w:rsidP="00C45E1B">
      <w:pPr>
        <w:spacing w:line="276" w:lineRule="auto"/>
      </w:pPr>
    </w:p>
    <w:p w:rsidR="009E18E1" w:rsidRDefault="009E18E1" w:rsidP="00C45E1B">
      <w:pPr>
        <w:spacing w:line="276" w:lineRule="auto"/>
      </w:pPr>
    </w:p>
    <w:p w:rsidR="009E18E1" w:rsidRDefault="009E18E1" w:rsidP="00C45E1B">
      <w:pPr>
        <w:spacing w:line="276" w:lineRule="auto"/>
      </w:pPr>
    </w:p>
    <w:p w:rsidR="009E18E1" w:rsidRDefault="009E18E1" w:rsidP="00C45E1B">
      <w:pPr>
        <w:spacing w:line="276" w:lineRule="auto"/>
      </w:pPr>
    </w:p>
    <w:p w:rsidR="00030857" w:rsidRPr="00030857" w:rsidRDefault="00030857" w:rsidP="00C45E1B">
      <w:pPr>
        <w:spacing w:line="276" w:lineRule="auto"/>
      </w:pPr>
    </w:p>
    <w:sectPr w:rsidR="00030857" w:rsidRPr="0003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A16F3"/>
    <w:multiLevelType w:val="hybridMultilevel"/>
    <w:tmpl w:val="5A04AB6E"/>
    <w:lvl w:ilvl="0" w:tplc="7DFCB96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97E8F"/>
    <w:multiLevelType w:val="multilevel"/>
    <w:tmpl w:val="0EFE6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EC4F15"/>
    <w:multiLevelType w:val="multilevel"/>
    <w:tmpl w:val="29D65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1F5D24"/>
    <w:multiLevelType w:val="hybridMultilevel"/>
    <w:tmpl w:val="E10E7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51E15"/>
    <w:multiLevelType w:val="hybridMultilevel"/>
    <w:tmpl w:val="9EC6B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927F5"/>
    <w:multiLevelType w:val="hybridMultilevel"/>
    <w:tmpl w:val="2AF0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0131A"/>
    <w:multiLevelType w:val="hybridMultilevel"/>
    <w:tmpl w:val="E5464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57"/>
    <w:rsid w:val="00030857"/>
    <w:rsid w:val="00171F3F"/>
    <w:rsid w:val="00190A35"/>
    <w:rsid w:val="00382F55"/>
    <w:rsid w:val="003C2ECA"/>
    <w:rsid w:val="003F614E"/>
    <w:rsid w:val="004409D7"/>
    <w:rsid w:val="00623017"/>
    <w:rsid w:val="006F0BF0"/>
    <w:rsid w:val="0073089F"/>
    <w:rsid w:val="00802384"/>
    <w:rsid w:val="008120F2"/>
    <w:rsid w:val="008A609C"/>
    <w:rsid w:val="00907703"/>
    <w:rsid w:val="009324C9"/>
    <w:rsid w:val="009C7667"/>
    <w:rsid w:val="009E18E1"/>
    <w:rsid w:val="009E36B8"/>
    <w:rsid w:val="009F29F0"/>
    <w:rsid w:val="00B364AA"/>
    <w:rsid w:val="00B61DE1"/>
    <w:rsid w:val="00C45E1B"/>
    <w:rsid w:val="00D50BBE"/>
    <w:rsid w:val="00D56FF8"/>
    <w:rsid w:val="00E21DC2"/>
    <w:rsid w:val="00E23DF0"/>
    <w:rsid w:val="00E9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6B97"/>
  <w15:chartTrackingRefBased/>
  <w15:docId w15:val="{7A5FCFF2-EFD8-4E8A-9383-80827C4D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8E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18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L&amp;D</dc:creator>
  <cp:keywords/>
  <dc:description/>
  <cp:lastModifiedBy>L&amp;D</cp:lastModifiedBy>
  <cp:revision>2</cp:revision>
  <dcterms:created xsi:type="dcterms:W3CDTF">2022-11-06T19:16:00Z</dcterms:created>
  <dcterms:modified xsi:type="dcterms:W3CDTF">2022-11-06T19:16:00Z</dcterms:modified>
</cp:coreProperties>
</file>