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3F" w:rsidRPr="00D661F1" w:rsidRDefault="0037593F" w:rsidP="00D661F1">
      <w:pPr>
        <w:pStyle w:val="c2"/>
        <w:spacing w:before="0" w:beforeAutospacing="0" w:after="0" w:afterAutospacing="0" w:line="360" w:lineRule="auto"/>
        <w:jc w:val="right"/>
        <w:rPr>
          <w:rStyle w:val="c1"/>
          <w:color w:val="000000"/>
        </w:rPr>
      </w:pPr>
      <w:r w:rsidRPr="00D661F1">
        <w:rPr>
          <w:rStyle w:val="c1"/>
          <w:color w:val="000000"/>
        </w:rPr>
        <w:t>МАОУ СОШ№3 с УИОП</w:t>
      </w:r>
    </w:p>
    <w:p w:rsidR="0037593F" w:rsidRPr="00D661F1" w:rsidRDefault="0037593F" w:rsidP="00D661F1">
      <w:pPr>
        <w:pStyle w:val="c2"/>
        <w:spacing w:before="0" w:beforeAutospacing="0" w:after="0" w:afterAutospacing="0" w:line="360" w:lineRule="auto"/>
        <w:jc w:val="right"/>
        <w:rPr>
          <w:rStyle w:val="c1"/>
          <w:color w:val="000000"/>
        </w:rPr>
      </w:pPr>
      <w:r w:rsidRPr="00D661F1">
        <w:rPr>
          <w:rStyle w:val="c1"/>
          <w:color w:val="000000"/>
        </w:rPr>
        <w:t>Войченко Т.К.</w:t>
      </w:r>
    </w:p>
    <w:p w:rsidR="0037593F" w:rsidRPr="00D661F1" w:rsidRDefault="0037593F" w:rsidP="00D661F1">
      <w:pPr>
        <w:pStyle w:val="c2"/>
        <w:spacing w:before="0" w:beforeAutospacing="0" w:after="0" w:afterAutospacing="0" w:line="360" w:lineRule="auto"/>
        <w:jc w:val="right"/>
        <w:rPr>
          <w:rStyle w:val="c1"/>
          <w:color w:val="000000"/>
        </w:rPr>
      </w:pPr>
      <w:r w:rsidRPr="00D661F1">
        <w:rPr>
          <w:rStyle w:val="c1"/>
          <w:color w:val="000000"/>
        </w:rPr>
        <w:t>Учитель немецкого языка</w:t>
      </w:r>
    </w:p>
    <w:p w:rsidR="0037593F" w:rsidRPr="00D661F1" w:rsidRDefault="0037593F" w:rsidP="00D661F1">
      <w:pPr>
        <w:pStyle w:val="c2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</w:p>
    <w:p w:rsidR="00CD7807" w:rsidRPr="00D661F1" w:rsidRDefault="00C2720F" w:rsidP="00D661F1">
      <w:pPr>
        <w:pStyle w:val="c2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D661F1">
        <w:rPr>
          <w:rStyle w:val="c1"/>
          <w:b/>
          <w:color w:val="000000"/>
        </w:rPr>
        <w:t>М</w:t>
      </w:r>
      <w:r w:rsidR="00CD7807" w:rsidRPr="00D661F1">
        <w:rPr>
          <w:rStyle w:val="c1"/>
          <w:b/>
          <w:color w:val="000000"/>
        </w:rPr>
        <w:t>етод</w:t>
      </w:r>
      <w:r w:rsidRPr="00D661F1">
        <w:rPr>
          <w:rStyle w:val="c1"/>
          <w:b/>
          <w:color w:val="000000"/>
        </w:rPr>
        <w:t xml:space="preserve"> </w:t>
      </w:r>
      <w:r w:rsidR="00CD7807" w:rsidRPr="00D661F1">
        <w:rPr>
          <w:rStyle w:val="c1"/>
          <w:b/>
          <w:color w:val="000000"/>
        </w:rPr>
        <w:t>проектов</w:t>
      </w:r>
      <w:r w:rsidRPr="00D661F1">
        <w:rPr>
          <w:rStyle w:val="c1"/>
          <w:b/>
          <w:color w:val="000000"/>
        </w:rPr>
        <w:t xml:space="preserve"> как с</w:t>
      </w:r>
      <w:r w:rsidR="00796E09" w:rsidRPr="00D661F1">
        <w:rPr>
          <w:rStyle w:val="c1"/>
          <w:b/>
          <w:color w:val="000000"/>
        </w:rPr>
        <w:t>редство р</w:t>
      </w:r>
      <w:r w:rsidRPr="00D661F1">
        <w:rPr>
          <w:rStyle w:val="c1"/>
          <w:b/>
          <w:color w:val="000000"/>
        </w:rPr>
        <w:t>азвити</w:t>
      </w:r>
      <w:r w:rsidR="00796E09" w:rsidRPr="00D661F1">
        <w:rPr>
          <w:rStyle w:val="c1"/>
          <w:b/>
          <w:color w:val="000000"/>
        </w:rPr>
        <w:t>я</w:t>
      </w:r>
      <w:r w:rsidRPr="00D661F1">
        <w:rPr>
          <w:rStyle w:val="c1"/>
          <w:b/>
          <w:color w:val="000000"/>
        </w:rPr>
        <w:t xml:space="preserve"> функциональной грамотности</w:t>
      </w:r>
      <w:r w:rsidR="00D661F1">
        <w:rPr>
          <w:rStyle w:val="c1"/>
          <w:b/>
          <w:color w:val="000000"/>
        </w:rPr>
        <w:t xml:space="preserve"> (из опыта работы)</w:t>
      </w:r>
    </w:p>
    <w:p w:rsidR="00796E09" w:rsidRPr="00D661F1" w:rsidRDefault="00796E09" w:rsidP="00594C60">
      <w:pPr>
        <w:pStyle w:val="c2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</w:p>
    <w:p w:rsidR="00B36A0E" w:rsidRPr="00D661F1" w:rsidRDefault="00796E09" w:rsidP="00D661F1">
      <w:pPr>
        <w:pStyle w:val="c2"/>
        <w:spacing w:before="0" w:beforeAutospacing="0" w:after="0" w:afterAutospacing="0" w:line="360" w:lineRule="auto"/>
        <w:ind w:firstLine="568"/>
        <w:jc w:val="both"/>
        <w:rPr>
          <w:rStyle w:val="c1"/>
          <w:color w:val="000000"/>
        </w:rPr>
      </w:pPr>
      <w:r w:rsidRPr="00D661F1">
        <w:rPr>
          <w:rStyle w:val="c1"/>
          <w:color w:val="000000"/>
        </w:rPr>
        <w:t>По результатам международных исследований PISA приоритетной целью становится формированию функциональной грамотности учащихся в системе общего образования РФ.</w:t>
      </w:r>
      <w:r w:rsidR="00B36A0E" w:rsidRPr="00D661F1">
        <w:rPr>
          <w:rStyle w:val="c1"/>
          <w:color w:val="000000"/>
        </w:rPr>
        <w:t xml:space="preserve"> Именно поэтому в </w:t>
      </w:r>
      <w:r w:rsidRPr="00D661F1">
        <w:rPr>
          <w:rStyle w:val="c1"/>
          <w:color w:val="000000"/>
        </w:rPr>
        <w:t>настоящее время широкое распространение получает использование метода проектов</w:t>
      </w:r>
      <w:r w:rsidR="00B36A0E" w:rsidRPr="00D661F1">
        <w:rPr>
          <w:rStyle w:val="c1"/>
          <w:color w:val="000000"/>
        </w:rPr>
        <w:t xml:space="preserve"> в</w:t>
      </w:r>
      <w:r w:rsidRPr="00D661F1">
        <w:rPr>
          <w:rStyle w:val="c1"/>
          <w:color w:val="000000"/>
        </w:rPr>
        <w:t xml:space="preserve"> процессе</w:t>
      </w:r>
      <w:r w:rsidR="0037593F" w:rsidRPr="00D661F1">
        <w:rPr>
          <w:rStyle w:val="c1"/>
          <w:color w:val="000000"/>
        </w:rPr>
        <w:t xml:space="preserve"> обучения</w:t>
      </w:r>
      <w:r w:rsidRPr="00D661F1">
        <w:rPr>
          <w:rStyle w:val="c1"/>
          <w:color w:val="000000"/>
        </w:rPr>
        <w:t>. Ведь умения и навыки исследования, полученные в школе, переносятся в дальнейшем во все виды деятельности.</w:t>
      </w:r>
      <w:r w:rsidR="00B36A0E" w:rsidRPr="00D661F1">
        <w:rPr>
          <w:rStyle w:val="c1"/>
          <w:color w:val="000000"/>
        </w:rPr>
        <w:t xml:space="preserve"> </w:t>
      </w:r>
    </w:p>
    <w:p w:rsidR="0037593F" w:rsidRPr="00D661F1" w:rsidRDefault="0037593F" w:rsidP="00D661F1">
      <w:pPr>
        <w:pStyle w:val="c2"/>
        <w:spacing w:before="0" w:beforeAutospacing="0" w:after="0" w:afterAutospacing="0" w:line="360" w:lineRule="auto"/>
        <w:ind w:firstLine="568"/>
        <w:jc w:val="both"/>
        <w:rPr>
          <w:color w:val="333333"/>
        </w:rPr>
      </w:pPr>
      <w:r w:rsidRPr="00D661F1">
        <w:rPr>
          <w:color w:val="333333"/>
          <w:shd w:val="clear" w:color="auto" w:fill="FFFFFF"/>
        </w:rPr>
        <w:t xml:space="preserve">Ученик особенно охотно выполняет ту работу, </w:t>
      </w:r>
      <w:r w:rsidR="00B36A0E" w:rsidRPr="00D661F1">
        <w:rPr>
          <w:color w:val="333333"/>
          <w:shd w:val="clear" w:color="auto" w:fill="FFFFFF"/>
        </w:rPr>
        <w:t>которая свободно выбрана им самим.</w:t>
      </w:r>
      <w:r w:rsidRPr="00D661F1">
        <w:rPr>
          <w:color w:val="333333"/>
          <w:shd w:val="clear" w:color="auto" w:fill="FFFFFF"/>
        </w:rPr>
        <w:t xml:space="preserve">   </w:t>
      </w:r>
      <w:r w:rsidR="009938D8" w:rsidRPr="00D661F1">
        <w:rPr>
          <w:color w:val="333333"/>
          <w:shd w:val="clear" w:color="auto" w:fill="FFFFFF"/>
        </w:rPr>
        <w:t>Владение методикой работы над проектом является неотъемлемой частью</w:t>
      </w:r>
      <w:r w:rsidR="009938D8" w:rsidRPr="00D661F1">
        <w:rPr>
          <w:color w:val="333333"/>
        </w:rPr>
        <w:t xml:space="preserve"> подготовки современного выпускника школы.</w:t>
      </w:r>
    </w:p>
    <w:p w:rsidR="00CD7807" w:rsidRPr="00D661F1" w:rsidRDefault="0037593F" w:rsidP="00D661F1">
      <w:pPr>
        <w:pStyle w:val="c2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D661F1">
        <w:rPr>
          <w:color w:val="000000"/>
        </w:rPr>
        <w:t xml:space="preserve">В </w:t>
      </w:r>
      <w:r w:rsidR="00CD7807" w:rsidRPr="00D661F1">
        <w:rPr>
          <w:color w:val="000000"/>
        </w:rPr>
        <w:t>чём же преимущество метода проекта в развитии функциональной грамотности школьников?</w:t>
      </w:r>
    </w:p>
    <w:p w:rsidR="0082146E" w:rsidRDefault="00433FA8" w:rsidP="0082146E">
      <w:pPr>
        <w:pStyle w:val="c2"/>
        <w:spacing w:before="0" w:beforeAutospacing="0" w:after="0" w:afterAutospacing="0" w:line="360" w:lineRule="auto"/>
        <w:ind w:firstLine="568"/>
        <w:jc w:val="both"/>
        <w:rPr>
          <w:color w:val="2D2D2D"/>
        </w:rPr>
      </w:pPr>
      <w:r w:rsidRPr="00D661F1">
        <w:rPr>
          <w:color w:val="2D2D2D"/>
        </w:rPr>
        <w:t xml:space="preserve">Уже в самом начале работы, при выборе темы проекта, развивается функциональная грамотность ученика, т.к. он самостоятельно, с учетом своих интересов и прогнозирования своих возможностей, выбирает тему. Да, впереди еще много работы, но начало положено. </w:t>
      </w:r>
    </w:p>
    <w:p w:rsidR="0082146E" w:rsidRPr="00D661F1" w:rsidRDefault="0082146E" w:rsidP="0082146E">
      <w:pPr>
        <w:pStyle w:val="c2"/>
        <w:spacing w:before="0" w:beforeAutospacing="0" w:after="0" w:afterAutospacing="0" w:line="360" w:lineRule="auto"/>
        <w:ind w:firstLine="568"/>
        <w:jc w:val="both"/>
      </w:pPr>
      <w:r w:rsidRPr="00D661F1">
        <w:t>В 2020/21 учебном году ученикам 9-х классов нашей школы были предложены на выбор пять тем итоговых исследовательских проектов по немецкому языку, из них выбраны были темы:</w:t>
      </w:r>
    </w:p>
    <w:p w:rsidR="0082146E" w:rsidRPr="00D661F1" w:rsidRDefault="0082146E" w:rsidP="0082146E">
      <w:pPr>
        <w:pStyle w:val="c2"/>
        <w:spacing w:before="0" w:beforeAutospacing="0" w:after="0" w:afterAutospacing="0" w:line="360" w:lineRule="auto"/>
        <w:ind w:firstLine="568"/>
        <w:jc w:val="both"/>
      </w:pPr>
      <w:r w:rsidRPr="00D661F1">
        <w:t>«Германия-страна изобретателей» (</w:t>
      </w:r>
      <w:proofErr w:type="spellStart"/>
      <w:r w:rsidRPr="00D661F1">
        <w:t>Целлер</w:t>
      </w:r>
      <w:proofErr w:type="spellEnd"/>
      <w:r w:rsidRPr="00D661F1">
        <w:t xml:space="preserve"> София, 9ФМ);</w:t>
      </w:r>
    </w:p>
    <w:p w:rsidR="0082146E" w:rsidRPr="0082146E" w:rsidRDefault="0082146E" w:rsidP="0082146E">
      <w:pPr>
        <w:pStyle w:val="c2"/>
        <w:spacing w:before="0" w:beforeAutospacing="0" w:after="0" w:afterAutospacing="0" w:line="360" w:lineRule="auto"/>
        <w:ind w:firstLine="568"/>
        <w:jc w:val="both"/>
      </w:pPr>
      <w:r w:rsidRPr="00D661F1">
        <w:t>«Исторические связи России и Германии» (Шпитальник Дарья, 9Л)</w:t>
      </w:r>
    </w:p>
    <w:p w:rsidR="0082146E" w:rsidRPr="00D661F1" w:rsidRDefault="0082146E" w:rsidP="0082146E">
      <w:pPr>
        <w:pStyle w:val="c2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D661F1">
        <w:rPr>
          <w:color w:val="000000"/>
        </w:rPr>
        <w:t xml:space="preserve">В процессе работы над индивидуальным итоговым проектом проявились все составляющие формирования функциональной </w:t>
      </w:r>
      <w:r w:rsidRPr="00D661F1">
        <w:rPr>
          <w:color w:val="000000"/>
        </w:rPr>
        <w:t>грамотности учениц</w:t>
      </w:r>
      <w:r w:rsidRPr="00D661F1">
        <w:rPr>
          <w:color w:val="000000"/>
        </w:rPr>
        <w:t>:</w:t>
      </w:r>
    </w:p>
    <w:p w:rsidR="0082146E" w:rsidRPr="00D661F1" w:rsidRDefault="0082146E" w:rsidP="0082146E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661F1">
        <w:rPr>
          <w:color w:val="000000"/>
        </w:rPr>
        <w:t>Читательская и информационная грамотность: сопровождение проекта показало, что ученицы могут понимать письменное тексты из различных источников, находить необходимую информацию для достижения целей проекта, расширив при этом свои знания.</w:t>
      </w:r>
    </w:p>
    <w:p w:rsidR="0082146E" w:rsidRPr="00D661F1" w:rsidRDefault="0082146E" w:rsidP="0082146E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661F1">
        <w:rPr>
          <w:color w:val="000000"/>
        </w:rPr>
        <w:t>Естественно-научная грамотность: на защите проекта</w:t>
      </w:r>
      <w:r>
        <w:rPr>
          <w:color w:val="000000"/>
        </w:rPr>
        <w:t xml:space="preserve"> на конференции регионального уровня</w:t>
      </w:r>
      <w:r w:rsidRPr="00D661F1">
        <w:rPr>
          <w:color w:val="000000"/>
        </w:rPr>
        <w:t xml:space="preserve"> </w:t>
      </w:r>
      <w:proofErr w:type="spellStart"/>
      <w:r w:rsidRPr="00D661F1">
        <w:rPr>
          <w:color w:val="000000"/>
        </w:rPr>
        <w:t>Целлер</w:t>
      </w:r>
      <w:proofErr w:type="spellEnd"/>
      <w:r w:rsidRPr="00D661F1">
        <w:rPr>
          <w:color w:val="000000"/>
        </w:rPr>
        <w:t xml:space="preserve"> Софии пришлось отвечать на вопросы комиссии, она заняла активную гражданскую позицию при объяснении выбора темы и актуальности своей работы. Шпитальник Дарья показала свою способность использовать естественнонаучные знания для выделения </w:t>
      </w:r>
      <w:r>
        <w:rPr>
          <w:color w:val="000000"/>
        </w:rPr>
        <w:t>проблемы исследования</w:t>
      </w:r>
      <w:r w:rsidRPr="00D661F1">
        <w:rPr>
          <w:color w:val="000000"/>
        </w:rPr>
        <w:t xml:space="preserve">, делая выводы по каждому историческому этапу отношений между Россией и Германией. </w:t>
      </w:r>
    </w:p>
    <w:p w:rsidR="0082146E" w:rsidRPr="00D661F1" w:rsidRDefault="0082146E" w:rsidP="0082146E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661F1">
        <w:rPr>
          <w:color w:val="000000"/>
        </w:rPr>
        <w:lastRenderedPageBreak/>
        <w:t>Математическая грамотность​: обе ученицы грамотно составили анкеты, выполняя практическую часть проекта, вычислили в процентном отношении составляющие по каждому ответу и, используя знание математики и информатики, графически наглядно представили результаты своего исследования.</w:t>
      </w:r>
    </w:p>
    <w:p w:rsidR="0082146E" w:rsidRPr="00D661F1" w:rsidRDefault="0082146E" w:rsidP="0082146E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661F1">
        <w:rPr>
          <w:color w:val="000000"/>
        </w:rPr>
        <w:t xml:space="preserve">Креативное мышление: ученицы проявили способность продуктивно ставить цели и определять задачи исследования, делая оценки по результату исследования и подтверждению гипотезы исследования, умело и оригинально оформляя слайды презентаций, выбирая тон и дизайн макета для эффективного представления своего выступления. </w:t>
      </w:r>
    </w:p>
    <w:p w:rsidR="00433FA8" w:rsidRPr="0082146E" w:rsidRDefault="0082146E" w:rsidP="0082146E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661F1">
        <w:rPr>
          <w:color w:val="000000"/>
        </w:rPr>
        <w:t>Глобальные компетенции: оба проекта содержат в себе и описывают знания, умения, взгляды, отношения и ценности людей, которые принадлежат к другой культурной среде. Изобретения немецких учёных, которыми пользуется весь мир, так же, как и значимость отношений наших стран на протяжении веков, имеют глобальное значение.</w:t>
      </w:r>
    </w:p>
    <w:p w:rsidR="00952297" w:rsidRDefault="00B15E69" w:rsidP="00D661F1">
      <w:pPr>
        <w:pStyle w:val="c2"/>
        <w:spacing w:before="0" w:beforeAutospacing="0" w:after="0" w:afterAutospacing="0" w:line="360" w:lineRule="auto"/>
        <w:ind w:firstLine="568"/>
        <w:jc w:val="both"/>
      </w:pPr>
      <w:r w:rsidRPr="00D661F1">
        <w:rPr>
          <w:color w:val="000000"/>
        </w:rPr>
        <w:t>Д</w:t>
      </w:r>
      <w:r w:rsidR="00027D6F" w:rsidRPr="00D661F1">
        <w:rPr>
          <w:color w:val="000000"/>
        </w:rPr>
        <w:t xml:space="preserve">ля успешной организации работы с </w:t>
      </w:r>
      <w:r w:rsidRPr="00D661F1">
        <w:rPr>
          <w:color w:val="000000"/>
        </w:rPr>
        <w:t xml:space="preserve">ИИП ученицам был выслан план работы над проектом с </w:t>
      </w:r>
      <w:r w:rsidRPr="00D661F1">
        <w:t xml:space="preserve">планируемой датой выполнения этапов проекта, совместно </w:t>
      </w:r>
      <w:r w:rsidR="00907D11" w:rsidRPr="00D661F1">
        <w:t xml:space="preserve">было определено, что является продуктом проекта. </w:t>
      </w:r>
    </w:p>
    <w:p w:rsidR="00D661F1" w:rsidRPr="00D661F1" w:rsidRDefault="00D661F1" w:rsidP="00D661F1">
      <w:pPr>
        <w:pStyle w:val="c2"/>
        <w:spacing w:before="0" w:beforeAutospacing="0" w:after="0" w:afterAutospacing="0" w:line="360" w:lineRule="auto"/>
        <w:ind w:firstLine="568"/>
        <w:jc w:val="both"/>
      </w:pPr>
      <w:r>
        <w:t xml:space="preserve">София </w:t>
      </w:r>
      <w:proofErr w:type="spellStart"/>
      <w:r>
        <w:t>Целлер</w:t>
      </w:r>
      <w:proofErr w:type="spellEnd"/>
      <w:r>
        <w:t xml:space="preserve"> проявила большую заинтересованность в работе над проектом</w:t>
      </w:r>
      <w:r w:rsidR="006E5340">
        <w:t xml:space="preserve"> </w:t>
      </w:r>
      <w:r w:rsidR="006E5340" w:rsidRPr="00D661F1">
        <w:t>«Германия-страна изобретателей»</w:t>
      </w:r>
      <w:r>
        <w:t xml:space="preserve">, ведь она родилась в Германии и интересуется </w:t>
      </w:r>
      <w:r w:rsidR="006E5340">
        <w:t>историей</w:t>
      </w:r>
      <w:r>
        <w:t xml:space="preserve"> этой страны</w:t>
      </w:r>
      <w:r w:rsidR="006E5340">
        <w:t xml:space="preserve">. </w:t>
      </w:r>
    </w:p>
    <w:p w:rsidR="00907D11" w:rsidRPr="00D661F1" w:rsidRDefault="006E5340" w:rsidP="00D661F1">
      <w:pPr>
        <w:pStyle w:val="c2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6E5340">
        <w:t xml:space="preserve">Этот проект </w:t>
      </w:r>
      <w:r w:rsidR="00907D11" w:rsidRPr="006E5340">
        <w:t xml:space="preserve">решено было </w:t>
      </w:r>
      <w:r w:rsidR="00952297" w:rsidRPr="006E5340">
        <w:t>представить на региональный конкурс школьников Московской</w:t>
      </w:r>
      <w:r w:rsidR="00952297" w:rsidRPr="00D661F1">
        <w:rPr>
          <w:color w:val="000000"/>
        </w:rPr>
        <w:t xml:space="preserve"> области «Немецкий язык – это актуально!»</w:t>
      </w:r>
      <w:r>
        <w:rPr>
          <w:color w:val="000000"/>
        </w:rPr>
        <w:t xml:space="preserve">, так как он отличался хорошо </w:t>
      </w:r>
      <w:r w:rsidRPr="00D661F1">
        <w:rPr>
          <w:color w:val="000000"/>
        </w:rPr>
        <w:t>структурированн</w:t>
      </w:r>
      <w:r>
        <w:rPr>
          <w:color w:val="000000"/>
        </w:rPr>
        <w:t>ой</w:t>
      </w:r>
      <w:r w:rsidRPr="00D661F1">
        <w:rPr>
          <w:color w:val="000000"/>
        </w:rPr>
        <w:t xml:space="preserve"> теоретическ</w:t>
      </w:r>
      <w:r>
        <w:rPr>
          <w:color w:val="000000"/>
        </w:rPr>
        <w:t>ой</w:t>
      </w:r>
      <w:r w:rsidRPr="00D661F1">
        <w:rPr>
          <w:color w:val="000000"/>
        </w:rPr>
        <w:t xml:space="preserve"> часть</w:t>
      </w:r>
      <w:r>
        <w:rPr>
          <w:color w:val="000000"/>
        </w:rPr>
        <w:t>ю</w:t>
      </w:r>
      <w:r w:rsidRPr="00D661F1">
        <w:rPr>
          <w:color w:val="000000"/>
        </w:rPr>
        <w:t>, содержащ</w:t>
      </w:r>
      <w:r>
        <w:rPr>
          <w:color w:val="000000"/>
        </w:rPr>
        <w:t xml:space="preserve">ей </w:t>
      </w:r>
      <w:r w:rsidRPr="00D661F1">
        <w:rPr>
          <w:color w:val="000000"/>
        </w:rPr>
        <w:t>факты о жизни, деятельности и изобретениях немецких учёных</w:t>
      </w:r>
      <w:r w:rsidR="0034544C">
        <w:rPr>
          <w:color w:val="000000"/>
        </w:rPr>
        <w:t xml:space="preserve">, а также </w:t>
      </w:r>
      <w:r w:rsidRPr="00D661F1">
        <w:rPr>
          <w:color w:val="000000"/>
        </w:rPr>
        <w:t xml:space="preserve"> </w:t>
      </w:r>
      <w:r w:rsidR="0034544C" w:rsidRPr="00D661F1">
        <w:rPr>
          <w:color w:val="000000"/>
        </w:rPr>
        <w:t>умение</w:t>
      </w:r>
      <w:r w:rsidR="0034544C">
        <w:rPr>
          <w:color w:val="000000"/>
        </w:rPr>
        <w:t>м</w:t>
      </w:r>
      <w:r w:rsidR="0034544C" w:rsidRPr="00D661F1">
        <w:rPr>
          <w:color w:val="000000"/>
        </w:rPr>
        <w:t xml:space="preserve"> делать выводы по проведённо</w:t>
      </w:r>
      <w:r w:rsidR="0034544C">
        <w:rPr>
          <w:color w:val="000000"/>
        </w:rPr>
        <w:t>му</w:t>
      </w:r>
      <w:r w:rsidR="0034544C" w:rsidRPr="00D661F1">
        <w:rPr>
          <w:color w:val="000000"/>
        </w:rPr>
        <w:t xml:space="preserve"> анкетировани</w:t>
      </w:r>
      <w:r w:rsidR="0034544C">
        <w:rPr>
          <w:color w:val="000000"/>
        </w:rPr>
        <w:t>ю</w:t>
      </w:r>
      <w:r w:rsidR="0034544C" w:rsidRPr="00D661F1">
        <w:rPr>
          <w:color w:val="000000"/>
        </w:rPr>
        <w:t xml:space="preserve"> учащихся 9-х классов школы</w:t>
      </w:r>
      <w:r w:rsidR="0034544C">
        <w:rPr>
          <w:color w:val="000000"/>
        </w:rPr>
        <w:t xml:space="preserve">. Наглядное </w:t>
      </w:r>
      <w:r w:rsidR="0034544C" w:rsidRPr="00D661F1">
        <w:rPr>
          <w:color w:val="000000"/>
        </w:rPr>
        <w:t>графическ</w:t>
      </w:r>
      <w:r w:rsidR="0034544C">
        <w:rPr>
          <w:color w:val="000000"/>
        </w:rPr>
        <w:t xml:space="preserve">ое </w:t>
      </w:r>
      <w:r w:rsidR="0034544C" w:rsidRPr="00D661F1">
        <w:rPr>
          <w:color w:val="000000"/>
        </w:rPr>
        <w:t>представление сравнительных результатов анкетирования</w:t>
      </w:r>
      <w:r w:rsidR="0034544C">
        <w:rPr>
          <w:color w:val="000000"/>
        </w:rPr>
        <w:t xml:space="preserve"> показало практическую значимость открытий для современных школьников. </w:t>
      </w:r>
      <w:r>
        <w:rPr>
          <w:color w:val="000000"/>
        </w:rPr>
        <w:t>Мы проводили</w:t>
      </w:r>
      <w:r w:rsidR="00952297" w:rsidRPr="00D661F1">
        <w:rPr>
          <w:color w:val="000000"/>
        </w:rPr>
        <w:t xml:space="preserve"> занятия </w:t>
      </w:r>
      <w:r w:rsidR="006B3A4C" w:rsidRPr="00D661F1">
        <w:rPr>
          <w:color w:val="000000"/>
        </w:rPr>
        <w:t xml:space="preserve">с ученицей </w:t>
      </w:r>
      <w:r w:rsidR="00952297" w:rsidRPr="00D661F1">
        <w:rPr>
          <w:color w:val="000000"/>
        </w:rPr>
        <w:t xml:space="preserve">по </w:t>
      </w:r>
      <w:r w:rsidR="006B3A4C" w:rsidRPr="00D661F1">
        <w:rPr>
          <w:color w:val="000000"/>
        </w:rPr>
        <w:t xml:space="preserve">постановке произношения, </w:t>
      </w:r>
      <w:r w:rsidR="0034544C">
        <w:rPr>
          <w:color w:val="000000"/>
        </w:rPr>
        <w:t>составляли речь</w:t>
      </w:r>
      <w:r w:rsidR="006B3A4C" w:rsidRPr="00D661F1">
        <w:rPr>
          <w:color w:val="000000"/>
        </w:rPr>
        <w:t xml:space="preserve"> </w:t>
      </w:r>
      <w:r w:rsidR="00573463" w:rsidRPr="00D661F1">
        <w:rPr>
          <w:color w:val="000000"/>
        </w:rPr>
        <w:t xml:space="preserve">на немецком языке </w:t>
      </w:r>
      <w:r w:rsidR="006B3A4C" w:rsidRPr="00D661F1">
        <w:rPr>
          <w:color w:val="000000"/>
        </w:rPr>
        <w:t>для публичной защиты проекта на X научно-практической конференции школьников Московской области. Наши усилия увенчались успехом, проект занял почетное второе призовое место.</w:t>
      </w:r>
    </w:p>
    <w:p w:rsidR="00907D11" w:rsidRPr="00D661F1" w:rsidRDefault="00907D11" w:rsidP="00D661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D11" w:rsidRPr="00D661F1" w:rsidRDefault="006B3A4C" w:rsidP="00D661F1">
      <w:pPr>
        <w:shd w:val="clear" w:color="auto" w:fill="FFFFFF"/>
        <w:spacing w:after="0" w:line="360" w:lineRule="auto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1F1">
        <w:rPr>
          <w:rFonts w:ascii="Times New Roman" w:hAnsi="Times New Roman" w:cs="Times New Roman"/>
        </w:rPr>
        <w:t xml:space="preserve">  </w:t>
      </w:r>
      <w:r w:rsidRPr="00D661F1">
        <w:rPr>
          <w:rFonts w:ascii="Times New Roman" w:hAnsi="Times New Roman" w:cs="Times New Roman"/>
          <w:noProof/>
        </w:rPr>
        <w:drawing>
          <wp:inline distT="0" distB="0" distL="0" distR="0">
            <wp:extent cx="1833660" cy="1375197"/>
            <wp:effectExtent l="63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9447" cy="146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7FA" w:rsidRPr="00D661F1">
        <w:rPr>
          <w:rFonts w:ascii="Times New Roman" w:hAnsi="Times New Roman" w:cs="Times New Roman"/>
        </w:rPr>
        <w:t xml:space="preserve"> </w:t>
      </w:r>
      <w:r w:rsidR="002417FA" w:rsidRPr="00D661F1">
        <w:rPr>
          <w:rFonts w:ascii="Times New Roman" w:hAnsi="Times New Roman" w:cs="Times New Roman"/>
          <w:noProof/>
        </w:rPr>
        <w:drawing>
          <wp:inline distT="0" distB="0" distL="0" distR="0">
            <wp:extent cx="1817065" cy="1362751"/>
            <wp:effectExtent l="0" t="1587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8013" cy="14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7FA" w:rsidRPr="00D661F1">
        <w:rPr>
          <w:rFonts w:ascii="Times New Roman" w:hAnsi="Times New Roman" w:cs="Times New Roman"/>
        </w:rPr>
        <w:t xml:space="preserve"> </w:t>
      </w:r>
      <w:r w:rsidR="002417FA" w:rsidRPr="00D661F1">
        <w:rPr>
          <w:rFonts w:ascii="Times New Roman" w:hAnsi="Times New Roman" w:cs="Times New Roman"/>
          <w:noProof/>
        </w:rPr>
        <w:drawing>
          <wp:inline distT="0" distB="0" distL="0" distR="0">
            <wp:extent cx="1836277" cy="1377208"/>
            <wp:effectExtent l="953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3533" cy="14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B35" w:rsidRPr="00D661F1" w:rsidRDefault="00116B35" w:rsidP="00D661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63" w:rsidRDefault="0097397A" w:rsidP="0082146E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73463">
        <w:rPr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1937E23E" wp14:editId="0FEF30BB">
            <wp:simplePos x="0" y="0"/>
            <wp:positionH relativeFrom="margin">
              <wp:posOffset>-213360</wp:posOffset>
            </wp:positionH>
            <wp:positionV relativeFrom="paragraph">
              <wp:posOffset>501650</wp:posOffset>
            </wp:positionV>
            <wp:extent cx="1755140" cy="1316355"/>
            <wp:effectExtent l="0" t="9208" r="7303" b="7302"/>
            <wp:wrapTight wrapText="bothSides">
              <wp:wrapPolygon edited="0">
                <wp:start x="-113" y="21449"/>
                <wp:lineTo x="21455" y="21449"/>
                <wp:lineTo x="21455" y="193"/>
                <wp:lineTo x="-113" y="193"/>
                <wp:lineTo x="-113" y="21449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514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7FA" w:rsidRPr="00573463">
        <w:rPr>
          <w:color w:val="000000"/>
        </w:rPr>
        <w:t>Проект Шпитальник Дарьи</w:t>
      </w:r>
      <w:r w:rsidR="00573463">
        <w:rPr>
          <w:color w:val="000000"/>
        </w:rPr>
        <w:t xml:space="preserve"> </w:t>
      </w:r>
      <w:r w:rsidR="00573463" w:rsidRPr="00D661F1">
        <w:t xml:space="preserve">«Исторические связи России и </w:t>
      </w:r>
      <w:r w:rsidRPr="00D661F1">
        <w:t xml:space="preserve">Германии» </w:t>
      </w:r>
      <w:r w:rsidRPr="00D661F1">
        <w:rPr>
          <w:color w:val="000000"/>
        </w:rPr>
        <w:t>и</w:t>
      </w:r>
      <w:r w:rsidR="00983925" w:rsidRPr="00D661F1">
        <w:rPr>
          <w:color w:val="000000"/>
        </w:rPr>
        <w:t xml:space="preserve"> выступление по теме перед классом</w:t>
      </w:r>
      <w:r>
        <w:rPr>
          <w:color w:val="000000"/>
        </w:rPr>
        <w:t xml:space="preserve"> </w:t>
      </w:r>
      <w:r w:rsidR="00983925" w:rsidRPr="00D661F1">
        <w:rPr>
          <w:color w:val="000000"/>
        </w:rPr>
        <w:t>вызвали искренний интерес у одноклассников, они задавали вопросы не только п</w:t>
      </w:r>
      <w:bookmarkStart w:id="0" w:name="_GoBack"/>
      <w:bookmarkEnd w:id="0"/>
      <w:r w:rsidR="00983925" w:rsidRPr="00D661F1">
        <w:rPr>
          <w:color w:val="000000"/>
        </w:rPr>
        <w:t xml:space="preserve">о содержанию проекта, но и по его оформлению, дизайну презентации. </w:t>
      </w:r>
      <w:r w:rsidR="00573463">
        <w:rPr>
          <w:color w:val="000000"/>
        </w:rPr>
        <w:t>Ученица осветила все этапы развития наших стран. Т</w:t>
      </w:r>
      <w:r w:rsidR="00573463" w:rsidRPr="00D661F1">
        <w:rPr>
          <w:color w:val="000000"/>
        </w:rPr>
        <w:t>еоретическая часть, содержащая исторические факты и выводы по каждому разделу</w:t>
      </w:r>
      <w:r w:rsidR="00573463">
        <w:rPr>
          <w:color w:val="000000"/>
        </w:rPr>
        <w:t xml:space="preserve">, потребовала глубокого изучения материалов о развитии отношений России и Германии. </w:t>
      </w:r>
      <w:r w:rsidR="007960ED">
        <w:rPr>
          <w:color w:val="000000"/>
        </w:rPr>
        <w:t>Кроме этого,</w:t>
      </w:r>
      <w:r w:rsidR="00573463">
        <w:rPr>
          <w:color w:val="000000"/>
        </w:rPr>
        <w:t xml:space="preserve"> было проведено интересное анкетирование </w:t>
      </w:r>
      <w:r w:rsidR="0082146E">
        <w:rPr>
          <w:color w:val="000000"/>
        </w:rPr>
        <w:t>среди</w:t>
      </w:r>
      <w:r w:rsidR="00573463">
        <w:rPr>
          <w:color w:val="000000"/>
        </w:rPr>
        <w:t xml:space="preserve"> школьников</w:t>
      </w:r>
      <w:r w:rsidR="0082146E">
        <w:rPr>
          <w:color w:val="000000"/>
        </w:rPr>
        <w:t>, а результаты анкетирования представлены графически.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1838"/>
        <w:gridCol w:w="865"/>
        <w:gridCol w:w="988"/>
        <w:gridCol w:w="1841"/>
      </w:tblGrid>
      <w:tr w:rsidR="007960ED" w:rsidTr="007960ED">
        <w:trPr>
          <w:trHeight w:val="581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Интересовались ли Вы историческими отношениями России и Германии?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Немного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7960ED" w:rsidTr="007960ED"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29%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31%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39%</w:t>
            </w:r>
          </w:p>
        </w:tc>
      </w:tr>
      <w:tr w:rsidR="007960ED" w:rsidTr="007960ED"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Как Вы думаете, как немцы относятся к русским сегодня?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Нейтрально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Положительно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Отрицательно, с неприязнью</w:t>
            </w:r>
          </w:p>
        </w:tc>
      </w:tr>
      <w:tr w:rsidR="007960ED" w:rsidTr="007960ED"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48%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38%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14%</w:t>
            </w:r>
          </w:p>
        </w:tc>
      </w:tr>
      <w:tr w:rsidR="007960ED" w:rsidTr="007960ED">
        <w:trPr>
          <w:trHeight w:val="1012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 xml:space="preserve">Как Вам кажется, кем сегодня является Германия для России?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Враждебное государство, вероятный противник</w:t>
            </w:r>
          </w:p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Стратегический и экономический партнер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Дружественное государство, союзник</w:t>
            </w:r>
          </w:p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60ED" w:rsidTr="007960ED"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72%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18%</w:t>
            </w:r>
          </w:p>
        </w:tc>
      </w:tr>
      <w:tr w:rsidR="007960ED" w:rsidTr="007960ED">
        <w:trPr>
          <w:trHeight w:val="325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Знаете ли Вы, что Екатерина II была немкой по происхождению?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960ED" w:rsidTr="007960ED"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39%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ED" w:rsidRPr="007960ED" w:rsidRDefault="007960ED" w:rsidP="007960ED">
            <w:pPr>
              <w:pStyle w:val="c2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960ED">
              <w:rPr>
                <w:color w:val="000000"/>
                <w:sz w:val="22"/>
                <w:szCs w:val="22"/>
              </w:rPr>
              <w:t>61%</w:t>
            </w:r>
          </w:p>
        </w:tc>
      </w:tr>
    </w:tbl>
    <w:p w:rsidR="00312D2B" w:rsidRPr="00D661F1" w:rsidRDefault="00312D2B" w:rsidP="0082146E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</w:p>
    <w:p w:rsidR="00147F73" w:rsidRDefault="0097397A" w:rsidP="0097397A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97397A">
        <w:rPr>
          <w:color w:val="000000"/>
        </w:rPr>
        <w:t>Функциональная грамотность – основа жизненной и профессиональной успешности выпускников</w:t>
      </w:r>
      <w:r>
        <w:rPr>
          <w:color w:val="000000"/>
        </w:rPr>
        <w:t xml:space="preserve">. </w:t>
      </w:r>
    </w:p>
    <w:p w:rsidR="0097397A" w:rsidRPr="00D661F1" w:rsidRDefault="0097397A" w:rsidP="0097397A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Поэтому для её развития необходимо применять эффективные педагогические практики. </w:t>
      </w:r>
      <w:r w:rsidR="00594C60">
        <w:rPr>
          <w:color w:val="000000"/>
        </w:rPr>
        <w:t>Метод проектов создаёт мотивирующую ситуацию и придаёт смысл деятельности ученика, прививает опыт решения проблем и принятия решений, выполнения заданий поискового характера, развивает оценочную самостоятельность и придаёт уверенность в собственных силах.</w:t>
      </w:r>
    </w:p>
    <w:p w:rsidR="00D86110" w:rsidRPr="00D661F1" w:rsidRDefault="00D86110" w:rsidP="00D661F1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</w:p>
    <w:p w:rsidR="00D86110" w:rsidRPr="00D661F1" w:rsidRDefault="00D86110" w:rsidP="00D661F1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</w:p>
    <w:sectPr w:rsidR="00D86110" w:rsidRPr="00D661F1" w:rsidSect="002417F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5092"/>
    <w:multiLevelType w:val="multilevel"/>
    <w:tmpl w:val="8BC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F36E7"/>
    <w:multiLevelType w:val="hybridMultilevel"/>
    <w:tmpl w:val="F334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5799D"/>
    <w:multiLevelType w:val="hybridMultilevel"/>
    <w:tmpl w:val="A3465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87E9C"/>
    <w:multiLevelType w:val="multilevel"/>
    <w:tmpl w:val="05D8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9C"/>
    <w:rsid w:val="00027D6F"/>
    <w:rsid w:val="00116B35"/>
    <w:rsid w:val="00147F73"/>
    <w:rsid w:val="001B0BA0"/>
    <w:rsid w:val="002417FA"/>
    <w:rsid w:val="00264E11"/>
    <w:rsid w:val="002C74FD"/>
    <w:rsid w:val="00312D2B"/>
    <w:rsid w:val="0034544C"/>
    <w:rsid w:val="003604DD"/>
    <w:rsid w:val="0037593F"/>
    <w:rsid w:val="00433FA8"/>
    <w:rsid w:val="004F3378"/>
    <w:rsid w:val="00573463"/>
    <w:rsid w:val="00594C60"/>
    <w:rsid w:val="005B5845"/>
    <w:rsid w:val="006B3A4C"/>
    <w:rsid w:val="006E5340"/>
    <w:rsid w:val="006F07FF"/>
    <w:rsid w:val="007960ED"/>
    <w:rsid w:val="00796E09"/>
    <w:rsid w:val="0082146E"/>
    <w:rsid w:val="008643FC"/>
    <w:rsid w:val="008A5201"/>
    <w:rsid w:val="00907D11"/>
    <w:rsid w:val="00952297"/>
    <w:rsid w:val="00953144"/>
    <w:rsid w:val="0097397A"/>
    <w:rsid w:val="00983925"/>
    <w:rsid w:val="009938D8"/>
    <w:rsid w:val="00B15E69"/>
    <w:rsid w:val="00B26AEB"/>
    <w:rsid w:val="00B36A0E"/>
    <w:rsid w:val="00BD5090"/>
    <w:rsid w:val="00C2720F"/>
    <w:rsid w:val="00C32A7C"/>
    <w:rsid w:val="00CB166D"/>
    <w:rsid w:val="00CD7807"/>
    <w:rsid w:val="00CF5BA5"/>
    <w:rsid w:val="00D03811"/>
    <w:rsid w:val="00D661F1"/>
    <w:rsid w:val="00D86110"/>
    <w:rsid w:val="00DF1E9C"/>
    <w:rsid w:val="00E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57B5"/>
  <w15:chartTrackingRefBased/>
  <w15:docId w15:val="{CFC538B2-0D11-4D55-9E1A-78BF689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807"/>
  </w:style>
  <w:style w:type="character" w:customStyle="1" w:styleId="c25">
    <w:name w:val="c25"/>
    <w:basedOn w:val="a0"/>
    <w:rsid w:val="00CD7807"/>
  </w:style>
  <w:style w:type="paragraph" w:styleId="a3">
    <w:name w:val="Normal (Web)"/>
    <w:basedOn w:val="a"/>
    <w:uiPriority w:val="99"/>
    <w:semiHidden/>
    <w:unhideWhenUsed/>
    <w:rsid w:val="00CD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7D6F"/>
  </w:style>
  <w:style w:type="character" w:styleId="a4">
    <w:name w:val="Strong"/>
    <w:basedOn w:val="a0"/>
    <w:uiPriority w:val="22"/>
    <w:qFormat/>
    <w:rsid w:val="00027D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6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themefontface-2">
    <w:name w:val="ms-rtethemefontface-2"/>
    <w:basedOn w:val="a0"/>
    <w:rsid w:val="00B26AEB"/>
  </w:style>
  <w:style w:type="paragraph" w:styleId="a5">
    <w:name w:val="List Paragraph"/>
    <w:basedOn w:val="a"/>
    <w:uiPriority w:val="34"/>
    <w:qFormat/>
    <w:rsid w:val="0031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9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1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68C6-3F16-4C31-A2DD-1A5A9477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Войченко</dc:creator>
  <cp:keywords/>
  <dc:description/>
  <cp:lastModifiedBy>Татьяна Войченко</cp:lastModifiedBy>
  <cp:revision>6</cp:revision>
  <dcterms:created xsi:type="dcterms:W3CDTF">2021-10-05T16:42:00Z</dcterms:created>
  <dcterms:modified xsi:type="dcterms:W3CDTF">2021-10-15T19:51:00Z</dcterms:modified>
</cp:coreProperties>
</file>