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86" w:rsidRPr="007C1094" w:rsidRDefault="00585C86" w:rsidP="00585C8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C109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</w:t>
      </w:r>
    </w:p>
    <w:p w:rsidR="00585C86" w:rsidRPr="007C1094" w:rsidRDefault="00585C86" w:rsidP="00585C8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C1094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585C86" w:rsidRPr="007C1094" w:rsidRDefault="00585C86" w:rsidP="00585C8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C1094">
        <w:rPr>
          <w:rFonts w:ascii="Times New Roman" w:hAnsi="Times New Roman" w:cs="Times New Roman"/>
          <w:sz w:val="28"/>
          <w:szCs w:val="28"/>
        </w:rPr>
        <w:t xml:space="preserve"> «ДЕТСКИЙ САД № 2 «Сказка» </w:t>
      </w:r>
      <w:proofErr w:type="spellStart"/>
      <w:r w:rsidRPr="007C109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7C109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C1094">
        <w:rPr>
          <w:rFonts w:ascii="Times New Roman" w:hAnsi="Times New Roman" w:cs="Times New Roman"/>
          <w:sz w:val="28"/>
          <w:szCs w:val="28"/>
        </w:rPr>
        <w:t>ишневогорск</w:t>
      </w:r>
      <w:proofErr w:type="spellEnd"/>
      <w:r w:rsidRPr="007C1094">
        <w:rPr>
          <w:rFonts w:ascii="Times New Roman" w:hAnsi="Times New Roman" w:cs="Times New Roman"/>
          <w:sz w:val="28"/>
          <w:szCs w:val="28"/>
        </w:rPr>
        <w:t>»</w:t>
      </w:r>
    </w:p>
    <w:p w:rsidR="00585C86" w:rsidRPr="007C1094" w:rsidRDefault="00585C86" w:rsidP="00585C86">
      <w:pPr>
        <w:rPr>
          <w:rFonts w:ascii="Times New Roman" w:hAnsi="Times New Roman" w:cs="Times New Roman"/>
        </w:rPr>
      </w:pPr>
    </w:p>
    <w:p w:rsidR="0051027F" w:rsidRDefault="0051027F" w:rsidP="007C1094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52875" cy="3952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06-22-06-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64" cy="39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94" w:rsidRPr="007C1094" w:rsidRDefault="007C1094" w:rsidP="007C1094">
      <w:pPr>
        <w:jc w:val="center"/>
        <w:rPr>
          <w:rFonts w:ascii="Times New Roman" w:hAnsi="Times New Roman" w:cs="Times New Roman"/>
          <w:sz w:val="56"/>
          <w:szCs w:val="56"/>
        </w:rPr>
      </w:pPr>
      <w:r w:rsidRPr="007C1094">
        <w:rPr>
          <w:rFonts w:ascii="Times New Roman" w:hAnsi="Times New Roman" w:cs="Times New Roman"/>
          <w:sz w:val="56"/>
          <w:szCs w:val="56"/>
        </w:rPr>
        <w:t>Летний проект</w:t>
      </w:r>
    </w:p>
    <w:p w:rsidR="00585C86" w:rsidRDefault="007C1094" w:rsidP="007C1094">
      <w:pPr>
        <w:jc w:val="center"/>
        <w:rPr>
          <w:rFonts w:ascii="Times New Roman" w:hAnsi="Times New Roman" w:cs="Times New Roman"/>
          <w:sz w:val="56"/>
          <w:szCs w:val="56"/>
        </w:rPr>
      </w:pPr>
      <w:r w:rsidRPr="007C1094">
        <w:rPr>
          <w:rFonts w:ascii="Times New Roman" w:hAnsi="Times New Roman" w:cs="Times New Roman"/>
          <w:sz w:val="56"/>
          <w:szCs w:val="56"/>
        </w:rPr>
        <w:t>«Каждый ребенок –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7C1094">
        <w:rPr>
          <w:rFonts w:ascii="Times New Roman" w:hAnsi="Times New Roman" w:cs="Times New Roman"/>
          <w:sz w:val="56"/>
          <w:szCs w:val="56"/>
        </w:rPr>
        <w:t>музыкант»</w:t>
      </w:r>
    </w:p>
    <w:p w:rsidR="001673A4" w:rsidRPr="00717368" w:rsidRDefault="001673A4" w:rsidP="001673A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ОБЛАСТИ РЕАЛИЗАЦИИ ПРОЕКТА:</w:t>
      </w:r>
    </w:p>
    <w:p w:rsidR="001673A4" w:rsidRPr="00717368" w:rsidRDefault="001673A4" w:rsidP="001673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«Художественно – эстетическое развитие»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673A4" w:rsidRPr="00717368" w:rsidRDefault="001673A4" w:rsidP="001673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«Социально-коммуникативное развитие»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673A4" w:rsidRPr="00717368" w:rsidRDefault="001673A4" w:rsidP="001673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«Познавательное развитие»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673A4" w:rsidRPr="00717368" w:rsidRDefault="001673A4" w:rsidP="001673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«Речевое развитие»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673A4" w:rsidRPr="00717368" w:rsidRDefault="001673A4" w:rsidP="001673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«Физическое развитие»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5C86" w:rsidRDefault="00585C86" w:rsidP="007C1094">
      <w:pPr>
        <w:jc w:val="center"/>
      </w:pPr>
    </w:p>
    <w:p w:rsidR="00585C86" w:rsidRDefault="00585C86" w:rsidP="00585C8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585C86" w:rsidRDefault="00585C86" w:rsidP="00585C8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категории:</w:t>
      </w:r>
    </w:p>
    <w:p w:rsidR="00585C86" w:rsidRDefault="00585C86" w:rsidP="00585C8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Ермакова С. В.</w:t>
      </w:r>
    </w:p>
    <w:p w:rsidR="00585C86" w:rsidRPr="00717368" w:rsidRDefault="001B2C8C" w:rsidP="0071736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АК</w:t>
      </w:r>
      <w:r w:rsidR="00585C86" w:rsidRPr="00717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ТУАЛЬНОСТЬ</w:t>
      </w:r>
    </w:p>
    <w:p w:rsidR="00AD64AF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Последнее время, наблюдая за детьми в группах, заметила, что самостоятельная музыкальная деятельность утратила свою новизну, дети практически не играют в группах на музыкальных инструментах – они для них стали обыденными, привычными, а потому – скучными. </w:t>
      </w:r>
    </w:p>
    <w:p w:rsidR="00585C86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Требовалось привлечь внимание детей к этому виду деятельности, а для этого — обновить и пополнить музыкальные уголки новыми самодельными музыкально-шумовыми инструментами и таким образом – создать условия для активного экспериментирования со звуками с целью накопления первоначального музыкального опыта.</w:t>
      </w:r>
    </w:p>
    <w:p w:rsidR="00585C86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представления об окружающем мире в большей степени складываются в результате собственного опыта. Так и музыкально-слуховые представления носят индивидуальный характер и зависят от личного музыкального опыта. Исследование детьми звука, поможет ребенку понять через собственное прикосновение каким может быть звук от удара, поглаживания, потряхивания предметов. Это очень важно для развития музыкального слуха.</w:t>
      </w:r>
    </w:p>
    <w:p w:rsidR="00AD64AF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Экспериментируя со звуками, ребенок начнет по-иному воспринимать окружающий мир, научится разбираться в свойствах и качестве звуков, подбирать звуковое сопровождение для передачи образа, сможет использовать полученные знания в импровизации на детских музыкальных и шумовых инструментах, развивая свои творческие способности.</w:t>
      </w:r>
    </w:p>
    <w:p w:rsidR="00AD64AF" w:rsidRPr="00717368" w:rsidRDefault="00AD64AF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173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проекта </w:t>
      </w:r>
    </w:p>
    <w:p w:rsidR="00AD64AF" w:rsidRPr="00717368" w:rsidRDefault="00AD64AF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музыкальные и творческие способности на основе интеграции разных видов художественно-эстетической деятельности через создание самодельных музыкальных инструментов в партнерском сотрудничестве взрослых и детей; </w:t>
      </w:r>
    </w:p>
    <w:p w:rsidR="00AD64AF" w:rsidRPr="00717368" w:rsidRDefault="00AD64AF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у детей интерес к звучащим предметам и инструментам через упражнения, игры, сказки;</w:t>
      </w:r>
    </w:p>
    <w:p w:rsidR="00AD64AF" w:rsidRPr="00717368" w:rsidRDefault="00AD64AF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Вовлекать родителей в совместную музыкально-игровую деятельность</w:t>
      </w:r>
    </w:p>
    <w:p w:rsidR="00AD64AF" w:rsidRPr="00717368" w:rsidRDefault="00AD64AF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</w:t>
      </w:r>
    </w:p>
    <w:p w:rsidR="00AD64AF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кругозор детей через знакомство с шумовыми и музыкальными инструментами</w:t>
      </w:r>
      <w:r w:rsidR="00985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64AF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экспериментировать со звуком, чтобы установить зависимость качества звука от свойств используемых материалов.</w:t>
      </w:r>
    </w:p>
    <w:p w:rsidR="00AD64AF" w:rsidRPr="00717368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музыкальный слух, музыкальные способности </w:t>
      </w:r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(чувство ритма</w:t>
      </w:r>
      <w:proofErr w:type="gram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</w:t>
      </w:r>
      <w:proofErr w:type="gramEnd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ада, темпа, </w:t>
      </w:r>
      <w:proofErr w:type="spell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звуковысотного</w:t>
      </w:r>
      <w:proofErr w:type="spellEnd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гармонического, тембрового слуха)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тактильных ощущений</w:t>
      </w:r>
      <w:r w:rsidR="00985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51CC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условий для творческого самовыражения ребёнка в разных видах художественно-эстетической деятельности с учётом его индивидуальных возможностей.</w:t>
      </w:r>
      <w:r w:rsidR="00AD64AF"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51CC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инициативу и стремление детей к импровизации при игре на самодельных игрушках-инструментах.</w:t>
      </w:r>
      <w:r w:rsidR="00AD64AF"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85C86" w:rsidRDefault="00585C86" w:rsidP="007173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любознательность, интерес к музыкальной деятельности,</w:t>
      </w:r>
      <w:r w:rsidR="007C1094"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взаимодействовать в </w:t>
      </w:r>
      <w:proofErr w:type="gramStart"/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коллективном</w:t>
      </w:r>
      <w:proofErr w:type="gramEnd"/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музицировании</w:t>
      </w:r>
      <w:proofErr w:type="spellEnd"/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73A4" w:rsidRPr="00717368" w:rsidRDefault="001673A4" w:rsidP="001673A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ФОРМЫ ОРГАНИЗАЦИИ ПРОЕКТА:</w:t>
      </w:r>
    </w:p>
    <w:p w:rsidR="001673A4" w:rsidRPr="00717368" w:rsidRDefault="001673A4" w:rsidP="001673A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Беседа, занятия, </w:t>
      </w:r>
      <w:r w:rsidR="00B7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развлечения, 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для родителей</w:t>
      </w:r>
      <w:r w:rsidR="00B7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17368" w:rsidRPr="00717368" w:rsidRDefault="00717368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</w:t>
      </w:r>
      <w:r w:rsidR="00B7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СМИ.</w:t>
      </w:r>
    </w:p>
    <w:p w:rsidR="001B2C8C" w:rsidRDefault="007C1094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Консультация для родителей.</w:t>
      </w:r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СМИ - </w:t>
      </w:r>
      <w:hyperlink r:id="rId9" w:history="1">
        <w:r w:rsidRPr="00595133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https://vk.com/wall-189713296_4226</w:t>
        </w:r>
      </w:hyperlink>
    </w:p>
    <w:p w:rsidR="00753C12" w:rsidRDefault="007C1094" w:rsidP="00753C12">
      <w:pPr>
        <w:spacing w:after="60" w:line="270" w:lineRule="atLeast"/>
        <w:ind w:left="360" w:right="420"/>
        <w:jc w:val="center"/>
        <w:textAlignment w:val="bottom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Музыкальные занятия в детском саду летом.</w:t>
      </w:r>
    </w:p>
    <w:p w:rsidR="00753C12" w:rsidRPr="00753C12" w:rsidRDefault="007C1094" w:rsidP="009851CC">
      <w:pPr>
        <w:spacing w:after="60" w:line="360" w:lineRule="auto"/>
        <w:ind w:left="360" w:right="420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 – это особое время для детей!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получают много впечатлений, так как больше времени проводят на природе, на даче, на речке, путешествуя вместе с родителями.</w:t>
      </w:r>
      <w:r w:rsidR="00B7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важно приобщать детей к музыкальному искусству. Дети чутко воспринимают музыку, эмоционально</w:t>
      </w:r>
      <w:r w:rsidR="0075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отзываются на нее. 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помогает музыкально развиваться ребенку?</w:t>
      </w:r>
    </w:p>
    <w:p w:rsidR="00753C12" w:rsidRDefault="00753C12" w:rsidP="00753C12">
      <w:pPr>
        <w:spacing w:after="60" w:line="360" w:lineRule="auto"/>
        <w:ind w:left="360" w:right="420"/>
        <w:jc w:val="both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воспитывать в детях чувство прекрасного посредством воздействия музыки.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Задачи:</w:t>
      </w:r>
    </w:p>
    <w:p w:rsidR="00753C12" w:rsidRPr="00753C12" w:rsidRDefault="00753C12" w:rsidP="00753C12">
      <w:pPr>
        <w:spacing w:after="60" w:line="360" w:lineRule="auto"/>
        <w:ind w:left="360" w:right="420"/>
        <w:jc w:val="both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-формировать у детей творческое проявление в музыкальной деятельности;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музыкальное восприятие (память, внимание, мышление);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="0098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выполнять и согласовывать несложные движения с ритмизованным текстом, эмоционально передавать игровые образы и действия;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-учить петь, не опережая и не отставая друг от друга;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учить детей ориентироваться в пространстве, закреплять поняти</w:t>
      </w:r>
      <w:proofErr w:type="gramStart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справа, слева;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-закреплять знания детей о сезонных изменениях в природе;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-расширять кругозор детей;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-развивать способность эмоционально откликаться на музыку </w:t>
      </w:r>
      <w:proofErr w:type="spellStart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контрасного</w:t>
      </w:r>
      <w:proofErr w:type="spellEnd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-развивать музыкальные и творческие способности дошкольников, используя </w:t>
      </w:r>
      <w:proofErr w:type="spellStart"/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="009851C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технологии.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-продолжать воспитание музыкально - эстетического вкуса;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-учить детей взаимодействовать друг с другом, развивать навыки коммуникации;</w:t>
      </w:r>
      <w:r w:rsidRPr="00753C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доброжелательное отношение к сверстникам.</w:t>
      </w:r>
    </w:p>
    <w:p w:rsidR="001B2C8C" w:rsidRDefault="001B2C8C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14D4" w:rsidRDefault="00ED25AE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514D4" w:rsidRDefault="00A514D4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14D4" w:rsidRDefault="00A514D4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3C12" w:rsidRDefault="00753C1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25AE" w:rsidRDefault="00ED25AE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1 неделя </w:t>
      </w:r>
    </w:p>
    <w:p w:rsidR="001B2C8C" w:rsidRDefault="00ED25AE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1B2C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Вводный-организационный</w:t>
      </w:r>
      <w:proofErr w:type="gramEnd"/>
    </w:p>
    <w:p w:rsidR="000D12A3" w:rsidRDefault="00AB4CA2" w:rsidP="001B2C8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88235" cy="1266825"/>
            <wp:effectExtent l="0" t="0" r="0" b="0"/>
            <wp:docPr id="1" name="Рисунок 1" descr="C:\Users\Сказка\Desktop\радуга\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радуга\1э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27" cy="12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94" w:rsidRPr="00717368" w:rsidRDefault="007C1094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этап «Волшебный мир звуков»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и поддержка познавательной активности.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Развитие слуховой сосредоточенности, музыкальной отзывчивости детей.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Задачи: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Обогащение музыкально-слухового опыта детей.</w:t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Знакомство с разновидностями детских элементарных музыкальных инструментов.</w:t>
      </w:r>
    </w:p>
    <w:p w:rsidR="007C1094" w:rsidRPr="00717368" w:rsidRDefault="007C1094" w:rsidP="0071736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СМИ </w:t>
      </w:r>
      <w:hyperlink r:id="rId11" w:history="1">
        <w:r w:rsidRPr="0071736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https://vk.com/wall-189713296_4227</w:t>
        </w:r>
      </w:hyperlink>
    </w:p>
    <w:p w:rsidR="001B2C8C" w:rsidRDefault="007C1094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«Путешествие в страну музыкальных инструментов» </w:t>
      </w:r>
    </w:p>
    <w:p w:rsidR="007C1094" w:rsidRPr="00717368" w:rsidRDefault="007C1094" w:rsidP="007173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познакомить детей с различными музыкальными инструментами и их звучанием.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Учить различать тембры музыкальных инструментов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Учить различать громкость музыки</w:t>
      </w:r>
      <w:r w:rsidRPr="0071736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любовь и интерес к музыке.</w:t>
      </w:r>
    </w:p>
    <w:p w:rsidR="007C1094" w:rsidRPr="00717368" w:rsidRDefault="007C1094" w:rsidP="0071736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73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СМИ </w:t>
      </w:r>
      <w:hyperlink r:id="rId12" w:history="1">
        <w:r w:rsidRPr="0071736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https://vk.com/wall-189713296_4248</w:t>
        </w:r>
      </w:hyperlink>
    </w:p>
    <w:p w:rsidR="007C1094" w:rsidRDefault="0051027F" w:rsidP="0051027F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ЛЕТО - благодатное время для игр на свежем воздухе.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Летний проект музыкального руководителя... Группа "Радуга "</w:t>
      </w:r>
      <w:r w:rsidR="001B2C8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“Каждый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 этап «Угадай музыкальный инструмент»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Цель: Введение ребенка в мир искусства через творчество и игру на детских музыкальных инструментах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задачи: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учить детей взаимодействовать друг с другом, развивать навыки коммуникации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-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азвивать чувство ритма, координацию движений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- воспитывать эмоциональную отзывчивость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воспитывать интерес к игре на детских музыкальных инструментах</w:t>
      </w:r>
    </w:p>
    <w:p w:rsidR="0051027F" w:rsidRDefault="0051027F" w:rsidP="0051027F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13" w:history="1">
        <w:r w:rsidRPr="005979FB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https://vk.com/wall-189713296_4268</w:t>
        </w:r>
      </w:hyperlink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Музыкально-оздоровительная зарядка: Группа «Почемучки»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обеспечивает каждому воспитаннику укрепление психического и физического здоровья,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выявляет и развивает музыкальные и творческие способности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ормирует привычки к здоровому образу жизни.</w:t>
      </w:r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СМИ </w:t>
      </w:r>
      <w:hyperlink r:id="rId14" w:history="1">
        <w:r w:rsidRPr="00595133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https://vk.com/wall-189713296_4273</w:t>
        </w:r>
      </w:hyperlink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ЛЕТО- время для игры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 сделать детей счастливыми?— Надо дать им радость, любовь и немного МУЗЫКИ…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Неделя здоровья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Ритмическая зарядка с клоуном. </w:t>
      </w:r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СМИ </w:t>
      </w:r>
      <w:hyperlink r:id="rId15" w:history="1">
        <w:r w:rsidRPr="00595133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https://vk.com/wall-189713296_4274</w:t>
        </w:r>
      </w:hyperlink>
    </w:p>
    <w:p w:rsidR="001B2C8C" w:rsidRDefault="001B2C8C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Завершение 1 этапа летнего проекта музыкального руководителя “Каждый ребёнок музыкант” РИТМИЗАЦИЯ РЕЧИ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чень полезное и весёлое упражнение.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ЛЕ-ТО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ПЕС-НЯ,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-ЗЫ-КА…Нам так здорово!!! Заряжаем на летнее настроение, давайте вместе с нами!!!</w:t>
      </w:r>
    </w:p>
    <w:p w:rsidR="000D12A3" w:rsidRDefault="000D12A3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="001673A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16" w:history="1">
        <w:r w:rsidRPr="00595133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https://vk.com/wall-189713296_4279</w:t>
        </w:r>
      </w:hyperlink>
    </w:p>
    <w:p w:rsidR="00A514D4" w:rsidRDefault="00A514D4" w:rsidP="00ED25A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84461" cy="35147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7-22-05-56-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413" cy="351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8B" w:rsidRDefault="007D1A8B" w:rsidP="00ED25A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886246C" wp14:editId="34152382">
            <wp:extent cx="2933205" cy="2933205"/>
            <wp:effectExtent l="0" t="0" r="635" b="635"/>
            <wp:docPr id="5" name="Рисунок 5" descr="https://sun3-17.userapi.com/impf/0J-RNyzdjSN6apApyYMoTQp-lsqcdFlCflHlgA/70_nww2Jqjc.jpg?size=1280x1280&amp;quality=95&amp;sign=13047f986c4480c39ed073c2d7863f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7.userapi.com/impf/0J-RNyzdjSN6apApyYMoTQp-lsqcdFlCflHlgA/70_nww2Jqjc.jpg?size=1280x1280&amp;quality=95&amp;sign=13047f986c4480c39ed073c2d7863f1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12" cy="29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AE" w:rsidRDefault="007D1A8B" w:rsidP="00ED25A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 w:rsidR="00ED25A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неделя</w:t>
      </w:r>
    </w:p>
    <w:p w:rsidR="009851CC" w:rsidRDefault="000D12A3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 продуктивный «Природа и музыка» </w:t>
      </w:r>
    </w:p>
    <w:p w:rsidR="001673A4" w:rsidRDefault="00AB4CA2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«Радуга</w:t>
      </w:r>
      <w:r w:rsidR="001673A4"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  <w:r w:rsidR="007D1A8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0D12A3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Привлекаю внимание детей к многообразию и красоте бабочек.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D12A3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Закрепляем умение детей выразительно танцевать.</w:t>
      </w:r>
      <w:r w:rsidR="000D12A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Игры, способствующие усвоению способов творческих действий.</w:t>
      </w:r>
      <w:r w:rsidR="000D12A3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Игра «На лесной полянке». Шумовой оркестр «Дождик и тучка» - ритмическая игра на деревянных палочках</w:t>
      </w:r>
    </w:p>
    <w:p w:rsidR="000D12A3" w:rsidRDefault="001673A4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</w:t>
      </w:r>
      <w:r w:rsidR="000D12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СМИ </w:t>
      </w:r>
      <w:hyperlink r:id="rId19" w:history="1">
        <w:r w:rsidR="000D12A3" w:rsidRPr="00595133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https://vk.com/wall-189713296_4282</w:t>
        </w:r>
      </w:hyperlink>
    </w:p>
    <w:p w:rsidR="000D12A3" w:rsidRDefault="000D12A3" w:rsidP="000D12A3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На лесной полянке чудо —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цветочках бантики,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Это бабочки расселись</w:t>
      </w:r>
      <w:r w:rsidR="00274D9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к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 цветные фантики.</w:t>
      </w:r>
    </w:p>
    <w:p w:rsidR="001673A4" w:rsidRDefault="001673A4" w:rsidP="001673A4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"Почемучки"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“Каждый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продуктивный «Природа и музыка» 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Раз, два, три, четыре, пять — становись, БЕРЁЗКИ, в ряд!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поле берёзка стоял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а(</w:t>
      </w:r>
      <w:proofErr w:type="spellStart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рнп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Приглашаем мальчиков взять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шуршалки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Музыканты, выходите!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Шуршалки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вы берите,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Будем слушать мы сейчас,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Дружного ветерка перепляс!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Обогащаю знания детей о березе, как одном из символов нашей страны.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Знакомлю с русским народным творчеством (игры, хороводы, песни) Игры, способствующие усвоению способов творческих действий.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 ХОРОВОД «ВО ПОЛЕ БЕРЕЗА СТОЯЛА». На берёзу села галка, две вороны, воробей, три сороки, соловей. Собирайся детвора, начинается игра.</w:t>
      </w:r>
    </w:p>
    <w:p w:rsidR="001673A4" w:rsidRDefault="001673A4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20" w:history="1">
        <w:r w:rsidRPr="00F36E7A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https://vk.com/wall-189713296_4292</w:t>
        </w:r>
      </w:hyperlink>
    </w:p>
    <w:p w:rsidR="001673A4" w:rsidRDefault="001673A4" w:rsidP="001673A4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"Звёздочки" “Каждый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 этап продуктивный «Природа и музыка» В гости к Мишке мы пришли </w:t>
      </w:r>
      <w:proofErr w:type="gramStart"/>
      <w:r w:rsidR="00ED25AE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нструменты там нашли!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Мишка, мишка выходи - поиграть нас научи!!!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Весёлые музыканты  </w:t>
      </w:r>
    </w:p>
    <w:p w:rsidR="001673A4" w:rsidRDefault="001673A4" w:rsidP="001673A4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Слушание «Громко и тихо»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Игры, способствующие усвоению способов творческих действий.</w:t>
      </w:r>
    </w:p>
    <w:p w:rsidR="001B2C8C" w:rsidRDefault="001673A4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21" w:history="1">
        <w:r w:rsidRPr="00F36E7A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https://vk.com/wall-189713296_4297</w:t>
        </w:r>
      </w:hyperlink>
    </w:p>
    <w:p w:rsidR="00ED25AE" w:rsidRDefault="00ED25AE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Радуга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"“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Каждый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 продуктивный «Природа и музыка». Просмотр мультфильма «Дудочка и кувшинчик» Хоровод «Ветер»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Ритмическая игра "Маршируют муравьи»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Эти музыкальные игры развивают ловкость и умение работать в команде.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Игры, способствующие усвоению способов творческих действий.</w:t>
      </w:r>
    </w:p>
    <w:p w:rsidR="000072D8" w:rsidRDefault="000072D8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СМИ</w:t>
      </w:r>
      <w:r w:rsidR="00753C1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22" w:history="1">
        <w:r w:rsidRPr="004C54C0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https://vk.com/wall-189713296_4301</w:t>
        </w:r>
      </w:hyperlink>
    </w:p>
    <w:p w:rsidR="00753C12" w:rsidRDefault="00754E33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23" w:history="1">
        <w:r w:rsidR="00753C12" w:rsidRPr="004C54C0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https://vk.com/wall-189713296_4318</w:t>
        </w:r>
      </w:hyperlink>
    </w:p>
    <w:p w:rsidR="00A514D4" w:rsidRDefault="00A514D4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007FDAA" wp14:editId="6D9B213F">
            <wp:extent cx="2530567" cy="1897859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7-22-05-55-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8" cy="19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3575A74" wp14:editId="79361BFC">
            <wp:extent cx="1971675" cy="18884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7-22-05-5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21" cy="18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BDC7887" wp14:editId="44088EC3">
            <wp:extent cx="2529444" cy="1816924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7-22-05-56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419" cy="18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92" w:rsidRDefault="006F4392" w:rsidP="006F439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3 неделя</w:t>
      </w:r>
    </w:p>
    <w:p w:rsidR="00A514D4" w:rsidRDefault="000072D8" w:rsidP="00A514D4">
      <w:pPr>
        <w:shd w:val="clear" w:color="auto" w:fill="FFFFFF"/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Радуга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»“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Каждый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 продуктивный «Солнечные песенки».</w:t>
      </w:r>
      <w:r w:rsidR="00A514D4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Лето – это маленькая жизнь. Жизнь, полная солнца, красок, пения птиц и тёплых дней. Именно летом прогулки более долгие, радостные и насыщенные.</w:t>
      </w:r>
      <w:r w:rsidR="00A514D4">
        <w:rPr>
          <w:rFonts w:ascii="Arial" w:hAnsi="Arial" w:cs="Arial"/>
          <w:color w:val="000000"/>
          <w:sz w:val="20"/>
          <w:szCs w:val="20"/>
        </w:rPr>
        <w:br/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Время менять привычные маршруты и испытывать новые эмоции! </w:t>
      </w:r>
    </w:p>
    <w:p w:rsidR="00A514D4" w:rsidRDefault="000072D8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Музыкальное приветствие с колокольчиками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A514D4" w:rsidRDefault="000072D8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добрым утром! Слушание - Птичьи трели</w:t>
      </w:r>
    </w:p>
    <w:p w:rsidR="00A514D4" w:rsidRDefault="000072D8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Дидактическая игра: «Зоопарк эмоций» </w:t>
      </w:r>
    </w:p>
    <w:p w:rsidR="000072D8" w:rsidRDefault="000072D8" w:rsidP="001B2C8C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Летняя музыкально-игровая прогулка «Мир эмоций» </w:t>
      </w:r>
    </w:p>
    <w:p w:rsidR="000072D8" w:rsidRDefault="000072D8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 </w:t>
      </w:r>
      <w:hyperlink r:id="rId27" w:history="1">
        <w:r w:rsidRPr="004C54C0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https://vk.com/wall-189713296_4339</w:t>
        </w:r>
      </w:hyperlink>
    </w:p>
    <w:p w:rsidR="006F4392" w:rsidRDefault="00754E33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hyperlink r:id="rId28" w:history="1">
        <w:r w:rsidR="006F4392" w:rsidRPr="00647BB1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https://vk.com/video-189713296_456239652</w:t>
        </w:r>
      </w:hyperlink>
    </w:p>
    <w:p w:rsidR="0034525D" w:rsidRDefault="0034525D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«Почемучки»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 продуктивный «Солнечные песенки».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Пение «Для чего нам нужно лето!»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Слушание «Мотылек», муз. С.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Майкапара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Игра БЫСТРАЯ СОРОКОНОЖКА Танцевальная игра на сплочение коллектива.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Летняя музыкально-игровая прогулка «Мир эмоций» </w:t>
      </w:r>
    </w:p>
    <w:p w:rsidR="0034525D" w:rsidRDefault="0034525D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29" w:history="1">
        <w:r w:rsidRPr="00EE7E28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https://vk.com/wall-189713296_4349</w:t>
        </w:r>
      </w:hyperlink>
    </w:p>
    <w:p w:rsidR="0034525D" w:rsidRDefault="0093777D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777D"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руппа "Звёздочки"</w:t>
      </w:r>
      <w:r w:rsidR="009851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“Каждый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этап продуктивный «Солнечные песенки»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Пусть солнышко наполнит нас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счастьем</w:t>
      </w:r>
      <w:proofErr w:type="gramEnd"/>
      <w:r w:rsidR="0043273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этот день подарит только приятные эмоции!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Слушание «Птичка»  Музыкальная игра со свистульками. Игра на звукоподражание «Зверята и ребята»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Танец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«Вот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какие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шишки»</w:t>
      </w:r>
    </w:p>
    <w:p w:rsidR="0093777D" w:rsidRDefault="0093777D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30" w:history="1">
        <w:r w:rsidRPr="00C0053E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https://vk.com/wall-189713296_4351</w:t>
        </w:r>
      </w:hyperlink>
    </w:p>
    <w:p w:rsidR="0093777D" w:rsidRDefault="00754E33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31" w:history="1">
        <w:r w:rsidR="0093777D" w:rsidRPr="00C0053E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https://vk.com/video-189713296_456239654</w:t>
        </w:r>
      </w:hyperlink>
    </w:p>
    <w:p w:rsidR="0093777D" w:rsidRDefault="00754E33" w:rsidP="00753C12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hyperlink r:id="rId32" w:history="1">
        <w:r w:rsidR="0093777D" w:rsidRPr="00C0053E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https://vk.com/video-189713296_456239655</w:t>
        </w:r>
      </w:hyperlink>
    </w:p>
    <w:p w:rsidR="00432739" w:rsidRDefault="00432739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Культурно-досуговая деятельность в детском саду.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«Музыка и этикет». Всех нас в детстве учили здороваться, говорить «до свидания» и «пожалуйста». Мы растем, а правил все прибавляется и прибавляется. Сегодня к нам в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музыкальный зал в гости пришёл - Плачет Ёж. Какое горе!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Быть хотел солистом в хоре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… 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ребята ему помогли разобраться и отправились с ним в страну «Этикета и Добра»</w:t>
      </w:r>
    </w:p>
    <w:p w:rsidR="00432739" w:rsidRDefault="00432739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33" w:history="1">
        <w:r w:rsidRPr="00E43BD2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https://vk.com/wall-189713296_4363</w:t>
        </w:r>
      </w:hyperlink>
    </w:p>
    <w:p w:rsidR="00432739" w:rsidRDefault="00432739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Завершение 2 этапа летнего проекта музыкального руководителя </w:t>
      </w:r>
      <w:r w:rsidR="00490E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“Каждый ребёнок музыкант”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Подари улыбку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Музыкально-шумовой оркестр педагогов. </w:t>
      </w:r>
    </w:p>
    <w:p w:rsidR="00432739" w:rsidRDefault="00432739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ИГРА С ДЕРЕВЯННЫМИ ЛОЖКАМИ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Развитие чувства ритма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«Музыкальных инструментов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наем мы, ребята, три.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А какой сейчас сыграет,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Ну-ка быстро говори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..»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Летняя музыкально-игровая прогулка «Мир эмоций»</w:t>
      </w:r>
    </w:p>
    <w:p w:rsidR="009851CC" w:rsidRDefault="00432739" w:rsidP="0034525D">
      <w:pPr>
        <w:shd w:val="clear" w:color="auto" w:fill="FFFFFF"/>
        <w:spacing w:before="100" w:beforeAutospacing="1" w:after="100" w:afterAutospacing="1" w:line="360" w:lineRule="auto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34" w:history="1">
        <w:r w:rsidRPr="00E43BD2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https://vk.com/wall-189713296_4361</w:t>
        </w:r>
      </w:hyperlink>
    </w:p>
    <w:p w:rsidR="009851CC" w:rsidRPr="009851CC" w:rsidRDefault="009851CC" w:rsidP="009851CC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a7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  <w:r w:rsidRPr="009851CC">
        <w:rPr>
          <w:rStyle w:val="a7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>4 неделя</w:t>
      </w:r>
    </w:p>
    <w:p w:rsidR="0001543C" w:rsidRDefault="0001543C" w:rsidP="0034525D">
      <w:pPr>
        <w:shd w:val="clear" w:color="auto" w:fill="FFFFFF"/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||</w:t>
      </w:r>
      <w:r w:rsidR="00432739">
        <w:rPr>
          <w:rFonts w:ascii="Arial" w:hAnsi="Arial" w:cs="Arial"/>
          <w:color w:val="000000"/>
          <w:sz w:val="20"/>
          <w:szCs w:val="20"/>
          <w:shd w:val="clear" w:color="auto" w:fill="FFFFFF"/>
        </w:rPr>
        <w:t>|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этап летнего проекта музыкального руководителя «Каждый ребёнок-музыкант!» </w:t>
      </w:r>
      <w:r>
        <w:rPr>
          <w:noProof/>
          <w:lang w:eastAsia="ru-RU"/>
        </w:rPr>
        <w:t xml:space="preserve"> </w:t>
      </w:r>
    </w:p>
    <w:p w:rsidR="007D1A8B" w:rsidRDefault="007D1A8B" w:rsidP="007D1A8B">
      <w:pPr>
        <w:shd w:val="clear" w:color="auto" w:fill="FFFFFF"/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16F7CB" wp14:editId="0D74EA24">
            <wp:extent cx="5940425" cy="3088675"/>
            <wp:effectExtent l="0" t="0" r="3175" b="0"/>
            <wp:docPr id="3" name="Рисунок 3" descr="https://sun3-10.userapi.com/impf/TAoXxewQbD6o24KlL3e9W1XPZPtMJHDOqYKb0Q/sATalr_Jww0.jpg?size=1280x666&amp;quality=95&amp;sign=f2d76ace5e3b837182f38f8f3ed20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0.userapi.com/impf/TAoXxewQbD6o24KlL3e9W1XPZPtMJHDOqYKb0Q/sATalr_Jww0.jpg?size=1280x666&amp;quality=95&amp;sign=f2d76ace5e3b837182f38f8f3ed20eae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7D" w:rsidRDefault="0001543C" w:rsidP="0034525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наступлением такой замечательной поры года как лето, песенки - игры в детском саду, активизирующие двигательную активность</w:t>
      </w:r>
      <w:r w:rsidR="00490E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становятся</w:t>
      </w:r>
      <w:r w:rsidR="00490E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наиболее</w:t>
      </w:r>
      <w:r w:rsidR="00490E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доступны</w:t>
      </w:r>
      <w:proofErr w:type="gramEnd"/>
      <w:r w:rsidR="00490ED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естественны и актуальны, потому что помогают полностью использовать благоприятные условия для укрепления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здоровья и веселого настроения детей. А значит, у нас появляется прекрасный повод объявить… музыкальную паузу!</w:t>
      </w:r>
    </w:p>
    <w:p w:rsidR="0001543C" w:rsidRDefault="0001543C" w:rsidP="0034525D">
      <w:pPr>
        <w:shd w:val="clear" w:color="auto" w:fill="FFFFFF"/>
        <w:spacing w:before="100" w:beforeAutospacing="1" w:after="100" w:afterAutospacing="1" w:line="360" w:lineRule="auto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- </w:t>
      </w:r>
      <w:hyperlink r:id="rId36" w:history="1">
        <w:r w:rsidRPr="00D76A94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https://vk.com/wall-189713296_4374</w:t>
        </w:r>
      </w:hyperlink>
    </w:p>
    <w:p w:rsidR="002003CA" w:rsidRPr="002003CA" w:rsidRDefault="00754E33" w:rsidP="002003C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  <w:hyperlink r:id="rId37" w:history="1">
        <w:r w:rsidR="002003CA" w:rsidRPr="002003CA">
          <w:rPr>
            <w:rStyle w:val="a7"/>
            <w:rFonts w:ascii="Arial" w:hAnsi="Arial" w:cs="Arial"/>
            <w:b/>
            <w:sz w:val="40"/>
            <w:szCs w:val="40"/>
            <w:shd w:val="clear" w:color="auto" w:fill="FFFFFF"/>
          </w:rPr>
          <w:t>https://vk.com/video-189713296_456239657</w:t>
        </w:r>
      </w:hyperlink>
    </w:p>
    <w:p w:rsidR="00585C86" w:rsidRPr="00717368" w:rsidRDefault="00585C86" w:rsidP="006F439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 СОВМЕСТНОЙ ДЕЯТЕЛЬНОСТИ ДЕТЕЙ:</w:t>
      </w:r>
    </w:p>
    <w:p w:rsidR="00A514D4" w:rsidRPr="00A514D4" w:rsidRDefault="00585C86" w:rsidP="00A514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развлечение </w:t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«Ой, да Иван Купала…»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Цель: Воспитать желание принимать участие в праздновании календарного праздника Ивана Купала и уважение к традициям своего народа.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Задачи: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- Развивать интерес детей к старинным русским обычаям.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- Развивать интонационную выразительность речи.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- Формировать у воспитанников потребность в двигательной активности и физическом совершенствовании.</w:t>
      </w:r>
      <w:r w:rsidR="006F4392" w:rsidRPr="00A514D4">
        <w:rPr>
          <w:rFonts w:ascii="Arial" w:hAnsi="Arial" w:cs="Arial"/>
          <w:color w:val="000000"/>
          <w:sz w:val="20"/>
          <w:szCs w:val="20"/>
        </w:rPr>
        <w:br/>
      </w:r>
      <w:r w:rsidR="006F4392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>- Вызвать эмоциональный отклик детей. Приобщить к обрядовой культуре.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6F4392" w:rsidRPr="00A514D4" w:rsidRDefault="006F4392" w:rsidP="00A514D4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</w:t>
      </w:r>
      <w:r w:rsidR="00A514D4" w:rsidRP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38" w:history="1">
        <w:r w:rsidRPr="00A514D4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https://vk.com/wall-189713296_4302</w:t>
        </w:r>
      </w:hyperlink>
    </w:p>
    <w:p w:rsidR="006F4392" w:rsidRPr="006F4392" w:rsidRDefault="006F4392" w:rsidP="006F439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</w:t>
      </w:r>
      <w:proofErr w:type="spellEnd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«День семьи, любви и верности».</w:t>
      </w:r>
      <w:r w:rsidRPr="006F4392">
        <w:rPr>
          <w:rFonts w:ascii="Arial" w:hAnsi="Arial" w:cs="Arial"/>
          <w:color w:val="000000"/>
          <w:sz w:val="20"/>
          <w:szCs w:val="20"/>
        </w:rPr>
        <w:br/>
      </w:r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С ПРАЗНИКОМ ВСЕХ, ДОРОГИЕ ДРУЗЬЯ!</w:t>
      </w:r>
      <w:r w:rsidRPr="006F4392">
        <w:rPr>
          <w:rFonts w:ascii="Arial" w:hAnsi="Arial" w:cs="Arial"/>
          <w:color w:val="000000"/>
          <w:sz w:val="20"/>
          <w:szCs w:val="20"/>
        </w:rPr>
        <w:br/>
      </w:r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нашем детском саду был организован </w:t>
      </w:r>
      <w:proofErr w:type="spellStart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</w:t>
      </w:r>
      <w:proofErr w:type="spellEnd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посвященный Дню Семьи, Любви и Верности.</w:t>
      </w:r>
      <w:r w:rsidRPr="006F4392">
        <w:rPr>
          <w:rFonts w:ascii="Arial" w:hAnsi="Arial" w:cs="Arial"/>
          <w:color w:val="000000"/>
          <w:sz w:val="20"/>
          <w:szCs w:val="20"/>
        </w:rPr>
        <w:br/>
      </w:r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Дети накануне с воспитателями изготовили лепестки ромашек</w:t>
      </w:r>
      <w:proofErr w:type="gramStart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… П</w:t>
      </w:r>
      <w:proofErr w:type="gramEnd"/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од веселую зажигательную музыку все дети одновременно исполнили танец по показу, а затем собрали ромашку символа праздника и любви.</w:t>
      </w:r>
      <w:r w:rsidRPr="006F4392">
        <w:rPr>
          <w:rFonts w:ascii="Arial" w:hAnsi="Arial" w:cs="Arial"/>
          <w:color w:val="000000"/>
          <w:sz w:val="20"/>
          <w:szCs w:val="20"/>
        </w:rPr>
        <w:br/>
      </w:r>
      <w:r w:rsidRPr="006F4392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Получилось очень креативно и зрелищно. А в душах детей осталась самая важная мысль, что счастье заключается в дружной, надежной и крепкой Семье!!</w:t>
      </w:r>
    </w:p>
    <w:p w:rsidR="006F4392" w:rsidRDefault="006F4392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514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39" w:history="1">
        <w:r w:rsidR="00690027" w:rsidRPr="000A1D7B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 xml:space="preserve">https://vk.com/wall-189713296_4318 </w:t>
        </w:r>
      </w:hyperlink>
      <w:r w:rsidR="00432739">
        <w:rPr>
          <w:rStyle w:val="a7"/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432739" w:rsidRDefault="00432739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Культурно-досуговая деятельность в детском саду.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«Музыка и этикет». Всех нас в детстве учили здороваться, говорить «до свидания» и «пожалуйста». Мы растем, а правил все прибавляется и прибавляется. Сегодня к нам в музыкальный зал в гости пришёл - Плачет Ёж. Какое горе!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Быть хотел солистом в хоре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… 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ребята ему помогли разобраться и отправились с ним в страну «Этикета и Добра».</w:t>
      </w:r>
    </w:p>
    <w:p w:rsidR="00432739" w:rsidRDefault="00432739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r w:rsidRPr="00432739">
        <w:rPr>
          <w:rStyle w:val="a7"/>
          <w:rFonts w:ascii="Arial" w:hAnsi="Arial" w:cs="Arial"/>
          <w:sz w:val="20"/>
          <w:szCs w:val="20"/>
          <w:shd w:val="clear" w:color="auto" w:fill="FFFFFF"/>
        </w:rPr>
        <w:t>https://vk.com/wall-189713296_4363</w:t>
      </w:r>
    </w:p>
    <w:p w:rsidR="002003CA" w:rsidRDefault="002003CA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Музыкальное занятие «РАДУЖНОЕ НАСТРОЕНИЕ»</w:t>
      </w:r>
    </w:p>
    <w:p w:rsidR="002003CA" w:rsidRDefault="002003CA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«Звездочки»</w:t>
      </w:r>
      <w:r w:rsidR="00274D9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 радугой всё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веселее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гулять пошли быстрее.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Какое у вас настроение, когда вы смотрите на радугу?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у нас ВЕСЁЛОЕ, Танцевальное !</w:t>
      </w:r>
    </w:p>
    <w:p w:rsidR="002003CA" w:rsidRDefault="002003CA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  </w:t>
      </w:r>
      <w:hyperlink r:id="rId40" w:history="1">
        <w:r w:rsidRPr="00F17E05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https://vk.com/wall-189713296_4391</w:t>
        </w:r>
      </w:hyperlink>
    </w:p>
    <w:p w:rsidR="002003CA" w:rsidRDefault="002003CA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у вас было радужное настроение? Вы знаете, что это такое?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знают! Радужное настроение — это когда тебе очень радостно и весело, когда у тебя все-все получается!</w:t>
      </w:r>
      <w:r w:rsidR="003939C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Играем вместе.  Создание условий эмоционального благополучия дошкольников, обеспечивающих свободное выражение эмоциональных состояний,</w:t>
      </w:r>
    </w:p>
    <w:p w:rsidR="002003CA" w:rsidRDefault="002003CA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СМИ </w:t>
      </w:r>
      <w:hyperlink r:id="rId41" w:history="1">
        <w:r w:rsidR="003939C5" w:rsidRPr="00397745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https://vk.com/wall-189713296_4387</w:t>
        </w:r>
      </w:hyperlink>
    </w:p>
    <w:p w:rsidR="003939C5" w:rsidRDefault="003939C5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Музыкальное занятие.</w:t>
      </w:r>
      <w:r w:rsidR="00274D9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Жужжащие песенки.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Отдыхать нам недосуг –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Прилетел к нам в зал - жук.</w:t>
      </w:r>
    </w:p>
    <w:p w:rsidR="003939C5" w:rsidRDefault="003939C5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2" w:history="1">
        <w:r w:rsidRPr="00397745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https://vk.com/wall-189713296_4395</w:t>
        </w:r>
      </w:hyperlink>
    </w:p>
    <w:p w:rsidR="00274D9D" w:rsidRDefault="00274D9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Развлечение, посвященное охране природы. «Я буду беречь природу!»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Поле, речка, чистый воздух, трели птиц в лесах густых.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 всё дары природы не губите, дети, их.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Давайте дружно скажем «Я буду беречь природу!» и мы с ребятами отправились в путешествие с радужным НАСТРОЕНИЕМ!!!</w:t>
      </w:r>
    </w:p>
    <w:p w:rsidR="00274D9D" w:rsidRDefault="00274D9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 </w:t>
      </w:r>
      <w:hyperlink r:id="rId43" w:history="1">
        <w:r w:rsidRPr="00FC5FE4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https://vk.com/wall-189713296_4400</w:t>
        </w:r>
      </w:hyperlink>
    </w:p>
    <w:p w:rsidR="00274D9D" w:rsidRDefault="00274D9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4" w:history="1">
        <w:r w:rsidRPr="00FC5FE4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https://vk.com/video-189713296_456239658</w:t>
        </w:r>
      </w:hyperlink>
    </w:p>
    <w:p w:rsidR="007D1A8B" w:rsidRDefault="007D1A8B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«Дыхательная гимнастика пробуждения»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Птичка - птичка невеличка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сех мальчишек и девчонок разбуди.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 проснулись, потянулись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дру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другу улыбнулись. Упражнения: «Ладошки» «Ветерок» «Кошка» «Обнять плечи» «Большой маятник»</w:t>
      </w:r>
    </w:p>
    <w:p w:rsidR="007D1A8B" w:rsidRDefault="007D1A8B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5" w:history="1">
        <w:r w:rsidRPr="00874B8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https://vk.com/wall-189713296_4371</w:t>
        </w:r>
      </w:hyperlink>
    </w:p>
    <w:p w:rsidR="007D1A8B" w:rsidRDefault="007D1A8B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«Радуга». Исследовательская работа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"Игра с тенью"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Что же такое тень?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Почему она появляется?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И для чего она нужна?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Как можно играть с тенью?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Проговаривание стишка: Вышло солнце из-за тучки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Помахало тебе ручкой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!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Обняло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поцеловало.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 добрым утром  всем сказало!</w:t>
      </w:r>
    </w:p>
    <w:p w:rsidR="007D1A8B" w:rsidRDefault="007D1A8B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6" w:history="1">
        <w:r w:rsidRPr="00874B8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https://vk.com/wall-189713296_4368</w:t>
        </w:r>
      </w:hyperlink>
    </w:p>
    <w:p w:rsidR="005937BC" w:rsidRDefault="005937BC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Пестование «Игры для самых маленьких»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«Звёздочки»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ДРЕВНОСТИ ДЕТЕЙ НЕ ВОСПИТЫВАЛИ, А ПЕСТОВАЛИ!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Оказывается, все старославянские “игры для самых маленьких” (типа “сороки-вороны”, “трех колодцев”, “ладушек”) — и не игры вовсе, а лечебные процедуры…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Сорока-ворона, Ладушки,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Котенька-Коток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Мишка-косолапый и т.д.  Пойте,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потешки-пестушки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вместе с нами!</w:t>
      </w:r>
    </w:p>
    <w:p w:rsidR="005937BC" w:rsidRDefault="005937BC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7" w:history="1">
        <w:r w:rsidRPr="00A3436E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https://vk.com/wall-189713296_4419</w:t>
        </w:r>
      </w:hyperlink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руппа «Звёздочки»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Удивительно, какие разные чувства вызывает в каждом ребенке занятие на улице!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Солнышко сияло в небе голубом,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набежала и раздался гром,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взяли и пошли гулять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 зонтиком считать.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Музыкально – дидактическая игра «Быстро – медленно»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Подвижная игра «Солнышко и дождик»</w:t>
      </w: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48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https://vk.com/wall-189713296_4537</w:t>
        </w:r>
      </w:hyperlink>
    </w:p>
    <w:p w:rsidR="00D2260D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Музыкальное занятие Группа «Звёздочки»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Волшебная колыбельная </w:t>
      </w:r>
      <w:r>
        <w:rPr>
          <w:noProof/>
          <w:lang w:eastAsia="ru-RU"/>
        </w:rPr>
        <w:drawing>
          <wp:inline distT="0" distB="0" distL="0" distR="0" wp14:anchorId="3F709D35" wp14:editId="3A5804AA">
            <wp:extent cx="157480" cy="157480"/>
            <wp:effectExtent l="0" t="0" r="0" b="0"/>
            <wp:docPr id="62" name="Рисунок 62" descr="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🐈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Коту (в интерпретации Елены Благининой)….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Качая колыбельку с котом, дети услышали целую историю: наш кот не только красавец, но и любитель пошалить (днём он шалил и катал клубок "Наш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коток-Воркоток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укатил клубок моток"). Ох и достанется же Коту</w:t>
      </w:r>
      <w:r>
        <w:rPr>
          <w:noProof/>
          <w:lang w:eastAsia="ru-RU"/>
        </w:rPr>
        <w:drawing>
          <wp:inline distT="0" distB="0" distL="0" distR="0" wp14:anchorId="1DC9B1C1" wp14:editId="2AAD931A">
            <wp:extent cx="157480" cy="157480"/>
            <wp:effectExtent l="0" t="0" r="0" b="0"/>
            <wp:docPr id="64" name="Рисунок 64" descr="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🐈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!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любимому Котику всё прощается ("сходит с рук") и он снова спокойно спит в своей колыбельке)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ИГРАЕМ С ПЕСЕНКОЙ: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Поём и качаем котика, сделав ему колыбельку из ткани.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ИГРАЙТЕ ВМЕСТЕ </w:t>
      </w:r>
    </w:p>
    <w:p w:rsidR="006236D6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50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https://vk.com/wall-189713296_4564</w:t>
        </w:r>
      </w:hyperlink>
    </w:p>
    <w:p w:rsidR="006236D6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Style w:val="a7"/>
          <w:rFonts w:ascii="Arial" w:hAnsi="Arial" w:cs="Arial"/>
          <w:sz w:val="20"/>
          <w:szCs w:val="20"/>
          <w:shd w:val="clear" w:color="auto" w:fill="FFFFFF"/>
        </w:rPr>
      </w:pP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руппа «Радуга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ИГРЫ-ПРИВЕТСТВИЯ НА МУЗЫКАЛЬНЫХ ЗАНЯТИЯХ.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ИГРА «ЗДРАВСТВУЙТЕ»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Пальчиковая гимнастика «ВОТ КАК ПАЛЬЧИКИ ШАГАЮТ»,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«ТАНЕЦ ДРУЗЕЙ»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Летнее музыкальное настроение.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Игра обычно способствует концентрации внимания детей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развитию координации движений, речи и артикуляции, развивает ритмический слух и умение действовать согласованно, воспитывает доброжелательное отношение друг к другу.</w:t>
      </w:r>
    </w:p>
    <w:p w:rsidR="005937BC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51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https://vk.com/wall-189713296_4424</w:t>
        </w:r>
      </w:hyperlink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узыкальное занятие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ПОЕМ, ИГРАЕМ, ВЕСЕЛИМСЯ.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Группа «Радуга» - Друзей мы любим. Без друзей нельзя!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Ведь ближе всех людей они — друзья!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Друг — это тот, кто хорошо Вас знает,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все равно, Вас любит, обожает!</w:t>
      </w: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52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https://vk.com/wall-189713296_4530</w:t>
        </w:r>
      </w:hyperlink>
    </w:p>
    <w:p w:rsidR="006236D6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руппа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«Радуга». МУЗЫКАЛЬНАЯ ГРАМОТА  Музыкальная страна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звонкой музыкой полна.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Только жаль, что в ней живёт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чёрно-беленький народ.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Клавиши мы нажимаем и звуки изучаем.</w:t>
      </w:r>
    </w:p>
    <w:p w:rsidR="006236D6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53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https://vk.com/wall-189713296_4567</w:t>
        </w:r>
      </w:hyperlink>
    </w:p>
    <w:p w:rsidR="006236D6" w:rsidRDefault="006236D6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Группа «Почемучки». М У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Ы К А Л Ь Н А Я Г Р А М О Т 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Неотъемлемой частью музыкальных занятий является ещё и образовательная деятельность. Дети учатся записывать ритмический рисунок, изучают нотную грамоту.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Здесь снова задействуется пространственное мышление, ведь музыкальная грамота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пространственно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организованна. Более того, для понимания записи ритма требуется такие же математические навыки, как для понимания пропорций и дроби.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Умение же разделять поток звуков на маленькие единицы положительно влияет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лонгвистические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способности.</w:t>
      </w: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  <w:hyperlink r:id="rId54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https://vk.com/wall-189713296_4524</w:t>
        </w:r>
      </w:hyperlink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августа - день Государственного флага России. Развлечение ДЕНЬ РОССИЙСКОГО ФЛАГА.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Разноцветный флаг России –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Белый, синий, красный цвет.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Самый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меня красивый,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Краше флага в мире нет!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(М.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Бебина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02250690" wp14:editId="6B353132">
            <wp:extent cx="157480" cy="157480"/>
            <wp:effectExtent l="0" t="0" r="0" b="0"/>
            <wp:docPr id="59" name="Рисунок 59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📌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нашем детском саду прошло мероприятие, посвященное дню российского флага для старших воспитанников. Праздник открылся торжественным звучанием Гимна. Дети вспомнили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триколор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российского флага, слушали песни и собрали из белых, синих, красных листов - флаг России.</w:t>
      </w:r>
      <w:r w:rsidRPr="00D2260D">
        <w:t xml:space="preserve"> </w:t>
      </w:r>
      <w:hyperlink r:id="rId56" w:history="1">
        <w:r w:rsidRPr="003B10E7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https://vk.com/wall-189713296_4550</w:t>
        </w:r>
      </w:hyperlink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D2260D" w:rsidRDefault="00D2260D" w:rsidP="006F4392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 </w:t>
      </w:r>
    </w:p>
    <w:p w:rsidR="00585C86" w:rsidRPr="00717368" w:rsidRDefault="00585C86" w:rsidP="0069002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«Что звучит?»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(Музыкальный руководитель предлагает детям закрыть глаза, а сам включает фонограммы звуков: моря, ветра, дождя, боя часов, пения птиц.</w:t>
      </w:r>
      <w:proofErr w:type="gramEnd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отгадывают, что звучит.)</w:t>
      </w:r>
      <w:proofErr w:type="gramEnd"/>
    </w:p>
    <w:p w:rsidR="00585C86" w:rsidRPr="00A514D4" w:rsidRDefault="00585C86" w:rsidP="0069002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514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«Раз, два, три, четыре, пять — звуки мы идем искать»</w:t>
      </w:r>
      <w:r w:rsidR="00A514D4" w:rsidRPr="00A514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5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Пластиковый, деревянный, металлический и стеклянный.</w:t>
      </w:r>
      <w:proofErr w:type="gramEnd"/>
      <w:r w:rsidR="00A514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514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ходят по залу, отыскивают различные звуки, рассказывают о них)</w:t>
      </w:r>
    </w:p>
    <w:p w:rsidR="00585C86" w:rsidRPr="00717368" w:rsidRDefault="00585C86" w:rsidP="0069002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«Барабанщики»</w:t>
      </w:r>
    </w:p>
    <w:p w:rsidR="00585C86" w:rsidRPr="00717368" w:rsidRDefault="00585C86" w:rsidP="0069002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«Найди свой инструмент»</w:t>
      </w:r>
    </w:p>
    <w:p w:rsidR="00585C86" w:rsidRPr="00717368" w:rsidRDefault="00585C86" w:rsidP="0069002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Хлоп-шлёп</w:t>
      </w:r>
      <w:proofErr w:type="gramEnd"/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музыкально-двигательная игра</w:t>
      </w:r>
    </w:p>
    <w:p w:rsidR="00585C86" w:rsidRPr="00717368" w:rsidRDefault="00585C86" w:rsidP="0069002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proofErr w:type="gramStart"/>
      <w:r w:rsidRPr="007173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«Кто вышел погулять»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музыкально-двигательная игра </w:t>
      </w:r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делятся на 4 группы.</w:t>
      </w:r>
      <w:proofErr w:type="gramEnd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Каждая занимает свой домик – медведя, лисы, зайчика, волка. Каждому соответствует музыка разных регистров. </w:t>
      </w:r>
      <w:proofErr w:type="gramStart"/>
      <w:r w:rsidRPr="007173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Чья музыка звучит, тот двигается по залу в соответствии с образом (двигательная импровизация)</w:t>
      </w:r>
      <w:r w:rsidRPr="00717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</w:p>
    <w:p w:rsidR="00585C86" w:rsidRPr="00C567F2" w:rsidRDefault="00585C86" w:rsidP="00C567F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Песни:</w:t>
      </w:r>
      <w:r w:rsidR="007D1A8B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«Весёлые музыканты»</w:t>
      </w:r>
      <w:r w:rsidRPr="00C56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567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(р. н. м, сл. Г. Олейник)</w:t>
      </w:r>
      <w:r w:rsidR="00C567F2" w:rsidRPr="00C567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7D1A8B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Жили у бабуси»</w:t>
      </w:r>
      <w:r w:rsidR="00C567F2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r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7D1A8B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Ах,</w:t>
      </w:r>
      <w:r w:rsidR="00C567F2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7D1A8B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какое лето»</w:t>
      </w:r>
      <w:r w:rsidR="00C567F2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="007D1A8B" w:rsidRPr="00C56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6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 Григ </w:t>
      </w:r>
      <w:r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«Утро»</w:t>
      </w:r>
      <w:r w:rsidR="00C567F2" w:rsidRPr="00C567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 «Мотылек» </w:t>
      </w:r>
      <w:proofErr w:type="spellStart"/>
      <w:r w:rsidR="00C567F2" w:rsidRPr="00C567F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Майкапар</w:t>
      </w:r>
      <w:proofErr w:type="spellEnd"/>
      <w:r w:rsidR="00C567F2" w:rsidRPr="00C567F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,</w:t>
      </w:r>
      <w:proofErr w:type="gramEnd"/>
    </w:p>
    <w:p w:rsidR="0026507C" w:rsidRPr="00717368" w:rsidRDefault="0026507C" w:rsidP="007173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6507C" w:rsidRPr="0071736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33" w:rsidRDefault="00754E33" w:rsidP="0001543C">
      <w:pPr>
        <w:spacing w:after="0" w:line="240" w:lineRule="auto"/>
      </w:pPr>
      <w:r>
        <w:separator/>
      </w:r>
    </w:p>
  </w:endnote>
  <w:endnote w:type="continuationSeparator" w:id="0">
    <w:p w:rsidR="00754E33" w:rsidRDefault="00754E33" w:rsidP="00015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33" w:rsidRDefault="00754E33" w:rsidP="0001543C">
      <w:pPr>
        <w:spacing w:after="0" w:line="240" w:lineRule="auto"/>
      </w:pPr>
      <w:r>
        <w:separator/>
      </w:r>
    </w:p>
  </w:footnote>
  <w:footnote w:type="continuationSeparator" w:id="0">
    <w:p w:rsidR="00754E33" w:rsidRDefault="00754E33" w:rsidP="00015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3C" w:rsidRDefault="0001543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D84"/>
    <w:multiLevelType w:val="multilevel"/>
    <w:tmpl w:val="04CA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72ACA"/>
    <w:multiLevelType w:val="multilevel"/>
    <w:tmpl w:val="974E1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600A5"/>
    <w:multiLevelType w:val="multilevel"/>
    <w:tmpl w:val="B5FE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33A40"/>
    <w:multiLevelType w:val="multilevel"/>
    <w:tmpl w:val="B356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A4B3F"/>
    <w:multiLevelType w:val="multilevel"/>
    <w:tmpl w:val="FA2C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136EC9"/>
    <w:multiLevelType w:val="multilevel"/>
    <w:tmpl w:val="D43C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842E4"/>
    <w:multiLevelType w:val="multilevel"/>
    <w:tmpl w:val="E28C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41756"/>
    <w:multiLevelType w:val="multilevel"/>
    <w:tmpl w:val="C3DE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8F7B1C"/>
    <w:multiLevelType w:val="multilevel"/>
    <w:tmpl w:val="7668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C41F4B"/>
    <w:multiLevelType w:val="multilevel"/>
    <w:tmpl w:val="8FD43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F16A3B"/>
    <w:multiLevelType w:val="multilevel"/>
    <w:tmpl w:val="3DCC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7C58C0"/>
    <w:multiLevelType w:val="multilevel"/>
    <w:tmpl w:val="04882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C370B1"/>
    <w:multiLevelType w:val="multilevel"/>
    <w:tmpl w:val="1B0C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51FE0"/>
    <w:multiLevelType w:val="multilevel"/>
    <w:tmpl w:val="3C645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DB7CAF"/>
    <w:multiLevelType w:val="multilevel"/>
    <w:tmpl w:val="26D07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25268E"/>
    <w:multiLevelType w:val="multilevel"/>
    <w:tmpl w:val="78F8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E17077"/>
    <w:multiLevelType w:val="multilevel"/>
    <w:tmpl w:val="BE428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563AA4"/>
    <w:multiLevelType w:val="multilevel"/>
    <w:tmpl w:val="DFAC4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DD6182"/>
    <w:multiLevelType w:val="multilevel"/>
    <w:tmpl w:val="0950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10"/>
  </w:num>
  <w:num w:numId="5">
    <w:abstractNumId w:val="18"/>
  </w:num>
  <w:num w:numId="6">
    <w:abstractNumId w:val="6"/>
  </w:num>
  <w:num w:numId="7">
    <w:abstractNumId w:val="3"/>
  </w:num>
  <w:num w:numId="8">
    <w:abstractNumId w:val="12"/>
  </w:num>
  <w:num w:numId="9">
    <w:abstractNumId w:val="15"/>
  </w:num>
  <w:num w:numId="10">
    <w:abstractNumId w:val="2"/>
  </w:num>
  <w:num w:numId="11">
    <w:abstractNumId w:val="17"/>
  </w:num>
  <w:num w:numId="12">
    <w:abstractNumId w:val="1"/>
  </w:num>
  <w:num w:numId="13">
    <w:abstractNumId w:val="7"/>
  </w:num>
  <w:num w:numId="14">
    <w:abstractNumId w:val="16"/>
  </w:num>
  <w:num w:numId="15">
    <w:abstractNumId w:val="0"/>
  </w:num>
  <w:num w:numId="16">
    <w:abstractNumId w:val="13"/>
  </w:num>
  <w:num w:numId="17">
    <w:abstractNumId w:val="4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C0"/>
    <w:rsid w:val="00001D2E"/>
    <w:rsid w:val="000072D8"/>
    <w:rsid w:val="0001543C"/>
    <w:rsid w:val="0003640E"/>
    <w:rsid w:val="00093C4E"/>
    <w:rsid w:val="000D12A3"/>
    <w:rsid w:val="001673A4"/>
    <w:rsid w:val="001849BD"/>
    <w:rsid w:val="001B2C8C"/>
    <w:rsid w:val="002003CA"/>
    <w:rsid w:val="0026507C"/>
    <w:rsid w:val="00274D9D"/>
    <w:rsid w:val="0034525D"/>
    <w:rsid w:val="003939C5"/>
    <w:rsid w:val="00432739"/>
    <w:rsid w:val="00490ED9"/>
    <w:rsid w:val="00506B77"/>
    <w:rsid w:val="0051027F"/>
    <w:rsid w:val="00585C86"/>
    <w:rsid w:val="00591F3F"/>
    <w:rsid w:val="005937BC"/>
    <w:rsid w:val="006236D6"/>
    <w:rsid w:val="00690027"/>
    <w:rsid w:val="006F4392"/>
    <w:rsid w:val="00717368"/>
    <w:rsid w:val="00736534"/>
    <w:rsid w:val="00753C12"/>
    <w:rsid w:val="00754E33"/>
    <w:rsid w:val="007C1094"/>
    <w:rsid w:val="007D1A8B"/>
    <w:rsid w:val="0093777D"/>
    <w:rsid w:val="0096077E"/>
    <w:rsid w:val="009851CC"/>
    <w:rsid w:val="00A35760"/>
    <w:rsid w:val="00A514D4"/>
    <w:rsid w:val="00AB4CA2"/>
    <w:rsid w:val="00AD64AF"/>
    <w:rsid w:val="00B75FE4"/>
    <w:rsid w:val="00BD41F3"/>
    <w:rsid w:val="00C567F2"/>
    <w:rsid w:val="00D16054"/>
    <w:rsid w:val="00D2260D"/>
    <w:rsid w:val="00DE7BC0"/>
    <w:rsid w:val="00E00DA8"/>
    <w:rsid w:val="00ED25AE"/>
    <w:rsid w:val="00F3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85C86"/>
  </w:style>
  <w:style w:type="paragraph" w:styleId="a4">
    <w:name w:val="No Spacing"/>
    <w:link w:val="a3"/>
    <w:uiPriority w:val="1"/>
    <w:qFormat/>
    <w:rsid w:val="00585C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C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0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109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15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543C"/>
  </w:style>
  <w:style w:type="paragraph" w:styleId="aa">
    <w:name w:val="footer"/>
    <w:basedOn w:val="a"/>
    <w:link w:val="ab"/>
    <w:uiPriority w:val="99"/>
    <w:unhideWhenUsed/>
    <w:rsid w:val="00015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54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85C86"/>
  </w:style>
  <w:style w:type="paragraph" w:styleId="a4">
    <w:name w:val="No Spacing"/>
    <w:link w:val="a3"/>
    <w:uiPriority w:val="1"/>
    <w:qFormat/>
    <w:rsid w:val="00585C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C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0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109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15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543C"/>
  </w:style>
  <w:style w:type="paragraph" w:styleId="aa">
    <w:name w:val="footer"/>
    <w:basedOn w:val="a"/>
    <w:link w:val="ab"/>
    <w:uiPriority w:val="99"/>
    <w:unhideWhenUsed/>
    <w:rsid w:val="00015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5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3427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2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8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780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41213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0447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82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4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9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00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89713296_4268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7.png"/><Relationship Id="rId39" Type="http://schemas.openxmlformats.org/officeDocument/2006/relationships/hyperlink" Target="https://vk.com/wall-189713296_4318%201" TargetMode="External"/><Relationship Id="rId21" Type="http://schemas.openxmlformats.org/officeDocument/2006/relationships/hyperlink" Target="https://vk.com/wall-189713296_4297" TargetMode="External"/><Relationship Id="rId34" Type="http://schemas.openxmlformats.org/officeDocument/2006/relationships/hyperlink" Target="https://vk.com/wall-189713296_4361" TargetMode="External"/><Relationship Id="rId42" Type="http://schemas.openxmlformats.org/officeDocument/2006/relationships/hyperlink" Target="https://vk.com/wall-189713296_4395" TargetMode="External"/><Relationship Id="rId47" Type="http://schemas.openxmlformats.org/officeDocument/2006/relationships/hyperlink" Target="https://vk.com/wall-189713296_4419" TargetMode="External"/><Relationship Id="rId50" Type="http://schemas.openxmlformats.org/officeDocument/2006/relationships/hyperlink" Target="https://vk.com/wall-189713296_4564" TargetMode="External"/><Relationship Id="rId55" Type="http://schemas.openxmlformats.org/officeDocument/2006/relationships/image" Target="media/image1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k.com/wall-189713296_4279" TargetMode="External"/><Relationship Id="rId20" Type="http://schemas.openxmlformats.org/officeDocument/2006/relationships/hyperlink" Target="https://vk.com/wall-189713296_4292" TargetMode="External"/><Relationship Id="rId29" Type="http://schemas.openxmlformats.org/officeDocument/2006/relationships/hyperlink" Target="https://vk.com/wall-189713296_4349" TargetMode="External"/><Relationship Id="rId41" Type="http://schemas.openxmlformats.org/officeDocument/2006/relationships/hyperlink" Target="https://vk.com/wall-189713296_4387" TargetMode="External"/><Relationship Id="rId54" Type="http://schemas.openxmlformats.org/officeDocument/2006/relationships/hyperlink" Target="https://vk.com/wall-189713296_4524" TargetMode="External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wall-189713296_4227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vk.com/video-189713296_456239655" TargetMode="External"/><Relationship Id="rId37" Type="http://schemas.openxmlformats.org/officeDocument/2006/relationships/hyperlink" Target="https://vk.com/video-189713296_456239657" TargetMode="External"/><Relationship Id="rId40" Type="http://schemas.openxmlformats.org/officeDocument/2006/relationships/hyperlink" Target="https://vk.com/wall-189713296_4391" TargetMode="External"/><Relationship Id="rId45" Type="http://schemas.openxmlformats.org/officeDocument/2006/relationships/hyperlink" Target="https://vk.com/wall-189713296_4371" TargetMode="External"/><Relationship Id="rId53" Type="http://schemas.openxmlformats.org/officeDocument/2006/relationships/hyperlink" Target="https://vk.com/wall-189713296_4567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189713296_4274" TargetMode="External"/><Relationship Id="rId23" Type="http://schemas.openxmlformats.org/officeDocument/2006/relationships/hyperlink" Target="https://vk.com/wall-189713296_4318" TargetMode="External"/><Relationship Id="rId28" Type="http://schemas.openxmlformats.org/officeDocument/2006/relationships/hyperlink" Target="https://vk.com/video-189713296_456239652" TargetMode="External"/><Relationship Id="rId36" Type="http://schemas.openxmlformats.org/officeDocument/2006/relationships/hyperlink" Target="https://vk.com/wall-189713296_4374" TargetMode="External"/><Relationship Id="rId49" Type="http://schemas.openxmlformats.org/officeDocument/2006/relationships/image" Target="media/image9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s://vk.com/wall-189713296_4282" TargetMode="External"/><Relationship Id="rId31" Type="http://schemas.openxmlformats.org/officeDocument/2006/relationships/hyperlink" Target="https://vk.com/video-189713296_456239654" TargetMode="External"/><Relationship Id="rId44" Type="http://schemas.openxmlformats.org/officeDocument/2006/relationships/hyperlink" Target="https://vk.com/video-189713296_456239658" TargetMode="External"/><Relationship Id="rId52" Type="http://schemas.openxmlformats.org/officeDocument/2006/relationships/hyperlink" Target="https://vk.com/wall-189713296_4530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k.com/wall-189713296_4226" TargetMode="External"/><Relationship Id="rId14" Type="http://schemas.openxmlformats.org/officeDocument/2006/relationships/hyperlink" Target="https://vk.com/wall-189713296_4273" TargetMode="External"/><Relationship Id="rId22" Type="http://schemas.openxmlformats.org/officeDocument/2006/relationships/hyperlink" Target="https://vk.com/wall-189713296_4301" TargetMode="External"/><Relationship Id="rId27" Type="http://schemas.openxmlformats.org/officeDocument/2006/relationships/hyperlink" Target="https://vk.com/wall-189713296_4339" TargetMode="External"/><Relationship Id="rId30" Type="http://schemas.openxmlformats.org/officeDocument/2006/relationships/hyperlink" Target="https://vk.com/wall-189713296_4351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vk.com/wall-189713296_4400" TargetMode="External"/><Relationship Id="rId48" Type="http://schemas.openxmlformats.org/officeDocument/2006/relationships/hyperlink" Target="https://vk.com/wall-189713296_4537" TargetMode="External"/><Relationship Id="rId56" Type="http://schemas.openxmlformats.org/officeDocument/2006/relationships/hyperlink" Target="https://vk.com/wall-189713296_4550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vk.com/wall-189713296_442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k.com/wall-189713296_424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png"/><Relationship Id="rId33" Type="http://schemas.openxmlformats.org/officeDocument/2006/relationships/hyperlink" Target="https://vk.com/wall-189713296_4363" TargetMode="External"/><Relationship Id="rId38" Type="http://schemas.openxmlformats.org/officeDocument/2006/relationships/hyperlink" Target="https://vk.com/wall-189713296_4302" TargetMode="External"/><Relationship Id="rId46" Type="http://schemas.openxmlformats.org/officeDocument/2006/relationships/hyperlink" Target="https://vk.com/wall-189713296_4368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3032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51</cp:revision>
  <dcterms:created xsi:type="dcterms:W3CDTF">2022-06-29T05:02:00Z</dcterms:created>
  <dcterms:modified xsi:type="dcterms:W3CDTF">2022-08-29T03:27:00Z</dcterms:modified>
</cp:coreProperties>
</file>