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1" w:rsidRPr="00CE3E61" w:rsidRDefault="00CE3E61" w:rsidP="00CE3E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карта урока. </w:t>
      </w:r>
      <w:r w:rsidR="009C4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– способ существования людей.</w:t>
      </w:r>
    </w:p>
    <w:p w:rsidR="00CE3E61" w:rsidRPr="00CE3E61" w:rsidRDefault="00CE3E61" w:rsidP="00CE3E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обществознание. 10 класс.</w:t>
      </w:r>
    </w:p>
    <w:p w:rsidR="00CE3E61" w:rsidRPr="00CE3E61" w:rsidRDefault="00CE3E61" w:rsidP="00CE3E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учитель МБОУ «СОШ№10 г Новоалтайска Алтайского края»</w:t>
      </w:r>
    </w:p>
    <w:p w:rsidR="00CE3E61" w:rsidRPr="00CE3E61" w:rsidRDefault="00CE3E61" w:rsidP="00CE3E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Доброгорская Елена Викторовна.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91"/>
        <w:gridCol w:w="855"/>
        <w:gridCol w:w="1055"/>
        <w:gridCol w:w="1977"/>
        <w:gridCol w:w="331"/>
        <w:gridCol w:w="709"/>
        <w:gridCol w:w="755"/>
        <w:gridCol w:w="1235"/>
      </w:tblGrid>
      <w:tr w:rsidR="00CE3E61" w:rsidRPr="00CE3E61" w:rsidTr="00F6782D"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9C4068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E3E61" w:rsidRPr="00CE3E61" w:rsidTr="00F6782D"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3E61" w:rsidRPr="00CE3E61" w:rsidTr="00F6782D"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Образовательная.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6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формулирования обучающимися понятий: </w:t>
            </w:r>
            <w:r w:rsidRPr="00CE3E61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деятельность; потребность; характеризовать основные черты деятельности; выявить структуру деятельности; виды деятельности, актуализировать знания по теме «Иерархическая теория потребностей </w:t>
            </w:r>
            <w:proofErr w:type="spellStart"/>
            <w:r w:rsidRPr="00CE3E61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Маслоу</w:t>
            </w:r>
            <w:proofErr w:type="spellEnd"/>
            <w:r w:rsidRPr="00CE3E61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»; 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Развивающая.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 xml:space="preserve"> Создать условия для развития: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>- критического мышления;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 xml:space="preserve">- групповой самоорганизации </w:t>
            </w:r>
            <w:proofErr w:type="gramStart"/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 xml:space="preserve"> - умений и  навыков ставить цели, планировать, проводить самооценку и самоконтроль учебной деятельности;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>- умений работать с различными источниками информации.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Воспитательная.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 xml:space="preserve"> Создать условия </w:t>
            </w:r>
            <w:proofErr w:type="gramStart"/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 xml:space="preserve"> -воспитания  коммуникативной культуры, активной жизненной позиции,  патриотизма;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 интереса к гуманитарным знаниям;</w:t>
            </w:r>
          </w:p>
        </w:tc>
      </w:tr>
      <w:tr w:rsidR="00CE3E61" w:rsidRPr="00CE3E61" w:rsidTr="00F6782D"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Критического мышления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E61" w:rsidRPr="00CE3E61" w:rsidTr="00F6782D"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понятия, термины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9C4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Деятельность, потребность, </w:t>
            </w:r>
            <w:r w:rsidR="009C4068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виды потребностей, </w:t>
            </w:r>
            <w:r w:rsidRPr="00CE3E61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мотив, цель, </w:t>
            </w:r>
            <w:r w:rsidR="009C4068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средства, результат.</w:t>
            </w:r>
          </w:p>
        </w:tc>
      </w:tr>
      <w:tr w:rsidR="00CE3E61" w:rsidRPr="00CE3E61" w:rsidTr="00F6782D"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9C4068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знаний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E61" w:rsidRPr="00CE3E61" w:rsidTr="00F6782D"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E3E61" w:rsidRPr="00CE3E61" w:rsidTr="00F6782D"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color w:val="FF0000"/>
                <w:sz w:val="24"/>
                <w:szCs w:val="24"/>
              </w:rPr>
            </w:pPr>
            <w:r w:rsidRPr="00CE3E61">
              <w:rPr>
                <w:rFonts w:ascii="Times New Roman" w:eastAsia="Calibri" w:hAnsi="Times New Roman" w:cs="Arial"/>
                <w:b/>
              </w:rPr>
              <w:t>Предметные универсальные учебные действия через следующие умения (</w:t>
            </w:r>
            <w:proofErr w:type="spellStart"/>
            <w:r w:rsidRPr="00CE3E61">
              <w:rPr>
                <w:rFonts w:ascii="Times New Roman" w:eastAsia="Calibri" w:hAnsi="Times New Roman" w:cs="Arial"/>
                <w:b/>
              </w:rPr>
              <w:t>ПрУУД</w:t>
            </w:r>
            <w:proofErr w:type="spellEnd"/>
            <w:r w:rsidRPr="00CE3E61">
              <w:rPr>
                <w:rFonts w:ascii="Times New Roman" w:eastAsia="Calibri" w:hAnsi="Times New Roman" w:cs="Arial"/>
                <w:b/>
              </w:rPr>
              <w:t>):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владение понятиями “деятельность”, “потребности”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целостное представление о структуре деятельности;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умение раскрывать на отдельных примерах виды деятельности, </w:t>
            </w: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мотивы и потребности людей;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использовать знания о деятельности и потребностях в контексте учебных (при подготовке к ЕГЭ) и жизненных ситуаций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E3E61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CE3E61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классифицировать виды деятельности и потребности человека на основе определенных сравнений;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использовать информацию о деятельности и потребностях, представленную в различных видах (в том числе в схемах и таблицах);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умение соотносить общее и частное </w:t>
            </w:r>
            <w:proofErr w:type="gramStart"/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примера</w:t>
            </w:r>
            <w:proofErr w:type="gramEnd"/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видов деятельности и потребностей человека;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способность давать обоснованные оценки мотивам деятельности</w:t>
            </w:r>
          </w:p>
          <w:p w:rsidR="00CE3E61" w:rsidRPr="00CE3E61" w:rsidRDefault="00CE3E61" w:rsidP="00CE3E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универсальные учебные действия (ЛУУД):</w:t>
            </w: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осознание значимости постановки цели деятельности и выбора средств её достижения для собственного личностного роста;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понимание важности разнообразия собственной деятельности, способствующего удовлетворению различных потребностей и развитию интересов в разных сферах жизни;</w:t>
            </w:r>
          </w:p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E6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Познавательные </w:t>
            </w:r>
            <w:r w:rsidRPr="00CE3E61">
              <w:rPr>
                <w:rFonts w:ascii="Times New Roman" w:eastAsia="Calibri" w:hAnsi="Times New Roman" w:cs="Arial"/>
                <w:b/>
                <w:sz w:val="24"/>
                <w:szCs w:val="24"/>
              </w:rPr>
              <w:t>универсальные учебные действия через следующие умения (ПУУД):</w:t>
            </w:r>
            <w:r w:rsidRPr="00CE3E61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CE3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определения основным понятиям темы, устанавливать аналогии, классифицировать, самостоятельно выбирать основания и критерии для классификации, </w:t>
            </w:r>
            <w:r w:rsidRPr="00CE3E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устанавливать причинн</w:t>
            </w:r>
            <w:proofErr w:type="gramStart"/>
            <w:r w:rsidRPr="00CE3E6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E3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умозаключение,  прогнозировать, умения  преобразовывать информацию</w:t>
            </w:r>
            <w:r w:rsidRPr="00CE3E61">
              <w:rPr>
                <w:rFonts w:ascii="Times New Roman" w:eastAsia="Calibri" w:hAnsi="Times New Roman" w:cs="Times New Roman"/>
                <w:color w:val="993300"/>
                <w:sz w:val="24"/>
                <w:szCs w:val="24"/>
              </w:rPr>
              <w:t>.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3E61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Коммуникативные:</w:t>
            </w:r>
            <w:r w:rsidRPr="00CE3E6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E3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вступать в речевое общение, участвовать в диалоге; работа с книгой, формулировать вопросы; владеть разными видами деятельности (монолог, диалог, чтение, письмо); анализировать, делать выводы; давать нравственную и правовую оценку конкретных ситуаций; отвечать на вопросы, высказывать собственную точку зрения.</w:t>
            </w:r>
            <w:proofErr w:type="gramEnd"/>
          </w:p>
          <w:p w:rsidR="00CE3E61" w:rsidRPr="00CE3E61" w:rsidRDefault="00CE3E61" w:rsidP="00CE3E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определять цели своего обучения,</w:t>
            </w:r>
            <w:r w:rsidRPr="00CE3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способы  взаимодействия, принимать и сохранять учебную задачу; планировать, учитывая выделенные учителем ориентиры действия, проводить самооценку и самоконтроль учебной деятельности</w:t>
            </w:r>
          </w:p>
        </w:tc>
      </w:tr>
      <w:tr w:rsidR="00CE3E61" w:rsidRPr="00CE3E61" w:rsidTr="00F6782D"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пространства:</w:t>
            </w:r>
          </w:p>
        </w:tc>
      </w:tr>
      <w:tr w:rsidR="00CE3E61" w:rsidRPr="00CE3E61" w:rsidTr="00F6782D"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работы: фронтальная, индивидуальная, работа в парах 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Ресурсы:</w:t>
            </w:r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</w:t>
            </w:r>
          </w:p>
        </w:tc>
      </w:tr>
      <w:tr w:rsidR="00CE3E61" w:rsidRPr="00CE3E61" w:rsidTr="00F6782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  <w:proofErr w:type="gramEnd"/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 (через систему умений)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E3E61" w:rsidRPr="00CE3E61" w:rsidTr="00F6782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</w:p>
          <w:p w:rsidR="00CE3E61" w:rsidRPr="00CE3E61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Здравствуйте. Давайте проверим все ли готово к началу урока.</w:t>
            </w:r>
          </w:p>
          <w:p w:rsidR="004F1DE1" w:rsidRPr="00CE3E61" w:rsidRDefault="004F1DE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разделитесь в группы, распределите роли.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68" w:rsidRPr="00CE3E61" w:rsidRDefault="009C4068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Делятся на группы, определяют роли</w:t>
            </w:r>
          </w:p>
        </w:tc>
      </w:tr>
      <w:tr w:rsidR="00CE3E61" w:rsidRPr="00CE3E61" w:rsidTr="007E15EC">
        <w:trPr>
          <w:trHeight w:val="792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027B0F" w:rsidRDefault="00CE3E61" w:rsidP="00CE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Определение темы урока.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устанавливать аналогии;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 преобразовывать информацию, прогнозировать;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3E61">
              <w:rPr>
                <w:rFonts w:ascii="Arial" w:eastAsia="Times New Roman" w:hAnsi="Arial" w:cs="Arial"/>
                <w:lang w:eastAsia="ru-RU"/>
              </w:rPr>
              <w:t>КУУД:</w:t>
            </w:r>
          </w:p>
          <w:p w:rsidR="00CE3E61" w:rsidRPr="00CE3E61" w:rsidRDefault="00CE3E61" w:rsidP="00CE3E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 друга</w:t>
            </w:r>
          </w:p>
          <w:p w:rsidR="00CE3E61" w:rsidRPr="00CE3E61" w:rsidRDefault="00CE3E61" w:rsidP="00CE3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раздает картинки с фото людей: игра на скрипки, копка огорода, чтение книги и т</w:t>
            </w:r>
            <w:r w:rsidR="0092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Фото с животными: бобр строящий хатку, птица вьющая гнездо</w:t>
            </w:r>
            <w:r w:rsidR="007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медведь в цирке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</w:t>
            </w:r>
            <w:r w:rsidRPr="004A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A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A7F88" w:rsidRPr="004A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A7F88" w:rsidRPr="004A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мозговой штурм)</w:t>
            </w:r>
          </w:p>
          <w:p w:rsid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Рассмотрите, </w:t>
            </w:r>
            <w:r w:rsidR="001B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обсудите</w:t>
            </w:r>
            <w:r w:rsidR="004F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 в группы</w:t>
            </w:r>
            <w:r w:rsidR="004F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определив критерий деления.</w:t>
            </w:r>
          </w:p>
          <w:p w:rsidR="00CE3E61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название обеим группам.</w:t>
            </w:r>
          </w:p>
          <w:p w:rsidR="00371710" w:rsidRDefault="00CE3E6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Правильно: деятельность и следование инстинктам.</w:t>
            </w:r>
          </w:p>
          <w:p w:rsidR="004F1DE1" w:rsidRDefault="004F1DE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критерий деления испо</w:t>
            </w:r>
            <w:r w:rsidR="007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льзовали. Правильно, сознание  и инстинкт.</w:t>
            </w:r>
          </w:p>
          <w:p w:rsidR="00371710" w:rsidRDefault="00371710" w:rsidP="00371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может человек совсем ничего не делать? </w:t>
            </w:r>
          </w:p>
          <w:p w:rsidR="00371710" w:rsidRDefault="00371710" w:rsidP="00371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тема сегодняшнего урока?</w:t>
            </w:r>
          </w:p>
          <w:p w:rsidR="00CE3E61" w:rsidRPr="007E15EC" w:rsidRDefault="00371710" w:rsidP="007E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– способ существования людей.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1" w:rsidRDefault="00371710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распределяют фото.</w:t>
            </w:r>
          </w:p>
          <w:p w:rsidR="00371710" w:rsidRDefault="00371710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10" w:rsidRDefault="001B5CBF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</w:t>
            </w:r>
          </w:p>
          <w:p w:rsidR="00371710" w:rsidRDefault="00371710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10" w:rsidRDefault="001B5CBF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прикрепляют к доске картинки</w:t>
            </w:r>
          </w:p>
          <w:p w:rsidR="00371710" w:rsidRDefault="00371710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1B" w:rsidRDefault="004A7F88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7D331B" w:rsidRDefault="007D331B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1B" w:rsidRDefault="001B5CBF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7D331B" w:rsidRDefault="007D331B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10" w:rsidRPr="007E15EC" w:rsidRDefault="00371710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тему урока</w:t>
            </w:r>
          </w:p>
        </w:tc>
      </w:tr>
      <w:tr w:rsidR="00371710" w:rsidRPr="00CE3E61" w:rsidTr="00F6782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0" w:rsidRPr="00027B0F" w:rsidRDefault="00371710" w:rsidP="007E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проблемной</w:t>
            </w:r>
            <w:proofErr w:type="gramEnd"/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</w:t>
            </w:r>
            <w:proofErr w:type="spellEnd"/>
          </w:p>
          <w:p w:rsidR="007E15EC" w:rsidRPr="00027B0F" w:rsidRDefault="00371710" w:rsidP="007E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371710" w:rsidRPr="00027B0F" w:rsidRDefault="00371710" w:rsidP="007E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+поста</w:t>
            </w:r>
          </w:p>
          <w:p w:rsidR="00371710" w:rsidRPr="00027B0F" w:rsidRDefault="00371710" w:rsidP="007E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новка</w:t>
            </w:r>
            <w:proofErr w:type="spellEnd"/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цели урока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4" w:rsidRPr="00F111A4" w:rsidRDefault="00F111A4" w:rsidP="00F11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КУУД.</w:t>
            </w:r>
          </w:p>
          <w:p w:rsidR="00F111A4" w:rsidRPr="00F111A4" w:rsidRDefault="00F111A4" w:rsidP="00F11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участвовать в коллективном обсуждении проблем</w:t>
            </w:r>
          </w:p>
          <w:p w:rsidR="00F111A4" w:rsidRPr="00F111A4" w:rsidRDefault="00F111A4" w:rsidP="00F111A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ПУУД: формирование умения </w:t>
            </w:r>
          </w:p>
          <w:p w:rsidR="00F111A4" w:rsidRPr="00F111A4" w:rsidRDefault="00F111A4" w:rsidP="00F11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 объекты, развивать  способности к анализу, обобщению, доказыванию  и формулировки выводов.</w:t>
            </w:r>
          </w:p>
          <w:p w:rsidR="00371710" w:rsidRPr="00CE3E61" w:rsidRDefault="00371710" w:rsidP="00CE3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1B" w:rsidRDefault="007D331B" w:rsidP="00CD4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ряд вопросов.</w:t>
            </w:r>
          </w:p>
          <w:p w:rsidR="00371710" w:rsidRDefault="004A7F88" w:rsidP="00CD4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7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человека и инстинктивное поведение</w:t>
            </w:r>
            <w:r w:rsidR="00C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различны, а чем они различны?</w:t>
            </w:r>
          </w:p>
          <w:p w:rsidR="007E15EC" w:rsidRDefault="007D331B" w:rsidP="007E1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можно сначала нарисовать картину, а только потом только взять холст, краски и кисти?</w:t>
            </w:r>
            <w:r w:rsidR="007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15EC" w:rsidRDefault="007E15EC" w:rsidP="00CD4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побуждает человека к деятельности? </w:t>
            </w:r>
          </w:p>
          <w:p w:rsidR="00F111A4" w:rsidRDefault="009219BB" w:rsidP="00CD4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цель урока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0" w:rsidRDefault="00371710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9BB" w:rsidRDefault="009219BB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9BB" w:rsidRDefault="009219BB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9BB" w:rsidRDefault="009219BB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9219BB" w:rsidRDefault="009219BB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9BB" w:rsidRDefault="009219BB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9BB" w:rsidRPr="00371710" w:rsidRDefault="009219BB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цель</w:t>
            </w:r>
            <w:r w:rsidR="007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</w:tr>
      <w:tr w:rsidR="00F111A4" w:rsidRPr="00CE3E61" w:rsidTr="00F6782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4" w:rsidRPr="00027B0F" w:rsidRDefault="00F111A4" w:rsidP="00F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1A4" w:rsidRPr="00027B0F" w:rsidRDefault="00F111A4" w:rsidP="00F67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B0F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Планирование.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4" w:rsidRDefault="00F111A4" w:rsidP="00F6782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c2"/>
                <w:rFonts w:ascii="Times New Roman" w:hAnsi="Times New Roman"/>
              </w:rPr>
              <w:t>ПУУД.: Способность к самостоятельному выделению этапов достижения цели</w:t>
            </w:r>
            <w:r>
              <w:rPr>
                <w:rStyle w:val="c2"/>
              </w:rPr>
              <w:t xml:space="preserve"> </w:t>
            </w:r>
            <w:r>
              <w:rPr>
                <w:rStyle w:val="c2"/>
                <w:rFonts w:ascii="Times New Roman" w:hAnsi="Times New Roman"/>
              </w:rPr>
              <w:t>планирования.</w:t>
            </w:r>
          </w:p>
          <w:p w:rsidR="00F111A4" w:rsidRDefault="00F111A4" w:rsidP="00F6782D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B" w:rsidRPr="00F111A4" w:rsidRDefault="009219BB" w:rsidP="00921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Просмотрите пункты параграфа, </w:t>
            </w:r>
          </w:p>
          <w:p w:rsidR="00F111A4" w:rsidRDefault="009219BB" w:rsidP="00921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A4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урока.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4" w:rsidRPr="00371710" w:rsidRDefault="009219BB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учебником, записывают план работы</w:t>
            </w:r>
          </w:p>
        </w:tc>
      </w:tr>
      <w:tr w:rsidR="00FE2292" w:rsidRPr="00CE3E61" w:rsidTr="00F6782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0F" w:rsidRPr="00027B0F" w:rsidRDefault="007D331B" w:rsidP="0002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</w:t>
            </w:r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ие новых знаний.</w:t>
            </w:r>
            <w:r w:rsidR="00027B0F"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027B0F"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</w:t>
            </w:r>
          </w:p>
          <w:p w:rsidR="00027B0F" w:rsidRPr="00027B0F" w:rsidRDefault="00027B0F" w:rsidP="0002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</w:p>
          <w:p w:rsidR="007D331B" w:rsidRPr="00027B0F" w:rsidRDefault="00027B0F" w:rsidP="0002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новых знаний </w:t>
            </w:r>
          </w:p>
          <w:p w:rsidR="007D331B" w:rsidRPr="00027B0F" w:rsidRDefault="007D331B" w:rsidP="007D3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292" w:rsidRPr="00027B0F" w:rsidRDefault="00FE2292" w:rsidP="00F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1B" w:rsidRPr="007D331B" w:rsidRDefault="007D331B" w:rsidP="007D33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РУУД.</w:t>
            </w:r>
            <w:r w:rsidRPr="007D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с учителем и сверстниками</w:t>
            </w:r>
            <w:r w:rsidRPr="007D331B">
              <w:rPr>
                <w:rFonts w:ascii="Arial" w:eastAsia="Times New Roman" w:hAnsi="Arial" w:cs="Arial"/>
                <w:lang w:eastAsia="ru-RU"/>
              </w:rPr>
              <w:t>,</w:t>
            </w:r>
            <w:r w:rsidRPr="007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коллективном обсуждении проблем.</w:t>
            </w:r>
          </w:p>
          <w:p w:rsidR="007D331B" w:rsidRPr="007D331B" w:rsidRDefault="007D331B" w:rsidP="007D331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РУУД. Формирование самооценки и самоконтроля.</w:t>
            </w:r>
          </w:p>
          <w:p w:rsidR="007D331B" w:rsidRPr="007D331B" w:rsidRDefault="007D331B" w:rsidP="007D331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1B">
              <w:rPr>
                <w:rFonts w:ascii="Times New Roman" w:eastAsia="Times New Roman" w:hAnsi="Times New Roman" w:cs="Times New Roman"/>
                <w:lang w:eastAsia="ru-RU"/>
              </w:rPr>
              <w:t>ПрУУД</w:t>
            </w:r>
            <w:proofErr w:type="spellEnd"/>
            <w:r w:rsidRPr="007D33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331B" w:rsidRPr="007D331B" w:rsidRDefault="007D331B" w:rsidP="007D331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1B">
              <w:rPr>
                <w:rFonts w:ascii="Times New Roman" w:eastAsia="Times New Roman" w:hAnsi="Times New Roman" w:cs="Times New Roman"/>
                <w:lang w:eastAsia="ru-RU"/>
              </w:rPr>
              <w:t>умение работать со схемой, исторической картой, документом.</w:t>
            </w:r>
          </w:p>
          <w:p w:rsidR="007D331B" w:rsidRPr="007D331B" w:rsidRDefault="007D331B" w:rsidP="007D331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ПУУД: формирование умения </w:t>
            </w:r>
          </w:p>
          <w:p w:rsidR="007D331B" w:rsidRPr="007D331B" w:rsidRDefault="007D331B" w:rsidP="007D331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 объекты, развивать  способности к анализу, обобщению, доказыванию  и формулировки выводов</w:t>
            </w:r>
          </w:p>
          <w:p w:rsidR="007D331B" w:rsidRPr="007D331B" w:rsidRDefault="007D331B" w:rsidP="007D331B">
            <w:pPr>
              <w:shd w:val="clear" w:color="auto" w:fill="FFFFFF"/>
              <w:spacing w:after="0" w:line="240" w:lineRule="auto"/>
              <w:ind w:left="34"/>
              <w:rPr>
                <w:rFonts w:ascii="Arial" w:eastAsia="Times New Roman" w:hAnsi="Arial" w:cs="Arial"/>
                <w:lang w:eastAsia="ru-RU"/>
              </w:rPr>
            </w:pPr>
            <w:r w:rsidRPr="007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выражать свои мысли,</w:t>
            </w:r>
          </w:p>
          <w:p w:rsidR="007D331B" w:rsidRPr="007D331B" w:rsidRDefault="007D331B" w:rsidP="007D3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владения монологической и диалогической речью. </w:t>
            </w:r>
          </w:p>
          <w:p w:rsidR="007D331B" w:rsidRPr="007D331B" w:rsidRDefault="007D331B" w:rsidP="007D33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FE2292" w:rsidRDefault="00FE2292" w:rsidP="00F6782D">
            <w:pPr>
              <w:jc w:val="center"/>
              <w:rPr>
                <w:rStyle w:val="c2"/>
                <w:rFonts w:ascii="Times New Roman" w:hAnsi="Times New Roman"/>
              </w:rPr>
            </w:pP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7" w:rsidRDefault="003D0A73" w:rsidP="00E532C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 xml:space="preserve">(Прием </w:t>
            </w:r>
            <w:proofErr w:type="spellStart"/>
            <w:r>
              <w:rPr>
                <w:rFonts w:eastAsia="Calibri"/>
                <w:b/>
              </w:rPr>
              <w:t>инсер</w:t>
            </w:r>
            <w:r w:rsidR="002C2F3F" w:rsidRPr="00174018">
              <w:rPr>
                <w:rFonts w:eastAsia="Calibri"/>
                <w:b/>
              </w:rPr>
              <w:t>т</w:t>
            </w:r>
            <w:proofErr w:type="spellEnd"/>
            <w:r w:rsidR="002C2F3F" w:rsidRPr="00174018">
              <w:rPr>
                <w:rFonts w:eastAsia="Calibri"/>
                <w:b/>
              </w:rPr>
              <w:t>)</w:t>
            </w:r>
            <w:r w:rsidR="00A138DB">
              <w:rPr>
                <w:rFonts w:eastAsia="Calibri"/>
                <w:b/>
              </w:rPr>
              <w:t xml:space="preserve"> </w:t>
            </w:r>
            <w:r w:rsidR="00C34DDC">
              <w:rPr>
                <w:rFonts w:eastAsia="Calibri"/>
              </w:rPr>
              <w:t xml:space="preserve">Что такое </w:t>
            </w:r>
            <w:r w:rsidR="00C34DDC">
              <w:rPr>
                <w:rFonts w:eastAsia="Calibri"/>
              </w:rPr>
              <w:lastRenderedPageBreak/>
              <w:t xml:space="preserve">деятельность? </w:t>
            </w:r>
            <w:r w:rsidR="00104AB7">
              <w:rPr>
                <w:rFonts w:eastAsia="Calibri"/>
              </w:rPr>
              <w:t>Составьте определение.</w:t>
            </w:r>
          </w:p>
          <w:p w:rsidR="00104AB7" w:rsidRDefault="00104AB7" w:rsidP="00E532C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(это присущая, только человеку, форма взаимодействия с окружающим миром)</w:t>
            </w:r>
          </w:p>
          <w:p w:rsidR="00104AB7" w:rsidRDefault="00104AB7" w:rsidP="00E532C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Вспомните правила составления определений.</w:t>
            </w:r>
            <w:r w:rsidR="007F0CFB">
              <w:rPr>
                <w:rFonts w:eastAsia="Calibri"/>
              </w:rPr>
              <w:t xml:space="preserve"> (</w:t>
            </w:r>
            <w:r w:rsidR="002C2F3F">
              <w:rPr>
                <w:rFonts w:eastAsia="Calibri"/>
              </w:rPr>
              <w:t>Родовое понятие +</w:t>
            </w:r>
            <w:r w:rsidR="007F0CFB">
              <w:rPr>
                <w:rFonts w:eastAsia="Calibri"/>
              </w:rPr>
              <w:t xml:space="preserve"> </w:t>
            </w:r>
            <w:r w:rsidR="002C2F3F">
              <w:rPr>
                <w:rFonts w:eastAsia="Calibri"/>
              </w:rPr>
              <w:t>признаки)</w:t>
            </w:r>
            <w:r>
              <w:rPr>
                <w:rFonts w:eastAsia="Calibri"/>
              </w:rPr>
              <w:t xml:space="preserve"> Чего не хватает в определении. Правильно признаков.</w:t>
            </w:r>
          </w:p>
          <w:p w:rsidR="004A7F88" w:rsidRPr="004A7F88" w:rsidRDefault="004A7F88" w:rsidP="00E532C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Чтобы выявить признаки нужно ответить на вопрос: </w:t>
            </w:r>
          </w:p>
          <w:p w:rsidR="007D331B" w:rsidRDefault="00B83433" w:rsidP="00E532C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Како</w:t>
            </w:r>
            <w:r w:rsidR="000E5CE2">
              <w:rPr>
                <w:rFonts w:eastAsia="Calibri"/>
              </w:rPr>
              <w:t>й характер носит деятельность</w:t>
            </w:r>
            <w:r>
              <w:rPr>
                <w:rFonts w:eastAsia="Calibri"/>
              </w:rPr>
              <w:t xml:space="preserve"> людей?</w:t>
            </w:r>
            <w:r w:rsidR="00C34DDC" w:rsidRPr="002C2F3F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C34DDC" w:rsidRPr="00E803D8">
              <w:rPr>
                <w:b/>
                <w:color w:val="000000"/>
              </w:rPr>
              <w:t>(прием заверши фразу)</w:t>
            </w:r>
          </w:p>
          <w:p w:rsidR="00E532C3" w:rsidRPr="00C34DDC" w:rsidRDefault="00E532C3" w:rsidP="00E532C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C34DDC">
              <w:rPr>
                <w:color w:val="000000"/>
              </w:rPr>
              <w:t>Выполните задание, выпишите характеристики в тетрадь</w:t>
            </w:r>
            <w:r w:rsidR="00DA6A9D" w:rsidRPr="00C34DDC">
              <w:rPr>
                <w:color w:val="000000"/>
              </w:rPr>
              <w:t>.</w:t>
            </w:r>
          </w:p>
          <w:p w:rsidR="00E532C3" w:rsidRPr="00C34DDC" w:rsidRDefault="00E532C3" w:rsidP="00E532C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4DDC">
              <w:rPr>
                <w:color w:val="000000"/>
              </w:rPr>
              <w:t xml:space="preserve">Ученик 10 класса готовит доклад на тему «Деятельность человека». В приведённом списке выберите положения, соответствующие отличительным особенностям деятельности. </w:t>
            </w:r>
          </w:p>
          <w:p w:rsidR="00F47534" w:rsidRPr="00C34DDC" w:rsidRDefault="00F47534" w:rsidP="00E532C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4DDC">
              <w:rPr>
                <w:color w:val="000000"/>
              </w:rPr>
              <w:t>Записывайте ответы в форме прилагательных</w:t>
            </w:r>
            <w:r w:rsidRPr="00C34DDC">
              <w:rPr>
                <w:b/>
                <w:color w:val="000000"/>
              </w:rPr>
              <w:t>.</w:t>
            </w:r>
            <w:r w:rsidR="007F0CFB" w:rsidRPr="00C34DDC">
              <w:rPr>
                <w:b/>
                <w:color w:val="000000"/>
              </w:rPr>
              <w:t xml:space="preserve"> </w:t>
            </w:r>
          </w:p>
          <w:p w:rsidR="00E532C3" w:rsidRPr="00C34DDC" w:rsidRDefault="00E532C3" w:rsidP="00E532C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4DDC">
              <w:rPr>
                <w:color w:val="000000"/>
              </w:rPr>
              <w:t> </w:t>
            </w:r>
            <w:r w:rsidR="00F47534" w:rsidRPr="00C34DDC">
              <w:rPr>
                <w:color w:val="000000"/>
              </w:rPr>
              <w:t xml:space="preserve">1. </w:t>
            </w:r>
            <w:r w:rsidR="00F47534" w:rsidRPr="00C34DDC">
              <w:rPr>
                <w:color w:val="000000"/>
                <w:shd w:val="clear" w:color="auto" w:fill="FFFFFF"/>
              </w:rPr>
              <w:t>В процессе деятельности человек преобразует себя и окружающий мир</w:t>
            </w:r>
            <w:r w:rsidR="008B7145" w:rsidRPr="00C34DDC">
              <w:rPr>
                <w:color w:val="000000"/>
                <w:shd w:val="clear" w:color="auto" w:fill="FFFFFF"/>
              </w:rPr>
              <w:t>.</w:t>
            </w:r>
          </w:p>
          <w:p w:rsidR="00E532C3" w:rsidRPr="00C34DDC" w:rsidRDefault="00F47534" w:rsidP="00E532C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34DDC">
              <w:rPr>
                <w:color w:val="000000"/>
              </w:rPr>
              <w:t>2</w:t>
            </w:r>
            <w:r w:rsidR="00E532C3" w:rsidRPr="00C34DDC">
              <w:rPr>
                <w:color w:val="000000"/>
              </w:rPr>
              <w:t>) может иметь творческий, созидательный характер</w:t>
            </w:r>
          </w:p>
          <w:p w:rsidR="00E532C3" w:rsidRPr="00C34DDC" w:rsidRDefault="00F47534" w:rsidP="00E532C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34DDC">
              <w:rPr>
                <w:color w:val="000000"/>
              </w:rPr>
              <w:t>3</w:t>
            </w:r>
            <w:r w:rsidR="00E532C3" w:rsidRPr="00C34DDC">
              <w:rPr>
                <w:color w:val="000000"/>
              </w:rPr>
              <w:t>) создаёт объекты материальной и духовной культуры</w:t>
            </w:r>
          </w:p>
          <w:p w:rsidR="00E532C3" w:rsidRPr="00C34DDC" w:rsidRDefault="00F47534" w:rsidP="00E532C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34DDC">
              <w:rPr>
                <w:color w:val="000000"/>
              </w:rPr>
              <w:t>4</w:t>
            </w:r>
            <w:r w:rsidR="00E532C3" w:rsidRPr="00C34DDC">
              <w:rPr>
                <w:color w:val="000000"/>
              </w:rPr>
              <w:t>) преобразует самого человека, его способности, потребности</w:t>
            </w:r>
          </w:p>
          <w:p w:rsidR="00E532C3" w:rsidRPr="00C34DDC" w:rsidRDefault="00F47534" w:rsidP="00E532C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34DDC">
              <w:rPr>
                <w:color w:val="000000"/>
              </w:rPr>
              <w:t>5</w:t>
            </w:r>
            <w:r w:rsidR="00E532C3" w:rsidRPr="00C34DDC">
              <w:rPr>
                <w:color w:val="000000"/>
              </w:rPr>
              <w:t>) одна из основных характеристик – целеполагание</w:t>
            </w:r>
          </w:p>
          <w:p w:rsidR="008B7145" w:rsidRPr="00C34DDC" w:rsidRDefault="008B7145" w:rsidP="00E532C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34DDC">
              <w:rPr>
                <w:color w:val="000000"/>
                <w:shd w:val="clear" w:color="auto" w:fill="FFFFFF"/>
              </w:rPr>
              <w:t>6)носит исключительно репродуктивный характер</w:t>
            </w:r>
          </w:p>
          <w:p w:rsidR="004241A8" w:rsidRDefault="008B7145" w:rsidP="00424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7)</w:t>
            </w:r>
            <w:r w:rsidR="00DD7127"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отличие от активности животного </w:t>
            </w:r>
            <w:proofErr w:type="gramStart"/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обусловлена</w:t>
            </w:r>
            <w:proofErr w:type="gramEnd"/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необходимостью удовлетворения определённых потребностей</w:t>
            </w:r>
            <w:r w:rsidR="004241A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241A8" w:rsidRPr="00C34DDC" w:rsidRDefault="004241A8" w:rsidP="00424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Сравните свои записи с текстом учебника. Дополните при необходимости.</w:t>
            </w:r>
          </w:p>
          <w:p w:rsidR="008B7145" w:rsidRPr="00C34DDC" w:rsidRDefault="008B7145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7127" w:rsidRPr="00C34DDC" w:rsidRDefault="004241A8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Созидательный характер</w:t>
            </w:r>
          </w:p>
          <w:p w:rsidR="004241A8" w:rsidRPr="00C34DDC" w:rsidRDefault="004241A8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Преобразовательный характер</w:t>
            </w:r>
          </w:p>
          <w:p w:rsidR="004241A8" w:rsidRPr="00C34DDC" w:rsidRDefault="004241A8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Целенаправленный характер</w:t>
            </w:r>
          </w:p>
          <w:p w:rsidR="004241A8" w:rsidRPr="00C34DDC" w:rsidRDefault="004241A8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Общественный характер</w:t>
            </w:r>
          </w:p>
          <w:p w:rsidR="00174018" w:rsidRPr="00C34DDC" w:rsidRDefault="00174018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5AAF" w:rsidRPr="00C34DDC" w:rsidRDefault="004241A8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Утверждение под </w:t>
            </w:r>
            <w:r w:rsid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  <w:r w:rsidR="00765AAF"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является верным, но</w:t>
            </w:r>
            <w:r w:rsidR="00174018"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5AAF"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4018"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нем есть рациональная мысль</w:t>
            </w:r>
            <w:r w:rsidR="00765AAF"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перечитайте, назовите еще </w:t>
            </w:r>
            <w:r w:rsidR="00765AAF"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одну характеристику деятельности:</w:t>
            </w:r>
          </w:p>
          <w:p w:rsidR="00765AAF" w:rsidRPr="00C34DDC" w:rsidRDefault="00765AAF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Направлена</w:t>
            </w:r>
            <w:proofErr w:type="gramEnd"/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удовлетворение потребностей.</w:t>
            </w:r>
          </w:p>
          <w:p w:rsidR="00657F5C" w:rsidRPr="00C34DDC" w:rsidRDefault="00657F5C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Прочитайте примеры потребностей,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разделите их на группы, назовите эти группы</w:t>
            </w:r>
            <w:r w:rsidR="00DE6B62"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4018"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(заполните схему)</w:t>
            </w:r>
          </w:p>
          <w:p w:rsidR="00174018" w:rsidRPr="00C34DDC" w:rsidRDefault="00174018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="00DE6B62"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_______ПОТРЕБНОСТЕЙ</w:t>
            </w:r>
          </w:p>
          <w:p w:rsidR="00DE6B62" w:rsidRPr="00C34DDC" w:rsidRDefault="00DE6B62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B291E" wp14:editId="13E543A9">
                      <wp:simplePos x="0" y="0"/>
                      <wp:positionH relativeFrom="column">
                        <wp:posOffset>1539902</wp:posOffset>
                      </wp:positionH>
                      <wp:positionV relativeFrom="paragraph">
                        <wp:posOffset>57474</wp:posOffset>
                      </wp:positionV>
                      <wp:extent cx="194553" cy="67945"/>
                      <wp:effectExtent l="0" t="19050" r="34290" b="8445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553" cy="67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21.25pt;margin-top:4.55pt;width:15.3pt;height: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Qb+AEAAAoEAAAOAAAAZHJzL2Uyb0RvYy54bWysU81uEzEQviPxDpbvZDctLSXKpocUuCCI&#10;+HkA12tnLflPY5NNboUX6CPwClw4AFWfYfeNGHuTLQIkBOIyu+Px983MN+P5+dZoshEQlLMVnU5K&#10;SoTlrlZ2XdG3b54+OKMkRGZrpp0VFd2JQM8X9+/NWz8TR65xuhZAkMSGWesr2sToZ0UReCMMCxPn&#10;hcWgdGBYRBfWRQ2sRXaji6OyPC1aB7UHx0UIeHoxBOki80speHwpZRCR6IpibTFbyPYy2WIxZ7M1&#10;MN8ovi+D/UMVhimLSUeqCxYZeQfqFyqjOLjgZJxwZwonpeIi94DdTMufunndMC9yLyhO8KNM4f/R&#10;8hebFRBVV/SYEssMjqj72F/1191N96m/Jv377hZN/6G/6j5337qv3W33hRwn3VofZghf2hXsveBX&#10;kETYSjDpi+2RbdZ6N2ottpFwPJw+fnhygjk5hk4foZMoizushxCfCWdI+qloiMDUuolLZy0O1cE0&#10;y802z0McgAdASqxtspEp/cTWJO48tsUAXLtPkuJFqn+oOP/FnRYD9pWQqEiqMefIuyiWGsiG4RYx&#10;zoWN05EJbyeYVFqPwPLPwP39BBV5T/8GPCJyZmfjCDbKOvhd9rg9lCyH+wcFhr6TBJeu3uVZZmlw&#10;4fJA9o8jbfSPfobfPeHFdwAAAP//AwBQSwMEFAAGAAgAAAAhAO+IHb/cAAAACAEAAA8AAABkcnMv&#10;ZG93bnJldi54bWxMj8FOwzAMhu9IvENkJG4sbYGxlaYTYuLCZWNMnL3Wayoap2qytfD0mBPcbP2/&#10;Pn8uVpPr1JmG0Ho2kM4SUMSVr1tuDOzfX24WoEJErrHzTAa+KMCqvLwoMK/9yG903sVGCYRDjgZs&#10;jH2udagsOQwz3xNLdvSDwyjr0Oh6wFHgrtNZksy1w5blgsWeni1Vn7uTM7AMWxuD/aD1cZPON9/Y&#10;rF/3ozHXV9PTI6hIU/wrw6++qEMpTgd/4jqozkB2l91LVWApKMmzh1sZDlJcLkCXhf7/QPkDAAD/&#10;/wMAUEsBAi0AFAAGAAgAAAAhALaDOJL+AAAA4QEAABMAAAAAAAAAAAAAAAAAAAAAAFtDb250ZW50&#10;X1R5cGVzXS54bWxQSwECLQAUAAYACAAAACEAOP0h/9YAAACUAQAACwAAAAAAAAAAAAAAAAAvAQAA&#10;X3JlbHMvLnJlbHNQSwECLQAUAAYACAAAACEAXumUG/gBAAAKBAAADgAAAAAAAAAAAAAAAAAuAgAA&#10;ZHJzL2Uyb0RvYy54bWxQSwECLQAUAAYACAAAACEA74gdv9wAAAAI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Pr="00C34D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1631D" wp14:editId="7C243CA1">
                      <wp:simplePos x="0" y="0"/>
                      <wp:positionH relativeFrom="column">
                        <wp:posOffset>936787</wp:posOffset>
                      </wp:positionH>
                      <wp:positionV relativeFrom="paragraph">
                        <wp:posOffset>57474</wp:posOffset>
                      </wp:positionV>
                      <wp:extent cx="0" cy="126460"/>
                      <wp:effectExtent l="95250" t="0" r="57150" b="6413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3.75pt;margin-top:4.55pt;width:0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PJ9QEAAAYEAAAOAAAAZHJzL2Uyb0RvYy54bWysU0uOEzEQ3SNxB8t70ukIRShKZxYZYIMg&#10;4nMAj9tOW/JPZZNO7wYuMEfgCmxY8NGcoftGlN1JDwKEBGJT/tWrevWqvL44Gk0OAoJytqLlbE6J&#10;sNzVyu4r+ub1kwePKAmR2ZppZ0VFOxHoxeb+vXXrV2LhGqdrAQSD2LBqfUWbGP2qKAJvhGFh5ryw&#10;+CgdGBbxCPuiBtZidKOLxXy+LFoHtQfHRQh4ezk+0k2OL6Xg8YWUQUSiK4rcYraQ7VWyxWbNVntg&#10;vlH8RIP9AwvDlMWkU6hLFhl5C+qXUEZxcMHJOOPOFE5KxUWuAasp5z9V86phXuRaUJzgJ5nC/wvL&#10;nx92QFRd0QUllhlsUf9huB5u+m/9x+GGDO/6WzTD++G6/9R/7b/0t/1nski6tT6sEL61Ozidgt9B&#10;EuEowaQVyyPHrHU3aS2OkfDxkuNtuVg+XOY2FHc4DyE+Fc6QtKloiMDUvolbZy021EGZpWaHZyFi&#10;ZgSeASmptslGpvRjW5PYeSyJAbg2cUbf9F4k7iPbvIudFiP2pZCoBvIbc+Q5FFsN5MBwghjnwsZy&#10;ioTeCSaV1hNwnsn9EXjyT1CRZ/RvwBMiZ3Y2TmCjrIPfZY/HM2U5+p8VGOtOEly5ust9zNLgsGWt&#10;Th8jTfOP5wy/+76b7wAAAP//AwBQSwMEFAAGAAgAAAAhAJOzT0naAAAACAEAAA8AAABkcnMvZG93&#10;bnJldi54bWxMj0FPwkAQhe8m/ofNmHiTbYmilG6JkXjxgiDhPLRDt7E723QXWv31Dl70+PJevvkm&#10;X46uVWfqQ+PZQDpJQBGXvmq4NrD7eL17AhUicoWtZzLwRQGWxfVVjlnlB97QeRtrJRAOGRqwMXaZ&#10;1qG05DBMfEcs3dH3DqPEvtZVj4PAXaunSTLTDhuWCxY7erFUfm5PzsA8vNsY7J5Wx3U6W39jvXrb&#10;Dcbc3ozPC1CRxvg3hou+qEMhTgd/4iqoVvL944NMBZaCuvS/+WBgOk9AF7n+/0DxAwAA//8DAFBL&#10;AQItABQABgAIAAAAIQC2gziS/gAAAOEBAAATAAAAAAAAAAAAAAAAAAAAAABbQ29udGVudF9UeXBl&#10;c10ueG1sUEsBAi0AFAAGAAgAAAAhADj9If/WAAAAlAEAAAsAAAAAAAAAAAAAAAAALwEAAF9yZWxz&#10;Ly5yZWxzUEsBAi0AFAAGAAgAAAAhAJW3g8n1AQAABgQAAA4AAAAAAAAAAAAAAAAALgIAAGRycy9l&#10;Mm9Eb2MueG1sUEsBAi0AFAAGAAgAAAAhAJOzT0n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C34D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6D850" wp14:editId="74153739">
                      <wp:simplePos x="0" y="0"/>
                      <wp:positionH relativeFrom="column">
                        <wp:posOffset>314217</wp:posOffset>
                      </wp:positionH>
                      <wp:positionV relativeFrom="paragraph">
                        <wp:posOffset>57474</wp:posOffset>
                      </wp:positionV>
                      <wp:extent cx="116732" cy="68094"/>
                      <wp:effectExtent l="38100" t="19050" r="17145" b="6540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732" cy="680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4.75pt;margin-top:4.55pt;width:9.2pt;height:5.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N8/wEAABQEAAAOAAAAZHJzL2Uyb0RvYy54bWysU0uOEzEQ3SNxB8t70p2AwhClM4sMnwWC&#10;iM8BPG47bck/lU062Q1cYI7AFdiw4KM5Q/eNKLuTBgESArEp+fde1XtVXp7vjSY7AUE5W9HppKRE&#10;WO5qZbcVff3q0Z0zSkJktmbaWVHRgwj0fHX71rL1CzFzjdO1AIIkNixaX9EmRr8oisAbYViYOC8s&#10;XkoHhkXcwraogbXIbnQxK8t50TqoPTguQsDTi+GSrjK/lILH51IGEYmuKNYWc4QcL1MsVku22ALz&#10;jeLHMtg/VGGYsph0pLpgkZE3oH6hMoqDC07GCXemcFIqLrIGVDMtf1LzsmFeZC1oTvCjTeH/0fJn&#10;uw0QVWPvKLHMYIu69/1Vf9197T7016R/291g6N/1V93H7kv3ubvpPpFp8q31YYHwtd3AcRf8BpIJ&#10;ewmGSK38k0SbTlAo2WfXD6PrYh8Jx8PpdH7/7owSjlfzs/LBvUReDCwJ6yHEx8IZkhYVDRGY2jZx&#10;7azF9joYMrDd0xAH4AmQwNqmGJnSD21N4sGjQAbg2mOSdF8kJUPteRUPWgzYF0KiN6nGrCJPpVhr&#10;IDuG88Q4FzZmL7BcbfF1gkml9Qgs/ww8vk9QkSf2b8AjImd2No5go6yD32WP+1PJcnh/cmDQnSy4&#10;dPUhdzVbg6OXG3L8Jmm2f9xn+PfPvPoGAAD//wMAUEsDBBQABgAIAAAAIQASdZfg2gAAAAYBAAAP&#10;AAAAZHJzL2Rvd25yZXYueG1sTI7BTsMwEETvSPyDtUjcqFMEaRLiVKEChNQTgQ9w4yWJaq+j2G3S&#10;v2c5wXE0TzOv3C7OijNOYfCkYL1KQCC13gzUKfj6fL3LQISoyWjrCRVcMMC2ur4qdWH8TB94bmIn&#10;eIRCoRX0MY6FlKHt0emw8iMSd99+cjpynDppJj3zuLPyPklS6fRA/NDrEXc9tsfm5BTUmdzT8bLb&#10;hOa9TY2dl5e3+lmp25ulfgIRcYl/MPzqszpU7HTwJzJBWAUP+SOTCvI1CK7TTQ7iwFiegaxK+V+/&#10;+gEAAP//AwBQSwECLQAUAAYACAAAACEAtoM4kv4AAADhAQAAEwAAAAAAAAAAAAAAAAAAAAAAW0Nv&#10;bnRlbnRfVHlwZXNdLnhtbFBLAQItABQABgAIAAAAIQA4/SH/1gAAAJQBAAALAAAAAAAAAAAAAAAA&#10;AC8BAABfcmVscy8ucmVsc1BLAQItABQABgAIAAAAIQC9F1N8/wEAABQEAAAOAAAAAAAAAAAAAAAA&#10;AC4CAABkcnMvZTJvRG9jLnhtbFBLAQItABQABgAIAAAAIQASdZfg2gAAAAYBAAAPAAAAAAAAAAAA&#10;AAAAAFk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E6B62" w:rsidRPr="00C34DDC" w:rsidRDefault="00DE6B62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_____?       ______?     _______?</w:t>
            </w:r>
          </w:p>
          <w:p w:rsidR="00DE6B62" w:rsidRPr="00C34DDC" w:rsidRDefault="00C34DDC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Примеры:</w:t>
            </w:r>
          </w:p>
          <w:p w:rsidR="002922CD" w:rsidRPr="00C34DDC" w:rsidRDefault="002922CD" w:rsidP="002922C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C34DDC">
              <w:rPr>
                <w:color w:val="000000"/>
              </w:rPr>
              <w:t>А) в познании мира</w:t>
            </w:r>
          </w:p>
          <w:p w:rsidR="002922CD" w:rsidRPr="00C34DDC" w:rsidRDefault="002922CD" w:rsidP="002922C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C34DDC">
              <w:rPr>
                <w:color w:val="000000"/>
              </w:rPr>
              <w:t>Б) в поиске смысла жизни</w:t>
            </w:r>
          </w:p>
          <w:p w:rsidR="002922CD" w:rsidRPr="00C34DDC" w:rsidRDefault="002922CD" w:rsidP="002922C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C34DDC">
              <w:rPr>
                <w:color w:val="000000"/>
              </w:rPr>
              <w:t>В) в двигательной активности</w:t>
            </w:r>
          </w:p>
          <w:p w:rsidR="002922CD" w:rsidRPr="00C34DDC" w:rsidRDefault="002922CD" w:rsidP="002922C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C34DDC">
              <w:rPr>
                <w:color w:val="000000"/>
              </w:rPr>
              <w:t>Г) в общении</w:t>
            </w:r>
          </w:p>
          <w:p w:rsidR="00657F5C" w:rsidRPr="00C34DDC" w:rsidRDefault="002922CD" w:rsidP="00657F5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C34DDC">
              <w:rPr>
                <w:color w:val="000000"/>
              </w:rPr>
              <w:t>Д) в труде</w:t>
            </w:r>
          </w:p>
          <w:p w:rsidR="00657F5C" w:rsidRPr="00C34DDC" w:rsidRDefault="00DE6B62" w:rsidP="00657F5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C34DDC">
              <w:rPr>
                <w:color w:val="000000"/>
              </w:rPr>
              <w:t>(</w:t>
            </w:r>
            <w:r w:rsidR="00657F5C" w:rsidRPr="00C34DDC">
              <w:rPr>
                <w:color w:val="000000"/>
              </w:rPr>
              <w:t>Естественные, социальные, идеальные</w:t>
            </w:r>
            <w:r w:rsidRPr="00C34DDC">
              <w:rPr>
                <w:color w:val="000000"/>
              </w:rPr>
              <w:t>)</w:t>
            </w:r>
            <w:r w:rsidR="00657F5C" w:rsidRPr="00C34DDC">
              <w:rPr>
                <w:color w:val="000000"/>
              </w:rPr>
              <w:t>.</w:t>
            </w:r>
          </w:p>
          <w:p w:rsidR="00657F5C" w:rsidRPr="00C34DDC" w:rsidRDefault="00657F5C" w:rsidP="00657F5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C34DDC">
              <w:rPr>
                <w:color w:val="000000"/>
              </w:rPr>
              <w:t xml:space="preserve">Запишите схему в тетрадь. </w:t>
            </w:r>
          </w:p>
          <w:p w:rsidR="002922CD" w:rsidRPr="00C34DDC" w:rsidRDefault="002922CD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5AAF" w:rsidRPr="00C34DDC" w:rsidRDefault="00764B9C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A138DB" w:rsidRPr="00C34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Прием час редактора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138DB" w:rsidRPr="00C34DDC" w:rsidRDefault="00A138DB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4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Вставьте пропущенные слова</w:t>
            </w:r>
          </w:p>
          <w:p w:rsidR="007E58E3" w:rsidRPr="00C34DDC" w:rsidRDefault="00A138DB" w:rsidP="007E5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8E3"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«Мотивом __________(А) называется то, что побуждает её, ради чего она осуществляется. В качестве побудителя обычно выступает конкретная __________(Б), которая удовлетворяется в ходе и с помощью деятельности. Это определённая форма связи живых организмов с внешним миром, необходимая для существования __________(В), социальной группы, общества в целом.</w:t>
            </w:r>
          </w:p>
          <w:p w:rsidR="007E58E3" w:rsidRPr="00C34DDC" w:rsidRDefault="007E58E3" w:rsidP="007E5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__________(Г) потребности вызваны биологической природой человека. Это потребности людей во всём, что необходимо для их существования, развития и воспроизводства. __________(Д) потребности связаны с тем, что человек принадлежит к обществу, занимает в нём определённое место, участвует в трудовой деятельности, в общении с другими людьми. __________(Е) потребности связаны с познанием человеком окружающего мира, своего места в нём и смысла своего</w:t>
            </w:r>
            <w:r w:rsid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существования. Каждая из групп потребностей вызывает соответствующие виды деятельности».</w:t>
            </w:r>
          </w:p>
          <w:p w:rsidR="002B08A5" w:rsidRDefault="007E58E3" w:rsidP="00A1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Следующий пункт плана.</w:t>
            </w:r>
          </w:p>
          <w:p w:rsidR="00A138DB" w:rsidRPr="00C34DDC" w:rsidRDefault="00A138DB" w:rsidP="00A1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деятельности.</w:t>
            </w:r>
          </w:p>
          <w:p w:rsidR="00A138DB" w:rsidRPr="00C34DDC" w:rsidRDefault="00A138DB" w:rsidP="00A1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38DB" w:rsidRPr="00A138DB" w:rsidRDefault="00A138DB" w:rsidP="00A13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является составляющими элементами деятельности? В структуре деятельности различаются её субъект – тот, кто осуществляет деятельность и объект – то, на что направлена деятельность </w:t>
            </w:r>
          </w:p>
          <w:p w:rsidR="00A138DB" w:rsidRPr="00A138DB" w:rsidRDefault="00A138DB" w:rsidP="00A13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Кто, по-вашему, может быть субъектом деятельности? (человек, группа людей, организация, государственный орган).</w:t>
            </w:r>
          </w:p>
          <w:p w:rsidR="00A138DB" w:rsidRPr="00A138DB" w:rsidRDefault="00A138DB" w:rsidP="00A13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возможные объекты деятельности (природные материалы, сферы или области жизни людей, сами люди).</w:t>
            </w:r>
          </w:p>
          <w:p w:rsidR="00A138DB" w:rsidRPr="00A138DB" w:rsidRDefault="00A138DB" w:rsidP="00A13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  <w:r w:rsidRPr="00A138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2B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</w:t>
            </w:r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текст, ответьте на вопросы. </w:t>
            </w:r>
          </w:p>
          <w:p w:rsidR="00A138DB" w:rsidRPr="00A138DB" w:rsidRDefault="00A138DB" w:rsidP="00A13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сказке М.Е. Салтыкова-Щедрина “Дикий помещик” автор изображает помещика, по молитве которого Бог очистил все его владения от мужиков. Наслаждался этот помещик воздухом, освободившимся от запаха мякины и овчины, и мечтал о том, “какой он плодовый сад разведёт: “Вот тут будут груши и сливы; вот тут – персики, тут – грецкий орех!” Думал, “каких он коров разведёт, что ни кожи, ни мяса, а всё одно молоко, всё молоко!.. какой он клубники насадит, всё двойной да тройной, по </w:t>
            </w:r>
            <w:proofErr w:type="gramStart"/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 ягод</w:t>
            </w:r>
            <w:proofErr w:type="gramEnd"/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фунт, и сколько он этой клубники в Москве продаст”. Много ли, мало ли времени прошло, только видит помещик, что в саду у него дорожки репейником поросли, в кустах змеи да </w:t>
            </w:r>
            <w:proofErr w:type="gramStart"/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</w:t>
            </w:r>
            <w:proofErr w:type="gramEnd"/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всякие кишмя кишат, а в парке звери дикие воют”, “остановились и подати и регалии, и не стало возможности достать на базаре ни фунта муки, ни куска мяса”.</w:t>
            </w:r>
          </w:p>
          <w:p w:rsidR="00A138DB" w:rsidRPr="00A138DB" w:rsidRDefault="00A138DB" w:rsidP="00A13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A138DB" w:rsidRPr="00A138DB" w:rsidRDefault="00A138DB" w:rsidP="00B109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были цели помещика?</w:t>
            </w:r>
          </w:p>
          <w:p w:rsidR="00A138DB" w:rsidRPr="00A138DB" w:rsidRDefault="00A138DB" w:rsidP="00B109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он выбрал средства для их достижения?</w:t>
            </w:r>
          </w:p>
          <w:p w:rsidR="00A138DB" w:rsidRPr="00A138DB" w:rsidRDefault="00A138DB" w:rsidP="00B109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Привели ли действия помещика к тем результатам, к которым он стремился? Почему?</w:t>
            </w:r>
          </w:p>
          <w:p w:rsidR="00A138DB" w:rsidRDefault="00A138DB" w:rsidP="00A13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по вопросам, сопровождаемая составлением схемы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(прием ступени вверх)</w:t>
            </w:r>
          </w:p>
          <w:p w:rsidR="006E0F67" w:rsidRDefault="006E0F67" w:rsidP="00A13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 нами структура деятельности, выполните задание </w:t>
            </w:r>
            <w:r w:rsidR="00E3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</w:t>
            </w:r>
            <w:r w:rsidR="00E3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маркер)</w:t>
            </w:r>
          </w:p>
          <w:p w:rsidR="000B4276" w:rsidRDefault="006E0F67" w:rsidP="00A13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процессе подготовки к поступлению в технический вуз старшеклассник использует учебники и пособия, решает множество задач по математике и физике, участвует в олимпиадах. Выделите в данном примере субъект и объект, цели и средства деятельности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D8723B" w:rsidRDefault="00D8723B" w:rsidP="007E58E3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E0F67" w:rsidRPr="00DA3A81" w:rsidRDefault="000B4276" w:rsidP="007E5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наш</w:t>
            </w:r>
            <w:r w:rsidR="00385E15" w:rsidRPr="00DA3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ей лестнице осталось одна ступенька, в начале</w:t>
            </w:r>
            <w:r w:rsidRPr="00DA3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 котом в мешке</w:t>
            </w:r>
            <w:r w:rsidR="00C94F37" w:rsidRPr="00DA3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94F37"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очень загадочное существо!</w:t>
            </w:r>
            <w:r w:rsidR="00385E15"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деятельности может быть одинаковой</w:t>
            </w:r>
            <w:r w:rsidR="00D8723B"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например ч</w:t>
            </w:r>
            <w:r w:rsidR="00D8723B"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книги это цель</w:t>
            </w:r>
            <w:r w:rsidR="00385E15"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вот мотивы совершенн</w:t>
            </w:r>
            <w:r w:rsidR="006E0F67"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различны. </w:t>
            </w:r>
            <w:proofErr w:type="gramStart"/>
            <w:r w:rsidR="006E0F67"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</w:t>
            </w:r>
            <w:proofErr w:type="gramEnd"/>
            <w:r w:rsidR="006E0F67"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вы читали книгу?</w:t>
            </w:r>
          </w:p>
          <w:p w:rsidR="006E0F67" w:rsidRPr="00DA3A81" w:rsidRDefault="006E0F67" w:rsidP="007E5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мотив?</w:t>
            </w:r>
          </w:p>
          <w:p w:rsidR="007E58E3" w:rsidRPr="00DA3A81" w:rsidRDefault="00C94F37" w:rsidP="007E5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58E3" w:rsidRPr="00A83DD2" w:rsidRDefault="007E58E3" w:rsidP="007E5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0F67" w:rsidRPr="00A8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Мотив</w:t>
            </w:r>
            <w:r w:rsidR="00D8723B" w:rsidRPr="00A8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E0F67" w:rsidRPr="00A8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E0F67" w:rsidRPr="00A8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E0F67" w:rsidRPr="00A8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это побудительная причина</w:t>
            </w:r>
            <w:r w:rsidR="006E0F67" w:rsidRPr="00A8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деятельности.</w:t>
            </w:r>
          </w:p>
          <w:p w:rsidR="00B83433" w:rsidRPr="00F111A4" w:rsidRDefault="00D8723B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теперь структура деятельности представлена полностью.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D8" w:rsidRDefault="00E803D8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3D8" w:rsidRDefault="00E803D8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92" w:rsidRDefault="00E803D8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определение</w:t>
            </w:r>
            <w:r w:rsidR="007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записывают, отвечают</w:t>
            </w: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Отвечают. Записывают схему</w:t>
            </w: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9C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пропуски</w:t>
            </w:r>
          </w:p>
          <w:p w:rsidR="00764B9C" w:rsidRDefault="00764B9C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 на вопросы</w:t>
            </w: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A5" w:rsidRDefault="002B08A5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A5" w:rsidRDefault="002B08A5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пропуски</w:t>
            </w: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81" w:rsidRDefault="00DA3A81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Обсуждают, выполняют задание</w:t>
            </w:r>
          </w:p>
          <w:p w:rsidR="002B08A5" w:rsidRDefault="002B08A5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A5" w:rsidRDefault="002B08A5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A5" w:rsidRDefault="00EB15B7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 на вопросы</w:t>
            </w:r>
          </w:p>
          <w:p w:rsidR="00A83DD2" w:rsidRDefault="00A83DD2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DD2" w:rsidRDefault="00A83DD2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DD2" w:rsidRPr="00371710" w:rsidRDefault="00A83DD2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</w:t>
            </w:r>
          </w:p>
        </w:tc>
      </w:tr>
      <w:tr w:rsidR="000B4276" w:rsidRPr="00CE3E61" w:rsidTr="00F6782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0F" w:rsidRPr="00027B0F" w:rsidRDefault="00027B0F" w:rsidP="0002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B0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Подведение итогов урока + рефлексия.</w:t>
            </w:r>
            <w:r w:rsidRPr="00027B0F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  <w:p w:rsidR="00027B0F" w:rsidRPr="00027B0F" w:rsidRDefault="00027B0F" w:rsidP="00027B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7B0F">
              <w:rPr>
                <w:rFonts w:ascii="Times New Roman" w:eastAsia="Times New Roman" w:hAnsi="Times New Roman" w:cs="Times New Roman"/>
                <w:b/>
                <w:lang w:eastAsia="ru-RU"/>
              </w:rPr>
              <w:t>Опреде</w:t>
            </w:r>
            <w:proofErr w:type="spellEnd"/>
          </w:p>
          <w:p w:rsidR="00027B0F" w:rsidRPr="00027B0F" w:rsidRDefault="00027B0F" w:rsidP="00027B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7B0F">
              <w:rPr>
                <w:rFonts w:ascii="Times New Roman" w:eastAsia="Times New Roman" w:hAnsi="Times New Roman" w:cs="Times New Roman"/>
                <w:b/>
                <w:lang w:eastAsia="ru-RU"/>
              </w:rPr>
              <w:t>ление</w:t>
            </w:r>
            <w:proofErr w:type="spellEnd"/>
            <w:r w:rsidRPr="00027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27B0F">
              <w:rPr>
                <w:rFonts w:ascii="Times New Roman" w:eastAsia="Times New Roman" w:hAnsi="Times New Roman" w:cs="Times New Roman"/>
                <w:b/>
                <w:lang w:eastAsia="ru-RU"/>
              </w:rPr>
              <w:t>домаш</w:t>
            </w:r>
            <w:proofErr w:type="spellEnd"/>
          </w:p>
          <w:p w:rsidR="00027B0F" w:rsidRPr="00027B0F" w:rsidRDefault="00027B0F" w:rsidP="00027B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B0F">
              <w:rPr>
                <w:rFonts w:ascii="Times New Roman" w:eastAsia="Times New Roman" w:hAnsi="Times New Roman" w:cs="Times New Roman"/>
                <w:b/>
                <w:lang w:eastAsia="ru-RU"/>
              </w:rPr>
              <w:t>него задания.</w:t>
            </w:r>
          </w:p>
          <w:p w:rsidR="000B4276" w:rsidRDefault="000B4276" w:rsidP="00F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0F" w:rsidRPr="00027B0F" w:rsidRDefault="00027B0F" w:rsidP="00027B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РУУД. рефлексия</w:t>
            </w:r>
          </w:p>
          <w:p w:rsidR="000B4276" w:rsidRDefault="00027B0F" w:rsidP="00027B0F">
            <w:pPr>
              <w:rPr>
                <w:rStyle w:val="c2"/>
                <w:rFonts w:ascii="Times New Roman" w:hAnsi="Times New Roman"/>
              </w:rPr>
            </w:pPr>
            <w:r w:rsidRPr="00027B0F">
              <w:rPr>
                <w:rFonts w:ascii="Times New Roman" w:eastAsia="Times New Roman" w:hAnsi="Times New Roman" w:cs="Times New Roman"/>
                <w:lang w:eastAsia="ru-RU"/>
              </w:rPr>
              <w:t>ПУУД. Формировать умение выделять причинно-следственные связи.</w:t>
            </w:r>
            <w:bookmarkStart w:id="0" w:name="_GoBack"/>
            <w:bookmarkEnd w:id="0"/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32" w:rsidRDefault="00411E32" w:rsidP="000B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 из самых сложных заданий в </w:t>
            </w:r>
            <w:r w:rsidR="00C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это составление плана (28).</w:t>
            </w:r>
          </w:p>
          <w:p w:rsidR="00411E32" w:rsidRDefault="00411E32" w:rsidP="000B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данный момент вы можете выполнить такое задание?</w:t>
            </w:r>
            <w:r w:rsidR="0002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есть пробелы?</w:t>
            </w:r>
          </w:p>
          <w:p w:rsidR="00CB1586" w:rsidRDefault="00CB1586" w:rsidP="000B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E32" w:rsidRDefault="00411E32" w:rsidP="000B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 верно, это будет темой следующего урока.</w:t>
            </w:r>
          </w:p>
          <w:p w:rsidR="00411E32" w:rsidRDefault="00411E32" w:rsidP="000B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276" w:rsidRDefault="000B4276" w:rsidP="000B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сегодня мы познакомились с темой “Деятельность как способ существования людей”. Я предлагаю вам несколько высказываний. Выберите среди них то высказывание, которое наиболее соответствует теме нашего урока</w:t>
            </w:r>
            <w:proofErr w:type="gramStart"/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Объясни почему именно это высказывание.</w:t>
            </w:r>
            <w:r w:rsidR="004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(2-3 высказывания)</w:t>
            </w:r>
          </w:p>
          <w:p w:rsidR="00411E32" w:rsidRPr="000B4276" w:rsidRDefault="00411E32" w:rsidP="000B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Напишите дома мини-сочинение на выбранную вами тему. </w:t>
            </w:r>
          </w:p>
          <w:p w:rsidR="000B4276" w:rsidRPr="000B4276" w:rsidRDefault="000B4276" w:rsidP="000B42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цели нет деятельности, без интересов нет цели, а без деятельности нет жизни. </w:t>
            </w:r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В.Г.Белинский</w:t>
            </w:r>
            <w:proofErr w:type="spellEnd"/>
          </w:p>
          <w:p w:rsidR="000B4276" w:rsidRPr="000B4276" w:rsidRDefault="000B4276" w:rsidP="000B42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Никакое дело нельзя хорошо сделать, если неизвестно, чего хотят достигнуть.</w:t>
            </w:r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А.С. Макаренко</w:t>
            </w:r>
          </w:p>
          <w:p w:rsidR="000B4276" w:rsidRPr="000B4276" w:rsidRDefault="000B4276" w:rsidP="000B42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мы перестаем делать — мы перестаем жить.</w:t>
            </w:r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Шоу</w:t>
            </w:r>
          </w:p>
          <w:p w:rsidR="000B4276" w:rsidRDefault="000B4276" w:rsidP="000B42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и деятельность столь же тесно </w:t>
            </w:r>
            <w:proofErr w:type="gramStart"/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соединены</w:t>
            </w:r>
            <w:proofErr w:type="gramEnd"/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собой, как пламя и свет.</w:t>
            </w:r>
            <w:r w:rsidRPr="000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Ф.Н. Глинка</w:t>
            </w:r>
          </w:p>
          <w:p w:rsidR="00411E32" w:rsidRPr="000B4276" w:rsidRDefault="00411E32" w:rsidP="000B42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написании уточняйте знания материалом параграфа №5, выучите</w:t>
            </w:r>
            <w:r w:rsidR="009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определения.</w:t>
            </w:r>
          </w:p>
          <w:p w:rsidR="000B4276" w:rsidRDefault="000B4276" w:rsidP="00F11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76" w:rsidRDefault="000B4276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E32" w:rsidRDefault="00411E32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принципе возможно, но не хватает видов деятельности</w:t>
            </w:r>
          </w:p>
          <w:p w:rsidR="00CB1586" w:rsidRDefault="00CB1586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68" w:rsidRDefault="009C4068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на вопрос, комментируют</w:t>
            </w:r>
          </w:p>
          <w:p w:rsidR="00CB1586" w:rsidRDefault="00CB1586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86" w:rsidRDefault="00CB1586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86" w:rsidRDefault="00CB1586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86" w:rsidRDefault="00CB1586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86" w:rsidRDefault="00CB1586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86" w:rsidRDefault="00CB1586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86" w:rsidRDefault="00CB1586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д/з</w:t>
            </w:r>
          </w:p>
          <w:p w:rsidR="009C4068" w:rsidRDefault="009C4068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68" w:rsidRDefault="009C4068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68" w:rsidRPr="00371710" w:rsidRDefault="009C4068" w:rsidP="00CE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B6A" w:rsidRDefault="00615B6A"/>
    <w:sectPr w:rsidR="0061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C52"/>
    <w:multiLevelType w:val="multilevel"/>
    <w:tmpl w:val="6DE8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B0F91"/>
    <w:multiLevelType w:val="multilevel"/>
    <w:tmpl w:val="C076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AA"/>
    <w:rsid w:val="00027B0F"/>
    <w:rsid w:val="000B4276"/>
    <w:rsid w:val="000E5CE2"/>
    <w:rsid w:val="00104AB7"/>
    <w:rsid w:val="00174018"/>
    <w:rsid w:val="001B5CBF"/>
    <w:rsid w:val="002918AA"/>
    <w:rsid w:val="002922CD"/>
    <w:rsid w:val="002B08A5"/>
    <w:rsid w:val="002C2F3F"/>
    <w:rsid w:val="00371710"/>
    <w:rsid w:val="00385E15"/>
    <w:rsid w:val="003D0A73"/>
    <w:rsid w:val="00411E32"/>
    <w:rsid w:val="004241A8"/>
    <w:rsid w:val="004A7F88"/>
    <w:rsid w:val="004F1DE1"/>
    <w:rsid w:val="004F4EE2"/>
    <w:rsid w:val="005F76A1"/>
    <w:rsid w:val="00615B6A"/>
    <w:rsid w:val="00657F5C"/>
    <w:rsid w:val="006E0F67"/>
    <w:rsid w:val="00764B9C"/>
    <w:rsid w:val="00765AAF"/>
    <w:rsid w:val="007A567F"/>
    <w:rsid w:val="007D331B"/>
    <w:rsid w:val="007E15EC"/>
    <w:rsid w:val="007E58E3"/>
    <w:rsid w:val="007F0CFB"/>
    <w:rsid w:val="008B7145"/>
    <w:rsid w:val="009219BB"/>
    <w:rsid w:val="009C4068"/>
    <w:rsid w:val="00A138DB"/>
    <w:rsid w:val="00A83DD2"/>
    <w:rsid w:val="00B10990"/>
    <w:rsid w:val="00B51A2F"/>
    <w:rsid w:val="00B83433"/>
    <w:rsid w:val="00C34DDC"/>
    <w:rsid w:val="00C94F37"/>
    <w:rsid w:val="00CB1586"/>
    <w:rsid w:val="00CD469A"/>
    <w:rsid w:val="00CE3E61"/>
    <w:rsid w:val="00D8723B"/>
    <w:rsid w:val="00DA3A81"/>
    <w:rsid w:val="00DA6A9D"/>
    <w:rsid w:val="00DD7127"/>
    <w:rsid w:val="00DE6B62"/>
    <w:rsid w:val="00E349CE"/>
    <w:rsid w:val="00E532C3"/>
    <w:rsid w:val="00E803D8"/>
    <w:rsid w:val="00EB15B7"/>
    <w:rsid w:val="00F111A4"/>
    <w:rsid w:val="00F47534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F1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1A4"/>
  </w:style>
  <w:style w:type="paragraph" w:customStyle="1" w:styleId="leftmargin">
    <w:name w:val="left_margin"/>
    <w:basedOn w:val="a"/>
    <w:rsid w:val="00E5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F1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1A4"/>
  </w:style>
  <w:style w:type="paragraph" w:customStyle="1" w:styleId="leftmargin">
    <w:name w:val="left_margin"/>
    <w:basedOn w:val="a"/>
    <w:rsid w:val="00E5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dcterms:created xsi:type="dcterms:W3CDTF">2021-04-03T14:30:00Z</dcterms:created>
  <dcterms:modified xsi:type="dcterms:W3CDTF">2021-04-04T14:14:00Z</dcterms:modified>
</cp:coreProperties>
</file>