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D1" w:rsidRPr="00D64B46" w:rsidRDefault="004843D1" w:rsidP="00BC2CB4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4843D1" w:rsidRPr="00D64B46" w:rsidRDefault="004843D1" w:rsidP="00BC2CB4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«</w:t>
      </w:r>
      <w:r w:rsidR="00D87DF6" w:rsidRPr="00D64B46">
        <w:rPr>
          <w:rFonts w:ascii="Times New Roman" w:hAnsi="Times New Roman" w:cs="Times New Roman"/>
          <w:sz w:val="24"/>
          <w:szCs w:val="24"/>
        </w:rPr>
        <w:t>Деньги. О чём рассказывают деньги?</w:t>
      </w:r>
      <w:r w:rsidRPr="00D64B46">
        <w:rPr>
          <w:rFonts w:ascii="Times New Roman" w:hAnsi="Times New Roman" w:cs="Times New Roman"/>
          <w:sz w:val="24"/>
          <w:szCs w:val="24"/>
        </w:rPr>
        <w:t>»</w:t>
      </w:r>
    </w:p>
    <w:p w:rsidR="006C7A54" w:rsidRDefault="001B18FE" w:rsidP="00BC2CB4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Автор: Мищенкова Юлия Владимировна</w:t>
      </w:r>
    </w:p>
    <w:p w:rsidR="00D64B46" w:rsidRPr="00D64B46" w:rsidRDefault="00D64B46" w:rsidP="00BC2CB4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№12, учитель истории, обществознания и финансовой грамотности</w:t>
      </w:r>
    </w:p>
    <w:p w:rsidR="004843D1" w:rsidRPr="00D64B46" w:rsidRDefault="0074398C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="00F9679A" w:rsidRPr="00D64B46">
        <w:rPr>
          <w:rFonts w:ascii="Times New Roman" w:hAnsi="Times New Roman" w:cs="Times New Roman"/>
          <w:sz w:val="24"/>
          <w:szCs w:val="24"/>
        </w:rPr>
        <w:t>5</w:t>
      </w:r>
      <w:r w:rsidR="004843D1" w:rsidRPr="00D64B4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shd w:val="clear" w:color="auto" w:fill="FFFFFF"/>
        </w:rPr>
      </w:pPr>
      <w:r w:rsidRPr="00D64B46">
        <w:t>Цел</w:t>
      </w:r>
      <w:r w:rsidR="00D85395" w:rsidRPr="00D64B46">
        <w:t xml:space="preserve">ь: </w:t>
      </w:r>
      <w:r w:rsidRPr="00D64B46">
        <w:rPr>
          <w:shd w:val="clear" w:color="auto" w:fill="FFFFFF"/>
        </w:rPr>
        <w:t>воспитание интереса учащихся к дальнейшему получению знаний в сфере финансовой грамотности, к учебно-исследовательской, проектной деятельности.</w:t>
      </w: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shd w:val="clear" w:color="auto" w:fill="FFFFFF"/>
        </w:rPr>
      </w:pP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b/>
          <w:shd w:val="clear" w:color="auto" w:fill="FFFFFF"/>
        </w:rPr>
      </w:pPr>
      <w:r w:rsidRPr="00D64B46">
        <w:rPr>
          <w:b/>
          <w:shd w:val="clear" w:color="auto" w:fill="FFFFFF"/>
        </w:rPr>
        <w:t>Планируемые результаты обучения:</w:t>
      </w: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rStyle w:val="a6"/>
          <w:i w:val="0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64B46">
        <w:rPr>
          <w:rFonts w:ascii="Times New Roman" w:hAnsi="Times New Roman" w:cs="Times New Roman"/>
          <w:sz w:val="24"/>
          <w:szCs w:val="24"/>
        </w:rPr>
        <w:t>: понимание необходимости собственной финансовой грамотности, мотивации к её развитию; овладение изначальными навыками адаптации в мире финансовых отношений; проявление самостоятельности и личной ответственности за своё финансовое поведение.</w:t>
      </w: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rStyle w:val="a6"/>
          <w:i w:val="0"/>
        </w:rPr>
      </w:pP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rStyle w:val="a6"/>
          <w:b/>
          <w:i w:val="0"/>
        </w:rPr>
      </w:pPr>
      <w:r w:rsidRPr="00D64B46">
        <w:rPr>
          <w:rStyle w:val="a6"/>
          <w:i w:val="0"/>
        </w:rPr>
        <w:t xml:space="preserve">  </w:t>
      </w:r>
      <w:r w:rsidRPr="00D64B46">
        <w:rPr>
          <w:rStyle w:val="a6"/>
          <w:b/>
          <w:i w:val="0"/>
        </w:rPr>
        <w:t xml:space="preserve">Метапредметные: </w:t>
      </w:r>
    </w:p>
    <w:p w:rsidR="004843D1" w:rsidRPr="00D64B46" w:rsidRDefault="004843D1" w:rsidP="00BC2CB4">
      <w:pPr>
        <w:pStyle w:val="a3"/>
        <w:spacing w:before="0" w:beforeAutospacing="0" w:after="0" w:afterAutospacing="0"/>
        <w:ind w:left="284" w:firstLine="142"/>
        <w:jc w:val="both"/>
        <w:rPr>
          <w:rStyle w:val="a6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64B46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поиска, сбора, обработки простой финансовой информации из различных источников, умение применять знания, полученные на истории, обществознании и географии при изучении курса финансовой грамотности.</w:t>
      </w: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D64B46">
        <w:rPr>
          <w:rFonts w:ascii="Times New Roman" w:hAnsi="Times New Roman" w:cs="Times New Roman"/>
          <w:sz w:val="24"/>
          <w:szCs w:val="24"/>
        </w:rPr>
        <w:t xml:space="preserve"> – умение точно выражать свои мысли, определять цель деятельности на уроке, определять успешность своего задания, действовать в учебном сотрудничестве в соответствии с принятой ролью, учиться давать оценку своей деятельности на уроке;</w:t>
      </w: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 - проявление познавательной и творческой инициативы, применение полученных знаний и умений, развитие умений </w:t>
      </w:r>
      <w:r w:rsidRPr="00D64B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4B46">
        <w:rPr>
          <w:rFonts w:ascii="Times New Roman" w:hAnsi="Times New Roman" w:cs="Times New Roman"/>
          <w:sz w:val="24"/>
          <w:szCs w:val="24"/>
        </w:rPr>
        <w:t>анализировать и сравнивать банкноты и монеты, отличать фальшивые деньги от настоящих, объяснять, почему изготовление фальшивых денег является преступлением.</w:t>
      </w: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D64B46">
        <w:rPr>
          <w:rFonts w:ascii="Times New Roman" w:hAnsi="Times New Roman" w:cs="Times New Roman"/>
          <w:sz w:val="24"/>
          <w:szCs w:val="24"/>
        </w:rPr>
        <w:t xml:space="preserve"> - учиться работать в паре, команде, приходить к общему решению в совместной деятельности, слушать других.</w:t>
      </w: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D64B46">
        <w:rPr>
          <w:rFonts w:ascii="Times New Roman" w:hAnsi="Times New Roman" w:cs="Times New Roman"/>
          <w:sz w:val="24"/>
          <w:szCs w:val="24"/>
        </w:rPr>
        <w:t xml:space="preserve"> расширение кругозора в области  экономической жизни общества, истории возникновения денег и активизация познавательного интереса к изучению общественных дисциплин, овладение базовыми предметными понятиями «деньги», банкноты, монеты и т.д.; </w:t>
      </w: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85395"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="00D87DF6" w:rsidRPr="00D64B46">
        <w:rPr>
          <w:rFonts w:ascii="Times New Roman" w:hAnsi="Times New Roman" w:cs="Times New Roman"/>
          <w:sz w:val="24"/>
          <w:szCs w:val="24"/>
        </w:rPr>
        <w:t>ПК, презентации,</w:t>
      </w:r>
      <w:r w:rsidRPr="00D64B46">
        <w:rPr>
          <w:rFonts w:ascii="Times New Roman" w:hAnsi="Times New Roman" w:cs="Times New Roman"/>
          <w:sz w:val="24"/>
          <w:szCs w:val="24"/>
        </w:rPr>
        <w:t xml:space="preserve"> денежные купюры различного номинала.</w:t>
      </w:r>
      <w:r w:rsidRPr="00D64B46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 xml:space="preserve">   Метод:</w:t>
      </w:r>
      <w:r w:rsidR="00BC2CB4" w:rsidRPr="00D64B46">
        <w:rPr>
          <w:rFonts w:ascii="Times New Roman" w:hAnsi="Times New Roman" w:cs="Times New Roman"/>
          <w:sz w:val="24"/>
          <w:szCs w:val="24"/>
        </w:rPr>
        <w:t xml:space="preserve"> игровой, поисковый, исследовательский.</w:t>
      </w:r>
    </w:p>
    <w:p w:rsidR="004843D1" w:rsidRPr="00D64B46" w:rsidRDefault="00D85395" w:rsidP="00BC2CB4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3D1" w:rsidRPr="00D64B46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4843D1" w:rsidRPr="00D64B46">
        <w:rPr>
          <w:rFonts w:ascii="Times New Roman" w:hAnsi="Times New Roman" w:cs="Times New Roman"/>
          <w:sz w:val="24"/>
          <w:szCs w:val="24"/>
        </w:rPr>
        <w:t xml:space="preserve">: </w:t>
      </w:r>
      <w:r w:rsidRPr="00D64B46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деятельность, </w:t>
      </w:r>
      <w:r w:rsidR="004843D1" w:rsidRPr="00D64B46">
        <w:rPr>
          <w:rFonts w:ascii="Times New Roman" w:hAnsi="Times New Roman" w:cs="Times New Roman"/>
          <w:sz w:val="24"/>
          <w:szCs w:val="24"/>
        </w:rPr>
        <w:t>групповая, индивидуальная, фронтальная.</w:t>
      </w:r>
    </w:p>
    <w:p w:rsidR="004843D1" w:rsidRPr="00D64B46" w:rsidRDefault="004843D1" w:rsidP="004843D1">
      <w:pPr>
        <w:spacing w:after="0" w:line="240" w:lineRule="auto"/>
        <w:ind w:left="-142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D64B4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3731" w:type="dxa"/>
        <w:tblInd w:w="392" w:type="dxa"/>
        <w:tblLook w:val="04A0" w:firstRow="1" w:lastRow="0" w:firstColumn="1" w:lastColumn="0" w:noHBand="0" w:noVBand="1"/>
      </w:tblPr>
      <w:tblGrid>
        <w:gridCol w:w="2006"/>
        <w:gridCol w:w="5944"/>
        <w:gridCol w:w="4294"/>
        <w:gridCol w:w="1487"/>
      </w:tblGrid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743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743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C" w:rsidRPr="00D64B46" w:rsidRDefault="00743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говорили о создании денег</w:t>
            </w:r>
            <w:r w:rsidR="000D5E0C" w:rsidRPr="00D6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E0C" w:rsidRPr="00D64B46" w:rsidRDefault="000D5E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сейчас немного поиграть и ответить на несколько вопросов. </w:t>
            </w:r>
            <w:r w:rsidRPr="0071674C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0D5E0C" w:rsidRPr="00D64B46" w:rsidRDefault="000D5E0C" w:rsidP="00F21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D64B46" w:rsidRDefault="00F21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  <w:p w:rsidR="0074398C" w:rsidRPr="00D64B46" w:rsidRDefault="00743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8C" w:rsidRPr="00D64B46" w:rsidRDefault="0074398C" w:rsidP="00F21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Постановка темы, целей урока.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8C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98C"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Молодцы, </w:t>
            </w:r>
            <w:r w:rsidR="00F2136B" w:rsidRPr="00D64B46">
              <w:rPr>
                <w:rFonts w:ascii="Times New Roman" w:hAnsi="Times New Roman" w:cs="Times New Roman"/>
                <w:sz w:val="24"/>
                <w:szCs w:val="24"/>
              </w:rPr>
              <w:t>переходим к теме</w:t>
            </w:r>
            <w:r w:rsidR="0074398C"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урока:</w:t>
            </w: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«Деньги. О чём рассказывают деньги?» </w:t>
            </w:r>
          </w:p>
          <w:p w:rsidR="0074398C" w:rsidRPr="00D64B46" w:rsidRDefault="00743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На какие вопросы мы должны с вами ответить</w:t>
            </w:r>
            <w:r w:rsidR="00E07662"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урока?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деньги и купюра</w:t>
            </w: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валюта </w:t>
            </w:r>
          </w:p>
          <w:p w:rsidR="004843D1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D1" w:rsidRPr="00D64B46">
              <w:rPr>
                <w:rFonts w:ascii="Times New Roman" w:hAnsi="Times New Roman" w:cs="Times New Roman"/>
                <w:sz w:val="24"/>
                <w:szCs w:val="24"/>
              </w:rPr>
              <w:t>Узнаем как появились деньги.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Узнаем, какие бывают деньги.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Будем рассматривать деньги.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Узнаем, что на них изображено.</w:t>
            </w:r>
          </w:p>
          <w:p w:rsidR="004843D1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D1" w:rsidRPr="00D64B46">
              <w:rPr>
                <w:rFonts w:ascii="Times New Roman" w:hAnsi="Times New Roman" w:cs="Times New Roman"/>
                <w:sz w:val="24"/>
                <w:szCs w:val="24"/>
              </w:rPr>
              <w:t>Узнаем, каким историческим событиям посвящены эти изображения.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5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5" w:rsidRPr="00D64B46" w:rsidRDefault="00881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понимаете слово деньги, купюра, валюта?</w:t>
            </w: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молодцы, давайте запишем с вами новый термин:</w:t>
            </w: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- м</w:t>
            </w:r>
            <w:r w:rsidRPr="003E026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еталлические и бумажные знаки, являющиеся мерой стоимости при купле-продаже.</w:t>
            </w:r>
          </w:p>
          <w:p w:rsidR="003E026A" w:rsidRDefault="003E026A">
            <w:pPr>
              <w:spacing w:line="240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Слово деньги происходит от слова </w:t>
            </w:r>
            <w:r w:rsidRPr="003E026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Деньга́ </w:t>
            </w:r>
            <w:r w:rsidRPr="003E026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(до конца XVIII века — </w:t>
            </w:r>
            <w:r w:rsidRPr="003E026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денга</w:t>
            </w:r>
            <w:r w:rsidRPr="003E026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от тюркского </w:t>
            </w:r>
            <w:r w:rsidRPr="003E026A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täŋkä </w:t>
            </w:r>
            <w:r w:rsidRPr="003E026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3E0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026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монета)</w:t>
            </w:r>
          </w:p>
          <w:p w:rsidR="003E026A" w:rsidRDefault="003E026A">
            <w:pPr>
              <w:spacing w:line="240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Купюра –</w:t>
            </w:r>
            <w:r w:rsidR="004B7F6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бумажные деньги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определенным номиналом</w:t>
            </w:r>
            <w:r w:rsidR="004B7F6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26A" w:rsidRDefault="003E026A">
            <w:pPr>
              <w:spacing w:line="240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Валюта – </w:t>
            </w:r>
            <w:r w:rsidR="004B7F6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деньги иностранных государств.</w:t>
            </w: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Банкнота -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4B7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денежный знак</w:t>
            </w:r>
            <w:r w:rsidRPr="004B7F6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изготовленный на основе </w:t>
            </w:r>
            <w:r w:rsidRPr="004B7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бумаги</w:t>
            </w:r>
            <w:r w:rsidRPr="004B7F6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из </w:t>
            </w:r>
            <w:r w:rsidRPr="004B7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хлопка</w:t>
            </w:r>
            <w:r w:rsidRPr="004B7F6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специальных видов </w:t>
            </w:r>
            <w:r w:rsidRPr="004B7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пластика</w:t>
            </w:r>
            <w:r w:rsidRPr="004B7F6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или их сочетания</w:t>
            </w:r>
            <w:r w:rsidR="004B7F66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:rsidR="003E026A" w:rsidRP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люди во всем мире перешли на изобретение бумажных денег, в чем причина?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5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детей: </w:t>
            </w: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Деньги – это то, чем мы платим в магазине</w:t>
            </w:r>
          </w:p>
          <w:p w:rsidR="003E026A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Купюра – это бумажные деньги</w:t>
            </w:r>
          </w:p>
          <w:p w:rsidR="003E026A" w:rsidRPr="00D64B46" w:rsidRDefault="003E02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Валюта – это иностранные деньги  </w:t>
            </w: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66" w:rsidRDefault="004B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Дорого выпускать золотые и серебряные монеты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Бумажные деньги проще хранить и предавать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5" w:rsidRPr="00D64B46" w:rsidRDefault="00881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8C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D64B46" w:rsidRDefault="00E07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Сейчас мы с вами просмотрим видео, по которому должны определить основные признаки защиты купюр.</w:t>
            </w: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видео:  </w:t>
            </w: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https://www.youtube.com/watch?v=7PFzHhSTXw0</w:t>
            </w: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Давайте обсудим, что же защищает купюры от подделки</w:t>
            </w: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0E75BB" w:rsidRPr="00D64B46">
              <w:rPr>
                <w:rFonts w:ascii="Times New Roman" w:hAnsi="Times New Roman" w:cs="Times New Roman"/>
                <w:sz w:val="24"/>
                <w:szCs w:val="24"/>
              </w:rPr>
              <w:t>, запишем это в тетрадь.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признаков защиты купюр.</w:t>
            </w: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E07662" w:rsidRPr="00D64B46" w:rsidRDefault="00E076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Металлизированная полоса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Водяной знак</w:t>
            </w:r>
          </w:p>
          <w:p w:rsidR="000E75BB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r w:rsidR="000E75BB" w:rsidRPr="00D64B4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Ультрофиолетовый просвет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Золотистый знак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Гладкость вкраплений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Четкость печати</w:t>
            </w:r>
          </w:p>
          <w:p w:rsidR="00E07662" w:rsidRPr="00D64B46" w:rsidRDefault="000E75BB" w:rsidP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Качество бумаги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C" w:rsidRPr="00D64B46" w:rsidRDefault="00743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0E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Практикум по определению подлинности банкнот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0E75BB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Давайте сейчас мы с вами попробуем определить подлинность купюр различного номинала, но это не современные деньги, а деньги выпущенные и используемые во времена СССР.</w:t>
            </w:r>
            <w:r w:rsidR="007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74C" w:rsidRPr="0071674C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</w:p>
          <w:p w:rsidR="000E75BB" w:rsidRPr="00D64B46" w:rsidRDefault="000E75BB" w:rsidP="000E75BB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задача: </w:t>
            </w:r>
          </w:p>
          <w:p w:rsidR="000E75BB" w:rsidRPr="00D64B46" w:rsidRDefault="000E75BB" w:rsidP="000E75BB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1. По выделенным признакам определить подлинность купюр</w:t>
            </w:r>
          </w:p>
          <w:p w:rsidR="000E75BB" w:rsidRPr="00D64B46" w:rsidRDefault="000E75BB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2. Определит</w:t>
            </w:r>
            <w:r w:rsidR="00502FDD" w:rsidRPr="00D64B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BF5" w:rsidRPr="00D64B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личие в защите банкнот в разные времена</w:t>
            </w:r>
          </w:p>
          <w:p w:rsidR="00D87DF6" w:rsidRPr="00D64B46" w:rsidRDefault="00D87DF6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F6" w:rsidRPr="00D64B46" w:rsidRDefault="00D87DF6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F6" w:rsidRPr="00D64B46" w:rsidRDefault="00D87DF6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F6" w:rsidRPr="00D64B46" w:rsidRDefault="00D87DF6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F6" w:rsidRPr="00D64B46" w:rsidRDefault="00D87DF6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F6" w:rsidRPr="00D64B46" w:rsidRDefault="00D87DF6" w:rsidP="00881BF5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Молодцы, но подумайте, а как же защищают металлические монеты?</w:t>
            </w:r>
          </w:p>
          <w:p w:rsidR="00D87DF6" w:rsidRPr="00D64B46" w:rsidRDefault="00D87DF6" w:rsidP="00D87DF6">
            <w:pPr>
              <w:shd w:val="clear" w:color="auto" w:fill="FFFFFF"/>
              <w:spacing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Верно, но плюс к каждому изображению для защиты используют ребристую сторону монеты. В древние времена их называли «чешуйками».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рассматривают купюры номиналом 1, 5, 10, 100, 500 рублей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B" w:rsidRPr="00D64B46" w:rsidRDefault="00881BF5" w:rsidP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1. Учащиеся оп</w:t>
            </w:r>
            <w:r w:rsidR="000E75BB" w:rsidRPr="00D64B46">
              <w:rPr>
                <w:rFonts w:ascii="Times New Roman" w:hAnsi="Times New Roman" w:cs="Times New Roman"/>
                <w:sz w:val="24"/>
                <w:szCs w:val="24"/>
              </w:rPr>
              <w:t>ределя</w:t>
            </w: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ют основные признаки: 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Водяной знак (звезды)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Микро-текст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Качество печати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Плотность бумаги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Выделяют отличия: 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Металлизированная полоса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Золотистый знак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Разный размер купюр</w:t>
            </w:r>
          </w:p>
          <w:p w:rsidR="000E75BB" w:rsidRPr="00D64B46" w:rsidRDefault="000E7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F6" w:rsidRPr="00D64B46" w:rsidRDefault="00D87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Дети говорят предположение:</w:t>
            </w:r>
          </w:p>
          <w:p w:rsidR="00D87DF6" w:rsidRPr="00D64B46" w:rsidRDefault="00D87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Разные изображения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 w:rsidP="00881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502F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Итак, мы сегодня узнали, что изображено на российских купюрах.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- какой номинал принят в РФ? 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Какая сторона у банкноты считается лицевой?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А на наших купюрах есть цифры? Давайте посмотрим.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как государство защищает свои деньги от подделок? 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Что бывает за подделку купюр?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А бывает следующее: в России изготовление, хранение, перевозка или сбыт поддельных денег, или ценных бумаг наказывается сроком до 15 лет лишения свободы ст. 186 УК РФ</w:t>
            </w:r>
          </w:p>
          <w:p w:rsidR="00881BF5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Чтобы проверить подлинность купюр можно</w:t>
            </w:r>
            <w:r w:rsidR="00502FDD"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воспользоваться программой на телефоне «Банкноты банка России»</w:t>
            </w:r>
          </w:p>
          <w:p w:rsidR="004843D1" w:rsidRPr="00D64B46" w:rsidRDefault="004843D1">
            <w:pPr>
              <w:pStyle w:val="a4"/>
              <w:shd w:val="clear" w:color="auto" w:fill="FFFFFF"/>
              <w:spacing w:after="150" w:line="240" w:lineRule="auto"/>
              <w:ind w:left="0"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3D1" w:rsidRPr="00D64B46" w:rsidRDefault="004843D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- 10, 50, 100, 200,500, 1000, 2000 и 5000.</w:t>
            </w: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Та ,что с орлом.</w:t>
            </w: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да есть,    номера денег</w:t>
            </w: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разные номера купюр, водяные знаки, особая бумага, метки для слабовидящих.</w:t>
            </w: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высказывания детей</w:t>
            </w: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B" w:rsidRPr="00D64B46" w:rsidRDefault="004843D1" w:rsidP="000E75BB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3D1" w:rsidRPr="00D64B46" w:rsidRDefault="004843D1">
            <w:pPr>
              <w:pStyle w:val="a4"/>
              <w:spacing w:line="240" w:lineRule="auto"/>
              <w:ind w:lef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Итак, в завершении занятия, давайте вспомним,  какая тема сегодня была на уроке?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Какие учебные задачи мы сегодня ставили на нашем занятии?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-  Так о чём же рассказывают деньги? Что нового вы узнали?  Чему вы научились сегодня на уроке?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учащихся: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узнали, 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</w:t>
            </w: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очему появились бумажные деньги,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название денег,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«лицо» купюры,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номинал бумажных денег,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что бывает за подделку купюр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научились: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     - внимательно рассматривать изображения на купюрах и узнавать по ним о страницах истории нашей страны;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отличать настоящие купюры от подделок.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1" w:rsidRPr="00D64B46" w:rsidRDefault="004843D1">
            <w:pPr>
              <w:pStyle w:val="a4"/>
              <w:spacing w:line="240" w:lineRule="auto"/>
              <w:ind w:left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D7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43D1" w:rsidRPr="00D64B4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843D1" w:rsidRPr="00D64B46" w:rsidRDefault="00484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«Копилка»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давайте оценим свой труд на занятии и бросим в нашу копилку соответствующие «монеты».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Если все понятно – то кладу в банкомат 5-рублевую монету.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Если не все понятно – то кладу 2-рублевую монету.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Если не понятно – кладу 1-рублевую монету.</w:t>
            </w:r>
          </w:p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(Так на каждом занятии. В конце подсчитываются заработанные монеты)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Ученики бросают в копилку «монеты» достоинством 1,2 или 5 рублей.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D1" w:rsidRPr="00D64B46" w:rsidTr="00BC2CB4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637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881B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- Рассмотреть денежные купюры достоинством 5,10,50,100, 200, 500, 1000, 2000, 5000 (на выбор) рублей, выяснить, что изображено на них,  и какие  исторические события с этим связаны.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D1" w:rsidRPr="00D64B46" w:rsidRDefault="0048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46">
              <w:rPr>
                <w:rFonts w:ascii="Times New Roman" w:hAnsi="Times New Roman" w:cs="Times New Roman"/>
                <w:sz w:val="24"/>
                <w:szCs w:val="24"/>
              </w:rPr>
              <w:t>Записывают задание.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1" w:rsidRPr="00D64B46" w:rsidRDefault="004843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D1" w:rsidRPr="00D64B46" w:rsidRDefault="004843D1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D1" w:rsidRPr="00D64B46" w:rsidRDefault="004843D1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Разминка (</w:t>
      </w:r>
      <w:r w:rsidRPr="00D64B46">
        <w:rPr>
          <w:rFonts w:ascii="Times New Roman" w:hAnsi="Times New Roman" w:cs="Times New Roman"/>
          <w:sz w:val="24"/>
          <w:szCs w:val="24"/>
        </w:rPr>
        <w:t>фронтальный опрос</w:t>
      </w:r>
      <w:r w:rsidRPr="00D64B46">
        <w:rPr>
          <w:rFonts w:ascii="Times New Roman" w:hAnsi="Times New Roman" w:cs="Times New Roman"/>
          <w:b/>
          <w:sz w:val="24"/>
          <w:szCs w:val="24"/>
        </w:rPr>
        <w:t>):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>Ребята, ваша задача продолжить высказывание: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>- Первые деньги появились….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>Ответ: В Китае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>- Рубль назвали так, потому что…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lastRenderedPageBreak/>
        <w:t>Ответ: Гривну рубили на части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 xml:space="preserve">- Почему «меховые» деньги так называются? 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>Ответ: Они созданы из меха куницы, называются «куны»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 xml:space="preserve">Основная часть игры 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Д</w:t>
      </w:r>
      <w:r w:rsidRPr="00D64B46">
        <w:rPr>
          <w:rFonts w:ascii="Times New Roman" w:hAnsi="Times New Roman" w:cs="Times New Roman"/>
          <w:sz w:val="24"/>
          <w:szCs w:val="24"/>
        </w:rPr>
        <w:t>еление на команды: 1 ряд – 1 команда, 2 ряд – 2 команда, 3 ряд- 3 команда.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Ребята, посовещайтесь и дайте название своей команды используя названия современных купюр (например, «Болгарские львы»)</w:t>
      </w:r>
    </w:p>
    <w:p w:rsidR="000D5E0C" w:rsidRPr="00D64B46" w:rsidRDefault="000D5E0C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Отлично, молодцы ребята, итак, пе</w:t>
      </w:r>
      <w:r w:rsidR="00BC2CB4" w:rsidRPr="00D64B46">
        <w:rPr>
          <w:rFonts w:ascii="Times New Roman" w:hAnsi="Times New Roman" w:cs="Times New Roman"/>
          <w:sz w:val="24"/>
          <w:szCs w:val="24"/>
        </w:rPr>
        <w:t>реходим к заданию 1. Решение анаграмм, каждой команде дано зашифрованное слово. За верный ответ по 1 баллу.</w:t>
      </w:r>
    </w:p>
    <w:p w:rsidR="00BC2CB4" w:rsidRPr="00D64B46" w:rsidRDefault="00BC2CB4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Задание 2. Викторина. Чья команда первая поднимет руку и даст верный ответ, получает по 1 баллу</w:t>
      </w:r>
    </w:p>
    <w:p w:rsidR="00BC2CB4" w:rsidRPr="00D64B46" w:rsidRDefault="00BC2CB4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Задание 3. Групповая работа. Нужно расставить продолжение пословиц в нужном порядке, кто верно ответит, зарабатывает 1 балл.</w:t>
      </w:r>
    </w:p>
    <w:p w:rsidR="00BC2CB4" w:rsidRPr="00D64B46" w:rsidRDefault="00BC2CB4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Итак, ребята, все молодцы, победила дружба!!! </w:t>
      </w:r>
    </w:p>
    <w:p w:rsidR="00BC2CB4" w:rsidRPr="00D64B46" w:rsidRDefault="00BC2CB4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B4" w:rsidRDefault="00BC2CB4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5E" w:rsidRPr="00D64B46" w:rsidRDefault="0001055E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B4" w:rsidRPr="00D64B46" w:rsidRDefault="00BC2CB4" w:rsidP="000D5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0C" w:rsidRPr="00D64B46" w:rsidRDefault="000D5E0C" w:rsidP="000D5E0C">
      <w:pPr>
        <w:pStyle w:val="1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color w:val="C00000"/>
          <w:sz w:val="32"/>
          <w:szCs w:val="32"/>
        </w:rPr>
        <w:lastRenderedPageBreak/>
        <w:t>АННАГРАММЫ</w:t>
      </w:r>
    </w:p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BC2CB4" w:rsidP="00BC2CB4">
      <w:pPr>
        <w:pStyle w:val="a7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64B46">
        <w:rPr>
          <w:rFonts w:ascii="Times New Roman" w:hAnsi="Times New Roman" w:cs="Times New Roman"/>
          <w:b/>
          <w:sz w:val="32"/>
          <w:szCs w:val="32"/>
        </w:rPr>
        <w:t>1 группа</w:t>
      </w:r>
    </w:p>
    <w:p w:rsidR="000D5E0C" w:rsidRPr="00D64B46" w:rsidRDefault="000D5E0C" w:rsidP="000D5E0C">
      <w:pPr>
        <w:pStyle w:val="a7"/>
        <w:spacing w:before="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90"/>
        <w:gridCol w:w="892"/>
        <w:gridCol w:w="897"/>
        <w:gridCol w:w="892"/>
        <w:gridCol w:w="890"/>
        <w:gridCol w:w="895"/>
      </w:tblGrid>
      <w:tr w:rsidR="000D5E0C" w:rsidRPr="00D64B46" w:rsidTr="004B7F66">
        <w:trPr>
          <w:trHeight w:val="603"/>
        </w:trPr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spacing w:before="75"/>
              <w:ind w:left="21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spacing w:before="75"/>
              <w:ind w:left="21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е</w:t>
            </w: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spacing w:before="75"/>
              <w:ind w:left="19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897" w:type="dxa"/>
          </w:tcPr>
          <w:p w:rsidR="000D5E0C" w:rsidRPr="00D64B46" w:rsidRDefault="000D5E0C" w:rsidP="004B7F66">
            <w:pPr>
              <w:pStyle w:val="TableParagraph"/>
              <w:spacing w:before="75"/>
              <w:ind w:left="19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</w:t>
            </w: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spacing w:before="75"/>
              <w:ind w:left="22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</w:t>
            </w: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spacing w:before="75"/>
              <w:ind w:left="24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</w:t>
            </w:r>
          </w:p>
        </w:tc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spacing w:before="75"/>
              <w:ind w:left="2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й</w:t>
            </w:r>
          </w:p>
        </w:tc>
      </w:tr>
      <w:tr w:rsidR="000D5E0C" w:rsidRPr="00D64B46" w:rsidTr="004B7F66">
        <w:trPr>
          <w:trHeight w:val="777"/>
        </w:trPr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97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BC2CB4" w:rsidP="00BC2CB4">
      <w:pPr>
        <w:pStyle w:val="a7"/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46">
        <w:rPr>
          <w:rFonts w:ascii="Times New Roman" w:hAnsi="Times New Roman" w:cs="Times New Roman"/>
          <w:b/>
          <w:sz w:val="32"/>
          <w:szCs w:val="32"/>
        </w:rPr>
        <w:t xml:space="preserve">          2 группа</w:t>
      </w:r>
    </w:p>
    <w:tbl>
      <w:tblPr>
        <w:tblStyle w:val="TableNormal"/>
        <w:tblW w:w="0" w:type="auto"/>
        <w:tblInd w:w="6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032"/>
        <w:gridCol w:w="1032"/>
        <w:gridCol w:w="1032"/>
        <w:gridCol w:w="1030"/>
      </w:tblGrid>
      <w:tr w:rsidR="00BC2CB4" w:rsidRPr="00D64B46" w:rsidTr="00BC2CB4">
        <w:trPr>
          <w:trHeight w:val="420"/>
        </w:trPr>
        <w:tc>
          <w:tcPr>
            <w:tcW w:w="1030" w:type="dxa"/>
          </w:tcPr>
          <w:p w:rsidR="00BC2CB4" w:rsidRPr="00D64B46" w:rsidRDefault="00BC2CB4" w:rsidP="004B7F66">
            <w:pPr>
              <w:pStyle w:val="TableParagraph"/>
              <w:spacing w:before="76"/>
              <w:ind w:left="19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</w:t>
            </w:r>
          </w:p>
        </w:tc>
        <w:tc>
          <w:tcPr>
            <w:tcW w:w="1032" w:type="dxa"/>
          </w:tcPr>
          <w:p w:rsidR="00BC2CB4" w:rsidRPr="00D64B46" w:rsidRDefault="00BC2CB4" w:rsidP="004B7F66">
            <w:pPr>
              <w:pStyle w:val="TableParagraph"/>
              <w:spacing w:before="76"/>
              <w:ind w:left="17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</w:t>
            </w:r>
          </w:p>
        </w:tc>
        <w:tc>
          <w:tcPr>
            <w:tcW w:w="1032" w:type="dxa"/>
          </w:tcPr>
          <w:p w:rsidR="00BC2CB4" w:rsidRPr="00D64B46" w:rsidRDefault="00BC2CB4" w:rsidP="004B7F66">
            <w:pPr>
              <w:pStyle w:val="TableParagraph"/>
              <w:spacing w:before="76"/>
              <w:ind w:left="22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</w:t>
            </w:r>
          </w:p>
        </w:tc>
        <w:tc>
          <w:tcPr>
            <w:tcW w:w="1032" w:type="dxa"/>
          </w:tcPr>
          <w:p w:rsidR="00BC2CB4" w:rsidRPr="00D64B46" w:rsidRDefault="00BC2CB4" w:rsidP="004B7F66">
            <w:pPr>
              <w:pStyle w:val="TableParagraph"/>
              <w:spacing w:before="76"/>
              <w:ind w:left="2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л</w:t>
            </w:r>
          </w:p>
        </w:tc>
        <w:tc>
          <w:tcPr>
            <w:tcW w:w="1030" w:type="dxa"/>
          </w:tcPr>
          <w:p w:rsidR="00BC2CB4" w:rsidRPr="00D64B46" w:rsidRDefault="00BC2CB4" w:rsidP="004B7F66">
            <w:pPr>
              <w:pStyle w:val="TableParagraph"/>
              <w:spacing w:before="76"/>
              <w:ind w:left="26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ь</w:t>
            </w:r>
          </w:p>
        </w:tc>
      </w:tr>
      <w:tr w:rsidR="00BC2CB4" w:rsidRPr="00D64B46" w:rsidTr="00BC2CB4">
        <w:trPr>
          <w:trHeight w:val="555"/>
        </w:trPr>
        <w:tc>
          <w:tcPr>
            <w:tcW w:w="1030" w:type="dxa"/>
          </w:tcPr>
          <w:p w:rsidR="00BC2CB4" w:rsidRPr="00D64B46" w:rsidRDefault="00BC2CB4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32" w:type="dxa"/>
          </w:tcPr>
          <w:p w:rsidR="00BC2CB4" w:rsidRPr="00D64B46" w:rsidRDefault="00BC2CB4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32" w:type="dxa"/>
          </w:tcPr>
          <w:p w:rsidR="00BC2CB4" w:rsidRPr="00D64B46" w:rsidRDefault="00BC2CB4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32" w:type="dxa"/>
          </w:tcPr>
          <w:p w:rsidR="00BC2CB4" w:rsidRPr="00D64B46" w:rsidRDefault="00BC2CB4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</w:tcPr>
          <w:p w:rsidR="00BC2CB4" w:rsidRPr="00D64B46" w:rsidRDefault="00BC2CB4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BC2CB4" w:rsidP="00BC2CB4">
      <w:pPr>
        <w:pStyle w:val="a7"/>
        <w:tabs>
          <w:tab w:val="left" w:pos="990"/>
        </w:tabs>
        <w:spacing w:before="5"/>
        <w:rPr>
          <w:rFonts w:ascii="Times New Roman" w:hAnsi="Times New Roman" w:cs="Times New Roman"/>
          <w:b/>
          <w:sz w:val="32"/>
          <w:szCs w:val="32"/>
        </w:rPr>
      </w:pPr>
      <w:r w:rsidRPr="00D64B46">
        <w:rPr>
          <w:rFonts w:ascii="Times New Roman" w:hAnsi="Times New Roman" w:cs="Times New Roman"/>
          <w:b/>
          <w:sz w:val="32"/>
          <w:szCs w:val="32"/>
        </w:rPr>
        <w:tab/>
        <w:t>3 группа</w:t>
      </w:r>
    </w:p>
    <w:tbl>
      <w:tblPr>
        <w:tblStyle w:val="TableNormal"/>
        <w:tblW w:w="0" w:type="auto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228"/>
        <w:gridCol w:w="1230"/>
        <w:gridCol w:w="1227"/>
        <w:gridCol w:w="1227"/>
      </w:tblGrid>
      <w:tr w:rsidR="000D5E0C" w:rsidRPr="00D64B46" w:rsidTr="004B7F66">
        <w:trPr>
          <w:trHeight w:val="603"/>
        </w:trPr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spacing w:before="77"/>
              <w:ind w:left="17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л</w:t>
            </w:r>
          </w:p>
        </w:tc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spacing w:before="77"/>
              <w:ind w:left="18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ы</w:t>
            </w:r>
          </w:p>
        </w:tc>
        <w:tc>
          <w:tcPr>
            <w:tcW w:w="1230" w:type="dxa"/>
          </w:tcPr>
          <w:p w:rsidR="000D5E0C" w:rsidRPr="00D64B46" w:rsidRDefault="000D5E0C" w:rsidP="004B7F66">
            <w:pPr>
              <w:pStyle w:val="TableParagraph"/>
              <w:spacing w:before="77"/>
              <w:ind w:left="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</w:t>
            </w: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spacing w:before="77"/>
              <w:ind w:left="23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spacing w:before="77"/>
              <w:ind w:left="18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</w:t>
            </w:r>
          </w:p>
        </w:tc>
      </w:tr>
      <w:tr w:rsidR="000D5E0C" w:rsidRPr="00D64B46" w:rsidTr="004B7F66">
        <w:trPr>
          <w:trHeight w:val="796"/>
        </w:trPr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30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0D5E0C" w:rsidRPr="00D64B46" w:rsidRDefault="000D5E0C" w:rsidP="000D5E0C">
      <w:pPr>
        <w:pStyle w:val="a7"/>
        <w:spacing w:before="1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spacing w:before="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  <w:sectPr w:rsidR="000D5E0C" w:rsidRPr="00D64B46" w:rsidSect="00BC2CB4">
          <w:pgSz w:w="14400" w:h="10800" w:orient="landscape"/>
          <w:pgMar w:top="780" w:right="650" w:bottom="280" w:left="160" w:header="720" w:footer="720" w:gutter="0"/>
          <w:cols w:space="720"/>
        </w:sectPr>
      </w:pPr>
    </w:p>
    <w:p w:rsidR="000D5E0C" w:rsidRPr="00D64B46" w:rsidRDefault="000D5E0C" w:rsidP="000D5E0C">
      <w:pPr>
        <w:spacing w:before="60"/>
        <w:ind w:left="732" w:right="7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46">
        <w:rPr>
          <w:rFonts w:ascii="Times New Roman" w:hAnsi="Times New Roman" w:cs="Times New Roman"/>
          <w:b/>
          <w:color w:val="006FC0"/>
          <w:sz w:val="32"/>
          <w:szCs w:val="32"/>
        </w:rPr>
        <w:lastRenderedPageBreak/>
        <w:t>АННАГРАММЫ</w:t>
      </w:r>
    </w:p>
    <w:p w:rsidR="000D5E0C" w:rsidRPr="00D64B46" w:rsidRDefault="000D5E0C" w:rsidP="000D5E0C">
      <w:pPr>
        <w:spacing w:before="40"/>
        <w:ind w:left="732" w:right="7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46">
        <w:rPr>
          <w:rFonts w:ascii="Times New Roman" w:hAnsi="Times New Roman" w:cs="Times New Roman"/>
          <w:b/>
          <w:color w:val="006FC0"/>
          <w:sz w:val="32"/>
          <w:szCs w:val="32"/>
        </w:rPr>
        <w:t>(проверка)</w:t>
      </w:r>
    </w:p>
    <w:p w:rsidR="000D5E0C" w:rsidRPr="00D64B46" w:rsidRDefault="000D5E0C" w:rsidP="000D5E0C">
      <w:pPr>
        <w:pStyle w:val="a7"/>
        <w:spacing w:before="1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90"/>
        <w:gridCol w:w="892"/>
        <w:gridCol w:w="897"/>
        <w:gridCol w:w="892"/>
        <w:gridCol w:w="890"/>
        <w:gridCol w:w="895"/>
      </w:tblGrid>
      <w:tr w:rsidR="000D5E0C" w:rsidRPr="00D64B46" w:rsidTr="004B7F66">
        <w:trPr>
          <w:trHeight w:val="603"/>
        </w:trPr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spacing w:before="75"/>
              <w:ind w:left="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spacing w:before="75"/>
              <w:ind w:left="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spacing w:before="75"/>
              <w:ind w:right="308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897" w:type="dxa"/>
          </w:tcPr>
          <w:p w:rsidR="000D5E0C" w:rsidRPr="00D64B46" w:rsidRDefault="000D5E0C" w:rsidP="004B7F66">
            <w:pPr>
              <w:pStyle w:val="TableParagraph"/>
              <w:spacing w:before="75"/>
              <w:ind w:left="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spacing w:before="75"/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spacing w:before="75"/>
              <w:ind w:left="2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spacing w:before="75"/>
              <w:ind w:left="33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</w:tr>
      <w:tr w:rsidR="000D5E0C" w:rsidRPr="00D64B46" w:rsidTr="004B7F66">
        <w:trPr>
          <w:trHeight w:val="892"/>
        </w:trPr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spacing w:before="94"/>
              <w:ind w:left="17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w w:val="87"/>
                <w:sz w:val="32"/>
                <w:szCs w:val="32"/>
              </w:rPr>
              <w:t>к</w:t>
            </w: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о</w:t>
            </w: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spacing w:before="94"/>
              <w:ind w:right="25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w w:val="97"/>
                <w:sz w:val="32"/>
                <w:szCs w:val="32"/>
              </w:rPr>
              <w:t>п</w:t>
            </w:r>
          </w:p>
        </w:tc>
        <w:tc>
          <w:tcPr>
            <w:tcW w:w="897" w:type="dxa"/>
          </w:tcPr>
          <w:p w:rsidR="000D5E0C" w:rsidRPr="00D64B46" w:rsidRDefault="000D5E0C" w:rsidP="004B7F66">
            <w:pPr>
              <w:pStyle w:val="TableParagraph"/>
              <w:spacing w:before="94"/>
              <w:ind w:left="20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е</w:t>
            </w:r>
          </w:p>
        </w:tc>
        <w:tc>
          <w:tcPr>
            <w:tcW w:w="892" w:type="dxa"/>
          </w:tcPr>
          <w:p w:rsidR="000D5E0C" w:rsidRPr="00D64B46" w:rsidRDefault="000D5E0C" w:rsidP="004B7F66">
            <w:pPr>
              <w:pStyle w:val="TableParagraph"/>
              <w:spacing w:before="94"/>
              <w:ind w:left="24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й</w:t>
            </w:r>
          </w:p>
        </w:tc>
        <w:tc>
          <w:tcPr>
            <w:tcW w:w="890" w:type="dxa"/>
          </w:tcPr>
          <w:p w:rsidR="000D5E0C" w:rsidRPr="00D64B46" w:rsidRDefault="000D5E0C" w:rsidP="004B7F66">
            <w:pPr>
              <w:pStyle w:val="TableParagraph"/>
              <w:spacing w:before="94"/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w w:val="87"/>
                <w:sz w:val="32"/>
                <w:szCs w:val="32"/>
              </w:rPr>
              <w:t>к</w:t>
            </w:r>
          </w:p>
        </w:tc>
        <w:tc>
          <w:tcPr>
            <w:tcW w:w="895" w:type="dxa"/>
          </w:tcPr>
          <w:p w:rsidR="000D5E0C" w:rsidRPr="00D64B46" w:rsidRDefault="000D5E0C" w:rsidP="004B7F66">
            <w:pPr>
              <w:pStyle w:val="TableParagraph"/>
              <w:spacing w:before="94"/>
              <w:ind w:left="272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а</w:t>
            </w:r>
          </w:p>
        </w:tc>
      </w:tr>
    </w:tbl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spacing w:before="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6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92"/>
        <w:gridCol w:w="1292"/>
        <w:gridCol w:w="1292"/>
        <w:gridCol w:w="1290"/>
      </w:tblGrid>
      <w:tr w:rsidR="000D5E0C" w:rsidRPr="00D64B46" w:rsidTr="004B7F66">
        <w:trPr>
          <w:trHeight w:val="603"/>
        </w:trPr>
        <w:tc>
          <w:tcPr>
            <w:tcW w:w="1290" w:type="dxa"/>
          </w:tcPr>
          <w:p w:rsidR="000D5E0C" w:rsidRPr="00D64B46" w:rsidRDefault="000D5E0C" w:rsidP="004B7F66">
            <w:pPr>
              <w:pStyle w:val="TableParagraph"/>
              <w:spacing w:before="76"/>
              <w:ind w:left="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292" w:type="dxa"/>
          </w:tcPr>
          <w:p w:rsidR="000D5E0C" w:rsidRPr="00D64B46" w:rsidRDefault="000D5E0C" w:rsidP="004B7F66">
            <w:pPr>
              <w:pStyle w:val="TableParagraph"/>
              <w:spacing w:before="76"/>
              <w:ind w:right="526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1292" w:type="dxa"/>
          </w:tcPr>
          <w:p w:rsidR="000D5E0C" w:rsidRPr="00D64B46" w:rsidRDefault="000D5E0C" w:rsidP="004B7F66">
            <w:pPr>
              <w:pStyle w:val="TableParagraph"/>
              <w:spacing w:before="76"/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1292" w:type="dxa"/>
          </w:tcPr>
          <w:p w:rsidR="000D5E0C" w:rsidRPr="00D64B46" w:rsidRDefault="000D5E0C" w:rsidP="004B7F66">
            <w:pPr>
              <w:pStyle w:val="TableParagraph"/>
              <w:spacing w:before="76"/>
              <w:ind w:left="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1290" w:type="dxa"/>
          </w:tcPr>
          <w:p w:rsidR="000D5E0C" w:rsidRPr="00D64B46" w:rsidRDefault="000D5E0C" w:rsidP="004B7F66">
            <w:pPr>
              <w:pStyle w:val="TableParagraph"/>
              <w:spacing w:before="76"/>
              <w:ind w:left="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</w:tr>
      <w:tr w:rsidR="000D5E0C" w:rsidRPr="00D64B46" w:rsidTr="004B7F66">
        <w:trPr>
          <w:trHeight w:val="892"/>
        </w:trPr>
        <w:tc>
          <w:tcPr>
            <w:tcW w:w="1290" w:type="dxa"/>
          </w:tcPr>
          <w:p w:rsidR="000D5E0C" w:rsidRPr="00D64B46" w:rsidRDefault="000D5E0C" w:rsidP="004B7F66">
            <w:pPr>
              <w:pStyle w:val="TableParagraph"/>
              <w:spacing w:before="95"/>
              <w:ind w:left="21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р</w:t>
            </w:r>
          </w:p>
        </w:tc>
        <w:tc>
          <w:tcPr>
            <w:tcW w:w="1292" w:type="dxa"/>
          </w:tcPr>
          <w:p w:rsidR="000D5E0C" w:rsidRPr="00D64B46" w:rsidRDefault="000D5E0C" w:rsidP="004B7F66">
            <w:pPr>
              <w:pStyle w:val="TableParagraph"/>
              <w:spacing w:before="95"/>
              <w:ind w:right="462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у</w:t>
            </w:r>
          </w:p>
        </w:tc>
        <w:tc>
          <w:tcPr>
            <w:tcW w:w="1292" w:type="dxa"/>
          </w:tcPr>
          <w:p w:rsidR="000D5E0C" w:rsidRPr="00D64B46" w:rsidRDefault="000D5E0C" w:rsidP="004B7F66">
            <w:pPr>
              <w:pStyle w:val="TableParagraph"/>
              <w:spacing w:before="95"/>
              <w:ind w:left="22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sz w:val="32"/>
                <w:szCs w:val="32"/>
              </w:rPr>
              <w:t>б</w:t>
            </w:r>
          </w:p>
        </w:tc>
        <w:tc>
          <w:tcPr>
            <w:tcW w:w="1292" w:type="dxa"/>
          </w:tcPr>
          <w:p w:rsidR="000D5E0C" w:rsidRPr="00D64B46" w:rsidRDefault="000D5E0C" w:rsidP="004B7F66">
            <w:pPr>
              <w:pStyle w:val="TableParagraph"/>
              <w:spacing w:before="95"/>
              <w:ind w:left="25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w w:val="102"/>
                <w:sz w:val="32"/>
                <w:szCs w:val="32"/>
              </w:rPr>
              <w:t>л</w:t>
            </w:r>
          </w:p>
        </w:tc>
        <w:tc>
          <w:tcPr>
            <w:tcW w:w="1290" w:type="dxa"/>
          </w:tcPr>
          <w:p w:rsidR="000D5E0C" w:rsidRPr="00D64B46" w:rsidRDefault="000D5E0C" w:rsidP="004B7F66">
            <w:pPr>
              <w:pStyle w:val="TableParagraph"/>
              <w:spacing w:before="95"/>
              <w:ind w:left="28"/>
              <w:rPr>
                <w:rFonts w:ascii="Times New Roman" w:hAnsi="Times New Roman" w:cs="Times New Roman"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color w:val="333399"/>
                <w:w w:val="99"/>
                <w:sz w:val="32"/>
                <w:szCs w:val="32"/>
              </w:rPr>
              <w:t>ь</w:t>
            </w:r>
          </w:p>
        </w:tc>
      </w:tr>
    </w:tbl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spacing w:before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228"/>
        <w:gridCol w:w="1230"/>
        <w:gridCol w:w="1227"/>
        <w:gridCol w:w="1227"/>
      </w:tblGrid>
      <w:tr w:rsidR="000D5E0C" w:rsidRPr="00D64B46" w:rsidTr="004B7F66">
        <w:trPr>
          <w:trHeight w:val="603"/>
        </w:trPr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spacing w:before="77"/>
              <w:ind w:right="48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spacing w:before="77"/>
              <w:ind w:right="437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1230" w:type="dxa"/>
          </w:tcPr>
          <w:p w:rsidR="000D5E0C" w:rsidRPr="00D64B46" w:rsidRDefault="000D5E0C" w:rsidP="004B7F66">
            <w:pPr>
              <w:pStyle w:val="TableParagraph"/>
              <w:spacing w:before="77"/>
              <w:ind w:left="499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spacing w:before="77"/>
              <w:ind w:left="2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spacing w:before="77"/>
              <w:ind w:left="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0D5E0C" w:rsidRPr="00D64B46" w:rsidTr="004B7F66">
        <w:trPr>
          <w:trHeight w:val="892"/>
        </w:trPr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spacing w:before="85"/>
              <w:ind w:right="414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а</w:t>
            </w:r>
          </w:p>
        </w:tc>
        <w:tc>
          <w:tcPr>
            <w:tcW w:w="1228" w:type="dxa"/>
          </w:tcPr>
          <w:p w:rsidR="000D5E0C" w:rsidRPr="00D64B46" w:rsidRDefault="000D5E0C" w:rsidP="004B7F66">
            <w:pPr>
              <w:pStyle w:val="TableParagraph"/>
              <w:spacing w:before="85"/>
              <w:ind w:right="39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л</w:t>
            </w:r>
          </w:p>
        </w:tc>
        <w:tc>
          <w:tcPr>
            <w:tcW w:w="1230" w:type="dxa"/>
          </w:tcPr>
          <w:p w:rsidR="000D5E0C" w:rsidRPr="00D64B46" w:rsidRDefault="000D5E0C" w:rsidP="004B7F66">
            <w:pPr>
              <w:pStyle w:val="TableParagraph"/>
              <w:spacing w:before="85"/>
              <w:ind w:left="456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т</w:t>
            </w: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spacing w:before="85"/>
              <w:ind w:left="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ы</w:t>
            </w:r>
          </w:p>
        </w:tc>
        <w:tc>
          <w:tcPr>
            <w:tcW w:w="1227" w:type="dxa"/>
          </w:tcPr>
          <w:p w:rsidR="000D5E0C" w:rsidRPr="00D64B46" w:rsidRDefault="000D5E0C" w:rsidP="004B7F66">
            <w:pPr>
              <w:pStyle w:val="TableParagraph"/>
              <w:spacing w:before="85"/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</w:t>
            </w:r>
          </w:p>
        </w:tc>
      </w:tr>
    </w:tbl>
    <w:p w:rsidR="000D5E0C" w:rsidRPr="00D64B46" w:rsidRDefault="000D5E0C" w:rsidP="000D5E0C">
      <w:pPr>
        <w:pStyle w:val="a7"/>
        <w:spacing w:before="8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spacing w:before="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340" w:right="120" w:bottom="280" w:left="160" w:header="720" w:footer="720" w:gutter="0"/>
          <w:cols w:space="720"/>
        </w:sectPr>
      </w:pPr>
    </w:p>
    <w:p w:rsidR="000D5E0C" w:rsidRDefault="000D5E0C" w:rsidP="000D5E0C">
      <w:pPr>
        <w:pStyle w:val="1"/>
        <w:spacing w:before="48"/>
        <w:ind w:right="1129"/>
        <w:rPr>
          <w:rFonts w:ascii="Times New Roman" w:hAnsi="Times New Roman" w:cs="Times New Roman"/>
          <w:color w:val="00AF50"/>
          <w:sz w:val="32"/>
          <w:szCs w:val="32"/>
        </w:rPr>
      </w:pPr>
      <w:r w:rsidRPr="00D64B46">
        <w:rPr>
          <w:rFonts w:ascii="Times New Roman" w:hAnsi="Times New Roman" w:cs="Times New Roman"/>
          <w:color w:val="00AF50"/>
          <w:sz w:val="32"/>
          <w:szCs w:val="32"/>
        </w:rPr>
        <w:lastRenderedPageBreak/>
        <w:t>ВИКТОРИНА</w:t>
      </w:r>
    </w:p>
    <w:p w:rsidR="003E026A" w:rsidRPr="00D64B46" w:rsidRDefault="003E026A" w:rsidP="000D5E0C">
      <w:pPr>
        <w:pStyle w:val="1"/>
        <w:spacing w:before="48"/>
        <w:ind w:right="1129"/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spacing w:before="50"/>
        <w:ind w:left="1268" w:right="1668" w:hanging="2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t>С 16 века на Руси чеканилась</w:t>
      </w:r>
      <w:r w:rsidRPr="00D64B4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серебряная</w:t>
      </w:r>
      <w:r w:rsidRPr="00D64B46">
        <w:rPr>
          <w:rFonts w:ascii="Times New Roman" w:hAnsi="Times New Roman" w:cs="Times New Roman"/>
          <w:spacing w:val="157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монета,</w:t>
      </w:r>
      <w:r w:rsidRPr="00D64B46">
        <w:rPr>
          <w:rFonts w:ascii="Times New Roman" w:hAnsi="Times New Roman" w:cs="Times New Roman"/>
          <w:spacing w:val="16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на</w:t>
      </w:r>
      <w:r w:rsidRPr="00D64B46">
        <w:rPr>
          <w:rFonts w:ascii="Times New Roman" w:hAnsi="Times New Roman" w:cs="Times New Roman"/>
          <w:spacing w:val="160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которой</w:t>
      </w:r>
      <w:r w:rsidR="003E026A">
        <w:rPr>
          <w:rFonts w:ascii="Times New Roman" w:hAnsi="Times New Roman" w:cs="Times New Roman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pacing w:val="-188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изображался</w:t>
      </w:r>
      <w:r w:rsidRPr="00D64B46">
        <w:rPr>
          <w:rFonts w:ascii="Times New Roman" w:hAnsi="Times New Roman" w:cs="Times New Roman"/>
          <w:spacing w:val="-44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всадник,</w:t>
      </w:r>
      <w:r w:rsidRPr="00D64B46">
        <w:rPr>
          <w:rFonts w:ascii="Times New Roman" w:hAnsi="Times New Roman" w:cs="Times New Roman"/>
          <w:spacing w:val="-40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с</w:t>
      </w:r>
      <w:r w:rsidRPr="00D64B46">
        <w:rPr>
          <w:rFonts w:ascii="Times New Roman" w:hAnsi="Times New Roman" w:cs="Times New Roman"/>
          <w:spacing w:val="-39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копьём</w:t>
      </w:r>
      <w:r w:rsidRPr="00D64B46">
        <w:rPr>
          <w:rFonts w:ascii="Times New Roman" w:hAnsi="Times New Roman" w:cs="Times New Roman"/>
          <w:spacing w:val="-40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</w:t>
      </w:r>
      <w:r w:rsidRPr="00D64B46">
        <w:rPr>
          <w:rFonts w:ascii="Times New Roman" w:hAnsi="Times New Roman" w:cs="Times New Roman"/>
          <w:spacing w:val="-188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руках.</w:t>
      </w:r>
    </w:p>
    <w:p w:rsidR="000D5E0C" w:rsidRPr="00D64B46" w:rsidRDefault="000D5E0C" w:rsidP="000D5E0C">
      <w:pPr>
        <w:spacing w:before="4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0048" behindDoc="0" locked="0" layoutInCell="1" allowOverlap="1" wp14:anchorId="584B6224" wp14:editId="5F00EF2B">
            <wp:simplePos x="0" y="0"/>
            <wp:positionH relativeFrom="page">
              <wp:posOffset>2700401</wp:posOffset>
            </wp:positionH>
            <wp:positionV relativeFrom="paragraph">
              <wp:posOffset>157109</wp:posOffset>
            </wp:positionV>
            <wp:extent cx="3310280" cy="2201608"/>
            <wp:effectExtent l="0" t="0" r="0" b="0"/>
            <wp:wrapTopAndBottom/>
            <wp:docPr id="3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280" cy="220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B4" w:rsidRPr="00D64B46" w:rsidRDefault="00BC2CB4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0D5E0C" w:rsidRPr="00D64B46" w:rsidRDefault="000D5E0C" w:rsidP="000D5E0C">
      <w:pPr>
        <w:spacing w:before="121"/>
        <w:ind w:left="732" w:right="161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4B46">
        <w:rPr>
          <w:rFonts w:ascii="Times New Roman" w:hAnsi="Times New Roman" w:cs="Times New Roman"/>
          <w:b/>
          <w:i/>
          <w:color w:val="333399"/>
          <w:sz w:val="32"/>
          <w:szCs w:val="32"/>
        </w:rPr>
        <w:t>КОПЕЙКА</w:t>
      </w:r>
    </w:p>
    <w:p w:rsidR="000D5E0C" w:rsidRPr="00D64B46" w:rsidRDefault="000D5E0C" w:rsidP="000D5E0C">
      <w:pPr>
        <w:jc w:val="center"/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360" w:right="120" w:bottom="280" w:left="160" w:header="720" w:footer="720" w:gutter="0"/>
          <w:cols w:space="720"/>
        </w:sectPr>
      </w:pPr>
    </w:p>
    <w:p w:rsidR="000D5E0C" w:rsidRPr="00D64B46" w:rsidRDefault="000D5E0C" w:rsidP="000D5E0C">
      <w:pPr>
        <w:spacing w:before="65"/>
        <w:ind w:left="732" w:right="738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lastRenderedPageBreak/>
        <w:t>Монета,</w:t>
      </w:r>
      <w:r w:rsidRPr="00D64B46">
        <w:rPr>
          <w:rFonts w:ascii="Times New Roman" w:hAnsi="Times New Roman" w:cs="Times New Roman"/>
          <w:spacing w:val="169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название</w:t>
      </w:r>
      <w:r w:rsidRPr="00D64B46">
        <w:rPr>
          <w:rFonts w:ascii="Times New Roman" w:hAnsi="Times New Roman" w:cs="Times New Roman"/>
          <w:spacing w:val="169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которой</w:t>
      </w:r>
    </w:p>
    <w:p w:rsidR="000D5E0C" w:rsidRPr="00D64B46" w:rsidRDefault="000D5E0C" w:rsidP="000D5E0C">
      <w:pPr>
        <w:spacing w:before="55"/>
        <w:ind w:left="284" w:right="296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t>получилось</w:t>
      </w:r>
      <w:r w:rsidRPr="00D64B46">
        <w:rPr>
          <w:rFonts w:ascii="Times New Roman" w:hAnsi="Times New Roman" w:cs="Times New Roman"/>
          <w:spacing w:val="19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от</w:t>
      </w:r>
      <w:r w:rsidRPr="00D64B46">
        <w:rPr>
          <w:rFonts w:ascii="Times New Roman" w:hAnsi="Times New Roman" w:cs="Times New Roman"/>
          <w:spacing w:val="19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татарского</w:t>
      </w:r>
      <w:r w:rsidRPr="00D64B46">
        <w:rPr>
          <w:rFonts w:ascii="Times New Roman" w:hAnsi="Times New Roman" w:cs="Times New Roman"/>
          <w:spacing w:val="193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слова</w:t>
      </w:r>
    </w:p>
    <w:p w:rsidR="000D5E0C" w:rsidRPr="00D64B46" w:rsidRDefault="000D5E0C" w:rsidP="000D5E0C">
      <w:pPr>
        <w:spacing w:before="55"/>
        <w:ind w:left="732" w:right="738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t>«алты»</w:t>
      </w:r>
      <w:r w:rsidRPr="00D64B4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(шесть).</w:t>
      </w: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spacing w:before="4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4144" behindDoc="0" locked="0" layoutInCell="1" allowOverlap="1" wp14:anchorId="41E43AA2" wp14:editId="6BAA35E9">
            <wp:simplePos x="0" y="0"/>
            <wp:positionH relativeFrom="page">
              <wp:posOffset>2700401</wp:posOffset>
            </wp:positionH>
            <wp:positionV relativeFrom="paragraph">
              <wp:posOffset>106971</wp:posOffset>
            </wp:positionV>
            <wp:extent cx="3499526" cy="1702022"/>
            <wp:effectExtent l="0" t="0" r="0" b="0"/>
            <wp:wrapTopAndBottom/>
            <wp:docPr id="4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526" cy="170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E0C" w:rsidRPr="00D64B46" w:rsidRDefault="000D5E0C" w:rsidP="000D5E0C">
      <w:pPr>
        <w:spacing w:before="6"/>
        <w:rPr>
          <w:rFonts w:ascii="Times New Roman" w:hAnsi="Times New Roman" w:cs="Times New Roman"/>
          <w:sz w:val="32"/>
          <w:szCs w:val="32"/>
        </w:rPr>
      </w:pPr>
    </w:p>
    <w:p w:rsidR="00BC2CB4" w:rsidRPr="00D64B46" w:rsidRDefault="00BC2CB4" w:rsidP="000D5E0C">
      <w:pPr>
        <w:pStyle w:val="2"/>
        <w:spacing w:before="73"/>
        <w:ind w:left="442" w:right="1899"/>
        <w:rPr>
          <w:rFonts w:ascii="Times New Roman" w:hAnsi="Times New Roman" w:cs="Times New Roman"/>
          <w:color w:val="333399"/>
          <w:sz w:val="32"/>
          <w:szCs w:val="32"/>
        </w:rPr>
      </w:pPr>
    </w:p>
    <w:p w:rsidR="00BC2CB4" w:rsidRPr="00D64B46" w:rsidRDefault="00BC2CB4" w:rsidP="000D5E0C">
      <w:pPr>
        <w:pStyle w:val="2"/>
        <w:spacing w:before="73"/>
        <w:ind w:left="442" w:right="1899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73"/>
        <w:ind w:left="442" w:right="1899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73"/>
        <w:ind w:left="442" w:right="1899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73"/>
        <w:ind w:left="442" w:right="1899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73"/>
        <w:ind w:left="442" w:right="1899"/>
        <w:rPr>
          <w:rFonts w:ascii="Times New Roman" w:hAnsi="Times New Roman" w:cs="Times New Roman"/>
          <w:color w:val="333399"/>
          <w:sz w:val="32"/>
          <w:szCs w:val="32"/>
        </w:rPr>
      </w:pPr>
    </w:p>
    <w:p w:rsidR="000D5E0C" w:rsidRPr="00D64B46" w:rsidRDefault="00BC2CB4" w:rsidP="000D5E0C">
      <w:pPr>
        <w:pStyle w:val="2"/>
        <w:spacing w:before="73"/>
        <w:ind w:left="442" w:right="1899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color w:val="333399"/>
          <w:sz w:val="32"/>
          <w:szCs w:val="32"/>
        </w:rPr>
        <w:lastRenderedPageBreak/>
        <w:t>А</w:t>
      </w:r>
      <w:r w:rsidR="000D5E0C" w:rsidRPr="00D64B46">
        <w:rPr>
          <w:rFonts w:ascii="Times New Roman" w:hAnsi="Times New Roman" w:cs="Times New Roman"/>
          <w:color w:val="333399"/>
          <w:sz w:val="32"/>
          <w:szCs w:val="32"/>
        </w:rPr>
        <w:t>лтын</w:t>
      </w: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980" w:right="120" w:bottom="280" w:left="160" w:header="720" w:footer="720" w:gutter="0"/>
          <w:cols w:space="720"/>
        </w:sectPr>
      </w:pPr>
    </w:p>
    <w:p w:rsidR="000D5E0C" w:rsidRPr="00D64B46" w:rsidRDefault="000D5E0C" w:rsidP="000D5E0C">
      <w:pPr>
        <w:spacing w:before="61"/>
        <w:ind w:left="1168" w:right="970" w:firstLine="7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lastRenderedPageBreak/>
        <w:t>Эта монета имеет почтенный</w:t>
      </w:r>
      <w:r w:rsidRPr="00D64B4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возраст</w:t>
      </w:r>
      <w:r w:rsidRPr="00D64B46">
        <w:rPr>
          <w:rFonts w:ascii="Times New Roman" w:hAnsi="Times New Roman" w:cs="Times New Roman"/>
          <w:spacing w:val="-29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и</w:t>
      </w:r>
      <w:r w:rsidRPr="00D64B46">
        <w:rPr>
          <w:rFonts w:ascii="Times New Roman" w:hAnsi="Times New Roman" w:cs="Times New Roman"/>
          <w:spacing w:val="-24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одно</w:t>
      </w:r>
      <w:r w:rsidRPr="00D64B46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из</w:t>
      </w:r>
      <w:r w:rsidRPr="00D64B46">
        <w:rPr>
          <w:rFonts w:ascii="Times New Roman" w:hAnsi="Times New Roman" w:cs="Times New Roman"/>
          <w:spacing w:val="-24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старых</w:t>
      </w:r>
      <w:r w:rsidRPr="00D64B46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названий,</w:t>
      </w:r>
      <w:r w:rsidRPr="00D64B46">
        <w:rPr>
          <w:rFonts w:ascii="Times New Roman" w:hAnsi="Times New Roman" w:cs="Times New Roman"/>
          <w:spacing w:val="-188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доживших до</w:t>
      </w:r>
      <w:r w:rsidRPr="00D64B46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наших</w:t>
      </w:r>
      <w:r w:rsidRPr="00D64B4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дней.</w:t>
      </w:r>
      <w:r w:rsidRPr="00D64B46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Оно</w:t>
      </w:r>
      <w:r w:rsidRPr="00D64B4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родилось</w:t>
      </w:r>
      <w:r w:rsidRPr="00D64B4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</w:t>
      </w:r>
      <w:r w:rsidRPr="00D64B46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18</w:t>
      </w:r>
      <w:r w:rsidRPr="00D64B4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веке.</w:t>
      </w:r>
      <w:r w:rsidRPr="00D64B4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До</w:t>
      </w:r>
      <w:r w:rsidRPr="00D64B4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первой</w:t>
      </w:r>
    </w:p>
    <w:p w:rsidR="000D5E0C" w:rsidRPr="00D64B46" w:rsidRDefault="000D5E0C" w:rsidP="000D5E0C">
      <w:pPr>
        <w:spacing w:before="2" w:line="276" w:lineRule="auto"/>
        <w:ind w:left="490" w:right="296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t>половины</w:t>
      </w:r>
      <w:r w:rsidRPr="00D64B46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15</w:t>
      </w:r>
      <w:r w:rsidRPr="00D64B46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века</w:t>
      </w:r>
      <w:r w:rsidRPr="00D64B46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её</w:t>
      </w:r>
      <w:r w:rsidRPr="00D64B46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вырубали</w:t>
      </w:r>
      <w:r w:rsidRPr="00D64B46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из</w:t>
      </w:r>
      <w:r w:rsidRPr="00D64B46">
        <w:rPr>
          <w:rFonts w:ascii="Times New Roman" w:hAnsi="Times New Roman" w:cs="Times New Roman"/>
          <w:spacing w:val="-188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металлического</w:t>
      </w:r>
      <w:r w:rsidRPr="00D64B4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бруска.</w:t>
      </w:r>
    </w:p>
    <w:p w:rsidR="000D5E0C" w:rsidRPr="00D64B46" w:rsidRDefault="000D5E0C" w:rsidP="000D5E0C">
      <w:pPr>
        <w:spacing w:before="11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7216" behindDoc="0" locked="0" layoutInCell="1" allowOverlap="1" wp14:anchorId="7BE31C69" wp14:editId="52C5D038">
            <wp:simplePos x="0" y="0"/>
            <wp:positionH relativeFrom="page">
              <wp:posOffset>2987675</wp:posOffset>
            </wp:positionH>
            <wp:positionV relativeFrom="paragraph">
              <wp:posOffset>153930</wp:posOffset>
            </wp:positionV>
            <wp:extent cx="3343275" cy="1685925"/>
            <wp:effectExtent l="0" t="0" r="0" b="0"/>
            <wp:wrapTopAndBottom/>
            <wp:docPr id="4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CB4" w:rsidRPr="00D64B46" w:rsidRDefault="00BC2CB4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before="138"/>
        <w:ind w:right="545"/>
        <w:rPr>
          <w:rFonts w:ascii="Times New Roman" w:hAnsi="Times New Roman" w:cs="Times New Roman"/>
          <w:color w:val="333399"/>
          <w:sz w:val="32"/>
          <w:szCs w:val="32"/>
        </w:rPr>
      </w:pPr>
    </w:p>
    <w:p w:rsidR="000D5E0C" w:rsidRPr="00D64B46" w:rsidRDefault="000D5E0C" w:rsidP="000D5E0C">
      <w:pPr>
        <w:pStyle w:val="2"/>
        <w:spacing w:before="138"/>
        <w:ind w:right="545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color w:val="333399"/>
          <w:sz w:val="32"/>
          <w:szCs w:val="32"/>
        </w:rPr>
        <w:lastRenderedPageBreak/>
        <w:t>РУБЛЬ</w:t>
      </w: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560" w:right="120" w:bottom="280" w:left="160" w:header="720" w:footer="720" w:gutter="0"/>
          <w:cols w:space="720"/>
        </w:sectPr>
      </w:pPr>
    </w:p>
    <w:p w:rsidR="000D5E0C" w:rsidRPr="00D64B46" w:rsidRDefault="000D5E0C" w:rsidP="00D64B46">
      <w:pPr>
        <w:spacing w:before="73"/>
        <w:ind w:left="5506" w:right="2158" w:hanging="3371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pacing w:val="-2"/>
          <w:sz w:val="32"/>
          <w:szCs w:val="32"/>
        </w:rPr>
        <w:lastRenderedPageBreak/>
        <w:t>Брусок</w:t>
      </w:r>
      <w:r w:rsidRPr="00D64B46">
        <w:rPr>
          <w:rFonts w:ascii="Times New Roman" w:hAnsi="Times New Roman" w:cs="Times New Roman"/>
          <w:spacing w:val="-5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pacing w:val="-1"/>
          <w:sz w:val="32"/>
          <w:szCs w:val="32"/>
        </w:rPr>
        <w:t>из</w:t>
      </w:r>
      <w:r w:rsidRPr="00D64B46">
        <w:rPr>
          <w:rFonts w:ascii="Times New Roman" w:hAnsi="Times New Roman" w:cs="Times New Roman"/>
          <w:spacing w:val="-49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pacing w:val="-1"/>
          <w:sz w:val="32"/>
          <w:szCs w:val="32"/>
        </w:rPr>
        <w:t>расплавленного</w:t>
      </w:r>
      <w:r w:rsidRPr="00D64B46">
        <w:rPr>
          <w:rFonts w:ascii="Times New Roman" w:hAnsi="Times New Roman" w:cs="Times New Roman"/>
          <w:spacing w:val="-209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серебра</w:t>
      </w: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1055E" w:rsidP="000D5E0C">
      <w:pPr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1" wp14:anchorId="4BBA5A80" wp14:editId="472EC115">
            <wp:simplePos x="0" y="0"/>
            <wp:positionH relativeFrom="page">
              <wp:posOffset>2809875</wp:posOffset>
            </wp:positionH>
            <wp:positionV relativeFrom="paragraph">
              <wp:posOffset>375920</wp:posOffset>
            </wp:positionV>
            <wp:extent cx="3267075" cy="1373505"/>
            <wp:effectExtent l="0" t="0" r="9525" b="0"/>
            <wp:wrapTopAndBottom/>
            <wp:docPr id="4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E0C" w:rsidRPr="00D64B46" w:rsidRDefault="000D5E0C" w:rsidP="000D5E0C">
      <w:pPr>
        <w:spacing w:before="3"/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spacing w:before="2"/>
        <w:rPr>
          <w:rFonts w:ascii="Times New Roman" w:hAnsi="Times New Roman" w:cs="Times New Roman"/>
          <w:sz w:val="32"/>
          <w:szCs w:val="32"/>
        </w:rPr>
      </w:pPr>
    </w:p>
    <w:p w:rsidR="00BC2CB4" w:rsidRPr="00D64B46" w:rsidRDefault="00BC2CB4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BC2CB4" w:rsidRPr="00D64B46" w:rsidRDefault="00BC2CB4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01055E" w:rsidRDefault="0001055E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01055E" w:rsidRDefault="0001055E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ind w:right="1202"/>
        <w:rPr>
          <w:rFonts w:ascii="Times New Roman" w:hAnsi="Times New Roman" w:cs="Times New Roman"/>
          <w:color w:val="333399"/>
          <w:sz w:val="32"/>
          <w:szCs w:val="32"/>
        </w:rPr>
      </w:pPr>
    </w:p>
    <w:p w:rsidR="000D5E0C" w:rsidRPr="00D64B46" w:rsidRDefault="000D5E0C" w:rsidP="000D5E0C">
      <w:pPr>
        <w:pStyle w:val="2"/>
        <w:ind w:right="1202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color w:val="333399"/>
          <w:sz w:val="32"/>
          <w:szCs w:val="32"/>
        </w:rPr>
        <w:lastRenderedPageBreak/>
        <w:t>ГРИВНА</w:t>
      </w: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340" w:right="120" w:bottom="280" w:left="160" w:header="720" w:footer="720" w:gutter="0"/>
          <w:cols w:space="720"/>
        </w:sectPr>
      </w:pPr>
    </w:p>
    <w:p w:rsidR="000D5E0C" w:rsidRPr="00D64B46" w:rsidRDefault="00BC2CB4" w:rsidP="00BC2CB4">
      <w:pPr>
        <w:pStyle w:val="a4"/>
        <w:widowControl w:val="0"/>
        <w:numPr>
          <w:ilvl w:val="0"/>
          <w:numId w:val="3"/>
        </w:numPr>
        <w:tabs>
          <w:tab w:val="left" w:pos="1375"/>
        </w:tabs>
        <w:autoSpaceDE w:val="0"/>
        <w:autoSpaceDN w:val="0"/>
        <w:spacing w:before="101" w:after="0" w:line="228" w:lineRule="auto"/>
        <w:ind w:right="2199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03110317" wp14:editId="3EB039D6">
            <wp:simplePos x="0" y="0"/>
            <wp:positionH relativeFrom="page">
              <wp:posOffset>1971675</wp:posOffset>
            </wp:positionH>
            <wp:positionV relativeFrom="paragraph">
              <wp:posOffset>1490980</wp:posOffset>
            </wp:positionV>
            <wp:extent cx="4728907" cy="3026949"/>
            <wp:effectExtent l="0" t="0" r="0" b="0"/>
            <wp:wrapTopAndBottom/>
            <wp:docPr id="47" name="image43.jpeg" descr="https://bearloka63.files.wordpress.com/2015/01/ekaterina2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907" cy="302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E0C" w:rsidRPr="00D64B46">
        <w:rPr>
          <w:rFonts w:ascii="Times New Roman" w:hAnsi="Times New Roman" w:cs="Times New Roman"/>
          <w:sz w:val="32"/>
          <w:szCs w:val="32"/>
        </w:rPr>
        <w:t>Эти деньги появились во времена</w:t>
      </w:r>
      <w:r w:rsidR="000D5E0C" w:rsidRPr="00D64B4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правления</w:t>
      </w:r>
      <w:r w:rsidR="000D5E0C" w:rsidRPr="00D64B46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Екатерины</w:t>
      </w:r>
      <w:r w:rsidR="000D5E0C" w:rsidRPr="00D64B46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II.</w:t>
      </w:r>
      <w:r w:rsidR="000D5E0C" w:rsidRPr="00D64B46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Они</w:t>
      </w:r>
      <w:r w:rsidR="000D5E0C" w:rsidRPr="00D64B46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стали</w:t>
      </w:r>
      <w:r w:rsidR="000D5E0C" w:rsidRPr="00D64B46">
        <w:rPr>
          <w:rFonts w:ascii="Times New Roman" w:hAnsi="Times New Roman" w:cs="Times New Roman"/>
          <w:spacing w:val="-167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заменять</w:t>
      </w:r>
      <w:r w:rsidR="000D5E0C" w:rsidRPr="00D64B46">
        <w:rPr>
          <w:rFonts w:ascii="Times New Roman" w:hAnsi="Times New Roman" w:cs="Times New Roman"/>
          <w:spacing w:val="-24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металлические</w:t>
      </w:r>
      <w:r w:rsidR="000D5E0C" w:rsidRPr="00D64B46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="000D5E0C" w:rsidRPr="00D64B46">
        <w:rPr>
          <w:rFonts w:ascii="Times New Roman" w:hAnsi="Times New Roman" w:cs="Times New Roman"/>
          <w:sz w:val="32"/>
          <w:szCs w:val="32"/>
        </w:rPr>
        <w:t>деньги.</w:t>
      </w: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</w:pPr>
    </w:p>
    <w:p w:rsidR="000D5E0C" w:rsidRPr="00D64B46" w:rsidRDefault="000D5E0C" w:rsidP="000D5E0C">
      <w:pPr>
        <w:spacing w:before="8"/>
        <w:rPr>
          <w:rFonts w:ascii="Times New Roman" w:hAnsi="Times New Roman" w:cs="Times New Roman"/>
          <w:sz w:val="32"/>
          <w:szCs w:val="32"/>
        </w:rPr>
      </w:pPr>
    </w:p>
    <w:p w:rsidR="00BC2CB4" w:rsidRPr="00D64B46" w:rsidRDefault="00BC2CB4" w:rsidP="000D5E0C">
      <w:pPr>
        <w:pStyle w:val="2"/>
        <w:spacing w:line="889" w:lineRule="exact"/>
        <w:ind w:right="1192"/>
        <w:rPr>
          <w:rFonts w:ascii="Times New Roman" w:hAnsi="Times New Roman" w:cs="Times New Roman"/>
          <w:color w:val="333399"/>
          <w:sz w:val="32"/>
          <w:szCs w:val="32"/>
        </w:rPr>
      </w:pPr>
    </w:p>
    <w:p w:rsidR="00D64B46" w:rsidRDefault="00D64B46" w:rsidP="000D5E0C">
      <w:pPr>
        <w:pStyle w:val="2"/>
        <w:spacing w:line="889" w:lineRule="exact"/>
        <w:ind w:right="1192"/>
        <w:rPr>
          <w:rFonts w:ascii="Times New Roman" w:hAnsi="Times New Roman" w:cs="Times New Roman"/>
          <w:color w:val="333399"/>
          <w:sz w:val="32"/>
          <w:szCs w:val="32"/>
        </w:rPr>
      </w:pPr>
    </w:p>
    <w:p w:rsidR="000D5E0C" w:rsidRPr="00D64B46" w:rsidRDefault="000D5E0C" w:rsidP="000D5E0C">
      <w:pPr>
        <w:pStyle w:val="2"/>
        <w:spacing w:line="889" w:lineRule="exact"/>
        <w:ind w:right="1192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color w:val="333399"/>
          <w:sz w:val="32"/>
          <w:szCs w:val="32"/>
        </w:rPr>
        <w:lastRenderedPageBreak/>
        <w:t>АССИГНАЦИИ</w:t>
      </w:r>
    </w:p>
    <w:p w:rsidR="000D5E0C" w:rsidRPr="00D64B46" w:rsidRDefault="000D5E0C" w:rsidP="000D5E0C">
      <w:pPr>
        <w:spacing w:line="889" w:lineRule="exact"/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480" w:right="120" w:bottom="280" w:left="160" w:header="720" w:footer="720" w:gutter="0"/>
          <w:cols w:space="720"/>
        </w:sectPr>
      </w:pPr>
    </w:p>
    <w:p w:rsidR="000D5E0C" w:rsidRPr="00D64B46" w:rsidRDefault="000D5E0C" w:rsidP="00D64B46">
      <w:pPr>
        <w:spacing w:before="65"/>
        <w:ind w:left="715"/>
        <w:jc w:val="center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sz w:val="32"/>
          <w:szCs w:val="32"/>
        </w:rPr>
        <w:lastRenderedPageBreak/>
        <w:t>Самая</w:t>
      </w:r>
      <w:r w:rsidRPr="00D64B46"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«тёплая</w:t>
      </w:r>
      <w:r w:rsidRPr="00D64B46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и</w:t>
      </w:r>
      <w:r w:rsidRPr="00D64B46">
        <w:rPr>
          <w:rFonts w:ascii="Times New Roman" w:hAnsi="Times New Roman" w:cs="Times New Roman"/>
          <w:spacing w:val="-22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мягкая</w:t>
      </w:r>
      <w:r w:rsidRPr="00D64B46"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sz w:val="32"/>
          <w:szCs w:val="32"/>
        </w:rPr>
        <w:t>монета»</w:t>
      </w:r>
    </w:p>
    <w:p w:rsidR="0001055E" w:rsidRDefault="0001055E" w:rsidP="000D5E0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D5E0C" w:rsidRPr="00D64B46" w:rsidRDefault="00BC2CB4" w:rsidP="000D5E0C">
      <w:pPr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6432" behindDoc="0" locked="0" layoutInCell="1" allowOverlap="1" wp14:anchorId="3CB3F728" wp14:editId="5F1D9099">
            <wp:simplePos x="0" y="0"/>
            <wp:positionH relativeFrom="page">
              <wp:posOffset>3714750</wp:posOffset>
            </wp:positionH>
            <wp:positionV relativeFrom="paragraph">
              <wp:posOffset>1191260</wp:posOffset>
            </wp:positionV>
            <wp:extent cx="2221230" cy="2197100"/>
            <wp:effectExtent l="0" t="0" r="7620" b="0"/>
            <wp:wrapTopAndBottom/>
            <wp:docPr id="4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4.jpeg"/>
                    <pic:cNvPicPr/>
                  </pic:nvPicPr>
                  <pic:blipFill rotWithShape="1">
                    <a:blip r:embed="rId12" cstate="print"/>
                    <a:srcRect t="27387"/>
                    <a:stretch/>
                  </pic:blipFill>
                  <pic:spPr bwMode="auto">
                    <a:xfrm>
                      <a:off x="0" y="0"/>
                      <a:ext cx="222123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CB4" w:rsidRPr="00D64B46" w:rsidRDefault="00BC2CB4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BC2CB4" w:rsidRPr="00D64B46" w:rsidRDefault="00BC2CB4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D64B46" w:rsidRDefault="00D64B46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color w:val="333399"/>
          <w:sz w:val="32"/>
          <w:szCs w:val="32"/>
        </w:rPr>
      </w:pPr>
    </w:p>
    <w:p w:rsidR="000D5E0C" w:rsidRPr="00D64B46" w:rsidRDefault="0001055E" w:rsidP="000D5E0C">
      <w:pPr>
        <w:spacing w:before="4"/>
        <w:ind w:left="732" w:right="20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33399"/>
          <w:sz w:val="32"/>
          <w:szCs w:val="32"/>
        </w:rPr>
        <w:t>КУНЫ</w:t>
      </w:r>
    </w:p>
    <w:p w:rsidR="000D5E0C" w:rsidRPr="00D64B46" w:rsidRDefault="000D5E0C" w:rsidP="000D5E0C">
      <w:pPr>
        <w:jc w:val="center"/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920" w:right="120" w:bottom="280" w:left="160" w:header="720" w:footer="720" w:gutter="0"/>
          <w:cols w:space="720"/>
        </w:sectPr>
      </w:pPr>
    </w:p>
    <w:p w:rsidR="000D5E0C" w:rsidRPr="00D64B46" w:rsidRDefault="000D5E0C" w:rsidP="00D64B46">
      <w:pPr>
        <w:pStyle w:val="1"/>
        <w:ind w:left="942" w:right="0"/>
        <w:rPr>
          <w:rFonts w:ascii="Times New Roman" w:hAnsi="Times New Roman" w:cs="Times New Roman"/>
          <w:sz w:val="32"/>
          <w:szCs w:val="32"/>
        </w:rPr>
      </w:pPr>
      <w:r w:rsidRPr="00D64B46">
        <w:rPr>
          <w:rFonts w:ascii="Times New Roman" w:hAnsi="Times New Roman" w:cs="Times New Roman"/>
          <w:color w:val="00AF50"/>
          <w:sz w:val="32"/>
          <w:szCs w:val="32"/>
        </w:rPr>
        <w:lastRenderedPageBreak/>
        <w:t>ВОССТАНОВИ</w:t>
      </w:r>
      <w:r w:rsidR="0001055E">
        <w:rPr>
          <w:rFonts w:ascii="Times New Roman" w:hAnsi="Times New Roman" w:cs="Times New Roman"/>
          <w:color w:val="00AF50"/>
          <w:sz w:val="32"/>
          <w:szCs w:val="32"/>
        </w:rPr>
        <w:t>ТЕ</w:t>
      </w:r>
      <w:r w:rsidRPr="00D64B46">
        <w:rPr>
          <w:rFonts w:ascii="Times New Roman" w:hAnsi="Times New Roman" w:cs="Times New Roman"/>
          <w:color w:val="00AF50"/>
          <w:spacing w:val="-55"/>
          <w:sz w:val="32"/>
          <w:szCs w:val="32"/>
        </w:rPr>
        <w:t xml:space="preserve"> </w:t>
      </w:r>
      <w:r w:rsidR="00D64B46">
        <w:rPr>
          <w:rFonts w:ascii="Times New Roman" w:hAnsi="Times New Roman" w:cs="Times New Roman"/>
          <w:color w:val="00AF50"/>
          <w:spacing w:val="-5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color w:val="00AF50"/>
          <w:sz w:val="32"/>
          <w:szCs w:val="32"/>
        </w:rPr>
        <w:t>ПОСЛОВИЦУ</w:t>
      </w:r>
    </w:p>
    <w:p w:rsidR="000D5E0C" w:rsidRPr="00D64B46" w:rsidRDefault="000D5E0C" w:rsidP="000D5E0C">
      <w:pPr>
        <w:pStyle w:val="a7"/>
        <w:spacing w:before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6405"/>
      </w:tblGrid>
      <w:tr w:rsidR="000D5E0C" w:rsidRPr="00D64B46" w:rsidTr="004B7F66">
        <w:trPr>
          <w:trHeight w:val="72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6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98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Без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денег торговать,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1153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рубль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10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щербатый</w:t>
            </w:r>
          </w:p>
        </w:tc>
      </w:tr>
      <w:tr w:rsidR="000D5E0C" w:rsidRPr="00D64B46" w:rsidTr="004B7F66">
        <w:trPr>
          <w:trHeight w:val="84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100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Без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копейки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1115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рубль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суматохи</w:t>
            </w:r>
          </w:p>
        </w:tc>
      </w:tr>
      <w:tr w:rsidR="000D5E0C" w:rsidRPr="00D64B46" w:rsidTr="004B7F66">
        <w:trPr>
          <w:trHeight w:val="840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86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Гроша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не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11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стоит,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949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Б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как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без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6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соли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8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хлебать</w:t>
            </w:r>
          </w:p>
        </w:tc>
      </w:tr>
      <w:tr w:rsidR="000D5E0C" w:rsidRPr="00D64B46" w:rsidTr="004B7F66">
        <w:trPr>
          <w:trHeight w:val="72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9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Лучше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5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2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гривну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убытку,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973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10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глядит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7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рублём</w:t>
            </w:r>
          </w:p>
        </w:tc>
      </w:tr>
      <w:tr w:rsidR="000D5E0C" w:rsidRPr="00D64B46" w:rsidTr="004B7F66">
        <w:trPr>
          <w:trHeight w:val="84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101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4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грош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5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дела,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951"/>
              </w:tabs>
              <w:spacing w:before="60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В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чем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4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2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алтын стыда</w:t>
            </w:r>
          </w:p>
        </w:tc>
      </w:tr>
    </w:tbl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spacing w:before="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3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42"/>
        <w:gridCol w:w="1542"/>
        <w:gridCol w:w="1542"/>
        <w:gridCol w:w="1542"/>
      </w:tblGrid>
      <w:tr w:rsidR="000D5E0C" w:rsidRPr="00D64B46" w:rsidTr="004B7F66">
        <w:trPr>
          <w:trHeight w:val="1657"/>
        </w:trPr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spacing w:before="57"/>
              <w:ind w:left="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spacing w:before="57"/>
              <w:ind w:left="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spacing w:before="57"/>
              <w:ind w:left="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spacing w:before="57"/>
              <w:ind w:left="528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spacing w:before="57"/>
              <w:ind w:left="529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0D5E0C" w:rsidRPr="00D64B46" w:rsidTr="004B7F66">
        <w:trPr>
          <w:trHeight w:val="1138"/>
        </w:trPr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</w:tcPr>
          <w:p w:rsidR="000D5E0C" w:rsidRPr="00D64B46" w:rsidRDefault="000D5E0C" w:rsidP="004B7F66">
            <w:pPr>
              <w:pStyle w:val="TableParagraph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5E0C" w:rsidRPr="00D64B46" w:rsidRDefault="000D5E0C" w:rsidP="000D5E0C">
      <w:pPr>
        <w:rPr>
          <w:rFonts w:ascii="Times New Roman" w:hAnsi="Times New Roman" w:cs="Times New Roman"/>
          <w:sz w:val="32"/>
          <w:szCs w:val="32"/>
        </w:rPr>
        <w:sectPr w:rsidR="000D5E0C" w:rsidRPr="00D64B46">
          <w:pgSz w:w="14400" w:h="10800" w:orient="landscape"/>
          <w:pgMar w:top="780" w:right="120" w:bottom="280" w:left="160" w:header="720" w:footer="720" w:gutter="0"/>
          <w:cols w:space="720"/>
        </w:sectPr>
      </w:pPr>
    </w:p>
    <w:p w:rsidR="000D5E0C" w:rsidRPr="00D64B46" w:rsidRDefault="000D5E0C" w:rsidP="00D64B46">
      <w:pPr>
        <w:spacing w:before="56"/>
        <w:ind w:left="9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64B46">
        <w:rPr>
          <w:rFonts w:ascii="Times New Roman" w:hAnsi="Times New Roman" w:cs="Times New Roman"/>
          <w:b/>
          <w:color w:val="6B6BCF"/>
          <w:sz w:val="32"/>
          <w:szCs w:val="32"/>
        </w:rPr>
        <w:lastRenderedPageBreak/>
        <w:t>ВОССТАНОВИ</w:t>
      </w:r>
      <w:r w:rsidRPr="00D64B46">
        <w:rPr>
          <w:rFonts w:ascii="Times New Roman" w:hAnsi="Times New Roman" w:cs="Times New Roman"/>
          <w:b/>
          <w:color w:val="6B6BCF"/>
          <w:spacing w:val="-55"/>
          <w:sz w:val="32"/>
          <w:szCs w:val="32"/>
        </w:rPr>
        <w:t xml:space="preserve"> </w:t>
      </w:r>
      <w:r w:rsidR="00D64B46">
        <w:rPr>
          <w:rFonts w:ascii="Times New Roman" w:hAnsi="Times New Roman" w:cs="Times New Roman"/>
          <w:b/>
          <w:color w:val="6B6BCF"/>
          <w:spacing w:val="-55"/>
          <w:sz w:val="32"/>
          <w:szCs w:val="32"/>
        </w:rPr>
        <w:t xml:space="preserve"> </w:t>
      </w:r>
      <w:r w:rsidRPr="00D64B46">
        <w:rPr>
          <w:rFonts w:ascii="Times New Roman" w:hAnsi="Times New Roman" w:cs="Times New Roman"/>
          <w:b/>
          <w:color w:val="6B6BCF"/>
          <w:sz w:val="32"/>
          <w:szCs w:val="32"/>
        </w:rPr>
        <w:t>ПОСЛОВИЦУ</w:t>
      </w:r>
    </w:p>
    <w:bookmarkEnd w:id="0"/>
    <w:p w:rsidR="000D5E0C" w:rsidRPr="00D64B46" w:rsidRDefault="000D5E0C" w:rsidP="000D5E0C">
      <w:pPr>
        <w:pStyle w:val="a7"/>
        <w:spacing w:before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6405"/>
      </w:tblGrid>
      <w:tr w:rsidR="000D5E0C" w:rsidRPr="00D64B46" w:rsidTr="004B7F66">
        <w:trPr>
          <w:trHeight w:val="72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6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98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Без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денег торговать,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1153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рубль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10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щербатый</w:t>
            </w:r>
          </w:p>
        </w:tc>
      </w:tr>
      <w:tr w:rsidR="000D5E0C" w:rsidRPr="00D64B46" w:rsidTr="004B7F66">
        <w:trPr>
          <w:trHeight w:val="84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100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Без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копейки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1115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рубль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суматохи</w:t>
            </w:r>
          </w:p>
        </w:tc>
      </w:tr>
      <w:tr w:rsidR="000D5E0C" w:rsidRPr="00D64B46" w:rsidTr="004B7F66">
        <w:trPr>
          <w:trHeight w:val="840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86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Гроша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не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11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стоит,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949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Б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как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без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6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соли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8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хлебать</w:t>
            </w:r>
          </w:p>
        </w:tc>
      </w:tr>
      <w:tr w:rsidR="000D5E0C" w:rsidRPr="00D64B46" w:rsidTr="004B7F66">
        <w:trPr>
          <w:trHeight w:val="72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99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Лучше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5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2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гривну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3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убытку,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973"/>
              </w:tabs>
              <w:spacing w:before="59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10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глядит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7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рублём</w:t>
            </w:r>
          </w:p>
        </w:tc>
      </w:tr>
      <w:tr w:rsidR="000D5E0C" w:rsidRPr="00D64B46" w:rsidTr="004B7F66">
        <w:trPr>
          <w:trHeight w:val="842"/>
        </w:trPr>
        <w:tc>
          <w:tcPr>
            <w:tcW w:w="6975" w:type="dxa"/>
          </w:tcPr>
          <w:p w:rsidR="000D5E0C" w:rsidRPr="00D64B46" w:rsidRDefault="000D5E0C" w:rsidP="004B7F66">
            <w:pPr>
              <w:pStyle w:val="TableParagraph"/>
              <w:spacing w:before="57"/>
              <w:ind w:left="144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.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101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4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грош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5"/>
                <w:sz w:val="32"/>
                <w:szCs w:val="32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дела,</w:t>
            </w:r>
          </w:p>
        </w:tc>
        <w:tc>
          <w:tcPr>
            <w:tcW w:w="6405" w:type="dxa"/>
          </w:tcPr>
          <w:p w:rsidR="000D5E0C" w:rsidRPr="00D64B46" w:rsidRDefault="000D5E0C" w:rsidP="004B7F66">
            <w:pPr>
              <w:pStyle w:val="TableParagraph"/>
              <w:tabs>
                <w:tab w:val="left" w:pos="951"/>
              </w:tabs>
              <w:spacing w:before="60"/>
              <w:ind w:left="145"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В</w:t>
            </w:r>
            <w:r w:rsidRPr="00D64B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ab/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чем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-4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на</w:t>
            </w:r>
            <w:r w:rsidRPr="00D64B46">
              <w:rPr>
                <w:rFonts w:ascii="Times New Roman" w:hAnsi="Times New Roman" w:cs="Times New Roman"/>
                <w:b/>
                <w:color w:val="333399"/>
                <w:spacing w:val="2"/>
                <w:sz w:val="32"/>
                <w:szCs w:val="32"/>
                <w:lang w:val="ru-RU"/>
              </w:rPr>
              <w:t xml:space="preserve"> </w:t>
            </w: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  <w:lang w:val="ru-RU"/>
              </w:rPr>
              <w:t>алтын стыда</w:t>
            </w:r>
          </w:p>
        </w:tc>
      </w:tr>
    </w:tbl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0D5E0C" w:rsidRPr="00D64B46" w:rsidRDefault="000D5E0C" w:rsidP="000D5E0C">
      <w:pPr>
        <w:pStyle w:val="a7"/>
        <w:spacing w:before="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3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746"/>
        <w:gridCol w:w="1746"/>
        <w:gridCol w:w="1746"/>
        <w:gridCol w:w="1746"/>
      </w:tblGrid>
      <w:tr w:rsidR="000D5E0C" w:rsidRPr="00D64B46" w:rsidTr="004B7F66">
        <w:trPr>
          <w:trHeight w:val="1276"/>
        </w:trPr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57"/>
              <w:ind w:left="1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1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57"/>
              <w:ind w:left="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2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57"/>
              <w:ind w:left="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57"/>
              <w:ind w:left="2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4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57"/>
              <w:ind w:left="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FF6600"/>
                <w:sz w:val="32"/>
                <w:szCs w:val="32"/>
              </w:rPr>
              <w:t>5</w:t>
            </w:r>
          </w:p>
        </w:tc>
      </w:tr>
      <w:tr w:rsidR="000D5E0C" w:rsidRPr="00D64B46" w:rsidTr="004B7F66">
        <w:trPr>
          <w:trHeight w:val="1707"/>
        </w:trPr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110"/>
              <w:ind w:left="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Б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110"/>
              <w:ind w:left="2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Р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110"/>
              <w:ind w:left="2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А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110"/>
              <w:ind w:left="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В</w:t>
            </w:r>
          </w:p>
        </w:tc>
        <w:tc>
          <w:tcPr>
            <w:tcW w:w="1746" w:type="dxa"/>
          </w:tcPr>
          <w:p w:rsidR="000D5E0C" w:rsidRPr="00D64B46" w:rsidRDefault="000D5E0C" w:rsidP="004B7F66">
            <w:pPr>
              <w:pStyle w:val="TableParagraph"/>
              <w:spacing w:before="110"/>
              <w:ind w:left="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B46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О</w:t>
            </w:r>
          </w:p>
        </w:tc>
      </w:tr>
    </w:tbl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74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4C" w:rsidRPr="0071674C" w:rsidRDefault="0071674C" w:rsidP="00484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EF7D8A" wp14:editId="31F7D5F0">
            <wp:extent cx="5586413" cy="37242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51" cy="3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4C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D1" w:rsidRDefault="00D64B46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E7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71674C" w:rsidRPr="000231E7" w:rsidRDefault="0071674C" w:rsidP="0048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B46" w:rsidRPr="000231E7" w:rsidRDefault="00D64B46" w:rsidP="00484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1E7">
        <w:rPr>
          <w:rFonts w:ascii="Times New Roman" w:hAnsi="Times New Roman"/>
          <w:sz w:val="24"/>
          <w:szCs w:val="24"/>
        </w:rPr>
        <w:t>1.Липсиц И.В., Вигдорчик Е.А. Финансовая грамотность: материалы для учащихся 5-7 классы общеобразоват. орг. – М.: ВАКО, 2020. – 280 с.</w:t>
      </w:r>
    </w:p>
    <w:p w:rsidR="00D64B46" w:rsidRPr="000231E7" w:rsidRDefault="00D64B46" w:rsidP="00D64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E7">
        <w:rPr>
          <w:rFonts w:ascii="Times New Roman" w:hAnsi="Times New Roman"/>
          <w:sz w:val="24"/>
          <w:szCs w:val="24"/>
        </w:rPr>
        <w:t xml:space="preserve">2. Ошибка слишком дорогая. Одна из 5000 купюр поддельная: </w:t>
      </w:r>
      <w:r w:rsidRPr="000231E7">
        <w:rPr>
          <w:rFonts w:ascii="Times New Roman" w:hAnsi="Times New Roman" w:cs="Times New Roman"/>
          <w:sz w:val="24"/>
          <w:szCs w:val="24"/>
        </w:rPr>
        <w:t>https://www.youtube.com/watch?v=7PFzHhSTXw0</w:t>
      </w:r>
    </w:p>
    <w:p w:rsidR="00D64B46" w:rsidRPr="00D64B46" w:rsidRDefault="00D64B46" w:rsidP="00484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3D1" w:rsidRPr="00D64B46" w:rsidRDefault="004843D1" w:rsidP="004843D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843D1" w:rsidRPr="00D64B46" w:rsidSect="004843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66" w:rsidRDefault="004B7F66" w:rsidP="00BC2CB4">
      <w:pPr>
        <w:spacing w:after="0" w:line="240" w:lineRule="auto"/>
      </w:pPr>
      <w:r>
        <w:separator/>
      </w:r>
    </w:p>
  </w:endnote>
  <w:endnote w:type="continuationSeparator" w:id="0">
    <w:p w:rsidR="004B7F66" w:rsidRDefault="004B7F66" w:rsidP="00B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66" w:rsidRDefault="004B7F66" w:rsidP="00BC2CB4">
      <w:pPr>
        <w:spacing w:after="0" w:line="240" w:lineRule="auto"/>
      </w:pPr>
      <w:r>
        <w:separator/>
      </w:r>
    </w:p>
  </w:footnote>
  <w:footnote w:type="continuationSeparator" w:id="0">
    <w:p w:rsidR="004B7F66" w:rsidRDefault="004B7F66" w:rsidP="00BC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87F"/>
    <w:multiLevelType w:val="hybridMultilevel"/>
    <w:tmpl w:val="C246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2C9C"/>
    <w:multiLevelType w:val="hybridMultilevel"/>
    <w:tmpl w:val="1B5CD730"/>
    <w:lvl w:ilvl="0" w:tplc="C39CB272">
      <w:numFmt w:val="bullet"/>
      <w:lvlText w:val="•"/>
      <w:lvlJc w:val="left"/>
      <w:pPr>
        <w:ind w:left="1374" w:hanging="540"/>
      </w:pPr>
      <w:rPr>
        <w:rFonts w:ascii="Microsoft Sans Serif" w:eastAsia="Microsoft Sans Serif" w:hAnsi="Microsoft Sans Serif" w:cs="Microsoft Sans Serif" w:hint="default"/>
        <w:w w:val="100"/>
        <w:sz w:val="64"/>
        <w:szCs w:val="64"/>
        <w:lang w:val="ru-RU" w:eastAsia="en-US" w:bidi="ar-SA"/>
      </w:rPr>
    </w:lvl>
    <w:lvl w:ilvl="1" w:tplc="55AAB376">
      <w:numFmt w:val="bullet"/>
      <w:lvlText w:val="•"/>
      <w:lvlJc w:val="left"/>
      <w:pPr>
        <w:ind w:left="2654" w:hanging="540"/>
      </w:pPr>
      <w:rPr>
        <w:rFonts w:hint="default"/>
        <w:lang w:val="ru-RU" w:eastAsia="en-US" w:bidi="ar-SA"/>
      </w:rPr>
    </w:lvl>
    <w:lvl w:ilvl="2" w:tplc="430C7D92">
      <w:numFmt w:val="bullet"/>
      <w:lvlText w:val="•"/>
      <w:lvlJc w:val="left"/>
      <w:pPr>
        <w:ind w:left="3928" w:hanging="540"/>
      </w:pPr>
      <w:rPr>
        <w:rFonts w:hint="default"/>
        <w:lang w:val="ru-RU" w:eastAsia="en-US" w:bidi="ar-SA"/>
      </w:rPr>
    </w:lvl>
    <w:lvl w:ilvl="3" w:tplc="B846C8E0">
      <w:numFmt w:val="bullet"/>
      <w:lvlText w:val="•"/>
      <w:lvlJc w:val="left"/>
      <w:pPr>
        <w:ind w:left="5202" w:hanging="540"/>
      </w:pPr>
      <w:rPr>
        <w:rFonts w:hint="default"/>
        <w:lang w:val="ru-RU" w:eastAsia="en-US" w:bidi="ar-SA"/>
      </w:rPr>
    </w:lvl>
    <w:lvl w:ilvl="4" w:tplc="E8CC6602">
      <w:numFmt w:val="bullet"/>
      <w:lvlText w:val="•"/>
      <w:lvlJc w:val="left"/>
      <w:pPr>
        <w:ind w:left="6476" w:hanging="540"/>
      </w:pPr>
      <w:rPr>
        <w:rFonts w:hint="default"/>
        <w:lang w:val="ru-RU" w:eastAsia="en-US" w:bidi="ar-SA"/>
      </w:rPr>
    </w:lvl>
    <w:lvl w:ilvl="5" w:tplc="E368AC5A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6" w:tplc="9F8C2EAC">
      <w:numFmt w:val="bullet"/>
      <w:lvlText w:val="•"/>
      <w:lvlJc w:val="left"/>
      <w:pPr>
        <w:ind w:left="9024" w:hanging="540"/>
      </w:pPr>
      <w:rPr>
        <w:rFonts w:hint="default"/>
        <w:lang w:val="ru-RU" w:eastAsia="en-US" w:bidi="ar-SA"/>
      </w:rPr>
    </w:lvl>
    <w:lvl w:ilvl="7" w:tplc="C40CA8C8">
      <w:numFmt w:val="bullet"/>
      <w:lvlText w:val="•"/>
      <w:lvlJc w:val="left"/>
      <w:pPr>
        <w:ind w:left="10298" w:hanging="540"/>
      </w:pPr>
      <w:rPr>
        <w:rFonts w:hint="default"/>
        <w:lang w:val="ru-RU" w:eastAsia="en-US" w:bidi="ar-SA"/>
      </w:rPr>
    </w:lvl>
    <w:lvl w:ilvl="8" w:tplc="6BD07E68">
      <w:numFmt w:val="bullet"/>
      <w:lvlText w:val="•"/>
      <w:lvlJc w:val="left"/>
      <w:pPr>
        <w:ind w:left="11572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526C2EB9"/>
    <w:multiLevelType w:val="hybridMultilevel"/>
    <w:tmpl w:val="50E6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F"/>
    <w:rsid w:val="0001055E"/>
    <w:rsid w:val="00012C98"/>
    <w:rsid w:val="000231E7"/>
    <w:rsid w:val="000D5E0C"/>
    <w:rsid w:val="000E75BB"/>
    <w:rsid w:val="001758BD"/>
    <w:rsid w:val="001B18FE"/>
    <w:rsid w:val="003E026A"/>
    <w:rsid w:val="004843D1"/>
    <w:rsid w:val="004B7F66"/>
    <w:rsid w:val="004D77B0"/>
    <w:rsid w:val="00502FDD"/>
    <w:rsid w:val="00626BF9"/>
    <w:rsid w:val="00637624"/>
    <w:rsid w:val="006C7A54"/>
    <w:rsid w:val="0071674C"/>
    <w:rsid w:val="0074398C"/>
    <w:rsid w:val="00881BF5"/>
    <w:rsid w:val="00B31C75"/>
    <w:rsid w:val="00BC2CB4"/>
    <w:rsid w:val="00BD733F"/>
    <w:rsid w:val="00C83621"/>
    <w:rsid w:val="00D64B46"/>
    <w:rsid w:val="00D85395"/>
    <w:rsid w:val="00D87DF6"/>
    <w:rsid w:val="00E07662"/>
    <w:rsid w:val="00F2136B"/>
    <w:rsid w:val="00F94003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51A"/>
  <w15:docId w15:val="{CC11BB3B-D339-468E-B8F2-AB597B85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1"/>
    <w:pPr>
      <w:spacing w:line="254" w:lineRule="auto"/>
    </w:pPr>
  </w:style>
  <w:style w:type="paragraph" w:styleId="1">
    <w:name w:val="heading 1"/>
    <w:basedOn w:val="a"/>
    <w:link w:val="10"/>
    <w:uiPriority w:val="1"/>
    <w:qFormat/>
    <w:rsid w:val="000D5E0C"/>
    <w:pPr>
      <w:widowControl w:val="0"/>
      <w:autoSpaceDE w:val="0"/>
      <w:autoSpaceDN w:val="0"/>
      <w:spacing w:before="56" w:after="0" w:line="240" w:lineRule="auto"/>
      <w:ind w:left="732" w:right="768"/>
      <w:jc w:val="center"/>
      <w:outlineLvl w:val="0"/>
    </w:pPr>
    <w:rPr>
      <w:rFonts w:ascii="Arial" w:eastAsia="Arial" w:hAnsi="Arial" w:cs="Arial"/>
      <w:b/>
      <w:bCs/>
      <w:sz w:val="88"/>
      <w:szCs w:val="88"/>
    </w:rPr>
  </w:style>
  <w:style w:type="paragraph" w:styleId="2">
    <w:name w:val="heading 2"/>
    <w:basedOn w:val="a"/>
    <w:link w:val="20"/>
    <w:uiPriority w:val="1"/>
    <w:qFormat/>
    <w:rsid w:val="000D5E0C"/>
    <w:pPr>
      <w:widowControl w:val="0"/>
      <w:autoSpaceDE w:val="0"/>
      <w:autoSpaceDN w:val="0"/>
      <w:spacing w:after="0" w:line="240" w:lineRule="auto"/>
      <w:ind w:left="732" w:right="203"/>
      <w:jc w:val="center"/>
      <w:outlineLvl w:val="1"/>
    </w:pPr>
    <w:rPr>
      <w:rFonts w:ascii="Arial" w:eastAsia="Arial" w:hAnsi="Arial" w:cs="Arial"/>
      <w:b/>
      <w:bCs/>
      <w:i/>
      <w:i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843D1"/>
    <w:pPr>
      <w:ind w:left="720"/>
      <w:contextualSpacing/>
    </w:pPr>
  </w:style>
  <w:style w:type="table" w:styleId="a5">
    <w:name w:val="Table Grid"/>
    <w:basedOn w:val="a1"/>
    <w:uiPriority w:val="59"/>
    <w:rsid w:val="0048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843D1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0D5E0C"/>
    <w:rPr>
      <w:rFonts w:ascii="Arial" w:eastAsia="Arial" w:hAnsi="Arial" w:cs="Arial"/>
      <w:b/>
      <w:bCs/>
      <w:sz w:val="88"/>
      <w:szCs w:val="88"/>
    </w:rPr>
  </w:style>
  <w:style w:type="character" w:customStyle="1" w:styleId="20">
    <w:name w:val="Заголовок 2 Знак"/>
    <w:basedOn w:val="a0"/>
    <w:link w:val="2"/>
    <w:uiPriority w:val="1"/>
    <w:rsid w:val="000D5E0C"/>
    <w:rPr>
      <w:rFonts w:ascii="Arial" w:eastAsia="Arial" w:hAnsi="Arial" w:cs="Arial"/>
      <w:b/>
      <w:bCs/>
      <w:i/>
      <w:iCs/>
      <w:sz w:val="80"/>
      <w:szCs w:val="80"/>
    </w:rPr>
  </w:style>
  <w:style w:type="table" w:customStyle="1" w:styleId="TableNormal">
    <w:name w:val="Table Normal"/>
    <w:uiPriority w:val="2"/>
    <w:semiHidden/>
    <w:unhideWhenUsed/>
    <w:qFormat/>
    <w:rsid w:val="000D5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E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8"/>
      <w:szCs w:val="48"/>
    </w:rPr>
  </w:style>
  <w:style w:type="character" w:customStyle="1" w:styleId="a8">
    <w:name w:val="Основной текст Знак"/>
    <w:basedOn w:val="a0"/>
    <w:link w:val="a7"/>
    <w:uiPriority w:val="1"/>
    <w:rsid w:val="000D5E0C"/>
    <w:rPr>
      <w:rFonts w:ascii="Calibri" w:eastAsia="Calibri" w:hAnsi="Calibri" w:cs="Calibri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0D5E0C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B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CB4"/>
  </w:style>
  <w:style w:type="paragraph" w:styleId="ab">
    <w:name w:val="footer"/>
    <w:basedOn w:val="a"/>
    <w:link w:val="ac"/>
    <w:uiPriority w:val="99"/>
    <w:unhideWhenUsed/>
    <w:rsid w:val="00B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CB4"/>
  </w:style>
  <w:style w:type="character" w:customStyle="1" w:styleId="fontstyle01">
    <w:name w:val="fontstyle01"/>
    <w:basedOn w:val="a0"/>
    <w:rsid w:val="003E026A"/>
    <w:rPr>
      <w:rFonts w:ascii="Calibri" w:hAnsi="Calibri" w:cs="Calibri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3E026A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a0"/>
    <w:rsid w:val="003E026A"/>
    <w:rPr>
      <w:rFonts w:ascii="Calibri" w:hAnsi="Calibri" w:cs="Calibri" w:hint="default"/>
      <w:b w:val="0"/>
      <w:bCs w:val="0"/>
      <w:i/>
      <w:iCs/>
      <w:color w:val="000000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3E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2022-10-01T17:24:00Z</dcterms:created>
  <dcterms:modified xsi:type="dcterms:W3CDTF">2022-10-18T09:36:00Z</dcterms:modified>
</cp:coreProperties>
</file>