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8D" w:rsidRDefault="004D2A8D" w:rsidP="001F2B91">
      <w:pPr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spacing w:val="4"/>
          <w:sz w:val="24"/>
          <w:szCs w:val="24"/>
        </w:rPr>
        <w:t>План – конспект урока</w:t>
      </w:r>
      <w:r w:rsidR="001F2B91" w:rsidRPr="001F2B9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1F2B91">
        <w:rPr>
          <w:rFonts w:ascii="Times New Roman" w:hAnsi="Times New Roman" w:cs="Times New Roman"/>
          <w:b/>
          <w:spacing w:val="4"/>
          <w:sz w:val="24"/>
          <w:szCs w:val="24"/>
        </w:rPr>
        <w:t xml:space="preserve">на тему </w:t>
      </w:r>
      <w:r w:rsidR="001F2B91" w:rsidRPr="006F2CED">
        <w:rPr>
          <w:rFonts w:ascii="Times New Roman" w:hAnsi="Times New Roman" w:cs="Times New Roman"/>
          <w:b/>
          <w:spacing w:val="4"/>
          <w:sz w:val="24"/>
          <w:szCs w:val="24"/>
        </w:rPr>
        <w:t>«</w:t>
      </w:r>
      <w:proofErr w:type="spellStart"/>
      <w:r w:rsidR="001F2B91" w:rsidRPr="009C3E06">
        <w:rPr>
          <w:rFonts w:ascii="Times New Roman" w:hAnsi="Times New Roman" w:cs="Times New Roman"/>
          <w:b/>
          <w:spacing w:val="4"/>
          <w:sz w:val="24"/>
          <w:szCs w:val="24"/>
        </w:rPr>
        <w:t>Изрезывание</w:t>
      </w:r>
      <w:proofErr w:type="spellEnd"/>
      <w:r w:rsidR="001F2B91" w:rsidRPr="009C3E06">
        <w:rPr>
          <w:rFonts w:ascii="Times New Roman" w:hAnsi="Times New Roman" w:cs="Times New Roman"/>
          <w:b/>
          <w:spacing w:val="4"/>
          <w:sz w:val="24"/>
          <w:szCs w:val="24"/>
        </w:rPr>
        <w:t xml:space="preserve"> сахарной свеклы</w:t>
      </w:r>
      <w:r w:rsidR="001F2B91" w:rsidRPr="006F2CED">
        <w:rPr>
          <w:rFonts w:ascii="Times New Roman" w:hAnsi="Times New Roman" w:cs="Times New Roman"/>
          <w:b/>
          <w:spacing w:val="4"/>
          <w:sz w:val="24"/>
          <w:szCs w:val="24"/>
        </w:rPr>
        <w:t>»</w:t>
      </w:r>
      <w:r w:rsidR="001F2B9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</w:p>
    <w:p w:rsidR="00ED293F" w:rsidRDefault="001F2B91" w:rsidP="001F2B91">
      <w:pPr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1F2B91">
        <w:rPr>
          <w:rFonts w:ascii="Times New Roman" w:hAnsi="Times New Roman" w:cs="Times New Roman"/>
          <w:b/>
          <w:spacing w:val="4"/>
          <w:sz w:val="24"/>
          <w:szCs w:val="24"/>
        </w:rPr>
        <w:t>с использованием цифрового ресурса</w:t>
      </w:r>
      <w:r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</w:p>
    <w:p w:rsidR="009E2653" w:rsidRPr="00FA39E5" w:rsidRDefault="009E2653" w:rsidP="00ED293F">
      <w:pPr>
        <w:tabs>
          <w:tab w:val="left" w:pos="993"/>
        </w:tabs>
        <w:suppressAutoHyphens/>
        <w:spacing w:after="0" w:line="360" w:lineRule="auto"/>
        <w:jc w:val="center"/>
        <w:rPr>
          <w:rFonts w:ascii="Times New Roman" w:hAnsi="Times New Roman" w:cs="Times New Roman"/>
          <w:spacing w:val="4"/>
          <w:sz w:val="24"/>
          <w:szCs w:val="24"/>
        </w:rPr>
      </w:pP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Краткая аннотация:</w:t>
      </w:r>
      <w:r w:rsidRPr="00FA39E5">
        <w:t> Урок на тему «</w:t>
      </w:r>
      <w:proofErr w:type="spellStart"/>
      <w:r w:rsidRPr="00FA39E5">
        <w:t>Изрезывание</w:t>
      </w:r>
      <w:proofErr w:type="spellEnd"/>
      <w:r w:rsidRPr="00FA39E5">
        <w:t xml:space="preserve"> сахарной свеклы» разработан для студентов 2 курса.</w:t>
      </w:r>
      <w:r w:rsidR="00E029B0" w:rsidRPr="00FA39E5">
        <w:t xml:space="preserve"> </w:t>
      </w:r>
      <w:r w:rsidRPr="00FA39E5">
        <w:t>Данный урок является частью производственного модуля ПМ 01. Получение свекловичного сахара: МДК 01.01.Технология получения свекловичного сахара.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Автор:</w:t>
      </w:r>
      <w:r w:rsidRPr="00FA39E5">
        <w:t xml:space="preserve"> </w:t>
      </w:r>
      <w:proofErr w:type="spellStart"/>
      <w:r w:rsidRPr="00FA39E5">
        <w:t>Чаусова</w:t>
      </w:r>
      <w:proofErr w:type="spellEnd"/>
      <w:r w:rsidRPr="00FA39E5">
        <w:t xml:space="preserve"> Оксана Анатольевна</w:t>
      </w:r>
    </w:p>
    <w:p w:rsidR="00E347F0" w:rsidRPr="00FA39E5" w:rsidRDefault="008932D5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b/>
        </w:rPr>
        <w:t xml:space="preserve">Образовательное </w:t>
      </w:r>
      <w:r w:rsidR="00E347F0" w:rsidRPr="00FA39E5">
        <w:rPr>
          <w:b/>
        </w:rPr>
        <w:t>учреждение:</w:t>
      </w:r>
      <w:r w:rsidR="00E347F0" w:rsidRPr="00FA39E5">
        <w:t> ТОГБПОУ «</w:t>
      </w:r>
      <w:proofErr w:type="spellStart"/>
      <w:r w:rsidR="00E347F0" w:rsidRPr="00FA39E5">
        <w:t>Жердевский</w:t>
      </w:r>
      <w:proofErr w:type="spellEnd"/>
      <w:r w:rsidR="00E347F0" w:rsidRPr="00FA39E5">
        <w:t xml:space="preserve"> колледж сахарной промышленности»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Специальность</w:t>
      </w:r>
      <w:r w:rsidRPr="00FA39E5">
        <w:t>: 19.02.04  «Технология сахаристых продуктов»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Тема:</w:t>
      </w:r>
      <w:r w:rsidRPr="00FA39E5">
        <w:t xml:space="preserve"> </w:t>
      </w:r>
      <w:proofErr w:type="spellStart"/>
      <w:r w:rsidRPr="00FA39E5">
        <w:t>Изрезывание</w:t>
      </w:r>
      <w:proofErr w:type="spellEnd"/>
      <w:r w:rsidRPr="00FA39E5">
        <w:t xml:space="preserve"> сахарной свеклы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Тип урока:</w:t>
      </w:r>
      <w:r w:rsidRPr="00FA39E5">
        <w:t> объяснение нового материала с использованием образовательных технологий (</w:t>
      </w:r>
      <w:r w:rsidR="009A5300" w:rsidRPr="00FA39E5">
        <w:t>на платформах</w:t>
      </w:r>
      <w:r w:rsidR="000565C3" w:rsidRPr="00FA39E5">
        <w:t xml:space="preserve"> </w:t>
      </w:r>
      <w:proofErr w:type="spellStart"/>
      <w:r w:rsidR="000565C3" w:rsidRPr="00FA39E5">
        <w:t>Online</w:t>
      </w:r>
      <w:proofErr w:type="spellEnd"/>
      <w:r w:rsidR="000565C3" w:rsidRPr="00FA39E5">
        <w:t xml:space="preserve"> </w:t>
      </w:r>
      <w:proofErr w:type="spellStart"/>
      <w:r w:rsidR="000565C3" w:rsidRPr="00FA39E5">
        <w:t>Test</w:t>
      </w:r>
      <w:proofErr w:type="spellEnd"/>
      <w:r w:rsidR="000565C3" w:rsidRPr="00FA39E5">
        <w:t xml:space="preserve"> </w:t>
      </w:r>
      <w:proofErr w:type="spellStart"/>
      <w:r w:rsidR="000565C3" w:rsidRPr="00FA39E5">
        <w:t>Pad</w:t>
      </w:r>
      <w:proofErr w:type="spellEnd"/>
      <w:r w:rsidR="00B5206C" w:rsidRPr="00FA39E5">
        <w:t xml:space="preserve">, </w:t>
      </w:r>
      <w:r w:rsidR="009A5300" w:rsidRPr="00FA39E5">
        <w:rPr>
          <w:rFonts w:eastAsia="Calibri"/>
          <w:lang w:val="en-US"/>
        </w:rPr>
        <w:t>YouTube</w:t>
      </w:r>
      <w:r w:rsidRPr="00FA39E5">
        <w:t xml:space="preserve">, </w:t>
      </w:r>
      <w:proofErr w:type="spellStart"/>
      <w:r w:rsidR="00BC707D" w:rsidRPr="00FA39E5">
        <w:rPr>
          <w:color w:val="000000"/>
          <w:shd w:val="clear" w:color="auto" w:fill="FFFFFF"/>
        </w:rPr>
        <w:t>Padlet</w:t>
      </w:r>
      <w:proofErr w:type="spellEnd"/>
      <w:r w:rsidR="00B5206C" w:rsidRPr="00FA39E5">
        <w:rPr>
          <w:color w:val="000000"/>
          <w:shd w:val="clear" w:color="auto" w:fill="FFFFFF"/>
        </w:rPr>
        <w:t xml:space="preserve"> и </w:t>
      </w:r>
      <w:proofErr w:type="spellStart"/>
      <w:r w:rsidR="00B5206C" w:rsidRPr="00FA39E5">
        <w:rPr>
          <w:color w:val="000000"/>
          <w:shd w:val="clear" w:color="auto" w:fill="FFFFFF"/>
        </w:rPr>
        <w:t>LearningApps.org</w:t>
      </w:r>
      <w:proofErr w:type="spellEnd"/>
      <w:r w:rsidRPr="00FA39E5">
        <w:t>)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Необходимое оборудование и материалы для урока: </w:t>
      </w:r>
      <w:r w:rsidRPr="00FA39E5">
        <w:t>компьютер с выходом в интернет.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FA39E5">
        <w:rPr>
          <w:b/>
        </w:rPr>
        <w:t xml:space="preserve">Требования к уровню ИКТ компетентности </w:t>
      </w:r>
      <w:proofErr w:type="gramStart"/>
      <w:r w:rsidRPr="00FA39E5">
        <w:rPr>
          <w:b/>
        </w:rPr>
        <w:t>обучающихся</w:t>
      </w:r>
      <w:proofErr w:type="gramEnd"/>
      <w:r w:rsidRPr="00FA39E5">
        <w:rPr>
          <w:b/>
        </w:rPr>
        <w:t xml:space="preserve">: </w:t>
      </w:r>
      <w:r w:rsidRPr="00FA39E5">
        <w:t>навыки работы в сети Интернет.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rPr>
          <w:b/>
        </w:rPr>
        <w:t>Тип доставки учебного материала:</w:t>
      </w:r>
      <w:r w:rsidR="000565C3" w:rsidRPr="00FA39E5">
        <w:t xml:space="preserve"> сайта </w:t>
      </w:r>
      <w:proofErr w:type="spellStart"/>
      <w:r w:rsidR="000565C3" w:rsidRPr="00FA39E5">
        <w:t>Online</w:t>
      </w:r>
      <w:proofErr w:type="spellEnd"/>
      <w:r w:rsidR="000565C3" w:rsidRPr="00FA39E5">
        <w:t xml:space="preserve"> </w:t>
      </w:r>
      <w:proofErr w:type="spellStart"/>
      <w:r w:rsidR="000565C3" w:rsidRPr="00FA39E5">
        <w:t>Test</w:t>
      </w:r>
      <w:proofErr w:type="spellEnd"/>
      <w:r w:rsidR="000565C3" w:rsidRPr="00FA39E5">
        <w:t xml:space="preserve"> </w:t>
      </w:r>
      <w:proofErr w:type="spellStart"/>
      <w:r w:rsidR="000565C3" w:rsidRPr="00FA39E5">
        <w:t>Pad</w:t>
      </w:r>
      <w:proofErr w:type="spellEnd"/>
      <w:r w:rsidRPr="00FA39E5">
        <w:t>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FA39E5">
        <w:rPr>
          <w:b/>
        </w:rPr>
        <w:t>Цель урока: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</w:pPr>
      <w:r w:rsidRPr="00FA39E5">
        <w:t>Цель данного урока заключаетс</w:t>
      </w:r>
      <w:r w:rsidR="001943A7" w:rsidRPr="00FA39E5">
        <w:t xml:space="preserve">я в изучении процесса получения </w:t>
      </w:r>
      <w:r w:rsidRPr="00FA39E5">
        <w:t>свекловичной стружки.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rPr>
          <w:b/>
        </w:rPr>
      </w:pPr>
      <w:r w:rsidRPr="00FA39E5">
        <w:rPr>
          <w:b/>
        </w:rPr>
        <w:t>Задачи урока:</w:t>
      </w:r>
    </w:p>
    <w:p w:rsidR="00E347F0" w:rsidRPr="00FA39E5" w:rsidRDefault="00E347F0" w:rsidP="000501AF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FA39E5">
        <w:t>ознакомиться с аппаратурно-технологической схемой;</w:t>
      </w:r>
    </w:p>
    <w:p w:rsidR="00E347F0" w:rsidRPr="00FA39E5" w:rsidRDefault="00E347F0" w:rsidP="000501AF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FA39E5">
        <w:t>изучить общие сведения о свекловичной стружке</w:t>
      </w:r>
      <w:r w:rsidR="00E57D68" w:rsidRPr="00FA39E5">
        <w:t>;</w:t>
      </w:r>
    </w:p>
    <w:p w:rsidR="00E347F0" w:rsidRPr="00FA39E5" w:rsidRDefault="00E347F0" w:rsidP="000501AF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jc w:val="both"/>
      </w:pPr>
      <w:r w:rsidRPr="00FA39E5">
        <w:t>ознакомиться с аппара</w:t>
      </w:r>
      <w:r w:rsidR="001943A7" w:rsidRPr="00FA39E5">
        <w:t xml:space="preserve">тами для получения свекловичной </w:t>
      </w:r>
      <w:r w:rsidRPr="00FA39E5">
        <w:t>стружки, их классификацией, а также с устройством и принципом работы;</w:t>
      </w:r>
    </w:p>
    <w:p w:rsidR="00E347F0" w:rsidRPr="00FA39E5" w:rsidRDefault="00E347F0" w:rsidP="000501AF">
      <w:pPr>
        <w:pStyle w:val="a5"/>
        <w:numPr>
          <w:ilvl w:val="0"/>
          <w:numId w:val="1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jc w:val="both"/>
      </w:pPr>
      <w:r w:rsidRPr="00FA39E5">
        <w:t>изучить неполадки, которые возникают в процессе получения свекловичной стружки и меры по устранению</w:t>
      </w:r>
      <w:r w:rsidR="00E57D68" w:rsidRPr="00FA39E5">
        <w:t>.</w:t>
      </w:r>
    </w:p>
    <w:p w:rsidR="00E347F0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FA39E5">
        <w:rPr>
          <w:b/>
          <w:color w:val="000000"/>
        </w:rPr>
        <w:t xml:space="preserve">Учебно-методическое обеспечение: </w:t>
      </w:r>
      <w:r w:rsidRPr="00FA39E5">
        <w:t>платформа</w:t>
      </w:r>
      <w:r w:rsidRPr="00FA39E5">
        <w:rPr>
          <w:color w:val="000000"/>
        </w:rPr>
        <w:t xml:space="preserve"> </w:t>
      </w:r>
      <w:r w:rsidRPr="00FA39E5">
        <w:rPr>
          <w:lang w:val="en-US"/>
        </w:rPr>
        <w:t>Online</w:t>
      </w:r>
      <w:r w:rsidRPr="00FA39E5">
        <w:t xml:space="preserve"> </w:t>
      </w:r>
      <w:r w:rsidRPr="00FA39E5">
        <w:rPr>
          <w:lang w:val="en-US"/>
        </w:rPr>
        <w:t>Test</w:t>
      </w:r>
      <w:r w:rsidRPr="00FA39E5">
        <w:t xml:space="preserve"> </w:t>
      </w:r>
      <w:r w:rsidRPr="00FA39E5">
        <w:rPr>
          <w:lang w:val="en-US"/>
        </w:rPr>
        <w:t>Pad</w:t>
      </w:r>
      <w:r w:rsidRPr="00FA39E5">
        <w:t xml:space="preserve"> </w:t>
      </w:r>
      <w:hyperlink r:id="rId5" w:history="1">
        <w:r w:rsidRPr="00FA39E5">
          <w:rPr>
            <w:rStyle w:val="a4"/>
            <w:lang w:val="en-US"/>
          </w:rPr>
          <w:t>https</w:t>
        </w:r>
        <w:r w:rsidRPr="00FA39E5">
          <w:rPr>
            <w:rStyle w:val="a4"/>
          </w:rPr>
          <w:t>://</w:t>
        </w:r>
        <w:proofErr w:type="spellStart"/>
        <w:r w:rsidRPr="00FA39E5">
          <w:rPr>
            <w:rStyle w:val="a4"/>
            <w:lang w:val="en-US"/>
          </w:rPr>
          <w:t>onlinetestpad</w:t>
        </w:r>
        <w:proofErr w:type="spellEnd"/>
        <w:r w:rsidRPr="00FA39E5">
          <w:rPr>
            <w:rStyle w:val="a4"/>
          </w:rPr>
          <w:t>.</w:t>
        </w:r>
        <w:r w:rsidRPr="00FA39E5">
          <w:rPr>
            <w:rStyle w:val="a4"/>
            <w:lang w:val="en-US"/>
          </w:rPr>
          <w:t>com</w:t>
        </w:r>
        <w:r w:rsidRPr="00FA39E5">
          <w:rPr>
            <w:rStyle w:val="a4"/>
          </w:rPr>
          <w:t>/</w:t>
        </w:r>
        <w:proofErr w:type="spellStart"/>
        <w:r w:rsidRPr="00FA39E5">
          <w:rPr>
            <w:rStyle w:val="a4"/>
            <w:lang w:val="en-US"/>
          </w:rPr>
          <w:t>ru</w:t>
        </w:r>
        <w:proofErr w:type="spellEnd"/>
      </w:hyperlink>
    </w:p>
    <w:p w:rsidR="00FA6FC5" w:rsidRPr="00FA39E5" w:rsidRDefault="00E347F0" w:rsidP="000501A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A39E5">
        <w:rPr>
          <w:b/>
          <w:color w:val="000000"/>
        </w:rPr>
        <w:t>Время реализации занятия</w:t>
      </w:r>
      <w:r w:rsidRPr="00FA39E5">
        <w:rPr>
          <w:color w:val="000000"/>
        </w:rPr>
        <w:t>: 45 минут</w:t>
      </w:r>
    </w:p>
    <w:p w:rsidR="00A53951" w:rsidRPr="00FA39E5" w:rsidRDefault="00E7552B" w:rsidP="000501AF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FA39E5">
        <w:rPr>
          <w:b/>
          <w:color w:val="000000"/>
        </w:rPr>
        <w:t>План урока</w:t>
      </w:r>
    </w:p>
    <w:tbl>
      <w:tblPr>
        <w:tblStyle w:val="a6"/>
        <w:tblW w:w="9923" w:type="dxa"/>
        <w:tblInd w:w="108" w:type="dxa"/>
        <w:tblLayout w:type="fixed"/>
        <w:tblLook w:val="04A0"/>
      </w:tblPr>
      <w:tblGrid>
        <w:gridCol w:w="851"/>
        <w:gridCol w:w="1843"/>
        <w:gridCol w:w="6378"/>
        <w:gridCol w:w="851"/>
      </w:tblGrid>
      <w:tr w:rsidR="008150A2" w:rsidRPr="00FA39E5" w:rsidTr="004C1119">
        <w:tc>
          <w:tcPr>
            <w:tcW w:w="851" w:type="dxa"/>
            <w:vAlign w:val="center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027406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27406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027406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="00027406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Align w:val="center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378" w:type="dxa"/>
            <w:vAlign w:val="center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Ход урока</w:t>
            </w:r>
          </w:p>
        </w:tc>
        <w:tc>
          <w:tcPr>
            <w:tcW w:w="851" w:type="dxa"/>
            <w:vAlign w:val="center"/>
          </w:tcPr>
          <w:p w:rsidR="000A186C" w:rsidRPr="00FA39E5" w:rsidRDefault="000A186C" w:rsidP="008150A2">
            <w:pPr>
              <w:spacing w:line="312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8150A2"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</w:tr>
      <w:tr w:rsidR="008150A2" w:rsidRPr="00FA39E5" w:rsidTr="004C1119">
        <w:tc>
          <w:tcPr>
            <w:tcW w:w="851" w:type="dxa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0A186C" w:rsidRPr="00FA39E5" w:rsidRDefault="000A186C" w:rsidP="000501AF">
            <w:pPr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Вводно-подготовительная часть</w:t>
            </w:r>
          </w:p>
        </w:tc>
        <w:tc>
          <w:tcPr>
            <w:tcW w:w="6378" w:type="dxa"/>
          </w:tcPr>
          <w:p w:rsidR="000A186C" w:rsidRPr="00FA39E5" w:rsidRDefault="002A00C2" w:rsidP="000501AF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spacing w:line="312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компьютера</w:t>
            </w:r>
            <w:r w:rsidR="00B12D64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150A2" w:rsidRDefault="002A00C2" w:rsidP="008150A2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spacing w:line="312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 </w:t>
            </w:r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платформу </w:t>
            </w:r>
            <w:proofErr w:type="spellStart"/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  <w:proofErr w:type="spellEnd"/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Test</w:t>
            </w:r>
            <w:proofErr w:type="spellEnd"/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65C3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Pad</w:t>
            </w:r>
            <w:proofErr w:type="spellEnd"/>
            <w:r w:rsidR="008A40E1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ссылке: </w:t>
            </w:r>
            <w:hyperlink r:id="rId6" w:tgtFrame="_blank" w:history="1">
              <w:r w:rsidR="00272B1A" w:rsidRPr="00FA39E5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https://onlinetestpad.com/ru/lesson/25093-izrezyvanie-sakharnoj-svekly</w:t>
              </w:r>
            </w:hyperlink>
            <w:r w:rsidR="00272B1A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C1AA4" w:rsidRPr="004D2A8D" w:rsidRDefault="006C1AA4" w:rsidP="006C1AA4">
            <w:pPr>
              <w:pStyle w:val="a3"/>
              <w:tabs>
                <w:tab w:val="left" w:pos="317"/>
              </w:tabs>
              <w:spacing w:line="312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10330" cy="264096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30" cy="264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A186C" w:rsidRPr="00FA39E5" w:rsidRDefault="00FA44F7" w:rsidP="008150A2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0A186C"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50A2" w:rsidRPr="00FA39E5" w:rsidTr="004C1119">
        <w:tc>
          <w:tcPr>
            <w:tcW w:w="851" w:type="dxa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3" w:type="dxa"/>
          </w:tcPr>
          <w:p w:rsidR="000A186C" w:rsidRPr="00FA39E5" w:rsidRDefault="009F3E1F" w:rsidP="000501AF">
            <w:pPr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E1F">
              <w:rPr>
                <w:rFonts w:ascii="Times New Roman" w:hAnsi="Times New Roman" w:cs="Times New Roman"/>
                <w:sz w:val="24"/>
                <w:szCs w:val="24"/>
              </w:rPr>
              <w:t>Постановка целей урока</w:t>
            </w:r>
          </w:p>
        </w:tc>
        <w:tc>
          <w:tcPr>
            <w:tcW w:w="6378" w:type="dxa"/>
          </w:tcPr>
          <w:p w:rsidR="006C1AA4" w:rsidRDefault="00E7552B" w:rsidP="008150A2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темой, целью и задачами урока</w:t>
            </w:r>
            <w:r w:rsidR="008A40E1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5E15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при просмотре</w:t>
            </w:r>
            <w:r w:rsidR="008A40E1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видеоролика</w:t>
            </w:r>
            <w:r w:rsidR="00EE7B46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A40E1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созданного с помощью сервиса </w:t>
            </w:r>
            <w:proofErr w:type="spellStart"/>
            <w:r w:rsidR="008A40E1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>dictor.mail.ru</w:t>
            </w:r>
            <w:proofErr w:type="spellEnd"/>
            <w:r w:rsidR="004255BC" w:rsidRPr="00F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размещенного на платформе </w:t>
            </w:r>
            <w:r w:rsidR="004255BC" w:rsidRPr="00FA39E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YouTube</w:t>
            </w:r>
            <w:r w:rsidR="008150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81AE5" w:rsidRPr="00D81AE5" w:rsidRDefault="006C1AA4" w:rsidP="006C1AA4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Ссылка на видео: </w:t>
            </w:r>
            <w:hyperlink r:id="rId8" w:history="1">
              <w:r w:rsidRPr="00E41696">
                <w:rPr>
                  <w:rStyle w:val="a4"/>
                  <w:rFonts w:ascii="Times New Roman" w:eastAsia="Calibri" w:hAnsi="Times New Roman" w:cs="Times New Roman"/>
                  <w:i/>
                  <w:sz w:val="24"/>
                  <w:szCs w:val="24"/>
                </w:rPr>
                <w:t>https://youtu.be/uT8an6gR_d8</w:t>
              </w:r>
            </w:hyperlink>
          </w:p>
          <w:p w:rsidR="006C1AA4" w:rsidRPr="00FA39E5" w:rsidRDefault="006C1AA4" w:rsidP="006C1AA4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0054" cy="2074389"/>
                  <wp:effectExtent l="19050" t="0" r="369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054" cy="207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A186C" w:rsidRPr="00FA39E5" w:rsidRDefault="00E7552B" w:rsidP="008150A2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186C"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50A2" w:rsidRPr="00FA39E5" w:rsidTr="004C1119">
        <w:tc>
          <w:tcPr>
            <w:tcW w:w="851" w:type="dxa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0A186C" w:rsidRPr="00FA39E5" w:rsidRDefault="000A186C" w:rsidP="000501AF">
            <w:pPr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6378" w:type="dxa"/>
          </w:tcPr>
          <w:p w:rsidR="004255BC" w:rsidRPr="00FA39E5" w:rsidRDefault="004A08E5" w:rsidP="000501A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312" w:lineRule="auto"/>
              <w:ind w:left="34" w:firstLine="0"/>
              <w:jc w:val="both"/>
              <w:rPr>
                <w:rFonts w:eastAsia="Calibri"/>
              </w:rPr>
            </w:pPr>
            <w:r w:rsidRPr="00FA39E5">
              <w:rPr>
                <w:rFonts w:eastAsia="Calibri"/>
              </w:rPr>
              <w:t>и</w:t>
            </w:r>
            <w:r w:rsidR="00E7552B" w:rsidRPr="00FA39E5">
              <w:rPr>
                <w:rFonts w:eastAsia="Calibri"/>
              </w:rPr>
              <w:t>зучение нового материала</w:t>
            </w:r>
            <w:r w:rsidR="004255BC" w:rsidRPr="00FA39E5">
              <w:rPr>
                <w:rFonts w:eastAsia="Calibri"/>
              </w:rPr>
              <w:t>:</w:t>
            </w:r>
          </w:p>
          <w:p w:rsidR="000925CE" w:rsidRDefault="004255BC" w:rsidP="000501AF">
            <w:pPr>
              <w:pStyle w:val="a5"/>
              <w:spacing w:before="0" w:beforeAutospacing="0" w:after="0" w:afterAutospacing="0" w:line="312" w:lineRule="auto"/>
              <w:jc w:val="both"/>
              <w:rPr>
                <w:rFonts w:eastAsia="Calibri"/>
              </w:rPr>
            </w:pPr>
            <w:r w:rsidRPr="00FA39E5">
              <w:rPr>
                <w:rFonts w:eastAsia="Calibri"/>
              </w:rPr>
              <w:t>п</w:t>
            </w:r>
            <w:r w:rsidR="005B7DE3" w:rsidRPr="00FA39E5">
              <w:t xml:space="preserve">росмотр </w:t>
            </w:r>
            <w:r w:rsidR="008A40E1" w:rsidRPr="00FA39E5">
              <w:t>видеоролик</w:t>
            </w:r>
            <w:r w:rsidRPr="00FA39E5">
              <w:t>ов</w:t>
            </w:r>
            <w:r w:rsidRPr="00FA39E5">
              <w:rPr>
                <w:rFonts w:eastAsia="Calibri"/>
              </w:rPr>
              <w:t xml:space="preserve"> созданных с помощью сервиса </w:t>
            </w:r>
            <w:proofErr w:type="spellStart"/>
            <w:r w:rsidRPr="00FA39E5">
              <w:rPr>
                <w:rFonts w:eastAsia="Calibri"/>
              </w:rPr>
              <w:t>dictor.mail.ru</w:t>
            </w:r>
            <w:proofErr w:type="spellEnd"/>
            <w:r w:rsidR="00AB2337" w:rsidRPr="00FA39E5">
              <w:rPr>
                <w:rFonts w:eastAsia="Calibri"/>
              </w:rPr>
              <w:t xml:space="preserve"> и </w:t>
            </w:r>
            <w:proofErr w:type="spellStart"/>
            <w:r w:rsidR="002A00C2" w:rsidRPr="00FA39E5">
              <w:rPr>
                <w:rFonts w:eastAsia="Calibri"/>
              </w:rPr>
              <w:t>видеоредактора</w:t>
            </w:r>
            <w:proofErr w:type="spellEnd"/>
            <w:r w:rsidR="002A00C2" w:rsidRPr="00FA39E5">
              <w:rPr>
                <w:rFonts w:eastAsia="Calibri"/>
              </w:rPr>
              <w:t xml:space="preserve"> </w:t>
            </w:r>
            <w:proofErr w:type="spellStart"/>
            <w:r w:rsidR="002A00C2" w:rsidRPr="00FA39E5">
              <w:rPr>
                <w:rFonts w:eastAsia="Calibri"/>
              </w:rPr>
              <w:t>Movavi</w:t>
            </w:r>
            <w:proofErr w:type="spellEnd"/>
            <w:r w:rsidR="002A00C2" w:rsidRPr="00FA39E5">
              <w:rPr>
                <w:rFonts w:eastAsia="Calibri"/>
              </w:rPr>
              <w:t xml:space="preserve"> </w:t>
            </w:r>
            <w:r w:rsidR="002A00C2" w:rsidRPr="00FA39E5">
              <w:rPr>
                <w:rFonts w:eastAsia="Calibri"/>
                <w:lang w:val="en-US"/>
              </w:rPr>
              <w:t>Video</w:t>
            </w:r>
            <w:r w:rsidR="004A08E5" w:rsidRPr="00FA39E5">
              <w:rPr>
                <w:rFonts w:eastAsia="Calibri"/>
              </w:rPr>
              <w:t>, а также изучение лекционного материала, который представлен в виде текста, изображений</w:t>
            </w:r>
            <w:r w:rsidR="00365E15" w:rsidRPr="00FA39E5">
              <w:rPr>
                <w:rFonts w:eastAsia="Calibri"/>
              </w:rPr>
              <w:t>;</w:t>
            </w:r>
          </w:p>
          <w:p w:rsidR="006C1AA4" w:rsidRPr="00E41696" w:rsidRDefault="006C1AA4" w:rsidP="006C1AA4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Ссылки на видео</w:t>
            </w:r>
            <w:r w:rsid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Аппаратурно</w:t>
            </w:r>
            <w:proofErr w:type="spellEnd"/>
            <w:r w:rsid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технологическая</w:t>
            </w:r>
            <w:proofErr w:type="gramEnd"/>
            <w:r w:rsid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схема»</w:t>
            </w:r>
            <w:r w:rsidRPr="00E4169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D81AE5" w:rsidRDefault="00EC2898" w:rsidP="006C1AA4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6C1AA4" w:rsidRPr="006457F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https://youtu.be/XJUvig93_tY</w:t>
              </w:r>
            </w:hyperlink>
          </w:p>
          <w:p w:rsidR="006C1AA4" w:rsidRDefault="006C1AA4" w:rsidP="006C1AA4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8543" cy="2068043"/>
                  <wp:effectExtent l="19050" t="0" r="5207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43" cy="206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AA4" w:rsidRDefault="00E41696" w:rsidP="000501AF">
            <w:pPr>
              <w:pStyle w:val="a5"/>
              <w:spacing w:before="0" w:beforeAutospacing="0" w:after="0" w:afterAutospacing="0" w:line="312" w:lineRule="auto"/>
              <w:jc w:val="both"/>
              <w:rPr>
                <w:rFonts w:eastAsia="Calibri"/>
              </w:rPr>
            </w:pPr>
            <w:r w:rsidRPr="00E41696">
              <w:rPr>
                <w:rFonts w:eastAsia="Calibri"/>
                <w:i/>
              </w:rPr>
              <w:lastRenderedPageBreak/>
              <w:t>Ссылк</w:t>
            </w:r>
            <w:r>
              <w:rPr>
                <w:rFonts w:eastAsia="Calibri"/>
                <w:i/>
              </w:rPr>
              <w:t>а</w:t>
            </w:r>
            <w:r w:rsidRPr="00E41696">
              <w:rPr>
                <w:rFonts w:eastAsia="Calibri"/>
                <w:i/>
              </w:rPr>
              <w:t xml:space="preserve"> на видео</w:t>
            </w:r>
            <w:r>
              <w:rPr>
                <w:rFonts w:eastAsia="Calibri"/>
                <w:i/>
              </w:rPr>
              <w:t xml:space="preserve"> «Замена Свекловичных ножей»</w:t>
            </w:r>
            <w:r w:rsidRPr="00E41696">
              <w:rPr>
                <w:rFonts w:eastAsia="Calibri"/>
                <w:i/>
              </w:rPr>
              <w:t>:</w:t>
            </w:r>
            <w:r>
              <w:rPr>
                <w:rFonts w:eastAsia="Calibri"/>
                <w:i/>
              </w:rPr>
              <w:t xml:space="preserve"> </w:t>
            </w:r>
            <w:hyperlink r:id="rId12" w:history="1">
              <w:r w:rsidR="006C1AA4" w:rsidRPr="006457F9">
                <w:rPr>
                  <w:rStyle w:val="a4"/>
                  <w:rFonts w:eastAsia="Calibri"/>
                </w:rPr>
                <w:t>https://youtu.be/2fVqPWH7rEA</w:t>
              </w:r>
            </w:hyperlink>
          </w:p>
          <w:p w:rsidR="00A52A4D" w:rsidRDefault="00E41696" w:rsidP="00A52A4D">
            <w:pPr>
              <w:pStyle w:val="a5"/>
              <w:spacing w:before="0" w:beforeAutospacing="0" w:after="0" w:afterAutospacing="0" w:line="312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461831" cy="2150855"/>
                  <wp:effectExtent l="19050" t="0" r="526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204" cy="21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A4D" w:rsidRDefault="00A52A4D" w:rsidP="00A52A4D">
            <w:pPr>
              <w:pStyle w:val="a5"/>
              <w:spacing w:before="0" w:beforeAutospacing="0" w:after="0" w:afterAutospacing="0" w:line="312" w:lineRule="auto"/>
              <w:jc w:val="both"/>
              <w:rPr>
                <w:rFonts w:eastAsia="Calibri"/>
                <w:i/>
              </w:rPr>
            </w:pPr>
            <w:r w:rsidRPr="00E41696">
              <w:rPr>
                <w:rFonts w:eastAsia="Calibri"/>
                <w:i/>
              </w:rPr>
              <w:t>Ссылк</w:t>
            </w:r>
            <w:r>
              <w:rPr>
                <w:rFonts w:eastAsia="Calibri"/>
                <w:i/>
              </w:rPr>
              <w:t>а</w:t>
            </w:r>
            <w:r w:rsidRPr="00E41696">
              <w:rPr>
                <w:rFonts w:eastAsia="Calibri"/>
                <w:i/>
              </w:rPr>
              <w:t xml:space="preserve"> на видео</w:t>
            </w:r>
            <w:r>
              <w:rPr>
                <w:rFonts w:eastAsia="Calibri"/>
                <w:i/>
              </w:rPr>
              <w:t xml:space="preserve"> «О</w:t>
            </w:r>
            <w:r w:rsidRPr="00A52A4D">
              <w:rPr>
                <w:rFonts w:eastAsia="Calibri"/>
                <w:i/>
              </w:rPr>
              <w:t>пределени</w:t>
            </w:r>
            <w:r>
              <w:rPr>
                <w:rFonts w:eastAsia="Calibri"/>
                <w:i/>
              </w:rPr>
              <w:t>е</w:t>
            </w:r>
            <w:r w:rsidRPr="00A52A4D">
              <w:rPr>
                <w:rFonts w:eastAsia="Calibri"/>
                <w:i/>
              </w:rPr>
              <w:t xml:space="preserve"> качества свекловичной стружки</w:t>
            </w:r>
            <w:r>
              <w:rPr>
                <w:rFonts w:eastAsia="Calibri"/>
                <w:i/>
              </w:rPr>
              <w:t>»</w:t>
            </w:r>
            <w:r w:rsidRPr="00E41696">
              <w:rPr>
                <w:rFonts w:eastAsia="Calibri"/>
                <w:i/>
              </w:rPr>
              <w:t>:</w:t>
            </w:r>
            <w:r>
              <w:t xml:space="preserve"> </w:t>
            </w:r>
            <w:hyperlink r:id="rId14" w:history="1">
              <w:r w:rsidRPr="00A52A4D">
                <w:rPr>
                  <w:rStyle w:val="a4"/>
                  <w:rFonts w:eastAsia="Calibri"/>
                </w:rPr>
                <w:t>https://youtu.be/yh_M6JJ7hD8</w:t>
              </w:r>
            </w:hyperlink>
          </w:p>
          <w:p w:rsidR="00A52A4D" w:rsidRDefault="00A52A4D" w:rsidP="00A52A4D">
            <w:pPr>
              <w:pStyle w:val="a5"/>
              <w:spacing w:before="0" w:beforeAutospacing="0" w:after="0" w:afterAutospacing="0" w:line="312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513046" cy="21764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16" cy="217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A4D" w:rsidRPr="00F5619B" w:rsidRDefault="00A52A4D" w:rsidP="00E41696">
            <w:pPr>
              <w:pStyle w:val="a5"/>
              <w:spacing w:before="0" w:beforeAutospacing="0" w:after="0" w:afterAutospacing="0" w:line="312" w:lineRule="auto"/>
              <w:jc w:val="center"/>
              <w:rPr>
                <w:rFonts w:eastAsia="Calibri"/>
                <w:sz w:val="16"/>
                <w:szCs w:val="16"/>
              </w:rPr>
            </w:pPr>
          </w:p>
          <w:p w:rsidR="000A186C" w:rsidRPr="00FA39E5" w:rsidRDefault="004A08E5" w:rsidP="000501A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312" w:lineRule="auto"/>
              <w:ind w:left="34" w:firstLine="0"/>
              <w:jc w:val="both"/>
              <w:rPr>
                <w:rFonts w:eastAsia="Calibri"/>
              </w:rPr>
            </w:pPr>
            <w:r w:rsidRPr="00FA39E5">
              <w:rPr>
                <w:rFonts w:eastAsia="Calibri"/>
              </w:rPr>
              <w:t xml:space="preserve">закрепление </w:t>
            </w:r>
            <w:r w:rsidR="00783011" w:rsidRPr="00FA39E5">
              <w:rPr>
                <w:rFonts w:eastAsia="Calibri"/>
              </w:rPr>
              <w:t xml:space="preserve">нового </w:t>
            </w:r>
            <w:r w:rsidRPr="00FA39E5">
              <w:rPr>
                <w:rFonts w:eastAsia="Calibri"/>
              </w:rPr>
              <w:t xml:space="preserve"> материала:</w:t>
            </w:r>
          </w:p>
          <w:p w:rsidR="00E41696" w:rsidRDefault="00C10C9F" w:rsidP="000501AF">
            <w:pPr>
              <w:pStyle w:val="a5"/>
              <w:spacing w:before="0" w:beforeAutospacing="0" w:after="0" w:afterAutospacing="0" w:line="312" w:lineRule="auto"/>
              <w:jc w:val="both"/>
              <w:rPr>
                <w:color w:val="000000"/>
                <w:shd w:val="clear" w:color="auto" w:fill="FFFFFF"/>
              </w:rPr>
            </w:pPr>
            <w:r w:rsidRPr="00FA39E5">
              <w:t xml:space="preserve">выполнение тестовых заданий разработанных на платформе </w:t>
            </w:r>
            <w:proofErr w:type="spellStart"/>
            <w:r w:rsidRPr="00FA39E5">
              <w:t>Online</w:t>
            </w:r>
            <w:proofErr w:type="spellEnd"/>
            <w:r w:rsidRPr="00FA39E5">
              <w:t xml:space="preserve"> </w:t>
            </w:r>
            <w:proofErr w:type="spellStart"/>
            <w:r w:rsidRPr="00FA39E5">
              <w:t>Test</w:t>
            </w:r>
            <w:proofErr w:type="spellEnd"/>
            <w:r w:rsidRPr="00FA39E5">
              <w:t xml:space="preserve"> </w:t>
            </w:r>
            <w:proofErr w:type="spellStart"/>
            <w:r w:rsidRPr="00FA39E5">
              <w:t>Pad</w:t>
            </w:r>
            <w:proofErr w:type="spellEnd"/>
            <w:r w:rsidR="006F7A63" w:rsidRPr="00FA39E5">
              <w:t xml:space="preserve"> и </w:t>
            </w:r>
            <w:r w:rsidR="000662C6" w:rsidRPr="00FA39E5">
              <w:rPr>
                <w:color w:val="000000"/>
                <w:shd w:val="clear" w:color="auto" w:fill="FFFFFF"/>
              </w:rPr>
              <w:t>упражнений</w:t>
            </w:r>
            <w:r w:rsidR="00B12D64" w:rsidRPr="00FA39E5">
              <w:rPr>
                <w:color w:val="000000"/>
                <w:shd w:val="clear" w:color="auto" w:fill="FFFFFF"/>
              </w:rPr>
              <w:t>,</w:t>
            </w:r>
            <w:r w:rsidR="000662C6" w:rsidRPr="00FA39E5">
              <w:rPr>
                <w:color w:val="000000"/>
                <w:shd w:val="clear" w:color="auto" w:fill="FFFFFF"/>
              </w:rPr>
              <w:t xml:space="preserve"> созданных в сервисе </w:t>
            </w:r>
            <w:proofErr w:type="spellStart"/>
            <w:r w:rsidR="000662C6" w:rsidRPr="00FA39E5">
              <w:rPr>
                <w:color w:val="000000"/>
                <w:shd w:val="clear" w:color="auto" w:fill="FFFFFF"/>
              </w:rPr>
              <w:t>LearningApps.org</w:t>
            </w:r>
            <w:proofErr w:type="spellEnd"/>
            <w:r w:rsidR="000662C6" w:rsidRPr="00FA39E5">
              <w:rPr>
                <w:color w:val="000000"/>
                <w:shd w:val="clear" w:color="auto" w:fill="FFFFFF"/>
              </w:rPr>
              <w:t>.</w:t>
            </w:r>
          </w:p>
          <w:p w:rsidR="000852BE" w:rsidRPr="000852BE" w:rsidRDefault="000852BE" w:rsidP="000501AF">
            <w:pPr>
              <w:pStyle w:val="a5"/>
              <w:spacing w:before="0" w:beforeAutospacing="0" w:after="0" w:afterAutospacing="0" w:line="312" w:lineRule="auto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E41696" w:rsidRDefault="00E41696" w:rsidP="000501AF">
            <w:pPr>
              <w:pStyle w:val="a5"/>
              <w:spacing w:before="0" w:beforeAutospacing="0" w:after="0" w:afterAutospacing="0" w:line="312" w:lineRule="auto"/>
              <w:jc w:val="both"/>
              <w:rPr>
                <w:color w:val="000000"/>
                <w:shd w:val="clear" w:color="auto" w:fill="FFFFFF"/>
              </w:rPr>
            </w:pPr>
            <w:r w:rsidRPr="00E41696">
              <w:rPr>
                <w:rFonts w:eastAsia="Calibri"/>
                <w:i/>
              </w:rPr>
              <w:t>Ссылк</w:t>
            </w:r>
            <w:r>
              <w:rPr>
                <w:rFonts w:eastAsia="Calibri"/>
                <w:i/>
              </w:rPr>
              <w:t>а</w:t>
            </w:r>
            <w:r w:rsidRPr="00E41696">
              <w:rPr>
                <w:rFonts w:eastAsia="Calibri"/>
                <w:i/>
              </w:rPr>
              <w:t xml:space="preserve"> на </w:t>
            </w:r>
            <w:r>
              <w:rPr>
                <w:rFonts w:eastAsia="Calibri"/>
                <w:i/>
              </w:rPr>
              <w:t>задание «</w:t>
            </w:r>
            <w:r w:rsidRPr="00E41696">
              <w:rPr>
                <w:rFonts w:eastAsia="Calibri"/>
                <w:i/>
              </w:rPr>
              <w:t>Устройство центробежной свеклорезки</w:t>
            </w:r>
            <w:r>
              <w:rPr>
                <w:rFonts w:eastAsia="Calibri"/>
                <w:i/>
              </w:rPr>
              <w:t>»</w:t>
            </w:r>
            <w:r w:rsidRPr="00E41696">
              <w:rPr>
                <w:rFonts w:eastAsia="Calibri"/>
                <w:i/>
              </w:rPr>
              <w:t>:</w:t>
            </w:r>
            <w:r>
              <w:rPr>
                <w:rFonts w:eastAsia="Calibri"/>
                <w:i/>
              </w:rPr>
              <w:t xml:space="preserve"> </w:t>
            </w:r>
            <w:hyperlink r:id="rId16" w:history="1">
              <w:r w:rsidRPr="006457F9">
                <w:rPr>
                  <w:rStyle w:val="a4"/>
                  <w:shd w:val="clear" w:color="auto" w:fill="FFFFFF"/>
                </w:rPr>
                <w:t>https://learningapps.org/view22276499</w:t>
              </w:r>
            </w:hyperlink>
          </w:p>
          <w:p w:rsidR="00E41696" w:rsidRDefault="00E41696" w:rsidP="00E41696">
            <w:pPr>
              <w:pStyle w:val="a5"/>
              <w:spacing w:before="0" w:beforeAutospacing="0" w:after="0" w:afterAutospacing="0" w:line="312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987604" cy="2189519"/>
                  <wp:effectExtent l="19050" t="0" r="3246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20" cy="218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696" w:rsidRPr="00E41696" w:rsidRDefault="00E41696" w:rsidP="00E41696">
            <w:pPr>
              <w:pStyle w:val="a5"/>
              <w:spacing w:before="0" w:beforeAutospacing="0" w:after="0" w:afterAutospacing="0" w:line="312" w:lineRule="auto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09487A" w:rsidRPr="00D81AE5" w:rsidRDefault="00E41696" w:rsidP="00E41696">
            <w:pPr>
              <w:pStyle w:val="a5"/>
              <w:spacing w:before="0" w:beforeAutospacing="0" w:after="0" w:afterAutospacing="0" w:line="312" w:lineRule="auto"/>
              <w:jc w:val="both"/>
              <w:rPr>
                <w:rFonts w:eastAsia="Calibri"/>
                <w:i/>
              </w:rPr>
            </w:pPr>
            <w:r w:rsidRPr="00E41696">
              <w:rPr>
                <w:rFonts w:eastAsia="Calibri"/>
                <w:i/>
              </w:rPr>
              <w:lastRenderedPageBreak/>
              <w:t>Ссылк</w:t>
            </w:r>
            <w:r>
              <w:rPr>
                <w:rFonts w:eastAsia="Calibri"/>
                <w:i/>
              </w:rPr>
              <w:t>а</w:t>
            </w:r>
            <w:r w:rsidRPr="00E41696">
              <w:rPr>
                <w:rFonts w:eastAsia="Calibri"/>
                <w:i/>
              </w:rPr>
              <w:t xml:space="preserve"> на </w:t>
            </w:r>
            <w:r>
              <w:rPr>
                <w:rFonts w:eastAsia="Calibri"/>
                <w:i/>
              </w:rPr>
              <w:t>и</w:t>
            </w:r>
            <w:r w:rsidRPr="00E41696">
              <w:rPr>
                <w:rFonts w:eastAsia="Calibri"/>
                <w:i/>
              </w:rPr>
              <w:t>гр</w:t>
            </w:r>
            <w:r>
              <w:rPr>
                <w:rFonts w:eastAsia="Calibri"/>
                <w:i/>
              </w:rPr>
              <w:t>у «Кто хочет стать миллионером?»</w:t>
            </w:r>
            <w:r w:rsidRPr="00E41696">
              <w:rPr>
                <w:rFonts w:eastAsia="Calibri"/>
                <w:i/>
              </w:rPr>
              <w:t>:</w:t>
            </w:r>
            <w:r w:rsidR="0009487A">
              <w:t xml:space="preserve"> </w:t>
            </w:r>
            <w:hyperlink r:id="rId18" w:history="1">
              <w:r w:rsidR="0009487A" w:rsidRPr="006457F9">
                <w:rPr>
                  <w:rStyle w:val="a4"/>
                  <w:rFonts w:eastAsia="Calibri"/>
                  <w:i/>
                </w:rPr>
                <w:t>https://learningapps.org/watch?v=pt4bhk75k20</w:t>
              </w:r>
            </w:hyperlink>
          </w:p>
          <w:p w:rsidR="00E41696" w:rsidRPr="00CE4408" w:rsidRDefault="0009487A" w:rsidP="0009487A">
            <w:pPr>
              <w:pStyle w:val="a5"/>
              <w:spacing w:before="0" w:beforeAutospacing="0" w:after="0" w:afterAutospacing="0" w:line="312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3588717" cy="185380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200" cy="1853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A186C" w:rsidRPr="00FA39E5" w:rsidRDefault="000A186C" w:rsidP="008150A2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027406" w:rsidRPr="00FA39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50A2" w:rsidRPr="00FA39E5" w:rsidTr="004C1119">
        <w:tc>
          <w:tcPr>
            <w:tcW w:w="851" w:type="dxa"/>
          </w:tcPr>
          <w:p w:rsidR="000A186C" w:rsidRPr="00FA39E5" w:rsidRDefault="000A186C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</w:tcPr>
          <w:p w:rsidR="000A186C" w:rsidRPr="00FA39E5" w:rsidRDefault="005B7DE3" w:rsidP="000501AF">
            <w:pPr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6378" w:type="dxa"/>
          </w:tcPr>
          <w:p w:rsidR="009D6E32" w:rsidRDefault="005B7DE3" w:rsidP="004D2A8D">
            <w:pPr>
              <w:pStyle w:val="a5"/>
              <w:spacing w:before="0" w:beforeAutospacing="0" w:after="0" w:afterAutospacing="0" w:line="312" w:lineRule="auto"/>
              <w:jc w:val="both"/>
            </w:pPr>
            <w:r w:rsidRPr="00FA39E5">
              <w:t xml:space="preserve">Прохождение опроса разработанного на платформе </w:t>
            </w:r>
            <w:proofErr w:type="spellStart"/>
            <w:r w:rsidRPr="00FA39E5">
              <w:t>Online</w:t>
            </w:r>
            <w:proofErr w:type="spellEnd"/>
            <w:r w:rsidRPr="00FA39E5">
              <w:t xml:space="preserve"> </w:t>
            </w:r>
            <w:proofErr w:type="spellStart"/>
            <w:r w:rsidRPr="00FA39E5">
              <w:t>Test</w:t>
            </w:r>
            <w:proofErr w:type="spellEnd"/>
            <w:r w:rsidRPr="00FA39E5">
              <w:t xml:space="preserve"> </w:t>
            </w:r>
            <w:proofErr w:type="spellStart"/>
            <w:r w:rsidRPr="00FA39E5">
              <w:t>Pad</w:t>
            </w:r>
            <w:proofErr w:type="spellEnd"/>
            <w:r w:rsidR="00A301BB" w:rsidRPr="00FA39E5">
              <w:t>.</w:t>
            </w:r>
          </w:p>
          <w:p w:rsidR="00505553" w:rsidRPr="00FA39E5" w:rsidRDefault="00505553" w:rsidP="00505553">
            <w:pPr>
              <w:pStyle w:val="a5"/>
              <w:spacing w:before="0" w:beforeAutospacing="0" w:after="0" w:afterAutospacing="0"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1243" cy="2372167"/>
                  <wp:effectExtent l="19050" t="0" r="2407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74" cy="237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A186C" w:rsidRPr="00FA39E5" w:rsidRDefault="005B7DE3" w:rsidP="008150A2">
            <w:pPr>
              <w:spacing w:line="31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186C"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50A2" w:rsidRPr="00FA39E5" w:rsidTr="004C1119">
        <w:tc>
          <w:tcPr>
            <w:tcW w:w="851" w:type="dxa"/>
          </w:tcPr>
          <w:p w:rsidR="005B7DE3" w:rsidRPr="00FA39E5" w:rsidRDefault="005B7DE3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5B7DE3" w:rsidRPr="00FA39E5" w:rsidRDefault="005B7DE3" w:rsidP="000501AF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378" w:type="dxa"/>
          </w:tcPr>
          <w:p w:rsidR="00F5619B" w:rsidRDefault="00C023EB" w:rsidP="004D2A8D">
            <w:pPr>
              <w:pStyle w:val="a5"/>
              <w:spacing w:before="0" w:beforeAutospacing="0" w:after="0" w:afterAutospacing="0" w:line="312" w:lineRule="auto"/>
              <w:jc w:val="both"/>
              <w:rPr>
                <w:shd w:val="clear" w:color="auto" w:fill="FFFFFF"/>
              </w:rPr>
            </w:pPr>
            <w:r w:rsidRPr="00FA39E5">
              <w:t>Выполн</w:t>
            </w:r>
            <w:r w:rsidR="00027406" w:rsidRPr="00FA39E5">
              <w:t xml:space="preserve">ение домашнего задания </w:t>
            </w:r>
            <w:r w:rsidR="000565C3" w:rsidRPr="00FA39E5">
              <w:t>размещенного</w:t>
            </w:r>
            <w:r w:rsidR="00FA44F7" w:rsidRPr="00FA39E5">
              <w:t xml:space="preserve"> </w:t>
            </w:r>
            <w:r w:rsidR="00027406" w:rsidRPr="00FA39E5">
              <w:t xml:space="preserve">на платформе </w:t>
            </w:r>
            <w:proofErr w:type="spellStart"/>
            <w:r w:rsidR="00027406" w:rsidRPr="00FA39E5">
              <w:rPr>
                <w:shd w:val="clear" w:color="auto" w:fill="FFFFFF"/>
              </w:rPr>
              <w:t>Padlet</w:t>
            </w:r>
            <w:proofErr w:type="spellEnd"/>
            <w:r w:rsidR="00F5619B">
              <w:rPr>
                <w:shd w:val="clear" w:color="auto" w:fill="FFFFFF"/>
              </w:rPr>
              <w:t xml:space="preserve">: </w:t>
            </w:r>
            <w:hyperlink r:id="rId21" w:history="1">
              <w:r w:rsidR="00F5619B" w:rsidRPr="006457F9">
                <w:rPr>
                  <w:rStyle w:val="a4"/>
                  <w:shd w:val="clear" w:color="auto" w:fill="FFFFFF"/>
                </w:rPr>
                <w:t>https://padlet.com/chausova2/padlet-8pqf47cxruqdn5tk</w:t>
              </w:r>
            </w:hyperlink>
          </w:p>
          <w:p w:rsidR="00505553" w:rsidRPr="004D2A8D" w:rsidRDefault="00505553" w:rsidP="00505553">
            <w:pPr>
              <w:pStyle w:val="a5"/>
              <w:spacing w:before="0" w:beforeAutospacing="0" w:after="0" w:afterAutospacing="0" w:line="312" w:lineRule="auto"/>
              <w:jc w:val="center"/>
              <w:rPr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drawing>
                <wp:inline distT="0" distB="0" distL="0" distR="0">
                  <wp:extent cx="2702255" cy="1951386"/>
                  <wp:effectExtent l="19050" t="0" r="28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59" cy="195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5B7DE3" w:rsidRPr="00FA39E5" w:rsidRDefault="001E6A1E" w:rsidP="008150A2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46DDD"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50A2" w:rsidRPr="00FA39E5" w:rsidTr="004C1119">
        <w:tc>
          <w:tcPr>
            <w:tcW w:w="851" w:type="dxa"/>
          </w:tcPr>
          <w:p w:rsidR="005B7DE3" w:rsidRPr="00FA39E5" w:rsidRDefault="005B7DE3" w:rsidP="000501AF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1843" w:type="dxa"/>
          </w:tcPr>
          <w:p w:rsidR="005B7DE3" w:rsidRPr="00FA39E5" w:rsidRDefault="005B7DE3" w:rsidP="000501AF">
            <w:pPr>
              <w:pStyle w:val="a5"/>
              <w:spacing w:before="0" w:beforeAutospacing="0" w:after="0" w:afterAutospacing="0" w:line="312" w:lineRule="auto"/>
            </w:pPr>
            <w:r w:rsidRPr="00FA39E5">
              <w:t>Завершение урока</w:t>
            </w:r>
          </w:p>
        </w:tc>
        <w:tc>
          <w:tcPr>
            <w:tcW w:w="6378" w:type="dxa"/>
          </w:tcPr>
          <w:p w:rsidR="005B7DE3" w:rsidRPr="00FA39E5" w:rsidRDefault="0015685C" w:rsidP="000501A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312" w:lineRule="auto"/>
              <w:ind w:left="34" w:firstLine="0"/>
              <w:jc w:val="both"/>
            </w:pPr>
            <w:r w:rsidRPr="00FA39E5">
              <w:t xml:space="preserve">выход с платформы </w:t>
            </w:r>
            <w:proofErr w:type="gramStart"/>
            <w:r w:rsidR="000565C3" w:rsidRPr="00FA39E5">
              <w:t>О</w:t>
            </w:r>
            <w:proofErr w:type="spellStart"/>
            <w:proofErr w:type="gramEnd"/>
            <w:r w:rsidRPr="00FA39E5">
              <w:rPr>
                <w:lang w:val="en-US"/>
              </w:rPr>
              <w:t>nline</w:t>
            </w:r>
            <w:proofErr w:type="spellEnd"/>
            <w:r w:rsidRPr="00FA39E5">
              <w:t xml:space="preserve"> </w:t>
            </w:r>
            <w:r w:rsidRPr="00FA39E5">
              <w:rPr>
                <w:lang w:val="en-US"/>
              </w:rPr>
              <w:t>test</w:t>
            </w:r>
            <w:r w:rsidRPr="00FA39E5">
              <w:t xml:space="preserve"> </w:t>
            </w:r>
            <w:r w:rsidRPr="00FA39E5">
              <w:rPr>
                <w:lang w:val="en-US"/>
              </w:rPr>
              <w:t>pad</w:t>
            </w:r>
            <w:r w:rsidRPr="00FA39E5">
              <w:t>;</w:t>
            </w:r>
          </w:p>
          <w:p w:rsidR="005B7DE3" w:rsidRPr="00FA39E5" w:rsidRDefault="0015685C" w:rsidP="000501A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312" w:lineRule="auto"/>
              <w:ind w:left="34" w:firstLine="0"/>
              <w:jc w:val="both"/>
            </w:pPr>
            <w:r w:rsidRPr="00FA39E5">
              <w:t>завершение работы с компьютером.</w:t>
            </w:r>
          </w:p>
        </w:tc>
        <w:tc>
          <w:tcPr>
            <w:tcW w:w="851" w:type="dxa"/>
            <w:vAlign w:val="center"/>
          </w:tcPr>
          <w:p w:rsidR="005B7DE3" w:rsidRPr="00FA39E5" w:rsidRDefault="00FA44F7" w:rsidP="008150A2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7F17" w:rsidRPr="00FA3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1B7A" w:rsidRDefault="00431B7A" w:rsidP="000501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3E5" w:rsidRPr="00FA39E5" w:rsidRDefault="00000ED6" w:rsidP="000501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39E5">
        <w:rPr>
          <w:rFonts w:ascii="Times New Roman" w:eastAsia="Calibri" w:hAnsi="Times New Roman" w:cs="Times New Roman"/>
          <w:sz w:val="24"/>
          <w:szCs w:val="24"/>
        </w:rPr>
        <w:t xml:space="preserve">Итоговая </w:t>
      </w:r>
      <w:r w:rsidR="00096234" w:rsidRPr="00FA39E5">
        <w:rPr>
          <w:rFonts w:ascii="Times New Roman" w:eastAsia="Calibri" w:hAnsi="Times New Roman" w:cs="Times New Roman"/>
          <w:sz w:val="24"/>
          <w:szCs w:val="24"/>
        </w:rPr>
        <w:t>о</w:t>
      </w:r>
      <w:r w:rsidR="007F73E5" w:rsidRPr="00FA39E5">
        <w:rPr>
          <w:rFonts w:ascii="Times New Roman" w:eastAsia="Calibri" w:hAnsi="Times New Roman" w:cs="Times New Roman"/>
          <w:sz w:val="24"/>
          <w:szCs w:val="24"/>
        </w:rPr>
        <w:t>ценка за урок складывается из следующих показателей:</w:t>
      </w:r>
    </w:p>
    <w:p w:rsidR="00E029B0" w:rsidRPr="00FA39E5" w:rsidRDefault="007F73E5" w:rsidP="000501AF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39E5">
        <w:rPr>
          <w:rFonts w:ascii="Times New Roman" w:eastAsia="Calibri" w:hAnsi="Times New Roman" w:cs="Times New Roman"/>
          <w:sz w:val="24"/>
          <w:szCs w:val="24"/>
        </w:rPr>
        <w:t>оценка за выполнение тестовых заданий (автоматически);</w:t>
      </w:r>
    </w:p>
    <w:p w:rsidR="007F73E5" w:rsidRPr="00A523FE" w:rsidRDefault="007F73E5" w:rsidP="00A523FE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39E5">
        <w:rPr>
          <w:rFonts w:ascii="Times New Roman" w:eastAsia="Calibri" w:hAnsi="Times New Roman" w:cs="Times New Roman"/>
          <w:sz w:val="24"/>
          <w:szCs w:val="24"/>
        </w:rPr>
        <w:t>оценка за выполнение домашнего задания (проверка преподавателем);</w:t>
      </w:r>
    </w:p>
    <w:sectPr w:rsidR="007F73E5" w:rsidRPr="00A523FE" w:rsidSect="004C111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05CA"/>
    <w:multiLevelType w:val="hybridMultilevel"/>
    <w:tmpl w:val="A4FA7688"/>
    <w:lvl w:ilvl="0" w:tplc="55FC31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2590"/>
    <w:multiLevelType w:val="hybridMultilevel"/>
    <w:tmpl w:val="71F2C4F4"/>
    <w:lvl w:ilvl="0" w:tplc="55FC317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C8C5538"/>
    <w:multiLevelType w:val="hybridMultilevel"/>
    <w:tmpl w:val="533EF78A"/>
    <w:lvl w:ilvl="0" w:tplc="55FC31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81C52"/>
    <w:multiLevelType w:val="hybridMultilevel"/>
    <w:tmpl w:val="5E3A5410"/>
    <w:lvl w:ilvl="0" w:tplc="55FC317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52B6A15"/>
    <w:multiLevelType w:val="hybridMultilevel"/>
    <w:tmpl w:val="F0B637D2"/>
    <w:lvl w:ilvl="0" w:tplc="98DA7A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DD02CCC"/>
    <w:multiLevelType w:val="hybridMultilevel"/>
    <w:tmpl w:val="2BAAA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D6ACE"/>
    <w:multiLevelType w:val="hybridMultilevel"/>
    <w:tmpl w:val="F7F89F66"/>
    <w:lvl w:ilvl="0" w:tplc="55FC31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1D11B7"/>
    <w:multiLevelType w:val="hybridMultilevel"/>
    <w:tmpl w:val="9DC65E0E"/>
    <w:lvl w:ilvl="0" w:tplc="55FC317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56FFD"/>
    <w:rsid w:val="00000ED6"/>
    <w:rsid w:val="00003BDC"/>
    <w:rsid w:val="00027406"/>
    <w:rsid w:val="00032873"/>
    <w:rsid w:val="000501AF"/>
    <w:rsid w:val="00050283"/>
    <w:rsid w:val="000565C3"/>
    <w:rsid w:val="000662C6"/>
    <w:rsid w:val="000852BE"/>
    <w:rsid w:val="000925CE"/>
    <w:rsid w:val="0009487A"/>
    <w:rsid w:val="00096234"/>
    <w:rsid w:val="00097F17"/>
    <w:rsid w:val="000A186C"/>
    <w:rsid w:val="000B381A"/>
    <w:rsid w:val="000C7A51"/>
    <w:rsid w:val="000D0150"/>
    <w:rsid w:val="000D256F"/>
    <w:rsid w:val="001243D7"/>
    <w:rsid w:val="00130CAD"/>
    <w:rsid w:val="0015685C"/>
    <w:rsid w:val="00160302"/>
    <w:rsid w:val="0017713A"/>
    <w:rsid w:val="001943A7"/>
    <w:rsid w:val="001C4E92"/>
    <w:rsid w:val="001E6A1E"/>
    <w:rsid w:val="001F2B91"/>
    <w:rsid w:val="00204971"/>
    <w:rsid w:val="00205630"/>
    <w:rsid w:val="00230FDD"/>
    <w:rsid w:val="00241C7D"/>
    <w:rsid w:val="00244091"/>
    <w:rsid w:val="00272B1A"/>
    <w:rsid w:val="0028752A"/>
    <w:rsid w:val="002A00C2"/>
    <w:rsid w:val="002A3959"/>
    <w:rsid w:val="002A775A"/>
    <w:rsid w:val="002D18C8"/>
    <w:rsid w:val="00365E15"/>
    <w:rsid w:val="003A2583"/>
    <w:rsid w:val="003E7019"/>
    <w:rsid w:val="003F06BC"/>
    <w:rsid w:val="003F1212"/>
    <w:rsid w:val="0040032D"/>
    <w:rsid w:val="00421D3B"/>
    <w:rsid w:val="004255BC"/>
    <w:rsid w:val="00431B7A"/>
    <w:rsid w:val="0044461D"/>
    <w:rsid w:val="00470C60"/>
    <w:rsid w:val="004A08E5"/>
    <w:rsid w:val="004C1119"/>
    <w:rsid w:val="004D2A8D"/>
    <w:rsid w:val="004E456C"/>
    <w:rsid w:val="004E551E"/>
    <w:rsid w:val="00503CB5"/>
    <w:rsid w:val="00505553"/>
    <w:rsid w:val="00514D85"/>
    <w:rsid w:val="00531A07"/>
    <w:rsid w:val="00590DFD"/>
    <w:rsid w:val="005A0FBF"/>
    <w:rsid w:val="005B7DE3"/>
    <w:rsid w:val="00601A26"/>
    <w:rsid w:val="0061197B"/>
    <w:rsid w:val="00656473"/>
    <w:rsid w:val="006B60A2"/>
    <w:rsid w:val="006B64B0"/>
    <w:rsid w:val="006C1AA4"/>
    <w:rsid w:val="006F2CED"/>
    <w:rsid w:val="006F7A63"/>
    <w:rsid w:val="00741955"/>
    <w:rsid w:val="00743A75"/>
    <w:rsid w:val="00783011"/>
    <w:rsid w:val="007C2826"/>
    <w:rsid w:val="007C2D8E"/>
    <w:rsid w:val="007E697E"/>
    <w:rsid w:val="007F73E5"/>
    <w:rsid w:val="008150A2"/>
    <w:rsid w:val="00821743"/>
    <w:rsid w:val="00836D2C"/>
    <w:rsid w:val="00846DDD"/>
    <w:rsid w:val="00857E28"/>
    <w:rsid w:val="00870DAA"/>
    <w:rsid w:val="008932D5"/>
    <w:rsid w:val="008A40E1"/>
    <w:rsid w:val="008F6BD8"/>
    <w:rsid w:val="0093433A"/>
    <w:rsid w:val="009526AD"/>
    <w:rsid w:val="00992A60"/>
    <w:rsid w:val="009A5300"/>
    <w:rsid w:val="009C3E06"/>
    <w:rsid w:val="009D6E32"/>
    <w:rsid w:val="009E2653"/>
    <w:rsid w:val="009F3E1F"/>
    <w:rsid w:val="009F4612"/>
    <w:rsid w:val="00A301BB"/>
    <w:rsid w:val="00A32B0E"/>
    <w:rsid w:val="00A523FE"/>
    <w:rsid w:val="00A52A4D"/>
    <w:rsid w:val="00A53951"/>
    <w:rsid w:val="00AA29EB"/>
    <w:rsid w:val="00AA6AC4"/>
    <w:rsid w:val="00AB2337"/>
    <w:rsid w:val="00AB2534"/>
    <w:rsid w:val="00AD0499"/>
    <w:rsid w:val="00AD0CE4"/>
    <w:rsid w:val="00AE65A2"/>
    <w:rsid w:val="00B12D64"/>
    <w:rsid w:val="00B2589B"/>
    <w:rsid w:val="00B40866"/>
    <w:rsid w:val="00B5206C"/>
    <w:rsid w:val="00B81917"/>
    <w:rsid w:val="00B82312"/>
    <w:rsid w:val="00BB597C"/>
    <w:rsid w:val="00BC707D"/>
    <w:rsid w:val="00BD20C3"/>
    <w:rsid w:val="00BF61A0"/>
    <w:rsid w:val="00C023EB"/>
    <w:rsid w:val="00C10C9F"/>
    <w:rsid w:val="00C4575F"/>
    <w:rsid w:val="00C55D88"/>
    <w:rsid w:val="00C8106D"/>
    <w:rsid w:val="00C87786"/>
    <w:rsid w:val="00CC1BE3"/>
    <w:rsid w:val="00CE4408"/>
    <w:rsid w:val="00CF43B6"/>
    <w:rsid w:val="00D0687F"/>
    <w:rsid w:val="00D12B17"/>
    <w:rsid w:val="00D81AE5"/>
    <w:rsid w:val="00DC5339"/>
    <w:rsid w:val="00DF4C68"/>
    <w:rsid w:val="00E029B0"/>
    <w:rsid w:val="00E2084E"/>
    <w:rsid w:val="00E22C87"/>
    <w:rsid w:val="00E25DD0"/>
    <w:rsid w:val="00E30F99"/>
    <w:rsid w:val="00E347F0"/>
    <w:rsid w:val="00E36526"/>
    <w:rsid w:val="00E41696"/>
    <w:rsid w:val="00E51C10"/>
    <w:rsid w:val="00E57D68"/>
    <w:rsid w:val="00E60202"/>
    <w:rsid w:val="00E744DE"/>
    <w:rsid w:val="00E7552B"/>
    <w:rsid w:val="00E96337"/>
    <w:rsid w:val="00E97C59"/>
    <w:rsid w:val="00EB4E80"/>
    <w:rsid w:val="00EC2898"/>
    <w:rsid w:val="00ED293F"/>
    <w:rsid w:val="00EE7B46"/>
    <w:rsid w:val="00F14AA4"/>
    <w:rsid w:val="00F5619B"/>
    <w:rsid w:val="00F56FFD"/>
    <w:rsid w:val="00FA39E5"/>
    <w:rsid w:val="00FA44F7"/>
    <w:rsid w:val="00FA6FC5"/>
    <w:rsid w:val="00FE028A"/>
    <w:rsid w:val="00FE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F0"/>
  </w:style>
  <w:style w:type="paragraph" w:styleId="1">
    <w:name w:val="heading 1"/>
    <w:basedOn w:val="a"/>
    <w:next w:val="a"/>
    <w:link w:val="10"/>
    <w:uiPriority w:val="9"/>
    <w:qFormat/>
    <w:rsid w:val="00BB59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14A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14AA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14A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59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E347F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34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E347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1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5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6047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458">
          <w:marLeft w:val="172"/>
          <w:marRight w:val="1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9814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4734">
          <w:marLeft w:val="172"/>
          <w:marRight w:val="1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11783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9056">
          <w:marLeft w:val="172"/>
          <w:marRight w:val="1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T8an6gR_d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earningapps.org/watch?v=pt4bhk75k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dlet.com/chausova2/padlet-8pqf47cxruqdn5t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2fVqPWH7rEA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learningapps.org/view22276499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lesson/25093-izrezyvanie-sakharnoj-svekly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onlinetestpad.com/ru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youtu.be/XJUvig93_tY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yh_M6JJ7hD8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133</cp:revision>
  <dcterms:created xsi:type="dcterms:W3CDTF">2021-11-21T16:07:00Z</dcterms:created>
  <dcterms:modified xsi:type="dcterms:W3CDTF">2023-03-01T19:13:00Z</dcterms:modified>
</cp:coreProperties>
</file>