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814" w:rsidRDefault="000B2814" w:rsidP="000816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«Интеграция образовательной технологии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сторителлинг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AE3EAA" w:rsidRDefault="000B2814" w:rsidP="000816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помощью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мультиприкации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B2814" w:rsidRDefault="000B2814" w:rsidP="000816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ABA" w:rsidRDefault="000B2814" w:rsidP="00081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Сегодня в нашей стране происходит становление новой системы образования, которое требует существенных изменений в педагогической практике дошкольных учреждений, совершенствования педагогических технологий. Сегодня любое дошкольное учреждение в соответствии с принципом вариативности вправе выбрать свою модель образования и конструировать педагогический процесс на основе новых идей и технологий. На смену традиционному образованию приходит продуктивное обучение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которое направлено на </w:t>
      </w:r>
      <w:r w:rsidR="00867ABA">
        <w:rPr>
          <w:rFonts w:ascii="Times New Roman" w:hAnsi="Times New Roman" w:cs="Times New Roman"/>
          <w:sz w:val="28"/>
          <w:szCs w:val="28"/>
        </w:rPr>
        <w:t>развитие творческих способностей, формирование у дошкольников интереса и потребности к активной деятельности. Одним из методов, способствующих решению этой проблемы, является интерактивный метод «</w:t>
      </w:r>
      <w:proofErr w:type="spellStart"/>
      <w:r w:rsidR="00867ABA">
        <w:rPr>
          <w:rFonts w:ascii="Times New Roman" w:hAnsi="Times New Roman" w:cs="Times New Roman"/>
          <w:sz w:val="28"/>
          <w:szCs w:val="28"/>
        </w:rPr>
        <w:t>сторителлинг</w:t>
      </w:r>
      <w:proofErr w:type="spellEnd"/>
      <w:r w:rsidR="00867ABA">
        <w:rPr>
          <w:rFonts w:ascii="Times New Roman" w:hAnsi="Times New Roman" w:cs="Times New Roman"/>
          <w:sz w:val="28"/>
          <w:szCs w:val="28"/>
        </w:rPr>
        <w:t>», в русском языке этому термину имеется весьма хороший синоним «</w:t>
      </w:r>
      <w:proofErr w:type="spellStart"/>
      <w:r w:rsidR="00867ABA">
        <w:rPr>
          <w:rFonts w:ascii="Times New Roman" w:hAnsi="Times New Roman" w:cs="Times New Roman"/>
          <w:sz w:val="28"/>
          <w:szCs w:val="28"/>
        </w:rPr>
        <w:t>сказительство</w:t>
      </w:r>
      <w:proofErr w:type="spellEnd"/>
      <w:r w:rsidR="00867ABA">
        <w:rPr>
          <w:rFonts w:ascii="Times New Roman" w:hAnsi="Times New Roman" w:cs="Times New Roman"/>
          <w:sz w:val="28"/>
          <w:szCs w:val="28"/>
        </w:rPr>
        <w:t xml:space="preserve">». Мы в течение года успешно используем его в работе, сочетая его с </w:t>
      </w:r>
      <w:proofErr w:type="gramStart"/>
      <w:r w:rsidR="00867ABA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867ABA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0B2814" w:rsidRDefault="00867ABA" w:rsidP="00081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Этот метод</w:t>
      </w:r>
      <w:r w:rsidR="000B2814">
        <w:rPr>
          <w:rFonts w:ascii="Times New Roman" w:hAnsi="Times New Roman" w:cs="Times New Roman"/>
          <w:sz w:val="28"/>
          <w:szCs w:val="28"/>
        </w:rPr>
        <w:t xml:space="preserve"> </w:t>
      </w:r>
      <w:r w:rsidR="0008169E">
        <w:rPr>
          <w:rFonts w:ascii="Times New Roman" w:hAnsi="Times New Roman" w:cs="Times New Roman"/>
          <w:sz w:val="28"/>
          <w:szCs w:val="28"/>
        </w:rPr>
        <w:t>имеет ряд преимуществ, которые помогают нам обучать и развивать наших воспитанников:</w:t>
      </w:r>
    </w:p>
    <w:p w:rsidR="0008169E" w:rsidRDefault="0008169E" w:rsidP="000816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Обогащает устную речь, а также учить доносить информацию, что является важным в познании окружающего мира и развитие речи детей.</w:t>
      </w:r>
    </w:p>
    <w:p w:rsidR="0008169E" w:rsidRDefault="0008169E" w:rsidP="000816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Облегчает процесс запоминания сюжета, развивает: воображение, мышление, память.</w:t>
      </w:r>
    </w:p>
    <w:p w:rsidR="0008169E" w:rsidRDefault="0008169E" w:rsidP="000816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Комплексно воздействует на развитие мелкой моторики рук, а также согласованию движений «рука», «глаз».</w:t>
      </w:r>
    </w:p>
    <w:p w:rsidR="0008169E" w:rsidRDefault="00A664B9" w:rsidP="000816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Сторителл</w:t>
      </w:r>
      <w:r w:rsidR="0008169E">
        <w:rPr>
          <w:rFonts w:ascii="Times New Roman" w:hAnsi="Times New Roman" w:cs="Times New Roman"/>
          <w:sz w:val="28"/>
          <w:szCs w:val="28"/>
        </w:rPr>
        <w:t>инг</w:t>
      </w:r>
      <w:proofErr w:type="spellEnd"/>
      <w:r w:rsidR="0008169E">
        <w:rPr>
          <w:rFonts w:ascii="Times New Roman" w:hAnsi="Times New Roman" w:cs="Times New Roman"/>
          <w:sz w:val="28"/>
          <w:szCs w:val="28"/>
        </w:rPr>
        <w:t xml:space="preserve"> – отличный способ разнообразить занятия, чтобы найти подход и заинтересовать любого ребенка. Не требует затрат и может быть </w:t>
      </w:r>
      <w:proofErr w:type="gramStart"/>
      <w:r w:rsidR="0008169E">
        <w:rPr>
          <w:rFonts w:ascii="Times New Roman" w:hAnsi="Times New Roman" w:cs="Times New Roman"/>
          <w:sz w:val="28"/>
          <w:szCs w:val="28"/>
        </w:rPr>
        <w:t>использован</w:t>
      </w:r>
      <w:proofErr w:type="gramEnd"/>
      <w:r w:rsidR="0008169E">
        <w:rPr>
          <w:rFonts w:ascii="Times New Roman" w:hAnsi="Times New Roman" w:cs="Times New Roman"/>
          <w:sz w:val="28"/>
          <w:szCs w:val="28"/>
        </w:rPr>
        <w:t xml:space="preserve"> в любом месте и в любое время.</w:t>
      </w:r>
    </w:p>
    <w:p w:rsidR="0008169E" w:rsidRDefault="00A664B9" w:rsidP="000816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Сторителлинг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может успешно использоваться в проектной и совместной деятельности детей. Сухие факты запоминаются плохо, в то время как красочные истории остаются с нами надолго.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Сторителлинг</w:t>
      </w:r>
      <w:proofErr w:type="spellEnd"/>
      <w:r w:rsidR="00DB0A52">
        <w:rPr>
          <w:rFonts w:ascii="Times New Roman" w:hAnsi="Times New Roman" w:cs="Times New Roman"/>
          <w:sz w:val="28"/>
          <w:szCs w:val="28"/>
        </w:rPr>
        <w:t xml:space="preserve"> – это замечательный метод преподавания любого материала.</w:t>
      </w:r>
    </w:p>
    <w:p w:rsidR="00DB0A52" w:rsidRDefault="00DB0A52" w:rsidP="000816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Педагогический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сторителлинг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техника подачи познавательной информации выполняет следующие функции: наставническая, мотивирующая, образовательная, развивающая. Выделяют несколько видов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педагогического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сторителлинга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>: классический, активный, цифровой.</w:t>
      </w:r>
    </w:p>
    <w:p w:rsidR="000E4B03" w:rsidRDefault="00DB0A52" w:rsidP="000816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B03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proofErr w:type="gramStart"/>
      <w:r w:rsidRPr="000E4B03">
        <w:rPr>
          <w:rFonts w:ascii="Times New Roman" w:hAnsi="Times New Roman" w:cs="Times New Roman"/>
          <w:b/>
          <w:i/>
          <w:sz w:val="28"/>
          <w:szCs w:val="28"/>
        </w:rPr>
        <w:t>классическом</w:t>
      </w:r>
      <w:proofErr w:type="gramEnd"/>
      <w:r w:rsidRPr="000E4B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E4B03">
        <w:rPr>
          <w:rFonts w:ascii="Times New Roman" w:hAnsi="Times New Roman" w:cs="Times New Roman"/>
          <w:b/>
          <w:i/>
          <w:sz w:val="28"/>
          <w:szCs w:val="28"/>
        </w:rPr>
        <w:t>сторителлинге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реальная ситуация из жизни (или вымышленная история) рассказывается самим педагогом. Дети только слушают и воспринимают информацию</w:t>
      </w:r>
      <w:r w:rsidR="000E4B03">
        <w:rPr>
          <w:rFonts w:ascii="Times New Roman" w:hAnsi="Times New Roman" w:cs="Times New Roman"/>
          <w:sz w:val="28"/>
          <w:szCs w:val="28"/>
        </w:rPr>
        <w:t xml:space="preserve">. При  использовании классического </w:t>
      </w:r>
      <w:proofErr w:type="spellStart"/>
      <w:r w:rsidR="000E4B03">
        <w:rPr>
          <w:rFonts w:ascii="Times New Roman" w:hAnsi="Times New Roman" w:cs="Times New Roman"/>
          <w:sz w:val="28"/>
          <w:szCs w:val="28"/>
        </w:rPr>
        <w:t>сторителлинга</w:t>
      </w:r>
      <w:proofErr w:type="spellEnd"/>
      <w:r w:rsidR="000E4B03">
        <w:rPr>
          <w:rFonts w:ascii="Times New Roman" w:hAnsi="Times New Roman" w:cs="Times New Roman"/>
          <w:sz w:val="28"/>
          <w:szCs w:val="28"/>
        </w:rPr>
        <w:t xml:space="preserve"> педагог передаёт детям конкретную информацию: правила, теории и пр., которые представлены в насыщенной форме запоминающейся истории.</w:t>
      </w:r>
    </w:p>
    <w:p w:rsidR="00640BCE" w:rsidRDefault="000E4B03" w:rsidP="000816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B03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proofErr w:type="gramStart"/>
      <w:r w:rsidRPr="000E4B03">
        <w:rPr>
          <w:rFonts w:ascii="Times New Roman" w:hAnsi="Times New Roman" w:cs="Times New Roman"/>
          <w:b/>
          <w:i/>
          <w:sz w:val="28"/>
          <w:szCs w:val="28"/>
        </w:rPr>
        <w:t>активном</w:t>
      </w:r>
      <w:proofErr w:type="gramEnd"/>
      <w:r w:rsidRPr="000E4B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E4B03">
        <w:rPr>
          <w:rFonts w:ascii="Times New Roman" w:hAnsi="Times New Roman" w:cs="Times New Roman"/>
          <w:b/>
          <w:i/>
          <w:sz w:val="28"/>
          <w:szCs w:val="28"/>
        </w:rPr>
        <w:t>строителлинге</w:t>
      </w:r>
      <w:proofErr w:type="spellEnd"/>
      <w:r w:rsidRPr="000E4B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B0A52" w:rsidRPr="000E4B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педагогом задается основа события, формируются её проблемы, цели и задачи. Слушатели стремительно вовлекаются в процесс формирования и пересказа историй. Данный вид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сторителлинга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содействует передаче не только очевидного, но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литофанического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знания (скрытый, косвенный, негласный, непрямой), которое закономерно не формируется и словесно никак не выражается. Оно особенным способом выражается в практической деятельности и предполагает </w:t>
      </w:r>
      <w:r w:rsidR="00640BCE">
        <w:rPr>
          <w:rFonts w:ascii="Times New Roman" w:hAnsi="Times New Roman" w:cs="Times New Roman"/>
          <w:sz w:val="28"/>
          <w:szCs w:val="28"/>
        </w:rPr>
        <w:t>собой передачу умений и навыков.</w:t>
      </w:r>
    </w:p>
    <w:p w:rsidR="00640BCE" w:rsidRDefault="00640BCE" w:rsidP="000816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Цифровой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строителлинг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формат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строителлинга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котором рассказывание истории дополняется визуальными компонентами (видео,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скрайбинг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майнд-мэп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инфографика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DB0A52" w:rsidRDefault="00640BCE" w:rsidP="000816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Остановимся подробнее на одном из видов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сторителлинга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которые можно использовать в работе с детьми дошкольного возраста – анимация. Синоним «анимации» - «мультипликация» - очень хорошо распространён в нашей стране.</w:t>
      </w:r>
    </w:p>
    <w:p w:rsidR="001F1D7A" w:rsidRDefault="001F1D7A" w:rsidP="000816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Главная педагогическая ценность </w:t>
      </w:r>
      <w:r w:rsidR="00075270">
        <w:rPr>
          <w:rFonts w:ascii="Times New Roman" w:hAnsi="Times New Roman" w:cs="Times New Roman"/>
          <w:sz w:val="28"/>
          <w:szCs w:val="28"/>
        </w:rPr>
        <w:t>мультипликации, прежде всего, в возможности комплексного развивающего обучения детей. В процессе создания мультфильма, дети самостоятельно придумывают сюжет, на основе полученных знаний по тематике недели. Придумывают образы персонажей и технику их выполнения. Кроме того, именно мультипликация помогает максимально сближать интересы взрослого и ребёнка, отличаясь доступностью и неповторимостью жанра. С её помощью можно сделать процесс обучения удовольствием для дошкольников.</w:t>
      </w:r>
    </w:p>
    <w:p w:rsidR="002F436D" w:rsidRDefault="00075270" w:rsidP="000816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несколько способов самим сделать мультфильм: графическая (рисованная) анимация – классический вид анимации, где дети рисуют все персонажи. Объемная анимация – создаётся благодаря персонажам</w:t>
      </w:r>
      <w:r w:rsidR="002F436D">
        <w:rPr>
          <w:rFonts w:ascii="Times New Roman" w:hAnsi="Times New Roman" w:cs="Times New Roman"/>
          <w:sz w:val="28"/>
          <w:szCs w:val="28"/>
        </w:rPr>
        <w:t>, созданным из пластилина, песка или иного материала. Мультфильм – оригами можно сделать путем оживления героев, сконструированных из бумаги. В мультфильме – аппликации героями являются фигуры, выполненные в аппликативной технике.</w:t>
      </w:r>
    </w:p>
    <w:p w:rsidR="002F436D" w:rsidRDefault="002F436D" w:rsidP="000816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работы по созданию мультфильма: активизируются мыслительные процессы и познавательный интерес; развиваются эстетические способности; формируются представления о создании мультфильма, истории мультипликации; формируется навык работы в творческом коллективе с распределением ролей и задач.</w:t>
      </w:r>
    </w:p>
    <w:p w:rsidR="002F436D" w:rsidRDefault="002F436D" w:rsidP="000816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7621" w:rsidRDefault="00C57621" w:rsidP="002F436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75270" w:rsidRDefault="002F436D" w:rsidP="002F436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Используемая литература</w:t>
      </w:r>
    </w:p>
    <w:p w:rsidR="002F436D" w:rsidRPr="00C57621" w:rsidRDefault="002F436D" w:rsidP="00C5762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57621">
        <w:rPr>
          <w:rFonts w:ascii="Times New Roman" w:hAnsi="Times New Roman" w:cs="Times New Roman"/>
          <w:sz w:val="28"/>
          <w:szCs w:val="28"/>
        </w:rPr>
        <w:t>А.А.Гусарова</w:t>
      </w:r>
      <w:proofErr w:type="spellEnd"/>
      <w:r w:rsidRPr="00C57621">
        <w:rPr>
          <w:rFonts w:ascii="Times New Roman" w:hAnsi="Times New Roman" w:cs="Times New Roman"/>
          <w:sz w:val="28"/>
          <w:szCs w:val="28"/>
        </w:rPr>
        <w:t xml:space="preserve"> «Мультфильмы в детском саду» ТЦ «Сфера»</w:t>
      </w:r>
      <w:r w:rsidR="00C57621" w:rsidRPr="00C57621">
        <w:rPr>
          <w:rFonts w:ascii="Times New Roman" w:hAnsi="Times New Roman" w:cs="Times New Roman"/>
          <w:sz w:val="28"/>
          <w:szCs w:val="28"/>
        </w:rPr>
        <w:t>, М.: 2010 г.</w:t>
      </w:r>
    </w:p>
    <w:p w:rsidR="00C57621" w:rsidRDefault="00C57621" w:rsidP="00C5762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Милборн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«Я рисую мультфильм.- </w:t>
      </w:r>
      <w:proofErr w:type="spellStart"/>
      <w:r>
        <w:rPr>
          <w:rFonts w:ascii="Times New Roman" w:hAnsi="Times New Roman" w:cs="Times New Roman"/>
          <w:sz w:val="28"/>
          <w:szCs w:val="28"/>
        </w:rPr>
        <w:t>М.:Эксмо</w:t>
      </w:r>
      <w:proofErr w:type="spellEnd"/>
      <w:r>
        <w:rPr>
          <w:rFonts w:ascii="Times New Roman" w:hAnsi="Times New Roman" w:cs="Times New Roman"/>
          <w:sz w:val="28"/>
          <w:szCs w:val="28"/>
        </w:rPr>
        <w:t>, 2006.</w:t>
      </w:r>
    </w:p>
    <w:p w:rsidR="00C57621" w:rsidRPr="00C57621" w:rsidRDefault="00C57621" w:rsidP="00C5762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С.В.Федорова,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А.А.Барчева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«Использование техники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сторителлингв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работе с детьми дошкольного возраста» Молодой учёный.- 2017 - № 16, Интернет-ресурс « </w:t>
      </w:r>
      <w:r>
        <w:rPr>
          <w:rFonts w:ascii="Times New Roman" w:hAnsi="Times New Roman" w:cs="Times New Roman"/>
          <w:sz w:val="28"/>
          <w:szCs w:val="28"/>
          <w:lang w:val="en-US"/>
        </w:rPr>
        <w:t>Wikipedia</w:t>
      </w:r>
      <w:r w:rsidRPr="00C576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C57621">
        <w:rPr>
          <w:rFonts w:ascii="Times New Roman" w:hAnsi="Times New Roman" w:cs="Times New Roman"/>
          <w:sz w:val="28"/>
          <w:szCs w:val="28"/>
        </w:rPr>
        <w:t>.</w:t>
      </w:r>
    </w:p>
    <w:p w:rsidR="00C57621" w:rsidRPr="00C57621" w:rsidRDefault="00C57621" w:rsidP="00C5762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621" w:rsidRPr="000E4B03" w:rsidRDefault="00C57621" w:rsidP="002F4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57621" w:rsidRPr="000E4B03" w:rsidSect="00AE3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72D32"/>
    <w:multiLevelType w:val="hybridMultilevel"/>
    <w:tmpl w:val="02725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694865"/>
    <w:multiLevelType w:val="hybridMultilevel"/>
    <w:tmpl w:val="EDFA2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0B2814"/>
    <w:rsid w:val="00075270"/>
    <w:rsid w:val="0008169E"/>
    <w:rsid w:val="000B2814"/>
    <w:rsid w:val="000E4B03"/>
    <w:rsid w:val="001F1D7A"/>
    <w:rsid w:val="002F436D"/>
    <w:rsid w:val="003A7948"/>
    <w:rsid w:val="00640BCE"/>
    <w:rsid w:val="00867ABA"/>
    <w:rsid w:val="00A664B9"/>
    <w:rsid w:val="00AE3EAA"/>
    <w:rsid w:val="00C57621"/>
    <w:rsid w:val="00DB0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6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5</cp:revision>
  <dcterms:created xsi:type="dcterms:W3CDTF">2022-10-30T18:24:00Z</dcterms:created>
  <dcterms:modified xsi:type="dcterms:W3CDTF">2022-10-31T18:31:00Z</dcterms:modified>
</cp:coreProperties>
</file>