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68CA" w14:textId="77777777" w:rsidR="003B1512" w:rsidRPr="003B1512" w:rsidRDefault="003B1512" w:rsidP="003B1512">
      <w:pPr>
        <w:spacing w:after="0" w:line="360" w:lineRule="auto"/>
        <w:jc w:val="right"/>
        <w:rPr>
          <w:rFonts w:ascii="Times New Roman" w:hAnsi="Times New Roman" w:cs="Times New Roman"/>
          <w:b/>
          <w:bCs/>
          <w:i/>
          <w:iCs/>
          <w:sz w:val="24"/>
          <w:szCs w:val="24"/>
        </w:rPr>
      </w:pPr>
      <w:r w:rsidRPr="003B1512">
        <w:rPr>
          <w:rFonts w:ascii="Times New Roman" w:hAnsi="Times New Roman" w:cs="Times New Roman"/>
          <w:b/>
          <w:bCs/>
          <w:i/>
          <w:iCs/>
          <w:sz w:val="24"/>
          <w:szCs w:val="24"/>
        </w:rPr>
        <w:t>Чудинова Алла Робертовна</w:t>
      </w:r>
    </w:p>
    <w:p w14:paraId="3778D218" w14:textId="7FC7C219" w:rsidR="003B1512" w:rsidRPr="003B1512" w:rsidRDefault="003B1512" w:rsidP="003B1512">
      <w:pPr>
        <w:spacing w:after="0" w:line="360" w:lineRule="auto"/>
        <w:jc w:val="right"/>
        <w:rPr>
          <w:rFonts w:ascii="Times New Roman" w:hAnsi="Times New Roman" w:cs="Times New Roman"/>
          <w:bCs/>
          <w:i/>
          <w:iCs/>
          <w:sz w:val="24"/>
          <w:szCs w:val="24"/>
        </w:rPr>
      </w:pPr>
      <w:r>
        <w:rPr>
          <w:rFonts w:ascii="Times New Roman" w:hAnsi="Times New Roman" w:cs="Times New Roman"/>
          <w:bCs/>
          <w:i/>
          <w:iCs/>
          <w:sz w:val="24"/>
          <w:szCs w:val="24"/>
        </w:rPr>
        <w:t xml:space="preserve">к.пед.н., </w:t>
      </w:r>
      <w:r w:rsidRPr="003B1512">
        <w:rPr>
          <w:rFonts w:ascii="Times New Roman" w:hAnsi="Times New Roman" w:cs="Times New Roman"/>
          <w:bCs/>
          <w:i/>
          <w:iCs/>
          <w:sz w:val="24"/>
          <w:szCs w:val="24"/>
        </w:rPr>
        <w:t xml:space="preserve">учитель русского языка и литературы </w:t>
      </w:r>
    </w:p>
    <w:p w14:paraId="3120ABDA" w14:textId="77777777" w:rsidR="003B1512" w:rsidRPr="003B1512" w:rsidRDefault="003B1512" w:rsidP="003B1512">
      <w:pPr>
        <w:spacing w:after="0" w:line="360" w:lineRule="auto"/>
        <w:jc w:val="right"/>
        <w:rPr>
          <w:rFonts w:ascii="Times New Roman" w:hAnsi="Times New Roman" w:cs="Times New Roman"/>
          <w:bCs/>
          <w:i/>
          <w:iCs/>
          <w:sz w:val="24"/>
          <w:szCs w:val="24"/>
        </w:rPr>
      </w:pPr>
      <w:r w:rsidRPr="003B1512">
        <w:rPr>
          <w:rFonts w:ascii="Times New Roman" w:hAnsi="Times New Roman" w:cs="Times New Roman"/>
          <w:bCs/>
          <w:i/>
          <w:iCs/>
          <w:sz w:val="24"/>
          <w:szCs w:val="24"/>
        </w:rPr>
        <w:t xml:space="preserve">МАОУ «Гимназия №33» </w:t>
      </w:r>
    </w:p>
    <w:p w14:paraId="4D6D8876" w14:textId="2D6E2AF9" w:rsidR="003B1512" w:rsidRDefault="003B1512" w:rsidP="003B1512">
      <w:pPr>
        <w:spacing w:after="0" w:line="360" w:lineRule="auto"/>
        <w:jc w:val="right"/>
        <w:rPr>
          <w:rFonts w:ascii="Times New Roman" w:hAnsi="Times New Roman" w:cs="Times New Roman"/>
          <w:bCs/>
          <w:i/>
          <w:iCs/>
          <w:sz w:val="24"/>
          <w:szCs w:val="24"/>
        </w:rPr>
      </w:pPr>
      <w:r w:rsidRPr="003B1512">
        <w:rPr>
          <w:rFonts w:ascii="Times New Roman" w:hAnsi="Times New Roman" w:cs="Times New Roman"/>
          <w:bCs/>
          <w:i/>
          <w:iCs/>
          <w:sz w:val="24"/>
          <w:szCs w:val="24"/>
        </w:rPr>
        <w:t xml:space="preserve"> Пермь</w:t>
      </w:r>
    </w:p>
    <w:p w14:paraId="76736FE4" w14:textId="45986B13" w:rsidR="003B1512" w:rsidRDefault="003B1512" w:rsidP="003B1512">
      <w:pPr>
        <w:spacing w:after="0" w:line="360" w:lineRule="auto"/>
        <w:jc w:val="right"/>
        <w:rPr>
          <w:rFonts w:ascii="Times New Roman" w:hAnsi="Times New Roman" w:cs="Times New Roman"/>
          <w:bCs/>
          <w:i/>
          <w:iCs/>
          <w:sz w:val="24"/>
          <w:szCs w:val="24"/>
        </w:rPr>
      </w:pPr>
    </w:p>
    <w:p w14:paraId="7A58CD25" w14:textId="4A64D123" w:rsidR="00402806" w:rsidRDefault="00402806" w:rsidP="003B151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КАК ПРИ ПОДГОТОВКЕ К ИТОГОВО</w:t>
      </w:r>
      <w:r w:rsidR="0035099D">
        <w:rPr>
          <w:rFonts w:ascii="Times New Roman" w:hAnsi="Times New Roman" w:cs="Times New Roman"/>
          <w:b/>
          <w:sz w:val="24"/>
          <w:szCs w:val="24"/>
        </w:rPr>
        <w:t>МУ СОЧИНЕНИЮ</w:t>
      </w:r>
      <w:r>
        <w:rPr>
          <w:rFonts w:ascii="Times New Roman" w:hAnsi="Times New Roman" w:cs="Times New Roman"/>
          <w:b/>
          <w:sz w:val="24"/>
          <w:szCs w:val="24"/>
        </w:rPr>
        <w:t xml:space="preserve"> В 11 КЛАССЕ </w:t>
      </w:r>
    </w:p>
    <w:p w14:paraId="03508B74" w14:textId="4F71458B" w:rsidR="003B1512" w:rsidRPr="00086389" w:rsidRDefault="00402806" w:rsidP="003B151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РАЗГЛЯДЕТЬ </w:t>
      </w:r>
      <w:r w:rsidR="00EF37D0">
        <w:rPr>
          <w:rFonts w:ascii="Times New Roman" w:hAnsi="Times New Roman" w:cs="Times New Roman"/>
          <w:b/>
          <w:sz w:val="24"/>
          <w:szCs w:val="24"/>
        </w:rPr>
        <w:t>«</w:t>
      </w:r>
      <w:r>
        <w:rPr>
          <w:rFonts w:ascii="Times New Roman" w:hAnsi="Times New Roman" w:cs="Times New Roman"/>
          <w:b/>
          <w:sz w:val="24"/>
          <w:szCs w:val="24"/>
        </w:rPr>
        <w:t>ЗА ДЕРЕВЬЯМИ</w:t>
      </w:r>
      <w:r w:rsidR="00EF37D0">
        <w:rPr>
          <w:rFonts w:ascii="Times New Roman" w:hAnsi="Times New Roman" w:cs="Times New Roman"/>
          <w:b/>
          <w:sz w:val="24"/>
          <w:szCs w:val="24"/>
        </w:rPr>
        <w:t xml:space="preserve"> </w:t>
      </w:r>
      <w:r>
        <w:rPr>
          <w:rFonts w:ascii="Times New Roman" w:hAnsi="Times New Roman" w:cs="Times New Roman"/>
          <w:b/>
          <w:sz w:val="24"/>
          <w:szCs w:val="24"/>
        </w:rPr>
        <w:t>ЛЕС»</w:t>
      </w:r>
    </w:p>
    <w:p w14:paraId="43FD7B08" w14:textId="6E65C75B" w:rsidR="00402806" w:rsidRDefault="00402806" w:rsidP="007457CD">
      <w:pPr>
        <w:spacing w:after="0"/>
        <w:ind w:firstLine="567"/>
        <w:jc w:val="both"/>
        <w:rPr>
          <w:rFonts w:ascii="Times New Roman" w:hAnsi="Times New Roman" w:cs="Times New Roman"/>
          <w:bCs/>
          <w:sz w:val="24"/>
          <w:szCs w:val="24"/>
        </w:rPr>
      </w:pPr>
    </w:p>
    <w:p w14:paraId="397DD287" w14:textId="63E7A653" w:rsidR="0035099D" w:rsidRDefault="00402806" w:rsidP="007457CD">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11 класс – очень непростой период в жиз</w:t>
      </w:r>
      <w:r w:rsidR="001D2E0E">
        <w:rPr>
          <w:rFonts w:ascii="Times New Roman" w:hAnsi="Times New Roman" w:cs="Times New Roman"/>
          <w:bCs/>
          <w:sz w:val="24"/>
          <w:szCs w:val="24"/>
        </w:rPr>
        <w:t xml:space="preserve">ни </w:t>
      </w:r>
      <w:r w:rsidR="00EF37D0">
        <w:rPr>
          <w:rFonts w:ascii="Times New Roman" w:hAnsi="Times New Roman" w:cs="Times New Roman"/>
          <w:bCs/>
          <w:sz w:val="24"/>
          <w:szCs w:val="24"/>
        </w:rPr>
        <w:t>старшекласс</w:t>
      </w:r>
      <w:r w:rsidR="001D2E0E">
        <w:rPr>
          <w:rFonts w:ascii="Times New Roman" w:hAnsi="Times New Roman" w:cs="Times New Roman"/>
          <w:bCs/>
          <w:sz w:val="24"/>
          <w:szCs w:val="24"/>
        </w:rPr>
        <w:t>ник</w:t>
      </w:r>
      <w:r w:rsidR="004809CF">
        <w:rPr>
          <w:rFonts w:ascii="Times New Roman" w:hAnsi="Times New Roman" w:cs="Times New Roman"/>
          <w:bCs/>
          <w:sz w:val="24"/>
          <w:szCs w:val="24"/>
        </w:rPr>
        <w:t>ов</w:t>
      </w:r>
      <w:r w:rsidR="006D2054">
        <w:rPr>
          <w:rFonts w:ascii="Times New Roman" w:hAnsi="Times New Roman" w:cs="Times New Roman"/>
          <w:bCs/>
          <w:sz w:val="24"/>
          <w:szCs w:val="24"/>
        </w:rPr>
        <w:t>: о</w:t>
      </w:r>
      <w:r w:rsidR="001D2E0E">
        <w:rPr>
          <w:rFonts w:ascii="Times New Roman" w:hAnsi="Times New Roman" w:cs="Times New Roman"/>
          <w:bCs/>
          <w:sz w:val="24"/>
          <w:szCs w:val="24"/>
        </w:rPr>
        <w:t>своение учебной программы</w:t>
      </w:r>
      <w:r w:rsidR="006D2054">
        <w:rPr>
          <w:rFonts w:ascii="Times New Roman" w:hAnsi="Times New Roman" w:cs="Times New Roman"/>
          <w:bCs/>
          <w:sz w:val="24"/>
          <w:szCs w:val="24"/>
        </w:rPr>
        <w:t>,</w:t>
      </w:r>
      <w:r w:rsidR="001D2E0E">
        <w:rPr>
          <w:rFonts w:ascii="Times New Roman" w:hAnsi="Times New Roman" w:cs="Times New Roman"/>
          <w:bCs/>
          <w:sz w:val="24"/>
          <w:szCs w:val="24"/>
        </w:rPr>
        <w:t xml:space="preserve"> контроль </w:t>
      </w:r>
      <w:r w:rsidR="006D2054">
        <w:rPr>
          <w:rFonts w:ascii="Times New Roman" w:hAnsi="Times New Roman" w:cs="Times New Roman"/>
          <w:bCs/>
          <w:sz w:val="24"/>
          <w:szCs w:val="24"/>
        </w:rPr>
        <w:t xml:space="preserve">текущих и итоговых отметок, </w:t>
      </w:r>
      <w:r w:rsidR="008F278D">
        <w:rPr>
          <w:rFonts w:ascii="Times New Roman" w:hAnsi="Times New Roman" w:cs="Times New Roman"/>
          <w:bCs/>
          <w:sz w:val="24"/>
          <w:szCs w:val="24"/>
        </w:rPr>
        <w:t xml:space="preserve">подготовка к экзаменам, </w:t>
      </w:r>
      <w:r w:rsidR="001D2E0E">
        <w:rPr>
          <w:rFonts w:ascii="Times New Roman" w:hAnsi="Times New Roman" w:cs="Times New Roman"/>
          <w:bCs/>
          <w:sz w:val="24"/>
          <w:szCs w:val="24"/>
        </w:rPr>
        <w:t>дополнительн</w:t>
      </w:r>
      <w:r w:rsidR="004E0089">
        <w:rPr>
          <w:rFonts w:ascii="Times New Roman" w:hAnsi="Times New Roman" w:cs="Times New Roman"/>
          <w:bCs/>
          <w:sz w:val="24"/>
          <w:szCs w:val="24"/>
        </w:rPr>
        <w:t>ые занятия</w:t>
      </w:r>
      <w:r w:rsidR="001D2E0E">
        <w:rPr>
          <w:rFonts w:ascii="Times New Roman" w:hAnsi="Times New Roman" w:cs="Times New Roman"/>
          <w:bCs/>
          <w:sz w:val="24"/>
          <w:szCs w:val="24"/>
        </w:rPr>
        <w:t xml:space="preserve">… </w:t>
      </w:r>
      <w:r w:rsidR="00325CE6">
        <w:rPr>
          <w:rFonts w:ascii="Times New Roman" w:hAnsi="Times New Roman" w:cs="Times New Roman"/>
          <w:bCs/>
          <w:sz w:val="24"/>
          <w:szCs w:val="24"/>
        </w:rPr>
        <w:t>А для педагогов всё то же самое, но</w:t>
      </w:r>
      <w:r w:rsidR="00785463">
        <w:rPr>
          <w:rFonts w:ascii="Times New Roman" w:hAnsi="Times New Roman" w:cs="Times New Roman"/>
          <w:bCs/>
          <w:sz w:val="24"/>
          <w:szCs w:val="24"/>
        </w:rPr>
        <w:t xml:space="preserve"> на фоне постоянных внешних и внутренних мониторингов знаний учащихся, предполагающих организацию не только процедур их проведения, но и проверки, систематизации и анализа результатов, работы над ошибками, рефлексии и корректировки педагогической тактики. Неудивительно, что </w:t>
      </w:r>
      <w:r w:rsidR="00325CE6">
        <w:rPr>
          <w:rFonts w:ascii="Times New Roman" w:hAnsi="Times New Roman" w:cs="Times New Roman"/>
          <w:bCs/>
          <w:sz w:val="24"/>
          <w:szCs w:val="24"/>
        </w:rPr>
        <w:t xml:space="preserve">в таких условиях </w:t>
      </w:r>
      <w:r w:rsidR="00FC4146">
        <w:rPr>
          <w:rFonts w:ascii="Times New Roman" w:hAnsi="Times New Roman" w:cs="Times New Roman"/>
          <w:bCs/>
          <w:sz w:val="24"/>
          <w:szCs w:val="24"/>
        </w:rPr>
        <w:t>п</w:t>
      </w:r>
      <w:r w:rsidR="00600F58">
        <w:rPr>
          <w:rFonts w:ascii="Times New Roman" w:hAnsi="Times New Roman" w:cs="Times New Roman"/>
          <w:bCs/>
          <w:sz w:val="24"/>
          <w:szCs w:val="24"/>
        </w:rPr>
        <w:t xml:space="preserve">одготовка к итоговой аттестации часто </w:t>
      </w:r>
      <w:r w:rsidR="00325CE6">
        <w:rPr>
          <w:rFonts w:ascii="Times New Roman" w:hAnsi="Times New Roman" w:cs="Times New Roman"/>
          <w:bCs/>
          <w:sz w:val="24"/>
          <w:szCs w:val="24"/>
        </w:rPr>
        <w:t>становится</w:t>
      </w:r>
      <w:r w:rsidR="00600F58">
        <w:rPr>
          <w:rFonts w:ascii="Times New Roman" w:hAnsi="Times New Roman" w:cs="Times New Roman"/>
          <w:bCs/>
          <w:sz w:val="24"/>
          <w:szCs w:val="24"/>
        </w:rPr>
        <w:t xml:space="preserve"> рутин</w:t>
      </w:r>
      <w:r w:rsidR="00325CE6">
        <w:rPr>
          <w:rFonts w:ascii="Times New Roman" w:hAnsi="Times New Roman" w:cs="Times New Roman"/>
          <w:bCs/>
          <w:sz w:val="24"/>
          <w:szCs w:val="24"/>
        </w:rPr>
        <w:t>ой</w:t>
      </w:r>
      <w:r w:rsidR="00FC4146">
        <w:rPr>
          <w:rFonts w:ascii="Times New Roman" w:hAnsi="Times New Roman" w:cs="Times New Roman"/>
          <w:bCs/>
          <w:sz w:val="24"/>
          <w:szCs w:val="24"/>
        </w:rPr>
        <w:t xml:space="preserve">, </w:t>
      </w:r>
      <w:r w:rsidR="00325CE6">
        <w:rPr>
          <w:rFonts w:ascii="Times New Roman" w:hAnsi="Times New Roman" w:cs="Times New Roman"/>
          <w:bCs/>
          <w:sz w:val="24"/>
          <w:szCs w:val="24"/>
        </w:rPr>
        <w:t>приводит к</w:t>
      </w:r>
      <w:r w:rsidR="00FC4146">
        <w:rPr>
          <w:rFonts w:ascii="Times New Roman" w:hAnsi="Times New Roman" w:cs="Times New Roman"/>
          <w:bCs/>
          <w:sz w:val="24"/>
          <w:szCs w:val="24"/>
        </w:rPr>
        <w:t xml:space="preserve"> шаблонизаци</w:t>
      </w:r>
      <w:r w:rsidR="00325CE6">
        <w:rPr>
          <w:rFonts w:ascii="Times New Roman" w:hAnsi="Times New Roman" w:cs="Times New Roman"/>
          <w:bCs/>
          <w:sz w:val="24"/>
          <w:szCs w:val="24"/>
        </w:rPr>
        <w:t>и</w:t>
      </w:r>
      <w:r w:rsidR="00FC4146">
        <w:rPr>
          <w:rFonts w:ascii="Times New Roman" w:hAnsi="Times New Roman" w:cs="Times New Roman"/>
          <w:bCs/>
          <w:sz w:val="24"/>
          <w:szCs w:val="24"/>
        </w:rPr>
        <w:t xml:space="preserve"> единожды взятых на вооружение приёмов, максимальн</w:t>
      </w:r>
      <w:r w:rsidR="00325CE6">
        <w:rPr>
          <w:rFonts w:ascii="Times New Roman" w:hAnsi="Times New Roman" w:cs="Times New Roman"/>
          <w:bCs/>
          <w:sz w:val="24"/>
          <w:szCs w:val="24"/>
        </w:rPr>
        <w:t>ому</w:t>
      </w:r>
      <w:r w:rsidR="00FC4146">
        <w:rPr>
          <w:rFonts w:ascii="Times New Roman" w:hAnsi="Times New Roman" w:cs="Times New Roman"/>
          <w:bCs/>
          <w:sz w:val="24"/>
          <w:szCs w:val="24"/>
        </w:rPr>
        <w:t xml:space="preserve"> упрощени</w:t>
      </w:r>
      <w:r w:rsidR="00325CE6">
        <w:rPr>
          <w:rFonts w:ascii="Times New Roman" w:hAnsi="Times New Roman" w:cs="Times New Roman"/>
          <w:bCs/>
          <w:sz w:val="24"/>
          <w:szCs w:val="24"/>
        </w:rPr>
        <w:t>ю</w:t>
      </w:r>
      <w:r w:rsidR="00FC4146">
        <w:rPr>
          <w:rFonts w:ascii="Times New Roman" w:hAnsi="Times New Roman" w:cs="Times New Roman"/>
          <w:bCs/>
          <w:sz w:val="24"/>
          <w:szCs w:val="24"/>
        </w:rPr>
        <w:t xml:space="preserve"> образовательных задач. И достижение предметных и</w:t>
      </w:r>
      <w:r w:rsidR="004809CF">
        <w:rPr>
          <w:rFonts w:ascii="Times New Roman" w:hAnsi="Times New Roman" w:cs="Times New Roman"/>
          <w:bCs/>
          <w:sz w:val="24"/>
          <w:szCs w:val="24"/>
        </w:rPr>
        <w:t>,</w:t>
      </w:r>
      <w:r w:rsidR="00FC4146">
        <w:rPr>
          <w:rFonts w:ascii="Times New Roman" w:hAnsi="Times New Roman" w:cs="Times New Roman"/>
          <w:bCs/>
          <w:sz w:val="24"/>
          <w:szCs w:val="24"/>
        </w:rPr>
        <w:t xml:space="preserve"> тем более</w:t>
      </w:r>
      <w:r w:rsidR="004809CF">
        <w:rPr>
          <w:rFonts w:ascii="Times New Roman" w:hAnsi="Times New Roman" w:cs="Times New Roman"/>
          <w:bCs/>
          <w:sz w:val="24"/>
          <w:szCs w:val="24"/>
        </w:rPr>
        <w:t>,</w:t>
      </w:r>
      <w:r w:rsidR="00FC4146">
        <w:rPr>
          <w:rFonts w:ascii="Times New Roman" w:hAnsi="Times New Roman" w:cs="Times New Roman"/>
          <w:bCs/>
          <w:sz w:val="24"/>
          <w:szCs w:val="24"/>
        </w:rPr>
        <w:t xml:space="preserve"> метапредметных и личностных результатов, </w:t>
      </w:r>
      <w:r w:rsidR="005D4735">
        <w:rPr>
          <w:rFonts w:ascii="Times New Roman" w:hAnsi="Times New Roman" w:cs="Times New Roman"/>
          <w:bCs/>
          <w:sz w:val="24"/>
          <w:szCs w:val="24"/>
        </w:rPr>
        <w:t>предусмотренных</w:t>
      </w:r>
      <w:r w:rsidR="00FC4146">
        <w:rPr>
          <w:rFonts w:ascii="Times New Roman" w:hAnsi="Times New Roman" w:cs="Times New Roman"/>
          <w:bCs/>
          <w:sz w:val="24"/>
          <w:szCs w:val="24"/>
        </w:rPr>
        <w:t xml:space="preserve"> ФГОС, </w:t>
      </w:r>
      <w:r w:rsidR="005D4735">
        <w:rPr>
          <w:rFonts w:ascii="Times New Roman" w:hAnsi="Times New Roman" w:cs="Times New Roman"/>
          <w:bCs/>
          <w:sz w:val="24"/>
          <w:szCs w:val="24"/>
        </w:rPr>
        <w:t>уходит на второй план</w:t>
      </w:r>
      <w:r w:rsidR="00325CE6">
        <w:rPr>
          <w:rFonts w:ascii="Times New Roman" w:hAnsi="Times New Roman" w:cs="Times New Roman"/>
          <w:bCs/>
          <w:sz w:val="24"/>
          <w:szCs w:val="24"/>
        </w:rPr>
        <w:t xml:space="preserve">. </w:t>
      </w:r>
      <w:r w:rsidR="00FC4146">
        <w:rPr>
          <w:rFonts w:ascii="Times New Roman" w:hAnsi="Times New Roman" w:cs="Times New Roman"/>
          <w:bCs/>
          <w:sz w:val="24"/>
          <w:szCs w:val="24"/>
        </w:rPr>
        <w:t xml:space="preserve"> </w:t>
      </w:r>
      <w:r w:rsidR="00AA7EBC">
        <w:rPr>
          <w:rFonts w:ascii="Times New Roman" w:hAnsi="Times New Roman" w:cs="Times New Roman"/>
          <w:bCs/>
          <w:sz w:val="24"/>
          <w:szCs w:val="24"/>
        </w:rPr>
        <w:t>Так, в</w:t>
      </w:r>
      <w:r w:rsidR="00600F58">
        <w:rPr>
          <w:rFonts w:ascii="Times New Roman" w:hAnsi="Times New Roman" w:cs="Times New Roman"/>
          <w:bCs/>
          <w:sz w:val="24"/>
          <w:szCs w:val="24"/>
        </w:rPr>
        <w:t xml:space="preserve"> погоне за </w:t>
      </w:r>
      <w:r w:rsidR="00FC4146">
        <w:rPr>
          <w:rFonts w:ascii="Times New Roman" w:hAnsi="Times New Roman" w:cs="Times New Roman"/>
          <w:bCs/>
          <w:sz w:val="24"/>
          <w:szCs w:val="24"/>
        </w:rPr>
        <w:t>формальным</w:t>
      </w:r>
      <w:r w:rsidR="00325CE6">
        <w:rPr>
          <w:rFonts w:ascii="Times New Roman" w:hAnsi="Times New Roman" w:cs="Times New Roman"/>
          <w:bCs/>
          <w:sz w:val="24"/>
          <w:szCs w:val="24"/>
        </w:rPr>
        <w:t>и</w:t>
      </w:r>
      <w:r w:rsidR="00FC4146">
        <w:rPr>
          <w:rFonts w:ascii="Times New Roman" w:hAnsi="Times New Roman" w:cs="Times New Roman"/>
          <w:bCs/>
          <w:sz w:val="24"/>
          <w:szCs w:val="24"/>
        </w:rPr>
        <w:t xml:space="preserve"> </w:t>
      </w:r>
      <w:r w:rsidR="00600F58">
        <w:rPr>
          <w:rFonts w:ascii="Times New Roman" w:hAnsi="Times New Roman" w:cs="Times New Roman"/>
          <w:bCs/>
          <w:sz w:val="24"/>
          <w:szCs w:val="24"/>
        </w:rPr>
        <w:t>результат</w:t>
      </w:r>
      <w:r w:rsidR="00325CE6">
        <w:rPr>
          <w:rFonts w:ascii="Times New Roman" w:hAnsi="Times New Roman" w:cs="Times New Roman"/>
          <w:bCs/>
          <w:sz w:val="24"/>
          <w:szCs w:val="24"/>
        </w:rPr>
        <w:t>а</w:t>
      </w:r>
      <w:r w:rsidR="00600F58">
        <w:rPr>
          <w:rFonts w:ascii="Times New Roman" w:hAnsi="Times New Roman" w:cs="Times New Roman"/>
          <w:bCs/>
          <w:sz w:val="24"/>
          <w:szCs w:val="24"/>
        </w:rPr>
        <w:t>м</w:t>
      </w:r>
      <w:r w:rsidR="00325CE6">
        <w:rPr>
          <w:rFonts w:ascii="Times New Roman" w:hAnsi="Times New Roman" w:cs="Times New Roman"/>
          <w:bCs/>
          <w:sz w:val="24"/>
          <w:szCs w:val="24"/>
        </w:rPr>
        <w:t>и (балл</w:t>
      </w:r>
      <w:r w:rsidR="007A0905">
        <w:rPr>
          <w:rFonts w:ascii="Times New Roman" w:hAnsi="Times New Roman" w:cs="Times New Roman"/>
          <w:bCs/>
          <w:sz w:val="24"/>
          <w:szCs w:val="24"/>
        </w:rPr>
        <w:t>ами</w:t>
      </w:r>
      <w:r w:rsidR="00325CE6">
        <w:rPr>
          <w:rFonts w:ascii="Times New Roman" w:hAnsi="Times New Roman" w:cs="Times New Roman"/>
          <w:bCs/>
          <w:sz w:val="24"/>
          <w:szCs w:val="24"/>
        </w:rPr>
        <w:t>, процент</w:t>
      </w:r>
      <w:r w:rsidR="007A0905">
        <w:rPr>
          <w:rFonts w:ascii="Times New Roman" w:hAnsi="Times New Roman" w:cs="Times New Roman"/>
          <w:bCs/>
          <w:sz w:val="24"/>
          <w:szCs w:val="24"/>
        </w:rPr>
        <w:t>ами</w:t>
      </w:r>
      <w:r w:rsidR="00325CE6">
        <w:rPr>
          <w:rFonts w:ascii="Times New Roman" w:hAnsi="Times New Roman" w:cs="Times New Roman"/>
          <w:bCs/>
          <w:sz w:val="24"/>
          <w:szCs w:val="24"/>
        </w:rPr>
        <w:t>)</w:t>
      </w:r>
      <w:r w:rsidR="00600F58">
        <w:rPr>
          <w:rFonts w:ascii="Times New Roman" w:hAnsi="Times New Roman" w:cs="Times New Roman"/>
          <w:bCs/>
          <w:sz w:val="24"/>
          <w:szCs w:val="24"/>
        </w:rPr>
        <w:t xml:space="preserve"> </w:t>
      </w:r>
      <w:r w:rsidR="00325CE6">
        <w:rPr>
          <w:rFonts w:ascii="Times New Roman" w:hAnsi="Times New Roman" w:cs="Times New Roman"/>
          <w:bCs/>
          <w:sz w:val="24"/>
          <w:szCs w:val="24"/>
        </w:rPr>
        <w:t>забывается</w:t>
      </w:r>
      <w:r w:rsidR="007A0905">
        <w:rPr>
          <w:rFonts w:ascii="Times New Roman" w:hAnsi="Times New Roman" w:cs="Times New Roman"/>
          <w:bCs/>
          <w:sz w:val="24"/>
          <w:szCs w:val="24"/>
        </w:rPr>
        <w:t xml:space="preserve">, например, </w:t>
      </w:r>
      <w:r w:rsidR="00600F58">
        <w:rPr>
          <w:rFonts w:ascii="Times New Roman" w:hAnsi="Times New Roman" w:cs="Times New Roman"/>
          <w:bCs/>
          <w:sz w:val="24"/>
          <w:szCs w:val="24"/>
        </w:rPr>
        <w:t>сверхзадача уроков литературы</w:t>
      </w:r>
      <w:r w:rsidR="00833664">
        <w:rPr>
          <w:rFonts w:ascii="Times New Roman" w:hAnsi="Times New Roman" w:cs="Times New Roman"/>
          <w:bCs/>
          <w:sz w:val="24"/>
          <w:szCs w:val="24"/>
        </w:rPr>
        <w:t xml:space="preserve"> – </w:t>
      </w:r>
      <w:r w:rsidR="007A0905">
        <w:rPr>
          <w:rFonts w:ascii="Times New Roman" w:hAnsi="Times New Roman" w:cs="Times New Roman"/>
          <w:bCs/>
          <w:sz w:val="24"/>
          <w:szCs w:val="24"/>
        </w:rPr>
        <w:t>раскрыть учащимся</w:t>
      </w:r>
      <w:r w:rsidR="00833664">
        <w:rPr>
          <w:rFonts w:ascii="Times New Roman" w:hAnsi="Times New Roman" w:cs="Times New Roman"/>
          <w:bCs/>
          <w:sz w:val="24"/>
          <w:szCs w:val="24"/>
        </w:rPr>
        <w:t xml:space="preserve"> </w:t>
      </w:r>
      <w:r w:rsidR="007A0905">
        <w:rPr>
          <w:rFonts w:ascii="Times New Roman" w:hAnsi="Times New Roman" w:cs="Times New Roman"/>
          <w:bCs/>
          <w:sz w:val="24"/>
          <w:szCs w:val="24"/>
        </w:rPr>
        <w:t xml:space="preserve">понимание художественной литературы как особого вида искусства, </w:t>
      </w:r>
      <w:r w:rsidR="00D6144D">
        <w:rPr>
          <w:rFonts w:ascii="Times New Roman" w:hAnsi="Times New Roman" w:cs="Times New Roman"/>
          <w:bCs/>
          <w:sz w:val="24"/>
          <w:szCs w:val="24"/>
        </w:rPr>
        <w:t xml:space="preserve">дающего читателю </w:t>
      </w:r>
      <w:r w:rsidR="007A0905">
        <w:rPr>
          <w:rFonts w:ascii="Times New Roman" w:hAnsi="Times New Roman" w:cs="Times New Roman"/>
          <w:bCs/>
          <w:sz w:val="24"/>
          <w:szCs w:val="24"/>
        </w:rPr>
        <w:t>через эстетический и смысловой анализ произведения, интерпретацию заложенных в нём неоднозначных художественных смыслов</w:t>
      </w:r>
      <w:r w:rsidR="00D6144D" w:rsidRPr="00D6144D">
        <w:rPr>
          <w:rFonts w:ascii="Times New Roman" w:hAnsi="Times New Roman" w:cs="Times New Roman"/>
          <w:bCs/>
          <w:sz w:val="24"/>
          <w:szCs w:val="24"/>
        </w:rPr>
        <w:t xml:space="preserve"> </w:t>
      </w:r>
      <w:r w:rsidR="00D6144D">
        <w:rPr>
          <w:rFonts w:ascii="Times New Roman" w:hAnsi="Times New Roman" w:cs="Times New Roman"/>
          <w:bCs/>
          <w:sz w:val="24"/>
          <w:szCs w:val="24"/>
        </w:rPr>
        <w:t xml:space="preserve">возможность непрерывного интеллектуального, эмоционального и творческого развития. Проще говоря, </w:t>
      </w:r>
      <w:r w:rsidR="00EF37D0">
        <w:rPr>
          <w:rFonts w:ascii="Times New Roman" w:hAnsi="Times New Roman" w:cs="Times New Roman"/>
          <w:bCs/>
          <w:sz w:val="24"/>
          <w:szCs w:val="24"/>
        </w:rPr>
        <w:t xml:space="preserve">сверхзадача уроков литературы – сделать так, </w:t>
      </w:r>
      <w:r w:rsidR="00D6144D">
        <w:rPr>
          <w:rFonts w:ascii="Times New Roman" w:hAnsi="Times New Roman" w:cs="Times New Roman"/>
          <w:bCs/>
          <w:sz w:val="24"/>
          <w:szCs w:val="24"/>
        </w:rPr>
        <w:t xml:space="preserve">чтобы после завершения школьного курса выпускникам захотелось уже не по принуждению, а </w:t>
      </w:r>
      <w:r w:rsidR="005C5225">
        <w:rPr>
          <w:rFonts w:ascii="Times New Roman" w:hAnsi="Times New Roman" w:cs="Times New Roman"/>
          <w:bCs/>
          <w:sz w:val="24"/>
          <w:szCs w:val="24"/>
        </w:rPr>
        <w:t xml:space="preserve">по собственному желанию </w:t>
      </w:r>
      <w:r w:rsidR="00D6144D">
        <w:rPr>
          <w:rFonts w:ascii="Times New Roman" w:hAnsi="Times New Roman" w:cs="Times New Roman"/>
          <w:bCs/>
          <w:sz w:val="24"/>
          <w:szCs w:val="24"/>
        </w:rPr>
        <w:t>взять в руки книгу</w:t>
      </w:r>
      <w:r w:rsidR="005C5225">
        <w:rPr>
          <w:rFonts w:ascii="Times New Roman" w:hAnsi="Times New Roman" w:cs="Times New Roman"/>
          <w:bCs/>
          <w:sz w:val="24"/>
          <w:szCs w:val="24"/>
        </w:rPr>
        <w:t>, чтобы чтение стало их духовной потребностью.</w:t>
      </w:r>
    </w:p>
    <w:p w14:paraId="4366BC38" w14:textId="742F0C3E" w:rsidR="00600F58" w:rsidRDefault="005C5225" w:rsidP="007457CD">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Одним из обязательных критериев, предъявляемых к содержанию итоговых сочинений выпускников, является привлечение для аргументации литературного материала. </w:t>
      </w:r>
      <w:r w:rsidR="00F8355A">
        <w:rPr>
          <w:rFonts w:ascii="Times New Roman" w:hAnsi="Times New Roman" w:cs="Times New Roman"/>
          <w:bCs/>
          <w:sz w:val="24"/>
          <w:szCs w:val="24"/>
        </w:rPr>
        <w:t xml:space="preserve">Ещё один, пусть </w:t>
      </w:r>
      <w:r w:rsidR="000E68CE">
        <w:rPr>
          <w:rFonts w:ascii="Times New Roman" w:hAnsi="Times New Roman" w:cs="Times New Roman"/>
          <w:bCs/>
          <w:sz w:val="24"/>
          <w:szCs w:val="24"/>
        </w:rPr>
        <w:t>исключительно внешний</w:t>
      </w:r>
      <w:r w:rsidR="00F8355A">
        <w:rPr>
          <w:rFonts w:ascii="Times New Roman" w:hAnsi="Times New Roman" w:cs="Times New Roman"/>
          <w:bCs/>
          <w:sz w:val="24"/>
          <w:szCs w:val="24"/>
        </w:rPr>
        <w:t xml:space="preserve">, </w:t>
      </w:r>
      <w:r w:rsidR="00816038">
        <w:rPr>
          <w:rFonts w:ascii="Times New Roman" w:hAnsi="Times New Roman" w:cs="Times New Roman"/>
          <w:bCs/>
          <w:sz w:val="24"/>
          <w:szCs w:val="24"/>
        </w:rPr>
        <w:t xml:space="preserve">но всё-таки </w:t>
      </w:r>
      <w:r w:rsidR="00F8355A">
        <w:rPr>
          <w:rFonts w:ascii="Times New Roman" w:hAnsi="Times New Roman" w:cs="Times New Roman"/>
          <w:bCs/>
          <w:sz w:val="24"/>
          <w:szCs w:val="24"/>
        </w:rPr>
        <w:t xml:space="preserve">мотив для обращения </w:t>
      </w:r>
      <w:r w:rsidR="000E68CE">
        <w:rPr>
          <w:rFonts w:ascii="Times New Roman" w:hAnsi="Times New Roman" w:cs="Times New Roman"/>
          <w:bCs/>
          <w:sz w:val="24"/>
          <w:szCs w:val="24"/>
        </w:rPr>
        <w:t xml:space="preserve">учащихся </w:t>
      </w:r>
      <w:r w:rsidR="00F8355A">
        <w:rPr>
          <w:rFonts w:ascii="Times New Roman" w:hAnsi="Times New Roman" w:cs="Times New Roman"/>
          <w:bCs/>
          <w:sz w:val="24"/>
          <w:szCs w:val="24"/>
        </w:rPr>
        <w:t xml:space="preserve">к художественным текстам. </w:t>
      </w:r>
      <w:r w:rsidR="00D6144D">
        <w:rPr>
          <w:rFonts w:ascii="Times New Roman" w:hAnsi="Times New Roman" w:cs="Times New Roman"/>
          <w:bCs/>
          <w:sz w:val="24"/>
          <w:szCs w:val="24"/>
        </w:rPr>
        <w:t xml:space="preserve">На </w:t>
      </w:r>
      <w:r w:rsidR="0035099D">
        <w:rPr>
          <w:rFonts w:ascii="Times New Roman" w:hAnsi="Times New Roman" w:cs="Times New Roman"/>
          <w:bCs/>
          <w:sz w:val="24"/>
          <w:szCs w:val="24"/>
        </w:rPr>
        <w:t>этом фоне особенно неуместным</w:t>
      </w:r>
      <w:r w:rsidR="00F8355A">
        <w:rPr>
          <w:rFonts w:ascii="Times New Roman" w:hAnsi="Times New Roman" w:cs="Times New Roman"/>
          <w:bCs/>
          <w:sz w:val="24"/>
          <w:szCs w:val="24"/>
        </w:rPr>
        <w:t xml:space="preserve">, с моей точки зрения, выглядит недовольство учителей русского языка и литературы, сетующих на то, что учащиеся совершенно не читают литературные тексты, а значит, не смогут подобрать достаточный материал для написания сочинения. Ещё более неуместным мне видится </w:t>
      </w:r>
      <w:r w:rsidR="000E68CE">
        <w:rPr>
          <w:rFonts w:ascii="Times New Roman" w:hAnsi="Times New Roman" w:cs="Times New Roman"/>
          <w:bCs/>
          <w:sz w:val="24"/>
          <w:szCs w:val="24"/>
        </w:rPr>
        <w:t xml:space="preserve">путь, по которому идут многие мои коллеги </w:t>
      </w:r>
      <w:r w:rsidR="00816038">
        <w:rPr>
          <w:rFonts w:ascii="Times New Roman" w:hAnsi="Times New Roman" w:cs="Times New Roman"/>
          <w:bCs/>
          <w:sz w:val="24"/>
          <w:szCs w:val="24"/>
        </w:rPr>
        <w:t xml:space="preserve">с целью преодолеть эту трудность </w:t>
      </w:r>
      <w:r w:rsidR="000E68CE">
        <w:rPr>
          <w:rFonts w:ascii="Times New Roman" w:hAnsi="Times New Roman" w:cs="Times New Roman"/>
          <w:bCs/>
          <w:sz w:val="24"/>
          <w:szCs w:val="24"/>
        </w:rPr>
        <w:t xml:space="preserve">в процессе подготовки своих учеников к Итоговому сочинению, </w:t>
      </w:r>
      <w:r w:rsidR="000B5E31">
        <w:rPr>
          <w:rFonts w:ascii="Times New Roman" w:hAnsi="Times New Roman" w:cs="Times New Roman"/>
          <w:bCs/>
          <w:sz w:val="24"/>
          <w:szCs w:val="24"/>
        </w:rPr>
        <w:t xml:space="preserve">подменяя </w:t>
      </w:r>
      <w:r w:rsidR="000E68CE">
        <w:rPr>
          <w:rFonts w:ascii="Times New Roman" w:hAnsi="Times New Roman" w:cs="Times New Roman"/>
          <w:bCs/>
          <w:sz w:val="24"/>
          <w:szCs w:val="24"/>
        </w:rPr>
        <w:t>знакомство с</w:t>
      </w:r>
      <w:r w:rsidR="00293B50">
        <w:rPr>
          <w:rFonts w:ascii="Times New Roman" w:hAnsi="Times New Roman" w:cs="Times New Roman"/>
          <w:bCs/>
          <w:sz w:val="24"/>
          <w:szCs w:val="24"/>
        </w:rPr>
        <w:t xml:space="preserve"> целостными</w:t>
      </w:r>
      <w:r w:rsidR="000E68CE">
        <w:rPr>
          <w:rFonts w:ascii="Times New Roman" w:hAnsi="Times New Roman" w:cs="Times New Roman"/>
          <w:bCs/>
          <w:sz w:val="24"/>
          <w:szCs w:val="24"/>
        </w:rPr>
        <w:t xml:space="preserve"> </w:t>
      </w:r>
      <w:r w:rsidR="000B5E31">
        <w:rPr>
          <w:rFonts w:ascii="Times New Roman" w:hAnsi="Times New Roman" w:cs="Times New Roman"/>
          <w:bCs/>
          <w:sz w:val="24"/>
          <w:szCs w:val="24"/>
        </w:rPr>
        <w:t>художественны</w:t>
      </w:r>
      <w:r w:rsidR="00293B50">
        <w:rPr>
          <w:rFonts w:ascii="Times New Roman" w:hAnsi="Times New Roman" w:cs="Times New Roman"/>
          <w:bCs/>
          <w:sz w:val="24"/>
          <w:szCs w:val="24"/>
        </w:rPr>
        <w:t>ми</w:t>
      </w:r>
      <w:r w:rsidR="000B5E31">
        <w:rPr>
          <w:rFonts w:ascii="Times New Roman" w:hAnsi="Times New Roman" w:cs="Times New Roman"/>
          <w:bCs/>
          <w:sz w:val="24"/>
          <w:szCs w:val="24"/>
        </w:rPr>
        <w:t xml:space="preserve"> текст</w:t>
      </w:r>
      <w:r w:rsidR="00293B50">
        <w:rPr>
          <w:rFonts w:ascii="Times New Roman" w:hAnsi="Times New Roman" w:cs="Times New Roman"/>
          <w:bCs/>
          <w:sz w:val="24"/>
          <w:szCs w:val="24"/>
        </w:rPr>
        <w:t>ами чтением фрагментов</w:t>
      </w:r>
      <w:r w:rsidR="00AA7EBC">
        <w:rPr>
          <w:rFonts w:ascii="Times New Roman" w:hAnsi="Times New Roman" w:cs="Times New Roman"/>
          <w:bCs/>
          <w:sz w:val="24"/>
          <w:szCs w:val="24"/>
        </w:rPr>
        <w:t xml:space="preserve"> из них</w:t>
      </w:r>
      <w:r w:rsidR="000B5E31">
        <w:rPr>
          <w:rFonts w:ascii="Times New Roman" w:hAnsi="Times New Roman" w:cs="Times New Roman"/>
          <w:bCs/>
          <w:sz w:val="24"/>
          <w:szCs w:val="24"/>
        </w:rPr>
        <w:t xml:space="preserve"> или даже</w:t>
      </w:r>
      <w:r w:rsidR="00293B50">
        <w:rPr>
          <w:rFonts w:ascii="Times New Roman" w:hAnsi="Times New Roman" w:cs="Times New Roman"/>
          <w:bCs/>
          <w:sz w:val="24"/>
          <w:szCs w:val="24"/>
        </w:rPr>
        <w:t xml:space="preserve"> </w:t>
      </w:r>
      <w:r w:rsidR="00AA7EBC">
        <w:rPr>
          <w:rFonts w:ascii="Times New Roman" w:hAnsi="Times New Roman" w:cs="Times New Roman"/>
          <w:bCs/>
          <w:sz w:val="24"/>
          <w:szCs w:val="24"/>
        </w:rPr>
        <w:t>«текстов»</w:t>
      </w:r>
      <w:r w:rsidR="000B5E31">
        <w:rPr>
          <w:rFonts w:ascii="Times New Roman" w:hAnsi="Times New Roman" w:cs="Times New Roman"/>
          <w:bCs/>
          <w:sz w:val="24"/>
          <w:szCs w:val="24"/>
        </w:rPr>
        <w:t>, адаптированны</w:t>
      </w:r>
      <w:r w:rsidR="00293B50">
        <w:rPr>
          <w:rFonts w:ascii="Times New Roman" w:hAnsi="Times New Roman" w:cs="Times New Roman"/>
          <w:bCs/>
          <w:sz w:val="24"/>
          <w:szCs w:val="24"/>
        </w:rPr>
        <w:t>х</w:t>
      </w:r>
      <w:r w:rsidR="000B5E31">
        <w:rPr>
          <w:rFonts w:ascii="Times New Roman" w:hAnsi="Times New Roman" w:cs="Times New Roman"/>
          <w:bCs/>
          <w:sz w:val="24"/>
          <w:szCs w:val="24"/>
        </w:rPr>
        <w:t xml:space="preserve"> для КИМов ЕГЭ по русскому языку. Такой подход </w:t>
      </w:r>
      <w:r w:rsidR="00AA7EBC">
        <w:rPr>
          <w:rFonts w:ascii="Times New Roman" w:hAnsi="Times New Roman" w:cs="Times New Roman"/>
          <w:bCs/>
          <w:sz w:val="24"/>
          <w:szCs w:val="24"/>
        </w:rPr>
        <w:t>идёт в разрез с задачами преподавания литературы в школе, принося вечное в жертву сиюминутному, а глубинное – формальному.</w:t>
      </w:r>
      <w:r w:rsidR="000B5E31">
        <w:rPr>
          <w:rFonts w:ascii="Times New Roman" w:hAnsi="Times New Roman" w:cs="Times New Roman"/>
          <w:bCs/>
          <w:sz w:val="24"/>
          <w:szCs w:val="24"/>
        </w:rPr>
        <w:t xml:space="preserve"> </w:t>
      </w:r>
    </w:p>
    <w:p w14:paraId="4BF59305" w14:textId="3A2C2A32" w:rsidR="00AA7EBC" w:rsidRDefault="00AA7EBC" w:rsidP="007457CD">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Задача совместить освоение программы по литературе </w:t>
      </w:r>
      <w:r w:rsidR="00C83CE0">
        <w:rPr>
          <w:rFonts w:ascii="Times New Roman" w:hAnsi="Times New Roman" w:cs="Times New Roman"/>
          <w:bCs/>
          <w:sz w:val="24"/>
          <w:szCs w:val="24"/>
        </w:rPr>
        <w:t>с учётом требований ФГОС и</w:t>
      </w:r>
      <w:r>
        <w:rPr>
          <w:rFonts w:ascii="Times New Roman" w:hAnsi="Times New Roman" w:cs="Times New Roman"/>
          <w:bCs/>
          <w:sz w:val="24"/>
          <w:szCs w:val="24"/>
        </w:rPr>
        <w:t xml:space="preserve"> подготовк</w:t>
      </w:r>
      <w:r w:rsidR="00C83CE0">
        <w:rPr>
          <w:rFonts w:ascii="Times New Roman" w:hAnsi="Times New Roman" w:cs="Times New Roman"/>
          <w:bCs/>
          <w:sz w:val="24"/>
          <w:szCs w:val="24"/>
        </w:rPr>
        <w:t>у</w:t>
      </w:r>
      <w:r>
        <w:rPr>
          <w:rFonts w:ascii="Times New Roman" w:hAnsi="Times New Roman" w:cs="Times New Roman"/>
          <w:bCs/>
          <w:sz w:val="24"/>
          <w:szCs w:val="24"/>
        </w:rPr>
        <w:t xml:space="preserve"> к Итоговому сочинению непроста, но выполнима. Существует множество методических приёмов, позволяющих в процессе изучения </w:t>
      </w:r>
      <w:r w:rsidR="00C83CE0">
        <w:rPr>
          <w:rFonts w:ascii="Times New Roman" w:hAnsi="Times New Roman" w:cs="Times New Roman"/>
          <w:bCs/>
          <w:sz w:val="24"/>
          <w:szCs w:val="24"/>
        </w:rPr>
        <w:t xml:space="preserve">большого художественного текста (романа, повести) рассматривать его в том числе через призму различных </w:t>
      </w:r>
      <w:r w:rsidR="00C83CE0">
        <w:rPr>
          <w:rFonts w:ascii="Times New Roman" w:hAnsi="Times New Roman" w:cs="Times New Roman"/>
          <w:bCs/>
          <w:sz w:val="24"/>
          <w:szCs w:val="24"/>
        </w:rPr>
        <w:lastRenderedPageBreak/>
        <w:t xml:space="preserve">тематических разделов или конкретных тем Итогового сочинения. </w:t>
      </w:r>
      <w:r w:rsidR="00E110A6">
        <w:rPr>
          <w:rFonts w:ascii="Times New Roman" w:hAnsi="Times New Roman" w:cs="Times New Roman"/>
          <w:bCs/>
          <w:sz w:val="24"/>
          <w:szCs w:val="24"/>
        </w:rPr>
        <w:t xml:space="preserve">Однако </w:t>
      </w:r>
      <w:r w:rsidR="00C80CF1">
        <w:rPr>
          <w:rFonts w:ascii="Times New Roman" w:hAnsi="Times New Roman" w:cs="Times New Roman"/>
          <w:bCs/>
          <w:sz w:val="24"/>
          <w:szCs w:val="24"/>
        </w:rPr>
        <w:t>мне хотелось бы предложить другой</w:t>
      </w:r>
      <w:r w:rsidR="0018505B">
        <w:rPr>
          <w:rFonts w:ascii="Times New Roman" w:hAnsi="Times New Roman" w:cs="Times New Roman"/>
          <w:bCs/>
          <w:sz w:val="24"/>
          <w:szCs w:val="24"/>
        </w:rPr>
        <w:t>, реализуемый параллельно с первым,</w:t>
      </w:r>
      <w:r w:rsidR="00C80CF1">
        <w:rPr>
          <w:rFonts w:ascii="Times New Roman" w:hAnsi="Times New Roman" w:cs="Times New Roman"/>
          <w:bCs/>
          <w:sz w:val="24"/>
          <w:szCs w:val="24"/>
        </w:rPr>
        <w:t xml:space="preserve"> путь подготовки старшеклассников к Итоговому сочинению</w:t>
      </w:r>
      <w:r w:rsidR="0018505B">
        <w:rPr>
          <w:rFonts w:ascii="Times New Roman" w:hAnsi="Times New Roman" w:cs="Times New Roman"/>
          <w:bCs/>
          <w:sz w:val="24"/>
          <w:szCs w:val="24"/>
        </w:rPr>
        <w:t>.</w:t>
      </w:r>
    </w:p>
    <w:p w14:paraId="7463511E" w14:textId="2425F7A0" w:rsidR="0018505B" w:rsidRDefault="002943D3" w:rsidP="007457CD">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В русской литературе можно найти достаточно малых художественных форм – законченных художественных произведений небольшого объёма, часто объединённых автором в цикл, например, «Затеси» В.П. Астафьева, «Крохотки» А.И. Солженицына, </w:t>
      </w:r>
      <w:r w:rsidR="00917CB8">
        <w:rPr>
          <w:rFonts w:ascii="Times New Roman" w:hAnsi="Times New Roman" w:cs="Times New Roman"/>
          <w:bCs/>
          <w:sz w:val="24"/>
          <w:szCs w:val="24"/>
        </w:rPr>
        <w:t>стихотворения в прозе И.С. Тургенева. Глубина и лаконичность текстов позволит учителю</w:t>
      </w:r>
      <w:r w:rsidR="005D170B">
        <w:rPr>
          <w:rFonts w:ascii="Times New Roman" w:hAnsi="Times New Roman" w:cs="Times New Roman"/>
          <w:bCs/>
          <w:sz w:val="24"/>
          <w:szCs w:val="24"/>
        </w:rPr>
        <w:t xml:space="preserve">, с одной стороны, обеспечить выпускников литературным материалом для аргументации, а с другой стороны, сохранить </w:t>
      </w:r>
      <w:r w:rsidR="002E1060">
        <w:rPr>
          <w:rFonts w:ascii="Times New Roman" w:hAnsi="Times New Roman" w:cs="Times New Roman"/>
          <w:bCs/>
          <w:sz w:val="24"/>
          <w:szCs w:val="24"/>
        </w:rPr>
        <w:t>верность ведущим принципам преподавания литературы. Рассмотрим вариант учебного занятия подготовки к Итоговому сочинению на примере работы с рассказами-миниатюрами сборника А. Солженицына «Крохотки».</w:t>
      </w:r>
    </w:p>
    <w:p w14:paraId="1A9E7E98" w14:textId="1449C8E0" w:rsidR="00F478AB" w:rsidRPr="00F570E9" w:rsidRDefault="002E1060" w:rsidP="007457CD">
      <w:pPr>
        <w:pStyle w:val="Default"/>
        <w:spacing w:line="276" w:lineRule="auto"/>
        <w:ind w:firstLine="567"/>
        <w:jc w:val="both"/>
      </w:pPr>
      <w:r>
        <w:rPr>
          <w:bCs/>
        </w:rPr>
        <w:t xml:space="preserve">Наиболее продуктивной формой такого занятия </w:t>
      </w:r>
      <w:r w:rsidR="0054692F">
        <w:rPr>
          <w:bCs/>
        </w:rPr>
        <w:t>является</w:t>
      </w:r>
      <w:r>
        <w:rPr>
          <w:bCs/>
        </w:rPr>
        <w:t xml:space="preserve"> семинар-практикум. </w:t>
      </w:r>
      <w:r w:rsidR="0054692F">
        <w:rPr>
          <w:bCs/>
        </w:rPr>
        <w:t xml:space="preserve">Подготовку такого семинара целесообразно начать со знакомства старшеклассников с яркой личностью и непростой судьбой А.И. Солженицына, создавая тем самым историко-культурный контекст </w:t>
      </w:r>
      <w:r w:rsidR="00841009">
        <w:rPr>
          <w:bCs/>
        </w:rPr>
        <w:t xml:space="preserve">для последующего анализа текстов рассказов-миниатюр </w:t>
      </w:r>
      <w:r w:rsidR="0054692F">
        <w:rPr>
          <w:bCs/>
        </w:rPr>
        <w:t>и мотивацию для изучения произведений</w:t>
      </w:r>
      <w:r w:rsidR="0084637D">
        <w:rPr>
          <w:bCs/>
        </w:rPr>
        <w:t xml:space="preserve"> автора</w:t>
      </w:r>
      <w:r w:rsidR="0054692F">
        <w:rPr>
          <w:bCs/>
        </w:rPr>
        <w:t xml:space="preserve">. </w:t>
      </w:r>
      <w:r w:rsidR="00FC340B">
        <w:rPr>
          <w:bCs/>
        </w:rPr>
        <w:t>Обязательно рассказать о том, как</w:t>
      </w:r>
      <w:r w:rsidR="0054692F">
        <w:rPr>
          <w:bCs/>
        </w:rPr>
        <w:t xml:space="preserve"> </w:t>
      </w:r>
      <w:r w:rsidR="00FC340B">
        <w:rPr>
          <w:bCs/>
        </w:rPr>
        <w:t xml:space="preserve">и когда создавались рассказы из цикла «Крохотки», прочитать </w:t>
      </w:r>
      <w:r w:rsidR="009D0782">
        <w:rPr>
          <w:bCs/>
        </w:rPr>
        <w:t xml:space="preserve">и выполнить анализ </w:t>
      </w:r>
      <w:r w:rsidR="00FC340B">
        <w:rPr>
          <w:bCs/>
        </w:rPr>
        <w:t>одн</w:t>
      </w:r>
      <w:r w:rsidR="009D0782">
        <w:rPr>
          <w:bCs/>
        </w:rPr>
        <w:t>ого</w:t>
      </w:r>
      <w:r w:rsidR="00FC340B">
        <w:rPr>
          <w:bCs/>
        </w:rPr>
        <w:t xml:space="preserve"> из них, например, «Озеро Сегден».</w:t>
      </w:r>
      <w:r w:rsidR="009D0782">
        <w:rPr>
          <w:bCs/>
        </w:rPr>
        <w:t xml:space="preserve"> В конце урока </w:t>
      </w:r>
      <w:r w:rsidR="0084637D">
        <w:rPr>
          <w:bCs/>
        </w:rPr>
        <w:t>познаком</w:t>
      </w:r>
      <w:r w:rsidR="009D0782">
        <w:rPr>
          <w:bCs/>
        </w:rPr>
        <w:t>ить ученик</w:t>
      </w:r>
      <w:r w:rsidR="0084637D">
        <w:rPr>
          <w:bCs/>
        </w:rPr>
        <w:t>ов с</w:t>
      </w:r>
      <w:r w:rsidR="009D0782">
        <w:rPr>
          <w:bCs/>
        </w:rPr>
        <w:t xml:space="preserve"> составленны</w:t>
      </w:r>
      <w:r w:rsidR="00A80A8B">
        <w:rPr>
          <w:bCs/>
        </w:rPr>
        <w:t>м</w:t>
      </w:r>
      <w:r w:rsidR="009D0782">
        <w:rPr>
          <w:bCs/>
        </w:rPr>
        <w:t xml:space="preserve"> </w:t>
      </w:r>
      <w:r w:rsidR="00F478AB">
        <w:rPr>
          <w:bCs/>
        </w:rPr>
        <w:t xml:space="preserve">педагогом в соответствии с требованиями </w:t>
      </w:r>
      <w:r w:rsidR="0084637D">
        <w:rPr>
          <w:bCs/>
        </w:rPr>
        <w:t xml:space="preserve">ФИПИ </w:t>
      </w:r>
      <w:r w:rsidR="009D0782">
        <w:rPr>
          <w:bCs/>
        </w:rPr>
        <w:t>комплект</w:t>
      </w:r>
      <w:r w:rsidR="0084637D">
        <w:rPr>
          <w:bCs/>
        </w:rPr>
        <w:t>ом</w:t>
      </w:r>
      <w:r w:rsidR="009D0782">
        <w:rPr>
          <w:bCs/>
        </w:rPr>
        <w:t xml:space="preserve"> тем Итогового сочинения, предложив выбра</w:t>
      </w:r>
      <w:r w:rsidR="00841009">
        <w:rPr>
          <w:bCs/>
        </w:rPr>
        <w:t>ть</w:t>
      </w:r>
      <w:r w:rsidR="009D0782">
        <w:rPr>
          <w:bCs/>
        </w:rPr>
        <w:t xml:space="preserve"> одну из них</w:t>
      </w:r>
      <w:r w:rsidR="00841009">
        <w:rPr>
          <w:bCs/>
        </w:rPr>
        <w:t xml:space="preserve"> и</w:t>
      </w:r>
      <w:r w:rsidR="009D0782">
        <w:rPr>
          <w:bCs/>
        </w:rPr>
        <w:t xml:space="preserve"> создать </w:t>
      </w:r>
      <w:r w:rsidR="00731B5F">
        <w:rPr>
          <w:bCs/>
        </w:rPr>
        <w:t xml:space="preserve">фрагмент устного сочинения с использованием в качестве литературного аргумента «крохотку» А.И. Солженицына. </w:t>
      </w:r>
    </w:p>
    <w:p w14:paraId="41F00DAA" w14:textId="3696BF04" w:rsidR="00C40B96" w:rsidRDefault="00C40B96" w:rsidP="007457CD">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Комплект тем Итогового сочинения.</w:t>
      </w:r>
    </w:p>
    <w:p w14:paraId="4BFBB447" w14:textId="77777777" w:rsidR="00F478AB" w:rsidRPr="009D0782" w:rsidRDefault="00F478AB" w:rsidP="007457CD">
      <w:pPr>
        <w:pStyle w:val="a6"/>
        <w:numPr>
          <w:ilvl w:val="0"/>
          <w:numId w:val="1"/>
        </w:numPr>
        <w:tabs>
          <w:tab w:val="left" w:pos="426"/>
          <w:tab w:val="left" w:pos="851"/>
        </w:tabs>
        <w:spacing w:after="0"/>
        <w:ind w:left="0" w:firstLine="567"/>
        <w:jc w:val="both"/>
        <w:rPr>
          <w:rFonts w:ascii="Times New Roman" w:hAnsi="Times New Roman" w:cs="Times New Roman"/>
          <w:sz w:val="24"/>
          <w:szCs w:val="24"/>
        </w:rPr>
      </w:pPr>
      <w:r w:rsidRPr="009D0782">
        <w:rPr>
          <w:rFonts w:ascii="Times New Roman" w:hAnsi="Times New Roman" w:cs="Times New Roman"/>
          <w:sz w:val="24"/>
          <w:szCs w:val="24"/>
        </w:rPr>
        <w:t>Какого человека можно назвать героем своего времени?</w:t>
      </w:r>
    </w:p>
    <w:p w14:paraId="123FD80B" w14:textId="77777777" w:rsidR="00F478AB" w:rsidRPr="009D0782" w:rsidRDefault="00F478AB" w:rsidP="007457CD">
      <w:pPr>
        <w:pStyle w:val="a6"/>
        <w:numPr>
          <w:ilvl w:val="0"/>
          <w:numId w:val="1"/>
        </w:numPr>
        <w:tabs>
          <w:tab w:val="left" w:pos="426"/>
          <w:tab w:val="left" w:pos="851"/>
        </w:tabs>
        <w:spacing w:after="0"/>
        <w:ind w:left="0" w:firstLine="567"/>
        <w:jc w:val="both"/>
        <w:rPr>
          <w:rFonts w:ascii="Times New Roman" w:hAnsi="Times New Roman" w:cs="Times New Roman"/>
          <w:sz w:val="24"/>
          <w:szCs w:val="24"/>
        </w:rPr>
      </w:pPr>
      <w:r w:rsidRPr="009D0782">
        <w:rPr>
          <w:rFonts w:ascii="Times New Roman" w:hAnsi="Times New Roman" w:cs="Times New Roman"/>
          <w:sz w:val="24"/>
          <w:szCs w:val="24"/>
        </w:rPr>
        <w:t>В чём ценность путевых впечатлений?</w:t>
      </w:r>
    </w:p>
    <w:p w14:paraId="364FE614" w14:textId="77777777" w:rsidR="00F478AB" w:rsidRPr="009D0782" w:rsidRDefault="00F478AB" w:rsidP="007457CD">
      <w:pPr>
        <w:pStyle w:val="a6"/>
        <w:numPr>
          <w:ilvl w:val="0"/>
          <w:numId w:val="1"/>
        </w:numPr>
        <w:tabs>
          <w:tab w:val="left" w:pos="426"/>
          <w:tab w:val="left" w:pos="851"/>
        </w:tabs>
        <w:spacing w:after="0"/>
        <w:ind w:left="0" w:firstLine="567"/>
        <w:jc w:val="both"/>
        <w:rPr>
          <w:rFonts w:ascii="Times New Roman" w:hAnsi="Times New Roman" w:cs="Times New Roman"/>
          <w:sz w:val="24"/>
          <w:szCs w:val="24"/>
        </w:rPr>
      </w:pPr>
      <w:r w:rsidRPr="009D0782">
        <w:rPr>
          <w:rFonts w:ascii="Times New Roman" w:hAnsi="Times New Roman" w:cs="Times New Roman"/>
          <w:sz w:val="24"/>
          <w:szCs w:val="24"/>
        </w:rPr>
        <w:t>В чём состоят обязанности человека перед обществом?</w:t>
      </w:r>
    </w:p>
    <w:p w14:paraId="323A5D11" w14:textId="77777777" w:rsidR="00F478AB" w:rsidRPr="009D0782" w:rsidRDefault="00F478AB" w:rsidP="007457CD">
      <w:pPr>
        <w:pStyle w:val="a6"/>
        <w:numPr>
          <w:ilvl w:val="0"/>
          <w:numId w:val="1"/>
        </w:numPr>
        <w:tabs>
          <w:tab w:val="left" w:pos="426"/>
          <w:tab w:val="left" w:pos="851"/>
        </w:tabs>
        <w:spacing w:after="0"/>
        <w:ind w:left="0" w:firstLine="567"/>
        <w:jc w:val="both"/>
        <w:rPr>
          <w:rFonts w:ascii="Times New Roman" w:hAnsi="Times New Roman" w:cs="Times New Roman"/>
          <w:sz w:val="24"/>
          <w:szCs w:val="24"/>
        </w:rPr>
      </w:pPr>
      <w:r w:rsidRPr="009D0782">
        <w:rPr>
          <w:rFonts w:ascii="Times New Roman" w:hAnsi="Times New Roman" w:cs="Times New Roman"/>
          <w:sz w:val="24"/>
          <w:szCs w:val="24"/>
        </w:rPr>
        <w:t>Как Вы понимаете призыв Н.А. Некрасова: «Поэтом можешь ты не быть, но гражданином быть обязан»?</w:t>
      </w:r>
    </w:p>
    <w:p w14:paraId="041119D0" w14:textId="77777777" w:rsidR="00F478AB" w:rsidRDefault="00F478AB" w:rsidP="007457CD">
      <w:pPr>
        <w:pStyle w:val="a6"/>
        <w:numPr>
          <w:ilvl w:val="0"/>
          <w:numId w:val="1"/>
        </w:numPr>
        <w:tabs>
          <w:tab w:val="left" w:pos="426"/>
          <w:tab w:val="left" w:pos="851"/>
        </w:tabs>
        <w:spacing w:after="0"/>
        <w:ind w:left="0" w:firstLine="567"/>
        <w:jc w:val="both"/>
        <w:rPr>
          <w:rFonts w:ascii="Times New Roman" w:hAnsi="Times New Roman" w:cs="Times New Roman"/>
          <w:sz w:val="24"/>
          <w:szCs w:val="24"/>
        </w:rPr>
      </w:pPr>
      <w:r w:rsidRPr="009D0782">
        <w:rPr>
          <w:rFonts w:ascii="Times New Roman" w:hAnsi="Times New Roman" w:cs="Times New Roman"/>
          <w:sz w:val="24"/>
          <w:szCs w:val="24"/>
        </w:rPr>
        <w:t>Почему общение с природой важно для человека?</w:t>
      </w:r>
    </w:p>
    <w:p w14:paraId="1F1802BA" w14:textId="77777777" w:rsidR="00F478AB" w:rsidRPr="00731B5F" w:rsidRDefault="00F478AB" w:rsidP="007457CD">
      <w:pPr>
        <w:pStyle w:val="a6"/>
        <w:numPr>
          <w:ilvl w:val="0"/>
          <w:numId w:val="1"/>
        </w:numPr>
        <w:tabs>
          <w:tab w:val="left" w:pos="426"/>
          <w:tab w:val="left" w:pos="851"/>
        </w:tabs>
        <w:spacing w:after="0"/>
        <w:ind w:left="0" w:firstLine="567"/>
        <w:jc w:val="both"/>
        <w:rPr>
          <w:rFonts w:ascii="Times New Roman" w:hAnsi="Times New Roman" w:cs="Times New Roman"/>
          <w:sz w:val="24"/>
          <w:szCs w:val="24"/>
        </w:rPr>
      </w:pPr>
      <w:r w:rsidRPr="00731B5F">
        <w:rPr>
          <w:rFonts w:ascii="Times New Roman" w:hAnsi="Times New Roman" w:cs="Times New Roman"/>
          <w:sz w:val="24"/>
          <w:szCs w:val="24"/>
        </w:rPr>
        <w:t>В чём заключается предназначение писателя?</w:t>
      </w:r>
    </w:p>
    <w:p w14:paraId="5F997B1B" w14:textId="01CD868E" w:rsidR="002E1060" w:rsidRDefault="0084637D" w:rsidP="007457CD">
      <w:pPr>
        <w:pStyle w:val="Default"/>
        <w:spacing w:line="276" w:lineRule="auto"/>
        <w:ind w:firstLine="567"/>
        <w:jc w:val="both"/>
        <w:rPr>
          <w:bCs/>
        </w:rPr>
      </w:pPr>
      <w:r>
        <w:rPr>
          <w:bCs/>
        </w:rPr>
        <w:t xml:space="preserve">Очевидно, что подбор тем неслучаен: при общем соответствии требованиям к комплекту тем Итогового сочинения </w:t>
      </w:r>
      <w:r w:rsidRPr="00F570E9">
        <w:rPr>
          <w:bCs/>
        </w:rPr>
        <w:t>(</w:t>
      </w:r>
      <w:r>
        <w:t>т</w:t>
      </w:r>
      <w:r w:rsidRPr="00F570E9">
        <w:t>емы 1, 2</w:t>
      </w:r>
      <w:r>
        <w:t xml:space="preserve"> – раздел </w:t>
      </w:r>
      <w:r w:rsidRPr="00F570E9">
        <w:t xml:space="preserve">«Духовно-нравственные ориентиры в жизни человека», </w:t>
      </w:r>
      <w:r>
        <w:t>т</w:t>
      </w:r>
      <w:r w:rsidRPr="00F570E9">
        <w:t xml:space="preserve">емы 3, 4 </w:t>
      </w:r>
      <w:r>
        <w:t xml:space="preserve">– раздел </w:t>
      </w:r>
      <w:r w:rsidRPr="00F570E9">
        <w:t xml:space="preserve">«Семья, общество, Отечество в жизни человека», </w:t>
      </w:r>
      <w:r>
        <w:t>т</w:t>
      </w:r>
      <w:r w:rsidRPr="00F570E9">
        <w:t xml:space="preserve">емы 5, 6 </w:t>
      </w:r>
      <w:r>
        <w:t xml:space="preserve">– раздел </w:t>
      </w:r>
      <w:r w:rsidRPr="00F570E9">
        <w:t>«Природа и культура в жизни человека»</w:t>
      </w:r>
      <w:r w:rsidRPr="00F570E9">
        <w:rPr>
          <w:bCs/>
        </w:rPr>
        <w:t>)</w:t>
      </w:r>
      <w:r>
        <w:rPr>
          <w:bCs/>
        </w:rPr>
        <w:t xml:space="preserve"> из банка выбраны те темы, которые могут быть раскрыты с опорой на текст рассказа-миниатюры «Озеро Сегден».</w:t>
      </w:r>
      <w:r w:rsidR="0031683F">
        <w:rPr>
          <w:bCs/>
        </w:rPr>
        <w:t xml:space="preserve"> </w:t>
      </w:r>
      <w:r w:rsidR="00841009">
        <w:rPr>
          <w:bCs/>
        </w:rPr>
        <w:t>Без сомнения,</w:t>
      </w:r>
      <w:r w:rsidR="00731B5F">
        <w:rPr>
          <w:bCs/>
        </w:rPr>
        <w:t xml:space="preserve"> старшеклассники смогут раскрыть любую из предложенных в комплекте тем с опорой на </w:t>
      </w:r>
      <w:r w:rsidR="00F478AB">
        <w:rPr>
          <w:bCs/>
        </w:rPr>
        <w:t>текст</w:t>
      </w:r>
      <w:r w:rsidR="00841009">
        <w:rPr>
          <w:bCs/>
        </w:rPr>
        <w:t xml:space="preserve"> рассказа-миниатюры «Озеро Сегден»</w:t>
      </w:r>
      <w:r w:rsidR="00F478AB">
        <w:rPr>
          <w:bCs/>
        </w:rPr>
        <w:t>. В том случае, если какие-то темы учащиеся обойдут своим вниманием, учителю необходимо помочь им, поскольку сверхзадача педагога – показать аргументативный потенциал этих небольших по объёму, но содержательно ёмких текстов</w:t>
      </w:r>
      <w:r w:rsidR="00E31855">
        <w:rPr>
          <w:bCs/>
        </w:rPr>
        <w:t xml:space="preserve"> и тем самым создать мотивацию для дальнейшего знакомства с ними.</w:t>
      </w:r>
    </w:p>
    <w:p w14:paraId="014B29AE" w14:textId="77777777" w:rsidR="00900AE9" w:rsidRDefault="00900AE9" w:rsidP="007457CD">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Совместно с учащимися составляется план анализа рассказа-крохотки как целостного художественного текста и потенциальной аргументативной основы для раскрытия отдельных тем Итогового сочинения.</w:t>
      </w:r>
    </w:p>
    <w:p w14:paraId="7573E53C" w14:textId="0F4CFECA" w:rsidR="00841009" w:rsidRDefault="00900AE9" w:rsidP="007457CD">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План анализа рассказа-миниатюры из цикла А.И. Солженицына «Крохотки»</w:t>
      </w:r>
    </w:p>
    <w:p w14:paraId="7DB7CD54" w14:textId="5ECA1E79" w:rsidR="00900AE9" w:rsidRDefault="00900AE9" w:rsidP="007457CD">
      <w:pPr>
        <w:pStyle w:val="a6"/>
        <w:numPr>
          <w:ilvl w:val="0"/>
          <w:numId w:val="2"/>
        </w:numPr>
        <w:spacing w:after="0"/>
        <w:jc w:val="both"/>
        <w:rPr>
          <w:rFonts w:ascii="Times New Roman" w:hAnsi="Times New Roman" w:cs="Times New Roman"/>
          <w:bCs/>
          <w:sz w:val="24"/>
          <w:szCs w:val="24"/>
        </w:rPr>
      </w:pPr>
      <w:r>
        <w:rPr>
          <w:rFonts w:ascii="Times New Roman" w:hAnsi="Times New Roman" w:cs="Times New Roman"/>
          <w:bCs/>
          <w:sz w:val="24"/>
          <w:szCs w:val="24"/>
        </w:rPr>
        <w:t>Выразительное чтение «крохотки».</w:t>
      </w:r>
    </w:p>
    <w:p w14:paraId="0AFFF8BA" w14:textId="28581961" w:rsidR="00900AE9" w:rsidRDefault="00E70038" w:rsidP="007457CD">
      <w:pPr>
        <w:pStyle w:val="a6"/>
        <w:numPr>
          <w:ilvl w:val="0"/>
          <w:numId w:val="2"/>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Смысловой анализ текста (сюжетная линия, тематика и проблематика, ведущее настроение, </w:t>
      </w:r>
      <w:r w:rsidR="00446A38">
        <w:rPr>
          <w:rFonts w:ascii="Times New Roman" w:hAnsi="Times New Roman" w:cs="Times New Roman"/>
          <w:bCs/>
          <w:sz w:val="24"/>
          <w:szCs w:val="24"/>
        </w:rPr>
        <w:t>система образов (в т.ч. образы-символы), позиция автора</w:t>
      </w:r>
      <w:r>
        <w:rPr>
          <w:rFonts w:ascii="Times New Roman" w:hAnsi="Times New Roman" w:cs="Times New Roman"/>
          <w:bCs/>
          <w:sz w:val="24"/>
          <w:szCs w:val="24"/>
        </w:rPr>
        <w:t>)</w:t>
      </w:r>
      <w:r w:rsidR="00446A38">
        <w:rPr>
          <w:rFonts w:ascii="Times New Roman" w:hAnsi="Times New Roman" w:cs="Times New Roman"/>
          <w:bCs/>
          <w:sz w:val="24"/>
          <w:szCs w:val="24"/>
        </w:rPr>
        <w:t>.</w:t>
      </w:r>
    </w:p>
    <w:p w14:paraId="56D25CCD" w14:textId="025D19B2" w:rsidR="00446A38" w:rsidRDefault="00446A38" w:rsidP="007457CD">
      <w:pPr>
        <w:pStyle w:val="a6"/>
        <w:numPr>
          <w:ilvl w:val="0"/>
          <w:numId w:val="2"/>
        </w:num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Кластер тем Итогового сочинения.</w:t>
      </w:r>
    </w:p>
    <w:p w14:paraId="48AF7477" w14:textId="39A0F85D" w:rsidR="00446A38" w:rsidRDefault="00446A38" w:rsidP="007457CD">
      <w:pPr>
        <w:pStyle w:val="a6"/>
        <w:numPr>
          <w:ilvl w:val="0"/>
          <w:numId w:val="2"/>
        </w:numPr>
        <w:spacing w:after="0"/>
        <w:jc w:val="both"/>
        <w:rPr>
          <w:rFonts w:ascii="Times New Roman" w:hAnsi="Times New Roman" w:cs="Times New Roman"/>
          <w:bCs/>
          <w:sz w:val="24"/>
          <w:szCs w:val="24"/>
        </w:rPr>
      </w:pPr>
      <w:r>
        <w:rPr>
          <w:rFonts w:ascii="Times New Roman" w:hAnsi="Times New Roman" w:cs="Times New Roman"/>
          <w:bCs/>
          <w:sz w:val="24"/>
          <w:szCs w:val="24"/>
        </w:rPr>
        <w:t>Фрагмент текста Итогового сочинения, написанного с опорой на текст «крохотки».</w:t>
      </w:r>
    </w:p>
    <w:p w14:paraId="2552E543" w14:textId="341FE228" w:rsidR="00446A38" w:rsidRDefault="00446A38" w:rsidP="007457CD">
      <w:pPr>
        <w:pStyle w:val="a6"/>
        <w:numPr>
          <w:ilvl w:val="0"/>
          <w:numId w:val="2"/>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Визуализация </w:t>
      </w:r>
      <w:r w:rsidR="00085B08">
        <w:rPr>
          <w:rFonts w:ascii="Times New Roman" w:hAnsi="Times New Roman" w:cs="Times New Roman"/>
          <w:bCs/>
          <w:sz w:val="24"/>
          <w:szCs w:val="24"/>
        </w:rPr>
        <w:t>понимания авторского замысла текста.</w:t>
      </w:r>
    </w:p>
    <w:p w14:paraId="6BA06A8A" w14:textId="44AFA7DD" w:rsidR="00085B08" w:rsidRPr="00900AE9" w:rsidRDefault="00085B08" w:rsidP="007457CD">
      <w:pPr>
        <w:pStyle w:val="a6"/>
        <w:spacing w:after="0"/>
        <w:ind w:left="0" w:firstLine="567"/>
        <w:jc w:val="both"/>
        <w:rPr>
          <w:rFonts w:ascii="Times New Roman" w:hAnsi="Times New Roman" w:cs="Times New Roman"/>
          <w:bCs/>
          <w:sz w:val="24"/>
          <w:szCs w:val="24"/>
        </w:rPr>
      </w:pPr>
      <w:r>
        <w:rPr>
          <w:rFonts w:ascii="Times New Roman" w:hAnsi="Times New Roman" w:cs="Times New Roman"/>
          <w:bCs/>
          <w:sz w:val="24"/>
          <w:szCs w:val="24"/>
        </w:rPr>
        <w:t>Для работы классу предлагаются следующие рассказы цикла: «Утёнок», «Город на Неве», «Старое ведро», «На родине Есенина», «Костёр и муравьи». Выбор рассказов п</w:t>
      </w:r>
      <w:r w:rsidR="0031683F">
        <w:rPr>
          <w:rFonts w:ascii="Times New Roman" w:hAnsi="Times New Roman" w:cs="Times New Roman"/>
          <w:bCs/>
          <w:sz w:val="24"/>
          <w:szCs w:val="24"/>
        </w:rPr>
        <w:t>р</w:t>
      </w:r>
      <w:r>
        <w:rPr>
          <w:rFonts w:ascii="Times New Roman" w:hAnsi="Times New Roman" w:cs="Times New Roman"/>
          <w:bCs/>
          <w:sz w:val="24"/>
          <w:szCs w:val="24"/>
        </w:rPr>
        <w:t xml:space="preserve">одиктован стремлением показать учащимся разнообразие </w:t>
      </w:r>
      <w:r w:rsidR="00855663">
        <w:rPr>
          <w:rFonts w:ascii="Times New Roman" w:hAnsi="Times New Roman" w:cs="Times New Roman"/>
          <w:bCs/>
          <w:sz w:val="24"/>
          <w:szCs w:val="24"/>
        </w:rPr>
        <w:t xml:space="preserve">отражаемой автором картины мира, </w:t>
      </w:r>
      <w:r w:rsidR="005A5600">
        <w:rPr>
          <w:rFonts w:ascii="Times New Roman" w:hAnsi="Times New Roman" w:cs="Times New Roman"/>
          <w:bCs/>
          <w:sz w:val="24"/>
          <w:szCs w:val="24"/>
        </w:rPr>
        <w:t>многоаспектность</w:t>
      </w:r>
      <w:r w:rsidR="00855663">
        <w:rPr>
          <w:rFonts w:ascii="Times New Roman" w:hAnsi="Times New Roman" w:cs="Times New Roman"/>
          <w:bCs/>
          <w:sz w:val="24"/>
          <w:szCs w:val="24"/>
        </w:rPr>
        <w:t xml:space="preserve"> </w:t>
      </w:r>
      <w:r w:rsidR="005A5600">
        <w:rPr>
          <w:rFonts w:ascii="Times New Roman" w:hAnsi="Times New Roman" w:cs="Times New Roman"/>
          <w:bCs/>
          <w:sz w:val="24"/>
          <w:szCs w:val="24"/>
        </w:rPr>
        <w:t xml:space="preserve">поднимаемых </w:t>
      </w:r>
      <w:r w:rsidR="00855663">
        <w:rPr>
          <w:rFonts w:ascii="Times New Roman" w:hAnsi="Times New Roman" w:cs="Times New Roman"/>
          <w:bCs/>
          <w:sz w:val="24"/>
          <w:szCs w:val="24"/>
        </w:rPr>
        <w:t xml:space="preserve">вопросов. </w:t>
      </w:r>
    </w:p>
    <w:p w14:paraId="46465EB2" w14:textId="695D1110" w:rsidR="00664CCF" w:rsidRDefault="005A5600" w:rsidP="007457CD">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В течение недели учащиеся в группах готовятся к семинару-практикуму при постоянной </w:t>
      </w:r>
      <w:r w:rsidR="0033709E">
        <w:rPr>
          <w:rFonts w:ascii="Times New Roman" w:hAnsi="Times New Roman" w:cs="Times New Roman"/>
          <w:bCs/>
          <w:sz w:val="24"/>
          <w:szCs w:val="24"/>
        </w:rPr>
        <w:t xml:space="preserve">консультационной поддержке учителя. На этом этапе важно обратить внимание </w:t>
      </w:r>
      <w:r w:rsidR="00664CCF">
        <w:rPr>
          <w:rFonts w:ascii="Times New Roman" w:hAnsi="Times New Roman" w:cs="Times New Roman"/>
          <w:bCs/>
          <w:sz w:val="24"/>
          <w:szCs w:val="24"/>
        </w:rPr>
        <w:t>на следующ</w:t>
      </w:r>
      <w:r w:rsidR="004461D3">
        <w:rPr>
          <w:rFonts w:ascii="Times New Roman" w:hAnsi="Times New Roman" w:cs="Times New Roman"/>
          <w:bCs/>
          <w:sz w:val="24"/>
          <w:szCs w:val="24"/>
        </w:rPr>
        <w:t>е</w:t>
      </w:r>
      <w:r w:rsidR="00664CCF">
        <w:rPr>
          <w:rFonts w:ascii="Times New Roman" w:hAnsi="Times New Roman" w:cs="Times New Roman"/>
          <w:bCs/>
          <w:sz w:val="24"/>
          <w:szCs w:val="24"/>
        </w:rPr>
        <w:t>е</w:t>
      </w:r>
      <w:r w:rsidR="004461D3">
        <w:rPr>
          <w:rFonts w:ascii="Times New Roman" w:hAnsi="Times New Roman" w:cs="Times New Roman"/>
          <w:bCs/>
          <w:sz w:val="24"/>
          <w:szCs w:val="24"/>
        </w:rPr>
        <w:t>.</w:t>
      </w:r>
    </w:p>
    <w:p w14:paraId="38CAD5EC" w14:textId="3187E71E" w:rsidR="00664CCF" w:rsidRDefault="00664CCF" w:rsidP="007457CD">
      <w:pPr>
        <w:pStyle w:val="a6"/>
        <w:numPr>
          <w:ilvl w:val="0"/>
          <w:numId w:val="3"/>
        </w:numPr>
        <w:tabs>
          <w:tab w:val="left" w:pos="993"/>
        </w:tabs>
        <w:spacing w:after="0"/>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Чёткое распределение работы в группе, так как участие каждого ученика в семинаре становится объектом оценки. Основой для такого распределения могут стать </w:t>
      </w:r>
      <w:r w:rsidR="004461D3">
        <w:rPr>
          <w:rFonts w:ascii="Times New Roman" w:hAnsi="Times New Roman" w:cs="Times New Roman"/>
          <w:bCs/>
          <w:sz w:val="24"/>
          <w:szCs w:val="24"/>
        </w:rPr>
        <w:t>пункты плана анализа рассказа-миниатюры (см. выше).</w:t>
      </w:r>
    </w:p>
    <w:p w14:paraId="49BAF8CB" w14:textId="1D3FE497" w:rsidR="00664CCF" w:rsidRDefault="00664CCF" w:rsidP="007457CD">
      <w:pPr>
        <w:pStyle w:val="a6"/>
        <w:numPr>
          <w:ilvl w:val="0"/>
          <w:numId w:val="3"/>
        </w:numPr>
        <w:tabs>
          <w:tab w:val="left" w:pos="993"/>
        </w:tabs>
        <w:spacing w:after="0"/>
        <w:ind w:left="0" w:firstLine="567"/>
        <w:jc w:val="both"/>
        <w:rPr>
          <w:rFonts w:ascii="Times New Roman" w:hAnsi="Times New Roman" w:cs="Times New Roman"/>
          <w:bCs/>
          <w:sz w:val="24"/>
          <w:szCs w:val="24"/>
        </w:rPr>
      </w:pPr>
      <w:r>
        <w:rPr>
          <w:rFonts w:ascii="Times New Roman" w:hAnsi="Times New Roman" w:cs="Times New Roman"/>
          <w:bCs/>
          <w:sz w:val="24"/>
          <w:szCs w:val="24"/>
        </w:rPr>
        <w:t>Продуктом, созданным в результате подготовки к семинару-практикуму, должен обязательно стать текст</w:t>
      </w:r>
      <w:r w:rsidR="004461D3">
        <w:rPr>
          <w:rFonts w:ascii="Times New Roman" w:hAnsi="Times New Roman" w:cs="Times New Roman"/>
          <w:bCs/>
          <w:sz w:val="24"/>
          <w:szCs w:val="24"/>
        </w:rPr>
        <w:t>, который и будет являться объектом оценки. При этом текст понимается нами в широком смысле: текст выразительного чтения рассказа, текст смыслового анализа произведения, кластер тем и пояснение к нему, фрагмент Итогового сочинения или видеоряд, отражающий понимание авторского замысла.</w:t>
      </w:r>
    </w:p>
    <w:p w14:paraId="373136B8" w14:textId="62E1120E" w:rsidR="004461D3" w:rsidRDefault="00E546F7" w:rsidP="007457CD">
      <w:pPr>
        <w:pStyle w:val="a6"/>
        <w:numPr>
          <w:ilvl w:val="0"/>
          <w:numId w:val="3"/>
        </w:numPr>
        <w:tabs>
          <w:tab w:val="left" w:pos="993"/>
        </w:tabs>
        <w:spacing w:after="0"/>
        <w:ind w:left="0" w:firstLine="567"/>
        <w:jc w:val="both"/>
        <w:rPr>
          <w:rFonts w:ascii="Times New Roman" w:hAnsi="Times New Roman" w:cs="Times New Roman"/>
          <w:bCs/>
          <w:sz w:val="24"/>
          <w:szCs w:val="24"/>
        </w:rPr>
      </w:pPr>
      <w:r>
        <w:rPr>
          <w:rFonts w:ascii="Times New Roman" w:hAnsi="Times New Roman" w:cs="Times New Roman"/>
          <w:bCs/>
          <w:sz w:val="24"/>
          <w:szCs w:val="24"/>
        </w:rPr>
        <w:t>Обязательный контроль педагогом грамотности подготовленных учащимися текстов, поскольку представляемые группами на семинаре-практикуме материалы рассматриваются в дальнейшем как опора для подготовки класса к Итоговому сочинению.</w:t>
      </w:r>
    </w:p>
    <w:p w14:paraId="62D3B8AF" w14:textId="77777777" w:rsidR="00551443" w:rsidRDefault="00551443" w:rsidP="007457CD">
      <w:pPr>
        <w:pStyle w:val="a6"/>
        <w:tabs>
          <w:tab w:val="left" w:pos="993"/>
        </w:tabs>
        <w:spacing w:after="0"/>
        <w:ind w:left="567"/>
        <w:jc w:val="both"/>
        <w:rPr>
          <w:rFonts w:ascii="Times New Roman" w:hAnsi="Times New Roman" w:cs="Times New Roman"/>
          <w:bCs/>
          <w:sz w:val="24"/>
          <w:szCs w:val="24"/>
        </w:rPr>
      </w:pPr>
      <w:r>
        <w:rPr>
          <w:rFonts w:ascii="Times New Roman" w:hAnsi="Times New Roman" w:cs="Times New Roman"/>
          <w:bCs/>
          <w:sz w:val="24"/>
          <w:szCs w:val="24"/>
        </w:rPr>
        <w:t>План проведения с</w:t>
      </w:r>
      <w:r w:rsidR="00E546F7">
        <w:rPr>
          <w:rFonts w:ascii="Times New Roman" w:hAnsi="Times New Roman" w:cs="Times New Roman"/>
          <w:bCs/>
          <w:sz w:val="24"/>
          <w:szCs w:val="24"/>
        </w:rPr>
        <w:t>еминар</w:t>
      </w:r>
      <w:r>
        <w:rPr>
          <w:rFonts w:ascii="Times New Roman" w:hAnsi="Times New Roman" w:cs="Times New Roman"/>
          <w:bCs/>
          <w:sz w:val="24"/>
          <w:szCs w:val="24"/>
        </w:rPr>
        <w:t>а</w:t>
      </w:r>
      <w:r w:rsidR="00C01E87">
        <w:rPr>
          <w:rFonts w:ascii="Times New Roman" w:hAnsi="Times New Roman" w:cs="Times New Roman"/>
          <w:bCs/>
          <w:sz w:val="24"/>
          <w:szCs w:val="24"/>
        </w:rPr>
        <w:t>-практикум</w:t>
      </w:r>
      <w:r>
        <w:rPr>
          <w:rFonts w:ascii="Times New Roman" w:hAnsi="Times New Roman" w:cs="Times New Roman"/>
          <w:bCs/>
          <w:sz w:val="24"/>
          <w:szCs w:val="24"/>
        </w:rPr>
        <w:t>а</w:t>
      </w:r>
    </w:p>
    <w:p w14:paraId="077EB4C6" w14:textId="61629E97" w:rsidR="00E546F7" w:rsidRDefault="00551443" w:rsidP="007457CD">
      <w:pPr>
        <w:pStyle w:val="a6"/>
        <w:numPr>
          <w:ilvl w:val="0"/>
          <w:numId w:val="4"/>
        </w:numPr>
        <w:tabs>
          <w:tab w:val="left" w:pos="993"/>
        </w:tabs>
        <w:spacing w:after="0"/>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Вступительное слово учителя о своеобразии малых жанров художественной литературы, </w:t>
      </w:r>
      <w:r w:rsidR="0033499F">
        <w:rPr>
          <w:rFonts w:ascii="Times New Roman" w:hAnsi="Times New Roman" w:cs="Times New Roman"/>
          <w:bCs/>
          <w:sz w:val="24"/>
          <w:szCs w:val="24"/>
        </w:rPr>
        <w:t xml:space="preserve">публицистики, </w:t>
      </w:r>
      <w:r>
        <w:rPr>
          <w:rFonts w:ascii="Times New Roman" w:hAnsi="Times New Roman" w:cs="Times New Roman"/>
          <w:bCs/>
          <w:sz w:val="24"/>
          <w:szCs w:val="24"/>
        </w:rPr>
        <w:t>их содержательном и эстетическом потенциале. Оглашение регламента работы семинара.</w:t>
      </w:r>
    </w:p>
    <w:p w14:paraId="07350DC1" w14:textId="2102D0B0" w:rsidR="00551443" w:rsidRDefault="00551443" w:rsidP="007457CD">
      <w:pPr>
        <w:pStyle w:val="a6"/>
        <w:numPr>
          <w:ilvl w:val="0"/>
          <w:numId w:val="4"/>
        </w:numPr>
        <w:tabs>
          <w:tab w:val="left" w:pos="993"/>
        </w:tabs>
        <w:spacing w:after="0"/>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Знакомство в группах с текстом одного из рассказов-крохоток, короткое обсуждение, заполнение </w:t>
      </w:r>
      <w:r w:rsidR="00394D6F">
        <w:rPr>
          <w:rFonts w:ascii="Times New Roman" w:hAnsi="Times New Roman" w:cs="Times New Roman"/>
          <w:bCs/>
          <w:sz w:val="24"/>
          <w:szCs w:val="24"/>
        </w:rPr>
        <w:t>таблицы (тема, ведущее настроение автора, система образов, основная мысль).</w:t>
      </w:r>
    </w:p>
    <w:p w14:paraId="2654DF2F" w14:textId="585CE2A5" w:rsidR="00394D6F" w:rsidRDefault="00394D6F" w:rsidP="007457CD">
      <w:pPr>
        <w:pStyle w:val="a6"/>
        <w:numPr>
          <w:ilvl w:val="0"/>
          <w:numId w:val="4"/>
        </w:numPr>
        <w:tabs>
          <w:tab w:val="left" w:pos="993"/>
        </w:tabs>
        <w:spacing w:after="0"/>
        <w:ind w:left="0" w:firstLine="567"/>
        <w:jc w:val="both"/>
        <w:rPr>
          <w:rFonts w:ascii="Times New Roman" w:hAnsi="Times New Roman" w:cs="Times New Roman"/>
          <w:bCs/>
          <w:sz w:val="24"/>
          <w:szCs w:val="24"/>
        </w:rPr>
      </w:pPr>
      <w:r>
        <w:rPr>
          <w:rFonts w:ascii="Times New Roman" w:hAnsi="Times New Roman" w:cs="Times New Roman"/>
          <w:bCs/>
          <w:sz w:val="24"/>
          <w:szCs w:val="24"/>
        </w:rPr>
        <w:t>Представление подготовленного группой своего варианта прочтения рассказа.</w:t>
      </w:r>
    </w:p>
    <w:p w14:paraId="7E6FB51F" w14:textId="17C6E39A" w:rsidR="00394D6F" w:rsidRDefault="00394D6F" w:rsidP="007457CD">
      <w:pPr>
        <w:pStyle w:val="a6"/>
        <w:numPr>
          <w:ilvl w:val="0"/>
          <w:numId w:val="4"/>
        </w:numPr>
        <w:tabs>
          <w:tab w:val="left" w:pos="993"/>
        </w:tabs>
        <w:spacing w:after="0"/>
        <w:ind w:left="0" w:firstLine="567"/>
        <w:jc w:val="both"/>
        <w:rPr>
          <w:rFonts w:ascii="Times New Roman" w:hAnsi="Times New Roman" w:cs="Times New Roman"/>
          <w:bCs/>
          <w:sz w:val="24"/>
          <w:szCs w:val="24"/>
        </w:rPr>
      </w:pPr>
      <w:r>
        <w:rPr>
          <w:rFonts w:ascii="Times New Roman" w:hAnsi="Times New Roman" w:cs="Times New Roman"/>
          <w:bCs/>
          <w:sz w:val="24"/>
          <w:szCs w:val="24"/>
        </w:rPr>
        <w:t>Обсуждение выступления группы</w:t>
      </w:r>
      <w:r w:rsidR="00330820">
        <w:rPr>
          <w:rFonts w:ascii="Times New Roman" w:hAnsi="Times New Roman" w:cs="Times New Roman"/>
          <w:bCs/>
          <w:sz w:val="24"/>
          <w:szCs w:val="24"/>
        </w:rPr>
        <w:t>, сопоставление предложенного варианта прочтения с интерпретацией текста другими участниками семинара.</w:t>
      </w:r>
    </w:p>
    <w:p w14:paraId="44163F05" w14:textId="78CDA435" w:rsidR="00330820" w:rsidRPr="00330820" w:rsidRDefault="00330820" w:rsidP="007457CD">
      <w:pPr>
        <w:tabs>
          <w:tab w:val="left" w:pos="993"/>
        </w:tabs>
        <w:spacing w:after="0"/>
        <w:ind w:firstLine="993"/>
        <w:jc w:val="both"/>
        <w:rPr>
          <w:rFonts w:ascii="Times New Roman" w:hAnsi="Times New Roman" w:cs="Times New Roman"/>
          <w:bCs/>
          <w:sz w:val="24"/>
          <w:szCs w:val="24"/>
        </w:rPr>
      </w:pPr>
      <w:r w:rsidRPr="00330820">
        <w:rPr>
          <w:rFonts w:ascii="Times New Roman" w:hAnsi="Times New Roman" w:cs="Times New Roman"/>
          <w:bCs/>
          <w:i/>
          <w:iCs/>
          <w:sz w:val="24"/>
          <w:szCs w:val="24"/>
        </w:rPr>
        <w:t xml:space="preserve">Анализ всех рассказов, предложенных для обсуждения на семинаре-практикуме, </w:t>
      </w:r>
      <w:r w:rsidR="00CC61B7">
        <w:rPr>
          <w:rFonts w:ascii="Times New Roman" w:hAnsi="Times New Roman" w:cs="Times New Roman"/>
          <w:bCs/>
          <w:i/>
          <w:iCs/>
          <w:sz w:val="24"/>
          <w:szCs w:val="24"/>
        </w:rPr>
        <w:t>осуществляется</w:t>
      </w:r>
      <w:r w:rsidRPr="00330820">
        <w:rPr>
          <w:rFonts w:ascii="Times New Roman" w:hAnsi="Times New Roman" w:cs="Times New Roman"/>
          <w:bCs/>
          <w:i/>
          <w:iCs/>
          <w:sz w:val="24"/>
          <w:szCs w:val="24"/>
        </w:rPr>
        <w:t xml:space="preserve"> так, как описано в пунктах 2-4 плана</w:t>
      </w:r>
      <w:r>
        <w:rPr>
          <w:rFonts w:ascii="Times New Roman" w:hAnsi="Times New Roman" w:cs="Times New Roman"/>
          <w:bCs/>
          <w:i/>
          <w:iCs/>
          <w:sz w:val="24"/>
          <w:szCs w:val="24"/>
        </w:rPr>
        <w:t xml:space="preserve">, чтобы происходила постоянная смена </w:t>
      </w:r>
      <w:r w:rsidR="00CC61B7">
        <w:rPr>
          <w:rFonts w:ascii="Times New Roman" w:hAnsi="Times New Roman" w:cs="Times New Roman"/>
          <w:bCs/>
          <w:i/>
          <w:iCs/>
          <w:sz w:val="24"/>
          <w:szCs w:val="24"/>
        </w:rPr>
        <w:t xml:space="preserve">деятельных </w:t>
      </w:r>
      <w:r>
        <w:rPr>
          <w:rFonts w:ascii="Times New Roman" w:hAnsi="Times New Roman" w:cs="Times New Roman"/>
          <w:bCs/>
          <w:i/>
          <w:iCs/>
          <w:sz w:val="24"/>
          <w:szCs w:val="24"/>
        </w:rPr>
        <w:t xml:space="preserve">позиций </w:t>
      </w:r>
      <w:r w:rsidR="00CC61B7">
        <w:rPr>
          <w:rFonts w:ascii="Times New Roman" w:hAnsi="Times New Roman" w:cs="Times New Roman"/>
          <w:bCs/>
          <w:i/>
          <w:iCs/>
          <w:sz w:val="24"/>
          <w:szCs w:val="24"/>
        </w:rPr>
        <w:t>участников семинара.</w:t>
      </w:r>
    </w:p>
    <w:p w14:paraId="41BF8DE3" w14:textId="09129EAE" w:rsidR="00330820" w:rsidRDefault="00330820" w:rsidP="007457CD">
      <w:pPr>
        <w:pStyle w:val="a6"/>
        <w:numPr>
          <w:ilvl w:val="0"/>
          <w:numId w:val="4"/>
        </w:numPr>
        <w:tabs>
          <w:tab w:val="left" w:pos="993"/>
        </w:tabs>
        <w:spacing w:after="0"/>
        <w:ind w:left="0" w:firstLine="567"/>
        <w:jc w:val="both"/>
        <w:rPr>
          <w:rFonts w:ascii="Times New Roman" w:hAnsi="Times New Roman" w:cs="Times New Roman"/>
          <w:bCs/>
          <w:sz w:val="24"/>
          <w:szCs w:val="24"/>
        </w:rPr>
      </w:pPr>
      <w:r>
        <w:rPr>
          <w:rFonts w:ascii="Times New Roman" w:hAnsi="Times New Roman" w:cs="Times New Roman"/>
          <w:bCs/>
          <w:sz w:val="24"/>
          <w:szCs w:val="24"/>
        </w:rPr>
        <w:t>Рефлексия «</w:t>
      </w:r>
      <w:r w:rsidR="0033499F">
        <w:rPr>
          <w:rFonts w:ascii="Times New Roman" w:hAnsi="Times New Roman" w:cs="Times New Roman"/>
          <w:bCs/>
          <w:sz w:val="24"/>
          <w:szCs w:val="24"/>
        </w:rPr>
        <w:t>Немалые возможности м</w:t>
      </w:r>
      <w:r>
        <w:rPr>
          <w:rFonts w:ascii="Times New Roman" w:hAnsi="Times New Roman" w:cs="Times New Roman"/>
          <w:bCs/>
          <w:sz w:val="24"/>
          <w:szCs w:val="24"/>
        </w:rPr>
        <w:t>алы</w:t>
      </w:r>
      <w:r w:rsidR="0033499F">
        <w:rPr>
          <w:rFonts w:ascii="Times New Roman" w:hAnsi="Times New Roman" w:cs="Times New Roman"/>
          <w:bCs/>
          <w:sz w:val="24"/>
          <w:szCs w:val="24"/>
        </w:rPr>
        <w:t>х</w:t>
      </w:r>
      <w:r>
        <w:rPr>
          <w:rFonts w:ascii="Times New Roman" w:hAnsi="Times New Roman" w:cs="Times New Roman"/>
          <w:bCs/>
          <w:sz w:val="24"/>
          <w:szCs w:val="24"/>
        </w:rPr>
        <w:t xml:space="preserve"> жанр</w:t>
      </w:r>
      <w:r w:rsidR="0033499F">
        <w:rPr>
          <w:rFonts w:ascii="Times New Roman" w:hAnsi="Times New Roman" w:cs="Times New Roman"/>
          <w:bCs/>
          <w:sz w:val="24"/>
          <w:szCs w:val="24"/>
        </w:rPr>
        <w:t>ов</w:t>
      </w:r>
      <w:r>
        <w:rPr>
          <w:rFonts w:ascii="Times New Roman" w:hAnsi="Times New Roman" w:cs="Times New Roman"/>
          <w:bCs/>
          <w:sz w:val="24"/>
          <w:szCs w:val="24"/>
        </w:rPr>
        <w:t xml:space="preserve"> художественной публицистики»</w:t>
      </w:r>
      <w:r w:rsidR="0033499F">
        <w:rPr>
          <w:rFonts w:ascii="Times New Roman" w:hAnsi="Times New Roman" w:cs="Times New Roman"/>
          <w:bCs/>
          <w:sz w:val="24"/>
          <w:szCs w:val="24"/>
        </w:rPr>
        <w:t>.</w:t>
      </w:r>
    </w:p>
    <w:p w14:paraId="2A5E2964" w14:textId="21C79E8F" w:rsidR="0033499F" w:rsidRDefault="0033499F" w:rsidP="007457CD">
      <w:pPr>
        <w:pStyle w:val="a6"/>
        <w:tabs>
          <w:tab w:val="left" w:pos="993"/>
        </w:tabs>
        <w:spacing w:after="0"/>
        <w:ind w:left="0" w:firstLine="567"/>
        <w:jc w:val="both"/>
        <w:rPr>
          <w:rFonts w:ascii="Times New Roman" w:hAnsi="Times New Roman" w:cs="Times New Roman"/>
          <w:bCs/>
          <w:sz w:val="24"/>
          <w:szCs w:val="24"/>
        </w:rPr>
      </w:pPr>
      <w:r>
        <w:rPr>
          <w:rFonts w:ascii="Times New Roman" w:hAnsi="Times New Roman" w:cs="Times New Roman"/>
          <w:bCs/>
          <w:sz w:val="24"/>
          <w:szCs w:val="24"/>
        </w:rPr>
        <w:t>По завершении семинара</w:t>
      </w:r>
      <w:r w:rsidR="00B003A0">
        <w:rPr>
          <w:rFonts w:ascii="Times New Roman" w:hAnsi="Times New Roman" w:cs="Times New Roman"/>
          <w:bCs/>
          <w:sz w:val="24"/>
          <w:szCs w:val="24"/>
        </w:rPr>
        <w:t>-</w:t>
      </w:r>
      <w:r>
        <w:rPr>
          <w:rFonts w:ascii="Times New Roman" w:hAnsi="Times New Roman" w:cs="Times New Roman"/>
          <w:bCs/>
          <w:sz w:val="24"/>
          <w:szCs w:val="24"/>
        </w:rPr>
        <w:t>практикума учащиеся получают домашнее задание – написать текст в формате Итогового сочинения</w:t>
      </w:r>
      <w:r w:rsidR="00B003A0">
        <w:rPr>
          <w:rFonts w:ascii="Times New Roman" w:hAnsi="Times New Roman" w:cs="Times New Roman"/>
          <w:bCs/>
          <w:sz w:val="24"/>
          <w:szCs w:val="24"/>
        </w:rPr>
        <w:t xml:space="preserve"> с обязательным использованием в качестве основы для одного из аргументов миниатюры цикла «Крохотки» А.И. Солженицына.</w:t>
      </w:r>
    </w:p>
    <w:p w14:paraId="353CE76C" w14:textId="77777777" w:rsidR="0031683F" w:rsidRDefault="0031683F" w:rsidP="007457CD">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Комплект тем Итогового сочинения.</w:t>
      </w:r>
    </w:p>
    <w:p w14:paraId="5F5B6980" w14:textId="77777777" w:rsidR="0031683F" w:rsidRDefault="0031683F" w:rsidP="007457CD">
      <w:pPr>
        <w:spacing w:after="0"/>
        <w:ind w:firstLine="567"/>
        <w:jc w:val="both"/>
        <w:rPr>
          <w:rFonts w:ascii="Times New Roman" w:eastAsia="Times New Roman" w:hAnsi="Times New Roman" w:cs="Times New Roman"/>
          <w:sz w:val="24"/>
          <w:szCs w:val="24"/>
          <w:lang w:eastAsia="ru-RU"/>
        </w:rPr>
      </w:pPr>
      <w:r w:rsidRPr="0031683F">
        <w:rPr>
          <w:rFonts w:ascii="Times New Roman" w:eastAsia="Times New Roman" w:hAnsi="Times New Roman" w:cs="Times New Roman"/>
          <w:sz w:val="24"/>
          <w:szCs w:val="24"/>
          <w:lang w:eastAsia="ru-RU"/>
        </w:rPr>
        <w:t xml:space="preserve">1) Любовь как путь самопознания. </w:t>
      </w:r>
    </w:p>
    <w:p w14:paraId="6C78CEC5" w14:textId="77777777" w:rsidR="0031683F" w:rsidRDefault="0031683F" w:rsidP="007457CD">
      <w:pPr>
        <w:spacing w:after="0"/>
        <w:ind w:firstLine="567"/>
        <w:jc w:val="both"/>
        <w:rPr>
          <w:rFonts w:ascii="Times New Roman" w:eastAsia="Times New Roman" w:hAnsi="Times New Roman" w:cs="Times New Roman"/>
          <w:sz w:val="24"/>
          <w:szCs w:val="24"/>
          <w:lang w:eastAsia="ru-RU"/>
        </w:rPr>
      </w:pPr>
      <w:r w:rsidRPr="0031683F">
        <w:rPr>
          <w:rFonts w:ascii="Times New Roman" w:eastAsia="Times New Roman" w:hAnsi="Times New Roman" w:cs="Times New Roman"/>
          <w:sz w:val="24"/>
          <w:szCs w:val="24"/>
          <w:lang w:eastAsia="ru-RU"/>
        </w:rPr>
        <w:t xml:space="preserve">2) Какой опыт даёт человеку война? </w:t>
      </w:r>
    </w:p>
    <w:p w14:paraId="5558F12D" w14:textId="77777777" w:rsidR="0031683F" w:rsidRDefault="0031683F" w:rsidP="007457CD">
      <w:pPr>
        <w:spacing w:after="0"/>
        <w:ind w:firstLine="567"/>
        <w:jc w:val="both"/>
        <w:rPr>
          <w:rFonts w:ascii="Times New Roman" w:eastAsia="Times New Roman" w:hAnsi="Times New Roman" w:cs="Times New Roman"/>
          <w:sz w:val="24"/>
          <w:szCs w:val="24"/>
          <w:lang w:eastAsia="ru-RU"/>
        </w:rPr>
      </w:pPr>
      <w:r w:rsidRPr="0031683F">
        <w:rPr>
          <w:rFonts w:ascii="Times New Roman" w:eastAsia="Times New Roman" w:hAnsi="Times New Roman" w:cs="Times New Roman"/>
          <w:sz w:val="24"/>
          <w:szCs w:val="24"/>
          <w:lang w:eastAsia="ru-RU"/>
        </w:rPr>
        <w:t xml:space="preserve">3) Какие деяния заслуживают благодарной памяти потомков? </w:t>
      </w:r>
    </w:p>
    <w:p w14:paraId="56A3E72D" w14:textId="77777777" w:rsidR="0031683F" w:rsidRDefault="0031683F" w:rsidP="007457CD">
      <w:pPr>
        <w:spacing w:after="0"/>
        <w:ind w:firstLine="567"/>
        <w:jc w:val="both"/>
        <w:rPr>
          <w:rFonts w:ascii="Times New Roman" w:eastAsia="Times New Roman" w:hAnsi="Times New Roman" w:cs="Times New Roman"/>
          <w:sz w:val="24"/>
          <w:szCs w:val="24"/>
          <w:lang w:eastAsia="ru-RU"/>
        </w:rPr>
      </w:pPr>
      <w:r w:rsidRPr="0031683F">
        <w:rPr>
          <w:rFonts w:ascii="Times New Roman" w:eastAsia="Times New Roman" w:hAnsi="Times New Roman" w:cs="Times New Roman"/>
          <w:sz w:val="24"/>
          <w:szCs w:val="24"/>
          <w:lang w:eastAsia="ru-RU"/>
        </w:rPr>
        <w:t xml:space="preserve">4) Согласны ли Вы с убеждением А.С. Пушкина в том, что «гордиться славою своих предков не только можно, но и должно»? </w:t>
      </w:r>
    </w:p>
    <w:p w14:paraId="3C67C9D1" w14:textId="77777777" w:rsidR="0031683F" w:rsidRDefault="0031683F" w:rsidP="007457CD">
      <w:pPr>
        <w:spacing w:after="0"/>
        <w:ind w:firstLine="567"/>
        <w:jc w:val="both"/>
        <w:rPr>
          <w:rFonts w:ascii="Times New Roman" w:eastAsia="Times New Roman" w:hAnsi="Times New Roman" w:cs="Times New Roman"/>
          <w:sz w:val="24"/>
          <w:szCs w:val="24"/>
          <w:lang w:eastAsia="ru-RU"/>
        </w:rPr>
      </w:pPr>
      <w:r w:rsidRPr="0031683F">
        <w:rPr>
          <w:rFonts w:ascii="Times New Roman" w:eastAsia="Times New Roman" w:hAnsi="Times New Roman" w:cs="Times New Roman"/>
          <w:sz w:val="24"/>
          <w:szCs w:val="24"/>
          <w:lang w:eastAsia="ru-RU"/>
        </w:rPr>
        <w:t xml:space="preserve">5) Что может дать человеку общение с природой? </w:t>
      </w:r>
    </w:p>
    <w:p w14:paraId="1651D88B" w14:textId="68E88CA0" w:rsidR="0031683F" w:rsidRPr="0031683F" w:rsidRDefault="0031683F" w:rsidP="007457CD">
      <w:pPr>
        <w:spacing w:after="0"/>
        <w:ind w:firstLine="567"/>
        <w:jc w:val="both"/>
        <w:rPr>
          <w:rFonts w:ascii="Times New Roman" w:hAnsi="Times New Roman" w:cs="Times New Roman"/>
          <w:bCs/>
          <w:sz w:val="24"/>
          <w:szCs w:val="24"/>
        </w:rPr>
      </w:pPr>
      <w:r w:rsidRPr="0031683F">
        <w:rPr>
          <w:rFonts w:ascii="Times New Roman" w:eastAsia="Times New Roman" w:hAnsi="Times New Roman" w:cs="Times New Roman"/>
          <w:sz w:val="24"/>
          <w:szCs w:val="24"/>
          <w:lang w:eastAsia="ru-RU"/>
        </w:rPr>
        <w:t>6) Какие проблемы, поднимаемые писателями, Вы считаете актуальными?</w:t>
      </w:r>
    </w:p>
    <w:p w14:paraId="6BA94222" w14:textId="5F8B7E08" w:rsidR="00B003A0" w:rsidRPr="00664CCF" w:rsidRDefault="00227A94" w:rsidP="007457CD">
      <w:pPr>
        <w:pStyle w:val="a6"/>
        <w:tabs>
          <w:tab w:val="left" w:pos="993"/>
        </w:tabs>
        <w:spacing w:after="0"/>
        <w:ind w:left="0"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Любое образовательное событие должно завершаться </w:t>
      </w:r>
      <w:r w:rsidR="00A80A8B">
        <w:rPr>
          <w:rFonts w:ascii="Times New Roman" w:hAnsi="Times New Roman" w:cs="Times New Roman"/>
          <w:bCs/>
          <w:sz w:val="24"/>
          <w:szCs w:val="24"/>
        </w:rPr>
        <w:t xml:space="preserve">его </w:t>
      </w:r>
      <w:r>
        <w:rPr>
          <w:rFonts w:ascii="Times New Roman" w:hAnsi="Times New Roman" w:cs="Times New Roman"/>
          <w:bCs/>
          <w:sz w:val="24"/>
          <w:szCs w:val="24"/>
        </w:rPr>
        <w:t>рефлексивной оценкой всеми участниками</w:t>
      </w:r>
      <w:r w:rsidR="001A5BAD">
        <w:rPr>
          <w:rFonts w:ascii="Times New Roman" w:hAnsi="Times New Roman" w:cs="Times New Roman"/>
          <w:bCs/>
          <w:sz w:val="24"/>
          <w:szCs w:val="24"/>
        </w:rPr>
        <w:t xml:space="preserve"> этого события</w:t>
      </w:r>
      <w:r>
        <w:rPr>
          <w:rFonts w:ascii="Times New Roman" w:hAnsi="Times New Roman" w:cs="Times New Roman"/>
          <w:bCs/>
          <w:sz w:val="24"/>
          <w:szCs w:val="24"/>
        </w:rPr>
        <w:t>. Предварим педагогическую рефлексию учителя рефлексией</w:t>
      </w:r>
      <w:r w:rsidR="001A5BAD">
        <w:rPr>
          <w:rFonts w:ascii="Times New Roman" w:hAnsi="Times New Roman" w:cs="Times New Roman"/>
          <w:bCs/>
          <w:sz w:val="24"/>
          <w:szCs w:val="24"/>
        </w:rPr>
        <w:t xml:space="preserve"> учеников – участников семинара-практикума</w:t>
      </w:r>
      <w:r>
        <w:rPr>
          <w:rFonts w:ascii="Times New Roman" w:hAnsi="Times New Roman" w:cs="Times New Roman"/>
          <w:bCs/>
          <w:sz w:val="24"/>
          <w:szCs w:val="24"/>
        </w:rPr>
        <w:t>.</w:t>
      </w:r>
    </w:p>
    <w:p w14:paraId="20D11445" w14:textId="58AED131" w:rsidR="001A5BAD" w:rsidRDefault="001A5BAD" w:rsidP="003D5220">
      <w:pPr>
        <w:pStyle w:val="im-mess"/>
        <w:spacing w:before="0" w:beforeAutospacing="0" w:after="60" w:afterAutospacing="0" w:line="276" w:lineRule="auto"/>
        <w:ind w:right="60" w:firstLine="709"/>
        <w:jc w:val="both"/>
        <w:textAlignment w:val="bottom"/>
      </w:pPr>
      <w:r>
        <w:t>«</w:t>
      </w:r>
      <w:r w:rsidRPr="007457CD">
        <w:t xml:space="preserve">Сегодня </w:t>
      </w:r>
      <w:r w:rsidR="00A1208B">
        <w:t>состоялся</w:t>
      </w:r>
      <w:r w:rsidRPr="007457CD">
        <w:t xml:space="preserve"> долгожданный семинар, посвящённый циклу рассказов "Крохотки" А.И. Солженицына. Ребята, разделившись на 5 групп, подготовили информацию об одной из миниатюр. Было видно, что все старались сделать свое выступление </w:t>
      </w:r>
      <w:r>
        <w:t>интересным и</w:t>
      </w:r>
      <w:r w:rsidR="00A1208B">
        <w:t xml:space="preserve"> уникальным</w:t>
      </w:r>
      <w:r w:rsidRPr="007457CD">
        <w:t xml:space="preserve">. Конечно, не обошлось без недостатков: </w:t>
      </w:r>
      <w:r>
        <w:t xml:space="preserve">слишком быстрый темп выразительного чтения </w:t>
      </w:r>
      <w:r w:rsidR="00A1208B">
        <w:t>рассказов-миниатюр</w:t>
      </w:r>
      <w:r>
        <w:t>,</w:t>
      </w:r>
      <w:r w:rsidRPr="007457CD">
        <w:t xml:space="preserve"> </w:t>
      </w:r>
      <w:r>
        <w:t>орфоэпические, грамматические и речевые ошибки в устных и письменных текстах</w:t>
      </w:r>
      <w:r w:rsidRPr="007457CD">
        <w:t xml:space="preserve">, </w:t>
      </w:r>
      <w:r>
        <w:t xml:space="preserve">нарушение </w:t>
      </w:r>
      <w:r w:rsidR="00A1208B">
        <w:t xml:space="preserve">эргономических </w:t>
      </w:r>
      <w:r>
        <w:t>требований</w:t>
      </w:r>
      <w:r w:rsidRPr="007457CD">
        <w:t xml:space="preserve"> </w:t>
      </w:r>
      <w:r w:rsidR="00A1208B">
        <w:t xml:space="preserve">оформления </w:t>
      </w:r>
      <w:r w:rsidRPr="007457CD">
        <w:t>презентации</w:t>
      </w:r>
      <w:r w:rsidR="00A1208B">
        <w:t>..</w:t>
      </w:r>
      <w:r w:rsidRPr="007457CD">
        <w:t>. Однако</w:t>
      </w:r>
      <w:r>
        <w:t>,</w:t>
      </w:r>
      <w:r w:rsidRPr="007457CD">
        <w:t xml:space="preserve"> я думаю, семинар был полезен для всех учеников. </w:t>
      </w:r>
      <w:r w:rsidR="00A1208B">
        <w:t xml:space="preserve">Знакомство с «крохотками» А.И. Солженицына помогло нам в </w:t>
      </w:r>
      <w:r w:rsidRPr="007457CD">
        <w:t>очередной раз задума</w:t>
      </w:r>
      <w:r w:rsidR="00A1208B">
        <w:t xml:space="preserve">ться о том, </w:t>
      </w:r>
      <w:r w:rsidRPr="007457CD">
        <w:t>почему надо чтить память предков, какова ценность природы и Родины для человека</w:t>
      </w:r>
      <w:r w:rsidR="00A1208B">
        <w:t>, в чём уникальность таланта.</w:t>
      </w:r>
      <w:r w:rsidRPr="007457CD">
        <w:t xml:space="preserve"> </w:t>
      </w:r>
      <w:r w:rsidR="00800F30">
        <w:t>О</w:t>
      </w:r>
      <w:r w:rsidR="00A1208B">
        <w:t xml:space="preserve">собенно </w:t>
      </w:r>
      <w:r w:rsidR="00800F30">
        <w:t xml:space="preserve">ценным мне показался </w:t>
      </w:r>
      <w:r w:rsidR="00800F30" w:rsidRPr="007457CD">
        <w:t>творческий подход к семинару</w:t>
      </w:r>
      <w:r w:rsidR="00800F30">
        <w:t>, проявившийся</w:t>
      </w:r>
      <w:r w:rsidR="00800F30" w:rsidRPr="007457CD">
        <w:t xml:space="preserve"> </w:t>
      </w:r>
      <w:r w:rsidRPr="007457CD">
        <w:t xml:space="preserve">в выступлениях групп: кто-то сделал видеоряд, позволяющий увидеть описываемую автором природу, кто-то - красочный коллаж, кто-то сравнил события рассказа с событиями современности. Таким образом, выступления ребят заставили поразмышлять не только над </w:t>
      </w:r>
      <w:r w:rsidR="00800F30">
        <w:t>возможностями использования рассказов</w:t>
      </w:r>
      <w:r w:rsidRPr="007457CD">
        <w:t xml:space="preserve"> из цикла миниатюр Солженицына</w:t>
      </w:r>
      <w:r w:rsidR="003D5220">
        <w:t xml:space="preserve"> в качестве аргументов на Итоговом сочинении</w:t>
      </w:r>
      <w:r w:rsidRPr="007457CD">
        <w:t>, но и над некоторыми «вечными» вопросами. Надеюсь, в будущем будет больше подобных мероприятий. (Гангнус Ю.</w:t>
      </w:r>
      <w:r w:rsidR="003D5220">
        <w:t>, 11А</w:t>
      </w:r>
      <w:r w:rsidRPr="007457CD">
        <w:t>)</w:t>
      </w:r>
    </w:p>
    <w:p w14:paraId="06F7B7C7" w14:textId="6FCC6918" w:rsidR="0033709E" w:rsidRDefault="00227A94" w:rsidP="007457CD">
      <w:pPr>
        <w:spacing w:after="0"/>
        <w:ind w:firstLine="567"/>
        <w:jc w:val="both"/>
        <w:rPr>
          <w:rFonts w:ascii="Times New Roman" w:hAnsi="Times New Roman" w:cs="Times New Roman"/>
          <w:bCs/>
        </w:rPr>
      </w:pPr>
      <w:r w:rsidRPr="00227A94">
        <w:rPr>
          <w:rFonts w:ascii="Times New Roman" w:hAnsi="Times New Roman" w:cs="Times New Roman"/>
          <w:bCs/>
        </w:rPr>
        <w:t>«</w:t>
      </w:r>
      <w:r w:rsidRPr="00227A94">
        <w:rPr>
          <w:rFonts w:ascii="Times New Roman" w:hAnsi="Times New Roman" w:cs="Times New Roman"/>
          <w:color w:val="000000"/>
          <w:sz w:val="24"/>
          <w:szCs w:val="24"/>
          <w:shd w:val="clear" w:color="auto" w:fill="FFFFFF"/>
        </w:rPr>
        <w:t xml:space="preserve">Семинар по </w:t>
      </w:r>
      <w:r>
        <w:rPr>
          <w:rFonts w:ascii="Times New Roman" w:hAnsi="Times New Roman" w:cs="Times New Roman"/>
          <w:color w:val="000000"/>
          <w:sz w:val="24"/>
          <w:szCs w:val="24"/>
          <w:shd w:val="clear" w:color="auto" w:fill="FFFFFF"/>
        </w:rPr>
        <w:t>пяти</w:t>
      </w:r>
      <w:r w:rsidRPr="00227A94">
        <w:rPr>
          <w:rFonts w:ascii="Times New Roman" w:hAnsi="Times New Roman" w:cs="Times New Roman"/>
          <w:color w:val="000000"/>
          <w:sz w:val="24"/>
          <w:szCs w:val="24"/>
          <w:shd w:val="clear" w:color="auto" w:fill="FFFFFF"/>
        </w:rPr>
        <w:t xml:space="preserve"> текстам из сборника «Крохотки» А.И. Солженицына мне очень понравился, так как это отличный формат для подготовки к </w:t>
      </w:r>
      <w:r w:rsidR="003D5220">
        <w:rPr>
          <w:rFonts w:ascii="Times New Roman" w:hAnsi="Times New Roman" w:cs="Times New Roman"/>
          <w:color w:val="000000"/>
          <w:sz w:val="24"/>
          <w:szCs w:val="24"/>
          <w:shd w:val="clear" w:color="auto" w:fill="FFFFFF"/>
        </w:rPr>
        <w:t>И</w:t>
      </w:r>
      <w:r w:rsidRPr="00227A94">
        <w:rPr>
          <w:rFonts w:ascii="Times New Roman" w:hAnsi="Times New Roman" w:cs="Times New Roman"/>
          <w:color w:val="000000"/>
          <w:sz w:val="24"/>
          <w:szCs w:val="24"/>
          <w:shd w:val="clear" w:color="auto" w:fill="FFFFFF"/>
        </w:rPr>
        <w:t xml:space="preserve">тоговому сочинению. Каждая группа ребят </w:t>
      </w:r>
      <w:r w:rsidR="003D5220">
        <w:rPr>
          <w:rFonts w:ascii="Times New Roman" w:hAnsi="Times New Roman" w:cs="Times New Roman"/>
          <w:color w:val="000000"/>
          <w:sz w:val="24"/>
          <w:szCs w:val="24"/>
          <w:shd w:val="clear" w:color="auto" w:fill="FFFFFF"/>
        </w:rPr>
        <w:t>представила свой вариант интерпретации одного из рассказов</w:t>
      </w:r>
      <w:r w:rsidRPr="00227A94">
        <w:rPr>
          <w:rFonts w:ascii="Times New Roman" w:hAnsi="Times New Roman" w:cs="Times New Roman"/>
          <w:color w:val="000000"/>
          <w:sz w:val="24"/>
          <w:szCs w:val="24"/>
          <w:shd w:val="clear" w:color="auto" w:fill="FFFFFF"/>
        </w:rPr>
        <w:t xml:space="preserve">, где чётко и понятно </w:t>
      </w:r>
      <w:r w:rsidR="003D5220">
        <w:rPr>
          <w:rFonts w:ascii="Times New Roman" w:hAnsi="Times New Roman" w:cs="Times New Roman"/>
          <w:color w:val="000000"/>
          <w:sz w:val="24"/>
          <w:szCs w:val="24"/>
          <w:shd w:val="clear" w:color="auto" w:fill="FFFFFF"/>
        </w:rPr>
        <w:t>описала</w:t>
      </w:r>
      <w:r w:rsidRPr="00227A94">
        <w:rPr>
          <w:rFonts w:ascii="Times New Roman" w:hAnsi="Times New Roman" w:cs="Times New Roman"/>
          <w:color w:val="000000"/>
          <w:sz w:val="24"/>
          <w:szCs w:val="24"/>
          <w:shd w:val="clear" w:color="auto" w:fill="FFFFFF"/>
        </w:rPr>
        <w:t xml:space="preserve"> основную мысль и проблематику текста. Также был представлен кластер тем итогового сочинения с пояснениями, какой именно фрагмент из текста нужно привести в </w:t>
      </w:r>
      <w:r w:rsidR="001D4BA3">
        <w:rPr>
          <w:rFonts w:ascii="Times New Roman" w:hAnsi="Times New Roman" w:cs="Times New Roman"/>
          <w:color w:val="000000"/>
          <w:sz w:val="24"/>
          <w:szCs w:val="24"/>
          <w:shd w:val="clear" w:color="auto" w:fill="FFFFFF"/>
        </w:rPr>
        <w:t>качестве</w:t>
      </w:r>
      <w:r w:rsidRPr="00227A94">
        <w:rPr>
          <w:rFonts w:ascii="Times New Roman" w:hAnsi="Times New Roman" w:cs="Times New Roman"/>
          <w:color w:val="000000"/>
          <w:sz w:val="24"/>
          <w:szCs w:val="24"/>
          <w:shd w:val="clear" w:color="auto" w:fill="FFFFFF"/>
        </w:rPr>
        <w:t xml:space="preserve"> аргумента, и </w:t>
      </w:r>
      <w:r w:rsidR="001D4BA3">
        <w:rPr>
          <w:rFonts w:ascii="Times New Roman" w:hAnsi="Times New Roman" w:cs="Times New Roman"/>
          <w:color w:val="000000"/>
          <w:sz w:val="24"/>
          <w:szCs w:val="24"/>
          <w:shd w:val="clear" w:color="auto" w:fill="FFFFFF"/>
        </w:rPr>
        <w:t>фрагменты</w:t>
      </w:r>
      <w:r w:rsidRPr="00227A94">
        <w:rPr>
          <w:rFonts w:ascii="Times New Roman" w:hAnsi="Times New Roman" w:cs="Times New Roman"/>
          <w:color w:val="000000"/>
          <w:sz w:val="24"/>
          <w:szCs w:val="24"/>
          <w:shd w:val="clear" w:color="auto" w:fill="FFFFFF"/>
        </w:rPr>
        <w:t xml:space="preserve"> сочинения. Особенно мне понравились разнообразные видеоряды и коллажи, при создании которых </w:t>
      </w:r>
      <w:r w:rsidR="003D5220">
        <w:rPr>
          <w:rFonts w:ascii="Times New Roman" w:hAnsi="Times New Roman" w:cs="Times New Roman"/>
          <w:color w:val="000000"/>
          <w:sz w:val="24"/>
          <w:szCs w:val="24"/>
          <w:shd w:val="clear" w:color="auto" w:fill="FFFFFF"/>
        </w:rPr>
        <w:t>проявились творческие способности моих одноклассников</w:t>
      </w:r>
      <w:r w:rsidRPr="00227A94">
        <w:rPr>
          <w:rFonts w:ascii="Times New Roman" w:hAnsi="Times New Roman" w:cs="Times New Roman"/>
          <w:color w:val="000000"/>
          <w:sz w:val="24"/>
          <w:szCs w:val="24"/>
          <w:shd w:val="clear" w:color="auto" w:fill="FFFFFF"/>
        </w:rPr>
        <w:t>. Благодаря этому семинару я смогу выбрать любую тему из раздела «Природа и культура в жизни человека» и с лёгкостью написать по ней сочинение</w:t>
      </w:r>
      <w:r w:rsidR="003D5220" w:rsidRPr="00227A94">
        <w:rPr>
          <w:rFonts w:ascii="Times New Roman" w:hAnsi="Times New Roman" w:cs="Times New Roman"/>
          <w:bCs/>
        </w:rPr>
        <w:t>»</w:t>
      </w:r>
      <w:r w:rsidRPr="00227A94">
        <w:rPr>
          <w:rFonts w:ascii="Times New Roman" w:hAnsi="Times New Roman" w:cs="Times New Roman"/>
          <w:color w:val="000000"/>
          <w:sz w:val="24"/>
          <w:szCs w:val="24"/>
          <w:shd w:val="clear" w:color="auto" w:fill="FFFFFF"/>
        </w:rPr>
        <w:t xml:space="preserve"> (Горбунова</w:t>
      </w:r>
      <w:r w:rsidR="003D5220">
        <w:rPr>
          <w:rFonts w:ascii="Times New Roman" w:hAnsi="Times New Roman" w:cs="Times New Roman"/>
          <w:color w:val="000000"/>
          <w:sz w:val="24"/>
          <w:szCs w:val="24"/>
          <w:shd w:val="clear" w:color="auto" w:fill="FFFFFF"/>
        </w:rPr>
        <w:t xml:space="preserve"> А., 11А</w:t>
      </w:r>
      <w:r w:rsidRPr="00227A94">
        <w:rPr>
          <w:rFonts w:ascii="Times New Roman" w:hAnsi="Times New Roman" w:cs="Times New Roman"/>
          <w:color w:val="000000"/>
          <w:sz w:val="24"/>
          <w:szCs w:val="24"/>
          <w:shd w:val="clear" w:color="auto" w:fill="FFFFFF"/>
        </w:rPr>
        <w:t>)</w:t>
      </w:r>
    </w:p>
    <w:p w14:paraId="6865167E" w14:textId="37692534" w:rsidR="007457CD" w:rsidRDefault="003D5220" w:rsidP="007457CD">
      <w:pPr>
        <w:pStyle w:val="im-mess"/>
        <w:spacing w:before="0" w:beforeAutospacing="0" w:after="60" w:afterAutospacing="0" w:line="276" w:lineRule="auto"/>
        <w:ind w:right="60" w:firstLine="709"/>
        <w:jc w:val="both"/>
        <w:textAlignment w:val="bottom"/>
        <w:rPr>
          <w:rStyle w:val="im-mess--lbl-was-edited"/>
        </w:rPr>
      </w:pPr>
      <w:r>
        <w:t>«</w:t>
      </w:r>
      <w:r w:rsidR="007457CD" w:rsidRPr="007457CD">
        <w:t xml:space="preserve">По моему мнению, семинары </w:t>
      </w:r>
      <w:r w:rsidR="0087254A">
        <w:t xml:space="preserve">– </w:t>
      </w:r>
      <w:r w:rsidR="007457CD" w:rsidRPr="007457CD">
        <w:t>это</w:t>
      </w:r>
      <w:r w:rsidR="0087254A">
        <w:t xml:space="preserve"> </w:t>
      </w:r>
      <w:r w:rsidR="007457CD" w:rsidRPr="007457CD">
        <w:t xml:space="preserve">очень </w:t>
      </w:r>
      <w:r>
        <w:t xml:space="preserve">продуктивная форма </w:t>
      </w:r>
      <w:r w:rsidR="0087254A">
        <w:t>работы на уроках литературы</w:t>
      </w:r>
      <w:r w:rsidR="007457CD" w:rsidRPr="007457CD">
        <w:t xml:space="preserve">. Ведь именно благодаря </w:t>
      </w:r>
      <w:r w:rsidR="0087254A">
        <w:t>ей</w:t>
      </w:r>
      <w:r w:rsidR="007457CD" w:rsidRPr="007457CD">
        <w:t xml:space="preserve"> мы с группой смогли проанализировать миниатюру Солженицына</w:t>
      </w:r>
      <w:r w:rsidR="0087254A">
        <w:t>, смысл которой оказался</w:t>
      </w:r>
      <w:r w:rsidR="007457CD" w:rsidRPr="007457CD">
        <w:t xml:space="preserve"> </w:t>
      </w:r>
      <w:r w:rsidR="0087254A">
        <w:t>гораздо глубже, чем мне показалось с первого взгляда. Другие</w:t>
      </w:r>
      <w:r w:rsidR="007457CD" w:rsidRPr="007457CD">
        <w:t xml:space="preserve"> группы</w:t>
      </w:r>
      <w:r w:rsidR="0087254A">
        <w:t>, по-моему, также</w:t>
      </w:r>
      <w:r w:rsidR="007457CD" w:rsidRPr="007457CD">
        <w:t xml:space="preserve"> поработали очень качественно, в результате чего после семинара у нас осталось большое количество полезной и нужной информации. </w:t>
      </w:r>
      <w:r w:rsidR="0087254A" w:rsidRPr="007457CD">
        <w:t xml:space="preserve">На уроке было очень интересно слушать других. </w:t>
      </w:r>
      <w:r w:rsidR="007457CD" w:rsidRPr="007457CD">
        <w:t xml:space="preserve">Перед итоговым сочинением у нас будет возможность </w:t>
      </w:r>
      <w:r w:rsidR="0087254A">
        <w:t>быстро и качественно повторить материал,</w:t>
      </w:r>
      <w:r w:rsidR="007457CD" w:rsidRPr="007457CD">
        <w:t xml:space="preserve"> так как каждая из групп создала уникальную презентацию с необходимой нам информацией. В заключение хочется сказать, что для меня семинары</w:t>
      </w:r>
      <w:r w:rsidR="0087254A">
        <w:t xml:space="preserve"> – </w:t>
      </w:r>
      <w:r w:rsidR="007457CD" w:rsidRPr="007457CD">
        <w:t>это</w:t>
      </w:r>
      <w:r w:rsidR="0087254A">
        <w:t xml:space="preserve"> </w:t>
      </w:r>
      <w:r w:rsidR="007457CD" w:rsidRPr="007457CD">
        <w:t>идеальная форма работы над подобными произведениями</w:t>
      </w:r>
      <w:r w:rsidR="0087254A">
        <w:t>»</w:t>
      </w:r>
      <w:r w:rsidR="007457CD" w:rsidRPr="007457CD">
        <w:t> </w:t>
      </w:r>
      <w:r w:rsidR="007457CD" w:rsidRPr="007457CD">
        <w:rPr>
          <w:rStyle w:val="im-mess--lbl-was-edited"/>
        </w:rPr>
        <w:t>(Гианнарис</w:t>
      </w:r>
      <w:r w:rsidR="0087254A">
        <w:rPr>
          <w:rStyle w:val="im-mess--lbl-was-edited"/>
        </w:rPr>
        <w:t xml:space="preserve"> И., 11А</w:t>
      </w:r>
      <w:r w:rsidR="007457CD" w:rsidRPr="007457CD">
        <w:rPr>
          <w:rStyle w:val="im-mess--lbl-was-edited"/>
        </w:rPr>
        <w:t>)</w:t>
      </w:r>
    </w:p>
    <w:p w14:paraId="26C69C7B" w14:textId="51CEA507" w:rsidR="001D4BA3" w:rsidRDefault="001D4BA3" w:rsidP="007457CD">
      <w:pPr>
        <w:pStyle w:val="im-mess"/>
        <w:spacing w:before="0" w:beforeAutospacing="0" w:after="60" w:afterAutospacing="0" w:line="276" w:lineRule="auto"/>
        <w:ind w:right="60" w:firstLine="709"/>
        <w:jc w:val="both"/>
        <w:textAlignment w:val="bottom"/>
        <w:rPr>
          <w:rStyle w:val="im-mess--lbl-was-edited"/>
        </w:rPr>
      </w:pPr>
      <w:r>
        <w:rPr>
          <w:rStyle w:val="im-mess--lbl-was-edited"/>
        </w:rPr>
        <w:t>Автором статьи намеренно приведены фрагменты рефлексии учащихся, показывающие разное видение</w:t>
      </w:r>
      <w:r w:rsidR="006F4A66">
        <w:rPr>
          <w:rStyle w:val="im-mess--lbl-was-edited"/>
        </w:rPr>
        <w:t xml:space="preserve"> эффективности проведения подобных семинаров-практикумов. </w:t>
      </w:r>
      <w:r w:rsidR="00C80408">
        <w:rPr>
          <w:rStyle w:val="im-mess--lbl-was-edited"/>
        </w:rPr>
        <w:t>П</w:t>
      </w:r>
      <w:r w:rsidR="006F4A66">
        <w:rPr>
          <w:rStyle w:val="im-mess--lbl-was-edited"/>
        </w:rPr>
        <w:t>омимо прагматического восприятия данной формы работы (подготовка к Итоговому сочинению) учащиеся отмечают её духовный потенциал (</w:t>
      </w:r>
      <w:r w:rsidR="00C80408">
        <w:rPr>
          <w:rStyle w:val="im-mess--lbl-was-edited"/>
        </w:rPr>
        <w:t xml:space="preserve">глубинное прочтение текста, содержательный учебный диалог о вечных вопросах человеческого бытия, </w:t>
      </w:r>
      <w:r w:rsidR="00C80408">
        <w:rPr>
          <w:rStyle w:val="im-mess--lbl-was-edited"/>
        </w:rPr>
        <w:lastRenderedPageBreak/>
        <w:t>возможность проявить творческий подход к представлению своей читательской позиции</w:t>
      </w:r>
      <w:r w:rsidR="006F4A66">
        <w:rPr>
          <w:rStyle w:val="im-mess--lbl-was-edited"/>
        </w:rPr>
        <w:t>)</w:t>
      </w:r>
      <w:r w:rsidR="00C80408">
        <w:rPr>
          <w:rStyle w:val="im-mess--lbl-was-edited"/>
        </w:rPr>
        <w:t xml:space="preserve">. </w:t>
      </w:r>
      <w:r w:rsidR="006F4A66">
        <w:rPr>
          <w:rStyle w:val="im-mess--lbl-was-edited"/>
        </w:rPr>
        <w:t xml:space="preserve"> </w:t>
      </w:r>
      <w:r w:rsidR="00C80408">
        <w:rPr>
          <w:rStyle w:val="im-mess--lbl-was-edited"/>
        </w:rPr>
        <w:t xml:space="preserve">Особенно ценным является то, что </w:t>
      </w:r>
      <w:r w:rsidR="006F4A66">
        <w:rPr>
          <w:rStyle w:val="im-mess--lbl-was-edited"/>
        </w:rPr>
        <w:t xml:space="preserve">для некоторых ребят </w:t>
      </w:r>
      <w:r w:rsidR="00C80408">
        <w:rPr>
          <w:rStyle w:val="im-mess--lbl-was-edited"/>
        </w:rPr>
        <w:t>второе</w:t>
      </w:r>
      <w:r w:rsidR="006F4A66">
        <w:rPr>
          <w:rStyle w:val="im-mess--lbl-was-edited"/>
        </w:rPr>
        <w:t xml:space="preserve"> </w:t>
      </w:r>
      <w:r w:rsidR="00C80408">
        <w:rPr>
          <w:rStyle w:val="im-mess--lbl-was-edited"/>
        </w:rPr>
        <w:t>превалирует над первым.</w:t>
      </w:r>
    </w:p>
    <w:p w14:paraId="7C5E03CC" w14:textId="067A372C" w:rsidR="0087254A" w:rsidRDefault="00A17300" w:rsidP="007457CD">
      <w:pPr>
        <w:pStyle w:val="im-mess"/>
        <w:spacing w:before="0" w:beforeAutospacing="0" w:after="60" w:afterAutospacing="0" w:line="276" w:lineRule="auto"/>
        <w:ind w:right="60" w:firstLine="709"/>
        <w:jc w:val="both"/>
        <w:textAlignment w:val="bottom"/>
        <w:rPr>
          <w:rStyle w:val="im-mess--lbl-was-edited"/>
        </w:rPr>
      </w:pPr>
      <w:r>
        <w:rPr>
          <w:rStyle w:val="im-mess--lbl-was-edited"/>
        </w:rPr>
        <w:t>Давая педагогическую рефлексивную оценку семинара-практикума, хочется отметить</w:t>
      </w:r>
      <w:r w:rsidR="004C7D51">
        <w:rPr>
          <w:rStyle w:val="im-mess--lbl-was-edited"/>
        </w:rPr>
        <w:t xml:space="preserve"> </w:t>
      </w:r>
      <w:r w:rsidR="00B64404">
        <w:rPr>
          <w:rStyle w:val="im-mess--lbl-was-edited"/>
        </w:rPr>
        <w:t>высокую степень эффективности данной формы урока в обеспечении предметных результатов предметной области «Русский язык и литература». Рассмотрим это на примере таблицы.</w:t>
      </w:r>
      <w:r w:rsidR="001D4BA3">
        <w:rPr>
          <w:rStyle w:val="im-mess--lbl-was-edited"/>
        </w:rPr>
        <w:t xml:space="preserve"> </w:t>
      </w:r>
    </w:p>
    <w:p w14:paraId="6954CAC5" w14:textId="77777777" w:rsidR="00D939FE" w:rsidRDefault="00B93794" w:rsidP="00B93794">
      <w:pPr>
        <w:pStyle w:val="im-mess"/>
        <w:spacing w:before="0" w:beforeAutospacing="0" w:after="60" w:afterAutospacing="0" w:line="276" w:lineRule="auto"/>
        <w:ind w:right="60"/>
        <w:jc w:val="center"/>
        <w:textAlignment w:val="bottom"/>
        <w:rPr>
          <w:rStyle w:val="im-mess--lbl-was-edited"/>
          <w:b/>
          <w:bCs/>
        </w:rPr>
      </w:pPr>
      <w:r>
        <w:rPr>
          <w:rStyle w:val="im-mess--lbl-was-edited"/>
          <w:b/>
          <w:bCs/>
        </w:rPr>
        <w:t>Обеспечение п</w:t>
      </w:r>
      <w:r w:rsidRPr="00B64404">
        <w:rPr>
          <w:rStyle w:val="im-mess--lbl-was-edited"/>
          <w:b/>
          <w:bCs/>
        </w:rPr>
        <w:t>редметны</w:t>
      </w:r>
      <w:r>
        <w:rPr>
          <w:rStyle w:val="im-mess--lbl-was-edited"/>
          <w:b/>
          <w:bCs/>
        </w:rPr>
        <w:t>х</w:t>
      </w:r>
      <w:r w:rsidRPr="00B64404">
        <w:rPr>
          <w:rStyle w:val="im-mess--lbl-was-edited"/>
          <w:b/>
          <w:bCs/>
        </w:rPr>
        <w:t xml:space="preserve"> результат</w:t>
      </w:r>
      <w:r>
        <w:rPr>
          <w:rStyle w:val="im-mess--lbl-was-edited"/>
          <w:b/>
          <w:bCs/>
        </w:rPr>
        <w:t>ов</w:t>
      </w:r>
      <w:r w:rsidRPr="00B64404">
        <w:rPr>
          <w:rStyle w:val="im-mess--lbl-was-edited"/>
          <w:b/>
          <w:bCs/>
        </w:rPr>
        <w:t xml:space="preserve"> предметной области </w:t>
      </w:r>
    </w:p>
    <w:p w14:paraId="4A1838DF" w14:textId="77777777" w:rsidR="00D939FE" w:rsidRDefault="00B93794" w:rsidP="00B93794">
      <w:pPr>
        <w:pStyle w:val="im-mess"/>
        <w:spacing w:before="0" w:beforeAutospacing="0" w:after="60" w:afterAutospacing="0" w:line="276" w:lineRule="auto"/>
        <w:ind w:right="60"/>
        <w:jc w:val="center"/>
        <w:textAlignment w:val="bottom"/>
        <w:rPr>
          <w:rStyle w:val="im-mess--lbl-was-edited"/>
          <w:b/>
          <w:bCs/>
        </w:rPr>
      </w:pPr>
      <w:r w:rsidRPr="00B64404">
        <w:rPr>
          <w:rStyle w:val="im-mess--lbl-was-edited"/>
          <w:b/>
          <w:bCs/>
        </w:rPr>
        <w:t>«Русский язык и литература»</w:t>
      </w:r>
      <w:r>
        <w:rPr>
          <w:rStyle w:val="im-mess--lbl-was-edited"/>
          <w:b/>
          <w:bCs/>
        </w:rPr>
        <w:t xml:space="preserve"> в процессе подготовки и проведения </w:t>
      </w:r>
    </w:p>
    <w:p w14:paraId="19A344F7" w14:textId="1E4A94C3" w:rsidR="00B93794" w:rsidRDefault="00B93794" w:rsidP="00B93794">
      <w:pPr>
        <w:pStyle w:val="im-mess"/>
        <w:spacing w:before="0" w:beforeAutospacing="0" w:after="60" w:afterAutospacing="0" w:line="276" w:lineRule="auto"/>
        <w:ind w:right="60"/>
        <w:jc w:val="center"/>
        <w:textAlignment w:val="bottom"/>
        <w:rPr>
          <w:rStyle w:val="im-mess--lbl-was-edited"/>
          <w:b/>
          <w:bCs/>
        </w:rPr>
      </w:pPr>
      <w:r>
        <w:rPr>
          <w:rStyle w:val="im-mess--lbl-was-edited"/>
          <w:b/>
          <w:bCs/>
        </w:rPr>
        <w:t>семинара-практикума</w:t>
      </w:r>
      <w:r w:rsidR="00D939FE">
        <w:rPr>
          <w:rStyle w:val="im-mess--lbl-was-edited"/>
          <w:b/>
          <w:bCs/>
        </w:rPr>
        <w:t xml:space="preserve"> по литературе в 11 классе</w:t>
      </w:r>
    </w:p>
    <w:p w14:paraId="2E39B6D6" w14:textId="77777777" w:rsidR="00D939FE" w:rsidRDefault="00D939FE" w:rsidP="00B93794">
      <w:pPr>
        <w:pStyle w:val="im-mess"/>
        <w:spacing w:before="0" w:beforeAutospacing="0" w:after="60" w:afterAutospacing="0" w:line="276" w:lineRule="auto"/>
        <w:ind w:right="60"/>
        <w:jc w:val="center"/>
        <w:textAlignment w:val="bottom"/>
        <w:rPr>
          <w:rStyle w:val="im-mess--lbl-was-edited"/>
        </w:rPr>
      </w:pPr>
    </w:p>
    <w:tbl>
      <w:tblPr>
        <w:tblStyle w:val="a7"/>
        <w:tblW w:w="9747" w:type="dxa"/>
        <w:tblLook w:val="04A0" w:firstRow="1" w:lastRow="0" w:firstColumn="1" w:lastColumn="0" w:noHBand="0" w:noVBand="1"/>
      </w:tblPr>
      <w:tblGrid>
        <w:gridCol w:w="534"/>
        <w:gridCol w:w="2976"/>
        <w:gridCol w:w="6237"/>
      </w:tblGrid>
      <w:tr w:rsidR="007457CD" w:rsidRPr="00097437" w14:paraId="541EB508" w14:textId="77777777" w:rsidTr="000313ED">
        <w:tc>
          <w:tcPr>
            <w:tcW w:w="534" w:type="dxa"/>
          </w:tcPr>
          <w:p w14:paraId="30C6E14E" w14:textId="3B405285" w:rsidR="007457CD" w:rsidRPr="00B64404" w:rsidRDefault="007457CD" w:rsidP="00B64404">
            <w:pPr>
              <w:pStyle w:val="im-mess"/>
              <w:spacing w:before="0" w:beforeAutospacing="0" w:after="60" w:afterAutospacing="0" w:line="276" w:lineRule="auto"/>
              <w:ind w:right="60"/>
              <w:jc w:val="center"/>
              <w:textAlignment w:val="bottom"/>
              <w:rPr>
                <w:rStyle w:val="im-mess--lbl-was-edited"/>
                <w:b/>
                <w:bCs/>
              </w:rPr>
            </w:pPr>
            <w:r w:rsidRPr="00B64404">
              <w:rPr>
                <w:rStyle w:val="im-mess--lbl-was-edited"/>
                <w:b/>
                <w:bCs/>
              </w:rPr>
              <w:t>№</w:t>
            </w:r>
          </w:p>
        </w:tc>
        <w:tc>
          <w:tcPr>
            <w:tcW w:w="2976" w:type="dxa"/>
          </w:tcPr>
          <w:p w14:paraId="58BE3FC2" w14:textId="69194DEC" w:rsidR="007457CD" w:rsidRPr="00B64404" w:rsidRDefault="007457CD" w:rsidP="00B64404">
            <w:pPr>
              <w:pStyle w:val="im-mess"/>
              <w:spacing w:before="0" w:beforeAutospacing="0" w:after="60" w:afterAutospacing="0" w:line="276" w:lineRule="auto"/>
              <w:ind w:right="60"/>
              <w:jc w:val="center"/>
              <w:textAlignment w:val="bottom"/>
              <w:rPr>
                <w:rStyle w:val="im-mess--lbl-was-edited"/>
                <w:b/>
                <w:bCs/>
              </w:rPr>
            </w:pPr>
            <w:r w:rsidRPr="00B64404">
              <w:rPr>
                <w:rStyle w:val="im-mess--lbl-was-edited"/>
                <w:b/>
                <w:bCs/>
              </w:rPr>
              <w:t>Этапы</w:t>
            </w:r>
            <w:r w:rsidR="00B93794">
              <w:rPr>
                <w:rStyle w:val="im-mess--lbl-was-edited"/>
                <w:b/>
                <w:bCs/>
              </w:rPr>
              <w:t xml:space="preserve"> работы</w:t>
            </w:r>
          </w:p>
        </w:tc>
        <w:tc>
          <w:tcPr>
            <w:tcW w:w="6237" w:type="dxa"/>
          </w:tcPr>
          <w:p w14:paraId="15A0C7D3" w14:textId="0FE5DF2D" w:rsidR="007457CD" w:rsidRPr="00B64404" w:rsidRDefault="00B93794" w:rsidP="00B64404">
            <w:pPr>
              <w:pStyle w:val="im-mess"/>
              <w:spacing w:before="0" w:beforeAutospacing="0" w:after="60" w:afterAutospacing="0" w:line="276" w:lineRule="auto"/>
              <w:ind w:right="60"/>
              <w:jc w:val="center"/>
              <w:textAlignment w:val="bottom"/>
              <w:rPr>
                <w:rStyle w:val="im-mess--lbl-was-edited"/>
                <w:b/>
                <w:bCs/>
              </w:rPr>
            </w:pPr>
            <w:r>
              <w:rPr>
                <w:rStyle w:val="im-mess--lbl-was-edited"/>
                <w:b/>
                <w:bCs/>
              </w:rPr>
              <w:t>Предметные результаты</w:t>
            </w:r>
          </w:p>
        </w:tc>
      </w:tr>
      <w:tr w:rsidR="007457CD" w:rsidRPr="00097437" w14:paraId="2D973C5A" w14:textId="77777777" w:rsidTr="000313ED">
        <w:tc>
          <w:tcPr>
            <w:tcW w:w="534" w:type="dxa"/>
          </w:tcPr>
          <w:p w14:paraId="3913C368" w14:textId="7712CFD6" w:rsidR="007457CD" w:rsidRPr="00097437" w:rsidRDefault="007457CD" w:rsidP="00097437">
            <w:pPr>
              <w:pStyle w:val="im-mess"/>
              <w:spacing w:before="0" w:beforeAutospacing="0" w:after="60" w:afterAutospacing="0" w:line="276" w:lineRule="auto"/>
              <w:ind w:right="60"/>
              <w:jc w:val="both"/>
              <w:textAlignment w:val="bottom"/>
              <w:rPr>
                <w:rStyle w:val="im-mess--lbl-was-edited"/>
              </w:rPr>
            </w:pPr>
            <w:r w:rsidRPr="00097437">
              <w:rPr>
                <w:rStyle w:val="im-mess--lbl-was-edited"/>
              </w:rPr>
              <w:t>1.</w:t>
            </w:r>
          </w:p>
        </w:tc>
        <w:tc>
          <w:tcPr>
            <w:tcW w:w="2976" w:type="dxa"/>
          </w:tcPr>
          <w:p w14:paraId="463C3BE8" w14:textId="4260CCC7" w:rsidR="007457CD" w:rsidRPr="00097437" w:rsidRDefault="007457CD" w:rsidP="00097437">
            <w:pPr>
              <w:pStyle w:val="im-mess"/>
              <w:spacing w:before="0" w:beforeAutospacing="0" w:after="60" w:afterAutospacing="0" w:line="276" w:lineRule="auto"/>
              <w:ind w:right="60"/>
              <w:jc w:val="both"/>
              <w:textAlignment w:val="bottom"/>
              <w:rPr>
                <w:rStyle w:val="im-mess--lbl-was-edited"/>
              </w:rPr>
            </w:pPr>
            <w:r w:rsidRPr="00097437">
              <w:rPr>
                <w:rStyle w:val="im-mess--lbl-was-edited"/>
              </w:rPr>
              <w:t xml:space="preserve">Вводное занятие. Знакомство с </w:t>
            </w:r>
            <w:r w:rsidR="00097437" w:rsidRPr="00097437">
              <w:rPr>
                <w:rStyle w:val="im-mess--lbl-was-edited"/>
              </w:rPr>
              <w:t xml:space="preserve">биографией и творчеством </w:t>
            </w:r>
            <w:r w:rsidR="00097437">
              <w:rPr>
                <w:rStyle w:val="im-mess--lbl-was-edited"/>
              </w:rPr>
              <w:t>А.И. Солженицына</w:t>
            </w:r>
            <w:r w:rsidR="00B64404">
              <w:rPr>
                <w:rStyle w:val="im-mess--lbl-was-edited"/>
              </w:rPr>
              <w:t>, ж</w:t>
            </w:r>
            <w:r w:rsidR="00097437">
              <w:rPr>
                <w:rStyle w:val="im-mess--lbl-was-edited"/>
              </w:rPr>
              <w:t>анровым своеобразием цикла рассказов-миниатюр «Крохотки».</w:t>
            </w:r>
          </w:p>
        </w:tc>
        <w:tc>
          <w:tcPr>
            <w:tcW w:w="6237" w:type="dxa"/>
          </w:tcPr>
          <w:p w14:paraId="2BBC1911" w14:textId="77777777" w:rsidR="007457CD" w:rsidRDefault="00B64404" w:rsidP="00097437">
            <w:pPr>
              <w:pStyle w:val="im-mess"/>
              <w:spacing w:before="0" w:beforeAutospacing="0" w:after="60" w:afterAutospacing="0" w:line="276" w:lineRule="auto"/>
              <w:ind w:right="60"/>
              <w:jc w:val="both"/>
              <w:textAlignment w:val="bottom"/>
              <w:rPr>
                <w:rStyle w:val="im-mess--lbl-was-edited"/>
              </w:rPr>
            </w:pPr>
            <w:r>
              <w:rPr>
                <w:rStyle w:val="im-mess--lbl-was-edited"/>
              </w:rPr>
              <w:t>Выявление связи между фактами биографии писателя и особенностями авторского мировоззрения и проблематики произведений.</w:t>
            </w:r>
          </w:p>
          <w:p w14:paraId="0FD305EE" w14:textId="4C2C7A57" w:rsidR="00B64404" w:rsidRPr="00097437" w:rsidRDefault="0052241E" w:rsidP="00097437">
            <w:pPr>
              <w:pStyle w:val="im-mess"/>
              <w:spacing w:before="0" w:beforeAutospacing="0" w:after="60" w:afterAutospacing="0" w:line="276" w:lineRule="auto"/>
              <w:ind w:right="60"/>
              <w:jc w:val="both"/>
              <w:textAlignment w:val="bottom"/>
              <w:rPr>
                <w:rStyle w:val="im-mess--lbl-was-edited"/>
              </w:rPr>
            </w:pPr>
            <w:r>
              <w:rPr>
                <w:rStyle w:val="im-mess--lbl-was-edited"/>
              </w:rPr>
              <w:t>Овладение теоретико-литературными понятиями (малый жанр, рассказ-миниатюра, притча…)</w:t>
            </w:r>
          </w:p>
        </w:tc>
      </w:tr>
      <w:tr w:rsidR="007457CD" w:rsidRPr="00097437" w14:paraId="251AC7B0" w14:textId="77777777" w:rsidTr="000313ED">
        <w:tc>
          <w:tcPr>
            <w:tcW w:w="534" w:type="dxa"/>
          </w:tcPr>
          <w:p w14:paraId="1DF307B6" w14:textId="65F36D50" w:rsidR="007457CD" w:rsidRPr="00097437" w:rsidRDefault="0052241E" w:rsidP="00097437">
            <w:pPr>
              <w:pStyle w:val="im-mess"/>
              <w:spacing w:before="0" w:beforeAutospacing="0" w:after="60" w:afterAutospacing="0" w:line="276" w:lineRule="auto"/>
              <w:ind w:right="60"/>
              <w:jc w:val="both"/>
              <w:textAlignment w:val="bottom"/>
              <w:rPr>
                <w:rStyle w:val="im-mess--lbl-was-edited"/>
              </w:rPr>
            </w:pPr>
            <w:r>
              <w:rPr>
                <w:rStyle w:val="im-mess--lbl-was-edited"/>
              </w:rPr>
              <w:t xml:space="preserve">2. </w:t>
            </w:r>
          </w:p>
        </w:tc>
        <w:tc>
          <w:tcPr>
            <w:tcW w:w="2976" w:type="dxa"/>
          </w:tcPr>
          <w:p w14:paraId="0F7BA1BE" w14:textId="402090FF" w:rsidR="007457CD" w:rsidRPr="00097437" w:rsidRDefault="00456DA7" w:rsidP="00097437">
            <w:pPr>
              <w:pStyle w:val="im-mess"/>
              <w:spacing w:before="0" w:beforeAutospacing="0" w:after="60" w:afterAutospacing="0" w:line="276" w:lineRule="auto"/>
              <w:ind w:right="60"/>
              <w:jc w:val="both"/>
              <w:textAlignment w:val="bottom"/>
              <w:rPr>
                <w:rStyle w:val="im-mess--lbl-was-edited"/>
              </w:rPr>
            </w:pPr>
            <w:r>
              <w:rPr>
                <w:rStyle w:val="im-mess--lbl-was-edited"/>
              </w:rPr>
              <w:t>Анализ крохотки «Озеро Сегден».</w:t>
            </w:r>
          </w:p>
        </w:tc>
        <w:tc>
          <w:tcPr>
            <w:tcW w:w="6237" w:type="dxa"/>
          </w:tcPr>
          <w:p w14:paraId="0129CECE" w14:textId="77777777" w:rsidR="007457CD" w:rsidRDefault="00456DA7" w:rsidP="00097437">
            <w:pPr>
              <w:pStyle w:val="im-mess"/>
              <w:spacing w:before="0" w:beforeAutospacing="0" w:after="60" w:afterAutospacing="0" w:line="276" w:lineRule="auto"/>
              <w:ind w:right="60"/>
              <w:jc w:val="both"/>
              <w:textAlignment w:val="bottom"/>
              <w:rPr>
                <w:rStyle w:val="im-mess--lbl-was-edited"/>
              </w:rPr>
            </w:pPr>
            <w:r>
              <w:rPr>
                <w:rStyle w:val="im-mess--lbl-was-edited"/>
              </w:rPr>
              <w:t>Овладение умениями воспринимать, анализировать, интерпретировать и оценивать прочитанное.</w:t>
            </w:r>
          </w:p>
          <w:p w14:paraId="3FDB2E3C" w14:textId="77777777" w:rsidR="003C2823" w:rsidRDefault="003C2823" w:rsidP="00097437">
            <w:pPr>
              <w:pStyle w:val="im-mess"/>
              <w:spacing w:before="0" w:beforeAutospacing="0" w:after="60" w:afterAutospacing="0" w:line="276" w:lineRule="auto"/>
              <w:ind w:right="60"/>
              <w:jc w:val="both"/>
              <w:textAlignment w:val="bottom"/>
              <w:rPr>
                <w:rStyle w:val="im-mess--lbl-was-edited"/>
              </w:rPr>
            </w:pPr>
            <w:r>
              <w:rPr>
                <w:rStyle w:val="im-mess--lbl-was-edited"/>
              </w:rPr>
              <w:t>Развитие умения участвовать в диалоге о прочитанном произведении.</w:t>
            </w:r>
          </w:p>
          <w:p w14:paraId="56E87A38" w14:textId="77777777" w:rsidR="003C2823" w:rsidRDefault="003C2823" w:rsidP="00097437">
            <w:pPr>
              <w:pStyle w:val="im-mess"/>
              <w:spacing w:before="0" w:beforeAutospacing="0" w:after="60" w:afterAutospacing="0" w:line="276" w:lineRule="auto"/>
              <w:ind w:right="60"/>
              <w:jc w:val="both"/>
              <w:textAlignment w:val="bottom"/>
              <w:rPr>
                <w:rStyle w:val="im-mess--lbl-was-edited"/>
              </w:rPr>
            </w:pPr>
            <w:r>
              <w:rPr>
                <w:rStyle w:val="im-mess--lbl-was-edited"/>
              </w:rPr>
              <w:t>Совершенствование умения создавать устное высказывание в выбранном жанре.</w:t>
            </w:r>
          </w:p>
          <w:p w14:paraId="14F8BA96" w14:textId="7864EB6F" w:rsidR="000570E4" w:rsidRPr="00097437" w:rsidRDefault="000570E4" w:rsidP="00097437">
            <w:pPr>
              <w:pStyle w:val="im-mess"/>
              <w:spacing w:before="0" w:beforeAutospacing="0" w:after="60" w:afterAutospacing="0" w:line="276" w:lineRule="auto"/>
              <w:ind w:right="60"/>
              <w:jc w:val="both"/>
              <w:textAlignment w:val="bottom"/>
              <w:rPr>
                <w:rStyle w:val="im-mess--lbl-was-edited"/>
              </w:rPr>
            </w:pPr>
            <w:r>
              <w:rPr>
                <w:rStyle w:val="im-mess--lbl-was-edited"/>
              </w:rPr>
              <w:t>Обогащение словарного запаса, расширение объёма используемых в речи грамматических языковых средств.</w:t>
            </w:r>
          </w:p>
        </w:tc>
      </w:tr>
      <w:tr w:rsidR="007457CD" w:rsidRPr="00097437" w14:paraId="141E772D" w14:textId="77777777" w:rsidTr="000313ED">
        <w:tc>
          <w:tcPr>
            <w:tcW w:w="534" w:type="dxa"/>
          </w:tcPr>
          <w:p w14:paraId="0F6B7173" w14:textId="265011ED" w:rsidR="007457CD" w:rsidRPr="00097437" w:rsidRDefault="00456DA7" w:rsidP="00097437">
            <w:pPr>
              <w:pStyle w:val="im-mess"/>
              <w:spacing w:before="0" w:beforeAutospacing="0" w:after="60" w:afterAutospacing="0" w:line="276" w:lineRule="auto"/>
              <w:ind w:right="60"/>
              <w:jc w:val="both"/>
              <w:textAlignment w:val="bottom"/>
              <w:rPr>
                <w:rStyle w:val="im-mess--lbl-was-edited"/>
              </w:rPr>
            </w:pPr>
            <w:r>
              <w:rPr>
                <w:rStyle w:val="im-mess--lbl-was-edited"/>
              </w:rPr>
              <w:t xml:space="preserve">3. </w:t>
            </w:r>
          </w:p>
        </w:tc>
        <w:tc>
          <w:tcPr>
            <w:tcW w:w="2976" w:type="dxa"/>
          </w:tcPr>
          <w:p w14:paraId="27EBF955" w14:textId="350B3EA9" w:rsidR="007457CD" w:rsidRPr="00097437" w:rsidRDefault="000570E4" w:rsidP="00097437">
            <w:pPr>
              <w:pStyle w:val="im-mess"/>
              <w:spacing w:before="0" w:beforeAutospacing="0" w:after="60" w:afterAutospacing="0" w:line="276" w:lineRule="auto"/>
              <w:ind w:right="60"/>
              <w:jc w:val="both"/>
              <w:textAlignment w:val="bottom"/>
              <w:rPr>
                <w:rStyle w:val="im-mess--lbl-was-edited"/>
              </w:rPr>
            </w:pPr>
            <w:r>
              <w:rPr>
                <w:rStyle w:val="im-mess--lbl-was-edited"/>
              </w:rPr>
              <w:t>Подготовка к семинару-практикуму.</w:t>
            </w:r>
          </w:p>
        </w:tc>
        <w:tc>
          <w:tcPr>
            <w:tcW w:w="6237" w:type="dxa"/>
          </w:tcPr>
          <w:p w14:paraId="7E240B71" w14:textId="3B937DC7" w:rsidR="001017C0" w:rsidRDefault="001017C0" w:rsidP="00097437">
            <w:pPr>
              <w:pStyle w:val="im-mess"/>
              <w:spacing w:before="0" w:beforeAutospacing="0" w:after="60" w:afterAutospacing="0" w:line="276" w:lineRule="auto"/>
              <w:ind w:right="60"/>
              <w:jc w:val="both"/>
              <w:textAlignment w:val="bottom"/>
              <w:rPr>
                <w:rStyle w:val="im-mess--lbl-was-edited"/>
              </w:rPr>
            </w:pPr>
            <w:r>
              <w:rPr>
                <w:rStyle w:val="im-mess--lbl-was-edited"/>
              </w:rPr>
              <w:t>Понимание прочитанного художественного текста, формулирование вопросов по содержанию текста и ответов на них.</w:t>
            </w:r>
          </w:p>
          <w:p w14:paraId="244CFE6E" w14:textId="09A1E518" w:rsidR="001017C0" w:rsidRDefault="001017C0" w:rsidP="00097437">
            <w:pPr>
              <w:pStyle w:val="im-mess"/>
              <w:spacing w:before="0" w:beforeAutospacing="0" w:after="60" w:afterAutospacing="0" w:line="276" w:lineRule="auto"/>
              <w:ind w:right="60"/>
              <w:jc w:val="both"/>
              <w:textAlignment w:val="bottom"/>
              <w:rPr>
                <w:rStyle w:val="im-mess--lbl-was-edited"/>
              </w:rPr>
            </w:pPr>
            <w:r>
              <w:rPr>
                <w:rStyle w:val="im-mess--lbl-was-edited"/>
              </w:rPr>
              <w:t>Овладение умениями эстетического и смыслового анализа произведений художественной литературы.</w:t>
            </w:r>
          </w:p>
          <w:p w14:paraId="0C56DE24" w14:textId="3F4967E8" w:rsidR="001017C0" w:rsidRDefault="001017C0" w:rsidP="00097437">
            <w:pPr>
              <w:pStyle w:val="im-mess"/>
              <w:spacing w:before="0" w:beforeAutospacing="0" w:after="60" w:afterAutospacing="0" w:line="276" w:lineRule="auto"/>
              <w:ind w:right="60"/>
              <w:jc w:val="both"/>
              <w:textAlignment w:val="bottom"/>
              <w:rPr>
                <w:rStyle w:val="im-mess--lbl-was-edited"/>
              </w:rPr>
            </w:pPr>
            <w:r>
              <w:rPr>
                <w:rStyle w:val="im-mess--lbl-was-edited"/>
              </w:rPr>
              <w:t>Извлечение информации из различных источников.</w:t>
            </w:r>
          </w:p>
          <w:p w14:paraId="3F91FCDF" w14:textId="0F7965F7" w:rsidR="001017C0" w:rsidRDefault="001017C0" w:rsidP="00097437">
            <w:pPr>
              <w:pStyle w:val="im-mess"/>
              <w:spacing w:before="0" w:beforeAutospacing="0" w:after="60" w:afterAutospacing="0" w:line="276" w:lineRule="auto"/>
              <w:ind w:right="60"/>
              <w:jc w:val="both"/>
              <w:textAlignment w:val="bottom"/>
              <w:rPr>
                <w:rStyle w:val="im-mess--lbl-was-edited"/>
              </w:rPr>
            </w:pPr>
            <w:r>
              <w:rPr>
                <w:rStyle w:val="im-mess--lbl-was-edited"/>
              </w:rPr>
              <w:t>Представление содержания текста в виде схемы, таблицы, комментирование текста или его фрагмента.</w:t>
            </w:r>
          </w:p>
          <w:p w14:paraId="201BFA50" w14:textId="395BA85E" w:rsidR="000570E4" w:rsidRDefault="000570E4" w:rsidP="00097437">
            <w:pPr>
              <w:pStyle w:val="im-mess"/>
              <w:spacing w:before="0" w:beforeAutospacing="0" w:after="60" w:afterAutospacing="0" w:line="276" w:lineRule="auto"/>
              <w:ind w:right="60"/>
              <w:jc w:val="both"/>
              <w:textAlignment w:val="bottom"/>
              <w:rPr>
                <w:rStyle w:val="im-mess--lbl-was-edited"/>
              </w:rPr>
            </w:pPr>
            <w:r>
              <w:rPr>
                <w:rStyle w:val="im-mess--lbl-was-edited"/>
              </w:rPr>
              <w:t xml:space="preserve">Создание текстов </w:t>
            </w:r>
            <w:r w:rsidR="001017C0">
              <w:rPr>
                <w:rStyle w:val="im-mess--lbl-was-edited"/>
              </w:rPr>
              <w:t>с соблюдением норм построения текста.</w:t>
            </w:r>
          </w:p>
          <w:p w14:paraId="1EDC7EA8" w14:textId="0BF3B964" w:rsidR="007457CD" w:rsidRDefault="000570E4" w:rsidP="00097437">
            <w:pPr>
              <w:pStyle w:val="im-mess"/>
              <w:spacing w:before="0" w:beforeAutospacing="0" w:after="60" w:afterAutospacing="0" w:line="276" w:lineRule="auto"/>
              <w:ind w:right="60"/>
              <w:jc w:val="both"/>
              <w:textAlignment w:val="bottom"/>
              <w:rPr>
                <w:rStyle w:val="im-mess--lbl-was-edited"/>
              </w:rPr>
            </w:pPr>
            <w:r>
              <w:rPr>
                <w:rStyle w:val="im-mess--lbl-was-edited"/>
              </w:rPr>
              <w:t>Осуществление выбора языковых средств для создания устного и письменного высказывания в соответствии с коммуникативным замыслом.</w:t>
            </w:r>
          </w:p>
          <w:p w14:paraId="2AAF01A7" w14:textId="77777777" w:rsidR="000570E4" w:rsidRDefault="001017C0" w:rsidP="00097437">
            <w:pPr>
              <w:pStyle w:val="im-mess"/>
              <w:spacing w:before="0" w:beforeAutospacing="0" w:after="60" w:afterAutospacing="0" w:line="276" w:lineRule="auto"/>
              <w:ind w:right="60"/>
              <w:jc w:val="both"/>
              <w:textAlignment w:val="bottom"/>
              <w:rPr>
                <w:rStyle w:val="im-mess--lbl-was-edited"/>
              </w:rPr>
            </w:pPr>
            <w:r>
              <w:rPr>
                <w:rStyle w:val="im-mess--lbl-was-edited"/>
              </w:rPr>
              <w:t>Совершенствование умения выразительно читать художественный текст.</w:t>
            </w:r>
          </w:p>
          <w:p w14:paraId="22C90055" w14:textId="6A41F314" w:rsidR="001017C0" w:rsidRPr="00097437" w:rsidRDefault="001017C0" w:rsidP="00097437">
            <w:pPr>
              <w:pStyle w:val="im-mess"/>
              <w:spacing w:before="0" w:beforeAutospacing="0" w:after="60" w:afterAutospacing="0" w:line="276" w:lineRule="auto"/>
              <w:ind w:right="60"/>
              <w:jc w:val="both"/>
              <w:textAlignment w:val="bottom"/>
              <w:rPr>
                <w:rStyle w:val="im-mess--lbl-was-edited"/>
              </w:rPr>
            </w:pPr>
            <w:r>
              <w:rPr>
                <w:rStyle w:val="im-mess--lbl-was-edited"/>
              </w:rPr>
              <w:t xml:space="preserve">Овладение умениями самостоятельной интерпретации и </w:t>
            </w:r>
            <w:r>
              <w:rPr>
                <w:rStyle w:val="im-mess--lbl-was-edited"/>
              </w:rPr>
              <w:lastRenderedPageBreak/>
              <w:t>оценки художественных произведений литературы.</w:t>
            </w:r>
          </w:p>
        </w:tc>
      </w:tr>
      <w:tr w:rsidR="007457CD" w:rsidRPr="00097437" w14:paraId="686F3491" w14:textId="77777777" w:rsidTr="000313ED">
        <w:tc>
          <w:tcPr>
            <w:tcW w:w="534" w:type="dxa"/>
          </w:tcPr>
          <w:p w14:paraId="6FCEB8F6" w14:textId="5D963476" w:rsidR="007457CD" w:rsidRPr="00097437" w:rsidRDefault="004F18FC" w:rsidP="00097437">
            <w:pPr>
              <w:pStyle w:val="im-mess"/>
              <w:spacing w:before="0" w:beforeAutospacing="0" w:after="60" w:afterAutospacing="0" w:line="276" w:lineRule="auto"/>
              <w:ind w:right="60"/>
              <w:jc w:val="both"/>
              <w:textAlignment w:val="bottom"/>
              <w:rPr>
                <w:rStyle w:val="im-mess--lbl-was-edited"/>
              </w:rPr>
            </w:pPr>
            <w:r>
              <w:rPr>
                <w:rStyle w:val="im-mess--lbl-was-edited"/>
              </w:rPr>
              <w:lastRenderedPageBreak/>
              <w:t xml:space="preserve">4. </w:t>
            </w:r>
          </w:p>
        </w:tc>
        <w:tc>
          <w:tcPr>
            <w:tcW w:w="2976" w:type="dxa"/>
          </w:tcPr>
          <w:p w14:paraId="689A975F" w14:textId="35C0BF93" w:rsidR="007457CD" w:rsidRPr="00097437" w:rsidRDefault="004F18FC" w:rsidP="00097437">
            <w:pPr>
              <w:pStyle w:val="im-mess"/>
              <w:spacing w:before="0" w:beforeAutospacing="0" w:after="60" w:afterAutospacing="0" w:line="276" w:lineRule="auto"/>
              <w:ind w:right="60"/>
              <w:jc w:val="both"/>
              <w:textAlignment w:val="bottom"/>
              <w:rPr>
                <w:rStyle w:val="im-mess--lbl-was-edited"/>
              </w:rPr>
            </w:pPr>
            <w:r>
              <w:rPr>
                <w:rStyle w:val="im-mess--lbl-was-edited"/>
              </w:rPr>
              <w:t>Участие в семинаре-практикуме.</w:t>
            </w:r>
          </w:p>
        </w:tc>
        <w:tc>
          <w:tcPr>
            <w:tcW w:w="6237" w:type="dxa"/>
          </w:tcPr>
          <w:p w14:paraId="4EE22691" w14:textId="77777777" w:rsidR="000313ED" w:rsidRDefault="000313ED" w:rsidP="00097437">
            <w:pPr>
              <w:pStyle w:val="im-mess"/>
              <w:spacing w:before="0" w:beforeAutospacing="0" w:after="60" w:afterAutospacing="0" w:line="276" w:lineRule="auto"/>
              <w:ind w:right="60"/>
              <w:jc w:val="both"/>
              <w:textAlignment w:val="bottom"/>
              <w:rPr>
                <w:rStyle w:val="im-mess--lbl-was-edited"/>
              </w:rPr>
            </w:pPr>
            <w:r>
              <w:rPr>
                <w:rStyle w:val="im-mess--lbl-was-edited"/>
              </w:rPr>
              <w:t>Приобретение опыта публичного представления результатов групповой и индивидуальной работы.</w:t>
            </w:r>
          </w:p>
          <w:p w14:paraId="6E258F34" w14:textId="77777777" w:rsidR="000313ED" w:rsidRDefault="000313ED" w:rsidP="00097437">
            <w:pPr>
              <w:pStyle w:val="im-mess"/>
              <w:spacing w:before="0" w:beforeAutospacing="0" w:after="60" w:afterAutospacing="0" w:line="276" w:lineRule="auto"/>
              <w:ind w:right="60"/>
              <w:jc w:val="both"/>
              <w:textAlignment w:val="bottom"/>
              <w:rPr>
                <w:rStyle w:val="im-mess--lbl-was-edited"/>
              </w:rPr>
            </w:pPr>
            <w:r>
              <w:rPr>
                <w:rStyle w:val="im-mess--lbl-was-edited"/>
              </w:rPr>
              <w:t>Развитие умения участвовать в диалоге о прочитанном произведении, в дискуссии на литературную тему.</w:t>
            </w:r>
          </w:p>
          <w:p w14:paraId="297AB82D" w14:textId="77777777" w:rsidR="000313ED" w:rsidRDefault="000313ED" w:rsidP="00097437">
            <w:pPr>
              <w:pStyle w:val="im-mess"/>
              <w:spacing w:before="0" w:beforeAutospacing="0" w:after="60" w:afterAutospacing="0" w:line="276" w:lineRule="auto"/>
              <w:ind w:right="60"/>
              <w:jc w:val="both"/>
              <w:textAlignment w:val="bottom"/>
              <w:rPr>
                <w:rStyle w:val="im-mess--lbl-was-edited"/>
              </w:rPr>
            </w:pPr>
            <w:r>
              <w:rPr>
                <w:rStyle w:val="im-mess--lbl-was-edited"/>
              </w:rPr>
              <w:t>Умение сопоставлять произведение художественной литературы с произведениями других видов искусств.</w:t>
            </w:r>
          </w:p>
          <w:p w14:paraId="73ECC3B0" w14:textId="77777777" w:rsidR="000313ED" w:rsidRDefault="000313ED" w:rsidP="00097437">
            <w:pPr>
              <w:pStyle w:val="im-mess"/>
              <w:spacing w:before="0" w:beforeAutospacing="0" w:after="60" w:afterAutospacing="0" w:line="276" w:lineRule="auto"/>
              <w:ind w:right="60"/>
              <w:jc w:val="both"/>
              <w:textAlignment w:val="bottom"/>
              <w:rPr>
                <w:rStyle w:val="im-mess--lbl-was-edited"/>
              </w:rPr>
            </w:pPr>
            <w:r>
              <w:rPr>
                <w:rStyle w:val="im-mess--lbl-was-edited"/>
              </w:rPr>
              <w:t>Использование теоретико-литературных понятий в процессе анализа текста.</w:t>
            </w:r>
          </w:p>
          <w:p w14:paraId="319FA195" w14:textId="4AF673EF" w:rsidR="000313ED" w:rsidRDefault="00FA4A2F" w:rsidP="00097437">
            <w:pPr>
              <w:pStyle w:val="im-mess"/>
              <w:spacing w:before="0" w:beforeAutospacing="0" w:after="60" w:afterAutospacing="0" w:line="276" w:lineRule="auto"/>
              <w:ind w:right="60"/>
              <w:jc w:val="both"/>
              <w:textAlignment w:val="bottom"/>
              <w:rPr>
                <w:rStyle w:val="im-mess--lbl-was-edited"/>
              </w:rPr>
            </w:pPr>
            <w:r>
              <w:rPr>
                <w:rStyle w:val="im-mess--lbl-was-edited"/>
              </w:rPr>
              <w:t>Редактирование собственных и чужих текстов с целью совершенствования их содержания и формы.</w:t>
            </w:r>
          </w:p>
          <w:p w14:paraId="52AABF15" w14:textId="77777777" w:rsidR="000313ED" w:rsidRDefault="000313ED" w:rsidP="00097437">
            <w:pPr>
              <w:pStyle w:val="im-mess"/>
              <w:spacing w:before="0" w:beforeAutospacing="0" w:after="60" w:afterAutospacing="0" w:line="276" w:lineRule="auto"/>
              <w:ind w:right="60"/>
              <w:jc w:val="both"/>
              <w:textAlignment w:val="bottom"/>
              <w:rPr>
                <w:rStyle w:val="im-mess--lbl-was-edited"/>
              </w:rPr>
            </w:pPr>
            <w:r>
              <w:rPr>
                <w:rStyle w:val="im-mess--lbl-was-edited"/>
              </w:rPr>
              <w:t xml:space="preserve">Совершенствование </w:t>
            </w:r>
            <w:r w:rsidR="00FA4A2F">
              <w:rPr>
                <w:rStyle w:val="im-mess--lbl-was-edited"/>
              </w:rPr>
              <w:t>различных видов устной и письменной речевой деятельности.</w:t>
            </w:r>
          </w:p>
          <w:p w14:paraId="0DAE07D5" w14:textId="7F37A6E1" w:rsidR="00FA4A2F" w:rsidRPr="00097437" w:rsidRDefault="00FA4A2F" w:rsidP="00097437">
            <w:pPr>
              <w:pStyle w:val="im-mess"/>
              <w:spacing w:before="0" w:beforeAutospacing="0" w:after="60" w:afterAutospacing="0" w:line="276" w:lineRule="auto"/>
              <w:ind w:right="60"/>
              <w:jc w:val="both"/>
              <w:textAlignment w:val="bottom"/>
              <w:rPr>
                <w:rStyle w:val="im-mess--lbl-was-edited"/>
              </w:rPr>
            </w:pPr>
            <w:r>
              <w:rPr>
                <w:rStyle w:val="im-mess--lbl-was-edited"/>
              </w:rPr>
              <w:t>Понимание специфики литературы как вида искусства.</w:t>
            </w:r>
          </w:p>
        </w:tc>
      </w:tr>
      <w:tr w:rsidR="007457CD" w:rsidRPr="00097437" w14:paraId="01A4E543" w14:textId="77777777" w:rsidTr="000313ED">
        <w:tc>
          <w:tcPr>
            <w:tcW w:w="534" w:type="dxa"/>
          </w:tcPr>
          <w:p w14:paraId="0D4095BE" w14:textId="7D9A6E40" w:rsidR="007457CD" w:rsidRPr="00097437" w:rsidRDefault="00FA4A2F" w:rsidP="00097437">
            <w:pPr>
              <w:pStyle w:val="im-mess"/>
              <w:spacing w:before="0" w:beforeAutospacing="0" w:after="60" w:afterAutospacing="0" w:line="276" w:lineRule="auto"/>
              <w:ind w:right="60"/>
              <w:jc w:val="both"/>
              <w:textAlignment w:val="bottom"/>
              <w:rPr>
                <w:rStyle w:val="im-mess--lbl-was-edited"/>
              </w:rPr>
            </w:pPr>
            <w:r>
              <w:rPr>
                <w:rStyle w:val="im-mess--lbl-was-edited"/>
              </w:rPr>
              <w:t xml:space="preserve">5. </w:t>
            </w:r>
          </w:p>
        </w:tc>
        <w:tc>
          <w:tcPr>
            <w:tcW w:w="2976" w:type="dxa"/>
          </w:tcPr>
          <w:p w14:paraId="01BD3F31" w14:textId="67AE6B53" w:rsidR="007457CD" w:rsidRPr="00097437" w:rsidRDefault="00FA4A2F" w:rsidP="00097437">
            <w:pPr>
              <w:pStyle w:val="im-mess"/>
              <w:spacing w:before="0" w:beforeAutospacing="0" w:after="60" w:afterAutospacing="0" w:line="276" w:lineRule="auto"/>
              <w:ind w:right="60"/>
              <w:jc w:val="both"/>
              <w:textAlignment w:val="bottom"/>
              <w:rPr>
                <w:rStyle w:val="im-mess--lbl-was-edited"/>
              </w:rPr>
            </w:pPr>
            <w:r>
              <w:rPr>
                <w:rStyle w:val="im-mess--lbl-was-edited"/>
              </w:rPr>
              <w:t>Рефлексия</w:t>
            </w:r>
          </w:p>
        </w:tc>
        <w:tc>
          <w:tcPr>
            <w:tcW w:w="6237" w:type="dxa"/>
          </w:tcPr>
          <w:p w14:paraId="39D55FA8" w14:textId="77777777" w:rsidR="00FA4A2F" w:rsidRDefault="00FA4A2F" w:rsidP="00FA4A2F">
            <w:pPr>
              <w:pStyle w:val="im-mess"/>
              <w:spacing w:before="0" w:beforeAutospacing="0" w:after="60" w:afterAutospacing="0" w:line="276" w:lineRule="auto"/>
              <w:ind w:right="60"/>
              <w:jc w:val="both"/>
              <w:textAlignment w:val="bottom"/>
              <w:rPr>
                <w:rStyle w:val="im-mess--lbl-was-edited"/>
              </w:rPr>
            </w:pPr>
            <w:r>
              <w:rPr>
                <w:rStyle w:val="im-mess--lbl-was-edited"/>
              </w:rPr>
              <w:t>Анализ и оценивание собственных и чужих письменных и устных речевых высказываний.</w:t>
            </w:r>
          </w:p>
          <w:p w14:paraId="542DF1DF" w14:textId="776C11B2" w:rsidR="007457CD" w:rsidRPr="00097437" w:rsidRDefault="00FA4A2F" w:rsidP="00097437">
            <w:pPr>
              <w:pStyle w:val="im-mess"/>
              <w:spacing w:before="0" w:beforeAutospacing="0" w:after="60" w:afterAutospacing="0" w:line="276" w:lineRule="auto"/>
              <w:ind w:right="60"/>
              <w:jc w:val="both"/>
              <w:textAlignment w:val="bottom"/>
              <w:rPr>
                <w:rStyle w:val="im-mess--lbl-was-edited"/>
              </w:rPr>
            </w:pPr>
            <w:r>
              <w:rPr>
                <w:rStyle w:val="im-mess--lbl-was-edited"/>
              </w:rPr>
              <w:t xml:space="preserve">Совершенствование умения давать аргументированную оценку услышанному или прочитанному. </w:t>
            </w:r>
          </w:p>
        </w:tc>
      </w:tr>
      <w:tr w:rsidR="007457CD" w:rsidRPr="00097437" w14:paraId="0B89A69C" w14:textId="77777777" w:rsidTr="000313ED">
        <w:tc>
          <w:tcPr>
            <w:tcW w:w="534" w:type="dxa"/>
          </w:tcPr>
          <w:p w14:paraId="2DFBFF60" w14:textId="165DD8A5" w:rsidR="007457CD" w:rsidRPr="00097437" w:rsidRDefault="00FA4A2F" w:rsidP="00097437">
            <w:pPr>
              <w:pStyle w:val="im-mess"/>
              <w:spacing w:before="0" w:beforeAutospacing="0" w:after="60" w:afterAutospacing="0" w:line="276" w:lineRule="auto"/>
              <w:ind w:right="60"/>
              <w:jc w:val="both"/>
              <w:textAlignment w:val="bottom"/>
              <w:rPr>
                <w:rStyle w:val="im-mess--lbl-was-edited"/>
              </w:rPr>
            </w:pPr>
            <w:r>
              <w:rPr>
                <w:rStyle w:val="im-mess--lbl-was-edited"/>
              </w:rPr>
              <w:t>6.</w:t>
            </w:r>
          </w:p>
        </w:tc>
        <w:tc>
          <w:tcPr>
            <w:tcW w:w="2976" w:type="dxa"/>
          </w:tcPr>
          <w:p w14:paraId="3780DD05" w14:textId="60F6FB37" w:rsidR="007457CD" w:rsidRPr="00097437" w:rsidRDefault="00FA4A2F" w:rsidP="00097437">
            <w:pPr>
              <w:pStyle w:val="im-mess"/>
              <w:spacing w:before="0" w:beforeAutospacing="0" w:after="60" w:afterAutospacing="0" w:line="276" w:lineRule="auto"/>
              <w:ind w:right="60"/>
              <w:jc w:val="both"/>
              <w:textAlignment w:val="bottom"/>
              <w:rPr>
                <w:rStyle w:val="im-mess--lbl-was-edited"/>
              </w:rPr>
            </w:pPr>
            <w:r>
              <w:rPr>
                <w:rStyle w:val="im-mess--lbl-was-edited"/>
              </w:rPr>
              <w:t>Написание сочинения</w:t>
            </w:r>
          </w:p>
        </w:tc>
        <w:tc>
          <w:tcPr>
            <w:tcW w:w="6237" w:type="dxa"/>
          </w:tcPr>
          <w:p w14:paraId="19BC6273" w14:textId="77777777" w:rsidR="007457CD" w:rsidRDefault="00FA4A2F" w:rsidP="00097437">
            <w:pPr>
              <w:pStyle w:val="im-mess"/>
              <w:spacing w:before="0" w:beforeAutospacing="0" w:after="60" w:afterAutospacing="0" w:line="276" w:lineRule="auto"/>
              <w:ind w:right="60"/>
              <w:jc w:val="both"/>
              <w:textAlignment w:val="bottom"/>
              <w:rPr>
                <w:rStyle w:val="im-mess--lbl-was-edited"/>
              </w:rPr>
            </w:pPr>
            <w:r>
              <w:rPr>
                <w:rStyle w:val="im-mess--lbl-was-edited"/>
              </w:rPr>
              <w:t>Совершенствование умения писать сочинение-рассуждение по выбранной теме с опорой на прочитанные произведения (не менее 250 слов).</w:t>
            </w:r>
          </w:p>
          <w:p w14:paraId="65ABD14F" w14:textId="316BF76E" w:rsidR="00FA4A2F" w:rsidRPr="00097437" w:rsidRDefault="00FA4A2F" w:rsidP="00097437">
            <w:pPr>
              <w:pStyle w:val="im-mess"/>
              <w:spacing w:before="0" w:beforeAutospacing="0" w:after="60" w:afterAutospacing="0" w:line="276" w:lineRule="auto"/>
              <w:ind w:right="60"/>
              <w:jc w:val="both"/>
              <w:textAlignment w:val="bottom"/>
              <w:rPr>
                <w:rStyle w:val="im-mess--lbl-was-edited"/>
              </w:rPr>
            </w:pPr>
            <w:r>
              <w:rPr>
                <w:rStyle w:val="im-mess--lbl-was-edited"/>
              </w:rPr>
              <w:t>Создан</w:t>
            </w:r>
            <w:r w:rsidR="00B93794">
              <w:rPr>
                <w:rStyle w:val="im-mess--lbl-was-edited"/>
              </w:rPr>
              <w:t>и</w:t>
            </w:r>
            <w:r>
              <w:rPr>
                <w:rStyle w:val="im-mess--lbl-was-edited"/>
              </w:rPr>
              <w:t>е пись</w:t>
            </w:r>
            <w:r w:rsidR="00B93794">
              <w:rPr>
                <w:rStyle w:val="im-mess--lbl-was-edited"/>
              </w:rPr>
              <w:t>м</w:t>
            </w:r>
            <w:r>
              <w:rPr>
                <w:rStyle w:val="im-mess--lbl-was-edited"/>
              </w:rPr>
              <w:t xml:space="preserve">енных текстов с соблюдением норм построения текста, а также </w:t>
            </w:r>
            <w:r w:rsidR="00B93794">
              <w:rPr>
                <w:rStyle w:val="im-mess--lbl-was-edited"/>
              </w:rPr>
              <w:t>орфографических, пунктуационных, грамматических и пр. норм речи.</w:t>
            </w:r>
          </w:p>
        </w:tc>
      </w:tr>
    </w:tbl>
    <w:p w14:paraId="7BF38F6B" w14:textId="7727F9D8" w:rsidR="007457CD" w:rsidRDefault="007457CD" w:rsidP="00097437">
      <w:pPr>
        <w:pStyle w:val="im-mess"/>
        <w:spacing w:before="0" w:beforeAutospacing="0" w:after="60" w:afterAutospacing="0" w:line="276" w:lineRule="auto"/>
        <w:ind w:right="60" w:firstLine="709"/>
        <w:jc w:val="both"/>
        <w:textAlignment w:val="bottom"/>
        <w:rPr>
          <w:rStyle w:val="im-mess--lbl-was-edited"/>
        </w:rPr>
      </w:pPr>
    </w:p>
    <w:p w14:paraId="32294AEF" w14:textId="77777777" w:rsidR="00515B92" w:rsidRDefault="00597CD1" w:rsidP="00515B92">
      <w:pPr>
        <w:pStyle w:val="im-mess"/>
        <w:spacing w:before="0" w:beforeAutospacing="0" w:after="60" w:afterAutospacing="0" w:line="276" w:lineRule="auto"/>
        <w:ind w:right="60" w:firstLine="709"/>
        <w:jc w:val="both"/>
        <w:textAlignment w:val="bottom"/>
        <w:rPr>
          <w:rStyle w:val="im-mess--lbl-was-edited"/>
        </w:rPr>
      </w:pPr>
      <w:r>
        <w:rPr>
          <w:rStyle w:val="im-mess--lbl-was-edited"/>
        </w:rPr>
        <w:t>Не вызывает сомнения высокий потенциал данной формы работы в направлении обеспечения метапредметных и личностных результатов учащихся: готовности к саморазвитию, личностном самоопределению, осознания ценности инициативы и самостоятельности, формирования внутренней позиции (личностные результаты); готовности к самостоятельному планированию учебной деятельности, осуществлени</w:t>
      </w:r>
      <w:r w:rsidR="00A6277B">
        <w:rPr>
          <w:rStyle w:val="im-mess--lbl-was-edited"/>
        </w:rPr>
        <w:t>я</w:t>
      </w:r>
      <w:r>
        <w:rPr>
          <w:rStyle w:val="im-mess--lbl-was-edited"/>
        </w:rPr>
        <w:t xml:space="preserve"> учебного сотрудничества с педагогом и сверстниками, овладени</w:t>
      </w:r>
      <w:r w:rsidR="00A6277B">
        <w:rPr>
          <w:rStyle w:val="im-mess--lbl-was-edited"/>
        </w:rPr>
        <w:t>я</w:t>
      </w:r>
      <w:r>
        <w:rPr>
          <w:rStyle w:val="im-mess--lbl-was-edited"/>
        </w:rPr>
        <w:t xml:space="preserve"> навыками работы с информацией</w:t>
      </w:r>
      <w:r w:rsidR="00A6277B">
        <w:rPr>
          <w:rStyle w:val="im-mess--lbl-was-edited"/>
        </w:rPr>
        <w:t xml:space="preserve"> (метапредметные результаты).</w:t>
      </w:r>
    </w:p>
    <w:p w14:paraId="16C1E644" w14:textId="49577D04" w:rsidR="00515B92" w:rsidRDefault="00515B92" w:rsidP="00EF37D0">
      <w:pPr>
        <w:pStyle w:val="im-mess"/>
        <w:spacing w:before="0" w:beforeAutospacing="0" w:after="60" w:afterAutospacing="0" w:line="276" w:lineRule="auto"/>
        <w:ind w:right="60" w:firstLine="709"/>
        <w:jc w:val="both"/>
        <w:textAlignment w:val="bottom"/>
        <w:rPr>
          <w:rStyle w:val="im-mess--lbl-was-edited"/>
        </w:rPr>
      </w:pPr>
      <w:r w:rsidRPr="00515B92">
        <w:rPr>
          <w:rStyle w:val="im-mess--lbl-was-edited"/>
        </w:rPr>
        <w:t>Переходя от несколько обобщённых и формализованных оценок эффективности семинара-практикума как учебного занятия по литературе</w:t>
      </w:r>
      <w:r>
        <w:rPr>
          <w:rStyle w:val="im-mess--lbl-was-edited"/>
        </w:rPr>
        <w:t xml:space="preserve">, направленного на </w:t>
      </w:r>
      <w:r w:rsidRPr="00515B92">
        <w:rPr>
          <w:rStyle w:val="im-mess--lbl-was-edited"/>
        </w:rPr>
        <w:t>подготовк</w:t>
      </w:r>
      <w:r>
        <w:rPr>
          <w:rStyle w:val="im-mess--lbl-was-edited"/>
        </w:rPr>
        <w:t xml:space="preserve">у </w:t>
      </w:r>
      <w:r w:rsidRPr="00515B92">
        <w:rPr>
          <w:rStyle w:val="im-mess--lbl-was-edited"/>
        </w:rPr>
        <w:t>к Итоговому сочинению, отмечу также эмоциональный отклик участников на эту форму работы. Заинтересованность учащихся появил</w:t>
      </w:r>
      <w:r>
        <w:rPr>
          <w:rStyle w:val="im-mess--lbl-was-edited"/>
        </w:rPr>
        <w:t>а</w:t>
      </w:r>
      <w:r w:rsidRPr="00515B92">
        <w:rPr>
          <w:rStyle w:val="im-mess--lbl-was-edited"/>
        </w:rPr>
        <w:t xml:space="preserve">сь в творческом подходе к представлению результатов анализа текста. Так, художественное чтение текста прозвучало в том числе в виде аудио и видеороликов с музыкальным и иллюстративным сопровождением, а визуализация была представлена группами в </w:t>
      </w:r>
      <w:r>
        <w:rPr>
          <w:rStyle w:val="im-mess--lbl-was-edited"/>
        </w:rPr>
        <w:t>форме</w:t>
      </w:r>
      <w:r w:rsidRPr="00515B92">
        <w:rPr>
          <w:rStyle w:val="im-mess--lbl-was-edited"/>
        </w:rPr>
        <w:t xml:space="preserve"> скрайбинга</w:t>
      </w:r>
      <w:r w:rsidR="00EF37D0">
        <w:rPr>
          <w:rStyle w:val="im-mess--lbl-was-edited"/>
        </w:rPr>
        <w:t xml:space="preserve"> (</w:t>
      </w:r>
      <w:hyperlink r:id="rId7" w:history="1">
        <w:r w:rsidR="00EF37D0" w:rsidRPr="001F7999">
          <w:rPr>
            <w:rStyle w:val="a8"/>
          </w:rPr>
          <w:t>https://drive.google.com/file/d/16a9uAK4fr_tnUu-aFKI-LVrY5AhTNxxe/view?usp=sharing</w:t>
        </w:r>
      </w:hyperlink>
      <w:r w:rsidR="00EF37D0">
        <w:rPr>
          <w:rStyle w:val="im-mess--lbl-was-edited"/>
        </w:rPr>
        <w:t>)</w:t>
      </w:r>
      <w:r w:rsidRPr="00515B92">
        <w:rPr>
          <w:rStyle w:val="im-mess--lbl-was-edited"/>
        </w:rPr>
        <w:t>, коллажа</w:t>
      </w:r>
      <w:r w:rsidR="00EF37D0">
        <w:rPr>
          <w:rStyle w:val="im-mess--lbl-was-edited"/>
        </w:rPr>
        <w:t xml:space="preserve"> (</w:t>
      </w:r>
      <w:hyperlink r:id="rId8" w:history="1">
        <w:r w:rsidR="00EF37D0" w:rsidRPr="001F7999">
          <w:rPr>
            <w:rStyle w:val="a8"/>
          </w:rPr>
          <w:t>https://drive.google.com/file/d/1GQwNchiEAs0VrubO76roOjErydy8I0LW/view?usp=sharing</w:t>
        </w:r>
      </w:hyperlink>
      <w:r w:rsidR="00EF37D0">
        <w:rPr>
          <w:rStyle w:val="im-mess--lbl-was-edited"/>
        </w:rPr>
        <w:t>),</w:t>
      </w:r>
      <w:r w:rsidRPr="00515B92">
        <w:rPr>
          <w:rStyle w:val="im-mess--lbl-was-edited"/>
        </w:rPr>
        <w:t xml:space="preserve"> видеоряда</w:t>
      </w:r>
      <w:r w:rsidR="00EF37D0">
        <w:rPr>
          <w:rStyle w:val="im-mess--lbl-was-edited"/>
        </w:rPr>
        <w:t xml:space="preserve"> </w:t>
      </w:r>
      <w:r w:rsidR="00EF37D0">
        <w:rPr>
          <w:rStyle w:val="im-mess--lbl-was-edited"/>
        </w:rPr>
        <w:lastRenderedPageBreak/>
        <w:t>(</w:t>
      </w:r>
      <w:hyperlink r:id="rId9" w:history="1">
        <w:r w:rsidR="00EF37D0" w:rsidRPr="001F7999">
          <w:rPr>
            <w:rStyle w:val="a8"/>
          </w:rPr>
          <w:t>https://drive.google.com/file/d/1KqpVE9BwipK67zAgptoO2PuJjvS0qugx/view?usp=sharing</w:t>
        </w:r>
      </w:hyperlink>
      <w:r w:rsidR="00EF37D0">
        <w:rPr>
          <w:rStyle w:val="im-mess--lbl-was-edited"/>
        </w:rPr>
        <w:t>),</w:t>
      </w:r>
      <w:r w:rsidRPr="00515B92">
        <w:rPr>
          <w:rStyle w:val="im-mess--lbl-was-edited"/>
        </w:rPr>
        <w:t xml:space="preserve"> и </w:t>
      </w:r>
      <w:r>
        <w:rPr>
          <w:rStyle w:val="im-mess--lbl-was-edited"/>
        </w:rPr>
        <w:t xml:space="preserve">даже </w:t>
      </w:r>
      <w:r w:rsidRPr="00515B92">
        <w:rPr>
          <w:rStyle w:val="im-mess--lbl-was-edited"/>
        </w:rPr>
        <w:t>авторской мультипликации</w:t>
      </w:r>
      <w:r w:rsidR="00EF37D0">
        <w:rPr>
          <w:rStyle w:val="im-mess--lbl-was-edited"/>
        </w:rPr>
        <w:t xml:space="preserve"> (</w:t>
      </w:r>
      <w:hyperlink r:id="rId10" w:history="1">
        <w:r w:rsidR="00EF37D0" w:rsidRPr="001F7999">
          <w:rPr>
            <w:rStyle w:val="a8"/>
          </w:rPr>
          <w:t>https://drive.google.com/file/d/1PkOMoiL24WO4WXMtSeBruw8kPblfNEUS/view?usp=sharing</w:t>
        </w:r>
      </w:hyperlink>
      <w:r w:rsidR="00EF37D0">
        <w:rPr>
          <w:rStyle w:val="im-mess--lbl-was-edited"/>
        </w:rPr>
        <w:t>)</w:t>
      </w:r>
    </w:p>
    <w:p w14:paraId="282DC850" w14:textId="4FF0123C" w:rsidR="00A6277B" w:rsidRDefault="00515B92" w:rsidP="00652126">
      <w:pPr>
        <w:pStyle w:val="im-mess"/>
        <w:spacing w:before="0" w:beforeAutospacing="0" w:after="60" w:afterAutospacing="0" w:line="276" w:lineRule="auto"/>
        <w:ind w:right="60" w:firstLine="709"/>
        <w:jc w:val="both"/>
        <w:textAlignment w:val="bottom"/>
        <w:rPr>
          <w:rStyle w:val="im-mess--lbl-was-edited"/>
        </w:rPr>
      </w:pPr>
      <w:r>
        <w:rPr>
          <w:rStyle w:val="im-mess--lbl-was-edited"/>
        </w:rPr>
        <w:t>Стремление</w:t>
      </w:r>
      <w:r w:rsidRPr="00515B92">
        <w:rPr>
          <w:rStyle w:val="im-mess--lbl-was-edited"/>
        </w:rPr>
        <w:t xml:space="preserve"> </w:t>
      </w:r>
      <w:r>
        <w:rPr>
          <w:rStyle w:val="im-mess--lbl-was-edited"/>
        </w:rPr>
        <w:t>подготовить</w:t>
      </w:r>
      <w:r w:rsidRPr="00515B92">
        <w:rPr>
          <w:rStyle w:val="im-mess--lbl-was-edited"/>
        </w:rPr>
        <w:t xml:space="preserve"> качественн</w:t>
      </w:r>
      <w:r>
        <w:rPr>
          <w:rStyle w:val="im-mess--lbl-was-edited"/>
        </w:rPr>
        <w:t>ую презентацию</w:t>
      </w:r>
      <w:r w:rsidR="008B0C57">
        <w:rPr>
          <w:rStyle w:val="im-mess--lbl-was-edited"/>
        </w:rPr>
        <w:t xml:space="preserve"> </w:t>
      </w:r>
      <w:r w:rsidR="008E1EBD">
        <w:rPr>
          <w:rStyle w:val="im-mess--lbl-was-edited"/>
        </w:rPr>
        <w:t>своего варианта прочтения рассказа-миниатюры</w:t>
      </w:r>
      <w:r w:rsidRPr="00515B92">
        <w:rPr>
          <w:rStyle w:val="im-mess--lbl-was-edited"/>
        </w:rPr>
        <w:t xml:space="preserve"> сделало консультационный этап </w:t>
      </w:r>
      <w:r w:rsidR="008E1EBD">
        <w:rPr>
          <w:rStyle w:val="im-mess--lbl-was-edited"/>
        </w:rPr>
        <w:t xml:space="preserve">подготовки к семинару </w:t>
      </w:r>
      <w:r w:rsidRPr="00515B92">
        <w:rPr>
          <w:rStyle w:val="im-mess--lbl-was-edited"/>
        </w:rPr>
        <w:t>крайне насыщенным.</w:t>
      </w:r>
      <w:r w:rsidR="008E1EBD">
        <w:rPr>
          <w:rStyle w:val="im-mess--lbl-was-edited"/>
        </w:rPr>
        <w:t xml:space="preserve"> Итоговый продукт - сочинения, написанные учащимися – отвечал всем требованиям</w:t>
      </w:r>
      <w:r w:rsidR="00652126">
        <w:rPr>
          <w:rStyle w:val="im-mess--lbl-was-edited"/>
        </w:rPr>
        <w:t>, предъявляемым к работам данного типа,</w:t>
      </w:r>
      <w:r w:rsidR="008E1EBD">
        <w:rPr>
          <w:rStyle w:val="im-mess--lbl-was-edited"/>
        </w:rPr>
        <w:t xml:space="preserve"> даже у учащихся, ранее испытывавших затруднения в создании текста с опорой на литературные источники. </w:t>
      </w:r>
      <w:r w:rsidR="00652126">
        <w:rPr>
          <w:rStyle w:val="im-mess--lbl-was-edited"/>
        </w:rPr>
        <w:t>Приведу несколько фрагментов сочинений учащихся, содержащих аргумент, опирающийся на текст рассказов из сборника «Крохотки».</w:t>
      </w:r>
    </w:p>
    <w:p w14:paraId="70386B04" w14:textId="5A986D9B" w:rsidR="00552A85" w:rsidRDefault="00552A85" w:rsidP="00652126">
      <w:pPr>
        <w:pStyle w:val="im-mess"/>
        <w:spacing w:before="0" w:beforeAutospacing="0" w:after="60" w:afterAutospacing="0" w:line="276" w:lineRule="auto"/>
        <w:ind w:right="60" w:firstLine="709"/>
        <w:jc w:val="both"/>
        <w:textAlignment w:val="bottom"/>
        <w:rPr>
          <w:rStyle w:val="im-mess--lbl-was-edited"/>
        </w:rPr>
      </w:pPr>
      <w:r>
        <w:rPr>
          <w:rStyle w:val="im-mess--lbl-was-edited"/>
        </w:rPr>
        <w:t xml:space="preserve">Тема сочинения - «Что может дать человеку общение с природой?» </w:t>
      </w:r>
    </w:p>
    <w:p w14:paraId="0370479A" w14:textId="42E898BD" w:rsidR="00652126" w:rsidRDefault="00AE6144" w:rsidP="00652126">
      <w:pPr>
        <w:pStyle w:val="im-mess"/>
        <w:spacing w:before="0" w:beforeAutospacing="0" w:after="60" w:afterAutospacing="0" w:line="276" w:lineRule="auto"/>
        <w:ind w:right="60" w:firstLine="709"/>
        <w:jc w:val="both"/>
        <w:textAlignment w:val="bottom"/>
        <w:rPr>
          <w:rStyle w:val="im-mess--lbl-was-edited"/>
        </w:rPr>
      </w:pPr>
      <w:r>
        <w:rPr>
          <w:rStyle w:val="im-mess--lbl-was-edited"/>
        </w:rPr>
        <w:t xml:space="preserve">«Что может дать человеку общение с природой? Ответ на этот вопрос не может быть однозначен. Кому-то природа дарит спокойствие и умиротворение, возможность отвлечься от своих забот, ненадолго забыться. Кто-то видит и чувствует красоту природы, восхищается ей, черпает в ней </w:t>
      </w:r>
      <w:r w:rsidR="00C84A20">
        <w:rPr>
          <w:rStyle w:val="im-mess--lbl-was-edited"/>
        </w:rPr>
        <w:t xml:space="preserve">творческое </w:t>
      </w:r>
      <w:r>
        <w:rPr>
          <w:rStyle w:val="im-mess--lbl-was-edited"/>
        </w:rPr>
        <w:t>вдохновение.</w:t>
      </w:r>
      <w:r w:rsidR="00C84A20">
        <w:rPr>
          <w:rStyle w:val="im-mess--lbl-was-edited"/>
        </w:rPr>
        <w:t xml:space="preserve"> Ко</w:t>
      </w:r>
      <w:r w:rsidR="003727D8">
        <w:rPr>
          <w:rStyle w:val="im-mess--lbl-was-edited"/>
        </w:rPr>
        <w:t>му</w:t>
      </w:r>
      <w:r w:rsidR="00C84A20">
        <w:rPr>
          <w:rStyle w:val="im-mess--lbl-was-edited"/>
        </w:rPr>
        <w:t xml:space="preserve">-то общение с природой </w:t>
      </w:r>
      <w:r w:rsidR="003727D8">
        <w:rPr>
          <w:rStyle w:val="im-mess--lbl-was-edited"/>
        </w:rPr>
        <w:t>помогает другими глазами взглянуть на окружающий мир и самого себя, задуматься над сущностными вопросами бытия. Для доказательства своей точки зрения приведу примеры из художественной литературы.</w:t>
      </w:r>
    </w:p>
    <w:p w14:paraId="58281322" w14:textId="1819C464" w:rsidR="003727D8" w:rsidRDefault="003727D8" w:rsidP="00652126">
      <w:pPr>
        <w:pStyle w:val="im-mess"/>
        <w:spacing w:before="0" w:beforeAutospacing="0" w:after="60" w:afterAutospacing="0" w:line="276" w:lineRule="auto"/>
        <w:ind w:right="60" w:firstLine="709"/>
        <w:jc w:val="both"/>
        <w:textAlignment w:val="bottom"/>
        <w:rPr>
          <w:rStyle w:val="im-mess--lbl-was-edited"/>
        </w:rPr>
      </w:pPr>
      <w:r>
        <w:rPr>
          <w:rStyle w:val="im-mess--lbl-was-edited"/>
        </w:rPr>
        <w:t>Герой рассказа-миниатюр</w:t>
      </w:r>
      <w:r w:rsidR="00583A36">
        <w:rPr>
          <w:rStyle w:val="im-mess--lbl-was-edited"/>
        </w:rPr>
        <w:t>ы</w:t>
      </w:r>
      <w:r>
        <w:rPr>
          <w:rStyle w:val="im-mess--lbl-was-edited"/>
        </w:rPr>
        <w:t xml:space="preserve"> А.И. Солженицына «Утёнок»</w:t>
      </w:r>
      <w:r w:rsidR="00583A36">
        <w:rPr>
          <w:rStyle w:val="im-mess--lbl-was-edited"/>
        </w:rPr>
        <w:t xml:space="preserve"> замечает на дворе маленького утёнка, отбившегося от матери, берёт его в руки и внимательно рассматривает. Хрупкость маленького создания («И в чём тут держится душа?») в сочетании с неповторимостью и очарованием этого недавно родившегося живого существа заставляет рассказчика задуматься об уникальности всего живого</w:t>
      </w:r>
      <w:r w:rsidR="00F47947">
        <w:rPr>
          <w:rStyle w:val="im-mess--lbl-was-edited"/>
        </w:rPr>
        <w:t xml:space="preserve">. Наблюдение героя за живой природой наталкивает его на парадоксальную мысль о том, что всё «атомное могущество» современного человека не позволит ему создать такое же живое существо, каким является этот маленький, тёпленький жёлтенький утёнок. К рассказчику-герою приходит </w:t>
      </w:r>
      <w:r w:rsidR="00552A85">
        <w:rPr>
          <w:rStyle w:val="im-mess--lbl-was-edited"/>
        </w:rPr>
        <w:t>п</w:t>
      </w:r>
      <w:r w:rsidR="00F47947">
        <w:rPr>
          <w:rStyle w:val="im-mess--lbl-was-edited"/>
        </w:rPr>
        <w:t>онимание абсолютной ценности природы и осознание необходимости бережного отношения к её творениям</w:t>
      </w:r>
      <w:r w:rsidR="00552A85">
        <w:rPr>
          <w:rStyle w:val="im-mess--lbl-was-edited"/>
        </w:rPr>
        <w:t>» (Рычкова Ю., 11Б)</w:t>
      </w:r>
    </w:p>
    <w:p w14:paraId="2F8FEF32" w14:textId="4B2020AE" w:rsidR="00552A85" w:rsidRDefault="00552A85" w:rsidP="00652126">
      <w:pPr>
        <w:pStyle w:val="im-mess"/>
        <w:spacing w:before="0" w:beforeAutospacing="0" w:after="60" w:afterAutospacing="0" w:line="276" w:lineRule="auto"/>
        <w:ind w:right="60" w:firstLine="709"/>
        <w:jc w:val="both"/>
        <w:textAlignment w:val="bottom"/>
        <w:rPr>
          <w:rStyle w:val="im-mess--lbl-was-edited"/>
        </w:rPr>
      </w:pPr>
      <w:r>
        <w:rPr>
          <w:rStyle w:val="im-mess--lbl-was-edited"/>
        </w:rPr>
        <w:t>Тема сочинения – «Какой опыт даёт человеку война?»</w:t>
      </w:r>
    </w:p>
    <w:p w14:paraId="2A929991" w14:textId="5E682C70" w:rsidR="00552A85" w:rsidRDefault="000135CC" w:rsidP="00652126">
      <w:pPr>
        <w:pStyle w:val="im-mess"/>
        <w:spacing w:before="0" w:beforeAutospacing="0" w:after="60" w:afterAutospacing="0" w:line="276" w:lineRule="auto"/>
        <w:ind w:right="60" w:firstLine="709"/>
        <w:jc w:val="both"/>
        <w:textAlignment w:val="bottom"/>
        <w:rPr>
          <w:rStyle w:val="im-mess--lbl-was-edited"/>
        </w:rPr>
      </w:pPr>
      <w:r>
        <w:rPr>
          <w:rStyle w:val="im-mess--lbl-was-edited"/>
        </w:rPr>
        <w:t>«</w:t>
      </w:r>
      <w:r w:rsidR="00552A85">
        <w:rPr>
          <w:rStyle w:val="im-mess--lbl-was-edited"/>
        </w:rPr>
        <w:t>Каждый из нас хотя бы раз в жизни задумывался о влиянии войны на человека</w:t>
      </w:r>
      <w:r>
        <w:rPr>
          <w:rStyle w:val="im-mess--lbl-was-edited"/>
        </w:rPr>
        <w:t xml:space="preserve">. Такое страшное событие, как война, не может не затронуть душу человека, война способна разрушить судьбы людей, перевернуть их сознание, существенно повлиять на систему ценностей. Опыт, который человек приобретает на войне, страшен и часто разрушителен для его личности. Однако военные лишения </w:t>
      </w:r>
      <w:r w:rsidR="00E23723">
        <w:rPr>
          <w:rStyle w:val="im-mess--lbl-was-edited"/>
        </w:rPr>
        <w:t>могут помочь осознать ранее неосознаваемую ценность мирного неба, тишины и спокойствия, уверенности в завтрашнем дне. Солдаты, принимавшие участие в военных сражениях, навсегда сохранят понимание ценности солдатской дружбы и человеческой взаимовыручки. Доказательство этих мыслей находим в художественной литературе.</w:t>
      </w:r>
    </w:p>
    <w:p w14:paraId="1D949460" w14:textId="77777777" w:rsidR="00EC56A8" w:rsidRDefault="00E23723" w:rsidP="00652126">
      <w:pPr>
        <w:pStyle w:val="im-mess"/>
        <w:spacing w:before="0" w:beforeAutospacing="0" w:after="60" w:afterAutospacing="0" w:line="276" w:lineRule="auto"/>
        <w:ind w:right="60" w:firstLine="709"/>
        <w:jc w:val="both"/>
        <w:textAlignment w:val="bottom"/>
        <w:rPr>
          <w:rStyle w:val="im-mess--lbl-was-edited"/>
        </w:rPr>
      </w:pPr>
      <w:r>
        <w:rPr>
          <w:rStyle w:val="im-mess--lbl-was-edited"/>
        </w:rPr>
        <w:t xml:space="preserve">… Другой пример влияния войны на человека находим в «крохотке» А.И. Солженицына «Старое ведро». Герой рассказа, бывший фронтовик, участник Великой Отечественно войны, бродя по Картунскому бору, который спустя восемнадцать лет </w:t>
      </w:r>
      <w:r w:rsidR="00425E7C">
        <w:rPr>
          <w:rStyle w:val="im-mess--lbl-was-edited"/>
        </w:rPr>
        <w:t xml:space="preserve">хранит память о сражениях, вспоминает войну и своих боевых товарищей. Здесь он находит старое ведро, которое, очевидно, служило державшим здесь линию обороны русским солдатам. Это дырявое, давно отслужившее свою службу ведро становится для героя символом его </w:t>
      </w:r>
      <w:r w:rsidR="00425E7C">
        <w:rPr>
          <w:rStyle w:val="im-mess--lbl-was-edited"/>
        </w:rPr>
        <w:lastRenderedPageBreak/>
        <w:t xml:space="preserve">поколения, того тяжелого, но дорогого его сердцу времени чистой и бескорыстной </w:t>
      </w:r>
      <w:r w:rsidR="00667327">
        <w:rPr>
          <w:rStyle w:val="im-mess--lbl-was-edited"/>
        </w:rPr>
        <w:t>фронтовой дружбы, которой нет места в мирной жизни. Нахлынувшие на фронтовика воспоминания подчёркивают особую значимость солдатской дружбы для героя рассказа» (Каторгина Е., 11Б)</w:t>
      </w:r>
    </w:p>
    <w:p w14:paraId="5D7DBE38" w14:textId="1A098E7D" w:rsidR="00E23723" w:rsidRDefault="00EC56A8" w:rsidP="00652126">
      <w:pPr>
        <w:pStyle w:val="im-mess"/>
        <w:spacing w:before="0" w:beforeAutospacing="0" w:after="60" w:afterAutospacing="0" w:line="276" w:lineRule="auto"/>
        <w:ind w:right="60" w:firstLine="709"/>
        <w:jc w:val="both"/>
        <w:textAlignment w:val="bottom"/>
        <w:rPr>
          <w:rStyle w:val="im-mess--lbl-was-edited"/>
        </w:rPr>
      </w:pPr>
      <w:r>
        <w:rPr>
          <w:rStyle w:val="im-mess--lbl-was-edited"/>
        </w:rPr>
        <w:t xml:space="preserve">Завершая рассуждение о целесообразности использования семинара-практикума на этапе подготовки к Итоговому сочинению, отмечу, что по </w:t>
      </w:r>
      <w:r w:rsidR="006C24DF">
        <w:rPr>
          <w:rStyle w:val="im-mess--lbl-was-edited"/>
        </w:rPr>
        <w:t>оконча</w:t>
      </w:r>
      <w:r>
        <w:rPr>
          <w:rStyle w:val="im-mess--lbl-was-edited"/>
        </w:rPr>
        <w:t xml:space="preserve">нии работы услышала от учеников пожелания повторить </w:t>
      </w:r>
      <w:r w:rsidR="004A5F8F">
        <w:rPr>
          <w:rStyle w:val="im-mess--lbl-was-edited"/>
        </w:rPr>
        <w:t>о</w:t>
      </w:r>
      <w:r>
        <w:rPr>
          <w:rStyle w:val="im-mess--lbl-was-edited"/>
        </w:rPr>
        <w:t xml:space="preserve">пробованную и понравившуюся форму </w:t>
      </w:r>
      <w:r w:rsidR="006C24DF">
        <w:rPr>
          <w:rStyle w:val="im-mess--lbl-was-edited"/>
        </w:rPr>
        <w:t>занятия</w:t>
      </w:r>
      <w:r>
        <w:rPr>
          <w:rStyle w:val="im-mess--lbl-was-edited"/>
        </w:rPr>
        <w:t xml:space="preserve"> уже на другом литературном материале при подготовке к другому сочинению – сочинению ЕГЭ по русскому языку</w:t>
      </w:r>
      <w:r w:rsidR="000E1765">
        <w:rPr>
          <w:rStyle w:val="im-mess--lbl-was-edited"/>
        </w:rPr>
        <w:t>.</w:t>
      </w:r>
    </w:p>
    <w:p w14:paraId="3A037B1A" w14:textId="18A4029E" w:rsidR="00EC56A8" w:rsidRDefault="006C24DF" w:rsidP="00652126">
      <w:pPr>
        <w:pStyle w:val="im-mess"/>
        <w:spacing w:before="0" w:beforeAutospacing="0" w:after="60" w:afterAutospacing="0" w:line="276" w:lineRule="auto"/>
        <w:ind w:right="60" w:firstLine="709"/>
        <w:jc w:val="both"/>
        <w:textAlignment w:val="bottom"/>
        <w:rPr>
          <w:rStyle w:val="im-mess--lbl-was-edited"/>
        </w:rPr>
      </w:pPr>
      <w:r>
        <w:rPr>
          <w:rStyle w:val="im-mess--lbl-was-edited"/>
        </w:rPr>
        <w:t>Таким образом, подготовка к любым видам государственной итоговой аттестации не должна искажать основные принципы преподавания учебных дисциплин школьной программы. Задача педагога состоит в том, чтобы найти такие формы работы, которые позволили бы</w:t>
      </w:r>
      <w:r w:rsidR="00942E94">
        <w:rPr>
          <w:rStyle w:val="im-mess--lbl-was-edited"/>
        </w:rPr>
        <w:t xml:space="preserve"> учащемуся,</w:t>
      </w:r>
      <w:r>
        <w:rPr>
          <w:rStyle w:val="im-mess--lbl-was-edited"/>
        </w:rPr>
        <w:t xml:space="preserve"> </w:t>
      </w:r>
      <w:r w:rsidR="00942E94">
        <w:rPr>
          <w:rStyle w:val="im-mess--lbl-was-edited"/>
        </w:rPr>
        <w:t xml:space="preserve">не разрушая духовно-нравственной и культурной ценности художественной литературы, не нарушая целостности произведения искусства, составить собственное представление о художественной картине мира, отражённой в тексте, и грамотно использовать эти знания в процессе создания текстов, предусмотренных требованиями образовательного стандарта. Такой бережный подход к литературным текстам и стремление воспитать </w:t>
      </w:r>
      <w:r w:rsidR="00827192">
        <w:rPr>
          <w:rStyle w:val="im-mess--lbl-was-edited"/>
        </w:rPr>
        <w:t xml:space="preserve">в первую очередь </w:t>
      </w:r>
      <w:r w:rsidR="00942E94">
        <w:rPr>
          <w:rStyle w:val="im-mess--lbl-was-edited"/>
        </w:rPr>
        <w:t>талантливого читателя</w:t>
      </w:r>
      <w:r w:rsidR="00827192">
        <w:rPr>
          <w:rStyle w:val="im-mess--lbl-was-edited"/>
        </w:rPr>
        <w:t xml:space="preserve">, а не талантливого </w:t>
      </w:r>
      <w:r w:rsidR="004A5F8F">
        <w:rPr>
          <w:rStyle w:val="im-mess--lbl-was-edited"/>
        </w:rPr>
        <w:t>«сдавателя экзаменов»</w:t>
      </w:r>
      <w:r w:rsidR="00942E94">
        <w:rPr>
          <w:rStyle w:val="im-mess--lbl-was-edited"/>
        </w:rPr>
        <w:t xml:space="preserve"> </w:t>
      </w:r>
      <w:r w:rsidR="00827192">
        <w:rPr>
          <w:rStyle w:val="im-mess--lbl-was-edited"/>
        </w:rPr>
        <w:t xml:space="preserve">позволит учителю в процессе подготовки учеников к процедурам итоговой аттестации не только не потерять </w:t>
      </w:r>
      <w:r w:rsidR="004A5F8F">
        <w:rPr>
          <w:rStyle w:val="im-mess--lbl-was-edited"/>
        </w:rPr>
        <w:t>«</w:t>
      </w:r>
      <w:r w:rsidR="00827192">
        <w:rPr>
          <w:rStyle w:val="im-mess--lbl-was-edited"/>
        </w:rPr>
        <w:t xml:space="preserve">за деревьями лес», но и стать свидетелем того, как над этим «лесом» встаёт «солнце». </w:t>
      </w:r>
    </w:p>
    <w:p w14:paraId="4D91E80A" w14:textId="77777777" w:rsidR="00DD38C3" w:rsidRDefault="00DD38C3" w:rsidP="00652126">
      <w:pPr>
        <w:pStyle w:val="im-mess"/>
        <w:spacing w:before="0" w:beforeAutospacing="0" w:after="60" w:afterAutospacing="0" w:line="276" w:lineRule="auto"/>
        <w:ind w:right="60" w:firstLine="709"/>
        <w:jc w:val="both"/>
        <w:textAlignment w:val="bottom"/>
        <w:rPr>
          <w:rStyle w:val="im-mess--lbl-was-edited"/>
        </w:rPr>
      </w:pPr>
    </w:p>
    <w:p w14:paraId="47C3F6A9" w14:textId="0BF7C8D1" w:rsidR="00736B66" w:rsidRPr="005D7C63" w:rsidRDefault="00DD38C3" w:rsidP="005D7C63">
      <w:pPr>
        <w:pStyle w:val="im-mess"/>
        <w:spacing w:before="0" w:beforeAutospacing="0" w:after="60" w:afterAutospacing="0" w:line="276" w:lineRule="auto"/>
        <w:ind w:right="60" w:firstLine="709"/>
        <w:jc w:val="center"/>
        <w:textAlignment w:val="bottom"/>
      </w:pPr>
      <w:r>
        <w:rPr>
          <w:rStyle w:val="im-mess--lbl-was-edited"/>
        </w:rPr>
        <w:t>СПИСОК ЛИТЕРАТУРЫ</w:t>
      </w:r>
    </w:p>
    <w:p w14:paraId="735BF07C" w14:textId="77777777" w:rsidR="000E1765" w:rsidRPr="000E1765" w:rsidRDefault="000E1765" w:rsidP="000E1765">
      <w:pPr>
        <w:pStyle w:val="a6"/>
        <w:numPr>
          <w:ilvl w:val="0"/>
          <w:numId w:val="6"/>
        </w:numPr>
        <w:shd w:val="clear" w:color="auto" w:fill="FFFFFF"/>
        <w:tabs>
          <w:tab w:val="left" w:pos="426"/>
        </w:tabs>
        <w:spacing w:after="0"/>
        <w:ind w:left="0" w:firstLine="0"/>
        <w:jc w:val="both"/>
        <w:rPr>
          <w:rFonts w:ascii="Times New Roman" w:eastAsia="Times New Roman" w:hAnsi="Times New Roman" w:cs="Times New Roman"/>
          <w:spacing w:val="2"/>
          <w:lang w:eastAsia="ru-RU"/>
        </w:rPr>
      </w:pPr>
      <w:r>
        <w:rPr>
          <w:rFonts w:ascii="Times New Roman" w:hAnsi="Times New Roman" w:cs="Times New Roman"/>
          <w:color w:val="000000"/>
          <w:sz w:val="24"/>
          <w:szCs w:val="24"/>
          <w:bdr w:val="none" w:sz="0" w:space="0" w:color="auto" w:frame="1"/>
        </w:rPr>
        <w:t xml:space="preserve">Иванова Ю.В. </w:t>
      </w:r>
      <w:r w:rsidRPr="000E1765">
        <w:rPr>
          <w:rFonts w:ascii="Times New Roman" w:hAnsi="Times New Roman" w:cs="Times New Roman"/>
          <w:color w:val="000000"/>
          <w:sz w:val="24"/>
          <w:szCs w:val="24"/>
          <w:bdr w:val="none" w:sz="0" w:space="0" w:color="auto" w:frame="1"/>
        </w:rPr>
        <w:t>Читаем «Крохотки» А. И. Солженицына и «Крупинки» В. Н. Крупина. К вопросу о формировании литературных способностей старшеклассников</w:t>
      </w:r>
      <w:r>
        <w:rPr>
          <w:rFonts w:ascii="Times New Roman" w:hAnsi="Times New Roman" w:cs="Times New Roman"/>
          <w:color w:val="000000"/>
          <w:sz w:val="24"/>
          <w:szCs w:val="24"/>
          <w:bdr w:val="none" w:sz="0" w:space="0" w:color="auto" w:frame="1"/>
        </w:rPr>
        <w:t xml:space="preserve"> </w:t>
      </w:r>
      <w:r w:rsidRPr="000E1765">
        <w:rPr>
          <w:rFonts w:ascii="Times New Roman" w:hAnsi="Times New Roman" w:cs="Times New Roman"/>
          <w:color w:val="000000"/>
          <w:sz w:val="24"/>
          <w:szCs w:val="24"/>
          <w:bdr w:val="none" w:sz="0" w:space="0" w:color="auto" w:frame="1"/>
        </w:rPr>
        <w:t>[</w:t>
      </w:r>
      <w:r>
        <w:rPr>
          <w:rFonts w:ascii="Times New Roman" w:hAnsi="Times New Roman" w:cs="Times New Roman"/>
          <w:color w:val="000000"/>
          <w:sz w:val="24"/>
          <w:szCs w:val="24"/>
          <w:bdr w:val="none" w:sz="0" w:space="0" w:color="auto" w:frame="1"/>
        </w:rPr>
        <w:t>Текст</w:t>
      </w:r>
      <w:r w:rsidRPr="000E1765">
        <w:rPr>
          <w:rFonts w:ascii="Times New Roman" w:hAnsi="Times New Roman" w:cs="Times New Roman"/>
          <w:color w:val="000000"/>
          <w:sz w:val="24"/>
          <w:szCs w:val="24"/>
          <w:bdr w:val="none" w:sz="0" w:space="0" w:color="auto" w:frame="1"/>
        </w:rPr>
        <w:t>]</w:t>
      </w:r>
      <w:r>
        <w:rPr>
          <w:rFonts w:ascii="Times New Roman" w:hAnsi="Times New Roman" w:cs="Times New Roman"/>
          <w:color w:val="000000"/>
          <w:sz w:val="24"/>
          <w:szCs w:val="24"/>
          <w:bdr w:val="none" w:sz="0" w:space="0" w:color="auto" w:frame="1"/>
        </w:rPr>
        <w:t xml:space="preserve"> / Ю.В. Иванова // Сибирский педагогический журнал. – 2019. - №3. – С. 109-118</w:t>
      </w:r>
    </w:p>
    <w:p w14:paraId="4840B6B0" w14:textId="5BFE555C" w:rsidR="00736B66" w:rsidRPr="00736B66" w:rsidRDefault="00736B66" w:rsidP="00736B66">
      <w:pPr>
        <w:pStyle w:val="a6"/>
        <w:numPr>
          <w:ilvl w:val="0"/>
          <w:numId w:val="6"/>
        </w:numPr>
        <w:shd w:val="clear" w:color="auto" w:fill="FFFFFF"/>
        <w:tabs>
          <w:tab w:val="left" w:pos="426"/>
        </w:tabs>
        <w:spacing w:after="0"/>
        <w:ind w:left="0" w:firstLine="0"/>
        <w:jc w:val="both"/>
        <w:rPr>
          <w:rStyle w:val="im-mess--lbl-was-edited"/>
          <w:rFonts w:ascii="Times New Roman" w:eastAsia="Times New Roman" w:hAnsi="Times New Roman" w:cs="Times New Roman"/>
          <w:spacing w:val="2"/>
          <w:sz w:val="24"/>
          <w:szCs w:val="24"/>
          <w:lang w:eastAsia="ru-RU"/>
        </w:rPr>
      </w:pPr>
      <w:r>
        <w:rPr>
          <w:rFonts w:ascii="Times New Roman" w:hAnsi="Times New Roman" w:cs="Times New Roman"/>
          <w:color w:val="000000"/>
          <w:sz w:val="24"/>
          <w:szCs w:val="24"/>
          <w:bdr w:val="none" w:sz="0" w:space="0" w:color="auto" w:frame="1"/>
        </w:rPr>
        <w:t xml:space="preserve">Кизима М.П. </w:t>
      </w:r>
      <w:r w:rsidRPr="00736B66">
        <w:rPr>
          <w:rFonts w:ascii="Times New Roman" w:hAnsi="Times New Roman" w:cs="Times New Roman"/>
          <w:color w:val="000000"/>
          <w:sz w:val="24"/>
          <w:szCs w:val="24"/>
          <w:bdr w:val="none" w:sz="0" w:space="0" w:color="auto" w:frame="1"/>
        </w:rPr>
        <w:t>Жанровое своеобразие малых форм прозы А. И. Солженицына ("крохотки" 1958-1963, 1996-1999)</w:t>
      </w:r>
      <w:r w:rsidR="005D7C63">
        <w:rPr>
          <w:rFonts w:ascii="Times New Roman" w:hAnsi="Times New Roman" w:cs="Times New Roman"/>
          <w:color w:val="000000"/>
          <w:sz w:val="24"/>
          <w:szCs w:val="24"/>
          <w:bdr w:val="none" w:sz="0" w:space="0" w:color="auto" w:frame="1"/>
        </w:rPr>
        <w:t xml:space="preserve"> </w:t>
      </w:r>
      <w:r w:rsidR="005D7C63" w:rsidRPr="005D7C63">
        <w:rPr>
          <w:rFonts w:ascii="Times New Roman" w:hAnsi="Times New Roman" w:cs="Times New Roman"/>
          <w:color w:val="000000"/>
          <w:sz w:val="24"/>
          <w:szCs w:val="24"/>
          <w:bdr w:val="none" w:sz="0" w:space="0" w:color="auto" w:frame="1"/>
        </w:rPr>
        <w:t>[</w:t>
      </w:r>
      <w:r w:rsidR="005D7C63">
        <w:rPr>
          <w:rFonts w:ascii="Times New Roman" w:hAnsi="Times New Roman" w:cs="Times New Roman"/>
          <w:color w:val="000000"/>
          <w:sz w:val="24"/>
          <w:szCs w:val="24"/>
          <w:bdr w:val="none" w:sz="0" w:space="0" w:color="auto" w:frame="1"/>
        </w:rPr>
        <w:t>Текст</w:t>
      </w:r>
      <w:r w:rsidR="005D7C63" w:rsidRPr="005D7C63">
        <w:rPr>
          <w:rFonts w:ascii="Times New Roman" w:hAnsi="Times New Roman" w:cs="Times New Roman"/>
          <w:color w:val="000000"/>
          <w:sz w:val="24"/>
          <w:szCs w:val="24"/>
          <w:bdr w:val="none" w:sz="0" w:space="0" w:color="auto" w:frame="1"/>
        </w:rPr>
        <w:t>]</w:t>
      </w:r>
      <w:r w:rsidR="005D7C63">
        <w:rPr>
          <w:rFonts w:ascii="Times New Roman" w:hAnsi="Times New Roman" w:cs="Times New Roman"/>
          <w:color w:val="000000"/>
          <w:sz w:val="24"/>
          <w:szCs w:val="24"/>
          <w:bdr w:val="none" w:sz="0" w:space="0" w:color="auto" w:frame="1"/>
        </w:rPr>
        <w:t xml:space="preserve"> / М.П. Кизима // Вестник Томского государственного университета. Филология. – 2020. - №63. – С.  25-31</w:t>
      </w:r>
    </w:p>
    <w:p w14:paraId="0F20D4D5" w14:textId="2F2F64F4" w:rsidR="00DD38C3" w:rsidRPr="00736B66" w:rsidRDefault="004B08A8" w:rsidP="00736B66">
      <w:pPr>
        <w:pStyle w:val="a6"/>
        <w:numPr>
          <w:ilvl w:val="0"/>
          <w:numId w:val="6"/>
        </w:numPr>
        <w:shd w:val="clear" w:color="auto" w:fill="FFFFFF"/>
        <w:tabs>
          <w:tab w:val="left" w:pos="426"/>
        </w:tabs>
        <w:spacing w:after="0"/>
        <w:ind w:left="0" w:firstLine="0"/>
        <w:jc w:val="both"/>
        <w:rPr>
          <w:rFonts w:ascii="Times New Roman" w:eastAsia="Times New Roman" w:hAnsi="Times New Roman" w:cs="Times New Roman"/>
          <w:spacing w:val="2"/>
          <w:sz w:val="24"/>
          <w:szCs w:val="24"/>
          <w:lang w:eastAsia="ru-RU"/>
        </w:rPr>
      </w:pPr>
      <w:r w:rsidRPr="00736B66">
        <w:rPr>
          <w:rStyle w:val="im-mess--lbl-was-edited"/>
          <w:rFonts w:ascii="Times New Roman" w:hAnsi="Times New Roman" w:cs="Times New Roman"/>
          <w:sz w:val="24"/>
          <w:szCs w:val="24"/>
        </w:rPr>
        <w:t xml:space="preserve">Критерии оценки итогового сочинения (изложения) </w:t>
      </w:r>
      <w:r w:rsidRPr="00736B66">
        <w:rPr>
          <w:rFonts w:ascii="Times New Roman" w:eastAsia="Times New Roman" w:hAnsi="Times New Roman" w:cs="Times New Roman"/>
          <w:spacing w:val="2"/>
          <w:sz w:val="24"/>
          <w:szCs w:val="24"/>
          <w:lang w:eastAsia="ru-RU"/>
        </w:rPr>
        <w:t xml:space="preserve">[Электронный ресурс] : </w:t>
      </w:r>
      <w:r w:rsidR="00736B66" w:rsidRPr="00736B66">
        <w:rPr>
          <w:rFonts w:ascii="Times New Roman" w:eastAsia="Times New Roman" w:hAnsi="Times New Roman" w:cs="Times New Roman"/>
          <w:spacing w:val="2"/>
          <w:sz w:val="24"/>
          <w:szCs w:val="24"/>
          <w:lang w:eastAsia="ru-RU"/>
        </w:rPr>
        <w:t xml:space="preserve">ФГБНУ «Федеральный институт педагогических измерений». - Режим доступа: </w:t>
      </w:r>
      <w:hyperlink r:id="rId11" w:history="1">
        <w:r w:rsidR="00736B66" w:rsidRPr="00736B66">
          <w:rPr>
            <w:rStyle w:val="a8"/>
            <w:rFonts w:ascii="Times New Roman" w:eastAsia="Times New Roman" w:hAnsi="Times New Roman" w:cs="Times New Roman"/>
            <w:spacing w:val="2"/>
            <w:sz w:val="24"/>
            <w:szCs w:val="24"/>
            <w:lang w:eastAsia="ru-RU"/>
          </w:rPr>
          <w:t>https://doc.fipi.ru/itogovoe-sochinenie/Kriterii_it_soch.pdf</w:t>
        </w:r>
      </w:hyperlink>
      <w:r w:rsidR="00736B66" w:rsidRPr="00736B66">
        <w:rPr>
          <w:rFonts w:ascii="Times New Roman" w:eastAsia="Times New Roman" w:hAnsi="Times New Roman" w:cs="Times New Roman"/>
          <w:spacing w:val="2"/>
          <w:sz w:val="24"/>
          <w:szCs w:val="24"/>
          <w:lang w:eastAsia="ru-RU"/>
        </w:rPr>
        <w:t xml:space="preserve">  , свободный.</w:t>
      </w:r>
    </w:p>
    <w:p w14:paraId="28311370" w14:textId="77777777" w:rsidR="000E1765" w:rsidRDefault="004B08A8" w:rsidP="000E1765">
      <w:pPr>
        <w:pStyle w:val="a6"/>
        <w:numPr>
          <w:ilvl w:val="0"/>
          <w:numId w:val="6"/>
        </w:numPr>
        <w:shd w:val="clear" w:color="auto" w:fill="FFFFFF"/>
        <w:tabs>
          <w:tab w:val="left" w:pos="426"/>
        </w:tabs>
        <w:spacing w:after="0"/>
        <w:ind w:left="0" w:firstLine="0"/>
        <w:jc w:val="both"/>
        <w:rPr>
          <w:rFonts w:ascii="Times New Roman" w:eastAsia="Times New Roman" w:hAnsi="Times New Roman" w:cs="Times New Roman"/>
          <w:spacing w:val="2"/>
          <w:sz w:val="24"/>
          <w:szCs w:val="24"/>
          <w:lang w:eastAsia="ru-RU"/>
        </w:rPr>
      </w:pPr>
      <w:r w:rsidRPr="00736B66">
        <w:rPr>
          <w:rFonts w:ascii="Times New Roman" w:eastAsia="Times New Roman" w:hAnsi="Times New Roman" w:cs="Times New Roman"/>
          <w:spacing w:val="2"/>
          <w:sz w:val="24"/>
          <w:szCs w:val="24"/>
          <w:lang w:eastAsia="ru-RU"/>
        </w:rPr>
        <w:t xml:space="preserve">Федеральный государственный образовательный стандарт основного общего образования [Электронный ресурс] : Учитель. </w:t>
      </w:r>
      <w:r w:rsidRPr="00736B66">
        <w:rPr>
          <w:rFonts w:ascii="Times New Roman" w:eastAsia="Times New Roman" w:hAnsi="Times New Roman" w:cs="Times New Roman"/>
          <w:spacing w:val="2"/>
          <w:sz w:val="24"/>
          <w:szCs w:val="24"/>
          <w:lang w:val="en-US" w:eastAsia="ru-RU"/>
        </w:rPr>
        <w:t>Club</w:t>
      </w:r>
      <w:r w:rsidRPr="000E1765">
        <w:rPr>
          <w:rFonts w:ascii="Times New Roman" w:eastAsia="Times New Roman" w:hAnsi="Times New Roman" w:cs="Times New Roman"/>
          <w:spacing w:val="2"/>
          <w:sz w:val="24"/>
          <w:szCs w:val="24"/>
          <w:lang w:eastAsia="ru-RU"/>
        </w:rPr>
        <w:t xml:space="preserve">. </w:t>
      </w:r>
      <w:r w:rsidRPr="00736B66">
        <w:rPr>
          <w:rFonts w:ascii="Times New Roman" w:eastAsia="Times New Roman" w:hAnsi="Times New Roman" w:cs="Times New Roman"/>
          <w:spacing w:val="2"/>
          <w:sz w:val="24"/>
          <w:szCs w:val="24"/>
          <w:lang w:eastAsia="ru-RU"/>
        </w:rPr>
        <w:t xml:space="preserve">Материалы для педагога. – Режим доступа: </w:t>
      </w:r>
      <w:hyperlink r:id="rId12" w:history="1">
        <w:r w:rsidRPr="00736B66">
          <w:rPr>
            <w:rStyle w:val="a8"/>
            <w:rFonts w:ascii="Times New Roman" w:eastAsia="Times New Roman" w:hAnsi="Times New Roman" w:cs="Times New Roman"/>
            <w:spacing w:val="2"/>
            <w:sz w:val="24"/>
            <w:szCs w:val="24"/>
            <w:lang w:val="en-US" w:eastAsia="ru-RU"/>
          </w:rPr>
          <w:t>https</w:t>
        </w:r>
        <w:r w:rsidRPr="00736B66">
          <w:rPr>
            <w:rStyle w:val="a8"/>
            <w:rFonts w:ascii="Times New Roman" w:eastAsia="Times New Roman" w:hAnsi="Times New Roman" w:cs="Times New Roman"/>
            <w:spacing w:val="2"/>
            <w:sz w:val="24"/>
            <w:szCs w:val="24"/>
            <w:lang w:eastAsia="ru-RU"/>
          </w:rPr>
          <w:t>://</w:t>
        </w:r>
        <w:r w:rsidRPr="00736B66">
          <w:rPr>
            <w:rStyle w:val="a8"/>
            <w:rFonts w:ascii="Times New Roman" w:eastAsia="Times New Roman" w:hAnsi="Times New Roman" w:cs="Times New Roman"/>
            <w:spacing w:val="2"/>
            <w:sz w:val="24"/>
            <w:szCs w:val="24"/>
            <w:lang w:val="en-US" w:eastAsia="ru-RU"/>
          </w:rPr>
          <w:t>uchitel</w:t>
        </w:r>
        <w:r w:rsidRPr="00736B66">
          <w:rPr>
            <w:rStyle w:val="a8"/>
            <w:rFonts w:ascii="Times New Roman" w:eastAsia="Times New Roman" w:hAnsi="Times New Roman" w:cs="Times New Roman"/>
            <w:spacing w:val="2"/>
            <w:sz w:val="24"/>
            <w:szCs w:val="24"/>
            <w:lang w:eastAsia="ru-RU"/>
          </w:rPr>
          <w:t>.</w:t>
        </w:r>
        <w:r w:rsidRPr="00736B66">
          <w:rPr>
            <w:rStyle w:val="a8"/>
            <w:rFonts w:ascii="Times New Roman" w:eastAsia="Times New Roman" w:hAnsi="Times New Roman" w:cs="Times New Roman"/>
            <w:spacing w:val="2"/>
            <w:sz w:val="24"/>
            <w:szCs w:val="24"/>
            <w:lang w:val="en-US" w:eastAsia="ru-RU"/>
          </w:rPr>
          <w:t>club</w:t>
        </w:r>
        <w:r w:rsidRPr="00736B66">
          <w:rPr>
            <w:rStyle w:val="a8"/>
            <w:rFonts w:ascii="Times New Roman" w:eastAsia="Times New Roman" w:hAnsi="Times New Roman" w:cs="Times New Roman"/>
            <w:spacing w:val="2"/>
            <w:sz w:val="24"/>
            <w:szCs w:val="24"/>
            <w:lang w:eastAsia="ru-RU"/>
          </w:rPr>
          <w:t>/</w:t>
        </w:r>
        <w:r w:rsidRPr="00736B66">
          <w:rPr>
            <w:rStyle w:val="a8"/>
            <w:rFonts w:ascii="Times New Roman" w:eastAsia="Times New Roman" w:hAnsi="Times New Roman" w:cs="Times New Roman"/>
            <w:spacing w:val="2"/>
            <w:sz w:val="24"/>
            <w:szCs w:val="24"/>
            <w:lang w:val="en-US" w:eastAsia="ru-RU"/>
          </w:rPr>
          <w:t>uploads</w:t>
        </w:r>
        <w:r w:rsidRPr="00736B66">
          <w:rPr>
            <w:rStyle w:val="a8"/>
            <w:rFonts w:ascii="Times New Roman" w:eastAsia="Times New Roman" w:hAnsi="Times New Roman" w:cs="Times New Roman"/>
            <w:spacing w:val="2"/>
            <w:sz w:val="24"/>
            <w:szCs w:val="24"/>
            <w:lang w:eastAsia="ru-RU"/>
          </w:rPr>
          <w:t>/2022/07/</w:t>
        </w:r>
        <w:r w:rsidRPr="00736B66">
          <w:rPr>
            <w:rStyle w:val="a8"/>
            <w:rFonts w:ascii="Times New Roman" w:eastAsia="Times New Roman" w:hAnsi="Times New Roman" w:cs="Times New Roman"/>
            <w:spacing w:val="2"/>
            <w:sz w:val="24"/>
            <w:szCs w:val="24"/>
            <w:lang w:val="en-US" w:eastAsia="ru-RU"/>
          </w:rPr>
          <w:t>additions</w:t>
        </w:r>
        <w:r w:rsidRPr="00736B66">
          <w:rPr>
            <w:rStyle w:val="a8"/>
            <w:rFonts w:ascii="Times New Roman" w:eastAsia="Times New Roman" w:hAnsi="Times New Roman" w:cs="Times New Roman"/>
            <w:spacing w:val="2"/>
            <w:sz w:val="24"/>
            <w:szCs w:val="24"/>
            <w:lang w:eastAsia="ru-RU"/>
          </w:rPr>
          <w:t>/</w:t>
        </w:r>
        <w:r w:rsidRPr="00736B66">
          <w:rPr>
            <w:rStyle w:val="a8"/>
            <w:rFonts w:ascii="Times New Roman" w:eastAsia="Times New Roman" w:hAnsi="Times New Roman" w:cs="Times New Roman"/>
            <w:spacing w:val="2"/>
            <w:sz w:val="24"/>
            <w:szCs w:val="24"/>
            <w:lang w:val="en-US" w:eastAsia="ru-RU"/>
          </w:rPr>
          <w:t>fgos</w:t>
        </w:r>
        <w:r w:rsidRPr="00736B66">
          <w:rPr>
            <w:rStyle w:val="a8"/>
            <w:rFonts w:ascii="Times New Roman" w:eastAsia="Times New Roman" w:hAnsi="Times New Roman" w:cs="Times New Roman"/>
            <w:spacing w:val="2"/>
            <w:sz w:val="24"/>
            <w:szCs w:val="24"/>
            <w:lang w:eastAsia="ru-RU"/>
          </w:rPr>
          <w:t>-</w:t>
        </w:r>
        <w:r w:rsidRPr="00736B66">
          <w:rPr>
            <w:rStyle w:val="a8"/>
            <w:rFonts w:ascii="Times New Roman" w:eastAsia="Times New Roman" w:hAnsi="Times New Roman" w:cs="Times New Roman"/>
            <w:spacing w:val="2"/>
            <w:sz w:val="24"/>
            <w:szCs w:val="24"/>
            <w:lang w:val="en-US" w:eastAsia="ru-RU"/>
          </w:rPr>
          <w:t>ooo</w:t>
        </w:r>
        <w:r w:rsidRPr="00736B66">
          <w:rPr>
            <w:rStyle w:val="a8"/>
            <w:rFonts w:ascii="Times New Roman" w:eastAsia="Times New Roman" w:hAnsi="Times New Roman" w:cs="Times New Roman"/>
            <w:spacing w:val="2"/>
            <w:sz w:val="24"/>
            <w:szCs w:val="24"/>
            <w:lang w:eastAsia="ru-RU"/>
          </w:rPr>
          <w:t>.</w:t>
        </w:r>
        <w:r w:rsidRPr="00736B66">
          <w:rPr>
            <w:rStyle w:val="a8"/>
            <w:rFonts w:ascii="Times New Roman" w:eastAsia="Times New Roman" w:hAnsi="Times New Roman" w:cs="Times New Roman"/>
            <w:spacing w:val="2"/>
            <w:sz w:val="24"/>
            <w:szCs w:val="24"/>
            <w:lang w:val="en-US" w:eastAsia="ru-RU"/>
          </w:rPr>
          <w:t>pdf</w:t>
        </w:r>
      </w:hyperlink>
      <w:r w:rsidRPr="00736B66">
        <w:rPr>
          <w:rFonts w:ascii="Times New Roman" w:eastAsia="Times New Roman" w:hAnsi="Times New Roman" w:cs="Times New Roman"/>
          <w:spacing w:val="2"/>
          <w:sz w:val="24"/>
          <w:szCs w:val="24"/>
          <w:lang w:eastAsia="ru-RU"/>
        </w:rPr>
        <w:t xml:space="preserve"> , свободный.</w:t>
      </w:r>
    </w:p>
    <w:p w14:paraId="7D7FD6C9" w14:textId="7991BAC1" w:rsidR="00827192" w:rsidRPr="000E1765" w:rsidRDefault="00827192" w:rsidP="00736B66">
      <w:pPr>
        <w:pStyle w:val="im-mess"/>
        <w:spacing w:before="0" w:beforeAutospacing="0" w:after="60" w:afterAutospacing="0" w:line="276" w:lineRule="auto"/>
        <w:ind w:right="60"/>
        <w:jc w:val="both"/>
        <w:textAlignment w:val="bottom"/>
        <w:rPr>
          <w:rStyle w:val="im-mess--lbl-was-edited"/>
          <w:sz w:val="22"/>
          <w:szCs w:val="22"/>
        </w:rPr>
      </w:pPr>
    </w:p>
    <w:p w14:paraId="79358CA1" w14:textId="77777777" w:rsidR="003727D8" w:rsidRPr="000E1765" w:rsidRDefault="003727D8" w:rsidP="00652126">
      <w:pPr>
        <w:pStyle w:val="im-mess"/>
        <w:spacing w:before="0" w:beforeAutospacing="0" w:after="60" w:afterAutospacing="0" w:line="276" w:lineRule="auto"/>
        <w:ind w:right="60" w:firstLine="709"/>
        <w:jc w:val="both"/>
        <w:textAlignment w:val="bottom"/>
        <w:rPr>
          <w:rStyle w:val="im-mess--lbl-was-edited"/>
          <w:sz w:val="22"/>
          <w:szCs w:val="22"/>
        </w:rPr>
      </w:pPr>
    </w:p>
    <w:p w14:paraId="3810B518" w14:textId="77777777" w:rsidR="007457CD" w:rsidRPr="00DD081A" w:rsidRDefault="007457CD" w:rsidP="00097437">
      <w:pPr>
        <w:spacing w:after="0"/>
        <w:ind w:firstLine="567"/>
        <w:jc w:val="both"/>
        <w:rPr>
          <w:rFonts w:ascii="Times New Roman" w:hAnsi="Times New Roman" w:cs="Times New Roman"/>
          <w:bCs/>
          <w:sz w:val="24"/>
          <w:szCs w:val="24"/>
        </w:rPr>
      </w:pPr>
    </w:p>
    <w:p w14:paraId="2B89684A" w14:textId="77777777" w:rsidR="0018505B" w:rsidRPr="00DD081A" w:rsidRDefault="0018505B" w:rsidP="00097437">
      <w:pPr>
        <w:spacing w:after="0"/>
        <w:ind w:firstLine="567"/>
        <w:jc w:val="both"/>
        <w:rPr>
          <w:rFonts w:ascii="Times New Roman" w:hAnsi="Times New Roman" w:cs="Times New Roman"/>
          <w:bCs/>
          <w:sz w:val="24"/>
          <w:szCs w:val="24"/>
        </w:rPr>
      </w:pPr>
    </w:p>
    <w:p w14:paraId="20775465" w14:textId="77777777" w:rsidR="00600F58" w:rsidRPr="00DD081A" w:rsidRDefault="00600F58" w:rsidP="00097437">
      <w:pPr>
        <w:spacing w:after="0"/>
        <w:ind w:firstLine="567"/>
        <w:jc w:val="both"/>
        <w:rPr>
          <w:rFonts w:ascii="Times New Roman" w:hAnsi="Times New Roman" w:cs="Times New Roman"/>
          <w:bCs/>
          <w:sz w:val="24"/>
          <w:szCs w:val="24"/>
        </w:rPr>
      </w:pPr>
    </w:p>
    <w:p w14:paraId="3830E55E" w14:textId="2BB2C410" w:rsidR="00A22509" w:rsidRPr="00DD081A" w:rsidRDefault="00A22509" w:rsidP="00097437">
      <w:pPr>
        <w:rPr>
          <w:rFonts w:ascii="Times New Roman" w:hAnsi="Times New Roman" w:cs="Times New Roman"/>
          <w:sz w:val="24"/>
          <w:szCs w:val="24"/>
        </w:rPr>
      </w:pPr>
    </w:p>
    <w:sectPr w:rsidR="00A22509" w:rsidRPr="00DD081A" w:rsidSect="00A2250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8CBC" w14:textId="77777777" w:rsidR="00D00F51" w:rsidRDefault="00D00F51" w:rsidP="00FE6204">
      <w:pPr>
        <w:spacing w:after="0" w:line="240" w:lineRule="auto"/>
      </w:pPr>
      <w:r>
        <w:separator/>
      </w:r>
    </w:p>
  </w:endnote>
  <w:endnote w:type="continuationSeparator" w:id="0">
    <w:p w14:paraId="22BC7849" w14:textId="77777777" w:rsidR="00D00F51" w:rsidRDefault="00D00F51" w:rsidP="00FE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EF16" w14:textId="77777777" w:rsidR="00D00F51" w:rsidRDefault="00D00F51" w:rsidP="00FE6204">
      <w:pPr>
        <w:spacing w:after="0" w:line="240" w:lineRule="auto"/>
      </w:pPr>
      <w:r>
        <w:separator/>
      </w:r>
    </w:p>
  </w:footnote>
  <w:footnote w:type="continuationSeparator" w:id="0">
    <w:p w14:paraId="49C5CCC6" w14:textId="77777777" w:rsidR="00D00F51" w:rsidRDefault="00D00F51" w:rsidP="00FE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28E3"/>
    <w:multiLevelType w:val="multilevel"/>
    <w:tmpl w:val="93C43B94"/>
    <w:lvl w:ilvl="0">
      <w:start w:val="5"/>
      <w:numFmt w:val="decimal"/>
      <w:lvlText w:val="%1-"/>
      <w:lvlJc w:val="left"/>
      <w:pPr>
        <w:ind w:left="504" w:hanging="504"/>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2024F49"/>
    <w:multiLevelType w:val="hybridMultilevel"/>
    <w:tmpl w:val="B300A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B60F9A"/>
    <w:multiLevelType w:val="hybridMultilevel"/>
    <w:tmpl w:val="56A8FB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529D1643"/>
    <w:multiLevelType w:val="hybridMultilevel"/>
    <w:tmpl w:val="64BAC41C"/>
    <w:lvl w:ilvl="0" w:tplc="8B662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CF83AE3"/>
    <w:multiLevelType w:val="hybridMultilevel"/>
    <w:tmpl w:val="7598AE42"/>
    <w:lvl w:ilvl="0" w:tplc="13E6AD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5C55632"/>
    <w:multiLevelType w:val="hybridMultilevel"/>
    <w:tmpl w:val="E7D8D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61637013">
    <w:abstractNumId w:val="2"/>
  </w:num>
  <w:num w:numId="2" w16cid:durableId="1346639441">
    <w:abstractNumId w:val="1"/>
  </w:num>
  <w:num w:numId="3" w16cid:durableId="1376588558">
    <w:abstractNumId w:val="3"/>
  </w:num>
  <w:num w:numId="4" w16cid:durableId="407196006">
    <w:abstractNumId w:val="4"/>
  </w:num>
  <w:num w:numId="5" w16cid:durableId="109011759">
    <w:abstractNumId w:val="0"/>
  </w:num>
  <w:num w:numId="6" w16cid:durableId="4006427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509"/>
    <w:rsid w:val="000135CC"/>
    <w:rsid w:val="00027521"/>
    <w:rsid w:val="000313ED"/>
    <w:rsid w:val="00037AB8"/>
    <w:rsid w:val="000570E4"/>
    <w:rsid w:val="00085B08"/>
    <w:rsid w:val="00086389"/>
    <w:rsid w:val="00097437"/>
    <w:rsid w:val="000B5E31"/>
    <w:rsid w:val="000E1765"/>
    <w:rsid w:val="000E68CE"/>
    <w:rsid w:val="001017C0"/>
    <w:rsid w:val="0018505B"/>
    <w:rsid w:val="001A5BAD"/>
    <w:rsid w:val="001D2E0E"/>
    <w:rsid w:val="001D4BA3"/>
    <w:rsid w:val="00227A94"/>
    <w:rsid w:val="00293B50"/>
    <w:rsid w:val="002943D3"/>
    <w:rsid w:val="002A66CA"/>
    <w:rsid w:val="002D2952"/>
    <w:rsid w:val="002E1060"/>
    <w:rsid w:val="0031683F"/>
    <w:rsid w:val="00325CE6"/>
    <w:rsid w:val="00330820"/>
    <w:rsid w:val="0033499F"/>
    <w:rsid w:val="0033709E"/>
    <w:rsid w:val="0035099D"/>
    <w:rsid w:val="003727D8"/>
    <w:rsid w:val="00394D6F"/>
    <w:rsid w:val="003B1512"/>
    <w:rsid w:val="003C2823"/>
    <w:rsid w:val="003D5220"/>
    <w:rsid w:val="00402806"/>
    <w:rsid w:val="00425E7C"/>
    <w:rsid w:val="004461D3"/>
    <w:rsid w:val="00446A38"/>
    <w:rsid w:val="00456DA7"/>
    <w:rsid w:val="004809CF"/>
    <w:rsid w:val="004A5F8F"/>
    <w:rsid w:val="004B08A8"/>
    <w:rsid w:val="004C7D51"/>
    <w:rsid w:val="004E0089"/>
    <w:rsid w:val="004F18FC"/>
    <w:rsid w:val="005002CC"/>
    <w:rsid w:val="00515B92"/>
    <w:rsid w:val="0052241E"/>
    <w:rsid w:val="0054692F"/>
    <w:rsid w:val="00551443"/>
    <w:rsid w:val="00552A85"/>
    <w:rsid w:val="0056119F"/>
    <w:rsid w:val="00583A36"/>
    <w:rsid w:val="00597CD1"/>
    <w:rsid w:val="005A5600"/>
    <w:rsid w:val="005C5225"/>
    <w:rsid w:val="005D170B"/>
    <w:rsid w:val="005D4735"/>
    <w:rsid w:val="005D7C63"/>
    <w:rsid w:val="00600F58"/>
    <w:rsid w:val="00652126"/>
    <w:rsid w:val="00664CCF"/>
    <w:rsid w:val="00667327"/>
    <w:rsid w:val="006C24DF"/>
    <w:rsid w:val="006D2054"/>
    <w:rsid w:val="006F4A66"/>
    <w:rsid w:val="00731B5F"/>
    <w:rsid w:val="00736B66"/>
    <w:rsid w:val="007457CD"/>
    <w:rsid w:val="00785463"/>
    <w:rsid w:val="007A0905"/>
    <w:rsid w:val="007B4EA6"/>
    <w:rsid w:val="00800F30"/>
    <w:rsid w:val="00814DDA"/>
    <w:rsid w:val="00816038"/>
    <w:rsid w:val="00827192"/>
    <w:rsid w:val="00833664"/>
    <w:rsid w:val="00841009"/>
    <w:rsid w:val="0084637D"/>
    <w:rsid w:val="00855663"/>
    <w:rsid w:val="0087254A"/>
    <w:rsid w:val="008B0C57"/>
    <w:rsid w:val="008E1EBD"/>
    <w:rsid w:val="008F278D"/>
    <w:rsid w:val="00900AE9"/>
    <w:rsid w:val="00917CB8"/>
    <w:rsid w:val="00923066"/>
    <w:rsid w:val="00942E94"/>
    <w:rsid w:val="00993E33"/>
    <w:rsid w:val="009D0782"/>
    <w:rsid w:val="00A1208B"/>
    <w:rsid w:val="00A17300"/>
    <w:rsid w:val="00A22509"/>
    <w:rsid w:val="00A6277B"/>
    <w:rsid w:val="00A80A8B"/>
    <w:rsid w:val="00AA7EBC"/>
    <w:rsid w:val="00AE6144"/>
    <w:rsid w:val="00B003A0"/>
    <w:rsid w:val="00B64404"/>
    <w:rsid w:val="00B93794"/>
    <w:rsid w:val="00C01E87"/>
    <w:rsid w:val="00C40B96"/>
    <w:rsid w:val="00C80408"/>
    <w:rsid w:val="00C80CF1"/>
    <w:rsid w:val="00C83CE0"/>
    <w:rsid w:val="00C84A20"/>
    <w:rsid w:val="00CC61B7"/>
    <w:rsid w:val="00D00F51"/>
    <w:rsid w:val="00D6144D"/>
    <w:rsid w:val="00D918AB"/>
    <w:rsid w:val="00D9358E"/>
    <w:rsid w:val="00D939FE"/>
    <w:rsid w:val="00DD081A"/>
    <w:rsid w:val="00DD38C3"/>
    <w:rsid w:val="00E110A6"/>
    <w:rsid w:val="00E23723"/>
    <w:rsid w:val="00E31855"/>
    <w:rsid w:val="00E546F7"/>
    <w:rsid w:val="00E70038"/>
    <w:rsid w:val="00EC56A8"/>
    <w:rsid w:val="00EC5CDE"/>
    <w:rsid w:val="00EF37D0"/>
    <w:rsid w:val="00F478AB"/>
    <w:rsid w:val="00F47947"/>
    <w:rsid w:val="00F570E9"/>
    <w:rsid w:val="00F8355A"/>
    <w:rsid w:val="00FA4A2F"/>
    <w:rsid w:val="00FA7950"/>
    <w:rsid w:val="00FC340B"/>
    <w:rsid w:val="00FC4146"/>
    <w:rsid w:val="00FE6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B9E8"/>
  <w15:docId w15:val="{175FDE0B-77F0-42F0-AFE4-8F41640A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512"/>
    <w:pPr>
      <w:spacing w:after="200" w:line="276" w:lineRule="auto"/>
    </w:pPr>
    <w:rPr>
      <w:rFonts w:ascii="Calibri" w:eastAsia="Calibri" w:hAnsi="Calibri" w:cs="Calibri"/>
    </w:rPr>
  </w:style>
  <w:style w:type="paragraph" w:styleId="1">
    <w:name w:val="heading 1"/>
    <w:basedOn w:val="a"/>
    <w:next w:val="a"/>
    <w:link w:val="10"/>
    <w:uiPriority w:val="9"/>
    <w:qFormat/>
    <w:rsid w:val="00736B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uiPriority w:val="9"/>
    <w:qFormat/>
    <w:rsid w:val="003168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6204"/>
    <w:pPr>
      <w:spacing w:after="0" w:line="240" w:lineRule="auto"/>
    </w:pPr>
    <w:rPr>
      <w:rFonts w:ascii="Times New Roman" w:eastAsiaTheme="minorHAnsi" w:hAnsi="Times New Roman" w:cstheme="minorBidi"/>
      <w:sz w:val="20"/>
      <w:szCs w:val="20"/>
    </w:rPr>
  </w:style>
  <w:style w:type="character" w:customStyle="1" w:styleId="a4">
    <w:name w:val="Текст сноски Знак"/>
    <w:basedOn w:val="a0"/>
    <w:link w:val="a3"/>
    <w:uiPriority w:val="99"/>
    <w:semiHidden/>
    <w:rsid w:val="00FE6204"/>
    <w:rPr>
      <w:rFonts w:ascii="Times New Roman" w:hAnsi="Times New Roman"/>
      <w:sz w:val="20"/>
      <w:szCs w:val="20"/>
    </w:rPr>
  </w:style>
  <w:style w:type="character" w:styleId="a5">
    <w:name w:val="footnote reference"/>
    <w:basedOn w:val="a0"/>
    <w:uiPriority w:val="99"/>
    <w:semiHidden/>
    <w:unhideWhenUsed/>
    <w:rsid w:val="00FE6204"/>
    <w:rPr>
      <w:vertAlign w:val="superscript"/>
    </w:rPr>
  </w:style>
  <w:style w:type="paragraph" w:styleId="a6">
    <w:name w:val="List Paragraph"/>
    <w:basedOn w:val="a"/>
    <w:uiPriority w:val="34"/>
    <w:qFormat/>
    <w:rsid w:val="009D0782"/>
    <w:pPr>
      <w:ind w:left="720"/>
      <w:contextualSpacing/>
    </w:pPr>
  </w:style>
  <w:style w:type="paragraph" w:customStyle="1" w:styleId="Default">
    <w:name w:val="Default"/>
    <w:rsid w:val="00F570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31683F"/>
    <w:rPr>
      <w:rFonts w:ascii="Times New Roman" w:eastAsia="Times New Roman" w:hAnsi="Times New Roman" w:cs="Times New Roman"/>
      <w:b/>
      <w:bCs/>
      <w:sz w:val="24"/>
      <w:szCs w:val="24"/>
      <w:lang w:eastAsia="ru-RU"/>
    </w:rPr>
  </w:style>
  <w:style w:type="character" w:customStyle="1" w:styleId="html-desc">
    <w:name w:val="html-desc"/>
    <w:basedOn w:val="a0"/>
    <w:rsid w:val="0031683F"/>
  </w:style>
  <w:style w:type="paragraph" w:customStyle="1" w:styleId="im-mess">
    <w:name w:val="im-mess"/>
    <w:basedOn w:val="a"/>
    <w:rsid w:val="007457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mess--lbl-was-edited">
    <w:name w:val="im-mess--lbl-was-edited"/>
    <w:basedOn w:val="a0"/>
    <w:rsid w:val="007457CD"/>
  </w:style>
  <w:style w:type="table" w:styleId="a7">
    <w:name w:val="Table Grid"/>
    <w:basedOn w:val="a1"/>
    <w:uiPriority w:val="39"/>
    <w:unhideWhenUsed/>
    <w:rsid w:val="00745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D081A"/>
    <w:rPr>
      <w:color w:val="0563C1" w:themeColor="hyperlink"/>
      <w:u w:val="single"/>
    </w:rPr>
  </w:style>
  <w:style w:type="character" w:styleId="a9">
    <w:name w:val="Unresolved Mention"/>
    <w:basedOn w:val="a0"/>
    <w:uiPriority w:val="99"/>
    <w:semiHidden/>
    <w:unhideWhenUsed/>
    <w:rsid w:val="00DD081A"/>
    <w:rPr>
      <w:color w:val="605E5C"/>
      <w:shd w:val="clear" w:color="auto" w:fill="E1DFDD"/>
    </w:rPr>
  </w:style>
  <w:style w:type="character" w:customStyle="1" w:styleId="10">
    <w:name w:val="Заголовок 1 Знак"/>
    <w:basedOn w:val="a0"/>
    <w:link w:val="1"/>
    <w:uiPriority w:val="9"/>
    <w:rsid w:val="00736B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5423">
      <w:bodyDiv w:val="1"/>
      <w:marLeft w:val="0"/>
      <w:marRight w:val="0"/>
      <w:marTop w:val="0"/>
      <w:marBottom w:val="0"/>
      <w:divBdr>
        <w:top w:val="none" w:sz="0" w:space="0" w:color="auto"/>
        <w:left w:val="none" w:sz="0" w:space="0" w:color="auto"/>
        <w:bottom w:val="none" w:sz="0" w:space="0" w:color="auto"/>
        <w:right w:val="none" w:sz="0" w:space="0" w:color="auto"/>
      </w:divBdr>
      <w:divsChild>
        <w:div w:id="131992914">
          <w:marLeft w:val="0"/>
          <w:marRight w:val="0"/>
          <w:marTop w:val="300"/>
          <w:marBottom w:val="300"/>
          <w:divBdr>
            <w:top w:val="none" w:sz="0" w:space="0" w:color="auto"/>
            <w:left w:val="none" w:sz="0" w:space="0" w:color="auto"/>
            <w:bottom w:val="none" w:sz="0" w:space="0" w:color="auto"/>
            <w:right w:val="none" w:sz="0" w:space="0" w:color="auto"/>
          </w:divBdr>
        </w:div>
        <w:div w:id="483814751">
          <w:marLeft w:val="0"/>
          <w:marRight w:val="0"/>
          <w:marTop w:val="300"/>
          <w:marBottom w:val="300"/>
          <w:divBdr>
            <w:top w:val="none" w:sz="0" w:space="0" w:color="auto"/>
            <w:left w:val="none" w:sz="0" w:space="0" w:color="auto"/>
            <w:bottom w:val="none" w:sz="0" w:space="0" w:color="auto"/>
            <w:right w:val="none" w:sz="0" w:space="0" w:color="auto"/>
          </w:divBdr>
        </w:div>
      </w:divsChild>
    </w:div>
    <w:div w:id="1528984752">
      <w:bodyDiv w:val="1"/>
      <w:marLeft w:val="0"/>
      <w:marRight w:val="0"/>
      <w:marTop w:val="0"/>
      <w:marBottom w:val="0"/>
      <w:divBdr>
        <w:top w:val="none" w:sz="0" w:space="0" w:color="auto"/>
        <w:left w:val="none" w:sz="0" w:space="0" w:color="auto"/>
        <w:bottom w:val="none" w:sz="0" w:space="0" w:color="auto"/>
        <w:right w:val="none" w:sz="0" w:space="0" w:color="auto"/>
      </w:divBdr>
    </w:div>
    <w:div w:id="1712345396">
      <w:bodyDiv w:val="1"/>
      <w:marLeft w:val="0"/>
      <w:marRight w:val="0"/>
      <w:marTop w:val="0"/>
      <w:marBottom w:val="0"/>
      <w:divBdr>
        <w:top w:val="none" w:sz="0" w:space="0" w:color="auto"/>
        <w:left w:val="none" w:sz="0" w:space="0" w:color="auto"/>
        <w:bottom w:val="none" w:sz="0" w:space="0" w:color="auto"/>
        <w:right w:val="none" w:sz="0" w:space="0" w:color="auto"/>
      </w:divBdr>
    </w:div>
    <w:div w:id="187638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GQwNchiEAs0VrubO76roOjErydy8I0LW/view?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6a9uAK4fr_tnUu-aFKI-LVrY5AhTNxxe/view?usp=sharing" TargetMode="External"/><Relationship Id="rId12" Type="http://schemas.openxmlformats.org/officeDocument/2006/relationships/hyperlink" Target="https://uchitel.club/uploads/2022/07/additions/fgos-oo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fipi.ru/itogovoe-sochinenie/Kriterii_it_soch.pdf" TargetMode="External"/><Relationship Id="rId5" Type="http://schemas.openxmlformats.org/officeDocument/2006/relationships/footnotes" Target="footnotes.xml"/><Relationship Id="rId10" Type="http://schemas.openxmlformats.org/officeDocument/2006/relationships/hyperlink" Target="https://drive.google.com/file/d/1PkOMoiL24WO4WXMtSeBruw8kPblfNEUS/view?usp=sharing" TargetMode="External"/><Relationship Id="rId4" Type="http://schemas.openxmlformats.org/officeDocument/2006/relationships/webSettings" Target="webSettings.xml"/><Relationship Id="rId9" Type="http://schemas.openxmlformats.org/officeDocument/2006/relationships/hyperlink" Target="https://drive.google.com/file/d/1KqpVE9BwipK67zAgptoO2PuJjvS0qugx/view?usp=shar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1426</TotalTime>
  <Pages>8</Pages>
  <Words>3458</Words>
  <Characters>19711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Чудинова</dc:creator>
  <cp:keywords/>
  <dc:description/>
  <cp:lastModifiedBy>Алла Чудинова</cp:lastModifiedBy>
  <cp:revision>29</cp:revision>
  <dcterms:created xsi:type="dcterms:W3CDTF">2022-11-25T03:58:00Z</dcterms:created>
  <dcterms:modified xsi:type="dcterms:W3CDTF">2022-11-30T19:07:00Z</dcterms:modified>
</cp:coreProperties>
</file>