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107" w:rsidRDefault="00A67107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</w:t>
      </w:r>
      <w:r w:rsidR="00F60095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="002365FF">
        <w:rPr>
          <w:rFonts w:ascii="Times New Roman" w:hAnsi="Times New Roman" w:cs="Times New Roman"/>
          <w:sz w:val="44"/>
          <w:szCs w:val="44"/>
        </w:rPr>
        <w:t xml:space="preserve">      </w:t>
      </w:r>
      <w:r w:rsidR="005B0D67">
        <w:rPr>
          <w:rFonts w:ascii="Times New Roman" w:hAnsi="Times New Roman" w:cs="Times New Roman"/>
          <w:sz w:val="44"/>
          <w:szCs w:val="44"/>
        </w:rPr>
        <w:t xml:space="preserve"> </w:t>
      </w:r>
      <w:r w:rsidRPr="00A67107">
        <w:rPr>
          <w:rFonts w:ascii="Times New Roman" w:hAnsi="Times New Roman" w:cs="Times New Roman"/>
          <w:sz w:val="44"/>
          <w:szCs w:val="44"/>
        </w:rPr>
        <w:t>Развивающее пособ</w:t>
      </w:r>
      <w:r>
        <w:rPr>
          <w:rFonts w:ascii="Times New Roman" w:hAnsi="Times New Roman" w:cs="Times New Roman"/>
          <w:sz w:val="44"/>
          <w:szCs w:val="44"/>
        </w:rPr>
        <w:t>ие</w:t>
      </w:r>
    </w:p>
    <w:p w:rsidR="00A67107" w:rsidRDefault="00A67107">
      <w:pPr>
        <w:rPr>
          <w:rStyle w:val="a3"/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</w:t>
      </w:r>
      <w:r w:rsidR="002365FF">
        <w:rPr>
          <w:rFonts w:ascii="Times New Roman" w:hAnsi="Times New Roman" w:cs="Times New Roman"/>
          <w:sz w:val="44"/>
          <w:szCs w:val="44"/>
        </w:rPr>
        <w:t xml:space="preserve">      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A67107">
        <w:rPr>
          <w:rStyle w:val="a3"/>
          <w:rFonts w:ascii="Times New Roman" w:hAnsi="Times New Roman" w:cs="Times New Roman"/>
          <w:sz w:val="44"/>
          <w:szCs w:val="44"/>
        </w:rPr>
        <w:t>«Времена года»</w:t>
      </w:r>
    </w:p>
    <w:p w:rsidR="00A67107" w:rsidRPr="00BB50BF" w:rsidRDefault="00A67107" w:rsidP="00A67107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b/>
          <w:sz w:val="28"/>
          <w:szCs w:val="28"/>
        </w:rPr>
        <w:t>Цель:</w:t>
      </w:r>
      <w:r w:rsidRPr="00BB50BF">
        <w:rPr>
          <w:rFonts w:ascii="Times New Roman" w:hAnsi="Times New Roman" w:cs="Times New Roman"/>
          <w:sz w:val="28"/>
          <w:szCs w:val="28"/>
        </w:rPr>
        <w:t xml:space="preserve"> сформировать у детей дошкольного возраста представления о сезонных изменениях в природе.</w:t>
      </w:r>
    </w:p>
    <w:p w:rsidR="00A67107" w:rsidRPr="00BB50BF" w:rsidRDefault="00A67107" w:rsidP="00A67107">
      <w:pPr>
        <w:rPr>
          <w:rFonts w:ascii="Times New Roman" w:hAnsi="Times New Roman" w:cs="Times New Roman"/>
          <w:b/>
          <w:sz w:val="28"/>
          <w:szCs w:val="28"/>
        </w:rPr>
      </w:pPr>
      <w:r w:rsidRPr="00BB50B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365FF" w:rsidRPr="00BB50BF" w:rsidRDefault="00A67107" w:rsidP="00A67107">
      <w:pPr>
        <w:rPr>
          <w:rFonts w:ascii="Times New Roman" w:hAnsi="Times New Roman" w:cs="Times New Roman"/>
          <w:i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 </w:t>
      </w:r>
      <w:r w:rsidR="002365FF" w:rsidRPr="00BB50B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B50BF">
        <w:rPr>
          <w:rFonts w:ascii="Times New Roman" w:hAnsi="Times New Roman" w:cs="Times New Roman"/>
          <w:sz w:val="28"/>
          <w:szCs w:val="28"/>
        </w:rPr>
        <w:t xml:space="preserve"> </w:t>
      </w:r>
      <w:r w:rsidRPr="00BB50BF">
        <w:rPr>
          <w:rFonts w:ascii="Times New Roman" w:hAnsi="Times New Roman" w:cs="Times New Roman"/>
          <w:i/>
          <w:sz w:val="28"/>
          <w:szCs w:val="28"/>
        </w:rPr>
        <w:t>О</w:t>
      </w:r>
      <w:r w:rsidR="00BB50BF" w:rsidRPr="00BB50BF">
        <w:rPr>
          <w:rFonts w:ascii="Times New Roman" w:hAnsi="Times New Roman" w:cs="Times New Roman"/>
          <w:i/>
          <w:sz w:val="28"/>
          <w:szCs w:val="28"/>
        </w:rPr>
        <w:t>б</w:t>
      </w:r>
      <w:r w:rsidRPr="00BB50BF">
        <w:rPr>
          <w:rFonts w:ascii="Times New Roman" w:hAnsi="Times New Roman" w:cs="Times New Roman"/>
          <w:i/>
          <w:sz w:val="28"/>
          <w:szCs w:val="28"/>
        </w:rPr>
        <w:t>учающие:</w:t>
      </w:r>
      <w:r w:rsidR="002365FF" w:rsidRPr="00BB50BF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</w:t>
      </w:r>
    </w:p>
    <w:p w:rsidR="00F60095" w:rsidRPr="00BB50BF" w:rsidRDefault="00A67107" w:rsidP="00A67107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-</w:t>
      </w:r>
      <w:r w:rsidR="002365FF" w:rsidRPr="00BB50BF">
        <w:rPr>
          <w:rFonts w:ascii="Times New Roman" w:hAnsi="Times New Roman" w:cs="Times New Roman"/>
          <w:sz w:val="28"/>
          <w:szCs w:val="28"/>
        </w:rPr>
        <w:t xml:space="preserve"> </w:t>
      </w:r>
      <w:r w:rsidRPr="00BB50BF">
        <w:rPr>
          <w:rFonts w:ascii="Times New Roman" w:hAnsi="Times New Roman" w:cs="Times New Roman"/>
          <w:sz w:val="28"/>
          <w:szCs w:val="28"/>
        </w:rPr>
        <w:t>формировать у детей знания об особенностях времен года, основных признаках,</w:t>
      </w:r>
      <w:r w:rsidR="00BB50BF">
        <w:rPr>
          <w:rFonts w:ascii="Times New Roman" w:hAnsi="Times New Roman" w:cs="Times New Roman"/>
          <w:sz w:val="28"/>
          <w:szCs w:val="28"/>
        </w:rPr>
        <w:t xml:space="preserve"> </w:t>
      </w:r>
      <w:r w:rsidRPr="00BB50BF">
        <w:rPr>
          <w:rFonts w:ascii="Times New Roman" w:hAnsi="Times New Roman" w:cs="Times New Roman"/>
          <w:sz w:val="28"/>
          <w:szCs w:val="28"/>
        </w:rPr>
        <w:t>смен</w:t>
      </w:r>
      <w:r w:rsidR="00BB50BF">
        <w:rPr>
          <w:rFonts w:ascii="Times New Roman" w:hAnsi="Times New Roman" w:cs="Times New Roman"/>
          <w:sz w:val="28"/>
          <w:szCs w:val="28"/>
        </w:rPr>
        <w:t>яемости, пери</w:t>
      </w:r>
      <w:r w:rsidRPr="00BB50BF">
        <w:rPr>
          <w:rFonts w:ascii="Times New Roman" w:hAnsi="Times New Roman" w:cs="Times New Roman"/>
          <w:sz w:val="28"/>
          <w:szCs w:val="28"/>
        </w:rPr>
        <w:t>одичности и цикличности на примере дерева;</w:t>
      </w:r>
      <w:r w:rsidR="002365FF" w:rsidRPr="00BB50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Pr="00BB50BF">
        <w:rPr>
          <w:rFonts w:ascii="Times New Roman" w:hAnsi="Times New Roman" w:cs="Times New Roman"/>
          <w:sz w:val="28"/>
          <w:szCs w:val="28"/>
        </w:rPr>
        <w:t>-</w:t>
      </w:r>
      <w:r w:rsidR="002365FF" w:rsidRPr="00BB50BF">
        <w:rPr>
          <w:rFonts w:ascii="Times New Roman" w:hAnsi="Times New Roman" w:cs="Times New Roman"/>
          <w:sz w:val="28"/>
          <w:szCs w:val="28"/>
        </w:rPr>
        <w:t xml:space="preserve"> </w:t>
      </w:r>
      <w:r w:rsidR="00F60095" w:rsidRPr="00BB50BF">
        <w:rPr>
          <w:rFonts w:ascii="Times New Roman" w:hAnsi="Times New Roman" w:cs="Times New Roman"/>
          <w:sz w:val="28"/>
          <w:szCs w:val="28"/>
        </w:rPr>
        <w:t>формировать первоначальные знания экологически грамотного и безопасного для природы и для самого ребенка поведения;</w:t>
      </w:r>
      <w:r w:rsidR="002365FF" w:rsidRPr="00BB50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 w:rsidR="00F60095" w:rsidRPr="00BB50BF">
        <w:rPr>
          <w:rFonts w:ascii="Times New Roman" w:hAnsi="Times New Roman" w:cs="Times New Roman"/>
          <w:sz w:val="28"/>
          <w:szCs w:val="28"/>
        </w:rPr>
        <w:t>-</w:t>
      </w:r>
      <w:r w:rsidR="002365FF" w:rsidRPr="00BB50BF">
        <w:rPr>
          <w:rFonts w:ascii="Times New Roman" w:hAnsi="Times New Roman" w:cs="Times New Roman"/>
          <w:sz w:val="28"/>
          <w:szCs w:val="28"/>
        </w:rPr>
        <w:t xml:space="preserve"> </w:t>
      </w:r>
      <w:r w:rsidR="00F60095" w:rsidRPr="00BB50BF">
        <w:rPr>
          <w:rFonts w:ascii="Times New Roman" w:hAnsi="Times New Roman" w:cs="Times New Roman"/>
          <w:sz w:val="28"/>
          <w:szCs w:val="28"/>
        </w:rPr>
        <w:t>формировать элементарные математические представления: много и один, сравнение равных и неравных групп предметов т.д.</w:t>
      </w:r>
      <w:r w:rsidR="002365FF" w:rsidRPr="00BB50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F60095" w:rsidRPr="00BB50BF">
        <w:rPr>
          <w:rFonts w:ascii="Times New Roman" w:hAnsi="Times New Roman" w:cs="Times New Roman"/>
          <w:sz w:val="28"/>
          <w:szCs w:val="28"/>
        </w:rPr>
        <w:t>-</w:t>
      </w:r>
      <w:r w:rsidR="002365FF" w:rsidRPr="00BB50BF">
        <w:rPr>
          <w:rFonts w:ascii="Times New Roman" w:hAnsi="Times New Roman" w:cs="Times New Roman"/>
          <w:sz w:val="28"/>
          <w:szCs w:val="28"/>
        </w:rPr>
        <w:t xml:space="preserve"> </w:t>
      </w:r>
      <w:r w:rsidR="00F60095" w:rsidRPr="00BB50BF">
        <w:rPr>
          <w:rFonts w:ascii="Times New Roman" w:hAnsi="Times New Roman" w:cs="Times New Roman"/>
          <w:sz w:val="28"/>
          <w:szCs w:val="28"/>
        </w:rPr>
        <w:t>расширять и обогащать словарный запас детей.</w:t>
      </w:r>
    </w:p>
    <w:p w:rsidR="00F60095" w:rsidRPr="00BB50BF" w:rsidRDefault="00F60095" w:rsidP="00A67107">
      <w:pPr>
        <w:rPr>
          <w:rFonts w:ascii="Times New Roman" w:hAnsi="Times New Roman" w:cs="Times New Roman"/>
          <w:i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 </w:t>
      </w:r>
      <w:r w:rsidR="002365FF" w:rsidRPr="00BB50BF">
        <w:rPr>
          <w:rFonts w:ascii="Times New Roman" w:hAnsi="Times New Roman" w:cs="Times New Roman"/>
          <w:sz w:val="28"/>
          <w:szCs w:val="28"/>
        </w:rPr>
        <w:t xml:space="preserve">     </w:t>
      </w:r>
      <w:r w:rsidRPr="00BB50BF">
        <w:rPr>
          <w:rFonts w:ascii="Times New Roman" w:hAnsi="Times New Roman" w:cs="Times New Roman"/>
          <w:sz w:val="28"/>
          <w:szCs w:val="28"/>
        </w:rPr>
        <w:t xml:space="preserve">  </w:t>
      </w:r>
      <w:r w:rsidRPr="00BB50BF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F60095" w:rsidRPr="00BB50BF" w:rsidRDefault="00F60095" w:rsidP="00A67107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-</w:t>
      </w:r>
      <w:r w:rsidR="002365FF" w:rsidRPr="00BB50BF">
        <w:rPr>
          <w:rFonts w:ascii="Times New Roman" w:hAnsi="Times New Roman" w:cs="Times New Roman"/>
          <w:sz w:val="28"/>
          <w:szCs w:val="28"/>
        </w:rPr>
        <w:t xml:space="preserve"> </w:t>
      </w:r>
      <w:r w:rsidRPr="00BB50BF">
        <w:rPr>
          <w:rFonts w:ascii="Times New Roman" w:hAnsi="Times New Roman" w:cs="Times New Roman"/>
          <w:sz w:val="28"/>
          <w:szCs w:val="28"/>
        </w:rPr>
        <w:t>развивать сенсорное восприятие</w:t>
      </w:r>
      <w:r w:rsidR="002365FF" w:rsidRPr="00BB50BF"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                                                                             </w:t>
      </w:r>
      <w:r w:rsidRPr="00BB50BF">
        <w:rPr>
          <w:rFonts w:ascii="Times New Roman" w:hAnsi="Times New Roman" w:cs="Times New Roman"/>
          <w:sz w:val="28"/>
          <w:szCs w:val="28"/>
        </w:rPr>
        <w:t>-</w:t>
      </w:r>
      <w:r w:rsidR="002365FF" w:rsidRPr="00BB50BF">
        <w:rPr>
          <w:rFonts w:ascii="Times New Roman" w:hAnsi="Times New Roman" w:cs="Times New Roman"/>
          <w:sz w:val="28"/>
          <w:szCs w:val="28"/>
        </w:rPr>
        <w:t xml:space="preserve"> </w:t>
      </w:r>
      <w:r w:rsidRPr="00BB50BF">
        <w:rPr>
          <w:rFonts w:ascii="Times New Roman" w:hAnsi="Times New Roman" w:cs="Times New Roman"/>
          <w:sz w:val="28"/>
          <w:szCs w:val="28"/>
        </w:rPr>
        <w:t>развивать мелкую моторику рук</w:t>
      </w:r>
      <w:r w:rsidR="002365FF" w:rsidRPr="00BB50BF"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                                                                                </w:t>
      </w:r>
      <w:r w:rsidRPr="00BB50BF">
        <w:rPr>
          <w:rFonts w:ascii="Times New Roman" w:hAnsi="Times New Roman" w:cs="Times New Roman"/>
          <w:sz w:val="28"/>
          <w:szCs w:val="28"/>
        </w:rPr>
        <w:t>-</w:t>
      </w:r>
      <w:r w:rsidR="00BB50BF">
        <w:rPr>
          <w:rFonts w:ascii="Times New Roman" w:hAnsi="Times New Roman" w:cs="Times New Roman"/>
          <w:sz w:val="28"/>
          <w:szCs w:val="28"/>
        </w:rPr>
        <w:t xml:space="preserve"> </w:t>
      </w:r>
      <w:r w:rsidRPr="00BB50BF">
        <w:rPr>
          <w:rFonts w:ascii="Times New Roman" w:hAnsi="Times New Roman" w:cs="Times New Roman"/>
          <w:sz w:val="28"/>
          <w:szCs w:val="28"/>
        </w:rPr>
        <w:t>развивать ориентирование в пространстве:  вверху – внизу, справа – слева;</w:t>
      </w:r>
      <w:r w:rsidR="002365FF" w:rsidRPr="00BB50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Pr="00BB50BF">
        <w:rPr>
          <w:rFonts w:ascii="Times New Roman" w:hAnsi="Times New Roman" w:cs="Times New Roman"/>
          <w:sz w:val="28"/>
          <w:szCs w:val="28"/>
        </w:rPr>
        <w:t>-</w:t>
      </w:r>
      <w:r w:rsidR="00BB50BF">
        <w:rPr>
          <w:rFonts w:ascii="Times New Roman" w:hAnsi="Times New Roman" w:cs="Times New Roman"/>
          <w:sz w:val="28"/>
          <w:szCs w:val="28"/>
        </w:rPr>
        <w:t xml:space="preserve"> </w:t>
      </w:r>
      <w:r w:rsidRPr="00BB50BF">
        <w:rPr>
          <w:rFonts w:ascii="Times New Roman" w:hAnsi="Times New Roman" w:cs="Times New Roman"/>
          <w:sz w:val="28"/>
          <w:szCs w:val="28"/>
        </w:rPr>
        <w:t>развивать любознательность, память, мышление</w:t>
      </w:r>
      <w:r w:rsidR="002365FF" w:rsidRPr="00BB50BF"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                                                       </w:t>
      </w:r>
      <w:r w:rsidRPr="00BB50BF">
        <w:rPr>
          <w:rFonts w:ascii="Times New Roman" w:hAnsi="Times New Roman" w:cs="Times New Roman"/>
          <w:sz w:val="28"/>
          <w:szCs w:val="28"/>
        </w:rPr>
        <w:t>-</w:t>
      </w:r>
      <w:r w:rsidR="00BB50BF">
        <w:rPr>
          <w:rFonts w:ascii="Times New Roman" w:hAnsi="Times New Roman" w:cs="Times New Roman"/>
          <w:sz w:val="28"/>
          <w:szCs w:val="28"/>
        </w:rPr>
        <w:t xml:space="preserve"> </w:t>
      </w:r>
      <w:r w:rsidRPr="00BB50BF">
        <w:rPr>
          <w:rFonts w:ascii="Times New Roman" w:hAnsi="Times New Roman" w:cs="Times New Roman"/>
          <w:sz w:val="28"/>
          <w:szCs w:val="28"/>
        </w:rPr>
        <w:t>стимулировать творческую активность детей.</w:t>
      </w:r>
    </w:p>
    <w:p w:rsidR="00F60095" w:rsidRPr="00BB50BF" w:rsidRDefault="00F60095" w:rsidP="00A67107">
      <w:pPr>
        <w:rPr>
          <w:rFonts w:ascii="Times New Roman" w:hAnsi="Times New Roman" w:cs="Times New Roman"/>
          <w:i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 </w:t>
      </w:r>
      <w:r w:rsidR="002365FF" w:rsidRPr="00BB50BF">
        <w:rPr>
          <w:rFonts w:ascii="Times New Roman" w:hAnsi="Times New Roman" w:cs="Times New Roman"/>
          <w:sz w:val="28"/>
          <w:szCs w:val="28"/>
        </w:rPr>
        <w:t xml:space="preserve">     </w:t>
      </w:r>
      <w:r w:rsidRPr="00BB50BF">
        <w:rPr>
          <w:rFonts w:ascii="Times New Roman" w:hAnsi="Times New Roman" w:cs="Times New Roman"/>
          <w:sz w:val="28"/>
          <w:szCs w:val="28"/>
        </w:rPr>
        <w:t xml:space="preserve">  </w:t>
      </w:r>
      <w:r w:rsidRPr="00BB50BF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2365FF" w:rsidRDefault="00F60095" w:rsidP="00A67107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-воспитывать любовь и заботливое отношение к природе.</w:t>
      </w:r>
    </w:p>
    <w:p w:rsidR="005B0D67" w:rsidRPr="00BB50BF" w:rsidRDefault="005B0D67" w:rsidP="00A67107">
      <w:pPr>
        <w:rPr>
          <w:rFonts w:ascii="Times New Roman" w:hAnsi="Times New Roman" w:cs="Times New Roman"/>
          <w:sz w:val="28"/>
          <w:szCs w:val="28"/>
        </w:rPr>
      </w:pPr>
    </w:p>
    <w:p w:rsidR="002365FF" w:rsidRPr="00BB50BF" w:rsidRDefault="002365FF" w:rsidP="00A67107">
      <w:pPr>
        <w:rPr>
          <w:rFonts w:ascii="Times New Roman" w:hAnsi="Times New Roman" w:cs="Times New Roman"/>
          <w:b/>
          <w:sz w:val="36"/>
          <w:szCs w:val="36"/>
        </w:rPr>
      </w:pPr>
      <w:r w:rsidRPr="00BB50BF">
        <w:rPr>
          <w:rFonts w:ascii="Times New Roman" w:hAnsi="Times New Roman" w:cs="Times New Roman"/>
          <w:sz w:val="36"/>
          <w:szCs w:val="36"/>
        </w:rPr>
        <w:t xml:space="preserve">         </w:t>
      </w:r>
      <w:r w:rsidR="00A85EF1">
        <w:rPr>
          <w:rFonts w:ascii="Times New Roman" w:hAnsi="Times New Roman" w:cs="Times New Roman"/>
          <w:sz w:val="36"/>
          <w:szCs w:val="36"/>
        </w:rPr>
        <w:t xml:space="preserve">                        </w:t>
      </w:r>
      <w:r w:rsidRPr="00BB50BF">
        <w:rPr>
          <w:rFonts w:ascii="Times New Roman" w:hAnsi="Times New Roman" w:cs="Times New Roman"/>
          <w:b/>
          <w:sz w:val="36"/>
          <w:szCs w:val="36"/>
        </w:rPr>
        <w:t>Дидактические игры</w:t>
      </w:r>
    </w:p>
    <w:p w:rsidR="002365FF" w:rsidRPr="00A85EF1" w:rsidRDefault="002365FF" w:rsidP="00BB50BF">
      <w:pPr>
        <w:pStyle w:val="2"/>
        <w:rPr>
          <w:rFonts w:ascii="Times New Roman" w:hAnsi="Times New Roman" w:cs="Times New Roman"/>
          <w:sz w:val="32"/>
          <w:szCs w:val="32"/>
        </w:rPr>
      </w:pPr>
      <w:r w:rsidRPr="00BB50BF">
        <w:t xml:space="preserve">                            </w:t>
      </w:r>
      <w:r w:rsidR="00A85EF1">
        <w:t xml:space="preserve">                               </w:t>
      </w:r>
      <w:r w:rsidRPr="00BB50BF">
        <w:t xml:space="preserve"> </w:t>
      </w:r>
      <w:r w:rsidRPr="00A85EF1">
        <w:rPr>
          <w:rFonts w:ascii="Times New Roman" w:hAnsi="Times New Roman" w:cs="Times New Roman"/>
          <w:sz w:val="32"/>
          <w:szCs w:val="32"/>
        </w:rPr>
        <w:t>«Времена года»</w:t>
      </w:r>
    </w:p>
    <w:p w:rsidR="002365FF" w:rsidRPr="00BB50BF" w:rsidRDefault="002365FF" w:rsidP="00A67107">
      <w:pPr>
        <w:rPr>
          <w:rFonts w:ascii="Times New Roman" w:hAnsi="Times New Roman" w:cs="Times New Roman"/>
          <w:sz w:val="28"/>
          <w:szCs w:val="28"/>
        </w:rPr>
      </w:pPr>
      <w:r w:rsidRPr="00A85EF1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BB50BF">
        <w:rPr>
          <w:rFonts w:ascii="Times New Roman" w:hAnsi="Times New Roman" w:cs="Times New Roman"/>
          <w:sz w:val="28"/>
          <w:szCs w:val="28"/>
        </w:rPr>
        <w:t xml:space="preserve"> закрепить знания детей о сезонных изменениях в природе, о том, какие изменения происходят в живой и неживой природе с наступлением разных времен года (изменения в растительном мире, поведение птиц в разные времена года, жизнедеятельность диких животных, изменение погоды).</w:t>
      </w:r>
    </w:p>
    <w:p w:rsidR="00A85EF1" w:rsidRDefault="002365FF" w:rsidP="00A67107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365FF" w:rsidRPr="00A85EF1" w:rsidRDefault="00A85EF1" w:rsidP="00A85EF1">
      <w:pPr>
        <w:pStyle w:val="1"/>
        <w:rPr>
          <w:rFonts w:ascii="Times New Roman" w:hAnsi="Times New Roman" w:cs="Times New Roman"/>
          <w:sz w:val="32"/>
          <w:szCs w:val="32"/>
        </w:rPr>
      </w:pPr>
      <w:r>
        <w:lastRenderedPageBreak/>
        <w:t xml:space="preserve">                                     </w:t>
      </w:r>
      <w:r w:rsidR="002365FF" w:rsidRPr="00A85EF1">
        <w:t xml:space="preserve"> </w:t>
      </w:r>
      <w:r w:rsidR="002365FF" w:rsidRPr="00A85EF1">
        <w:rPr>
          <w:rFonts w:ascii="Times New Roman" w:hAnsi="Times New Roman" w:cs="Times New Roman"/>
          <w:sz w:val="32"/>
          <w:szCs w:val="32"/>
        </w:rPr>
        <w:t>«Снежинки большие и маленькие»</w:t>
      </w:r>
    </w:p>
    <w:p w:rsidR="005B0D67" w:rsidRDefault="002365FF" w:rsidP="005B0D67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Цель: закрепить умение детей различать и правильно разделять предметы по размеру.</w:t>
      </w:r>
    </w:p>
    <w:p w:rsidR="002365FF" w:rsidRPr="005B0D67" w:rsidRDefault="005B0D67" w:rsidP="005B0D67">
      <w:pPr>
        <w:pStyle w:val="1"/>
        <w:rPr>
          <w:rFonts w:ascii="Times New Roman" w:hAnsi="Times New Roman" w:cs="Times New Roman"/>
          <w:sz w:val="32"/>
          <w:szCs w:val="32"/>
        </w:rPr>
      </w:pPr>
      <w:r w:rsidRPr="005B0D67"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="002365FF" w:rsidRPr="005B0D67">
        <w:rPr>
          <w:rFonts w:ascii="Times New Roman" w:hAnsi="Times New Roman" w:cs="Times New Roman"/>
          <w:sz w:val="32"/>
          <w:szCs w:val="32"/>
        </w:rPr>
        <w:t>«Разноцветные листочки»</w:t>
      </w:r>
    </w:p>
    <w:p w:rsidR="005B0D67" w:rsidRDefault="002365FF" w:rsidP="005B0D67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Цель:</w:t>
      </w:r>
      <w:r w:rsidR="00BB50BF" w:rsidRPr="00BB50BF">
        <w:rPr>
          <w:rFonts w:ascii="Times New Roman" w:hAnsi="Times New Roman" w:cs="Times New Roman"/>
          <w:sz w:val="28"/>
          <w:szCs w:val="28"/>
        </w:rPr>
        <w:t xml:space="preserve"> </w:t>
      </w:r>
      <w:r w:rsidRPr="00BB50BF">
        <w:rPr>
          <w:rFonts w:ascii="Times New Roman" w:hAnsi="Times New Roman" w:cs="Times New Roman"/>
          <w:sz w:val="28"/>
          <w:szCs w:val="28"/>
        </w:rPr>
        <w:t xml:space="preserve">закрепить умение детей различать и правильно называть предметы по </w:t>
      </w:r>
      <w:r w:rsidR="005B0D67">
        <w:rPr>
          <w:rFonts w:ascii="Times New Roman" w:hAnsi="Times New Roman" w:cs="Times New Roman"/>
          <w:sz w:val="28"/>
          <w:szCs w:val="28"/>
        </w:rPr>
        <w:t>цвету.</w:t>
      </w:r>
    </w:p>
    <w:p w:rsidR="00BB50BF" w:rsidRPr="005B0D67" w:rsidRDefault="005B0D67" w:rsidP="005B0D67">
      <w:pPr>
        <w:pStyle w:val="1"/>
      </w:pPr>
      <w:r>
        <w:t xml:space="preserve">                                                   </w:t>
      </w:r>
      <w:r w:rsidR="00A85EF1">
        <w:t xml:space="preserve">         </w:t>
      </w:r>
      <w:r w:rsidR="00BB50BF" w:rsidRPr="00A85EF1">
        <w:rPr>
          <w:sz w:val="32"/>
          <w:szCs w:val="32"/>
        </w:rPr>
        <w:t>«Солнце»</w:t>
      </w:r>
    </w:p>
    <w:p w:rsidR="002365FF" w:rsidRPr="00BB50BF" w:rsidRDefault="00BB50BF" w:rsidP="00A67107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Цель: закреплять знания детей о солнце, как об источнике тепла, света; подводить к выводам о том, что изменения в природе (времена года) происходят от изменения количества тепла, доводящего солнцем.</w:t>
      </w:r>
    </w:p>
    <w:p w:rsidR="00BB50BF" w:rsidRPr="00A85EF1" w:rsidRDefault="00BB50BF" w:rsidP="00A85EF1">
      <w:pPr>
        <w:pStyle w:val="1"/>
        <w:rPr>
          <w:rFonts w:ascii="Times New Roman" w:hAnsi="Times New Roman" w:cs="Times New Roman"/>
          <w:sz w:val="32"/>
          <w:szCs w:val="32"/>
        </w:rPr>
      </w:pPr>
      <w:r w:rsidRPr="00A85EF1">
        <w:rPr>
          <w:rFonts w:ascii="Times New Roman" w:hAnsi="Times New Roman" w:cs="Times New Roman"/>
          <w:sz w:val="32"/>
          <w:szCs w:val="32"/>
        </w:rPr>
        <w:t xml:space="preserve">      </w:t>
      </w:r>
      <w:r w:rsidR="00A85EF1" w:rsidRPr="00A85EF1"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="005B0D67">
        <w:rPr>
          <w:rFonts w:ascii="Times New Roman" w:hAnsi="Times New Roman" w:cs="Times New Roman"/>
          <w:sz w:val="32"/>
          <w:szCs w:val="32"/>
        </w:rPr>
        <w:t xml:space="preserve">  </w:t>
      </w:r>
      <w:r w:rsidRPr="00A85EF1">
        <w:rPr>
          <w:rFonts w:ascii="Times New Roman" w:hAnsi="Times New Roman" w:cs="Times New Roman"/>
          <w:sz w:val="32"/>
          <w:szCs w:val="32"/>
        </w:rPr>
        <w:t>«Во саду ли, в  огороде»</w:t>
      </w:r>
    </w:p>
    <w:p w:rsidR="0054160E" w:rsidRDefault="00BB50BF" w:rsidP="00A67107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Цель:</w:t>
      </w:r>
      <w:r w:rsidR="00A85EF1">
        <w:rPr>
          <w:rFonts w:ascii="Times New Roman" w:hAnsi="Times New Roman" w:cs="Times New Roman"/>
          <w:sz w:val="28"/>
          <w:szCs w:val="28"/>
        </w:rPr>
        <w:t xml:space="preserve"> </w:t>
      </w:r>
      <w:r w:rsidRPr="00BB50BF">
        <w:rPr>
          <w:rFonts w:ascii="Times New Roman" w:hAnsi="Times New Roman" w:cs="Times New Roman"/>
          <w:sz w:val="28"/>
          <w:szCs w:val="28"/>
        </w:rPr>
        <w:t>закрепить умение узнавать фрукты и овощи по внешнему виду и правильно называть их, закрепить знания об их характерны</w:t>
      </w:r>
      <w:r w:rsidR="00A85EF1">
        <w:rPr>
          <w:rFonts w:ascii="Times New Roman" w:hAnsi="Times New Roman" w:cs="Times New Roman"/>
          <w:sz w:val="28"/>
          <w:szCs w:val="28"/>
        </w:rPr>
        <w:t>х особенностях и что где растет</w:t>
      </w:r>
      <w:r w:rsidRPr="00BB50BF">
        <w:rPr>
          <w:rFonts w:ascii="Times New Roman" w:hAnsi="Times New Roman" w:cs="Times New Roman"/>
          <w:sz w:val="28"/>
          <w:szCs w:val="28"/>
        </w:rPr>
        <w:t>; формировать обо</w:t>
      </w:r>
      <w:r w:rsidR="00A85EF1">
        <w:rPr>
          <w:rFonts w:ascii="Times New Roman" w:hAnsi="Times New Roman" w:cs="Times New Roman"/>
          <w:sz w:val="28"/>
          <w:szCs w:val="28"/>
        </w:rPr>
        <w:t>б</w:t>
      </w:r>
      <w:r w:rsidRPr="00BB50BF">
        <w:rPr>
          <w:rFonts w:ascii="Times New Roman" w:hAnsi="Times New Roman" w:cs="Times New Roman"/>
          <w:sz w:val="28"/>
          <w:szCs w:val="28"/>
        </w:rPr>
        <w:t>щающие понятии «овощи», «фрукт</w:t>
      </w:r>
      <w:r w:rsidR="005B0D67">
        <w:rPr>
          <w:rFonts w:ascii="Times New Roman" w:hAnsi="Times New Roman" w:cs="Times New Roman"/>
          <w:sz w:val="28"/>
          <w:szCs w:val="28"/>
        </w:rPr>
        <w:t>ы</w:t>
      </w:r>
      <w:r w:rsidR="0054160E">
        <w:rPr>
          <w:rFonts w:ascii="Times New Roman" w:hAnsi="Times New Roman" w:cs="Times New Roman"/>
          <w:sz w:val="28"/>
          <w:szCs w:val="28"/>
        </w:rPr>
        <w:t>».</w:t>
      </w:r>
    </w:p>
    <w:p w:rsidR="0054160E" w:rsidRDefault="0054160E" w:rsidP="00A67107">
      <w:pPr>
        <w:rPr>
          <w:rFonts w:ascii="Times New Roman" w:hAnsi="Times New Roman" w:cs="Times New Roman"/>
          <w:sz w:val="28"/>
          <w:szCs w:val="28"/>
        </w:rPr>
      </w:pPr>
    </w:p>
    <w:p w:rsidR="005B0D67" w:rsidRDefault="005B0D67" w:rsidP="00A671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3267" cy="8915400"/>
            <wp:effectExtent l="19050" t="0" r="7983" b="0"/>
            <wp:docPr id="3" name="Рисунок 2" descr="C:\Users\User\Desktop\пособия\20220728_12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обия\20220728_121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92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67" w:rsidRDefault="0054160E" w:rsidP="00A671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2750" cy="4212772"/>
            <wp:effectExtent l="19050" t="0" r="0" b="0"/>
            <wp:docPr id="4" name="Рисунок 3" descr="C:\Users\User\Desktop\пособия\20220728_12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собия\20220728_121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65" cy="425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4245429"/>
            <wp:effectExtent l="19050" t="0" r="0" b="0"/>
            <wp:docPr id="5" name="Рисунок 4" descr="C:\Users\User\Desktop\пособия\20220728_11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собия\20220728_115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48" cy="428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60E" w:rsidRPr="00BB50BF" w:rsidRDefault="0054160E" w:rsidP="00A671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4241941"/>
            <wp:effectExtent l="19050" t="0" r="0" b="0"/>
            <wp:docPr id="6" name="Рисунок 5" descr="C:\Users\User\Desktop\пособия\20220728_12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собия\20220728_121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62" cy="424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0962" cy="4237882"/>
            <wp:effectExtent l="19050" t="0" r="0" b="0"/>
            <wp:docPr id="7" name="Рисунок 6" descr="C:\Users\User\Desktop\пособия\20220728_12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собия\20220728_120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83" cy="424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60E" w:rsidRPr="00BB50BF" w:rsidSect="002365FF">
      <w:pgSz w:w="11906" w:h="16838"/>
      <w:pgMar w:top="1440" w:right="1080" w:bottom="1440" w:left="108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6D74" w:rsidRDefault="00E56D74" w:rsidP="005B0D67">
      <w:pPr>
        <w:spacing w:after="0" w:line="240" w:lineRule="auto"/>
      </w:pPr>
      <w:r>
        <w:separator/>
      </w:r>
    </w:p>
  </w:endnote>
  <w:endnote w:type="continuationSeparator" w:id="1">
    <w:p w:rsidR="00E56D74" w:rsidRDefault="00E56D74" w:rsidP="005B0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6D74" w:rsidRDefault="00E56D74" w:rsidP="005B0D67">
      <w:pPr>
        <w:spacing w:after="0" w:line="240" w:lineRule="auto"/>
      </w:pPr>
      <w:r>
        <w:separator/>
      </w:r>
    </w:p>
  </w:footnote>
  <w:footnote w:type="continuationSeparator" w:id="1">
    <w:p w:rsidR="00E56D74" w:rsidRDefault="00E56D74" w:rsidP="005B0D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7107"/>
    <w:rsid w:val="00231E1D"/>
    <w:rsid w:val="002365FF"/>
    <w:rsid w:val="0054160E"/>
    <w:rsid w:val="005B0D67"/>
    <w:rsid w:val="00A67107"/>
    <w:rsid w:val="00A85EF1"/>
    <w:rsid w:val="00BB50BF"/>
    <w:rsid w:val="00E56D74"/>
    <w:rsid w:val="00F60095"/>
    <w:rsid w:val="00F91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E1D"/>
  </w:style>
  <w:style w:type="paragraph" w:styleId="1">
    <w:name w:val="heading 1"/>
    <w:basedOn w:val="a"/>
    <w:next w:val="a"/>
    <w:link w:val="10"/>
    <w:uiPriority w:val="9"/>
    <w:qFormat/>
    <w:rsid w:val="00A85E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B50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Reference"/>
    <w:basedOn w:val="a0"/>
    <w:uiPriority w:val="32"/>
    <w:qFormat/>
    <w:rsid w:val="00A67107"/>
    <w:rPr>
      <w:b/>
      <w:bCs/>
      <w:smallCaps/>
      <w:color w:val="C0504D" w:themeColor="accent2"/>
      <w:spacing w:val="5"/>
      <w:u w:val="single"/>
    </w:rPr>
  </w:style>
  <w:style w:type="character" w:customStyle="1" w:styleId="20">
    <w:name w:val="Заголовок 2 Знак"/>
    <w:basedOn w:val="a0"/>
    <w:link w:val="2"/>
    <w:uiPriority w:val="9"/>
    <w:rsid w:val="00BB50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85E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B0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0D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B0D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B0D67"/>
  </w:style>
  <w:style w:type="paragraph" w:styleId="a8">
    <w:name w:val="footer"/>
    <w:basedOn w:val="a"/>
    <w:link w:val="a9"/>
    <w:uiPriority w:val="99"/>
    <w:semiHidden/>
    <w:unhideWhenUsed/>
    <w:rsid w:val="005B0D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B0D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FC9A2-E98F-480D-8791-1721C721A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2022-07-28T10:03:00Z</dcterms:created>
  <dcterms:modified xsi:type="dcterms:W3CDTF">2022-07-29T09:14:00Z</dcterms:modified>
</cp:coreProperties>
</file>