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46D6" w14:textId="77777777" w:rsidR="00DC4098" w:rsidRDefault="00DC4098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0BFDD" w14:textId="77777777" w:rsidR="00DC4098" w:rsidRDefault="00DC4098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D46F8" w14:textId="77777777" w:rsidR="00DC4098" w:rsidRDefault="00DC4098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86F16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A7468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0BCAF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345A4" w14:textId="77777777" w:rsidR="00F61E74" w:rsidRDefault="00F61E74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363AB" w14:textId="77777777" w:rsidR="00F61E74" w:rsidRDefault="00F61E74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36EB6" w14:textId="77777777" w:rsidR="00F61E74" w:rsidRDefault="00F61E74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B22EA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7734D" w14:textId="77777777" w:rsidR="004A0F67" w:rsidRPr="00423EB1" w:rsidRDefault="004A0F67" w:rsidP="004A0F67">
      <w:pPr>
        <w:widowControl/>
        <w:ind w:left="10" w:right="71" w:hanging="1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423EB1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ИТОГОВЫЙ </w:t>
      </w:r>
    </w:p>
    <w:p w14:paraId="7BEF3A65" w14:textId="77777777" w:rsidR="004A0F67" w:rsidRPr="00423EB1" w:rsidRDefault="004A0F67" w:rsidP="004A0F67">
      <w:pPr>
        <w:widowControl/>
        <w:ind w:left="10" w:right="74" w:hanging="1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423EB1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ИНДИВИДУАЛЬНЫЙ ПРОЕКТ </w:t>
      </w:r>
    </w:p>
    <w:p w14:paraId="23A02469" w14:textId="77777777" w:rsidR="004A0F67" w:rsidRPr="00423EB1" w:rsidRDefault="004A0F67" w:rsidP="004A0F67">
      <w:pPr>
        <w:widowControl/>
        <w:ind w:left="47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423EB1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 </w:t>
      </w:r>
    </w:p>
    <w:p w14:paraId="51A1A364" w14:textId="77777777" w:rsidR="004A0F67" w:rsidRPr="00423EB1" w:rsidRDefault="004A0F67" w:rsidP="004A0F67">
      <w:pPr>
        <w:widowControl/>
        <w:ind w:right="73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423EB1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Тема</w:t>
      </w:r>
      <w:r w:rsidRPr="00423EB1">
        <w:rPr>
          <w:rFonts w:ascii="Times New Roman" w:eastAsia="Times New Roman" w:hAnsi="Times New Roman" w:cs="Times New Roman"/>
          <w:sz w:val="40"/>
          <w:szCs w:val="40"/>
          <w:lang w:bidi="ar-SA"/>
        </w:rPr>
        <w:t>:</w:t>
      </w:r>
      <w:r>
        <w:rPr>
          <w:rFonts w:ascii="Times New Roman" w:eastAsia="Times New Roman" w:hAnsi="Times New Roman" w:cs="Times New Roman"/>
          <w:sz w:val="40"/>
          <w:szCs w:val="40"/>
          <w:lang w:bidi="ar-SA"/>
        </w:rPr>
        <w:t xml:space="preserve"> </w:t>
      </w:r>
      <w:r w:rsidR="006B3431" w:rsidRPr="006B3431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ar-SA"/>
        </w:rPr>
        <w:t>«Анализ</w:t>
      </w:r>
      <w:r w:rsidR="006B3431" w:rsidRPr="006B3431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состояния экосистем антропогенного водоёма в с. Русаковка»</w:t>
      </w:r>
      <w:r w:rsidRPr="00423EB1">
        <w:rPr>
          <w:rFonts w:ascii="Times New Roman" w:eastAsia="Times New Roman" w:hAnsi="Times New Roman" w:cs="Times New Roman"/>
          <w:sz w:val="40"/>
          <w:szCs w:val="40"/>
          <w:lang w:bidi="ar-SA"/>
        </w:rPr>
        <w:t xml:space="preserve"> </w:t>
      </w:r>
    </w:p>
    <w:p w14:paraId="4106059A" w14:textId="77777777" w:rsidR="004A0F67" w:rsidRPr="00423EB1" w:rsidRDefault="004A0F67" w:rsidP="004A0F67">
      <w:pPr>
        <w:widowControl/>
        <w:ind w:left="47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423EB1">
        <w:rPr>
          <w:rFonts w:ascii="Times New Roman" w:eastAsia="Times New Roman" w:hAnsi="Times New Roman" w:cs="Times New Roman"/>
          <w:sz w:val="40"/>
          <w:szCs w:val="40"/>
          <w:lang w:bidi="ar-SA"/>
        </w:rPr>
        <w:t xml:space="preserve"> </w:t>
      </w:r>
    </w:p>
    <w:p w14:paraId="1F11A95B" w14:textId="77777777" w:rsidR="004A0F67" w:rsidRPr="00423EB1" w:rsidRDefault="004A0F67" w:rsidP="004A0F67">
      <w:pPr>
        <w:widowControl/>
        <w:ind w:left="437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423EB1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Предмет: </w:t>
      </w:r>
      <w:r w:rsidR="00EE4987">
        <w:rPr>
          <w:rFonts w:ascii="Times New Roman" w:eastAsia="Times New Roman" w:hAnsi="Times New Roman" w:cs="Times New Roman"/>
          <w:b/>
          <w:sz w:val="40"/>
          <w:szCs w:val="28"/>
          <w:u w:val="single"/>
          <w:lang w:bidi="ar-SA"/>
        </w:rPr>
        <w:t>Биология</w:t>
      </w:r>
      <w:r w:rsidRPr="004A0F67">
        <w:rPr>
          <w:rFonts w:ascii="Times New Roman" w:eastAsia="Times New Roman" w:hAnsi="Times New Roman" w:cs="Times New Roman"/>
          <w:sz w:val="52"/>
          <w:szCs w:val="40"/>
          <w:lang w:bidi="ar-SA"/>
        </w:rPr>
        <w:t xml:space="preserve"> </w:t>
      </w:r>
    </w:p>
    <w:p w14:paraId="039ADBAF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A70F5" w14:textId="77777777" w:rsidR="00DC4098" w:rsidRDefault="00DC4098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C6389" w14:textId="77777777" w:rsidR="00DC4098" w:rsidRDefault="00DC4098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35443" w14:textId="77777777" w:rsidR="00DC4098" w:rsidRDefault="00DC4098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471D7" w14:textId="77777777" w:rsidR="004A0F67" w:rsidRDefault="004A0F67" w:rsidP="006B34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8D04DB3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1AAF7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87E86" w14:textId="77777777" w:rsidR="004A0F67" w:rsidRDefault="004A0F67" w:rsidP="002213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ACEBE" w14:textId="77777777" w:rsidR="004A0F67" w:rsidRPr="0045583D" w:rsidRDefault="004A0F67" w:rsidP="006B3431">
      <w:pPr>
        <w:widowControl/>
        <w:ind w:left="10" w:right="54" w:firstLine="6480"/>
        <w:rPr>
          <w:rFonts w:ascii="Times New Roman" w:eastAsia="Times New Roman" w:hAnsi="Times New Roman" w:cs="Times New Roman"/>
          <w:lang w:bidi="ar-SA"/>
        </w:rPr>
      </w:pPr>
      <w:r w:rsidRPr="0045583D">
        <w:rPr>
          <w:rFonts w:ascii="Times New Roman" w:eastAsia="Times New Roman" w:hAnsi="Times New Roman" w:cs="Times New Roman"/>
          <w:b/>
          <w:lang w:bidi="ar-SA"/>
        </w:rPr>
        <w:t>Выполнил</w:t>
      </w:r>
      <w:r w:rsidRPr="0045583D">
        <w:rPr>
          <w:rFonts w:ascii="Times New Roman" w:eastAsia="Times New Roman" w:hAnsi="Times New Roman" w:cs="Times New Roman"/>
          <w:lang w:bidi="ar-SA"/>
        </w:rPr>
        <w:t xml:space="preserve">: </w:t>
      </w:r>
    </w:p>
    <w:p w14:paraId="37224008" w14:textId="55021ED2" w:rsidR="004A0F67" w:rsidRPr="004A0F67" w:rsidRDefault="004A0F67" w:rsidP="006B3431">
      <w:pPr>
        <w:widowControl/>
        <w:ind w:left="10" w:right="54" w:firstLine="6480"/>
        <w:rPr>
          <w:rFonts w:ascii="Times New Roman" w:eastAsia="Times New Roman" w:hAnsi="Times New Roman" w:cs="Times New Roman"/>
          <w:szCs w:val="28"/>
          <w:lang w:bidi="ar-SA"/>
        </w:rPr>
      </w:pPr>
    </w:p>
    <w:p w14:paraId="37FF512B" w14:textId="77777777" w:rsidR="004A0F67" w:rsidRDefault="004A0F67" w:rsidP="006B3431">
      <w:pPr>
        <w:widowControl/>
        <w:ind w:right="54" w:firstLine="6480"/>
        <w:rPr>
          <w:rFonts w:ascii="Times New Roman" w:eastAsia="Times New Roman" w:hAnsi="Times New Roman" w:cs="Times New Roman"/>
          <w:lang w:bidi="ar-SA"/>
        </w:rPr>
      </w:pPr>
      <w:r w:rsidRPr="0045583D">
        <w:rPr>
          <w:rFonts w:ascii="Times New Roman" w:eastAsia="Times New Roman" w:hAnsi="Times New Roman" w:cs="Times New Roman"/>
          <w:b/>
          <w:lang w:bidi="ar-SA"/>
        </w:rPr>
        <w:t>Руководитель проекта</w:t>
      </w:r>
      <w:r w:rsidRPr="0045583D">
        <w:rPr>
          <w:rFonts w:ascii="Times New Roman" w:eastAsia="Times New Roman" w:hAnsi="Times New Roman" w:cs="Times New Roman"/>
          <w:lang w:bidi="ar-SA"/>
        </w:rPr>
        <w:t xml:space="preserve">: </w:t>
      </w:r>
    </w:p>
    <w:p w14:paraId="58D9A56D" w14:textId="77777777" w:rsidR="004A0F67" w:rsidRPr="004A0F67" w:rsidRDefault="003D40C4" w:rsidP="006B3431">
      <w:pPr>
        <w:widowControl/>
        <w:ind w:left="10" w:right="54" w:firstLine="6480"/>
        <w:rPr>
          <w:rFonts w:ascii="Times New Roman" w:eastAsia="Times New Roman" w:hAnsi="Times New Roman" w:cs="Times New Roman"/>
          <w:szCs w:val="28"/>
          <w:lang w:bidi="ar-SA"/>
        </w:rPr>
      </w:pPr>
      <w:r>
        <w:rPr>
          <w:rFonts w:ascii="Times New Roman" w:eastAsia="Times New Roman" w:hAnsi="Times New Roman" w:cs="Times New Roman"/>
          <w:szCs w:val="28"/>
          <w:lang w:bidi="ar-SA"/>
        </w:rPr>
        <w:t>Дубас И.П</w:t>
      </w:r>
      <w:r w:rsidR="004A0F67" w:rsidRPr="004A0F67">
        <w:rPr>
          <w:rFonts w:ascii="Times New Roman" w:eastAsia="Times New Roman" w:hAnsi="Times New Roman" w:cs="Times New Roman"/>
          <w:szCs w:val="28"/>
          <w:lang w:bidi="ar-SA"/>
        </w:rPr>
        <w:t>.,</w:t>
      </w:r>
    </w:p>
    <w:p w14:paraId="30AC3964" w14:textId="77777777" w:rsidR="004A0F67" w:rsidRPr="004A0F67" w:rsidRDefault="004A0F67" w:rsidP="006B3431">
      <w:pPr>
        <w:widowControl/>
        <w:ind w:right="70" w:firstLine="6480"/>
        <w:rPr>
          <w:rFonts w:ascii="Times New Roman" w:eastAsia="Times New Roman" w:hAnsi="Times New Roman" w:cs="Times New Roman"/>
          <w:sz w:val="22"/>
          <w:lang w:bidi="ar-SA"/>
        </w:rPr>
      </w:pPr>
      <w:r w:rsidRPr="004A0F67">
        <w:rPr>
          <w:rFonts w:ascii="Times New Roman" w:eastAsia="Times New Roman" w:hAnsi="Times New Roman" w:cs="Times New Roman"/>
          <w:szCs w:val="28"/>
          <w:lang w:bidi="ar-SA"/>
        </w:rPr>
        <w:t>у</w:t>
      </w:r>
      <w:r w:rsidR="003D40C4">
        <w:rPr>
          <w:rFonts w:ascii="Times New Roman" w:eastAsia="Times New Roman" w:hAnsi="Times New Roman" w:cs="Times New Roman"/>
          <w:szCs w:val="28"/>
          <w:lang w:bidi="ar-SA"/>
        </w:rPr>
        <w:t>читель географии</w:t>
      </w:r>
    </w:p>
    <w:p w14:paraId="5A226F4B" w14:textId="77777777" w:rsidR="004A0F67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76147266" w14:textId="77777777" w:rsidR="004A0F67" w:rsidRDefault="006B3431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0975B150" w14:textId="77777777" w:rsidR="004A0F67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03200017" w14:textId="77777777" w:rsidR="004A0F67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7DB02467" w14:textId="77777777" w:rsidR="004A0F67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69719082" w14:textId="77777777" w:rsidR="004A0F67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44C1BD31" w14:textId="77777777" w:rsidR="004A0F67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5783E534" w14:textId="4D653AD3" w:rsidR="004A0F67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3F8E9701" w14:textId="5C43DFD9" w:rsidR="00EA1217" w:rsidRDefault="00EA121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32EF638C" w14:textId="24CAB1ED" w:rsidR="00EA1217" w:rsidRDefault="00EA121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0F189031" w14:textId="3C605907" w:rsidR="00EA1217" w:rsidRDefault="00EA121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57444858" w14:textId="77777777" w:rsidR="00EA1217" w:rsidRDefault="00EA121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</w:p>
    <w:p w14:paraId="79FCE503" w14:textId="77777777" w:rsidR="004A0F67" w:rsidRPr="00D448DE" w:rsidRDefault="004A0F67" w:rsidP="004A0F67">
      <w:pPr>
        <w:widowControl/>
        <w:ind w:right="7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</w:t>
      </w:r>
      <w:r w:rsidRPr="00D448DE">
        <w:rPr>
          <w:rFonts w:ascii="Times New Roman" w:eastAsia="Times New Roman" w:hAnsi="Times New Roman" w:cs="Times New Roman"/>
          <w:lang w:bidi="ar-SA"/>
        </w:rPr>
        <w:t>с.</w:t>
      </w:r>
      <w:r w:rsidR="00D448DE" w:rsidRPr="00D448DE">
        <w:rPr>
          <w:rFonts w:ascii="Times New Roman" w:eastAsia="Times New Roman" w:hAnsi="Times New Roman" w:cs="Times New Roman"/>
          <w:lang w:bidi="ar-SA"/>
        </w:rPr>
        <w:t xml:space="preserve"> </w:t>
      </w:r>
      <w:r w:rsidRPr="00D448DE">
        <w:rPr>
          <w:rFonts w:ascii="Times New Roman" w:eastAsia="Times New Roman" w:hAnsi="Times New Roman" w:cs="Times New Roman"/>
          <w:lang w:bidi="ar-SA"/>
        </w:rPr>
        <w:t>Русаковка</w:t>
      </w:r>
    </w:p>
    <w:p w14:paraId="75EA9E38" w14:textId="77F215E7" w:rsidR="00DC4098" w:rsidRPr="00D448DE" w:rsidRDefault="004A0F67" w:rsidP="004A0F67">
      <w:pPr>
        <w:widowControl/>
        <w:ind w:right="70"/>
        <w:rPr>
          <w:rFonts w:ascii="Times New Roman" w:hAnsi="Times New Roman" w:cs="Times New Roman"/>
          <w:b/>
          <w:sz w:val="28"/>
          <w:szCs w:val="28"/>
        </w:rPr>
      </w:pPr>
      <w:r w:rsidRPr="00D448DE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</w:t>
      </w:r>
      <w:r w:rsidR="003D40C4" w:rsidRPr="00D448DE">
        <w:rPr>
          <w:rFonts w:ascii="Times New Roman" w:eastAsia="Times New Roman" w:hAnsi="Times New Roman" w:cs="Times New Roman"/>
          <w:lang w:bidi="ar-SA"/>
        </w:rPr>
        <w:t>202</w:t>
      </w:r>
      <w:r w:rsidR="00EA1217">
        <w:rPr>
          <w:rFonts w:ascii="Times New Roman" w:eastAsia="Times New Roman" w:hAnsi="Times New Roman" w:cs="Times New Roman"/>
          <w:lang w:bidi="ar-SA"/>
        </w:rPr>
        <w:t>4</w:t>
      </w:r>
      <w:r w:rsidRPr="00D448DE">
        <w:rPr>
          <w:rFonts w:ascii="Times New Roman" w:eastAsia="Times New Roman" w:hAnsi="Times New Roman" w:cs="Times New Roman"/>
          <w:lang w:bidi="ar-SA"/>
        </w:rPr>
        <w:t xml:space="preserve"> г</w:t>
      </w:r>
      <w:r w:rsidR="00D448DE">
        <w:rPr>
          <w:rFonts w:ascii="Times New Roman" w:eastAsia="Times New Roman" w:hAnsi="Times New Roman" w:cs="Times New Roman"/>
          <w:lang w:bidi="ar-SA"/>
        </w:rPr>
        <w:t>.</w:t>
      </w:r>
    </w:p>
    <w:p w14:paraId="44C4CD8B" w14:textId="77777777" w:rsidR="005C76FB" w:rsidRDefault="005C76FB" w:rsidP="004422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4225C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14:paraId="4D0E296F" w14:textId="77777777" w:rsidR="0044225C" w:rsidRPr="0044225C" w:rsidRDefault="0044225C" w:rsidP="0044225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0"/>
        <w:gridCol w:w="638"/>
      </w:tblGrid>
      <w:tr w:rsidR="0044225C" w:rsidRPr="003E2025" w14:paraId="3669F5F5" w14:textId="77777777" w:rsidTr="003E2025">
        <w:tc>
          <w:tcPr>
            <w:tcW w:w="8800" w:type="dxa"/>
          </w:tcPr>
          <w:p w14:paraId="33585C4B" w14:textId="77777777" w:rsidR="0044225C" w:rsidRPr="003E2025" w:rsidRDefault="002254B9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>Введение…………………………………………………………………….</w:t>
            </w:r>
          </w:p>
        </w:tc>
        <w:tc>
          <w:tcPr>
            <w:tcW w:w="638" w:type="dxa"/>
          </w:tcPr>
          <w:p w14:paraId="5FD98256" w14:textId="77777777" w:rsidR="0044225C" w:rsidRPr="003E2025" w:rsidRDefault="002254B9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2254B9" w:rsidRPr="003E2025" w14:paraId="201DC3F9" w14:textId="77777777" w:rsidTr="003E2025">
        <w:tc>
          <w:tcPr>
            <w:tcW w:w="8800" w:type="dxa"/>
          </w:tcPr>
          <w:p w14:paraId="1A0D943E" w14:textId="77777777" w:rsidR="002254B9" w:rsidRPr="003E2025" w:rsidRDefault="002254B9" w:rsidP="003E202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>Глава 1.</w:t>
            </w:r>
            <w:r w:rsidR="00A97052" w:rsidRPr="003E202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C3F01" w:rsidRPr="003E2025">
              <w:rPr>
                <w:rFonts w:ascii="Times New Roman" w:hAnsi="Times New Roman" w:cs="Times New Roman"/>
                <w:sz w:val="28"/>
              </w:rPr>
              <w:t>Характеристика объекта</w:t>
            </w:r>
          </w:p>
        </w:tc>
        <w:tc>
          <w:tcPr>
            <w:tcW w:w="638" w:type="dxa"/>
          </w:tcPr>
          <w:p w14:paraId="15FCD901" w14:textId="77777777" w:rsidR="002254B9" w:rsidRPr="003E2025" w:rsidRDefault="00A97052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2254B9" w:rsidRPr="003E2025" w14:paraId="789EF6FA" w14:textId="77777777" w:rsidTr="003E2025">
        <w:tc>
          <w:tcPr>
            <w:tcW w:w="8800" w:type="dxa"/>
          </w:tcPr>
          <w:p w14:paraId="30F3DB4F" w14:textId="77777777" w:rsidR="002254B9" w:rsidRPr="003E2025" w:rsidRDefault="003E2025" w:rsidP="003E2025">
            <w:pPr>
              <w:pStyle w:val="a4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EC3F01" w:rsidRPr="003E2025">
              <w:rPr>
                <w:rFonts w:ascii="Times New Roman" w:hAnsi="Times New Roman" w:cs="Times New Roman"/>
                <w:sz w:val="28"/>
              </w:rPr>
              <w:t xml:space="preserve">1.1. </w:t>
            </w:r>
            <w:r w:rsidR="002254B9" w:rsidRPr="003E2025">
              <w:rPr>
                <w:rFonts w:ascii="Times New Roman" w:hAnsi="Times New Roman" w:cs="Times New Roman"/>
                <w:sz w:val="28"/>
              </w:rPr>
              <w:t>Вывод к Главе 1</w:t>
            </w:r>
            <w:r w:rsidR="00EC3F01" w:rsidRPr="003E2025">
              <w:rPr>
                <w:rFonts w:ascii="Times New Roman" w:hAnsi="Times New Roman" w:cs="Times New Roman"/>
                <w:sz w:val="28"/>
              </w:rPr>
              <w:t>……………………………………………...</w:t>
            </w:r>
            <w:r w:rsidR="00A97052" w:rsidRPr="003E2025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638" w:type="dxa"/>
          </w:tcPr>
          <w:p w14:paraId="163133DA" w14:textId="77777777" w:rsidR="002254B9" w:rsidRPr="003E2025" w:rsidRDefault="00A97052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2254B9" w:rsidRPr="003E2025" w14:paraId="2B5956AC" w14:textId="77777777" w:rsidTr="003E2025">
        <w:tc>
          <w:tcPr>
            <w:tcW w:w="8800" w:type="dxa"/>
          </w:tcPr>
          <w:p w14:paraId="0575CB49" w14:textId="77777777" w:rsidR="002254B9" w:rsidRPr="003E2025" w:rsidRDefault="002254B9" w:rsidP="003E2025">
            <w:pPr>
              <w:pStyle w:val="a4"/>
              <w:rPr>
                <w:rFonts w:ascii="Times New Roman" w:eastAsia="Arial Unicode MS" w:hAnsi="Times New Roman" w:cs="Times New Roman"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>Глава 2.</w:t>
            </w:r>
            <w:r w:rsidR="00A97052" w:rsidRPr="003E20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3F01" w:rsidRPr="003E2025">
              <w:rPr>
                <w:rFonts w:ascii="Times New Roman" w:eastAsia="Arial Unicode MS" w:hAnsi="Times New Roman" w:cs="Times New Roman"/>
                <w:sz w:val="28"/>
              </w:rPr>
              <w:t>Изучение методов исследования и проведения аналитических проб</w:t>
            </w:r>
            <w:r w:rsidR="00A97052" w:rsidRPr="003E2025">
              <w:rPr>
                <w:rFonts w:ascii="Times New Roman" w:hAnsi="Times New Roman" w:cs="Times New Roman"/>
                <w:sz w:val="28"/>
              </w:rPr>
              <w:t>…………</w:t>
            </w:r>
            <w:r w:rsidR="00EC3F01" w:rsidRPr="003E2025">
              <w:rPr>
                <w:rFonts w:ascii="Times New Roman" w:hAnsi="Times New Roman" w:cs="Times New Roman"/>
                <w:sz w:val="28"/>
              </w:rPr>
              <w:t>……………………………………………………...</w:t>
            </w:r>
          </w:p>
        </w:tc>
        <w:tc>
          <w:tcPr>
            <w:tcW w:w="638" w:type="dxa"/>
            <w:vAlign w:val="bottom"/>
          </w:tcPr>
          <w:p w14:paraId="130469BE" w14:textId="77777777" w:rsidR="002254B9" w:rsidRPr="003E2025" w:rsidRDefault="00A97052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</w:tr>
      <w:tr w:rsidR="00EC3F01" w:rsidRPr="003E2025" w14:paraId="06A97118" w14:textId="77777777" w:rsidTr="003E2025">
        <w:tc>
          <w:tcPr>
            <w:tcW w:w="8800" w:type="dxa"/>
          </w:tcPr>
          <w:p w14:paraId="1D5EC440" w14:textId="77777777" w:rsidR="00EC3F01" w:rsidRPr="003E2025" w:rsidRDefault="00EC3F01" w:rsidP="003E202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E2025"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 w:rsidRPr="003E2025">
              <w:rPr>
                <w:rFonts w:ascii="Times New Roman" w:hAnsi="Times New Roman" w:cs="Times New Roman"/>
                <w:sz w:val="28"/>
              </w:rPr>
              <w:t>2.1. Определение прозрачности воды………………………</w:t>
            </w:r>
            <w:proofErr w:type="gramStart"/>
            <w:r w:rsidRPr="003E2025">
              <w:rPr>
                <w:rFonts w:ascii="Times New Roman" w:hAnsi="Times New Roman" w:cs="Times New Roman"/>
                <w:sz w:val="28"/>
              </w:rPr>
              <w:t>…….</w:t>
            </w:r>
            <w:proofErr w:type="gramEnd"/>
            <w:r w:rsidRPr="003E202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38" w:type="dxa"/>
          </w:tcPr>
          <w:p w14:paraId="579B94D4" w14:textId="77777777" w:rsidR="00EC3F01" w:rsidRPr="003E2025" w:rsidRDefault="00003ADD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</w:tr>
      <w:tr w:rsidR="00EC3F01" w:rsidRPr="003E2025" w14:paraId="7DDBC866" w14:textId="77777777" w:rsidTr="003E2025">
        <w:tc>
          <w:tcPr>
            <w:tcW w:w="8800" w:type="dxa"/>
          </w:tcPr>
          <w:p w14:paraId="2D6464A9" w14:textId="77777777" w:rsidR="00EC3F01" w:rsidRPr="003E2025" w:rsidRDefault="00EC3F01" w:rsidP="003E202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 xml:space="preserve">           2.2. Определение запаха воды…………………………………….</w:t>
            </w:r>
          </w:p>
        </w:tc>
        <w:tc>
          <w:tcPr>
            <w:tcW w:w="638" w:type="dxa"/>
          </w:tcPr>
          <w:p w14:paraId="7F76710C" w14:textId="77777777" w:rsidR="00EC3F01" w:rsidRPr="003E2025" w:rsidRDefault="00003ADD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</w:tr>
      <w:tr w:rsidR="00EC3F01" w:rsidRPr="003E2025" w14:paraId="086CF0B6" w14:textId="77777777" w:rsidTr="003E2025">
        <w:tc>
          <w:tcPr>
            <w:tcW w:w="8800" w:type="dxa"/>
          </w:tcPr>
          <w:p w14:paraId="73A3F8BF" w14:textId="77777777" w:rsidR="00EC3F01" w:rsidRPr="003E2025" w:rsidRDefault="00877E37" w:rsidP="003E202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 xml:space="preserve">           2.3.  </w:t>
            </w:r>
            <w:r w:rsidRPr="003E2025">
              <w:rPr>
                <w:rFonts w:ascii="Times New Roman" w:eastAsia="Arial Unicode MS" w:hAnsi="Times New Roman" w:cs="Times New Roman"/>
                <w:sz w:val="28"/>
              </w:rPr>
              <w:t>Определение цветности воды…………………………………</w:t>
            </w:r>
          </w:p>
        </w:tc>
        <w:tc>
          <w:tcPr>
            <w:tcW w:w="638" w:type="dxa"/>
          </w:tcPr>
          <w:p w14:paraId="748AB5CA" w14:textId="77777777" w:rsidR="00EC3F01" w:rsidRPr="003E2025" w:rsidRDefault="00003ADD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</w:tr>
      <w:tr w:rsidR="002254B9" w:rsidRPr="003E2025" w14:paraId="4E507B36" w14:textId="77777777" w:rsidTr="003E2025">
        <w:tc>
          <w:tcPr>
            <w:tcW w:w="8800" w:type="dxa"/>
          </w:tcPr>
          <w:p w14:paraId="565B2000" w14:textId="77777777" w:rsidR="002254B9" w:rsidRPr="003E2025" w:rsidRDefault="002254B9" w:rsidP="003E202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003ADD" w:rsidRPr="003E202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77E37" w:rsidRPr="003E2025">
              <w:rPr>
                <w:rFonts w:ascii="Times New Roman" w:hAnsi="Times New Roman" w:cs="Times New Roman"/>
                <w:sz w:val="28"/>
              </w:rPr>
              <w:t>2.4</w:t>
            </w:r>
            <w:r w:rsidR="00C6612F" w:rsidRPr="003E2025">
              <w:rPr>
                <w:rFonts w:ascii="Times New Roman" w:hAnsi="Times New Roman" w:cs="Times New Roman"/>
                <w:sz w:val="28"/>
              </w:rPr>
              <w:t>.</w:t>
            </w:r>
            <w:r w:rsidR="00877E37" w:rsidRPr="003E202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E2025">
              <w:rPr>
                <w:rFonts w:ascii="Times New Roman" w:hAnsi="Times New Roman" w:cs="Times New Roman"/>
                <w:sz w:val="28"/>
              </w:rPr>
              <w:t>Вывод к Главе 2</w:t>
            </w:r>
            <w:r w:rsidR="00003ADD" w:rsidRPr="003E2025">
              <w:rPr>
                <w:rFonts w:ascii="Times New Roman" w:hAnsi="Times New Roman" w:cs="Times New Roman"/>
                <w:sz w:val="28"/>
              </w:rPr>
              <w:t>…………………………………………</w:t>
            </w:r>
            <w:proofErr w:type="gramStart"/>
            <w:r w:rsidR="00003ADD" w:rsidRPr="003E2025">
              <w:rPr>
                <w:rFonts w:ascii="Times New Roman" w:hAnsi="Times New Roman" w:cs="Times New Roman"/>
                <w:sz w:val="28"/>
              </w:rPr>
              <w:t>…….</w:t>
            </w:r>
            <w:proofErr w:type="gramEnd"/>
            <w:r w:rsidR="00003ADD" w:rsidRPr="003E202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38" w:type="dxa"/>
          </w:tcPr>
          <w:p w14:paraId="00E78E73" w14:textId="77777777" w:rsidR="002254B9" w:rsidRPr="003E2025" w:rsidRDefault="00003ADD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  <w:tr w:rsidR="002254B9" w:rsidRPr="003E2025" w14:paraId="6E336EE9" w14:textId="77777777" w:rsidTr="003E2025">
        <w:tc>
          <w:tcPr>
            <w:tcW w:w="8800" w:type="dxa"/>
          </w:tcPr>
          <w:p w14:paraId="0093B19F" w14:textId="77777777" w:rsidR="002254B9" w:rsidRPr="003E2025" w:rsidRDefault="002254B9" w:rsidP="003E202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>Заключение</w:t>
            </w:r>
            <w:r w:rsidR="00877E37" w:rsidRPr="003E2025">
              <w:rPr>
                <w:rFonts w:ascii="Times New Roman" w:hAnsi="Times New Roman" w:cs="Times New Roman"/>
                <w:sz w:val="28"/>
              </w:rPr>
              <w:t>…………………………………………………………………</w:t>
            </w:r>
          </w:p>
        </w:tc>
        <w:tc>
          <w:tcPr>
            <w:tcW w:w="638" w:type="dxa"/>
          </w:tcPr>
          <w:p w14:paraId="3D11C806" w14:textId="77777777" w:rsidR="002254B9" w:rsidRPr="003E2025" w:rsidRDefault="00003ADD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2254B9" w:rsidRPr="003E2025" w14:paraId="3616277F" w14:textId="77777777" w:rsidTr="003E2025">
        <w:tc>
          <w:tcPr>
            <w:tcW w:w="8800" w:type="dxa"/>
          </w:tcPr>
          <w:p w14:paraId="4632D90E" w14:textId="77777777" w:rsidR="002254B9" w:rsidRPr="003E2025" w:rsidRDefault="002254B9" w:rsidP="003E202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E2025">
              <w:rPr>
                <w:rFonts w:ascii="Times New Roman" w:hAnsi="Times New Roman" w:cs="Times New Roman"/>
                <w:sz w:val="28"/>
              </w:rPr>
              <w:t>Список использованных источников</w:t>
            </w:r>
            <w:r w:rsidR="00877E37" w:rsidRPr="003E2025">
              <w:rPr>
                <w:rFonts w:ascii="Times New Roman" w:hAnsi="Times New Roman" w:cs="Times New Roman"/>
                <w:sz w:val="28"/>
              </w:rPr>
              <w:t>………………………………</w:t>
            </w:r>
            <w:proofErr w:type="gramStart"/>
            <w:r w:rsidR="00877E37" w:rsidRPr="003E2025">
              <w:rPr>
                <w:rFonts w:ascii="Times New Roman" w:hAnsi="Times New Roman" w:cs="Times New Roman"/>
                <w:sz w:val="28"/>
              </w:rPr>
              <w:t>…….</w:t>
            </w:r>
            <w:proofErr w:type="gramEnd"/>
            <w:r w:rsidR="00877E37" w:rsidRPr="003E202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38" w:type="dxa"/>
          </w:tcPr>
          <w:p w14:paraId="27BDC408" w14:textId="77777777" w:rsidR="002254B9" w:rsidRPr="003E2025" w:rsidRDefault="00003ADD" w:rsidP="003E2025">
            <w:pPr>
              <w:pStyle w:val="a4"/>
              <w:rPr>
                <w:rFonts w:ascii="Times New Roman" w:hAnsi="Times New Roman" w:cs="Times New Roman"/>
                <w:bCs/>
                <w:sz w:val="28"/>
              </w:rPr>
            </w:pPr>
            <w:r w:rsidRPr="003E2025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</w:tr>
    </w:tbl>
    <w:p w14:paraId="0AF5FCA5" w14:textId="77777777" w:rsidR="005C76FB" w:rsidRPr="000954FA" w:rsidRDefault="005C76FB" w:rsidP="000954FA">
      <w:pPr>
        <w:spacing w:line="360" w:lineRule="auto"/>
        <w:rPr>
          <w:rFonts w:ascii="Times New Roman" w:hAnsi="Times New Roman" w:cs="Times New Roman"/>
          <w:bCs/>
          <w:sz w:val="28"/>
        </w:rPr>
      </w:pPr>
    </w:p>
    <w:p w14:paraId="19EA00B0" w14:textId="77777777" w:rsidR="00C2491A" w:rsidRDefault="00C2491A"/>
    <w:p w14:paraId="41292300" w14:textId="77777777" w:rsidR="000954FA" w:rsidRDefault="000954FA"/>
    <w:p w14:paraId="62308047" w14:textId="77777777" w:rsidR="000954FA" w:rsidRDefault="000954FA"/>
    <w:p w14:paraId="79B6165B" w14:textId="77777777" w:rsidR="000954FA" w:rsidRDefault="000954FA"/>
    <w:p w14:paraId="598496D8" w14:textId="77777777" w:rsidR="000954FA" w:rsidRDefault="000954FA"/>
    <w:p w14:paraId="4E9BCAFD" w14:textId="77777777" w:rsidR="000954FA" w:rsidRDefault="000954FA"/>
    <w:p w14:paraId="49C722AD" w14:textId="77777777" w:rsidR="000954FA" w:rsidRDefault="000954FA"/>
    <w:p w14:paraId="778A2DB9" w14:textId="77777777" w:rsidR="000954FA" w:rsidRDefault="000954FA"/>
    <w:p w14:paraId="0B08FB1C" w14:textId="77777777" w:rsidR="000954FA" w:rsidRDefault="000954FA"/>
    <w:p w14:paraId="72962009" w14:textId="77777777" w:rsidR="000954FA" w:rsidRDefault="000954FA"/>
    <w:p w14:paraId="0457E253" w14:textId="77777777" w:rsidR="000954FA" w:rsidRDefault="000954FA"/>
    <w:p w14:paraId="3A9230BE" w14:textId="77777777" w:rsidR="000954FA" w:rsidRDefault="000954FA"/>
    <w:p w14:paraId="1564B168" w14:textId="77777777" w:rsidR="000954FA" w:rsidRDefault="000954FA"/>
    <w:p w14:paraId="52F6A817" w14:textId="77777777" w:rsidR="000954FA" w:rsidRDefault="000954FA"/>
    <w:p w14:paraId="5B9B54DE" w14:textId="77777777" w:rsidR="000954FA" w:rsidRDefault="000954FA"/>
    <w:p w14:paraId="7113B2AB" w14:textId="77777777" w:rsidR="000954FA" w:rsidRDefault="000954FA"/>
    <w:p w14:paraId="1BBA4B26" w14:textId="77777777" w:rsidR="000954FA" w:rsidRDefault="000954FA"/>
    <w:p w14:paraId="54E1C28D" w14:textId="77777777" w:rsidR="000954FA" w:rsidRDefault="000954FA"/>
    <w:p w14:paraId="73F17B94" w14:textId="77777777" w:rsidR="000954FA" w:rsidRDefault="000954FA"/>
    <w:p w14:paraId="121ECD3C" w14:textId="77777777" w:rsidR="000954FA" w:rsidRDefault="000954FA"/>
    <w:p w14:paraId="42B44300" w14:textId="77777777" w:rsidR="002213B4" w:rsidRDefault="002213B4"/>
    <w:p w14:paraId="187B266D" w14:textId="77777777" w:rsidR="002213B4" w:rsidRDefault="002213B4"/>
    <w:p w14:paraId="477DEBC1" w14:textId="77777777" w:rsidR="002213B4" w:rsidRDefault="002213B4"/>
    <w:p w14:paraId="44CA21E1" w14:textId="77777777" w:rsidR="00D74348" w:rsidRDefault="00D74348"/>
    <w:p w14:paraId="19829B9E" w14:textId="77777777" w:rsidR="00C6612F" w:rsidRDefault="00C6612F"/>
    <w:p w14:paraId="4298BEEF" w14:textId="77777777" w:rsidR="002254B9" w:rsidRDefault="002254B9"/>
    <w:p w14:paraId="78E1BC0D" w14:textId="77777777" w:rsidR="00877E37" w:rsidRDefault="00877E37"/>
    <w:p w14:paraId="06F827C7" w14:textId="77777777" w:rsidR="00877E37" w:rsidRDefault="00877E37"/>
    <w:p w14:paraId="791AA3E1" w14:textId="77777777" w:rsidR="00862C70" w:rsidRDefault="00862C70"/>
    <w:p w14:paraId="0E0DDD7C" w14:textId="77777777" w:rsidR="00862C70" w:rsidRDefault="00862C70"/>
    <w:p w14:paraId="44F6A381" w14:textId="77777777" w:rsidR="00862C70" w:rsidRDefault="00862C70"/>
    <w:p w14:paraId="44EB7450" w14:textId="77777777" w:rsidR="00862C70" w:rsidRDefault="00862C70"/>
    <w:p w14:paraId="17DA02D9" w14:textId="77777777" w:rsidR="00862C70" w:rsidRDefault="00862C70"/>
    <w:p w14:paraId="21ABF3E2" w14:textId="77777777" w:rsidR="00C6612F" w:rsidRDefault="00C6612F"/>
    <w:p w14:paraId="5CB7EFA7" w14:textId="77777777" w:rsidR="00D448DE" w:rsidRDefault="00D448DE"/>
    <w:p w14:paraId="1771CF9C" w14:textId="77777777" w:rsidR="000954FA" w:rsidRDefault="002254B9" w:rsidP="002254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254B9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14:paraId="04364368" w14:textId="77777777" w:rsidR="002254B9" w:rsidRPr="002254B9" w:rsidRDefault="002254B9" w:rsidP="002254B9">
      <w:pPr>
        <w:pStyle w:val="a3"/>
        <w:jc w:val="center"/>
        <w:rPr>
          <w:rFonts w:ascii="Times New Roman" w:hAnsi="Times New Roman" w:cs="Times New Roman"/>
          <w:b/>
          <w:sz w:val="8"/>
        </w:rPr>
      </w:pPr>
    </w:p>
    <w:p w14:paraId="30C494F2" w14:textId="77777777" w:rsidR="00F863FE" w:rsidRPr="00A1496B" w:rsidRDefault="003E286E" w:rsidP="00EA6FB2">
      <w:pPr>
        <w:pStyle w:val="a4"/>
        <w:ind w:firstLine="770"/>
        <w:jc w:val="both"/>
        <w:rPr>
          <w:rFonts w:ascii="Times New Roman" w:hAnsi="Times New Roman" w:cs="Times New Roman"/>
          <w:sz w:val="40"/>
          <w:szCs w:val="28"/>
        </w:rPr>
      </w:pPr>
      <w:r w:rsidRPr="003E286E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4B">
        <w:rPr>
          <w:rFonts w:ascii="Times New Roman" w:hAnsi="Times New Roman" w:cs="Times New Roman"/>
          <w:sz w:val="28"/>
          <w:szCs w:val="28"/>
        </w:rPr>
        <w:t>В</w:t>
      </w:r>
      <w:r w:rsidR="00146818">
        <w:rPr>
          <w:rFonts w:ascii="Times New Roman" w:hAnsi="Times New Roman" w:cs="Times New Roman"/>
          <w:sz w:val="28"/>
          <w:szCs w:val="28"/>
        </w:rPr>
        <w:t xml:space="preserve">о все времена люди ценили воду. Вода, источник жизни для живых организмов на земле. Во всякое время художники, поэты и ученые посвящали свои работы ей. Народ воспевал песни и сказания. Вода для человека и сегодня имеет огромное </w:t>
      </w:r>
      <w:r w:rsidR="00497605">
        <w:rPr>
          <w:rFonts w:ascii="Times New Roman" w:hAnsi="Times New Roman" w:cs="Times New Roman"/>
          <w:sz w:val="28"/>
          <w:szCs w:val="28"/>
        </w:rPr>
        <w:t xml:space="preserve">хозяйственное значение, например, для купания и отдыха. Общение человека с природой не </w:t>
      </w:r>
      <w:r w:rsidR="0071572C">
        <w:rPr>
          <w:rFonts w:ascii="Times New Roman" w:hAnsi="Times New Roman" w:cs="Times New Roman"/>
          <w:sz w:val="28"/>
          <w:szCs w:val="28"/>
        </w:rPr>
        <w:t>благоприятно заканчиваются, создавая антропогенные</w:t>
      </w:r>
      <w:r w:rsidR="00497605">
        <w:rPr>
          <w:rFonts w:ascii="Times New Roman" w:hAnsi="Times New Roman" w:cs="Times New Roman"/>
          <w:sz w:val="28"/>
          <w:szCs w:val="28"/>
        </w:rPr>
        <w:t xml:space="preserve"> </w:t>
      </w:r>
      <w:r w:rsidR="0071572C">
        <w:rPr>
          <w:rFonts w:ascii="Times New Roman" w:hAnsi="Times New Roman" w:cs="Times New Roman"/>
          <w:sz w:val="28"/>
          <w:szCs w:val="28"/>
        </w:rPr>
        <w:t>факторы.</w:t>
      </w:r>
    </w:p>
    <w:p w14:paraId="0092C92E" w14:textId="77777777" w:rsidR="0071572C" w:rsidRDefault="000954FA" w:rsidP="0071572C">
      <w:pPr>
        <w:tabs>
          <w:tab w:val="left" w:pos="8647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DE8">
        <w:rPr>
          <w:rFonts w:ascii="Times New Roman" w:hAnsi="Times New Roman" w:cs="Times New Roman"/>
          <w:b/>
          <w:sz w:val="28"/>
          <w:szCs w:val="28"/>
        </w:rPr>
        <w:t>Цель данной работы:</w:t>
      </w:r>
      <w:r w:rsidRPr="00D77074">
        <w:rPr>
          <w:sz w:val="28"/>
          <w:szCs w:val="28"/>
        </w:rPr>
        <w:t xml:space="preserve"> </w:t>
      </w:r>
      <w:r w:rsidR="00677FF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1572C" w:rsidRPr="00DC425C">
        <w:rPr>
          <w:rFonts w:ascii="Times New Roman" w:hAnsi="Times New Roman" w:cs="Times New Roman"/>
          <w:bCs/>
          <w:spacing w:val="-3"/>
          <w:sz w:val="28"/>
          <w:szCs w:val="28"/>
        </w:rPr>
        <w:t>последствия   антропогенного   воздействия   на</w:t>
      </w:r>
      <w:r w:rsidR="0071572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71572C" w:rsidRPr="00DC425C">
        <w:rPr>
          <w:rFonts w:ascii="Times New Roman" w:hAnsi="Times New Roman" w:cs="Times New Roman"/>
          <w:spacing w:val="-1"/>
          <w:sz w:val="28"/>
          <w:szCs w:val="28"/>
        </w:rPr>
        <w:t>экологическое состояние</w:t>
      </w:r>
      <w:r w:rsidR="0071572C" w:rsidRPr="007157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572C">
        <w:rPr>
          <w:rFonts w:ascii="Times New Roman" w:hAnsi="Times New Roman" w:cs="Times New Roman"/>
          <w:sz w:val="28"/>
        </w:rPr>
        <w:t>водоёма в селе</w:t>
      </w:r>
      <w:r w:rsidR="0071572C" w:rsidRPr="0071572C">
        <w:rPr>
          <w:rFonts w:ascii="Times New Roman" w:hAnsi="Times New Roman" w:cs="Times New Roman"/>
          <w:sz w:val="28"/>
        </w:rPr>
        <w:t> Русаковка</w:t>
      </w:r>
      <w:r w:rsidR="0071572C">
        <w:rPr>
          <w:rFonts w:ascii="Times New Roman" w:hAnsi="Times New Roman" w:cs="Times New Roman"/>
          <w:sz w:val="28"/>
        </w:rPr>
        <w:t xml:space="preserve"> </w:t>
      </w:r>
      <w:r w:rsidR="0071572C" w:rsidRPr="00DC425C">
        <w:rPr>
          <w:rFonts w:ascii="Times New Roman" w:hAnsi="Times New Roman" w:cs="Times New Roman"/>
          <w:spacing w:val="-1"/>
          <w:sz w:val="28"/>
          <w:szCs w:val="28"/>
        </w:rPr>
        <w:t>и уменьшить отрицательное воздействие на данную экосистему</w:t>
      </w:r>
      <w:r w:rsidR="0071572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A3CA535" w14:textId="77777777" w:rsidR="000954FA" w:rsidRDefault="002E269B" w:rsidP="002213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954FA" w:rsidRPr="00063160">
        <w:rPr>
          <w:rFonts w:ascii="Times New Roman" w:hAnsi="Times New Roman" w:cs="Times New Roman"/>
          <w:b/>
          <w:sz w:val="28"/>
          <w:szCs w:val="28"/>
        </w:rPr>
        <w:t>адачи:</w:t>
      </w:r>
    </w:p>
    <w:p w14:paraId="239A9E46" w14:textId="77777777" w:rsidR="0071572C" w:rsidRDefault="0071572C" w:rsidP="00B948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25C">
        <w:rPr>
          <w:rFonts w:ascii="Times New Roman" w:hAnsi="Times New Roman" w:cs="Times New Roman"/>
          <w:sz w:val="28"/>
          <w:szCs w:val="28"/>
        </w:rPr>
        <w:t>провести наблюдения за состоянием водоема;</w:t>
      </w:r>
    </w:p>
    <w:p w14:paraId="7DB6B55C" w14:textId="77777777" w:rsidR="00B94887" w:rsidRPr="006321B5" w:rsidRDefault="00B94887" w:rsidP="006321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установить </w:t>
      </w:r>
      <w:r w:rsidRPr="00DC425C">
        <w:rPr>
          <w:rFonts w:ascii="Times New Roman" w:hAnsi="Times New Roman" w:cs="Times New Roman"/>
          <w:spacing w:val="-1"/>
          <w:sz w:val="28"/>
          <w:szCs w:val="28"/>
        </w:rPr>
        <w:t xml:space="preserve">органолептические </w:t>
      </w:r>
      <w:r w:rsidRPr="00DC425C">
        <w:rPr>
          <w:rFonts w:ascii="Times New Roman" w:hAnsi="Times New Roman" w:cs="Times New Roman"/>
          <w:sz w:val="28"/>
          <w:szCs w:val="28"/>
        </w:rPr>
        <w:t>характеристики воды и уровень её загрязнённости;</w:t>
      </w:r>
    </w:p>
    <w:p w14:paraId="65588F61" w14:textId="77777777" w:rsidR="00B94887" w:rsidRPr="00B94887" w:rsidRDefault="00B94887" w:rsidP="00A17110">
      <w:pPr>
        <w:pStyle w:val="a3"/>
        <w:numPr>
          <w:ilvl w:val="0"/>
          <w:numId w:val="5"/>
        </w:numPr>
        <w:shd w:val="clear" w:color="auto" w:fill="FFFFFF"/>
        <w:tabs>
          <w:tab w:val="left" w:pos="792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065E2">
        <w:rPr>
          <w:rFonts w:ascii="Times New Roman" w:hAnsi="Times New Roman" w:cs="Times New Roman"/>
          <w:sz w:val="28"/>
          <w:szCs w:val="28"/>
        </w:rPr>
        <w:t>собственных</w:t>
      </w:r>
      <w:r w:rsidR="006321B5">
        <w:rPr>
          <w:rFonts w:ascii="Times New Roman" w:hAnsi="Times New Roman" w:cs="Times New Roman"/>
          <w:sz w:val="28"/>
          <w:szCs w:val="28"/>
        </w:rPr>
        <w:t xml:space="preserve"> наблюдений    составить план</w:t>
      </w:r>
      <w:r w:rsidR="00A1711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94887">
        <w:rPr>
          <w:rFonts w:ascii="Times New Roman" w:hAnsi="Times New Roman" w:cs="Times New Roman"/>
          <w:sz w:val="28"/>
          <w:szCs w:val="28"/>
        </w:rPr>
        <w:t xml:space="preserve"> по улучшению экологического состояния   водоема;</w:t>
      </w:r>
    </w:p>
    <w:p w14:paraId="118175B3" w14:textId="77777777" w:rsidR="000954FA" w:rsidRPr="001E41E6" w:rsidRDefault="000954FA" w:rsidP="00B9488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1E6">
        <w:rPr>
          <w:rFonts w:ascii="Times New Roman" w:hAnsi="Times New Roman" w:cs="Times New Roman"/>
          <w:sz w:val="28"/>
          <w:szCs w:val="28"/>
        </w:rPr>
        <w:t xml:space="preserve">Данная проектная работа </w:t>
      </w:r>
      <w:r w:rsidR="005E147D" w:rsidRPr="001E41E6">
        <w:rPr>
          <w:rFonts w:ascii="Times New Roman" w:hAnsi="Times New Roman" w:cs="Times New Roman"/>
          <w:sz w:val="28"/>
          <w:szCs w:val="28"/>
        </w:rPr>
        <w:t xml:space="preserve">предназначена для школьников и носит ознакомительно-познавательный характер.  </w:t>
      </w:r>
    </w:p>
    <w:p w14:paraId="2E8D185D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C746F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BBF90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0A6E5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F5FC7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A4529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C1714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E244C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33CC4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F1E24" w14:textId="77777777" w:rsidR="002213B4" w:rsidRDefault="002213B4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43D59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232E3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6E0BF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8AE4C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341D9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1EA11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D5C8D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466E9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CE2BD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374A8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F1E94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513E5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9030B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6A872" w14:textId="77777777" w:rsidR="00EA6FB2" w:rsidRDefault="00EA6FB2" w:rsidP="002213B4">
      <w:pPr>
        <w:pStyle w:val="a4"/>
        <w:tabs>
          <w:tab w:val="right" w:leader="dot" w:pos="1134"/>
          <w:tab w:val="left" w:leader="do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8E32C" w14:textId="77777777" w:rsidR="002213B4" w:rsidRDefault="002213B4" w:rsidP="009F0A5F">
      <w:pPr>
        <w:pStyle w:val="a4"/>
        <w:tabs>
          <w:tab w:val="right" w:leader="dot" w:pos="1134"/>
          <w:tab w:val="left" w:leader="dot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67FECF1" w14:textId="77777777" w:rsidR="006321B5" w:rsidRDefault="006321B5" w:rsidP="009F0A5F">
      <w:pPr>
        <w:pStyle w:val="a4"/>
        <w:tabs>
          <w:tab w:val="right" w:leader="dot" w:pos="1134"/>
          <w:tab w:val="left" w:leader="dot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4B1D137" w14:textId="77777777" w:rsidR="004256C4" w:rsidRDefault="00EA6FB2" w:rsidP="00EA6F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6FB2">
        <w:rPr>
          <w:rFonts w:ascii="Times New Roman" w:hAnsi="Times New Roman" w:cs="Times New Roman"/>
          <w:b/>
          <w:sz w:val="28"/>
        </w:rPr>
        <w:lastRenderedPageBreak/>
        <w:t>Глава 1.</w:t>
      </w:r>
      <w:r w:rsidR="008B38B2">
        <w:rPr>
          <w:rFonts w:ascii="Times New Roman" w:hAnsi="Times New Roman" w:cs="Times New Roman"/>
          <w:b/>
          <w:sz w:val="28"/>
        </w:rPr>
        <w:t xml:space="preserve"> </w:t>
      </w:r>
      <w:r w:rsidR="009F0A5F">
        <w:rPr>
          <w:rFonts w:ascii="Times New Roman" w:hAnsi="Times New Roman" w:cs="Times New Roman"/>
          <w:b/>
          <w:sz w:val="28"/>
        </w:rPr>
        <w:t>Характеристика объекта</w:t>
      </w:r>
    </w:p>
    <w:p w14:paraId="54B3E19A" w14:textId="77777777" w:rsidR="00EA6FB2" w:rsidRPr="00EA6FB2" w:rsidRDefault="00EA6FB2" w:rsidP="004815AE">
      <w:pPr>
        <w:pStyle w:val="a3"/>
        <w:rPr>
          <w:rFonts w:ascii="Times New Roman" w:hAnsi="Times New Roman" w:cs="Times New Roman"/>
          <w:b/>
          <w:sz w:val="28"/>
        </w:rPr>
      </w:pPr>
    </w:p>
    <w:p w14:paraId="13E2BABF" w14:textId="77777777" w:rsidR="004815AE" w:rsidRDefault="006321B5" w:rsidP="00C81361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321B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1C07A82C" wp14:editId="6CCB6EBC">
            <wp:simplePos x="0" y="0"/>
            <wp:positionH relativeFrom="column">
              <wp:posOffset>-3810</wp:posOffset>
            </wp:positionH>
            <wp:positionV relativeFrom="paragraph">
              <wp:posOffset>1634490</wp:posOffset>
            </wp:positionV>
            <wp:extent cx="5785485" cy="4339590"/>
            <wp:effectExtent l="0" t="0" r="5715" b="3810"/>
            <wp:wrapSquare wrapText="bothSides"/>
            <wp:docPr id="14" name="Рисунок 14" descr="D:\Русаковка\Генплан\Фото Малая родина\Русаковка\IMG_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аковка\Генплан\Фото Малая родина\Русаковка\IMG_4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AE" w:rsidRPr="00C81361">
        <w:rPr>
          <w:rFonts w:ascii="Times New Roman" w:hAnsi="Times New Roman" w:cs="Times New Roman"/>
          <w:sz w:val="28"/>
          <w:szCs w:val="28"/>
        </w:rPr>
        <w:t>Гидрографическая сеть на территории села Русаковка представлена многочисленными балками и ложбинами. По результатам обследования установлено, что уровень грунтовых вод более 8 м. глубиной. Основным источником</w:t>
      </w:r>
      <w:r w:rsidR="00C81361" w:rsidRPr="00C81361">
        <w:rPr>
          <w:rFonts w:ascii="Times New Roman" w:hAnsi="Times New Roman" w:cs="Times New Roman"/>
          <w:sz w:val="28"/>
          <w:szCs w:val="28"/>
        </w:rPr>
        <w:t>,</w:t>
      </w:r>
      <w:r w:rsidR="004815AE" w:rsidRPr="00C8136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81361" w:rsidRPr="00C81361">
        <w:rPr>
          <w:rFonts w:ascii="Times New Roman" w:hAnsi="Times New Roman" w:cs="Times New Roman"/>
          <w:sz w:val="28"/>
          <w:szCs w:val="28"/>
        </w:rPr>
        <w:t>ющим потребность хозяйства в воде, являются запруды и пруды, к которым относится водоём села Русаковка. Искусственный водоем</w:t>
      </w:r>
      <w:r w:rsidR="00C1429E">
        <w:rPr>
          <w:rFonts w:ascii="Times New Roman" w:hAnsi="Times New Roman" w:cs="Times New Roman"/>
          <w:sz w:val="28"/>
          <w:szCs w:val="28"/>
        </w:rPr>
        <w:t xml:space="preserve"> расположен на северной окраине</w:t>
      </w:r>
      <w:r w:rsidR="00C81361" w:rsidRPr="00C81361">
        <w:rPr>
          <w:rFonts w:ascii="Times New Roman" w:hAnsi="Times New Roman" w:cs="Times New Roman"/>
          <w:sz w:val="28"/>
          <w:szCs w:val="28"/>
        </w:rPr>
        <w:t>, где в некоторых местах наблюдается выклинивание грунтовых вод</w:t>
      </w:r>
      <w:r>
        <w:rPr>
          <w:rFonts w:ascii="Times New Roman" w:hAnsi="Times New Roman" w:cs="Times New Roman"/>
          <w:sz w:val="28"/>
          <w:szCs w:val="28"/>
        </w:rPr>
        <w:t xml:space="preserve"> в виде родников (рис.1).</w:t>
      </w:r>
    </w:p>
    <w:p w14:paraId="7C22F724" w14:textId="77777777" w:rsidR="006321B5" w:rsidRDefault="006321B5" w:rsidP="00C81361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szCs w:val="28"/>
        </w:rPr>
      </w:pPr>
    </w:p>
    <w:p w14:paraId="64702466" w14:textId="77777777" w:rsidR="006321B5" w:rsidRPr="006321B5" w:rsidRDefault="006D0B58" w:rsidP="006D0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6321B5" w:rsidRPr="006321B5">
        <w:rPr>
          <w:rFonts w:ascii="Times New Roman" w:hAnsi="Times New Roman" w:cs="Times New Roman"/>
          <w:szCs w:val="28"/>
        </w:rPr>
        <w:t xml:space="preserve">Рис.1. Искусственный водоем расположен на северной окраине села </w:t>
      </w:r>
      <w:proofErr w:type="spellStart"/>
      <w:r w:rsidR="006321B5" w:rsidRPr="006321B5">
        <w:rPr>
          <w:rFonts w:ascii="Times New Roman" w:hAnsi="Times New Roman" w:cs="Times New Roman"/>
          <w:szCs w:val="28"/>
        </w:rPr>
        <w:t>Русаковска</w:t>
      </w:r>
      <w:proofErr w:type="spellEnd"/>
    </w:p>
    <w:p w14:paraId="3D3154DE" w14:textId="77777777" w:rsidR="00C81361" w:rsidRPr="00C81361" w:rsidRDefault="00C81361" w:rsidP="00C81361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14:paraId="28918D22" w14:textId="77777777" w:rsidR="008B38B2" w:rsidRPr="00C81361" w:rsidRDefault="008B38B2" w:rsidP="00C81361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1.1</w:t>
      </w:r>
      <w:r w:rsidRPr="00FE6EB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E6EB1">
        <w:rPr>
          <w:rFonts w:ascii="Times New Roman" w:hAnsi="Times New Roman" w:cs="Times New Roman"/>
          <w:b/>
          <w:sz w:val="28"/>
          <w:szCs w:val="28"/>
        </w:rPr>
        <w:t>Вывод к Главе 1</w:t>
      </w:r>
    </w:p>
    <w:p w14:paraId="72E02BF0" w14:textId="77777777" w:rsidR="00516BB4" w:rsidRPr="00315988" w:rsidRDefault="00C81361" w:rsidP="00516BB4">
      <w:pPr>
        <w:pStyle w:val="a4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29E" w:rsidRPr="00C81361">
        <w:rPr>
          <w:rFonts w:ascii="Times New Roman" w:hAnsi="Times New Roman" w:cs="Times New Roman"/>
          <w:sz w:val="28"/>
          <w:szCs w:val="28"/>
        </w:rPr>
        <w:t>Искусственный водоем</w:t>
      </w:r>
      <w:r w:rsidR="00C1429E">
        <w:rPr>
          <w:rFonts w:ascii="Times New Roman" w:hAnsi="Times New Roman" w:cs="Times New Roman"/>
          <w:sz w:val="28"/>
          <w:szCs w:val="28"/>
        </w:rPr>
        <w:t xml:space="preserve"> расположен на северной окраине села, является часть основного источника,</w:t>
      </w:r>
      <w:r w:rsidR="00C1429E" w:rsidRPr="00C1429E">
        <w:rPr>
          <w:rFonts w:ascii="Times New Roman" w:hAnsi="Times New Roman" w:cs="Times New Roman"/>
          <w:sz w:val="28"/>
          <w:szCs w:val="28"/>
        </w:rPr>
        <w:t xml:space="preserve"> </w:t>
      </w:r>
      <w:r w:rsidR="00C1429E" w:rsidRPr="00C81361">
        <w:rPr>
          <w:rFonts w:ascii="Times New Roman" w:hAnsi="Times New Roman" w:cs="Times New Roman"/>
          <w:sz w:val="28"/>
          <w:szCs w:val="28"/>
        </w:rPr>
        <w:t>обеспечива</w:t>
      </w:r>
      <w:r w:rsidR="00C1429E">
        <w:rPr>
          <w:rFonts w:ascii="Times New Roman" w:hAnsi="Times New Roman" w:cs="Times New Roman"/>
          <w:sz w:val="28"/>
          <w:szCs w:val="28"/>
        </w:rPr>
        <w:t>ющего</w:t>
      </w:r>
      <w:r w:rsidR="00C1429E" w:rsidRPr="00C81361">
        <w:rPr>
          <w:rFonts w:ascii="Times New Roman" w:hAnsi="Times New Roman" w:cs="Times New Roman"/>
          <w:sz w:val="28"/>
          <w:szCs w:val="28"/>
        </w:rPr>
        <w:t xml:space="preserve"> потребность хозяйства в воде</w:t>
      </w:r>
      <w:r w:rsidR="00C1429E">
        <w:rPr>
          <w:rFonts w:ascii="Times New Roman" w:hAnsi="Times New Roman" w:cs="Times New Roman"/>
          <w:sz w:val="28"/>
          <w:szCs w:val="28"/>
        </w:rPr>
        <w:t>.</w:t>
      </w:r>
    </w:p>
    <w:p w14:paraId="1D02872F" w14:textId="77777777" w:rsidR="008B38B2" w:rsidRDefault="008B38B2" w:rsidP="008B38B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0508C642" w14:textId="77777777" w:rsidR="00516BB4" w:rsidRDefault="00516BB4" w:rsidP="008B38B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3CAA7D96" w14:textId="77777777" w:rsidR="00516BB4" w:rsidRDefault="00516BB4" w:rsidP="008B38B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73A0B264" w14:textId="77777777" w:rsidR="00516BB4" w:rsidRDefault="00516BB4" w:rsidP="008B38B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76E88A6E" w14:textId="77777777" w:rsidR="00516BB4" w:rsidRDefault="00516BB4" w:rsidP="008B38B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52139193" w14:textId="77777777" w:rsidR="00516BB4" w:rsidRDefault="00516BB4" w:rsidP="008B38B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53C498BB" w14:textId="77777777" w:rsidR="00516BB4" w:rsidRDefault="00516BB4" w:rsidP="008B38B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38242017" w14:textId="77777777" w:rsidR="00C1429E" w:rsidRDefault="00C1429E" w:rsidP="00C66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5CEFEA3F" w14:textId="77777777" w:rsidR="00516BB4" w:rsidRPr="00E95F2A" w:rsidRDefault="00516BB4" w:rsidP="00E95F2A">
      <w:pPr>
        <w:spacing w:after="30"/>
        <w:ind w:left="375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Глава 2</w:t>
      </w:r>
      <w:r w:rsidRPr="00EA6FB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95F2A" w:rsidRPr="00E95F2A">
        <w:rPr>
          <w:rFonts w:ascii="Times New Roman" w:eastAsia="Arial Unicode MS" w:hAnsi="Times New Roman" w:cs="Times New Roman"/>
          <w:b/>
          <w:sz w:val="28"/>
        </w:rPr>
        <w:t>Изучение методов исследования и проведения аналитических проб</w:t>
      </w:r>
    </w:p>
    <w:p w14:paraId="7AFA4F32" w14:textId="77777777" w:rsidR="00DF7147" w:rsidRDefault="00DF7147" w:rsidP="00F61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BD28F9" w14:textId="77777777" w:rsidR="00810571" w:rsidRDefault="00516BB4" w:rsidP="00E95F2A">
      <w:pPr>
        <w:ind w:firstLine="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10571" w:rsidRPr="00810571">
        <w:rPr>
          <w:rFonts w:ascii="Times New Roman" w:hAnsi="Times New Roman" w:cs="Times New Roman"/>
          <w:b/>
          <w:sz w:val="28"/>
          <w:szCs w:val="28"/>
        </w:rPr>
        <w:t>.</w:t>
      </w:r>
      <w:r w:rsidR="00C57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4B2" w:rsidRPr="006604B2">
        <w:rPr>
          <w:rFonts w:ascii="Times New Roman" w:hAnsi="Times New Roman" w:cs="Times New Roman"/>
          <w:b/>
          <w:sz w:val="28"/>
          <w:szCs w:val="28"/>
        </w:rPr>
        <w:t>Определение прозрачности воды</w:t>
      </w:r>
      <w:r w:rsidR="006604B2" w:rsidRPr="00B464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D9C361" w14:textId="77777777" w:rsidR="006604B2" w:rsidRPr="006604B2" w:rsidRDefault="006604B2" w:rsidP="0037634B">
      <w:pPr>
        <w:pStyle w:val="a4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604B2">
        <w:rPr>
          <w:rFonts w:ascii="Times New Roman" w:hAnsi="Times New Roman" w:cs="Times New Roman"/>
          <w:sz w:val="28"/>
          <w:szCs w:val="28"/>
        </w:rPr>
        <w:t>Определение прозрачности воды - в пробирку наливаем   10 мл испытуемой воды.</w:t>
      </w:r>
    </w:p>
    <w:p w14:paraId="2B2941DF" w14:textId="77777777" w:rsidR="006604B2" w:rsidRPr="00EF3164" w:rsidRDefault="006604B2" w:rsidP="0037634B">
      <w:pPr>
        <w:pStyle w:val="a4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604B2">
        <w:rPr>
          <w:rFonts w:ascii="Times New Roman" w:hAnsi="Times New Roman" w:cs="Times New Roman"/>
          <w:sz w:val="28"/>
          <w:szCs w:val="28"/>
        </w:rPr>
        <w:t xml:space="preserve">Оцениваем прозрачность, используя характеристики: прозрачная, слегка мутная, мутная, </w:t>
      </w:r>
      <w:r w:rsidRPr="006604B2">
        <w:rPr>
          <w:rFonts w:ascii="Times New Roman" w:hAnsi="Times New Roman" w:cs="Times New Roman"/>
          <w:spacing w:val="-3"/>
          <w:sz w:val="28"/>
          <w:szCs w:val="28"/>
        </w:rPr>
        <w:t>сильно мутная.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Использовали метод сравнения с дистиллированной </w:t>
      </w:r>
      <w:r w:rsidR="0037634B">
        <w:rPr>
          <w:rFonts w:ascii="Times New Roman" w:hAnsi="Times New Roman" w:cs="Times New Roman"/>
          <w:spacing w:val="-3"/>
          <w:sz w:val="28"/>
          <w:szCs w:val="28"/>
        </w:rPr>
        <w:t>водой, подкладывая под колбу в водой белый лист бумаги формата А4</w:t>
      </w:r>
      <w:r w:rsidR="001D7A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3164" w:rsidRPr="00EF3164">
        <w:rPr>
          <w:rFonts w:ascii="Times New Roman" w:hAnsi="Times New Roman" w:cs="Times New Roman"/>
          <w:spacing w:val="-3"/>
          <w:sz w:val="28"/>
          <w:szCs w:val="28"/>
        </w:rPr>
        <w:t>[1]</w:t>
      </w:r>
      <w:r w:rsidR="00EF316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68D0D57C" w14:textId="77777777" w:rsidR="00E95F2A" w:rsidRDefault="00E95F2A" w:rsidP="00E95F2A">
      <w:pPr>
        <w:ind w:firstLine="8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AEF35" w14:textId="77777777" w:rsidR="006604B2" w:rsidRDefault="006604B2" w:rsidP="00E95F2A">
      <w:pPr>
        <w:ind w:firstLine="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Pr="006604B2">
        <w:rPr>
          <w:rFonts w:ascii="Times New Roman" w:hAnsi="Times New Roman" w:cs="Times New Roman"/>
          <w:b/>
          <w:sz w:val="28"/>
          <w:szCs w:val="28"/>
        </w:rPr>
        <w:t>Определение запаха воды</w:t>
      </w:r>
    </w:p>
    <w:p w14:paraId="08D79315" w14:textId="77777777" w:rsidR="006604B2" w:rsidRPr="002E4459" w:rsidRDefault="006604B2" w:rsidP="002E4459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E4459">
        <w:rPr>
          <w:rFonts w:ascii="Times New Roman" w:hAnsi="Times New Roman" w:cs="Times New Roman"/>
          <w:sz w:val="28"/>
          <w:szCs w:val="28"/>
        </w:rPr>
        <w:t>Для определения запаха воды, использовали ёмкость</w:t>
      </w:r>
      <w:r w:rsidR="002E4459" w:rsidRPr="002E4459">
        <w:rPr>
          <w:rFonts w:ascii="Times New Roman" w:hAnsi="Times New Roman" w:cs="Times New Roman"/>
          <w:sz w:val="28"/>
          <w:szCs w:val="28"/>
        </w:rPr>
        <w:t xml:space="preserve"> с крышкой, заполняя её на 2/3 водой из водоёма, при этом интенсивно встряхивали после чего сразу же определяли характерные запахи, оценивая по 5-ти бальной шкале [1]:</w:t>
      </w:r>
    </w:p>
    <w:tbl>
      <w:tblPr>
        <w:tblStyle w:val="a9"/>
        <w:tblW w:w="89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03"/>
        <w:gridCol w:w="1280"/>
        <w:gridCol w:w="1030"/>
        <w:gridCol w:w="1134"/>
        <w:gridCol w:w="1176"/>
        <w:gridCol w:w="1276"/>
        <w:gridCol w:w="1254"/>
      </w:tblGrid>
      <w:tr w:rsidR="002E4459" w:rsidRPr="002E4459" w14:paraId="09199E0B" w14:textId="77777777" w:rsidTr="002E4459">
        <w:tc>
          <w:tcPr>
            <w:tcW w:w="1803" w:type="dxa"/>
          </w:tcPr>
          <w:p w14:paraId="51324367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Характер запаха</w:t>
            </w:r>
          </w:p>
        </w:tc>
        <w:tc>
          <w:tcPr>
            <w:tcW w:w="1280" w:type="dxa"/>
          </w:tcPr>
          <w:p w14:paraId="105097CB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030" w:type="dxa"/>
          </w:tcPr>
          <w:p w14:paraId="7EDC0442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1 балл</w:t>
            </w:r>
          </w:p>
          <w:p w14:paraId="599C5D0C" w14:textId="77777777" w:rsidR="002E4459" w:rsidRPr="002E4459" w:rsidRDefault="002E4459" w:rsidP="002E4459">
            <w:pPr>
              <w:pStyle w:val="a3"/>
              <w:spacing w:after="30"/>
              <w:ind w:left="0" w:right="-16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(едва </w:t>
            </w:r>
            <w:proofErr w:type="gramStart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улови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EAA85FA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2 балла</w:t>
            </w:r>
          </w:p>
          <w:p w14:paraId="4EE2A1E2" w14:textId="77777777" w:rsidR="002E4459" w:rsidRPr="002E4459" w:rsidRDefault="002E4459" w:rsidP="002E4459">
            <w:pPr>
              <w:pStyle w:val="a3"/>
              <w:spacing w:after="30"/>
              <w:ind w:left="2" w:right="-127" w:hanging="11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(слабый)</w:t>
            </w:r>
          </w:p>
        </w:tc>
        <w:tc>
          <w:tcPr>
            <w:tcW w:w="1176" w:type="dxa"/>
          </w:tcPr>
          <w:p w14:paraId="676941AD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3 балла</w:t>
            </w:r>
          </w:p>
          <w:p w14:paraId="4C097D3D" w14:textId="77777777" w:rsidR="002E4459" w:rsidRPr="002E4459" w:rsidRDefault="002E4459" w:rsidP="002E4459">
            <w:pPr>
              <w:pStyle w:val="a3"/>
              <w:spacing w:after="30"/>
              <w:ind w:left="0" w:right="-139" w:hanging="3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proofErr w:type="gramStart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замет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3165C83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4 балла</w:t>
            </w:r>
          </w:p>
          <w:p w14:paraId="2BE7CEC7" w14:textId="77777777" w:rsidR="002E4459" w:rsidRPr="002E4459" w:rsidRDefault="002E4459" w:rsidP="002E4459">
            <w:pPr>
              <w:pStyle w:val="a3"/>
              <w:spacing w:after="30"/>
              <w:ind w:left="0" w:right="-183" w:hanging="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(сильный)</w:t>
            </w:r>
          </w:p>
        </w:tc>
        <w:tc>
          <w:tcPr>
            <w:tcW w:w="1254" w:type="dxa"/>
          </w:tcPr>
          <w:p w14:paraId="76F4832E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5 баллов</w:t>
            </w:r>
          </w:p>
          <w:p w14:paraId="1D596237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(резкий)</w:t>
            </w:r>
          </w:p>
        </w:tc>
      </w:tr>
      <w:tr w:rsidR="002E4459" w:rsidRPr="002E4459" w14:paraId="7DF4997F" w14:textId="77777777" w:rsidTr="002E4459">
        <w:tc>
          <w:tcPr>
            <w:tcW w:w="1803" w:type="dxa"/>
          </w:tcPr>
          <w:p w14:paraId="36D0B91B" w14:textId="77777777" w:rsidR="002E4459" w:rsidRPr="002E4459" w:rsidRDefault="00FF74DB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r w:rsidR="002E4459"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ыбный</w:t>
            </w:r>
          </w:p>
        </w:tc>
        <w:tc>
          <w:tcPr>
            <w:tcW w:w="1280" w:type="dxa"/>
            <w:vMerge w:val="restart"/>
          </w:tcPr>
          <w:p w14:paraId="005A01A0" w14:textId="77777777" w:rsidR="00492FBA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Естест</w:t>
            </w:r>
            <w:proofErr w:type="spellEnd"/>
            <w:r w:rsidR="00492FB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  <w:p w14:paraId="17FD0F2D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r w:rsidR="00492FBA">
              <w:rPr>
                <w:rFonts w:ascii="Times New Roman" w:eastAsia="Arial Unicode MS" w:hAnsi="Times New Roman" w:cs="Times New Roman"/>
                <w:sz w:val="28"/>
                <w:szCs w:val="28"/>
              </w:rPr>
              <w:t>енный</w:t>
            </w:r>
          </w:p>
          <w:p w14:paraId="623BDFBA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E02DB7D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AB0C33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2FFC670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14:paraId="696C7C38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1E65FC4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E4459" w:rsidRPr="002E4459" w14:paraId="1309EDF7" w14:textId="77777777" w:rsidTr="002E4459">
        <w:tc>
          <w:tcPr>
            <w:tcW w:w="1803" w:type="dxa"/>
          </w:tcPr>
          <w:p w14:paraId="2BB19F4B" w14:textId="77777777" w:rsidR="002E4459" w:rsidRPr="002E4459" w:rsidRDefault="00492FBA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</w:t>
            </w:r>
            <w:r w:rsidR="002E4459"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емлистый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14:paraId="5838B7EB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12F48AA4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776801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76" w:type="dxa"/>
          </w:tcPr>
          <w:p w14:paraId="61DDD191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BD9466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4F2D609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E4459" w:rsidRPr="002E4459" w14:paraId="548CBE14" w14:textId="77777777" w:rsidTr="002E4459">
        <w:tc>
          <w:tcPr>
            <w:tcW w:w="1803" w:type="dxa"/>
            <w:tcBorders>
              <w:bottom w:val="single" w:sz="4" w:space="0" w:color="auto"/>
            </w:tcBorders>
          </w:tcPr>
          <w:p w14:paraId="7EFAD646" w14:textId="77777777" w:rsidR="002E4459" w:rsidRPr="002E4459" w:rsidRDefault="00492FBA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</w:t>
            </w:r>
            <w:r w:rsidR="002E4459"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олотный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77FB2873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794BA8B4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93F501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52B0BB1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14:paraId="6F6C6774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CC9CB65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E4459" w:rsidRPr="002E4459" w14:paraId="3F65FA3B" w14:textId="77777777" w:rsidTr="002E4459">
        <w:tc>
          <w:tcPr>
            <w:tcW w:w="1803" w:type="dxa"/>
          </w:tcPr>
          <w:p w14:paraId="3664DDAF" w14:textId="77777777" w:rsidR="002E4459" w:rsidRPr="002E4459" w:rsidRDefault="00492FBA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</w:t>
            </w:r>
            <w:r w:rsidR="002E4459"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нилостный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69942F0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50A9CC26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9BB47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196254BC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595DC7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54" w:type="dxa"/>
          </w:tcPr>
          <w:p w14:paraId="3B6F7EF3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E4459" w:rsidRPr="002E4459" w14:paraId="3AB7CC00" w14:textId="77777777" w:rsidTr="002E4459">
        <w:tc>
          <w:tcPr>
            <w:tcW w:w="1803" w:type="dxa"/>
          </w:tcPr>
          <w:p w14:paraId="463D8DFD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Ароматичес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-</w:t>
            </w: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кий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</w:tcPr>
          <w:p w14:paraId="427CF39C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4E9A7333" w14:textId="77777777" w:rsidR="002E4459" w:rsidRPr="002E4459" w:rsidRDefault="00492FBA" w:rsidP="00492FBA">
            <w:pPr>
              <w:pStyle w:val="a3"/>
              <w:spacing w:after="30"/>
              <w:ind w:left="0" w:right="-14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="002E4459"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скусст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="002E4459"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енный</w:t>
            </w:r>
            <w:proofErr w:type="gramEnd"/>
          </w:p>
        </w:tc>
        <w:tc>
          <w:tcPr>
            <w:tcW w:w="1030" w:type="dxa"/>
          </w:tcPr>
          <w:p w14:paraId="164248F7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14:paraId="07F5F29E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169446F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3102B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F402427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E4459" w:rsidRPr="002E4459" w14:paraId="1C69CB83" w14:textId="77777777" w:rsidTr="002E4459">
        <w:tc>
          <w:tcPr>
            <w:tcW w:w="1803" w:type="dxa"/>
          </w:tcPr>
          <w:p w14:paraId="381A020E" w14:textId="77777777" w:rsidR="002E4459" w:rsidRPr="002E4459" w:rsidRDefault="00492FBA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  <w:r w:rsidR="002E4459"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ефтяной</w:t>
            </w:r>
          </w:p>
        </w:tc>
        <w:tc>
          <w:tcPr>
            <w:tcW w:w="1280" w:type="dxa"/>
            <w:vMerge/>
          </w:tcPr>
          <w:p w14:paraId="58CD95B2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61F4B9DC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8B11DB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4459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76" w:type="dxa"/>
          </w:tcPr>
          <w:p w14:paraId="6638A55F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2D0ACD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904136B" w14:textId="77777777" w:rsidR="002E4459" w:rsidRPr="002E4459" w:rsidRDefault="002E4459" w:rsidP="002E4459">
            <w:pPr>
              <w:pStyle w:val="a3"/>
              <w:spacing w:after="30"/>
              <w:ind w:left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14:paraId="21B119B0" w14:textId="77777777" w:rsidR="000C123B" w:rsidRPr="0037634B" w:rsidRDefault="000C123B" w:rsidP="000C123B">
      <w:pPr>
        <w:ind w:firstLine="8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Вывод: п</w:t>
      </w:r>
      <w:r w:rsidRPr="0037634B">
        <w:rPr>
          <w:rFonts w:ascii="Times New Roman" w:eastAsia="Arial Unicode MS" w:hAnsi="Times New Roman" w:cs="Times New Roman"/>
          <w:sz w:val="28"/>
          <w:szCs w:val="28"/>
        </w:rPr>
        <w:t>рисутствует естественный характер запаха (гнилостный), исходящий от жизнедеятельности и разложения живых организмов. Так же присутствуют запахи естественной среды – рыбный и болотный, что так же является свидетельством того, что жизнедеятельность организмов в среде осуществляется, значит еще не все потеряно, а болотный запах указывает на застойность воды, и давность очистки водоема. Опасность представляет нефтяной запах, это объясняется близостью промышленного комплекса и не санкционированных мест мойки автотранспорта, так же по левому краю водоёма наблюдаются сельхозугодия, которые ежегодно удобряются органикой и химическими реагентами.</w:t>
      </w:r>
    </w:p>
    <w:p w14:paraId="22333826" w14:textId="77777777" w:rsidR="00967FA2" w:rsidRDefault="00967FA2" w:rsidP="00E95F2A">
      <w:pPr>
        <w:ind w:firstLine="880"/>
        <w:jc w:val="both"/>
        <w:rPr>
          <w:rFonts w:ascii="Times New Roman" w:eastAsia="Arial Unicode MS" w:hAnsi="Times New Roman" w:cs="Times New Roman"/>
          <w:u w:val="single"/>
        </w:rPr>
      </w:pPr>
    </w:p>
    <w:p w14:paraId="21FDE106" w14:textId="77777777" w:rsidR="000C123B" w:rsidRPr="00BC3894" w:rsidRDefault="00C6612F" w:rsidP="00BC3894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7634B">
        <w:rPr>
          <w:rFonts w:ascii="Times New Roman" w:hAnsi="Times New Roman" w:cs="Times New Roman"/>
          <w:b/>
          <w:sz w:val="28"/>
        </w:rPr>
        <w:t>.3</w:t>
      </w:r>
      <w:r w:rsidR="00E85FE6" w:rsidRPr="00FE6EB1">
        <w:rPr>
          <w:rFonts w:ascii="Times New Roman" w:hAnsi="Times New Roman" w:cs="Times New Roman"/>
          <w:b/>
          <w:sz w:val="28"/>
        </w:rPr>
        <w:t xml:space="preserve">. </w:t>
      </w:r>
      <w:r w:rsidR="00E85FE6">
        <w:rPr>
          <w:rFonts w:ascii="Times New Roman" w:hAnsi="Times New Roman" w:cs="Times New Roman"/>
          <w:b/>
          <w:sz w:val="28"/>
        </w:rPr>
        <w:t xml:space="preserve"> </w:t>
      </w:r>
      <w:r w:rsidR="00BC3894">
        <w:rPr>
          <w:rFonts w:ascii="Times New Roman" w:eastAsia="Arial Unicode MS" w:hAnsi="Times New Roman" w:cs="Times New Roman"/>
          <w:b/>
          <w:sz w:val="28"/>
          <w:szCs w:val="28"/>
        </w:rPr>
        <w:t>Определение цветности воды</w:t>
      </w:r>
    </w:p>
    <w:p w14:paraId="23AE6724" w14:textId="77777777" w:rsidR="00BC3894" w:rsidRDefault="00BC3894" w:rsidP="00BC3894">
      <w:pPr>
        <w:spacing w:after="30"/>
        <w:ind w:firstLine="8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BC3894">
        <w:rPr>
          <w:rFonts w:ascii="Times New Roman" w:eastAsia="Arial Unicode MS" w:hAnsi="Times New Roman" w:cs="Times New Roman"/>
          <w:sz w:val="28"/>
          <w:szCs w:val="28"/>
        </w:rPr>
        <w:t>ачественную оценку цветности производили исходя из сравнения с дистиллированной водой, для этого в 2 прозрачных стакана наливали воду дистиллированную и исследуемую воду, вз</w:t>
      </w:r>
      <w:r>
        <w:rPr>
          <w:rFonts w:ascii="Times New Roman" w:eastAsia="Arial Unicode MS" w:hAnsi="Times New Roman" w:cs="Times New Roman"/>
          <w:sz w:val="28"/>
          <w:szCs w:val="28"/>
        </w:rPr>
        <w:t>ятую у берега, на расстоянии 1</w:t>
      </w:r>
      <w:r w:rsidRPr="00BC3894">
        <w:rPr>
          <w:rFonts w:ascii="Times New Roman" w:eastAsia="Arial Unicode MS" w:hAnsi="Times New Roman" w:cs="Times New Roman"/>
          <w:sz w:val="28"/>
          <w:szCs w:val="28"/>
        </w:rPr>
        <w:t xml:space="preserve">м и </w:t>
      </w:r>
      <w:r>
        <w:rPr>
          <w:rFonts w:ascii="Times New Roman" w:eastAsia="Arial Unicode MS" w:hAnsi="Times New Roman" w:cs="Times New Roman"/>
          <w:sz w:val="28"/>
          <w:szCs w:val="28"/>
        </w:rPr>
        <w:t>обнаружили в</w:t>
      </w:r>
      <w:r w:rsidRPr="00BC3894">
        <w:rPr>
          <w:rFonts w:ascii="Times New Roman" w:eastAsia="Arial Unicode MS" w:hAnsi="Times New Roman" w:cs="Times New Roman"/>
          <w:sz w:val="28"/>
          <w:szCs w:val="28"/>
        </w:rPr>
        <w:t xml:space="preserve"> объек</w:t>
      </w:r>
      <w:r w:rsidR="00E27EE8">
        <w:rPr>
          <w:rFonts w:ascii="Times New Roman" w:eastAsia="Arial Unicode MS" w:hAnsi="Times New Roman" w:cs="Times New Roman"/>
          <w:sz w:val="28"/>
          <w:szCs w:val="28"/>
        </w:rPr>
        <w:t>те вода была интенсивно желтой (рис.2).</w:t>
      </w:r>
    </w:p>
    <w:p w14:paraId="74B7A040" w14:textId="77777777" w:rsidR="00E27EE8" w:rsidRPr="00BC3894" w:rsidRDefault="00E27EE8" w:rsidP="00BC3894">
      <w:pPr>
        <w:spacing w:after="30"/>
        <w:ind w:firstLine="8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38B9EBA" w14:textId="77777777" w:rsidR="0086201F" w:rsidRDefault="0086201F" w:rsidP="00BC3894">
      <w:pPr>
        <w:spacing w:after="3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36403F7" wp14:editId="3EF8FEE9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19102" cy="5015865"/>
            <wp:effectExtent l="0" t="0" r="635" b="0"/>
            <wp:wrapSquare wrapText="bothSides"/>
            <wp:docPr id="15" name="Рисунок 15" descr="https://sun9-39.userapi.com/s/v1/ig2/HFfbcd0dUgDnPrcLzy_JGscW__iwimkZwEtvhCn-XRFFU8miBqWppaTPKeKPqw867kHs-2Yv8nj0g24tt__9v8e-.jpg?size=607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9.userapi.com/s/v1/ig2/HFfbcd0dUgDnPrcLzy_JGscW__iwimkZwEtvhCn-XRFFU8miBqWppaTPKeKPqw867kHs-2Yv8nj0g24tt__9v8e-.jpg?size=607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02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990" w14:textId="77777777" w:rsidR="000C123B" w:rsidRPr="00BC3894" w:rsidRDefault="00BC3894" w:rsidP="00BC3894">
      <w:pPr>
        <w:spacing w:after="3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894">
        <w:rPr>
          <w:rFonts w:ascii="Times New Roman" w:eastAsia="Arial Unicode MS" w:hAnsi="Times New Roman" w:cs="Times New Roman"/>
          <w:sz w:val="28"/>
          <w:szCs w:val="28"/>
        </w:rPr>
        <w:t>Вывод: в прибрежной зоне на цветность оказывает влияние хозяй</w:t>
      </w:r>
      <w:r>
        <w:rPr>
          <w:rFonts w:ascii="Times New Roman" w:eastAsia="Arial Unicode MS" w:hAnsi="Times New Roman" w:cs="Times New Roman"/>
          <w:sz w:val="28"/>
          <w:szCs w:val="28"/>
        </w:rPr>
        <w:t>ственная деятельность человека.</w:t>
      </w:r>
    </w:p>
    <w:p w14:paraId="01C29AE8" w14:textId="77777777" w:rsidR="00F97162" w:rsidRDefault="00F97162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21BD77D8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7CAB70D6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5814AAA4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2BE33ACF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4753D9E3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76DAA643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3D295F83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7741F223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37F328D8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0672B153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7909823C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7CD623C4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3E270CAA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7B1DB656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3DE9069D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2FAF9B2A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7EE063D5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0162F0D2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4BBD674E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3C30EBF6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3BD90C64" w14:textId="77777777" w:rsidR="0086201F" w:rsidRPr="0086201F" w:rsidRDefault="0086201F" w:rsidP="0086201F">
      <w:pPr>
        <w:pStyle w:val="a4"/>
        <w:rPr>
          <w:rFonts w:ascii="Times New Roman" w:hAnsi="Times New Roman" w:cs="Times New Roman"/>
        </w:rPr>
      </w:pPr>
      <w:r w:rsidRPr="0086201F">
        <w:rPr>
          <w:rFonts w:ascii="Times New Roman" w:hAnsi="Times New Roman" w:cs="Times New Roman"/>
        </w:rPr>
        <w:t>Рис. 2. Цветность воды</w:t>
      </w:r>
    </w:p>
    <w:p w14:paraId="10BD31DF" w14:textId="77777777" w:rsidR="0086201F" w:rsidRDefault="0086201F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</w:rPr>
      </w:pPr>
    </w:p>
    <w:p w14:paraId="452EEDCF" w14:textId="77777777" w:rsidR="00480810" w:rsidRDefault="00F97162" w:rsidP="00F97162">
      <w:pPr>
        <w:autoSpaceDE w:val="0"/>
        <w:autoSpaceDN w:val="0"/>
        <w:adjustRightInd w:val="0"/>
        <w:ind w:firstLine="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2.4. </w:t>
      </w:r>
      <w:r w:rsidR="00E85FE6">
        <w:rPr>
          <w:rFonts w:ascii="Times New Roman" w:hAnsi="Times New Roman" w:cs="Times New Roman"/>
          <w:b/>
          <w:sz w:val="28"/>
          <w:szCs w:val="28"/>
        </w:rPr>
        <w:t>Вывод к Главе 2.</w:t>
      </w:r>
    </w:p>
    <w:p w14:paraId="34660813" w14:textId="77777777" w:rsidR="0037634B" w:rsidRPr="00517E7D" w:rsidRDefault="0037634B" w:rsidP="00517E7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08DA1" w14:textId="77777777" w:rsidR="00BC3894" w:rsidRPr="00517E7D" w:rsidRDefault="00517E7D" w:rsidP="00517E7D">
      <w:pPr>
        <w:spacing w:after="30"/>
        <w:ind w:firstLine="8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7E7D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BC3894" w:rsidRPr="00517E7D">
        <w:rPr>
          <w:rFonts w:ascii="Times New Roman" w:eastAsia="Arial Unicode MS" w:hAnsi="Times New Roman" w:cs="Times New Roman"/>
          <w:sz w:val="28"/>
          <w:szCs w:val="28"/>
        </w:rPr>
        <w:t xml:space="preserve">сследование </w:t>
      </w:r>
      <w:proofErr w:type="spellStart"/>
      <w:r w:rsidR="00BC3894" w:rsidRPr="00517E7D">
        <w:rPr>
          <w:rFonts w:ascii="Times New Roman" w:eastAsia="Arial Unicode MS" w:hAnsi="Times New Roman" w:cs="Times New Roman"/>
          <w:sz w:val="28"/>
          <w:szCs w:val="28"/>
        </w:rPr>
        <w:t>биоиндикацией</w:t>
      </w:r>
      <w:proofErr w:type="spellEnd"/>
      <w:r w:rsidR="00EF3164" w:rsidRPr="00EF3164">
        <w:rPr>
          <w:rFonts w:ascii="Times New Roman" w:eastAsia="Arial Unicode MS" w:hAnsi="Times New Roman" w:cs="Times New Roman"/>
          <w:sz w:val="28"/>
          <w:szCs w:val="28"/>
        </w:rPr>
        <w:t xml:space="preserve"> [2]</w:t>
      </w:r>
      <w:r w:rsidR="00EF316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C3894" w:rsidRPr="00517E7D">
        <w:rPr>
          <w:rFonts w:ascii="Times New Roman" w:eastAsia="Arial Unicode MS" w:hAnsi="Times New Roman" w:cs="Times New Roman"/>
          <w:sz w:val="28"/>
          <w:szCs w:val="28"/>
        </w:rPr>
        <w:t xml:space="preserve"> говорит нам о том, что еще не все потеряно,</w:t>
      </w:r>
      <w:r w:rsidR="00506A2E">
        <w:rPr>
          <w:rFonts w:ascii="Times New Roman" w:eastAsia="Arial Unicode MS" w:hAnsi="Times New Roman" w:cs="Times New Roman"/>
          <w:sz w:val="28"/>
          <w:szCs w:val="28"/>
        </w:rPr>
        <w:t xml:space="preserve"> водоём</w:t>
      </w:r>
      <w:r w:rsidR="00BC3894" w:rsidRPr="00517E7D">
        <w:rPr>
          <w:rFonts w:ascii="Times New Roman" w:eastAsia="Arial Unicode MS" w:hAnsi="Times New Roman" w:cs="Times New Roman"/>
          <w:sz w:val="28"/>
          <w:szCs w:val="28"/>
        </w:rPr>
        <w:t xml:space="preserve"> находится в стадии загрязнения и имеется возможность восстановить чистоту, уравновесить экологический баланс организмов, которые служат показателем чистоты воды.</w:t>
      </w:r>
    </w:p>
    <w:p w14:paraId="32563354" w14:textId="77777777" w:rsidR="00E95F2A" w:rsidRDefault="00E95F2A" w:rsidP="00BC3894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14:paraId="2FFBEF30" w14:textId="77777777" w:rsidR="00E95F2A" w:rsidRDefault="00E95F2A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3DDD3" w14:textId="77777777" w:rsidR="00E95F2A" w:rsidRDefault="00E95F2A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1DC3D" w14:textId="77777777" w:rsidR="00517E7D" w:rsidRDefault="00517E7D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B0246" w14:textId="77777777" w:rsidR="00517E7D" w:rsidRDefault="00517E7D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329C4" w14:textId="77777777" w:rsidR="00517E7D" w:rsidRDefault="00517E7D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64B73" w14:textId="77777777" w:rsidR="00517E7D" w:rsidRDefault="00517E7D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94F5F" w14:textId="77777777" w:rsidR="00517E7D" w:rsidRDefault="00517E7D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6CC1F" w14:textId="77777777" w:rsidR="00517E7D" w:rsidRDefault="00517E7D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1AE95" w14:textId="77777777" w:rsidR="00517E7D" w:rsidRDefault="00517E7D" w:rsidP="0086201F">
      <w:pPr>
        <w:rPr>
          <w:rFonts w:ascii="Times New Roman" w:hAnsi="Times New Roman" w:cs="Times New Roman"/>
          <w:b/>
          <w:sz w:val="28"/>
          <w:szCs w:val="28"/>
        </w:rPr>
      </w:pPr>
    </w:p>
    <w:p w14:paraId="5DE3647E" w14:textId="77777777" w:rsidR="0023498E" w:rsidRDefault="00517E7D" w:rsidP="0023498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8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79311DB" w14:textId="77777777" w:rsidR="0023498E" w:rsidRPr="00517E7D" w:rsidRDefault="0023498E" w:rsidP="0023498E">
      <w:pPr>
        <w:ind w:firstLine="90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02107D3" w14:textId="77777777" w:rsidR="007E5309" w:rsidRDefault="006949F8" w:rsidP="00517E7D">
      <w:pPr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я осветил</w:t>
      </w:r>
      <w:r w:rsidR="007C4899">
        <w:rPr>
          <w:rFonts w:ascii="Times New Roman" w:hAnsi="Times New Roman" w:cs="Times New Roman"/>
          <w:sz w:val="28"/>
        </w:rPr>
        <w:t xml:space="preserve"> вопросы которые занимают ключевое место в жизни общества. </w:t>
      </w:r>
      <w:r w:rsidR="00517E7D" w:rsidRPr="00517E7D">
        <w:rPr>
          <w:rFonts w:ascii="Times New Roman" w:eastAsia="Arial Unicode MS" w:hAnsi="Times New Roman" w:cs="Times New Roman"/>
          <w:sz w:val="28"/>
        </w:rPr>
        <w:t>Анализируя всю деятельность, проведенную по исследованию санитарного и экологического состояния водоёма – прихожу к выводу, что водоем действительно имеет определенную степень загрязненности, жизненные восстановительные процессы внутри водоема протекают своим ходом, хотя и медленно, хотя и с трудом.</w:t>
      </w:r>
      <w:r w:rsidR="007E5309" w:rsidRPr="007E5309">
        <w:rPr>
          <w:rFonts w:ascii="Times New Roman" w:hAnsi="Times New Roman" w:cs="Times New Roman"/>
          <w:sz w:val="28"/>
        </w:rPr>
        <w:t xml:space="preserve"> </w:t>
      </w:r>
    </w:p>
    <w:p w14:paraId="6E3620DC" w14:textId="77777777" w:rsidR="00517E7D" w:rsidRPr="007E5309" w:rsidRDefault="007E5309" w:rsidP="007E5309">
      <w:pPr>
        <w:ind w:firstLine="9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В свое</w:t>
      </w:r>
      <w:r w:rsidR="0086201F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работе хотелось кратко изложить проблемы водоема и пути преодоления проблем по сохранению окружающей среды. </w:t>
      </w:r>
      <w:r w:rsidRPr="005844AF">
        <w:rPr>
          <w:rFonts w:ascii="Times New Roman" w:hAnsi="Times New Roman" w:cs="Times New Roman"/>
          <w:spacing w:val="-2"/>
          <w:sz w:val="28"/>
          <w:szCs w:val="28"/>
        </w:rPr>
        <w:t>Водоем нуждается в очищении, защите, необходимо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309">
        <w:rPr>
          <w:rFonts w:ascii="Times New Roman" w:eastAsia="Arial Unicode MS" w:hAnsi="Times New Roman" w:cs="Times New Roman"/>
          <w:sz w:val="28"/>
        </w:rPr>
        <w:t>создание экологической тропы, пролегающей</w:t>
      </w:r>
      <w:r>
        <w:rPr>
          <w:rFonts w:ascii="Times New Roman" w:eastAsia="Arial Unicode MS" w:hAnsi="Times New Roman" w:cs="Times New Roman"/>
          <w:sz w:val="28"/>
        </w:rPr>
        <w:t xml:space="preserve"> по прибрежной зоне водоёма</w:t>
      </w:r>
      <w:r w:rsidRPr="007E5309">
        <w:rPr>
          <w:rFonts w:ascii="Times New Roman" w:eastAsia="Arial Unicode MS" w:hAnsi="Times New Roman" w:cs="Times New Roman"/>
          <w:sz w:val="28"/>
        </w:rPr>
        <w:t>. Данное мероприятие не только учащихся привлечет к природоохранной деятельности, но и позволит постоянно содержать в чистоте данный объект, изучать и исследовать флору и фауну данного водоема, проводить экскурсии по экологическим объектам, освещать, образовывать и привлекать посе</w:t>
      </w:r>
      <w:r>
        <w:rPr>
          <w:rFonts w:ascii="Times New Roman" w:eastAsia="Arial Unicode MS" w:hAnsi="Times New Roman" w:cs="Times New Roman"/>
          <w:sz w:val="28"/>
        </w:rPr>
        <w:t>тителей к подобной деятельности.</w:t>
      </w:r>
    </w:p>
    <w:p w14:paraId="2D9797C0" w14:textId="77777777" w:rsidR="00F97162" w:rsidRDefault="00AD57DE" w:rsidP="00AD57DE">
      <w:pPr>
        <w:tabs>
          <w:tab w:val="left" w:pos="8100"/>
        </w:tabs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BA57618" w14:textId="77777777" w:rsidR="00950F2C" w:rsidRDefault="00950F2C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04C4A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B76FE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CC62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DAAD7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FA868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CA7BA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B4D7B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84964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455C6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B5B9A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1881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70CD6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4773C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F1EA1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6B432" w14:textId="77777777" w:rsidR="007E5309" w:rsidRDefault="007E5309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BB45C" w14:textId="77777777" w:rsidR="002213B4" w:rsidRDefault="002213B4" w:rsidP="0099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3113A" w14:textId="77777777" w:rsidR="007C4899" w:rsidRDefault="007C4899" w:rsidP="00991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8B5CF" w14:textId="77777777" w:rsidR="007C4899" w:rsidRPr="00315988" w:rsidRDefault="00315988" w:rsidP="003159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8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6F23BAEF" w14:textId="77777777" w:rsidR="004421FE" w:rsidRDefault="004421FE" w:rsidP="004421F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8C762E0" w14:textId="77777777" w:rsidR="0086201F" w:rsidRDefault="0086201F" w:rsidP="003E2025">
      <w:pPr>
        <w:pStyle w:val="a4"/>
        <w:jc w:val="both"/>
        <w:rPr>
          <w:rFonts w:ascii="Times New Roman" w:hAnsi="Times New Roman" w:cs="Times New Roman"/>
          <w:sz w:val="28"/>
        </w:rPr>
      </w:pPr>
      <w:r w:rsidRPr="0086201F">
        <w:rPr>
          <w:rFonts w:ascii="Times New Roman" w:hAnsi="Times New Roman" w:cs="Times New Roman"/>
          <w:sz w:val="28"/>
        </w:rPr>
        <w:t>1.</w:t>
      </w:r>
      <w:r w:rsidR="002E4459" w:rsidRPr="0086201F">
        <w:rPr>
          <w:rFonts w:ascii="Times New Roman" w:hAnsi="Times New Roman" w:cs="Times New Roman"/>
          <w:sz w:val="28"/>
        </w:rPr>
        <w:t xml:space="preserve"> </w:t>
      </w:r>
      <w:r w:rsidRPr="0086201F">
        <w:rPr>
          <w:rFonts w:ascii="Times New Roman" w:hAnsi="Times New Roman" w:cs="Times New Roman"/>
          <w:sz w:val="28"/>
        </w:rPr>
        <w:t xml:space="preserve">Баянова О.В., Максимова </w:t>
      </w:r>
      <w:r w:rsidR="001D7A15" w:rsidRPr="0086201F">
        <w:rPr>
          <w:rFonts w:ascii="Times New Roman" w:hAnsi="Times New Roman" w:cs="Times New Roman"/>
          <w:sz w:val="28"/>
        </w:rPr>
        <w:t>С.Л</w:t>
      </w:r>
      <w:r w:rsidR="001D7A15">
        <w:rPr>
          <w:rFonts w:ascii="Times New Roman" w:hAnsi="Times New Roman" w:cs="Times New Roman"/>
          <w:sz w:val="28"/>
        </w:rPr>
        <w:t>.</w:t>
      </w:r>
      <w:r w:rsidRPr="0086201F">
        <w:rPr>
          <w:rFonts w:ascii="Times New Roman" w:hAnsi="Times New Roman" w:cs="Times New Roman"/>
          <w:sz w:val="28"/>
        </w:rPr>
        <w:t xml:space="preserve"> Методические рекомендации для проведения исследовательских работ по экологии. Методическое пособие: Тюмень, 2013</w:t>
      </w:r>
    </w:p>
    <w:p w14:paraId="2429158D" w14:textId="77777777" w:rsidR="001D7A15" w:rsidRPr="001D7A15" w:rsidRDefault="001D7A15" w:rsidP="003E2025">
      <w:pPr>
        <w:pStyle w:val="a4"/>
        <w:jc w:val="both"/>
        <w:rPr>
          <w:rFonts w:ascii="Times New Roman" w:hAnsi="Times New Roman" w:cs="Times New Roman"/>
          <w:sz w:val="28"/>
        </w:rPr>
      </w:pPr>
      <w:r w:rsidRPr="001D7A15">
        <w:rPr>
          <w:rFonts w:ascii="Times New Roman" w:hAnsi="Times New Roman" w:cs="Times New Roman"/>
          <w:sz w:val="28"/>
        </w:rPr>
        <w:t>2. Буйволов   Ю.А,   Боголюбов   А.С.   Программа комплексного   исследования   загрязнений   наземных   экосистем (Введение   в   проблему   мониторинга   природной   среды).   Методическое   пособие. М.:  Экосистема, 1997 г.</w:t>
      </w:r>
    </w:p>
    <w:p w14:paraId="572C8475" w14:textId="77777777" w:rsidR="001D7A15" w:rsidRPr="0086201F" w:rsidRDefault="001D7A15" w:rsidP="003E2025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61E26C38" w14:textId="77777777" w:rsidR="000954FA" w:rsidRDefault="000954FA" w:rsidP="0009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5E99E1" w14:textId="77777777" w:rsidR="000954FA" w:rsidRDefault="000954FA" w:rsidP="0009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42180B" w14:textId="77777777" w:rsidR="000954FA" w:rsidRDefault="000954FA" w:rsidP="0009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A12687" w14:textId="77777777" w:rsidR="000954FA" w:rsidRDefault="000954FA" w:rsidP="0009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4FDC49" w14:textId="77777777" w:rsidR="000954FA" w:rsidRDefault="000954FA" w:rsidP="0009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C2D527" w14:textId="77777777" w:rsidR="000954FA" w:rsidRDefault="000954FA" w:rsidP="0009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7823F2" w14:textId="77777777" w:rsidR="000954FA" w:rsidRDefault="000954FA" w:rsidP="0009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54FA" w:rsidSect="00221D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9A08" w14:textId="77777777" w:rsidR="00804B14" w:rsidRDefault="00804B14" w:rsidP="00221D7B">
      <w:r>
        <w:separator/>
      </w:r>
    </w:p>
  </w:endnote>
  <w:endnote w:type="continuationSeparator" w:id="0">
    <w:p w14:paraId="3478CEE9" w14:textId="77777777" w:rsidR="00804B14" w:rsidRDefault="00804B14" w:rsidP="0022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889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EF9FE87" w14:textId="77777777" w:rsidR="00221D7B" w:rsidRPr="00EA6FB2" w:rsidRDefault="00221D7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A6FB2">
          <w:rPr>
            <w:rFonts w:ascii="Times New Roman" w:hAnsi="Times New Roman" w:cs="Times New Roman"/>
            <w:sz w:val="28"/>
          </w:rPr>
          <w:fldChar w:fldCharType="begin"/>
        </w:r>
        <w:r w:rsidRPr="00EA6FB2">
          <w:rPr>
            <w:rFonts w:ascii="Times New Roman" w:hAnsi="Times New Roman" w:cs="Times New Roman"/>
            <w:sz w:val="28"/>
          </w:rPr>
          <w:instrText>PAGE   \* MERGEFORMAT</w:instrText>
        </w:r>
        <w:r w:rsidRPr="00EA6FB2">
          <w:rPr>
            <w:rFonts w:ascii="Times New Roman" w:hAnsi="Times New Roman" w:cs="Times New Roman"/>
            <w:sz w:val="28"/>
          </w:rPr>
          <w:fldChar w:fldCharType="separate"/>
        </w:r>
        <w:r w:rsidR="00CA40E6">
          <w:rPr>
            <w:rFonts w:ascii="Times New Roman" w:hAnsi="Times New Roman" w:cs="Times New Roman"/>
            <w:noProof/>
            <w:sz w:val="28"/>
          </w:rPr>
          <w:t>8</w:t>
        </w:r>
        <w:r w:rsidRPr="00EA6FB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7A6429B" w14:textId="77777777" w:rsidR="00221D7B" w:rsidRDefault="00221D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FAA9" w14:textId="77777777" w:rsidR="00804B14" w:rsidRDefault="00804B14" w:rsidP="00221D7B">
      <w:r>
        <w:separator/>
      </w:r>
    </w:p>
  </w:footnote>
  <w:footnote w:type="continuationSeparator" w:id="0">
    <w:p w14:paraId="6BC68E97" w14:textId="77777777" w:rsidR="00804B14" w:rsidRDefault="00804B14" w:rsidP="0022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69E1" w14:textId="77777777" w:rsidR="00C90B21" w:rsidRDefault="00804B14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F1D1" w14:textId="77777777" w:rsidR="00C90B21" w:rsidRDefault="00804B14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BDBF" w14:textId="77777777" w:rsidR="00C90B21" w:rsidRDefault="00804B1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6EB"/>
    <w:multiLevelType w:val="multilevel"/>
    <w:tmpl w:val="31EC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746F7"/>
    <w:multiLevelType w:val="multilevel"/>
    <w:tmpl w:val="67F0C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0596935"/>
    <w:multiLevelType w:val="multilevel"/>
    <w:tmpl w:val="67F0C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BE01620"/>
    <w:multiLevelType w:val="multilevel"/>
    <w:tmpl w:val="1908A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70762A"/>
    <w:multiLevelType w:val="multilevel"/>
    <w:tmpl w:val="E21E5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055CEB"/>
    <w:multiLevelType w:val="multilevel"/>
    <w:tmpl w:val="1908A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4F5370"/>
    <w:multiLevelType w:val="multilevel"/>
    <w:tmpl w:val="63C04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DD2BCD"/>
    <w:multiLevelType w:val="hybridMultilevel"/>
    <w:tmpl w:val="3CFA8C24"/>
    <w:lvl w:ilvl="0" w:tplc="E9143A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193F40"/>
    <w:multiLevelType w:val="hybridMultilevel"/>
    <w:tmpl w:val="1E7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2CB7"/>
    <w:multiLevelType w:val="hybridMultilevel"/>
    <w:tmpl w:val="6C7A0AA6"/>
    <w:lvl w:ilvl="0" w:tplc="86D63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66BF"/>
    <w:multiLevelType w:val="hybridMultilevel"/>
    <w:tmpl w:val="0E60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419"/>
    <w:multiLevelType w:val="multilevel"/>
    <w:tmpl w:val="EB20E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423817C3"/>
    <w:multiLevelType w:val="multilevel"/>
    <w:tmpl w:val="1908A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016D4B"/>
    <w:multiLevelType w:val="multilevel"/>
    <w:tmpl w:val="2DBE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46F84BA9"/>
    <w:multiLevelType w:val="hybridMultilevel"/>
    <w:tmpl w:val="EA1A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80250"/>
    <w:multiLevelType w:val="multilevel"/>
    <w:tmpl w:val="E21E5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325E9"/>
    <w:multiLevelType w:val="hybridMultilevel"/>
    <w:tmpl w:val="C324C2E4"/>
    <w:lvl w:ilvl="0" w:tplc="193C588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C6F6D"/>
    <w:multiLevelType w:val="hybridMultilevel"/>
    <w:tmpl w:val="880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869B3"/>
    <w:multiLevelType w:val="hybridMultilevel"/>
    <w:tmpl w:val="8012D206"/>
    <w:lvl w:ilvl="0" w:tplc="4BD47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E53E0C"/>
    <w:multiLevelType w:val="multilevel"/>
    <w:tmpl w:val="1908A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6A2D8B"/>
    <w:multiLevelType w:val="hybridMultilevel"/>
    <w:tmpl w:val="CF2C68C8"/>
    <w:lvl w:ilvl="0" w:tplc="A660604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60005D"/>
    <w:multiLevelType w:val="multilevel"/>
    <w:tmpl w:val="31EC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F66537"/>
    <w:multiLevelType w:val="hybridMultilevel"/>
    <w:tmpl w:val="53F0A47C"/>
    <w:lvl w:ilvl="0" w:tplc="4FEE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5D247F"/>
    <w:multiLevelType w:val="multilevel"/>
    <w:tmpl w:val="85908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4" w15:restartNumberingAfterBreak="0">
    <w:nsid w:val="777D57BD"/>
    <w:multiLevelType w:val="hybridMultilevel"/>
    <w:tmpl w:val="61F8EB42"/>
    <w:lvl w:ilvl="0" w:tplc="D71E20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8D14D78"/>
    <w:multiLevelType w:val="hybridMultilevel"/>
    <w:tmpl w:val="6B540BFC"/>
    <w:lvl w:ilvl="0" w:tplc="86D63F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84678"/>
    <w:multiLevelType w:val="hybridMultilevel"/>
    <w:tmpl w:val="C324C2E4"/>
    <w:lvl w:ilvl="0" w:tplc="193C5884">
      <w:start w:val="1"/>
      <w:numFmt w:val="decimal"/>
      <w:lvlText w:val="%1."/>
      <w:lvlJc w:val="left"/>
      <w:pPr>
        <w:ind w:left="580" w:hanging="360"/>
      </w:pPr>
      <w:rPr>
        <w:rFonts w:ascii="Times New Roman CYR" w:hAnsi="Times New Roman CYR" w:cs="Times New Roman CYR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3"/>
  </w:num>
  <w:num w:numId="5">
    <w:abstractNumId w:val="7"/>
  </w:num>
  <w:num w:numId="6">
    <w:abstractNumId w:val="4"/>
  </w:num>
  <w:num w:numId="7">
    <w:abstractNumId w:val="22"/>
  </w:num>
  <w:num w:numId="8">
    <w:abstractNumId w:val="17"/>
  </w:num>
  <w:num w:numId="9">
    <w:abstractNumId w:val="18"/>
  </w:num>
  <w:num w:numId="10">
    <w:abstractNumId w:val="20"/>
  </w:num>
  <w:num w:numId="11">
    <w:abstractNumId w:val="19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24"/>
  </w:num>
  <w:num w:numId="17">
    <w:abstractNumId w:val="26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25"/>
  </w:num>
  <w:num w:numId="23">
    <w:abstractNumId w:val="9"/>
  </w:num>
  <w:num w:numId="24">
    <w:abstractNumId w:val="16"/>
  </w:num>
  <w:num w:numId="25">
    <w:abstractNumId w:val="23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FB"/>
    <w:rsid w:val="00001F16"/>
    <w:rsid w:val="00003ADD"/>
    <w:rsid w:val="000213A4"/>
    <w:rsid w:val="000526C0"/>
    <w:rsid w:val="00055269"/>
    <w:rsid w:val="00070213"/>
    <w:rsid w:val="000820DA"/>
    <w:rsid w:val="00082C50"/>
    <w:rsid w:val="000954FA"/>
    <w:rsid w:val="000B0A6A"/>
    <w:rsid w:val="000C123B"/>
    <w:rsid w:val="000E2549"/>
    <w:rsid w:val="001168D7"/>
    <w:rsid w:val="00131F55"/>
    <w:rsid w:val="0013352F"/>
    <w:rsid w:val="00146818"/>
    <w:rsid w:val="0015079E"/>
    <w:rsid w:val="001644D7"/>
    <w:rsid w:val="00170BEC"/>
    <w:rsid w:val="00170FBB"/>
    <w:rsid w:val="00185759"/>
    <w:rsid w:val="001B4037"/>
    <w:rsid w:val="001D7A15"/>
    <w:rsid w:val="001E41E6"/>
    <w:rsid w:val="002213B4"/>
    <w:rsid w:val="00221D7B"/>
    <w:rsid w:val="002242CF"/>
    <w:rsid w:val="002254B9"/>
    <w:rsid w:val="0023498E"/>
    <w:rsid w:val="002452EE"/>
    <w:rsid w:val="00287A28"/>
    <w:rsid w:val="00297C41"/>
    <w:rsid w:val="002E269B"/>
    <w:rsid w:val="002E4459"/>
    <w:rsid w:val="002F7D62"/>
    <w:rsid w:val="003103DA"/>
    <w:rsid w:val="00315988"/>
    <w:rsid w:val="00340F84"/>
    <w:rsid w:val="00344FA9"/>
    <w:rsid w:val="0037634B"/>
    <w:rsid w:val="0038067C"/>
    <w:rsid w:val="003D0D3F"/>
    <w:rsid w:val="003D0F30"/>
    <w:rsid w:val="003D2624"/>
    <w:rsid w:val="003D3A4E"/>
    <w:rsid w:val="003D40C4"/>
    <w:rsid w:val="003E1A9C"/>
    <w:rsid w:val="003E2025"/>
    <w:rsid w:val="003E286E"/>
    <w:rsid w:val="0041636D"/>
    <w:rsid w:val="004256C4"/>
    <w:rsid w:val="004421FE"/>
    <w:rsid w:val="0044225C"/>
    <w:rsid w:val="00480810"/>
    <w:rsid w:val="004815AE"/>
    <w:rsid w:val="00486F05"/>
    <w:rsid w:val="00492FBA"/>
    <w:rsid w:val="00497605"/>
    <w:rsid w:val="004A0F67"/>
    <w:rsid w:val="004C67B0"/>
    <w:rsid w:val="004D2988"/>
    <w:rsid w:val="004F45DC"/>
    <w:rsid w:val="00502C36"/>
    <w:rsid w:val="00506A2E"/>
    <w:rsid w:val="00516BB4"/>
    <w:rsid w:val="00517E7D"/>
    <w:rsid w:val="00536115"/>
    <w:rsid w:val="005429FD"/>
    <w:rsid w:val="0056294E"/>
    <w:rsid w:val="00592D56"/>
    <w:rsid w:val="005B3C73"/>
    <w:rsid w:val="005C7528"/>
    <w:rsid w:val="005C76FB"/>
    <w:rsid w:val="005D23EF"/>
    <w:rsid w:val="005D5BDB"/>
    <w:rsid w:val="005E147D"/>
    <w:rsid w:val="00606205"/>
    <w:rsid w:val="006065E2"/>
    <w:rsid w:val="00626262"/>
    <w:rsid w:val="006321B5"/>
    <w:rsid w:val="006604B2"/>
    <w:rsid w:val="006717D7"/>
    <w:rsid w:val="00672219"/>
    <w:rsid w:val="00677FF1"/>
    <w:rsid w:val="006949F8"/>
    <w:rsid w:val="0069655B"/>
    <w:rsid w:val="006A70DF"/>
    <w:rsid w:val="006B3431"/>
    <w:rsid w:val="006B59A6"/>
    <w:rsid w:val="006C4387"/>
    <w:rsid w:val="006D0B58"/>
    <w:rsid w:val="006E0C40"/>
    <w:rsid w:val="0071572C"/>
    <w:rsid w:val="007556F1"/>
    <w:rsid w:val="00797678"/>
    <w:rsid w:val="007B5DBD"/>
    <w:rsid w:val="007C0037"/>
    <w:rsid w:val="007C4899"/>
    <w:rsid w:val="007D5729"/>
    <w:rsid w:val="007E4F48"/>
    <w:rsid w:val="007E5309"/>
    <w:rsid w:val="00804B14"/>
    <w:rsid w:val="00810571"/>
    <w:rsid w:val="0084574E"/>
    <w:rsid w:val="0086201F"/>
    <w:rsid w:val="00862C70"/>
    <w:rsid w:val="00877E37"/>
    <w:rsid w:val="00886BC9"/>
    <w:rsid w:val="008B38B2"/>
    <w:rsid w:val="008C27C8"/>
    <w:rsid w:val="009020FE"/>
    <w:rsid w:val="00912331"/>
    <w:rsid w:val="00913F3E"/>
    <w:rsid w:val="00917FD0"/>
    <w:rsid w:val="00950F2C"/>
    <w:rsid w:val="0096127D"/>
    <w:rsid w:val="00965B76"/>
    <w:rsid w:val="00967FA2"/>
    <w:rsid w:val="00991BEC"/>
    <w:rsid w:val="009940B5"/>
    <w:rsid w:val="00994CE6"/>
    <w:rsid w:val="00997751"/>
    <w:rsid w:val="009B5409"/>
    <w:rsid w:val="009D08CF"/>
    <w:rsid w:val="009F0A5F"/>
    <w:rsid w:val="00A1496B"/>
    <w:rsid w:val="00A17110"/>
    <w:rsid w:val="00A35ED7"/>
    <w:rsid w:val="00A41BF7"/>
    <w:rsid w:val="00A97052"/>
    <w:rsid w:val="00AA1690"/>
    <w:rsid w:val="00AD3E8D"/>
    <w:rsid w:val="00AD57DE"/>
    <w:rsid w:val="00AD75FA"/>
    <w:rsid w:val="00AE06CB"/>
    <w:rsid w:val="00B156C6"/>
    <w:rsid w:val="00B2724B"/>
    <w:rsid w:val="00B5394D"/>
    <w:rsid w:val="00B649FA"/>
    <w:rsid w:val="00B6672F"/>
    <w:rsid w:val="00B83A7D"/>
    <w:rsid w:val="00B84A31"/>
    <w:rsid w:val="00B86772"/>
    <w:rsid w:val="00B94887"/>
    <w:rsid w:val="00BA3768"/>
    <w:rsid w:val="00BA74B3"/>
    <w:rsid w:val="00BB08DB"/>
    <w:rsid w:val="00BC3894"/>
    <w:rsid w:val="00BC482F"/>
    <w:rsid w:val="00BD2812"/>
    <w:rsid w:val="00BE3241"/>
    <w:rsid w:val="00C1429E"/>
    <w:rsid w:val="00C2491A"/>
    <w:rsid w:val="00C275FF"/>
    <w:rsid w:val="00C573EC"/>
    <w:rsid w:val="00C6612F"/>
    <w:rsid w:val="00C81361"/>
    <w:rsid w:val="00C81380"/>
    <w:rsid w:val="00C940B5"/>
    <w:rsid w:val="00C952F5"/>
    <w:rsid w:val="00CA40E6"/>
    <w:rsid w:val="00CD71A7"/>
    <w:rsid w:val="00D23AFB"/>
    <w:rsid w:val="00D448DE"/>
    <w:rsid w:val="00D60883"/>
    <w:rsid w:val="00D619F3"/>
    <w:rsid w:val="00D73B74"/>
    <w:rsid w:val="00D74348"/>
    <w:rsid w:val="00D91CB8"/>
    <w:rsid w:val="00DC4098"/>
    <w:rsid w:val="00DD6EC1"/>
    <w:rsid w:val="00DE0597"/>
    <w:rsid w:val="00DF7147"/>
    <w:rsid w:val="00E040E9"/>
    <w:rsid w:val="00E0480B"/>
    <w:rsid w:val="00E27EE8"/>
    <w:rsid w:val="00E420D7"/>
    <w:rsid w:val="00E51830"/>
    <w:rsid w:val="00E7745E"/>
    <w:rsid w:val="00E85FE6"/>
    <w:rsid w:val="00E95F2A"/>
    <w:rsid w:val="00EA1217"/>
    <w:rsid w:val="00EA6FB2"/>
    <w:rsid w:val="00EC3F01"/>
    <w:rsid w:val="00ED0C59"/>
    <w:rsid w:val="00ED4099"/>
    <w:rsid w:val="00EE4987"/>
    <w:rsid w:val="00EE617F"/>
    <w:rsid w:val="00EF3164"/>
    <w:rsid w:val="00F16C90"/>
    <w:rsid w:val="00F25DA4"/>
    <w:rsid w:val="00F61E74"/>
    <w:rsid w:val="00F863FE"/>
    <w:rsid w:val="00F97162"/>
    <w:rsid w:val="00FA110A"/>
    <w:rsid w:val="00FB19C9"/>
    <w:rsid w:val="00FE3BE4"/>
    <w:rsid w:val="00FE6EB1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5645"/>
  <w15:chartTrackingRefBased/>
  <w15:docId w15:val="{7B2228B9-7D20-4D9C-A96B-330FD40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76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6FB"/>
    <w:pPr>
      <w:ind w:left="720"/>
      <w:contextualSpacing/>
    </w:pPr>
  </w:style>
  <w:style w:type="paragraph" w:styleId="a4">
    <w:name w:val="No Spacing"/>
    <w:uiPriority w:val="1"/>
    <w:qFormat/>
    <w:rsid w:val="005C76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4421F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4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221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D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44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1A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A9C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Dubas</dc:creator>
  <cp:keywords/>
  <dc:description/>
  <cp:lastModifiedBy>Пользователь</cp:lastModifiedBy>
  <cp:revision>3</cp:revision>
  <cp:lastPrinted>2022-05-04T21:54:00Z</cp:lastPrinted>
  <dcterms:created xsi:type="dcterms:W3CDTF">2024-02-20T02:04:00Z</dcterms:created>
  <dcterms:modified xsi:type="dcterms:W3CDTF">2024-02-20T02:06:00Z</dcterms:modified>
</cp:coreProperties>
</file>