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72" w:rsidRPr="007D29E1" w:rsidRDefault="00716E72" w:rsidP="00716E72">
      <w:pPr>
        <w:spacing w:after="0"/>
        <w:jc w:val="center"/>
        <w:rPr>
          <w:rFonts w:ascii="Times New Roman" w:hAnsi="Times New Roman" w:cs="Times New Roman"/>
          <w:b/>
          <w:sz w:val="24"/>
          <w:szCs w:val="24"/>
        </w:rPr>
      </w:pPr>
      <w:r w:rsidRPr="007D29E1">
        <w:rPr>
          <w:rFonts w:ascii="Times New Roman" w:hAnsi="Times New Roman" w:cs="Times New Roman"/>
          <w:b/>
          <w:sz w:val="24"/>
          <w:szCs w:val="24"/>
        </w:rPr>
        <w:t xml:space="preserve">Эффективное применение </w:t>
      </w:r>
      <w:proofErr w:type="spellStart"/>
      <w:r w:rsidRPr="007D29E1">
        <w:rPr>
          <w:rFonts w:ascii="Times New Roman" w:hAnsi="Times New Roman" w:cs="Times New Roman"/>
          <w:b/>
          <w:sz w:val="24"/>
          <w:szCs w:val="24"/>
        </w:rPr>
        <w:t>логоритмических</w:t>
      </w:r>
      <w:proofErr w:type="spellEnd"/>
      <w:r w:rsidRPr="007D29E1">
        <w:rPr>
          <w:rFonts w:ascii="Times New Roman" w:hAnsi="Times New Roman" w:cs="Times New Roman"/>
          <w:b/>
          <w:sz w:val="24"/>
          <w:szCs w:val="24"/>
        </w:rPr>
        <w:t xml:space="preserve"> упражнений </w:t>
      </w:r>
    </w:p>
    <w:p w:rsidR="00716E72" w:rsidRPr="007D29E1" w:rsidRDefault="00716E72" w:rsidP="00716E72">
      <w:pPr>
        <w:spacing w:after="0"/>
        <w:jc w:val="center"/>
        <w:rPr>
          <w:rFonts w:ascii="Times New Roman" w:hAnsi="Times New Roman" w:cs="Times New Roman"/>
          <w:b/>
          <w:sz w:val="24"/>
          <w:szCs w:val="24"/>
        </w:rPr>
      </w:pPr>
      <w:r w:rsidRPr="007D29E1">
        <w:rPr>
          <w:rFonts w:ascii="Times New Roman" w:hAnsi="Times New Roman" w:cs="Times New Roman"/>
          <w:b/>
          <w:sz w:val="24"/>
          <w:szCs w:val="24"/>
        </w:rPr>
        <w:t xml:space="preserve">на занятиях с детьми дошкольного возраста </w:t>
      </w:r>
    </w:p>
    <w:p w:rsidR="006E37A6" w:rsidRPr="007D29E1" w:rsidRDefault="00716E72" w:rsidP="00716E72">
      <w:pPr>
        <w:spacing w:after="0"/>
        <w:jc w:val="center"/>
        <w:rPr>
          <w:rFonts w:ascii="Times New Roman" w:hAnsi="Times New Roman" w:cs="Times New Roman"/>
          <w:b/>
          <w:sz w:val="24"/>
          <w:szCs w:val="24"/>
        </w:rPr>
      </w:pPr>
      <w:r w:rsidRPr="007D29E1">
        <w:rPr>
          <w:rFonts w:ascii="Times New Roman" w:hAnsi="Times New Roman" w:cs="Times New Roman"/>
          <w:b/>
          <w:sz w:val="24"/>
          <w:szCs w:val="24"/>
        </w:rPr>
        <w:t>в рамках работы логопедического пункта дошкольной образовательной организации</w:t>
      </w:r>
    </w:p>
    <w:p w:rsidR="007D29E1" w:rsidRDefault="007D29E1" w:rsidP="00716E72">
      <w:pPr>
        <w:spacing w:after="0"/>
        <w:jc w:val="right"/>
        <w:rPr>
          <w:rFonts w:ascii="Times New Roman" w:hAnsi="Times New Roman" w:cs="Times New Roman"/>
          <w:b/>
          <w:sz w:val="24"/>
          <w:szCs w:val="24"/>
        </w:rPr>
      </w:pPr>
    </w:p>
    <w:p w:rsidR="00716E72" w:rsidRPr="007D29E1" w:rsidRDefault="00716E72" w:rsidP="00716E72">
      <w:pPr>
        <w:spacing w:after="0"/>
        <w:jc w:val="right"/>
        <w:rPr>
          <w:rFonts w:ascii="Times New Roman" w:hAnsi="Times New Roman" w:cs="Times New Roman"/>
          <w:b/>
          <w:sz w:val="24"/>
          <w:szCs w:val="24"/>
        </w:rPr>
      </w:pPr>
      <w:bookmarkStart w:id="0" w:name="_GoBack"/>
      <w:bookmarkEnd w:id="0"/>
      <w:proofErr w:type="spellStart"/>
      <w:r w:rsidRPr="007D29E1">
        <w:rPr>
          <w:rFonts w:ascii="Times New Roman" w:hAnsi="Times New Roman" w:cs="Times New Roman"/>
          <w:b/>
          <w:sz w:val="24"/>
          <w:szCs w:val="24"/>
        </w:rPr>
        <w:t>Лясковская</w:t>
      </w:r>
      <w:proofErr w:type="spellEnd"/>
      <w:r w:rsidRPr="007D29E1">
        <w:rPr>
          <w:rFonts w:ascii="Times New Roman" w:hAnsi="Times New Roman" w:cs="Times New Roman"/>
          <w:b/>
          <w:sz w:val="24"/>
          <w:szCs w:val="24"/>
        </w:rPr>
        <w:t xml:space="preserve"> Маргарита Сергеевна, </w:t>
      </w:r>
    </w:p>
    <w:p w:rsidR="00834735" w:rsidRPr="007D29E1" w:rsidRDefault="00716E72" w:rsidP="00716E72">
      <w:pPr>
        <w:spacing w:after="0"/>
        <w:jc w:val="right"/>
        <w:rPr>
          <w:rFonts w:ascii="Times New Roman" w:hAnsi="Times New Roman" w:cs="Times New Roman"/>
          <w:sz w:val="24"/>
          <w:szCs w:val="24"/>
        </w:rPr>
      </w:pPr>
      <w:r w:rsidRPr="007D29E1">
        <w:rPr>
          <w:rFonts w:ascii="Times New Roman" w:hAnsi="Times New Roman" w:cs="Times New Roman"/>
          <w:sz w:val="24"/>
          <w:szCs w:val="24"/>
        </w:rPr>
        <w:t xml:space="preserve">учитель – логопед </w:t>
      </w:r>
    </w:p>
    <w:p w:rsidR="00834735" w:rsidRPr="007D29E1" w:rsidRDefault="00834735" w:rsidP="00716E72">
      <w:pPr>
        <w:spacing w:after="0"/>
        <w:jc w:val="right"/>
        <w:rPr>
          <w:rFonts w:ascii="Times New Roman" w:hAnsi="Times New Roman" w:cs="Times New Roman"/>
          <w:sz w:val="24"/>
          <w:szCs w:val="24"/>
        </w:rPr>
      </w:pPr>
    </w:p>
    <w:p w:rsidR="00834735" w:rsidRPr="007D29E1" w:rsidRDefault="007D29E1" w:rsidP="00834735">
      <w:pPr>
        <w:spacing w:after="0"/>
        <w:jc w:val="right"/>
        <w:rPr>
          <w:rFonts w:ascii="Times New Roman" w:hAnsi="Times New Roman" w:cs="Times New Roman"/>
          <w:i/>
          <w:sz w:val="24"/>
          <w:szCs w:val="24"/>
        </w:rPr>
      </w:pPr>
      <w:hyperlink r:id="rId5" w:tooltip="Логоритмика. Логоритмические занятия" w:history="1">
        <w:proofErr w:type="spellStart"/>
        <w:r w:rsidR="00834735" w:rsidRPr="007D29E1">
          <w:rPr>
            <w:rFonts w:ascii="Times New Roman" w:hAnsi="Times New Roman" w:cs="Times New Roman"/>
            <w:i/>
            <w:sz w:val="24"/>
            <w:szCs w:val="24"/>
          </w:rPr>
          <w:t>Логоритмика</w:t>
        </w:r>
        <w:proofErr w:type="spellEnd"/>
        <w:r w:rsidR="00834735" w:rsidRPr="007D29E1">
          <w:rPr>
            <w:rFonts w:ascii="Times New Roman" w:hAnsi="Times New Roman" w:cs="Times New Roman"/>
            <w:i/>
            <w:sz w:val="24"/>
            <w:szCs w:val="24"/>
          </w:rPr>
          <w:t xml:space="preserve"> - форма активной терапии</w:t>
        </w:r>
      </w:hyperlink>
      <w:r w:rsidR="00834735" w:rsidRPr="007D29E1">
        <w:rPr>
          <w:rFonts w:ascii="Times New Roman" w:hAnsi="Times New Roman" w:cs="Times New Roman"/>
          <w:i/>
          <w:sz w:val="24"/>
          <w:szCs w:val="24"/>
        </w:rPr>
        <w:t>, основанная на связи движения, </w:t>
      </w:r>
      <w:hyperlink r:id="rId6" w:tooltip="Работа музыкального руководителя" w:history="1">
        <w:r w:rsidR="00834735" w:rsidRPr="007D29E1">
          <w:rPr>
            <w:rFonts w:ascii="Times New Roman" w:hAnsi="Times New Roman" w:cs="Times New Roman"/>
            <w:i/>
            <w:sz w:val="24"/>
            <w:szCs w:val="24"/>
          </w:rPr>
          <w:t>музыки и слова</w:t>
        </w:r>
      </w:hyperlink>
      <w:r w:rsidR="00834735" w:rsidRPr="007D29E1">
        <w:rPr>
          <w:rFonts w:ascii="Times New Roman" w:hAnsi="Times New Roman" w:cs="Times New Roman"/>
          <w:i/>
          <w:sz w:val="24"/>
          <w:szCs w:val="24"/>
        </w:rPr>
        <w:t>. Она может быть включена в «любую реабилитационную методику воспитания, лечения и обучения людей с различными аномалиями развития, особенно в отношении лиц с речевой патологией».</w:t>
      </w:r>
    </w:p>
    <w:p w:rsidR="00834735" w:rsidRPr="007D29E1" w:rsidRDefault="00834735" w:rsidP="00834735">
      <w:pPr>
        <w:spacing w:after="0"/>
        <w:jc w:val="right"/>
        <w:rPr>
          <w:rFonts w:ascii="Times New Roman" w:hAnsi="Times New Roman" w:cs="Times New Roman"/>
          <w:i/>
          <w:sz w:val="24"/>
          <w:szCs w:val="24"/>
        </w:rPr>
      </w:pPr>
      <w:r w:rsidRPr="007D29E1">
        <w:rPr>
          <w:rFonts w:ascii="Times New Roman" w:hAnsi="Times New Roman" w:cs="Times New Roman"/>
          <w:i/>
          <w:sz w:val="24"/>
          <w:szCs w:val="24"/>
        </w:rPr>
        <w:t>По А. Волковой</w:t>
      </w:r>
    </w:p>
    <w:p w:rsidR="00716E72" w:rsidRPr="007D29E1" w:rsidRDefault="00716E72" w:rsidP="00716E72">
      <w:pPr>
        <w:spacing w:after="0"/>
        <w:jc w:val="right"/>
        <w:rPr>
          <w:rFonts w:ascii="Times New Roman" w:hAnsi="Times New Roman" w:cs="Times New Roman"/>
          <w:sz w:val="24"/>
          <w:szCs w:val="24"/>
        </w:rPr>
      </w:pPr>
    </w:p>
    <w:p w:rsidR="00A40AE6" w:rsidRPr="007D29E1" w:rsidRDefault="00716E72" w:rsidP="00716E72">
      <w:pPr>
        <w:spacing w:after="0"/>
        <w:jc w:val="both"/>
        <w:rPr>
          <w:rFonts w:ascii="Times New Roman" w:hAnsi="Times New Roman" w:cs="Times New Roman"/>
          <w:sz w:val="24"/>
          <w:szCs w:val="24"/>
        </w:rPr>
      </w:pPr>
      <w:r w:rsidRPr="007D29E1">
        <w:rPr>
          <w:rFonts w:ascii="Times New Roman" w:hAnsi="Times New Roman" w:cs="Times New Roman"/>
          <w:sz w:val="24"/>
          <w:szCs w:val="24"/>
        </w:rPr>
        <w:tab/>
        <w:t xml:space="preserve">Нарушения в речевом развитии детей дошкольного возраста все больше набирают обороты в современном мире. Причиной тому являются: различные травмы, соматическая </w:t>
      </w:r>
      <w:proofErr w:type="spellStart"/>
      <w:r w:rsidRPr="007D29E1">
        <w:rPr>
          <w:rFonts w:ascii="Times New Roman" w:hAnsi="Times New Roman" w:cs="Times New Roman"/>
          <w:sz w:val="24"/>
          <w:szCs w:val="24"/>
        </w:rPr>
        <w:t>ослабленность</w:t>
      </w:r>
      <w:proofErr w:type="spellEnd"/>
      <w:r w:rsidRPr="007D29E1">
        <w:rPr>
          <w:rFonts w:ascii="Times New Roman" w:hAnsi="Times New Roman" w:cs="Times New Roman"/>
          <w:sz w:val="24"/>
          <w:szCs w:val="24"/>
        </w:rPr>
        <w:t>,</w:t>
      </w:r>
      <w:r w:rsidR="00595336" w:rsidRPr="007D29E1">
        <w:rPr>
          <w:rFonts w:ascii="Times New Roman" w:hAnsi="Times New Roman" w:cs="Times New Roman"/>
          <w:sz w:val="24"/>
          <w:szCs w:val="24"/>
        </w:rPr>
        <w:t xml:space="preserve"> как следствие</w:t>
      </w:r>
      <w:r w:rsidR="0058443F" w:rsidRPr="007D29E1">
        <w:rPr>
          <w:rFonts w:ascii="Times New Roman" w:hAnsi="Times New Roman" w:cs="Times New Roman"/>
          <w:sz w:val="24"/>
          <w:szCs w:val="24"/>
        </w:rPr>
        <w:t>,</w:t>
      </w:r>
      <w:r w:rsidRPr="007D29E1">
        <w:rPr>
          <w:rFonts w:ascii="Times New Roman" w:hAnsi="Times New Roman" w:cs="Times New Roman"/>
          <w:sz w:val="24"/>
          <w:szCs w:val="24"/>
        </w:rPr>
        <w:t xml:space="preserve"> замедленное психофизическое развитие ребенка, неправильное строение органов речевого аппарата, двуязычие в семье, а также</w:t>
      </w:r>
      <w:r w:rsidR="00B418CF" w:rsidRPr="007D29E1">
        <w:rPr>
          <w:rFonts w:ascii="Times New Roman" w:hAnsi="Times New Roman" w:cs="Times New Roman"/>
          <w:sz w:val="24"/>
          <w:szCs w:val="24"/>
        </w:rPr>
        <w:t xml:space="preserve"> чрезмерное</w:t>
      </w:r>
      <w:r w:rsidRPr="007D29E1">
        <w:rPr>
          <w:rFonts w:ascii="Times New Roman" w:hAnsi="Times New Roman" w:cs="Times New Roman"/>
          <w:sz w:val="24"/>
          <w:szCs w:val="24"/>
        </w:rPr>
        <w:t xml:space="preserve"> </w:t>
      </w:r>
      <w:r w:rsidR="00B418CF" w:rsidRPr="007D29E1">
        <w:rPr>
          <w:rFonts w:ascii="Times New Roman" w:hAnsi="Times New Roman" w:cs="Times New Roman"/>
          <w:sz w:val="24"/>
          <w:szCs w:val="24"/>
        </w:rPr>
        <w:t xml:space="preserve">влияние гаджетов и </w:t>
      </w:r>
      <w:r w:rsidRPr="007D29E1">
        <w:rPr>
          <w:rFonts w:ascii="Times New Roman" w:hAnsi="Times New Roman" w:cs="Times New Roman"/>
          <w:sz w:val="24"/>
          <w:szCs w:val="24"/>
        </w:rPr>
        <w:t xml:space="preserve">невнимание со стороны взрослых к речевому развитию детей раннего и младшего дошкольного возраста. </w:t>
      </w:r>
      <w:r w:rsidR="00B418CF" w:rsidRPr="007D29E1">
        <w:rPr>
          <w:rFonts w:ascii="Times New Roman" w:hAnsi="Times New Roman" w:cs="Times New Roman"/>
          <w:sz w:val="24"/>
          <w:szCs w:val="24"/>
        </w:rPr>
        <w:t>И</w:t>
      </w:r>
      <w:r w:rsidRPr="007D29E1">
        <w:rPr>
          <w:rFonts w:ascii="Times New Roman" w:hAnsi="Times New Roman" w:cs="Times New Roman"/>
          <w:sz w:val="24"/>
          <w:szCs w:val="24"/>
        </w:rPr>
        <w:t>сходя из результатов опроса родителей (законных представителей</w:t>
      </w:r>
      <w:r w:rsidR="00B418CF" w:rsidRPr="007D29E1">
        <w:rPr>
          <w:rFonts w:ascii="Times New Roman" w:hAnsi="Times New Roman" w:cs="Times New Roman"/>
          <w:sz w:val="24"/>
          <w:szCs w:val="24"/>
        </w:rPr>
        <w:t xml:space="preserve">) детей, </w:t>
      </w:r>
      <w:r w:rsidR="004A7052" w:rsidRPr="007D29E1">
        <w:rPr>
          <w:rFonts w:ascii="Times New Roman" w:hAnsi="Times New Roman" w:cs="Times New Roman"/>
          <w:sz w:val="24"/>
          <w:szCs w:val="24"/>
        </w:rPr>
        <w:t>25</w:t>
      </w:r>
      <w:r w:rsidRPr="007D29E1">
        <w:rPr>
          <w:rFonts w:ascii="Times New Roman" w:hAnsi="Times New Roman" w:cs="Times New Roman"/>
          <w:sz w:val="24"/>
          <w:szCs w:val="24"/>
        </w:rPr>
        <w:t xml:space="preserve"> %</w:t>
      </w:r>
      <w:r w:rsidR="00B418CF" w:rsidRPr="007D29E1">
        <w:rPr>
          <w:rFonts w:ascii="Times New Roman" w:hAnsi="Times New Roman" w:cs="Times New Roman"/>
          <w:sz w:val="24"/>
          <w:szCs w:val="24"/>
        </w:rPr>
        <w:t xml:space="preserve"> взрослых самостоятельно изучают литературу по данному вопросу и лично занимаются с детьми дома, применяя различные методы и средства, направленные на развитие речи дошкольников. 32 % родителей отдают детей на занятия к частным логопедам, и, практически половина родителей (законных представителей) детей – 43 %, не знают «что делать?»</w:t>
      </w:r>
      <w:r w:rsidR="00731E32" w:rsidRPr="007D29E1">
        <w:rPr>
          <w:rFonts w:ascii="Times New Roman" w:hAnsi="Times New Roman" w:cs="Times New Roman"/>
          <w:sz w:val="24"/>
          <w:szCs w:val="24"/>
        </w:rPr>
        <w:t xml:space="preserve"> либо «не </w:t>
      </w:r>
      <w:r w:rsidR="00595336" w:rsidRPr="007D29E1">
        <w:rPr>
          <w:rFonts w:ascii="Times New Roman" w:hAnsi="Times New Roman" w:cs="Times New Roman"/>
          <w:sz w:val="24"/>
          <w:szCs w:val="24"/>
        </w:rPr>
        <w:t>замечают</w:t>
      </w:r>
      <w:r w:rsidR="00731E32" w:rsidRPr="007D29E1">
        <w:rPr>
          <w:rFonts w:ascii="Times New Roman" w:hAnsi="Times New Roman" w:cs="Times New Roman"/>
          <w:sz w:val="24"/>
          <w:szCs w:val="24"/>
        </w:rPr>
        <w:t xml:space="preserve"> </w:t>
      </w:r>
      <w:r w:rsidR="00A40AE6" w:rsidRPr="007D29E1">
        <w:rPr>
          <w:rFonts w:ascii="Times New Roman" w:hAnsi="Times New Roman" w:cs="Times New Roman"/>
          <w:sz w:val="24"/>
          <w:szCs w:val="24"/>
        </w:rPr>
        <w:t xml:space="preserve">каких-либо </w:t>
      </w:r>
      <w:r w:rsidR="00731E32" w:rsidRPr="007D29E1">
        <w:rPr>
          <w:rFonts w:ascii="Times New Roman" w:hAnsi="Times New Roman" w:cs="Times New Roman"/>
          <w:sz w:val="24"/>
          <w:szCs w:val="24"/>
        </w:rPr>
        <w:t>нарушений у ребенка»</w:t>
      </w:r>
      <w:r w:rsidR="00B418CF" w:rsidRPr="007D29E1">
        <w:rPr>
          <w:rFonts w:ascii="Times New Roman" w:hAnsi="Times New Roman" w:cs="Times New Roman"/>
          <w:sz w:val="24"/>
          <w:szCs w:val="24"/>
        </w:rPr>
        <w:t xml:space="preserve">, считают, что «в дошкольном возрасте не обязательно исправлять нарушения в речевом развитии», ссылаясь на то, что </w:t>
      </w:r>
      <w:r w:rsidR="00A536A4" w:rsidRPr="007D29E1">
        <w:rPr>
          <w:rFonts w:ascii="Times New Roman" w:hAnsi="Times New Roman" w:cs="Times New Roman"/>
          <w:sz w:val="24"/>
          <w:szCs w:val="24"/>
        </w:rPr>
        <w:t>«</w:t>
      </w:r>
      <w:r w:rsidR="00B418CF" w:rsidRPr="007D29E1">
        <w:rPr>
          <w:rFonts w:ascii="Times New Roman" w:hAnsi="Times New Roman" w:cs="Times New Roman"/>
          <w:sz w:val="24"/>
          <w:szCs w:val="24"/>
        </w:rPr>
        <w:t>в школе все исправят</w:t>
      </w:r>
      <w:r w:rsidR="00A536A4" w:rsidRPr="007D29E1">
        <w:rPr>
          <w:rFonts w:ascii="Times New Roman" w:hAnsi="Times New Roman" w:cs="Times New Roman"/>
          <w:sz w:val="24"/>
          <w:szCs w:val="24"/>
        </w:rPr>
        <w:t>»</w:t>
      </w:r>
      <w:r w:rsidR="00B418CF" w:rsidRPr="007D29E1">
        <w:rPr>
          <w:rFonts w:ascii="Times New Roman" w:hAnsi="Times New Roman" w:cs="Times New Roman"/>
          <w:sz w:val="24"/>
          <w:szCs w:val="24"/>
        </w:rPr>
        <w:t xml:space="preserve">, либо </w:t>
      </w:r>
      <w:r w:rsidR="00A536A4" w:rsidRPr="007D29E1">
        <w:rPr>
          <w:rFonts w:ascii="Times New Roman" w:hAnsi="Times New Roman" w:cs="Times New Roman"/>
          <w:sz w:val="24"/>
          <w:szCs w:val="24"/>
        </w:rPr>
        <w:t>«</w:t>
      </w:r>
      <w:r w:rsidR="00B418CF" w:rsidRPr="007D29E1">
        <w:rPr>
          <w:rFonts w:ascii="Times New Roman" w:hAnsi="Times New Roman" w:cs="Times New Roman"/>
          <w:sz w:val="24"/>
          <w:szCs w:val="24"/>
        </w:rPr>
        <w:t>пройдет само с ростом и развитием организма ребенка</w:t>
      </w:r>
      <w:r w:rsidR="00A536A4" w:rsidRPr="007D29E1">
        <w:rPr>
          <w:rFonts w:ascii="Times New Roman" w:hAnsi="Times New Roman" w:cs="Times New Roman"/>
          <w:sz w:val="24"/>
          <w:szCs w:val="24"/>
        </w:rPr>
        <w:t>»</w:t>
      </w:r>
      <w:r w:rsidR="00731E32" w:rsidRPr="007D29E1">
        <w:rPr>
          <w:rFonts w:ascii="Times New Roman" w:hAnsi="Times New Roman" w:cs="Times New Roman"/>
          <w:sz w:val="24"/>
          <w:szCs w:val="24"/>
        </w:rPr>
        <w:t xml:space="preserve">. </w:t>
      </w:r>
    </w:p>
    <w:p w:rsidR="00716E72" w:rsidRPr="007D29E1" w:rsidRDefault="00731E32" w:rsidP="00A40AE6">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И</w:t>
      </w:r>
      <w:r w:rsidR="00A536A4" w:rsidRPr="007D29E1">
        <w:rPr>
          <w:rFonts w:ascii="Times New Roman" w:hAnsi="Times New Roman" w:cs="Times New Roman"/>
          <w:sz w:val="24"/>
          <w:szCs w:val="24"/>
        </w:rPr>
        <w:t xml:space="preserve">нтересен тот факт, что некоторые взрослые признают отрицательное влияние гаджетов на гармоничное развитие ребенка, но все равно </w:t>
      </w:r>
      <w:r w:rsidRPr="007D29E1">
        <w:rPr>
          <w:rFonts w:ascii="Times New Roman" w:hAnsi="Times New Roman" w:cs="Times New Roman"/>
          <w:sz w:val="24"/>
          <w:szCs w:val="24"/>
        </w:rPr>
        <w:t xml:space="preserve">сознательно отстраняются от взаимодействия с ребенком и </w:t>
      </w:r>
      <w:r w:rsidR="00A536A4" w:rsidRPr="007D29E1">
        <w:rPr>
          <w:rFonts w:ascii="Times New Roman" w:hAnsi="Times New Roman" w:cs="Times New Roman"/>
          <w:sz w:val="24"/>
          <w:szCs w:val="24"/>
        </w:rPr>
        <w:t>прибегают к помощи</w:t>
      </w:r>
      <w:r w:rsidRPr="007D29E1">
        <w:rPr>
          <w:rFonts w:ascii="Times New Roman" w:hAnsi="Times New Roman" w:cs="Times New Roman"/>
          <w:sz w:val="24"/>
          <w:szCs w:val="24"/>
        </w:rPr>
        <w:t xml:space="preserve"> гаджетов</w:t>
      </w:r>
      <w:r w:rsidR="00A536A4" w:rsidRPr="007D29E1">
        <w:rPr>
          <w:rFonts w:ascii="Times New Roman" w:hAnsi="Times New Roman" w:cs="Times New Roman"/>
          <w:sz w:val="24"/>
          <w:szCs w:val="24"/>
        </w:rPr>
        <w:t>, так как нет времени на занятия с детьми из-за большой загруженности дома и/или на работе.</w:t>
      </w:r>
    </w:p>
    <w:p w:rsidR="00A536A4" w:rsidRPr="007D29E1" w:rsidRDefault="00A536A4" w:rsidP="00716E72">
      <w:pPr>
        <w:spacing w:after="0"/>
        <w:jc w:val="both"/>
        <w:rPr>
          <w:rFonts w:ascii="Times New Roman" w:hAnsi="Times New Roman" w:cs="Times New Roman"/>
          <w:sz w:val="24"/>
          <w:szCs w:val="24"/>
        </w:rPr>
      </w:pPr>
      <w:r w:rsidRPr="007D29E1">
        <w:rPr>
          <w:rFonts w:ascii="Times New Roman" w:hAnsi="Times New Roman" w:cs="Times New Roman"/>
          <w:sz w:val="24"/>
          <w:szCs w:val="24"/>
        </w:rPr>
        <w:tab/>
        <w:t xml:space="preserve">Статистика, к сожалению, не утешительная. И как правило, учитель – логопед, </w:t>
      </w:r>
      <w:r w:rsidR="00731E32" w:rsidRPr="007D29E1">
        <w:rPr>
          <w:rFonts w:ascii="Times New Roman" w:hAnsi="Times New Roman" w:cs="Times New Roman"/>
          <w:sz w:val="24"/>
          <w:szCs w:val="24"/>
        </w:rPr>
        <w:t>оказывая коррекционно-педагогическую помощь детям</w:t>
      </w:r>
      <w:r w:rsidRPr="007D29E1">
        <w:rPr>
          <w:rFonts w:ascii="Times New Roman" w:hAnsi="Times New Roman" w:cs="Times New Roman"/>
          <w:sz w:val="24"/>
          <w:szCs w:val="24"/>
        </w:rPr>
        <w:t xml:space="preserve"> старшего дошкольного возраста в условиях логопедического пункта ДОУ</w:t>
      </w:r>
      <w:r w:rsidR="00731E32" w:rsidRPr="007D29E1">
        <w:rPr>
          <w:rFonts w:ascii="Times New Roman" w:hAnsi="Times New Roman" w:cs="Times New Roman"/>
          <w:sz w:val="24"/>
          <w:szCs w:val="24"/>
        </w:rPr>
        <w:t>,</w:t>
      </w:r>
      <w:r w:rsidRPr="007D29E1">
        <w:rPr>
          <w:rFonts w:ascii="Times New Roman" w:hAnsi="Times New Roman" w:cs="Times New Roman"/>
          <w:sz w:val="24"/>
          <w:szCs w:val="24"/>
        </w:rPr>
        <w:t xml:space="preserve"> сталкивается со следующими факторами:</w:t>
      </w:r>
    </w:p>
    <w:p w:rsidR="00A536A4" w:rsidRPr="007D29E1" w:rsidRDefault="00A536A4" w:rsidP="00A536A4">
      <w:pPr>
        <w:pStyle w:val="a3"/>
        <w:numPr>
          <w:ilvl w:val="0"/>
          <w:numId w:val="1"/>
        </w:numPr>
        <w:spacing w:after="0"/>
        <w:jc w:val="both"/>
        <w:rPr>
          <w:rFonts w:ascii="Times New Roman" w:hAnsi="Times New Roman" w:cs="Times New Roman"/>
          <w:sz w:val="24"/>
          <w:szCs w:val="24"/>
        </w:rPr>
      </w:pPr>
      <w:r w:rsidRPr="007D29E1">
        <w:rPr>
          <w:rFonts w:ascii="Times New Roman" w:hAnsi="Times New Roman" w:cs="Times New Roman"/>
          <w:sz w:val="24"/>
          <w:szCs w:val="24"/>
        </w:rPr>
        <w:t>не понимание родителями (законными представителями) важности систематических занятий с детьми,</w:t>
      </w:r>
    </w:p>
    <w:p w:rsidR="00731E32" w:rsidRPr="007D29E1" w:rsidRDefault="00731E32" w:rsidP="00A536A4">
      <w:pPr>
        <w:pStyle w:val="a3"/>
        <w:numPr>
          <w:ilvl w:val="0"/>
          <w:numId w:val="1"/>
        </w:numPr>
        <w:spacing w:after="0"/>
        <w:jc w:val="both"/>
        <w:rPr>
          <w:rFonts w:ascii="Times New Roman" w:hAnsi="Times New Roman" w:cs="Times New Roman"/>
          <w:sz w:val="24"/>
          <w:szCs w:val="24"/>
        </w:rPr>
      </w:pPr>
      <w:r w:rsidRPr="007D29E1">
        <w:rPr>
          <w:rFonts w:ascii="Times New Roman" w:hAnsi="Times New Roman" w:cs="Times New Roman"/>
          <w:sz w:val="24"/>
          <w:szCs w:val="24"/>
        </w:rPr>
        <w:t>профессиональная некомпетентность со стороны родителей в вопросах развития речи,</w:t>
      </w:r>
    </w:p>
    <w:p w:rsidR="00731E32" w:rsidRPr="007D29E1" w:rsidRDefault="00731E32" w:rsidP="00A536A4">
      <w:pPr>
        <w:pStyle w:val="a3"/>
        <w:numPr>
          <w:ilvl w:val="0"/>
          <w:numId w:val="1"/>
        </w:numPr>
        <w:spacing w:after="0"/>
        <w:jc w:val="both"/>
        <w:rPr>
          <w:rFonts w:ascii="Times New Roman" w:hAnsi="Times New Roman" w:cs="Times New Roman"/>
          <w:sz w:val="24"/>
          <w:szCs w:val="24"/>
        </w:rPr>
      </w:pPr>
      <w:r w:rsidRPr="007D29E1">
        <w:rPr>
          <w:rFonts w:ascii="Times New Roman" w:hAnsi="Times New Roman" w:cs="Times New Roman"/>
          <w:sz w:val="24"/>
          <w:szCs w:val="24"/>
        </w:rPr>
        <w:t>безразличие родителей к развитию речи детей и закреплению изучаемого материала дома,</w:t>
      </w:r>
    </w:p>
    <w:p w:rsidR="00731E32" w:rsidRPr="007D29E1" w:rsidRDefault="00731E32" w:rsidP="00A536A4">
      <w:pPr>
        <w:pStyle w:val="a3"/>
        <w:numPr>
          <w:ilvl w:val="0"/>
          <w:numId w:val="1"/>
        </w:numPr>
        <w:spacing w:after="0"/>
        <w:jc w:val="both"/>
        <w:rPr>
          <w:rFonts w:ascii="Times New Roman" w:hAnsi="Times New Roman" w:cs="Times New Roman"/>
          <w:sz w:val="24"/>
          <w:szCs w:val="24"/>
        </w:rPr>
      </w:pPr>
      <w:r w:rsidRPr="007D29E1">
        <w:rPr>
          <w:rFonts w:ascii="Times New Roman" w:hAnsi="Times New Roman" w:cs="Times New Roman"/>
          <w:sz w:val="24"/>
          <w:szCs w:val="24"/>
        </w:rPr>
        <w:t>незаинтересованность детей</w:t>
      </w:r>
      <w:r w:rsidR="00595336" w:rsidRPr="007D29E1">
        <w:rPr>
          <w:rFonts w:ascii="Times New Roman" w:hAnsi="Times New Roman" w:cs="Times New Roman"/>
          <w:sz w:val="24"/>
          <w:szCs w:val="24"/>
        </w:rPr>
        <w:t xml:space="preserve"> к изучению материала на</w:t>
      </w:r>
      <w:r w:rsidRPr="007D29E1">
        <w:rPr>
          <w:rFonts w:ascii="Times New Roman" w:hAnsi="Times New Roman" w:cs="Times New Roman"/>
          <w:sz w:val="24"/>
          <w:szCs w:val="24"/>
        </w:rPr>
        <w:t xml:space="preserve"> </w:t>
      </w:r>
      <w:r w:rsidR="00A40AE6" w:rsidRPr="007D29E1">
        <w:rPr>
          <w:rFonts w:ascii="Times New Roman" w:hAnsi="Times New Roman" w:cs="Times New Roman"/>
          <w:sz w:val="24"/>
          <w:szCs w:val="24"/>
        </w:rPr>
        <w:t>коррекционн</w:t>
      </w:r>
      <w:r w:rsidR="00595336" w:rsidRPr="007D29E1">
        <w:rPr>
          <w:rFonts w:ascii="Times New Roman" w:hAnsi="Times New Roman" w:cs="Times New Roman"/>
          <w:sz w:val="24"/>
          <w:szCs w:val="24"/>
        </w:rPr>
        <w:t>о-развивающих</w:t>
      </w:r>
      <w:r w:rsidR="00A40AE6" w:rsidRPr="007D29E1">
        <w:rPr>
          <w:rFonts w:ascii="Times New Roman" w:hAnsi="Times New Roman" w:cs="Times New Roman"/>
          <w:sz w:val="24"/>
          <w:szCs w:val="24"/>
        </w:rPr>
        <w:t xml:space="preserve"> </w:t>
      </w:r>
      <w:r w:rsidR="00595336" w:rsidRPr="007D29E1">
        <w:rPr>
          <w:rFonts w:ascii="Times New Roman" w:hAnsi="Times New Roman" w:cs="Times New Roman"/>
          <w:sz w:val="24"/>
          <w:szCs w:val="24"/>
        </w:rPr>
        <w:t>занятиях</w:t>
      </w:r>
      <w:r w:rsidRPr="007D29E1">
        <w:rPr>
          <w:rFonts w:ascii="Times New Roman" w:hAnsi="Times New Roman" w:cs="Times New Roman"/>
          <w:sz w:val="24"/>
          <w:szCs w:val="24"/>
        </w:rPr>
        <w:t>,</w:t>
      </w:r>
    </w:p>
    <w:p w:rsidR="00731E32" w:rsidRPr="007D29E1" w:rsidRDefault="00731E32" w:rsidP="00A536A4">
      <w:pPr>
        <w:pStyle w:val="a3"/>
        <w:numPr>
          <w:ilvl w:val="0"/>
          <w:numId w:val="1"/>
        </w:numPr>
        <w:spacing w:after="0"/>
        <w:jc w:val="both"/>
        <w:rPr>
          <w:rFonts w:ascii="Times New Roman" w:hAnsi="Times New Roman" w:cs="Times New Roman"/>
          <w:sz w:val="24"/>
          <w:szCs w:val="24"/>
        </w:rPr>
      </w:pPr>
      <w:r w:rsidRPr="007D29E1">
        <w:rPr>
          <w:rFonts w:ascii="Times New Roman" w:hAnsi="Times New Roman" w:cs="Times New Roman"/>
          <w:sz w:val="24"/>
          <w:szCs w:val="24"/>
        </w:rPr>
        <w:t>отсутствие учебной мотивации и деятельности у детей дошкольного возраста</w:t>
      </w:r>
      <w:r w:rsidR="00A40AE6" w:rsidRPr="007D29E1">
        <w:rPr>
          <w:rFonts w:ascii="Times New Roman" w:hAnsi="Times New Roman" w:cs="Times New Roman"/>
          <w:sz w:val="24"/>
          <w:szCs w:val="24"/>
        </w:rPr>
        <w:t>.</w:t>
      </w:r>
    </w:p>
    <w:p w:rsidR="00A536A4" w:rsidRPr="007D29E1" w:rsidRDefault="00731E32" w:rsidP="00731E32">
      <w:pPr>
        <w:spacing w:after="0"/>
        <w:jc w:val="both"/>
        <w:rPr>
          <w:rFonts w:ascii="Times New Roman" w:hAnsi="Times New Roman" w:cs="Times New Roman"/>
          <w:sz w:val="24"/>
          <w:szCs w:val="24"/>
        </w:rPr>
      </w:pPr>
      <w:r w:rsidRPr="007D29E1">
        <w:rPr>
          <w:rFonts w:ascii="Times New Roman" w:hAnsi="Times New Roman" w:cs="Times New Roman"/>
          <w:sz w:val="24"/>
          <w:szCs w:val="24"/>
        </w:rPr>
        <w:t>Все перечисленные факторы напрямую влияют</w:t>
      </w:r>
      <w:r w:rsidR="00A536A4" w:rsidRPr="007D29E1">
        <w:rPr>
          <w:rFonts w:ascii="Times New Roman" w:hAnsi="Times New Roman" w:cs="Times New Roman"/>
          <w:sz w:val="24"/>
          <w:szCs w:val="24"/>
        </w:rPr>
        <w:t xml:space="preserve"> на резуль</w:t>
      </w:r>
      <w:r w:rsidRPr="007D29E1">
        <w:rPr>
          <w:rFonts w:ascii="Times New Roman" w:hAnsi="Times New Roman" w:cs="Times New Roman"/>
          <w:sz w:val="24"/>
          <w:szCs w:val="24"/>
        </w:rPr>
        <w:t>тат коррекционной работы</w:t>
      </w:r>
      <w:r w:rsidR="00A40AE6" w:rsidRPr="007D29E1">
        <w:rPr>
          <w:rFonts w:ascii="Times New Roman" w:hAnsi="Times New Roman" w:cs="Times New Roman"/>
          <w:sz w:val="24"/>
          <w:szCs w:val="24"/>
        </w:rPr>
        <w:t xml:space="preserve">, эффективность </w:t>
      </w:r>
      <w:r w:rsidRPr="007D29E1">
        <w:rPr>
          <w:rFonts w:ascii="Times New Roman" w:hAnsi="Times New Roman" w:cs="Times New Roman"/>
          <w:sz w:val="24"/>
          <w:szCs w:val="24"/>
        </w:rPr>
        <w:t>и время преодоления трудностей в речевом развитии детей.</w:t>
      </w:r>
    </w:p>
    <w:p w:rsidR="00AF4E2F" w:rsidRPr="007D29E1" w:rsidRDefault="00A40AE6" w:rsidP="00595336">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Успех коррекционно-развивающих занятий во многом определяется тем, насколько грамотно</w:t>
      </w:r>
      <w:r w:rsidR="00AF4E2F" w:rsidRPr="007D29E1">
        <w:rPr>
          <w:rFonts w:ascii="Times New Roman" w:hAnsi="Times New Roman" w:cs="Times New Roman"/>
          <w:sz w:val="24"/>
          <w:szCs w:val="24"/>
        </w:rPr>
        <w:t>, четко, а самое главное (для ребенка)</w:t>
      </w:r>
      <w:r w:rsidRPr="007D29E1">
        <w:rPr>
          <w:rFonts w:ascii="Times New Roman" w:hAnsi="Times New Roman" w:cs="Times New Roman"/>
          <w:sz w:val="24"/>
          <w:szCs w:val="24"/>
        </w:rPr>
        <w:t xml:space="preserve"> интересно организована работа по взаимодействию </w:t>
      </w:r>
      <w:r w:rsidR="00AF4E2F" w:rsidRPr="007D29E1">
        <w:rPr>
          <w:rFonts w:ascii="Times New Roman" w:hAnsi="Times New Roman" w:cs="Times New Roman"/>
          <w:sz w:val="24"/>
          <w:szCs w:val="24"/>
        </w:rPr>
        <w:t>и</w:t>
      </w:r>
      <w:r w:rsidRPr="007D29E1">
        <w:rPr>
          <w:rFonts w:ascii="Times New Roman" w:hAnsi="Times New Roman" w:cs="Times New Roman"/>
          <w:sz w:val="24"/>
          <w:szCs w:val="24"/>
        </w:rPr>
        <w:t xml:space="preserve"> </w:t>
      </w:r>
      <w:r w:rsidR="008921AF" w:rsidRPr="007D29E1">
        <w:rPr>
          <w:rFonts w:ascii="Times New Roman" w:hAnsi="Times New Roman" w:cs="Times New Roman"/>
          <w:sz w:val="24"/>
          <w:szCs w:val="24"/>
        </w:rPr>
        <w:t xml:space="preserve">изучению нового материала/ </w:t>
      </w:r>
      <w:r w:rsidR="00AF4E2F" w:rsidRPr="007D29E1">
        <w:rPr>
          <w:rFonts w:ascii="Times New Roman" w:hAnsi="Times New Roman" w:cs="Times New Roman"/>
          <w:sz w:val="24"/>
          <w:szCs w:val="24"/>
        </w:rPr>
        <w:t>закреплению уже изученного</w:t>
      </w:r>
      <w:r w:rsidRPr="007D29E1">
        <w:rPr>
          <w:rFonts w:ascii="Times New Roman" w:hAnsi="Times New Roman" w:cs="Times New Roman"/>
          <w:sz w:val="24"/>
          <w:szCs w:val="24"/>
        </w:rPr>
        <w:t xml:space="preserve">. Одним из </w:t>
      </w:r>
      <w:r w:rsidRPr="007D29E1">
        <w:rPr>
          <w:rFonts w:ascii="Times New Roman" w:hAnsi="Times New Roman" w:cs="Times New Roman"/>
          <w:sz w:val="24"/>
          <w:szCs w:val="24"/>
        </w:rPr>
        <w:lastRenderedPageBreak/>
        <w:t xml:space="preserve">наиболее эффективных приемов преодоления речевых расстройств у дошкольников является </w:t>
      </w:r>
      <w:proofErr w:type="spellStart"/>
      <w:r w:rsidRPr="007D29E1">
        <w:rPr>
          <w:rFonts w:ascii="Times New Roman" w:hAnsi="Times New Roman" w:cs="Times New Roman"/>
          <w:sz w:val="24"/>
          <w:szCs w:val="24"/>
        </w:rPr>
        <w:t>логоритмика</w:t>
      </w:r>
      <w:proofErr w:type="spellEnd"/>
      <w:r w:rsidR="00AF4E2F" w:rsidRPr="007D29E1">
        <w:rPr>
          <w:rFonts w:ascii="Times New Roman" w:hAnsi="Times New Roman" w:cs="Times New Roman"/>
          <w:sz w:val="24"/>
          <w:szCs w:val="24"/>
        </w:rPr>
        <w:t xml:space="preserve">. </w:t>
      </w:r>
    </w:p>
    <w:p w:rsidR="009849E2" w:rsidRPr="007D29E1" w:rsidRDefault="00BC1007" w:rsidP="009849E2">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Целью занятий с элементами </w:t>
      </w:r>
      <w:proofErr w:type="spellStart"/>
      <w:r w:rsidRPr="007D29E1">
        <w:rPr>
          <w:rFonts w:ascii="Times New Roman" w:hAnsi="Times New Roman" w:cs="Times New Roman"/>
          <w:sz w:val="24"/>
          <w:szCs w:val="24"/>
        </w:rPr>
        <w:t>логоритмических</w:t>
      </w:r>
      <w:proofErr w:type="spellEnd"/>
      <w:r w:rsidRPr="007D29E1">
        <w:rPr>
          <w:rFonts w:ascii="Times New Roman" w:hAnsi="Times New Roman" w:cs="Times New Roman"/>
          <w:sz w:val="24"/>
          <w:szCs w:val="24"/>
        </w:rPr>
        <w:t xml:space="preserve"> упражнений является развитие речи ребенка и устранение речевых нарушений посредством сочетания музыки, движения и слова. Задачами </w:t>
      </w:r>
      <w:proofErr w:type="spellStart"/>
      <w:r w:rsidRPr="007D29E1">
        <w:rPr>
          <w:rFonts w:ascii="Times New Roman" w:hAnsi="Times New Roman" w:cs="Times New Roman"/>
          <w:sz w:val="24"/>
          <w:szCs w:val="24"/>
        </w:rPr>
        <w:t>логоритмических</w:t>
      </w:r>
      <w:proofErr w:type="spellEnd"/>
      <w:r w:rsidRPr="007D29E1">
        <w:rPr>
          <w:rFonts w:ascii="Times New Roman" w:hAnsi="Times New Roman" w:cs="Times New Roman"/>
          <w:sz w:val="24"/>
          <w:szCs w:val="24"/>
        </w:rPr>
        <w:t xml:space="preserve"> упражнений являются: </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активизация высшей психической деятельности через развитие слухового и зрительного внимания,</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развитие слухового и зрительного восприятия,</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увеличение объема памяти,</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развитие двигательного и артикуляционного </w:t>
      </w:r>
      <w:proofErr w:type="spellStart"/>
      <w:r w:rsidRPr="007D29E1">
        <w:rPr>
          <w:rFonts w:ascii="Times New Roman" w:hAnsi="Times New Roman" w:cs="Times New Roman"/>
          <w:sz w:val="24"/>
          <w:szCs w:val="24"/>
        </w:rPr>
        <w:t>праксиса</w:t>
      </w:r>
      <w:proofErr w:type="spellEnd"/>
      <w:r w:rsidRPr="007D29E1">
        <w:rPr>
          <w:rFonts w:ascii="Times New Roman" w:hAnsi="Times New Roman" w:cs="Times New Roman"/>
          <w:sz w:val="24"/>
          <w:szCs w:val="24"/>
        </w:rPr>
        <w:t>,</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развитие двигательных кинестезий,</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развитие </w:t>
      </w:r>
      <w:proofErr w:type="spellStart"/>
      <w:r w:rsidRPr="007D29E1">
        <w:rPr>
          <w:rFonts w:ascii="Times New Roman" w:hAnsi="Times New Roman" w:cs="Times New Roman"/>
          <w:sz w:val="24"/>
          <w:szCs w:val="24"/>
        </w:rPr>
        <w:t>соматопространственной</w:t>
      </w:r>
      <w:proofErr w:type="spellEnd"/>
      <w:r w:rsidRPr="007D29E1">
        <w:rPr>
          <w:rFonts w:ascii="Times New Roman" w:hAnsi="Times New Roman" w:cs="Times New Roman"/>
          <w:sz w:val="24"/>
          <w:szCs w:val="24"/>
        </w:rPr>
        <w:t xml:space="preserve"> ориентации и зрительно-моторных координаций,</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создание комфортной и позитивной атмосферы для заинтересованности ребенка дошкольного возраста в коррекционно-развивающих занятиях,</w:t>
      </w:r>
    </w:p>
    <w:p w:rsidR="009849E2" w:rsidRPr="007D29E1" w:rsidRDefault="009849E2" w:rsidP="009849E2">
      <w:pPr>
        <w:pStyle w:val="a3"/>
        <w:numPr>
          <w:ilvl w:val="0"/>
          <w:numId w:val="6"/>
        </w:numPr>
        <w:spacing w:after="0"/>
        <w:jc w:val="both"/>
        <w:rPr>
          <w:rFonts w:ascii="Times New Roman" w:hAnsi="Times New Roman" w:cs="Times New Roman"/>
          <w:sz w:val="24"/>
          <w:szCs w:val="24"/>
        </w:rPr>
      </w:pPr>
      <w:r w:rsidRPr="007D29E1">
        <w:rPr>
          <w:rFonts w:ascii="Times New Roman" w:hAnsi="Times New Roman" w:cs="Times New Roman"/>
          <w:sz w:val="24"/>
          <w:szCs w:val="24"/>
        </w:rPr>
        <w:t>формирование двигательных умений и навыков.</w:t>
      </w:r>
    </w:p>
    <w:p w:rsidR="00BC1007" w:rsidRPr="007D29E1" w:rsidRDefault="00BC1007" w:rsidP="009849E2">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Чем в</w:t>
      </w:r>
      <w:r w:rsidR="00686DE3" w:rsidRPr="007D29E1">
        <w:rPr>
          <w:rFonts w:ascii="Times New Roman" w:hAnsi="Times New Roman" w:cs="Times New Roman"/>
          <w:sz w:val="24"/>
          <w:szCs w:val="24"/>
        </w:rPr>
        <w:t>ыше двигательная активность ребе</w:t>
      </w:r>
      <w:r w:rsidRPr="007D29E1">
        <w:rPr>
          <w:rFonts w:ascii="Times New Roman" w:hAnsi="Times New Roman" w:cs="Times New Roman"/>
          <w:sz w:val="24"/>
          <w:szCs w:val="24"/>
        </w:rPr>
        <w:t>нка, тем лучше развивается его речь. Взаимосвязь общей и речевой моторики изучена и подтве</w:t>
      </w:r>
      <w:r w:rsidR="00686DE3" w:rsidRPr="007D29E1">
        <w:rPr>
          <w:rFonts w:ascii="Times New Roman" w:hAnsi="Times New Roman" w:cs="Times New Roman"/>
          <w:sz w:val="24"/>
          <w:szCs w:val="24"/>
        </w:rPr>
        <w:t>рждена исследованиями многих уче</w:t>
      </w:r>
      <w:r w:rsidRPr="007D29E1">
        <w:rPr>
          <w:rFonts w:ascii="Times New Roman" w:hAnsi="Times New Roman" w:cs="Times New Roman"/>
          <w:sz w:val="24"/>
          <w:szCs w:val="24"/>
        </w:rPr>
        <w:t>ных</w:t>
      </w:r>
      <w:r w:rsidR="009849E2" w:rsidRPr="007D29E1">
        <w:rPr>
          <w:rFonts w:ascii="Times New Roman" w:hAnsi="Times New Roman" w:cs="Times New Roman"/>
          <w:sz w:val="24"/>
          <w:szCs w:val="24"/>
        </w:rPr>
        <w:t xml:space="preserve">: А.А. Леонтьев, </w:t>
      </w:r>
      <w:r w:rsidRPr="007D29E1">
        <w:rPr>
          <w:rFonts w:ascii="Times New Roman" w:hAnsi="Times New Roman" w:cs="Times New Roman"/>
          <w:sz w:val="24"/>
          <w:szCs w:val="24"/>
        </w:rPr>
        <w:t>И.В. Павлов, А.Р. </w:t>
      </w:r>
      <w:proofErr w:type="spellStart"/>
      <w:r w:rsidRPr="007D29E1">
        <w:rPr>
          <w:rFonts w:ascii="Times New Roman" w:hAnsi="Times New Roman" w:cs="Times New Roman"/>
          <w:sz w:val="24"/>
          <w:szCs w:val="24"/>
        </w:rPr>
        <w:t>Лурия</w:t>
      </w:r>
      <w:proofErr w:type="spellEnd"/>
      <w:r w:rsidR="009849E2" w:rsidRPr="007D29E1">
        <w:rPr>
          <w:rFonts w:ascii="Times New Roman" w:hAnsi="Times New Roman" w:cs="Times New Roman"/>
          <w:sz w:val="24"/>
          <w:szCs w:val="24"/>
        </w:rPr>
        <w:t xml:space="preserve"> и др.</w:t>
      </w:r>
    </w:p>
    <w:p w:rsidR="00A40AE6" w:rsidRPr="007D29E1" w:rsidRDefault="00AF4E2F" w:rsidP="00AF4E2F">
      <w:pPr>
        <w:spacing w:after="0"/>
        <w:ind w:firstLine="708"/>
        <w:jc w:val="both"/>
        <w:rPr>
          <w:rFonts w:ascii="Times New Roman" w:hAnsi="Times New Roman" w:cs="Times New Roman"/>
          <w:sz w:val="24"/>
          <w:szCs w:val="24"/>
        </w:rPr>
      </w:pPr>
      <w:proofErr w:type="spellStart"/>
      <w:r w:rsidRPr="007D29E1">
        <w:rPr>
          <w:rFonts w:ascii="Times New Roman" w:hAnsi="Times New Roman" w:cs="Times New Roman"/>
          <w:sz w:val="24"/>
          <w:szCs w:val="24"/>
        </w:rPr>
        <w:t>Логоритмика</w:t>
      </w:r>
      <w:proofErr w:type="spellEnd"/>
      <w:r w:rsidRPr="007D29E1">
        <w:rPr>
          <w:rFonts w:ascii="Times New Roman" w:hAnsi="Times New Roman" w:cs="Times New Roman"/>
          <w:sz w:val="24"/>
          <w:szCs w:val="24"/>
        </w:rPr>
        <w:t xml:space="preserve"> включает в себя большой спектр различных элементов, упражнений и технологий: </w:t>
      </w:r>
    </w:p>
    <w:p w:rsidR="00AF4E2F" w:rsidRPr="007D29E1" w:rsidRDefault="00AF4E2F"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комплекс упражнений для укрепления мышц органов артикуляционного аппарата - логопедическую (артикуляционную) гимнастику,</w:t>
      </w:r>
    </w:p>
    <w:p w:rsidR="00AF4E2F" w:rsidRPr="007D29E1" w:rsidRDefault="00AF4E2F" w:rsidP="00AF4E2F">
      <w:pPr>
        <w:pStyle w:val="a3"/>
        <w:numPr>
          <w:ilvl w:val="0"/>
          <w:numId w:val="2"/>
        </w:numPr>
        <w:spacing w:after="0"/>
        <w:jc w:val="both"/>
        <w:rPr>
          <w:rFonts w:ascii="Times New Roman" w:hAnsi="Times New Roman" w:cs="Times New Roman"/>
          <w:sz w:val="24"/>
          <w:szCs w:val="24"/>
        </w:rPr>
      </w:pPr>
      <w:proofErr w:type="spellStart"/>
      <w:r w:rsidRPr="007D29E1">
        <w:rPr>
          <w:rFonts w:ascii="Times New Roman" w:hAnsi="Times New Roman" w:cs="Times New Roman"/>
          <w:sz w:val="24"/>
          <w:szCs w:val="24"/>
        </w:rPr>
        <w:t>чистоговорки</w:t>
      </w:r>
      <w:proofErr w:type="spellEnd"/>
      <w:r w:rsidRPr="007D29E1">
        <w:rPr>
          <w:rFonts w:ascii="Times New Roman" w:hAnsi="Times New Roman" w:cs="Times New Roman"/>
          <w:sz w:val="24"/>
          <w:szCs w:val="24"/>
        </w:rPr>
        <w:t xml:space="preserve"> для автоматизации и дифференциации всех звуков,</w:t>
      </w:r>
    </w:p>
    <w:p w:rsidR="00AF4E2F" w:rsidRPr="007D29E1" w:rsidRDefault="00AD79ED"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массаж и </w:t>
      </w:r>
      <w:r w:rsidR="00AF4E2F" w:rsidRPr="007D29E1">
        <w:rPr>
          <w:rFonts w:ascii="Times New Roman" w:hAnsi="Times New Roman" w:cs="Times New Roman"/>
          <w:sz w:val="24"/>
          <w:szCs w:val="24"/>
        </w:rPr>
        <w:t xml:space="preserve">пальчиковую гимнастику для развития мелкой моторики, поскольку </w:t>
      </w:r>
      <w:r w:rsidR="000A6163" w:rsidRPr="007D29E1">
        <w:rPr>
          <w:rFonts w:ascii="Times New Roman" w:hAnsi="Times New Roman" w:cs="Times New Roman"/>
          <w:sz w:val="24"/>
          <w:szCs w:val="24"/>
        </w:rPr>
        <w:t xml:space="preserve">на </w:t>
      </w:r>
      <w:r w:rsidR="00AF4E2F" w:rsidRPr="007D29E1">
        <w:rPr>
          <w:rFonts w:ascii="Times New Roman" w:hAnsi="Times New Roman" w:cs="Times New Roman"/>
          <w:sz w:val="24"/>
          <w:szCs w:val="24"/>
        </w:rPr>
        <w:t xml:space="preserve">речь </w:t>
      </w:r>
      <w:r w:rsidR="000A6163" w:rsidRPr="007D29E1">
        <w:rPr>
          <w:rFonts w:ascii="Times New Roman" w:hAnsi="Times New Roman" w:cs="Times New Roman"/>
          <w:sz w:val="24"/>
          <w:szCs w:val="24"/>
        </w:rPr>
        <w:t>влияют именно импульсы, идущие от пальцев рук,</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упражнения под музыку, соответствующие возрастным особенностям детей, для развития общей моторики и мышечно-двигательного и координационного аппарата,</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вокально-артикуляционные упражнения для развития певческих навыков и дыхания,</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песни и стихи, сопровождаемые движения, направленные на развитие плавности и выразительности речи, речевого слуха и памяти,</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музыкально-ритмические игры, развивающие чувство ритма, умение ориентироваться в пространстве,</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игра на музыкальных инструментах,</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упражнения на развитие мимических мышц для развития эмоциональной сферы, воображения и ассоциативно - образного мышления, </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упражнения на развитие словотворчества, расширения активного словаря детей,</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упражнения на релаксацию для снятия эмоционального и физического напряжения,</w:t>
      </w:r>
    </w:p>
    <w:p w:rsidR="000A6163" w:rsidRPr="007D29E1" w:rsidRDefault="000A6163" w:rsidP="00AF4E2F">
      <w:pPr>
        <w:pStyle w:val="a3"/>
        <w:numPr>
          <w:ilvl w:val="0"/>
          <w:numId w:val="2"/>
        </w:num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коммуникативные игры и простые танцы для развития динамической стороны общения, </w:t>
      </w:r>
      <w:proofErr w:type="spellStart"/>
      <w:r w:rsidRPr="007D29E1">
        <w:rPr>
          <w:rFonts w:ascii="Times New Roman" w:hAnsi="Times New Roman" w:cs="Times New Roman"/>
          <w:sz w:val="24"/>
          <w:szCs w:val="24"/>
        </w:rPr>
        <w:t>эмпатии</w:t>
      </w:r>
      <w:proofErr w:type="spellEnd"/>
      <w:r w:rsidRPr="007D29E1">
        <w:rPr>
          <w:rFonts w:ascii="Times New Roman" w:hAnsi="Times New Roman" w:cs="Times New Roman"/>
          <w:sz w:val="24"/>
          <w:szCs w:val="24"/>
        </w:rPr>
        <w:t xml:space="preserve">, эмоциональности и выразительности невербальных средств общения, позитивного самоощущения.  </w:t>
      </w:r>
    </w:p>
    <w:p w:rsidR="00595336" w:rsidRPr="007D29E1" w:rsidRDefault="00D86A3B" w:rsidP="00834735">
      <w:p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Применение </w:t>
      </w:r>
      <w:proofErr w:type="spellStart"/>
      <w:r w:rsidRPr="007D29E1">
        <w:rPr>
          <w:rFonts w:ascii="Times New Roman" w:hAnsi="Times New Roman" w:cs="Times New Roman"/>
          <w:sz w:val="24"/>
          <w:szCs w:val="24"/>
        </w:rPr>
        <w:t>логоритмических</w:t>
      </w:r>
      <w:proofErr w:type="spellEnd"/>
      <w:r w:rsidRPr="007D29E1">
        <w:rPr>
          <w:rFonts w:ascii="Times New Roman" w:hAnsi="Times New Roman" w:cs="Times New Roman"/>
          <w:sz w:val="24"/>
          <w:szCs w:val="24"/>
        </w:rPr>
        <w:t xml:space="preserve"> приемов и упражнений являются также ключевым звеном во взаимодействии учителя – логопеда с другими специалистами ДОУ, такими как: музыкальный руководитель, инструктор по физической культуре, педагог – психолог, воспитатель группы. </w:t>
      </w:r>
    </w:p>
    <w:p w:rsidR="008921AF" w:rsidRPr="007D29E1" w:rsidRDefault="00D86A3B" w:rsidP="00595336">
      <w:pPr>
        <w:spacing w:after="0"/>
        <w:ind w:firstLine="708"/>
        <w:jc w:val="both"/>
        <w:rPr>
          <w:rFonts w:ascii="Times New Roman" w:hAnsi="Times New Roman" w:cs="Times New Roman"/>
          <w:sz w:val="24"/>
          <w:szCs w:val="24"/>
        </w:rPr>
      </w:pPr>
      <w:proofErr w:type="spellStart"/>
      <w:r w:rsidRPr="007D29E1">
        <w:rPr>
          <w:rFonts w:ascii="Times New Roman" w:hAnsi="Times New Roman" w:cs="Times New Roman"/>
          <w:sz w:val="24"/>
          <w:szCs w:val="24"/>
        </w:rPr>
        <w:t>Логоритмика</w:t>
      </w:r>
      <w:proofErr w:type="spellEnd"/>
      <w:r w:rsidRPr="007D29E1">
        <w:rPr>
          <w:rFonts w:ascii="Times New Roman" w:hAnsi="Times New Roman" w:cs="Times New Roman"/>
          <w:sz w:val="24"/>
          <w:szCs w:val="24"/>
        </w:rPr>
        <w:t xml:space="preserve"> объединяет в себ</w:t>
      </w:r>
      <w:r w:rsidR="0058443F" w:rsidRPr="007D29E1">
        <w:rPr>
          <w:rFonts w:ascii="Times New Roman" w:hAnsi="Times New Roman" w:cs="Times New Roman"/>
          <w:sz w:val="24"/>
          <w:szCs w:val="24"/>
        </w:rPr>
        <w:t>е</w:t>
      </w:r>
      <w:r w:rsidRPr="007D29E1">
        <w:rPr>
          <w:rFonts w:ascii="Times New Roman" w:hAnsi="Times New Roman" w:cs="Times New Roman"/>
          <w:sz w:val="24"/>
          <w:szCs w:val="24"/>
        </w:rPr>
        <w:t xml:space="preserve"> все элементы занятий у данных специалистов.</w:t>
      </w:r>
      <w:r w:rsidR="00EE4D03" w:rsidRPr="007D29E1">
        <w:rPr>
          <w:rFonts w:ascii="Times New Roman" w:hAnsi="Times New Roman" w:cs="Times New Roman"/>
          <w:sz w:val="24"/>
          <w:szCs w:val="24"/>
        </w:rPr>
        <w:t xml:space="preserve"> Например, </w:t>
      </w:r>
      <w:proofErr w:type="spellStart"/>
      <w:r w:rsidR="00EE4D03" w:rsidRPr="007D29E1">
        <w:rPr>
          <w:rFonts w:ascii="Times New Roman" w:hAnsi="Times New Roman" w:cs="Times New Roman"/>
          <w:sz w:val="24"/>
          <w:szCs w:val="24"/>
        </w:rPr>
        <w:t>чистоговорки</w:t>
      </w:r>
      <w:proofErr w:type="spellEnd"/>
      <w:r w:rsidR="00EE4D03" w:rsidRPr="007D29E1">
        <w:rPr>
          <w:rFonts w:ascii="Times New Roman" w:hAnsi="Times New Roman" w:cs="Times New Roman"/>
          <w:sz w:val="24"/>
          <w:szCs w:val="24"/>
        </w:rPr>
        <w:t xml:space="preserve">, пальчиковые игры и стихотворения могут быть применены в свободной деятельности детей, по дороге на прогулку, как динамические паузы на занятиях. </w:t>
      </w:r>
      <w:r w:rsidR="00EE4D03" w:rsidRPr="007D29E1">
        <w:rPr>
          <w:rFonts w:ascii="Times New Roman" w:hAnsi="Times New Roman" w:cs="Times New Roman"/>
          <w:sz w:val="24"/>
          <w:szCs w:val="24"/>
        </w:rPr>
        <w:lastRenderedPageBreak/>
        <w:t xml:space="preserve">Несложные танцы и песенный материал хорошо вписываются в содержание музыкальных занятий, комплексы общеразвивающих упражнений включаются в утреннюю гимнастику и физкультурное занятие. </w:t>
      </w:r>
      <w:r w:rsidRPr="007D29E1">
        <w:rPr>
          <w:rFonts w:ascii="Times New Roman" w:hAnsi="Times New Roman" w:cs="Times New Roman"/>
          <w:sz w:val="24"/>
          <w:szCs w:val="24"/>
        </w:rPr>
        <w:t xml:space="preserve">Отдельные упражнения и игры могут повторяться </w:t>
      </w:r>
      <w:proofErr w:type="spellStart"/>
      <w:r w:rsidRPr="007D29E1">
        <w:rPr>
          <w:rFonts w:ascii="Times New Roman" w:hAnsi="Times New Roman" w:cs="Times New Roman"/>
          <w:sz w:val="24"/>
          <w:szCs w:val="24"/>
        </w:rPr>
        <w:t>многократко</w:t>
      </w:r>
      <w:proofErr w:type="spellEnd"/>
      <w:r w:rsidRPr="007D29E1">
        <w:rPr>
          <w:rFonts w:ascii="Times New Roman" w:hAnsi="Times New Roman" w:cs="Times New Roman"/>
          <w:sz w:val="24"/>
          <w:szCs w:val="24"/>
        </w:rPr>
        <w:t xml:space="preserve">, закрепляя полученные знания и навыки, дополняться новыми элементами, усложняться. С помощью уже изученного материала каждый специалист может </w:t>
      </w:r>
      <w:r w:rsidR="00EE4D03" w:rsidRPr="007D29E1">
        <w:rPr>
          <w:rFonts w:ascii="Times New Roman" w:hAnsi="Times New Roman" w:cs="Times New Roman"/>
          <w:sz w:val="24"/>
          <w:szCs w:val="24"/>
        </w:rPr>
        <w:t>решать,</w:t>
      </w:r>
      <w:r w:rsidRPr="007D29E1">
        <w:rPr>
          <w:rFonts w:ascii="Times New Roman" w:hAnsi="Times New Roman" w:cs="Times New Roman"/>
          <w:sz w:val="24"/>
          <w:szCs w:val="24"/>
        </w:rPr>
        <w:t xml:space="preserve"> </w:t>
      </w:r>
      <w:r w:rsidR="00EE4D03" w:rsidRPr="007D29E1">
        <w:rPr>
          <w:rFonts w:ascii="Times New Roman" w:hAnsi="Times New Roman" w:cs="Times New Roman"/>
          <w:sz w:val="24"/>
          <w:szCs w:val="24"/>
        </w:rPr>
        <w:t xml:space="preserve">как совместные, так и </w:t>
      </w:r>
      <w:r w:rsidRPr="007D29E1">
        <w:rPr>
          <w:rFonts w:ascii="Times New Roman" w:hAnsi="Times New Roman" w:cs="Times New Roman"/>
          <w:sz w:val="24"/>
          <w:szCs w:val="24"/>
        </w:rPr>
        <w:t xml:space="preserve">свои определенные </w:t>
      </w:r>
      <w:r w:rsidR="0058443F" w:rsidRPr="007D29E1">
        <w:rPr>
          <w:rFonts w:ascii="Times New Roman" w:hAnsi="Times New Roman" w:cs="Times New Roman"/>
          <w:sz w:val="24"/>
          <w:szCs w:val="24"/>
        </w:rPr>
        <w:t xml:space="preserve">образовательные </w:t>
      </w:r>
      <w:r w:rsidRPr="007D29E1">
        <w:rPr>
          <w:rFonts w:ascii="Times New Roman" w:hAnsi="Times New Roman" w:cs="Times New Roman"/>
          <w:sz w:val="24"/>
          <w:szCs w:val="24"/>
        </w:rPr>
        <w:t>задачи, отследить динамику и показатели развития ребенка.</w:t>
      </w:r>
    </w:p>
    <w:p w:rsidR="00286BD7" w:rsidRPr="007D29E1" w:rsidRDefault="00286BD7" w:rsidP="00B77211">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Занятия с учителем – логопедом являются одной из основных форм коррекционных занятий </w:t>
      </w:r>
      <w:r w:rsidR="0058443F" w:rsidRPr="007D29E1">
        <w:rPr>
          <w:rFonts w:ascii="Times New Roman" w:hAnsi="Times New Roman" w:cs="Times New Roman"/>
          <w:sz w:val="24"/>
          <w:szCs w:val="24"/>
        </w:rPr>
        <w:t>с детьми</w:t>
      </w:r>
      <w:r w:rsidRPr="007D29E1">
        <w:rPr>
          <w:rFonts w:ascii="Times New Roman" w:hAnsi="Times New Roman" w:cs="Times New Roman"/>
          <w:sz w:val="24"/>
          <w:szCs w:val="24"/>
        </w:rPr>
        <w:t xml:space="preserve"> с ТНР.  Они предназначены для систематического развития всех компонентов речи. Именно </w:t>
      </w:r>
      <w:r w:rsidR="00834735" w:rsidRPr="007D29E1">
        <w:rPr>
          <w:rFonts w:ascii="Times New Roman" w:hAnsi="Times New Roman" w:cs="Times New Roman"/>
          <w:sz w:val="24"/>
          <w:szCs w:val="24"/>
        </w:rPr>
        <w:t xml:space="preserve">поэтому </w:t>
      </w:r>
      <w:proofErr w:type="spellStart"/>
      <w:r w:rsidR="00834735" w:rsidRPr="007D29E1">
        <w:rPr>
          <w:rFonts w:ascii="Times New Roman" w:hAnsi="Times New Roman" w:cs="Times New Roman"/>
          <w:sz w:val="24"/>
          <w:szCs w:val="24"/>
        </w:rPr>
        <w:t>коррекционно</w:t>
      </w:r>
      <w:proofErr w:type="spellEnd"/>
      <w:r w:rsidRPr="007D29E1">
        <w:rPr>
          <w:rFonts w:ascii="Times New Roman" w:hAnsi="Times New Roman" w:cs="Times New Roman"/>
          <w:sz w:val="24"/>
          <w:szCs w:val="24"/>
        </w:rPr>
        <w:t xml:space="preserve"> – развивающие занятия необходимо оснащать большим количеством </w:t>
      </w:r>
      <w:proofErr w:type="spellStart"/>
      <w:r w:rsidRPr="007D29E1">
        <w:rPr>
          <w:rFonts w:ascii="Times New Roman" w:hAnsi="Times New Roman" w:cs="Times New Roman"/>
          <w:sz w:val="24"/>
          <w:szCs w:val="24"/>
        </w:rPr>
        <w:t>логоритмических</w:t>
      </w:r>
      <w:proofErr w:type="spellEnd"/>
      <w:r w:rsidRPr="007D29E1">
        <w:rPr>
          <w:rFonts w:ascii="Times New Roman" w:hAnsi="Times New Roman" w:cs="Times New Roman"/>
          <w:sz w:val="24"/>
          <w:szCs w:val="24"/>
        </w:rPr>
        <w:t xml:space="preserve"> игр и упражнений для преодоления ОНР III уровня у детей дошкольного возраста.</w:t>
      </w:r>
      <w:r w:rsidR="00834735" w:rsidRPr="007D29E1">
        <w:rPr>
          <w:rFonts w:ascii="Times New Roman" w:hAnsi="Times New Roman" w:cs="Times New Roman"/>
          <w:sz w:val="24"/>
          <w:szCs w:val="24"/>
        </w:rPr>
        <w:t xml:space="preserve"> Материалы и</w:t>
      </w:r>
      <w:r w:rsidR="00B77211" w:rsidRPr="007D29E1">
        <w:rPr>
          <w:rFonts w:ascii="Times New Roman" w:hAnsi="Times New Roman" w:cs="Times New Roman"/>
          <w:sz w:val="24"/>
          <w:szCs w:val="24"/>
        </w:rPr>
        <w:t xml:space="preserve"> оборудование подбираются в зависимости от содержания: от наглядного материала и дидактических игр, до музыкальных инструментов, спортивного инвентаря, ковриков для проведения релаксационных упражнений и др.  </w:t>
      </w:r>
    </w:p>
    <w:p w:rsidR="00311E93" w:rsidRPr="007D29E1" w:rsidRDefault="00EE4D03" w:rsidP="00286BD7">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В </w:t>
      </w:r>
      <w:r w:rsidR="00D27870" w:rsidRPr="007D29E1">
        <w:rPr>
          <w:rFonts w:ascii="Times New Roman" w:hAnsi="Times New Roman" w:cs="Times New Roman"/>
          <w:sz w:val="24"/>
          <w:szCs w:val="24"/>
        </w:rPr>
        <w:t>с</w:t>
      </w:r>
      <w:r w:rsidRPr="007D29E1">
        <w:rPr>
          <w:rFonts w:ascii="Times New Roman" w:hAnsi="Times New Roman" w:cs="Times New Roman"/>
          <w:sz w:val="24"/>
          <w:szCs w:val="24"/>
        </w:rPr>
        <w:t xml:space="preserve">воей работе, планируя ход индивидуальных </w:t>
      </w:r>
      <w:r w:rsidR="00D27870" w:rsidRPr="007D29E1">
        <w:rPr>
          <w:rFonts w:ascii="Times New Roman" w:hAnsi="Times New Roman" w:cs="Times New Roman"/>
          <w:sz w:val="24"/>
          <w:szCs w:val="24"/>
        </w:rPr>
        <w:t xml:space="preserve">и подгрупповых </w:t>
      </w:r>
      <w:r w:rsidRPr="007D29E1">
        <w:rPr>
          <w:rFonts w:ascii="Times New Roman" w:hAnsi="Times New Roman" w:cs="Times New Roman"/>
          <w:sz w:val="24"/>
          <w:szCs w:val="24"/>
        </w:rPr>
        <w:t>занятий</w:t>
      </w:r>
      <w:r w:rsidR="00D27870" w:rsidRPr="007D29E1">
        <w:rPr>
          <w:rFonts w:ascii="Times New Roman" w:hAnsi="Times New Roman" w:cs="Times New Roman"/>
          <w:sz w:val="24"/>
          <w:szCs w:val="24"/>
        </w:rPr>
        <w:t xml:space="preserve">, ориентируюсь на лексические темы, изучаемые детьми в возрастных группах. Это является одним из важнейших моментов в выборе </w:t>
      </w:r>
      <w:proofErr w:type="spellStart"/>
      <w:r w:rsidR="00D27870" w:rsidRPr="007D29E1">
        <w:rPr>
          <w:rFonts w:ascii="Times New Roman" w:hAnsi="Times New Roman" w:cs="Times New Roman"/>
          <w:sz w:val="24"/>
          <w:szCs w:val="24"/>
        </w:rPr>
        <w:t>логоритмических</w:t>
      </w:r>
      <w:proofErr w:type="spellEnd"/>
      <w:r w:rsidR="00D27870" w:rsidRPr="007D29E1">
        <w:rPr>
          <w:rFonts w:ascii="Times New Roman" w:hAnsi="Times New Roman" w:cs="Times New Roman"/>
          <w:sz w:val="24"/>
          <w:szCs w:val="24"/>
        </w:rPr>
        <w:t xml:space="preserve"> игр и упражнений. </w:t>
      </w:r>
      <w:r w:rsidR="00595336" w:rsidRPr="007D29E1">
        <w:rPr>
          <w:rFonts w:ascii="Times New Roman" w:hAnsi="Times New Roman" w:cs="Times New Roman"/>
          <w:sz w:val="24"/>
          <w:szCs w:val="24"/>
        </w:rPr>
        <w:t xml:space="preserve">Весь </w:t>
      </w:r>
      <w:proofErr w:type="spellStart"/>
      <w:r w:rsidR="00595336" w:rsidRPr="007D29E1">
        <w:rPr>
          <w:rFonts w:ascii="Times New Roman" w:hAnsi="Times New Roman" w:cs="Times New Roman"/>
          <w:sz w:val="24"/>
          <w:szCs w:val="24"/>
        </w:rPr>
        <w:t>логоритмический</w:t>
      </w:r>
      <w:proofErr w:type="spellEnd"/>
      <w:r w:rsidR="00595336" w:rsidRPr="007D29E1">
        <w:rPr>
          <w:rFonts w:ascii="Times New Roman" w:hAnsi="Times New Roman" w:cs="Times New Roman"/>
          <w:sz w:val="24"/>
          <w:szCs w:val="24"/>
        </w:rPr>
        <w:t xml:space="preserve"> материал подбирается в соответствии с изучаемой темой и «красной нитью» проходит через всю совместную деятельность ребенка и взрослого. </w:t>
      </w:r>
      <w:r w:rsidR="00AD79ED" w:rsidRPr="007D29E1">
        <w:rPr>
          <w:rFonts w:ascii="Times New Roman" w:hAnsi="Times New Roman" w:cs="Times New Roman"/>
          <w:sz w:val="24"/>
          <w:szCs w:val="24"/>
        </w:rPr>
        <w:t>Занятия выстраиваются по методу «на опережение», т. е. весь лексический материал изучается сначала на занятиях с учителем – логопедом, далее в своей возрастной группе совместно с воспитателем и родителями дома. Таким образом, ребенку легче усвоить изучаемый материал с возможностью многократного повторения и понимания содержания изучаемой темы.</w:t>
      </w:r>
      <w:r w:rsidR="00595336" w:rsidRPr="007D29E1">
        <w:rPr>
          <w:rFonts w:ascii="Times New Roman" w:hAnsi="Times New Roman" w:cs="Times New Roman"/>
          <w:sz w:val="24"/>
          <w:szCs w:val="24"/>
        </w:rPr>
        <w:t xml:space="preserve"> А </w:t>
      </w:r>
      <w:proofErr w:type="spellStart"/>
      <w:r w:rsidR="00595336" w:rsidRPr="007D29E1">
        <w:rPr>
          <w:rFonts w:ascii="Times New Roman" w:hAnsi="Times New Roman" w:cs="Times New Roman"/>
          <w:sz w:val="24"/>
          <w:szCs w:val="24"/>
        </w:rPr>
        <w:t>логоритмические</w:t>
      </w:r>
      <w:proofErr w:type="spellEnd"/>
      <w:r w:rsidR="00595336" w:rsidRPr="007D29E1">
        <w:rPr>
          <w:rFonts w:ascii="Times New Roman" w:hAnsi="Times New Roman" w:cs="Times New Roman"/>
          <w:sz w:val="24"/>
          <w:szCs w:val="24"/>
        </w:rPr>
        <w:t xml:space="preserve"> упражнения, в отличии от традиционных методов и форм взаимодействия взрослого и ребенка, </w:t>
      </w:r>
      <w:r w:rsidR="00311E93" w:rsidRPr="007D29E1">
        <w:rPr>
          <w:rFonts w:ascii="Times New Roman" w:hAnsi="Times New Roman" w:cs="Times New Roman"/>
          <w:sz w:val="24"/>
          <w:szCs w:val="24"/>
        </w:rPr>
        <w:t>помогают усвоить этот материал весело и непринужденно</w:t>
      </w:r>
      <w:r w:rsidR="00595336" w:rsidRPr="007D29E1">
        <w:rPr>
          <w:rFonts w:ascii="Times New Roman" w:hAnsi="Times New Roman" w:cs="Times New Roman"/>
          <w:sz w:val="24"/>
          <w:szCs w:val="24"/>
        </w:rPr>
        <w:t>.</w:t>
      </w:r>
      <w:r w:rsidR="00311E93" w:rsidRPr="007D29E1">
        <w:rPr>
          <w:rFonts w:ascii="Times New Roman" w:hAnsi="Times New Roman" w:cs="Times New Roman"/>
          <w:sz w:val="24"/>
          <w:szCs w:val="24"/>
        </w:rPr>
        <w:t xml:space="preserve"> </w:t>
      </w:r>
    </w:p>
    <w:p w:rsidR="00AD79ED" w:rsidRPr="007D29E1" w:rsidRDefault="00AD79ED" w:rsidP="00AD79ED">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 </w:t>
      </w:r>
      <w:proofErr w:type="spellStart"/>
      <w:r w:rsidRPr="007D29E1">
        <w:rPr>
          <w:rFonts w:ascii="Times New Roman" w:hAnsi="Times New Roman" w:cs="Times New Roman"/>
          <w:sz w:val="24"/>
          <w:szCs w:val="24"/>
        </w:rPr>
        <w:t>Коррекционно</w:t>
      </w:r>
      <w:proofErr w:type="spellEnd"/>
      <w:r w:rsidRPr="007D29E1">
        <w:rPr>
          <w:rFonts w:ascii="Times New Roman" w:hAnsi="Times New Roman" w:cs="Times New Roman"/>
          <w:sz w:val="24"/>
          <w:szCs w:val="24"/>
        </w:rPr>
        <w:t xml:space="preserve"> – развивающие занятия, включающие в себя элементы </w:t>
      </w:r>
      <w:proofErr w:type="spellStart"/>
      <w:r w:rsidRPr="007D29E1">
        <w:rPr>
          <w:rFonts w:ascii="Times New Roman" w:hAnsi="Times New Roman" w:cs="Times New Roman"/>
          <w:sz w:val="24"/>
          <w:szCs w:val="24"/>
        </w:rPr>
        <w:t>логоритмики</w:t>
      </w:r>
      <w:proofErr w:type="spellEnd"/>
      <w:r w:rsidRPr="007D29E1">
        <w:rPr>
          <w:rFonts w:ascii="Times New Roman" w:hAnsi="Times New Roman" w:cs="Times New Roman"/>
          <w:sz w:val="24"/>
          <w:szCs w:val="24"/>
        </w:rPr>
        <w:t xml:space="preserve">, являются наиболее интересными для детей с различными речевыми нарушениями, выступают в роли нетрадиционной формы проведения занятия, расслабляют ребенка, положительно сказываются на эмоциональном состоянии ребенка, часто создают ситуацию успеха и раскрытия творческого потенциала ребенка дошкольного возраста и его инициативы. </w:t>
      </w:r>
    </w:p>
    <w:p w:rsidR="00286BD7" w:rsidRPr="007D29E1" w:rsidRDefault="00AD79ED" w:rsidP="00286BD7">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7D29E1">
        <w:rPr>
          <w:rFonts w:ascii="Times New Roman" w:hAnsi="Times New Roman" w:cs="Times New Roman"/>
          <w:sz w:val="24"/>
          <w:szCs w:val="24"/>
        </w:rPr>
        <w:t xml:space="preserve">Очень важно создать на занятии доверительное общение между ребенком и взрослым. </w:t>
      </w:r>
      <w:r w:rsidR="00311E93" w:rsidRPr="007D29E1">
        <w:rPr>
          <w:rFonts w:ascii="Times New Roman" w:hAnsi="Times New Roman" w:cs="Times New Roman"/>
          <w:sz w:val="24"/>
          <w:szCs w:val="24"/>
        </w:rPr>
        <w:t xml:space="preserve">В этом также помогает </w:t>
      </w:r>
      <w:proofErr w:type="spellStart"/>
      <w:r w:rsidR="00311E93" w:rsidRPr="007D29E1">
        <w:rPr>
          <w:rFonts w:ascii="Times New Roman" w:hAnsi="Times New Roman" w:cs="Times New Roman"/>
          <w:sz w:val="24"/>
          <w:szCs w:val="24"/>
        </w:rPr>
        <w:t>логоритмика</w:t>
      </w:r>
      <w:proofErr w:type="spellEnd"/>
      <w:r w:rsidR="00311E93" w:rsidRPr="007D29E1">
        <w:rPr>
          <w:rFonts w:ascii="Times New Roman" w:hAnsi="Times New Roman" w:cs="Times New Roman"/>
          <w:sz w:val="24"/>
          <w:szCs w:val="24"/>
        </w:rPr>
        <w:t xml:space="preserve">. В своей работе применяю такой прием, как «Любимая песенка». Ребенку предлагается начать занятие под отрывок его детской любимой песни. Так создается положительный, доброжелательный настрой на время проведения всего занятия. Ребенок чувствует свою значимость, поддержку и учет его </w:t>
      </w:r>
      <w:r w:rsidR="00233092" w:rsidRPr="007D29E1">
        <w:rPr>
          <w:rFonts w:ascii="Times New Roman" w:hAnsi="Times New Roman" w:cs="Times New Roman"/>
          <w:sz w:val="24"/>
          <w:szCs w:val="24"/>
        </w:rPr>
        <w:t xml:space="preserve">интересов и </w:t>
      </w:r>
      <w:r w:rsidR="00311E93" w:rsidRPr="007D29E1">
        <w:rPr>
          <w:rFonts w:ascii="Times New Roman" w:hAnsi="Times New Roman" w:cs="Times New Roman"/>
          <w:sz w:val="24"/>
          <w:szCs w:val="24"/>
        </w:rPr>
        <w:t>ценностей</w:t>
      </w:r>
      <w:r w:rsidR="00233092" w:rsidRPr="007D29E1">
        <w:rPr>
          <w:rFonts w:ascii="Times New Roman" w:hAnsi="Times New Roman" w:cs="Times New Roman"/>
          <w:sz w:val="24"/>
          <w:szCs w:val="24"/>
        </w:rPr>
        <w:t xml:space="preserve"> со стороны взрослого. </w:t>
      </w:r>
      <w:r w:rsidR="00286BD7" w:rsidRPr="007D29E1">
        <w:rPr>
          <w:rFonts w:ascii="Times New Roman" w:hAnsi="Times New Roman" w:cs="Times New Roman"/>
          <w:sz w:val="24"/>
          <w:szCs w:val="24"/>
        </w:rPr>
        <w:t xml:space="preserve">Под «любимую песенку» на первом этапе коррекционной работы также можно выполнять </w:t>
      </w:r>
      <w:r w:rsidR="00286BD7" w:rsidRPr="007D29E1">
        <w:rPr>
          <w:rFonts w:ascii="Times New Roman" w:eastAsia="Times New Roman" w:hAnsi="Times New Roman" w:cs="Times New Roman"/>
          <w:color w:val="181818"/>
          <w:sz w:val="24"/>
          <w:szCs w:val="24"/>
          <w:lang w:eastAsia="ru-RU"/>
        </w:rPr>
        <w:t xml:space="preserve">артикуляционные упражнения. Их полезно сочетать с движениями. Например, руки развести в стороны и пропеть звук [и], затем соединить руки перед собой (в форме обруча) и пропеть звук [о], из положения руки в стороны медленно сблизить их перед собой – звук [у]. Движения могут быть различными, меняться в зависимости от усвоения материала и ассоциации/воображения. Данные упражнения вначале сопровождаются музыкой (любимой детской песенкой), затем выполняются только под счет и, наконец, самостоятельно в усвоенном темпе без музыки и счета. Таким образом ребенок плавно переходит от веселых упражнений под знакомый </w:t>
      </w:r>
      <w:r w:rsidR="00286BD7" w:rsidRPr="007D29E1">
        <w:rPr>
          <w:rFonts w:ascii="Times New Roman" w:eastAsia="Times New Roman" w:hAnsi="Times New Roman" w:cs="Times New Roman"/>
          <w:color w:val="181818"/>
          <w:sz w:val="24"/>
          <w:szCs w:val="24"/>
          <w:lang w:eastAsia="ru-RU"/>
        </w:rPr>
        <w:lastRenderedPageBreak/>
        <w:t xml:space="preserve">музыкальный ряд к </w:t>
      </w:r>
      <w:r w:rsidR="0058443F" w:rsidRPr="007D29E1">
        <w:rPr>
          <w:rFonts w:ascii="Times New Roman" w:eastAsia="Times New Roman" w:hAnsi="Times New Roman" w:cs="Times New Roman"/>
          <w:color w:val="181818"/>
          <w:sz w:val="24"/>
          <w:szCs w:val="24"/>
          <w:lang w:eastAsia="ru-RU"/>
        </w:rPr>
        <w:t>осознанному</w:t>
      </w:r>
      <w:r w:rsidR="00286BD7" w:rsidRPr="007D29E1">
        <w:rPr>
          <w:rFonts w:ascii="Times New Roman" w:eastAsia="Times New Roman" w:hAnsi="Times New Roman" w:cs="Times New Roman"/>
          <w:color w:val="181818"/>
          <w:sz w:val="24"/>
          <w:szCs w:val="24"/>
          <w:lang w:eastAsia="ru-RU"/>
        </w:rPr>
        <w:t xml:space="preserve"> и правильному выполнению артикуляционной гимнастики.</w:t>
      </w:r>
    </w:p>
    <w:p w:rsidR="00233092" w:rsidRPr="007D29E1" w:rsidRDefault="00233092" w:rsidP="00AD79ED">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Очень часто встречаются дети с проявлением </w:t>
      </w:r>
      <w:proofErr w:type="spellStart"/>
      <w:r w:rsidRPr="007D29E1">
        <w:rPr>
          <w:rFonts w:ascii="Times New Roman" w:hAnsi="Times New Roman" w:cs="Times New Roman"/>
          <w:sz w:val="24"/>
          <w:szCs w:val="24"/>
        </w:rPr>
        <w:t>девиантного</w:t>
      </w:r>
      <w:proofErr w:type="spellEnd"/>
      <w:r w:rsidRPr="007D29E1">
        <w:rPr>
          <w:rFonts w:ascii="Times New Roman" w:hAnsi="Times New Roman" w:cs="Times New Roman"/>
          <w:sz w:val="24"/>
          <w:szCs w:val="24"/>
        </w:rPr>
        <w:t xml:space="preserve"> поведения либо </w:t>
      </w:r>
      <w:r w:rsidR="00FB2CF4" w:rsidRPr="007D29E1">
        <w:rPr>
          <w:rFonts w:ascii="Times New Roman" w:hAnsi="Times New Roman" w:cs="Times New Roman"/>
          <w:sz w:val="24"/>
          <w:szCs w:val="24"/>
        </w:rPr>
        <w:t xml:space="preserve">дети с </w:t>
      </w:r>
      <w:r w:rsidRPr="007D29E1">
        <w:rPr>
          <w:rFonts w:ascii="Times New Roman" w:hAnsi="Times New Roman" w:cs="Times New Roman"/>
          <w:sz w:val="24"/>
          <w:szCs w:val="24"/>
        </w:rPr>
        <w:t xml:space="preserve">СДВГ. Таким детям достаточно сложно </w:t>
      </w:r>
      <w:r w:rsidR="00FB2CF4" w:rsidRPr="007D29E1">
        <w:rPr>
          <w:rFonts w:ascii="Times New Roman" w:hAnsi="Times New Roman" w:cs="Times New Roman"/>
          <w:sz w:val="24"/>
          <w:szCs w:val="24"/>
        </w:rPr>
        <w:t xml:space="preserve">сконцентрировать внимание на занятии, что существенно влияет на общую работоспособность и усвоение изучаемого материала. </w:t>
      </w:r>
      <w:proofErr w:type="spellStart"/>
      <w:r w:rsidR="00FB2CF4" w:rsidRPr="007D29E1">
        <w:rPr>
          <w:rFonts w:ascii="Times New Roman" w:hAnsi="Times New Roman" w:cs="Times New Roman"/>
          <w:sz w:val="24"/>
          <w:szCs w:val="24"/>
        </w:rPr>
        <w:t>Логоритмика</w:t>
      </w:r>
      <w:proofErr w:type="spellEnd"/>
      <w:r w:rsidR="00FB2CF4" w:rsidRPr="007D29E1">
        <w:rPr>
          <w:rFonts w:ascii="Times New Roman" w:hAnsi="Times New Roman" w:cs="Times New Roman"/>
          <w:sz w:val="24"/>
          <w:szCs w:val="24"/>
        </w:rPr>
        <w:t xml:space="preserve"> служит неким связующим звеном между достаточно сложным для восприятия и усвоения материалом и его закреплением в игровой форме с сюжетно-тематической организацией. </w:t>
      </w:r>
      <w:proofErr w:type="spellStart"/>
      <w:r w:rsidR="00FB2CF4" w:rsidRPr="007D29E1">
        <w:rPr>
          <w:rFonts w:ascii="Times New Roman" w:hAnsi="Times New Roman" w:cs="Times New Roman"/>
          <w:sz w:val="24"/>
          <w:szCs w:val="24"/>
        </w:rPr>
        <w:t>Логоритмика</w:t>
      </w:r>
      <w:proofErr w:type="spellEnd"/>
      <w:r w:rsidR="00FB2CF4" w:rsidRPr="007D29E1">
        <w:rPr>
          <w:rFonts w:ascii="Times New Roman" w:hAnsi="Times New Roman" w:cs="Times New Roman"/>
          <w:sz w:val="24"/>
          <w:szCs w:val="24"/>
        </w:rPr>
        <w:t xml:space="preserve"> так же дает четкую инструкцию для ребенка, потому что все упражнения основываются на подра</w:t>
      </w:r>
      <w:r w:rsidR="00595336" w:rsidRPr="007D29E1">
        <w:rPr>
          <w:rFonts w:ascii="Times New Roman" w:hAnsi="Times New Roman" w:cs="Times New Roman"/>
          <w:sz w:val="24"/>
          <w:szCs w:val="24"/>
        </w:rPr>
        <w:t>жании и повторении</w:t>
      </w:r>
      <w:r w:rsidR="00FB2CF4" w:rsidRPr="007D29E1">
        <w:rPr>
          <w:rFonts w:ascii="Times New Roman" w:hAnsi="Times New Roman" w:cs="Times New Roman"/>
          <w:sz w:val="24"/>
          <w:szCs w:val="24"/>
        </w:rPr>
        <w:t xml:space="preserve"> за взрослым: «Делай как я!», «Повторяй за мной!». А также «Сделай сначала это, затем то». Такая инструкция постоянно усложняется, точно </w:t>
      </w:r>
      <w:r w:rsidR="00595336" w:rsidRPr="007D29E1">
        <w:rPr>
          <w:rFonts w:ascii="Times New Roman" w:hAnsi="Times New Roman" w:cs="Times New Roman"/>
          <w:sz w:val="24"/>
          <w:szCs w:val="24"/>
        </w:rPr>
        <w:t>также,</w:t>
      </w:r>
      <w:r w:rsidR="00FB2CF4" w:rsidRPr="007D29E1">
        <w:rPr>
          <w:rFonts w:ascii="Times New Roman" w:hAnsi="Times New Roman" w:cs="Times New Roman"/>
          <w:sz w:val="24"/>
          <w:szCs w:val="24"/>
        </w:rPr>
        <w:t xml:space="preserve"> как и коррекционно-развивающий материал. </w:t>
      </w:r>
      <w:r w:rsidR="00595336" w:rsidRPr="007D29E1">
        <w:rPr>
          <w:rFonts w:ascii="Times New Roman" w:hAnsi="Times New Roman" w:cs="Times New Roman"/>
          <w:sz w:val="24"/>
          <w:szCs w:val="24"/>
        </w:rPr>
        <w:t>Инструкция</w:t>
      </w:r>
      <w:r w:rsidR="00FB2CF4" w:rsidRPr="007D29E1">
        <w:rPr>
          <w:rFonts w:ascii="Times New Roman" w:hAnsi="Times New Roman" w:cs="Times New Roman"/>
          <w:sz w:val="24"/>
          <w:szCs w:val="24"/>
        </w:rPr>
        <w:t xml:space="preserve"> может быть сначала одноступенчатой, затем двухступенчатой, трехступенчатой и т.д.  Такая система позволяет каждому ребенку чувствовать себя комфортно и уверенно, а материал будет усваиваться постепенно и легко. </w:t>
      </w:r>
      <w:r w:rsidR="00595336" w:rsidRPr="007D29E1">
        <w:rPr>
          <w:rFonts w:ascii="Times New Roman" w:hAnsi="Times New Roman" w:cs="Times New Roman"/>
          <w:sz w:val="24"/>
          <w:szCs w:val="24"/>
        </w:rPr>
        <w:t xml:space="preserve">Данное </w:t>
      </w:r>
      <w:r w:rsidR="00FB2CF4" w:rsidRPr="007D29E1">
        <w:rPr>
          <w:rFonts w:ascii="Times New Roman" w:hAnsi="Times New Roman" w:cs="Times New Roman"/>
          <w:sz w:val="24"/>
          <w:szCs w:val="24"/>
        </w:rPr>
        <w:t xml:space="preserve">построение занятия позволяет добиться устойчивого внимания на протяжении всего времени и соответственно повышает результативность в усвоении </w:t>
      </w:r>
      <w:r w:rsidR="004D490A" w:rsidRPr="007D29E1">
        <w:rPr>
          <w:rFonts w:ascii="Times New Roman" w:hAnsi="Times New Roman" w:cs="Times New Roman"/>
          <w:sz w:val="24"/>
          <w:szCs w:val="24"/>
        </w:rPr>
        <w:t xml:space="preserve">новых </w:t>
      </w:r>
      <w:r w:rsidR="00FB2CF4" w:rsidRPr="007D29E1">
        <w:rPr>
          <w:rFonts w:ascii="Times New Roman" w:hAnsi="Times New Roman" w:cs="Times New Roman"/>
          <w:sz w:val="24"/>
          <w:szCs w:val="24"/>
        </w:rPr>
        <w:t>знаний.</w:t>
      </w:r>
    </w:p>
    <w:p w:rsidR="00286BD7" w:rsidRPr="007D29E1" w:rsidRDefault="005E46BB" w:rsidP="00286BD7">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7D29E1">
        <w:rPr>
          <w:rFonts w:ascii="Times New Roman" w:eastAsia="Times New Roman" w:hAnsi="Times New Roman" w:cs="Times New Roman"/>
          <w:color w:val="181818"/>
          <w:sz w:val="24"/>
          <w:szCs w:val="24"/>
          <w:lang w:eastAsia="ru-RU"/>
        </w:rPr>
        <w:t>Логоритмика</w:t>
      </w:r>
      <w:proofErr w:type="spellEnd"/>
      <w:r w:rsidR="00286BD7" w:rsidRPr="007D29E1">
        <w:rPr>
          <w:rFonts w:ascii="Times New Roman" w:eastAsia="Times New Roman" w:hAnsi="Times New Roman" w:cs="Times New Roman"/>
          <w:color w:val="181818"/>
          <w:sz w:val="24"/>
          <w:szCs w:val="24"/>
          <w:lang w:eastAsia="ru-RU"/>
        </w:rPr>
        <w:t xml:space="preserve"> способствует развитию </w:t>
      </w:r>
      <w:r w:rsidR="0058443F" w:rsidRPr="007D29E1">
        <w:rPr>
          <w:rFonts w:ascii="Times New Roman" w:eastAsia="Times New Roman" w:hAnsi="Times New Roman" w:cs="Times New Roman"/>
          <w:color w:val="181818"/>
          <w:sz w:val="24"/>
          <w:szCs w:val="24"/>
          <w:lang w:eastAsia="ru-RU"/>
        </w:rPr>
        <w:t xml:space="preserve">и </w:t>
      </w:r>
      <w:r w:rsidR="00286BD7" w:rsidRPr="007D29E1">
        <w:rPr>
          <w:rFonts w:ascii="Times New Roman" w:eastAsia="Times New Roman" w:hAnsi="Times New Roman" w:cs="Times New Roman"/>
          <w:color w:val="181818"/>
          <w:sz w:val="24"/>
          <w:szCs w:val="24"/>
          <w:lang w:eastAsia="ru-RU"/>
        </w:rPr>
        <w:t xml:space="preserve">фонематического восприятия. </w:t>
      </w:r>
      <w:r w:rsidRPr="007D29E1">
        <w:rPr>
          <w:rFonts w:ascii="Times New Roman" w:eastAsia="Times New Roman" w:hAnsi="Times New Roman" w:cs="Times New Roman"/>
          <w:color w:val="181818"/>
          <w:sz w:val="24"/>
          <w:szCs w:val="24"/>
          <w:lang w:eastAsia="ru-RU"/>
        </w:rPr>
        <w:t>Основу для совершенствования фонематических процессов создают: в</w:t>
      </w:r>
      <w:r w:rsidR="00286BD7" w:rsidRPr="007D29E1">
        <w:rPr>
          <w:rFonts w:ascii="Times New Roman" w:eastAsia="Times New Roman" w:hAnsi="Times New Roman" w:cs="Times New Roman"/>
          <w:color w:val="181818"/>
          <w:sz w:val="24"/>
          <w:szCs w:val="24"/>
          <w:lang w:eastAsia="ru-RU"/>
        </w:rPr>
        <w:t>осприятие музыки различной тональ</w:t>
      </w:r>
      <w:r w:rsidRPr="007D29E1">
        <w:rPr>
          <w:rFonts w:ascii="Times New Roman" w:eastAsia="Times New Roman" w:hAnsi="Times New Roman" w:cs="Times New Roman"/>
          <w:color w:val="181818"/>
          <w:sz w:val="24"/>
          <w:szCs w:val="24"/>
          <w:lang w:eastAsia="ru-RU"/>
        </w:rPr>
        <w:t xml:space="preserve">ности, громкости, темпа и ритма. </w:t>
      </w:r>
      <w:r w:rsidR="00286BD7" w:rsidRPr="007D29E1">
        <w:rPr>
          <w:rFonts w:ascii="Times New Roman" w:eastAsia="Times New Roman" w:hAnsi="Times New Roman" w:cs="Times New Roman"/>
          <w:color w:val="181818"/>
          <w:sz w:val="24"/>
          <w:szCs w:val="24"/>
          <w:lang w:eastAsia="ru-RU"/>
        </w:rPr>
        <w:t xml:space="preserve">Произношение под музыку текстов, насыщенных звуками, способствует развитию </w:t>
      </w:r>
      <w:proofErr w:type="spellStart"/>
      <w:r w:rsidR="00286BD7" w:rsidRPr="007D29E1">
        <w:rPr>
          <w:rFonts w:ascii="Times New Roman" w:eastAsia="Times New Roman" w:hAnsi="Times New Roman" w:cs="Times New Roman"/>
          <w:color w:val="181818"/>
          <w:sz w:val="24"/>
          <w:szCs w:val="24"/>
          <w:lang w:eastAsia="ru-RU"/>
        </w:rPr>
        <w:t>слухо</w:t>
      </w:r>
      <w:proofErr w:type="spellEnd"/>
      <w:r w:rsidR="00286BD7" w:rsidRPr="007D29E1">
        <w:rPr>
          <w:rFonts w:ascii="Times New Roman" w:eastAsia="Times New Roman" w:hAnsi="Times New Roman" w:cs="Times New Roman"/>
          <w:color w:val="181818"/>
          <w:sz w:val="24"/>
          <w:szCs w:val="24"/>
          <w:lang w:eastAsia="ru-RU"/>
        </w:rPr>
        <w:t xml:space="preserve">-произносительной дифференциации фонем. </w:t>
      </w:r>
      <w:r w:rsidR="0058443F" w:rsidRPr="007D29E1">
        <w:rPr>
          <w:rFonts w:ascii="Times New Roman" w:eastAsia="Times New Roman" w:hAnsi="Times New Roman" w:cs="Times New Roman"/>
          <w:color w:val="181818"/>
          <w:sz w:val="24"/>
          <w:szCs w:val="24"/>
          <w:lang w:eastAsia="ru-RU"/>
        </w:rPr>
        <w:t>А</w:t>
      </w:r>
      <w:r w:rsidR="00286BD7" w:rsidRPr="007D29E1">
        <w:rPr>
          <w:rFonts w:ascii="Times New Roman" w:eastAsia="Times New Roman" w:hAnsi="Times New Roman" w:cs="Times New Roman"/>
          <w:color w:val="181818"/>
          <w:sz w:val="24"/>
          <w:szCs w:val="24"/>
          <w:lang w:eastAsia="ru-RU"/>
        </w:rPr>
        <w:t>ссоциаци</w:t>
      </w:r>
      <w:r w:rsidR="0058443F" w:rsidRPr="007D29E1">
        <w:rPr>
          <w:rFonts w:ascii="Times New Roman" w:eastAsia="Times New Roman" w:hAnsi="Times New Roman" w:cs="Times New Roman"/>
          <w:color w:val="181818"/>
          <w:sz w:val="24"/>
          <w:szCs w:val="24"/>
          <w:lang w:eastAsia="ru-RU"/>
        </w:rPr>
        <w:t>и, связанные</w:t>
      </w:r>
      <w:r w:rsidR="00286BD7" w:rsidRPr="007D29E1">
        <w:rPr>
          <w:rFonts w:ascii="Times New Roman" w:eastAsia="Times New Roman" w:hAnsi="Times New Roman" w:cs="Times New Roman"/>
          <w:color w:val="181818"/>
          <w:sz w:val="24"/>
          <w:szCs w:val="24"/>
          <w:lang w:eastAsia="ru-RU"/>
        </w:rPr>
        <w:t xml:space="preserve"> со звуками</w:t>
      </w:r>
      <w:r w:rsidR="0058443F" w:rsidRPr="007D29E1">
        <w:rPr>
          <w:rFonts w:ascii="Times New Roman" w:eastAsia="Times New Roman" w:hAnsi="Times New Roman" w:cs="Times New Roman"/>
          <w:color w:val="181818"/>
          <w:sz w:val="24"/>
          <w:szCs w:val="24"/>
          <w:lang w:eastAsia="ru-RU"/>
        </w:rPr>
        <w:t>:</w:t>
      </w:r>
      <w:r w:rsidR="00286BD7" w:rsidRPr="007D29E1">
        <w:rPr>
          <w:rFonts w:ascii="Times New Roman" w:eastAsia="Times New Roman" w:hAnsi="Times New Roman" w:cs="Times New Roman"/>
          <w:color w:val="181818"/>
          <w:sz w:val="24"/>
          <w:szCs w:val="24"/>
          <w:lang w:eastAsia="ru-RU"/>
        </w:rPr>
        <w:t xml:space="preserve"> [с] – </w:t>
      </w:r>
      <w:r w:rsidRPr="007D29E1">
        <w:rPr>
          <w:rFonts w:ascii="Times New Roman" w:eastAsia="Times New Roman" w:hAnsi="Times New Roman" w:cs="Times New Roman"/>
          <w:color w:val="181818"/>
          <w:sz w:val="24"/>
          <w:szCs w:val="24"/>
          <w:lang w:eastAsia="ru-RU"/>
        </w:rPr>
        <w:t>мелодия водички, звук насоса</w:t>
      </w:r>
      <w:r w:rsidR="00286BD7" w:rsidRPr="007D29E1">
        <w:rPr>
          <w:rFonts w:ascii="Times New Roman" w:eastAsia="Times New Roman" w:hAnsi="Times New Roman" w:cs="Times New Roman"/>
          <w:color w:val="181818"/>
          <w:sz w:val="24"/>
          <w:szCs w:val="24"/>
          <w:lang w:eastAsia="ru-RU"/>
        </w:rPr>
        <w:t xml:space="preserve">, [ж] – </w:t>
      </w:r>
      <w:r w:rsidRPr="007D29E1">
        <w:rPr>
          <w:rFonts w:ascii="Times New Roman" w:eastAsia="Times New Roman" w:hAnsi="Times New Roman" w:cs="Times New Roman"/>
          <w:color w:val="181818"/>
          <w:sz w:val="24"/>
          <w:szCs w:val="24"/>
          <w:lang w:eastAsia="ru-RU"/>
        </w:rPr>
        <w:t>жужжание мухи</w:t>
      </w:r>
      <w:r w:rsidR="00286BD7" w:rsidRPr="007D29E1">
        <w:rPr>
          <w:rFonts w:ascii="Times New Roman" w:eastAsia="Times New Roman" w:hAnsi="Times New Roman" w:cs="Times New Roman"/>
          <w:color w:val="181818"/>
          <w:sz w:val="24"/>
          <w:szCs w:val="24"/>
          <w:lang w:eastAsia="ru-RU"/>
        </w:rPr>
        <w:t xml:space="preserve">, [ц] – стрекотание кузнечика, [з] – </w:t>
      </w:r>
      <w:r w:rsidRPr="007D29E1">
        <w:rPr>
          <w:rFonts w:ascii="Times New Roman" w:eastAsia="Times New Roman" w:hAnsi="Times New Roman" w:cs="Times New Roman"/>
          <w:color w:val="181818"/>
          <w:sz w:val="24"/>
          <w:szCs w:val="24"/>
          <w:lang w:eastAsia="ru-RU"/>
        </w:rPr>
        <w:t xml:space="preserve">песенка </w:t>
      </w:r>
      <w:r w:rsidR="00286BD7" w:rsidRPr="007D29E1">
        <w:rPr>
          <w:rFonts w:ascii="Times New Roman" w:eastAsia="Times New Roman" w:hAnsi="Times New Roman" w:cs="Times New Roman"/>
          <w:color w:val="181818"/>
          <w:sz w:val="24"/>
          <w:szCs w:val="24"/>
          <w:lang w:eastAsia="ru-RU"/>
        </w:rPr>
        <w:t xml:space="preserve">комара, [ш] – </w:t>
      </w:r>
      <w:r w:rsidRPr="007D29E1">
        <w:rPr>
          <w:rFonts w:ascii="Times New Roman" w:eastAsia="Times New Roman" w:hAnsi="Times New Roman" w:cs="Times New Roman"/>
          <w:color w:val="181818"/>
          <w:sz w:val="24"/>
          <w:szCs w:val="24"/>
          <w:lang w:eastAsia="ru-RU"/>
        </w:rPr>
        <w:t>шум ветра</w:t>
      </w:r>
      <w:r w:rsidR="00286BD7" w:rsidRPr="007D29E1">
        <w:rPr>
          <w:rFonts w:ascii="Times New Roman" w:eastAsia="Times New Roman" w:hAnsi="Times New Roman" w:cs="Times New Roman"/>
          <w:color w:val="181818"/>
          <w:sz w:val="24"/>
          <w:szCs w:val="24"/>
          <w:lang w:eastAsia="ru-RU"/>
        </w:rPr>
        <w:t>, позволяет детям лучше усвоить звуки на слух</w:t>
      </w:r>
      <w:r w:rsidRPr="007D29E1">
        <w:rPr>
          <w:rFonts w:ascii="Times New Roman" w:eastAsia="Times New Roman" w:hAnsi="Times New Roman" w:cs="Times New Roman"/>
          <w:color w:val="181818"/>
          <w:sz w:val="24"/>
          <w:szCs w:val="24"/>
          <w:lang w:eastAsia="ru-RU"/>
        </w:rPr>
        <w:t xml:space="preserve"> и запомнить их</w:t>
      </w:r>
      <w:r w:rsidR="00286BD7" w:rsidRPr="007D29E1">
        <w:rPr>
          <w:rFonts w:ascii="Times New Roman" w:eastAsia="Times New Roman" w:hAnsi="Times New Roman" w:cs="Times New Roman"/>
          <w:color w:val="181818"/>
          <w:sz w:val="24"/>
          <w:szCs w:val="24"/>
          <w:lang w:eastAsia="ru-RU"/>
        </w:rPr>
        <w:t>.</w:t>
      </w:r>
    </w:p>
    <w:p w:rsidR="00991D27" w:rsidRPr="007D29E1" w:rsidRDefault="002A757A" w:rsidP="00AD79ED">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 xml:space="preserve">Все перечисленные элементы, приемы и технологии проводятся в соответствии с этапами логопедической работы. Количество этих упражнений может оставаться неизменным/увеличиваться или наоборот уменьшаться в зависимости от скорости, уровня усвоения материала, а также индивидуальных возможностей и способностей детей. Полного исключения </w:t>
      </w:r>
      <w:proofErr w:type="spellStart"/>
      <w:r w:rsidRPr="007D29E1">
        <w:rPr>
          <w:rFonts w:ascii="Times New Roman" w:hAnsi="Times New Roman" w:cs="Times New Roman"/>
          <w:sz w:val="24"/>
          <w:szCs w:val="24"/>
        </w:rPr>
        <w:t>логоритмических</w:t>
      </w:r>
      <w:proofErr w:type="spellEnd"/>
      <w:r w:rsidRPr="007D29E1">
        <w:rPr>
          <w:rFonts w:ascii="Times New Roman" w:hAnsi="Times New Roman" w:cs="Times New Roman"/>
          <w:sz w:val="24"/>
          <w:szCs w:val="24"/>
        </w:rPr>
        <w:t xml:space="preserve"> упражнений не подразумевается, поскольку в применении логопедического и </w:t>
      </w:r>
      <w:proofErr w:type="spellStart"/>
      <w:r w:rsidRPr="007D29E1">
        <w:rPr>
          <w:rFonts w:ascii="Times New Roman" w:hAnsi="Times New Roman" w:cs="Times New Roman"/>
          <w:sz w:val="24"/>
          <w:szCs w:val="24"/>
        </w:rPr>
        <w:t>логоритмического</w:t>
      </w:r>
      <w:proofErr w:type="spellEnd"/>
      <w:r w:rsidRPr="007D29E1">
        <w:rPr>
          <w:rFonts w:ascii="Times New Roman" w:hAnsi="Times New Roman" w:cs="Times New Roman"/>
          <w:sz w:val="24"/>
          <w:szCs w:val="24"/>
        </w:rPr>
        <w:t xml:space="preserve"> материала </w:t>
      </w:r>
      <w:r w:rsidR="00D178E1" w:rsidRPr="007D29E1">
        <w:rPr>
          <w:rFonts w:ascii="Times New Roman" w:hAnsi="Times New Roman" w:cs="Times New Roman"/>
          <w:sz w:val="24"/>
          <w:szCs w:val="24"/>
        </w:rPr>
        <w:t>соблюдает</w:t>
      </w:r>
      <w:r w:rsidR="008B3B80" w:rsidRPr="007D29E1">
        <w:rPr>
          <w:rFonts w:ascii="Times New Roman" w:hAnsi="Times New Roman" w:cs="Times New Roman"/>
          <w:sz w:val="24"/>
          <w:szCs w:val="24"/>
        </w:rPr>
        <w:t>ся</w:t>
      </w:r>
      <w:r w:rsidRPr="007D29E1">
        <w:rPr>
          <w:rFonts w:ascii="Times New Roman" w:hAnsi="Times New Roman" w:cs="Times New Roman"/>
          <w:sz w:val="24"/>
          <w:szCs w:val="24"/>
        </w:rPr>
        <w:t xml:space="preserve"> преемственность. </w:t>
      </w:r>
    </w:p>
    <w:p w:rsidR="005D0EED" w:rsidRPr="007D29E1" w:rsidRDefault="005D0EED" w:rsidP="00AD79ED">
      <w:pPr>
        <w:spacing w:after="0"/>
        <w:ind w:firstLine="708"/>
        <w:jc w:val="both"/>
        <w:rPr>
          <w:rFonts w:ascii="Times New Roman" w:hAnsi="Times New Roman" w:cs="Times New Roman"/>
          <w:sz w:val="24"/>
          <w:szCs w:val="24"/>
        </w:rPr>
      </w:pPr>
      <w:proofErr w:type="spellStart"/>
      <w:r w:rsidRPr="007D29E1">
        <w:rPr>
          <w:rFonts w:ascii="Times New Roman" w:hAnsi="Times New Roman" w:cs="Times New Roman"/>
          <w:sz w:val="24"/>
          <w:szCs w:val="24"/>
        </w:rPr>
        <w:t>Логоритмика</w:t>
      </w:r>
      <w:proofErr w:type="spellEnd"/>
      <w:r w:rsidRPr="007D29E1">
        <w:rPr>
          <w:rFonts w:ascii="Times New Roman" w:hAnsi="Times New Roman" w:cs="Times New Roman"/>
          <w:sz w:val="24"/>
          <w:szCs w:val="24"/>
        </w:rPr>
        <w:t xml:space="preserve"> также выступает в качестве </w:t>
      </w:r>
      <w:proofErr w:type="spellStart"/>
      <w:r w:rsidRPr="007D29E1">
        <w:rPr>
          <w:rFonts w:ascii="Times New Roman" w:hAnsi="Times New Roman" w:cs="Times New Roman"/>
          <w:sz w:val="24"/>
          <w:szCs w:val="24"/>
        </w:rPr>
        <w:t>здоровьесберегающей</w:t>
      </w:r>
      <w:proofErr w:type="spellEnd"/>
      <w:r w:rsidRPr="007D29E1">
        <w:rPr>
          <w:rFonts w:ascii="Times New Roman" w:hAnsi="Times New Roman" w:cs="Times New Roman"/>
          <w:sz w:val="24"/>
          <w:szCs w:val="24"/>
        </w:rPr>
        <w:t xml:space="preserve"> технологии. Занятия с элементами </w:t>
      </w:r>
      <w:proofErr w:type="spellStart"/>
      <w:r w:rsidRPr="007D29E1">
        <w:rPr>
          <w:rFonts w:ascii="Times New Roman" w:hAnsi="Times New Roman" w:cs="Times New Roman"/>
          <w:sz w:val="24"/>
          <w:szCs w:val="24"/>
        </w:rPr>
        <w:t>логоритмики</w:t>
      </w:r>
      <w:proofErr w:type="spellEnd"/>
      <w:r w:rsidRPr="007D29E1">
        <w:rPr>
          <w:rFonts w:ascii="Times New Roman" w:hAnsi="Times New Roman" w:cs="Times New Roman"/>
          <w:sz w:val="24"/>
          <w:szCs w:val="24"/>
        </w:rPr>
        <w:t xml:space="preserve"> помогают ребенку улучшить артикуляцию, научиться правильному речевому дыханию, справиться с заиканием, неправильным произношением и слишком быстрым/ медленным темпом речи.</w:t>
      </w:r>
    </w:p>
    <w:p w:rsidR="000A3B70" w:rsidRPr="007D29E1" w:rsidRDefault="000A3B70" w:rsidP="000A3B70">
      <w:pPr>
        <w:pStyle w:val="c1"/>
        <w:shd w:val="clear" w:color="auto" w:fill="FFFFFF"/>
        <w:spacing w:before="0" w:beforeAutospacing="0" w:after="0" w:afterAutospacing="0"/>
        <w:ind w:firstLine="850"/>
        <w:jc w:val="both"/>
        <w:rPr>
          <w:color w:val="000000"/>
        </w:rPr>
      </w:pPr>
      <w:r w:rsidRPr="007D29E1">
        <w:rPr>
          <w:rStyle w:val="c7"/>
          <w:b/>
          <w:bCs/>
          <w:iCs/>
          <w:color w:val="000000"/>
        </w:rPr>
        <w:t>Ожидаемые результаты:</w:t>
      </w:r>
    </w:p>
    <w:p w:rsidR="000A3B70" w:rsidRPr="007D29E1" w:rsidRDefault="000A3B70" w:rsidP="000A3B70">
      <w:pPr>
        <w:pStyle w:val="c1"/>
        <w:numPr>
          <w:ilvl w:val="0"/>
          <w:numId w:val="3"/>
        </w:numPr>
        <w:shd w:val="clear" w:color="auto" w:fill="FFFFFF"/>
        <w:spacing w:before="0" w:beforeAutospacing="0" w:after="0" w:afterAutospacing="0"/>
        <w:jc w:val="both"/>
        <w:rPr>
          <w:color w:val="000000"/>
        </w:rPr>
      </w:pPr>
      <w:r w:rsidRPr="007D29E1">
        <w:rPr>
          <w:rStyle w:val="c2"/>
          <w:color w:val="000000"/>
        </w:rPr>
        <w:t>У детей активизируется психическая деятельность.</w:t>
      </w:r>
    </w:p>
    <w:p w:rsidR="000A3B70" w:rsidRPr="007D29E1" w:rsidRDefault="000A3B70" w:rsidP="000A3B70">
      <w:pPr>
        <w:pStyle w:val="c1"/>
        <w:numPr>
          <w:ilvl w:val="0"/>
          <w:numId w:val="3"/>
        </w:numPr>
        <w:shd w:val="clear" w:color="auto" w:fill="FFFFFF"/>
        <w:spacing w:before="0" w:beforeAutospacing="0" w:after="0" w:afterAutospacing="0"/>
        <w:jc w:val="both"/>
        <w:rPr>
          <w:rStyle w:val="c2"/>
          <w:color w:val="000000"/>
        </w:rPr>
      </w:pPr>
      <w:r w:rsidRPr="007D29E1">
        <w:rPr>
          <w:rStyle w:val="c2"/>
          <w:color w:val="000000"/>
        </w:rPr>
        <w:t>Развивается слуховое и зрительное внимания.</w:t>
      </w:r>
    </w:p>
    <w:p w:rsidR="000A3B70" w:rsidRPr="007D29E1" w:rsidRDefault="00E02DF9" w:rsidP="000A3B70">
      <w:pPr>
        <w:pStyle w:val="c1"/>
        <w:numPr>
          <w:ilvl w:val="0"/>
          <w:numId w:val="3"/>
        </w:numPr>
        <w:shd w:val="clear" w:color="auto" w:fill="FFFFFF"/>
        <w:spacing w:before="0" w:beforeAutospacing="0" w:after="0" w:afterAutospacing="0"/>
        <w:jc w:val="both"/>
        <w:rPr>
          <w:rStyle w:val="c2"/>
          <w:color w:val="000000"/>
        </w:rPr>
      </w:pPr>
      <w:r w:rsidRPr="007D29E1">
        <w:rPr>
          <w:rStyle w:val="c2"/>
          <w:color w:val="000000"/>
        </w:rPr>
        <w:t>Развивается п</w:t>
      </w:r>
      <w:r w:rsidR="000A3B70" w:rsidRPr="007D29E1">
        <w:rPr>
          <w:rStyle w:val="c2"/>
          <w:color w:val="000000"/>
        </w:rPr>
        <w:t>амять</w:t>
      </w:r>
      <w:r w:rsidRPr="007D29E1">
        <w:rPr>
          <w:rStyle w:val="c2"/>
          <w:color w:val="000000"/>
        </w:rPr>
        <w:t>.</w:t>
      </w:r>
    </w:p>
    <w:p w:rsidR="000A3B70" w:rsidRPr="007D29E1" w:rsidRDefault="000A3B70" w:rsidP="000A3B70">
      <w:pPr>
        <w:pStyle w:val="c1"/>
        <w:numPr>
          <w:ilvl w:val="0"/>
          <w:numId w:val="3"/>
        </w:numPr>
        <w:shd w:val="clear" w:color="auto" w:fill="FFFFFF"/>
        <w:spacing w:before="0" w:beforeAutospacing="0" w:after="0" w:afterAutospacing="0"/>
        <w:jc w:val="both"/>
        <w:rPr>
          <w:rStyle w:val="c2"/>
          <w:color w:val="000000"/>
        </w:rPr>
      </w:pPr>
      <w:r w:rsidRPr="007D29E1">
        <w:rPr>
          <w:rStyle w:val="c2"/>
          <w:color w:val="000000"/>
        </w:rPr>
        <w:t>Двигательный и артикуляционный аппараты.</w:t>
      </w:r>
    </w:p>
    <w:p w:rsidR="000A3B70" w:rsidRPr="007D29E1" w:rsidRDefault="000A3B70" w:rsidP="000A3B70">
      <w:pPr>
        <w:pStyle w:val="c1"/>
        <w:numPr>
          <w:ilvl w:val="0"/>
          <w:numId w:val="3"/>
        </w:numPr>
        <w:shd w:val="clear" w:color="auto" w:fill="FFFFFF"/>
        <w:spacing w:before="0" w:beforeAutospacing="0" w:after="0" w:afterAutospacing="0"/>
        <w:jc w:val="both"/>
        <w:rPr>
          <w:color w:val="000000"/>
        </w:rPr>
      </w:pPr>
      <w:r w:rsidRPr="007D29E1">
        <w:rPr>
          <w:rStyle w:val="c2"/>
          <w:color w:val="000000"/>
        </w:rPr>
        <w:t>Зрительно – моторные координации.</w:t>
      </w:r>
    </w:p>
    <w:p w:rsidR="000A3B70" w:rsidRPr="007D29E1" w:rsidRDefault="000A3B70" w:rsidP="000A3B70">
      <w:pPr>
        <w:pStyle w:val="c1"/>
        <w:numPr>
          <w:ilvl w:val="0"/>
          <w:numId w:val="3"/>
        </w:numPr>
        <w:shd w:val="clear" w:color="auto" w:fill="FFFFFF"/>
        <w:spacing w:before="0" w:beforeAutospacing="0" w:after="0" w:afterAutospacing="0"/>
        <w:jc w:val="both"/>
        <w:rPr>
          <w:color w:val="000000"/>
        </w:rPr>
      </w:pPr>
      <w:r w:rsidRPr="007D29E1">
        <w:rPr>
          <w:rStyle w:val="c2"/>
          <w:color w:val="000000"/>
        </w:rPr>
        <w:t>Формируются двигательные навыки.</w:t>
      </w:r>
    </w:p>
    <w:p w:rsidR="000A3B70" w:rsidRPr="007D29E1" w:rsidRDefault="000A3B70" w:rsidP="000A3B70">
      <w:pPr>
        <w:pStyle w:val="c1"/>
        <w:numPr>
          <w:ilvl w:val="0"/>
          <w:numId w:val="3"/>
        </w:numPr>
        <w:shd w:val="clear" w:color="auto" w:fill="FFFFFF"/>
        <w:spacing w:before="0" w:beforeAutospacing="0" w:after="0" w:afterAutospacing="0"/>
        <w:jc w:val="both"/>
        <w:rPr>
          <w:color w:val="000000"/>
        </w:rPr>
      </w:pPr>
      <w:r w:rsidRPr="007D29E1">
        <w:rPr>
          <w:rStyle w:val="c2"/>
          <w:color w:val="000000"/>
        </w:rPr>
        <w:t>Происходит улучшение функций дыхания, сердечно - сосудистой системы.</w:t>
      </w:r>
    </w:p>
    <w:p w:rsidR="0097155F" w:rsidRPr="007D29E1" w:rsidRDefault="0097155F" w:rsidP="0097155F">
      <w:pPr>
        <w:pStyle w:val="c1"/>
        <w:numPr>
          <w:ilvl w:val="0"/>
          <w:numId w:val="3"/>
        </w:numPr>
        <w:shd w:val="clear" w:color="auto" w:fill="FFFFFF"/>
        <w:spacing w:before="0" w:beforeAutospacing="0" w:after="0" w:afterAutospacing="0"/>
        <w:jc w:val="both"/>
        <w:rPr>
          <w:rStyle w:val="c2"/>
        </w:rPr>
      </w:pPr>
      <w:r w:rsidRPr="007D29E1">
        <w:rPr>
          <w:rStyle w:val="c2"/>
        </w:rPr>
        <w:t>Дети овладевают правильным произношением.</w:t>
      </w:r>
    </w:p>
    <w:p w:rsidR="0097155F" w:rsidRPr="007D29E1" w:rsidRDefault="0097155F" w:rsidP="0097155F">
      <w:pPr>
        <w:pStyle w:val="c1"/>
        <w:numPr>
          <w:ilvl w:val="0"/>
          <w:numId w:val="3"/>
        </w:numPr>
        <w:shd w:val="clear" w:color="auto" w:fill="FFFFFF"/>
        <w:spacing w:before="0" w:beforeAutospacing="0" w:after="0" w:afterAutospacing="0"/>
        <w:jc w:val="both"/>
        <w:rPr>
          <w:rStyle w:val="c2"/>
        </w:rPr>
      </w:pPr>
      <w:r w:rsidRPr="007D29E1">
        <w:rPr>
          <w:rStyle w:val="c2"/>
        </w:rPr>
        <w:t>Применяют певческие данные и речевое дыхание.</w:t>
      </w:r>
    </w:p>
    <w:p w:rsidR="0097155F" w:rsidRPr="007D29E1" w:rsidRDefault="0097155F" w:rsidP="0097155F">
      <w:pPr>
        <w:pStyle w:val="c1"/>
        <w:numPr>
          <w:ilvl w:val="0"/>
          <w:numId w:val="3"/>
        </w:numPr>
        <w:shd w:val="clear" w:color="auto" w:fill="FFFFFF"/>
        <w:spacing w:before="0" w:beforeAutospacing="0" w:after="0" w:afterAutospacing="0"/>
        <w:jc w:val="both"/>
        <w:rPr>
          <w:rStyle w:val="c2"/>
        </w:rPr>
      </w:pPr>
      <w:r w:rsidRPr="007D29E1">
        <w:rPr>
          <w:rStyle w:val="c2"/>
        </w:rPr>
        <w:t>Позитивно себя ощущают во взаимодействии со взрослым</w:t>
      </w:r>
      <w:r w:rsidR="00E02DF9" w:rsidRPr="007D29E1">
        <w:rPr>
          <w:rStyle w:val="c2"/>
        </w:rPr>
        <w:t>и</w:t>
      </w:r>
      <w:r w:rsidRPr="007D29E1">
        <w:rPr>
          <w:rStyle w:val="c2"/>
        </w:rPr>
        <w:t>, сверстниками.</w:t>
      </w:r>
    </w:p>
    <w:p w:rsidR="0097155F" w:rsidRPr="007D29E1" w:rsidRDefault="007D4B8A" w:rsidP="0097155F">
      <w:pPr>
        <w:pStyle w:val="c1"/>
        <w:numPr>
          <w:ilvl w:val="0"/>
          <w:numId w:val="3"/>
        </w:numPr>
        <w:shd w:val="clear" w:color="auto" w:fill="FFFFFF"/>
        <w:spacing w:before="0" w:beforeAutospacing="0" w:after="0" w:afterAutospacing="0"/>
        <w:jc w:val="both"/>
        <w:rPr>
          <w:rStyle w:val="c2"/>
        </w:rPr>
      </w:pPr>
      <w:r w:rsidRPr="007D29E1">
        <w:rPr>
          <w:rStyle w:val="c2"/>
        </w:rPr>
        <w:t>Развивается</w:t>
      </w:r>
      <w:r w:rsidR="0097155F" w:rsidRPr="007D29E1">
        <w:rPr>
          <w:rStyle w:val="c2"/>
        </w:rPr>
        <w:t xml:space="preserve"> воображение и ассоциативно-образное мышление.</w:t>
      </w:r>
    </w:p>
    <w:p w:rsidR="0097155F" w:rsidRPr="007D29E1" w:rsidRDefault="0097155F" w:rsidP="0097155F">
      <w:pPr>
        <w:spacing w:after="0"/>
        <w:jc w:val="both"/>
        <w:rPr>
          <w:rFonts w:ascii="Times New Roman" w:hAnsi="Times New Roman" w:cs="Times New Roman"/>
          <w:sz w:val="24"/>
          <w:szCs w:val="24"/>
        </w:rPr>
      </w:pPr>
      <w:r w:rsidRPr="007D29E1">
        <w:rPr>
          <w:rFonts w:ascii="Times New Roman" w:hAnsi="Times New Roman" w:cs="Times New Roman"/>
          <w:sz w:val="24"/>
          <w:szCs w:val="24"/>
        </w:rPr>
        <w:t xml:space="preserve">Данные ожидаемые результаты могут варьироваться в зависимости от уровня развития ребенка и индивидуальных особенностей. </w:t>
      </w:r>
    </w:p>
    <w:p w:rsidR="0097155F" w:rsidRPr="007D29E1" w:rsidRDefault="0097155F" w:rsidP="0097155F">
      <w:pPr>
        <w:pStyle w:val="c1"/>
        <w:shd w:val="clear" w:color="auto" w:fill="FFFFFF"/>
        <w:spacing w:before="0" w:beforeAutospacing="0" w:after="0" w:afterAutospacing="0"/>
        <w:ind w:firstLine="708"/>
        <w:jc w:val="both"/>
        <w:rPr>
          <w:color w:val="000000"/>
        </w:rPr>
      </w:pPr>
      <w:r w:rsidRPr="007D29E1">
        <w:lastRenderedPageBreak/>
        <w:t xml:space="preserve">Таким образом, опыт проведения коррекционно-развивающих занятий с элементами </w:t>
      </w:r>
      <w:proofErr w:type="spellStart"/>
      <w:r w:rsidRPr="007D29E1">
        <w:t>логоритмических</w:t>
      </w:r>
      <w:proofErr w:type="spellEnd"/>
      <w:r w:rsidRPr="007D29E1">
        <w:t xml:space="preserve"> упражнений </w:t>
      </w:r>
      <w:r w:rsidRPr="007D29E1">
        <w:rPr>
          <w:rStyle w:val="c2"/>
          <w:color w:val="000000"/>
        </w:rPr>
        <w:t xml:space="preserve">показывает: данная коррекционная работа позволяет добиться устойчивого внимания детей на протяжении всего занятия, повышает результативность в усвоении практического материала, создает условия для позитивного настроя и </w:t>
      </w:r>
      <w:r w:rsidR="00726EC0" w:rsidRPr="007D29E1">
        <w:rPr>
          <w:rStyle w:val="c2"/>
          <w:color w:val="000000"/>
        </w:rPr>
        <w:t>доброж</w:t>
      </w:r>
      <w:r w:rsidR="00E02DF9" w:rsidRPr="007D29E1">
        <w:rPr>
          <w:rStyle w:val="c2"/>
          <w:color w:val="000000"/>
        </w:rPr>
        <w:t>елательного общения со взрослыми и</w:t>
      </w:r>
      <w:r w:rsidR="00726EC0" w:rsidRPr="007D29E1">
        <w:rPr>
          <w:rStyle w:val="c2"/>
          <w:color w:val="000000"/>
        </w:rPr>
        <w:t xml:space="preserve"> сверстниками в ходе всего взаимодействия.</w:t>
      </w:r>
      <w:r w:rsidRPr="007D29E1">
        <w:rPr>
          <w:rStyle w:val="c2"/>
          <w:color w:val="000000"/>
        </w:rPr>
        <w:t> </w:t>
      </w:r>
      <w:r w:rsidR="00726EC0" w:rsidRPr="007D29E1">
        <w:rPr>
          <w:rStyle w:val="c2"/>
          <w:color w:val="000000"/>
        </w:rPr>
        <w:t>Т</w:t>
      </w:r>
      <w:r w:rsidRPr="007D29E1">
        <w:rPr>
          <w:rStyle w:val="c2"/>
          <w:color w:val="000000"/>
        </w:rPr>
        <w:t>очн</w:t>
      </w:r>
      <w:r w:rsidR="00726EC0" w:rsidRPr="007D29E1">
        <w:rPr>
          <w:rStyle w:val="c2"/>
          <w:color w:val="000000"/>
        </w:rPr>
        <w:t xml:space="preserve">ая дозировка </w:t>
      </w:r>
      <w:r w:rsidRPr="007D29E1">
        <w:rPr>
          <w:rStyle w:val="c2"/>
          <w:color w:val="000000"/>
        </w:rPr>
        <w:t>слу</w:t>
      </w:r>
      <w:r w:rsidR="00726EC0" w:rsidRPr="007D29E1">
        <w:rPr>
          <w:rStyle w:val="c2"/>
          <w:color w:val="000000"/>
        </w:rPr>
        <w:t>ховых раздражителей</w:t>
      </w:r>
      <w:r w:rsidR="00E02DF9" w:rsidRPr="007D29E1">
        <w:rPr>
          <w:rStyle w:val="c2"/>
          <w:color w:val="000000"/>
        </w:rPr>
        <w:t>,</w:t>
      </w:r>
      <w:r w:rsidR="00726EC0" w:rsidRPr="007D29E1">
        <w:rPr>
          <w:rStyle w:val="c2"/>
          <w:color w:val="000000"/>
        </w:rPr>
        <w:t xml:space="preserve"> таких </w:t>
      </w:r>
      <w:r w:rsidRPr="007D29E1">
        <w:rPr>
          <w:rStyle w:val="c2"/>
          <w:color w:val="000000"/>
        </w:rPr>
        <w:t xml:space="preserve">как темп, ритм, динамика музыки и слова, обеспечивает </w:t>
      </w:r>
      <w:r w:rsidR="00726EC0" w:rsidRPr="007D29E1">
        <w:rPr>
          <w:rStyle w:val="c2"/>
          <w:color w:val="000000"/>
        </w:rPr>
        <w:t xml:space="preserve">дополнительную </w:t>
      </w:r>
      <w:r w:rsidRPr="007D29E1">
        <w:rPr>
          <w:rStyle w:val="c2"/>
          <w:color w:val="000000"/>
        </w:rPr>
        <w:t xml:space="preserve">коррекционную </w:t>
      </w:r>
      <w:r w:rsidR="00726EC0" w:rsidRPr="007D29E1">
        <w:rPr>
          <w:rStyle w:val="c2"/>
          <w:color w:val="000000"/>
        </w:rPr>
        <w:t>помощь для усвоения материала и развития речи</w:t>
      </w:r>
      <w:r w:rsidRPr="007D29E1">
        <w:rPr>
          <w:rStyle w:val="c2"/>
          <w:color w:val="000000"/>
        </w:rPr>
        <w:t xml:space="preserve"> дошкольников</w:t>
      </w:r>
      <w:r w:rsidR="00726EC0" w:rsidRPr="007D29E1">
        <w:rPr>
          <w:rStyle w:val="c2"/>
          <w:color w:val="000000"/>
        </w:rPr>
        <w:t xml:space="preserve"> в целом</w:t>
      </w:r>
      <w:r w:rsidRPr="007D29E1">
        <w:rPr>
          <w:rStyle w:val="c2"/>
          <w:color w:val="000000"/>
        </w:rPr>
        <w:t>.</w:t>
      </w:r>
    </w:p>
    <w:p w:rsidR="0097155F" w:rsidRPr="007D29E1" w:rsidRDefault="00726EC0" w:rsidP="00726EC0">
      <w:pPr>
        <w:pStyle w:val="c3"/>
        <w:shd w:val="clear" w:color="auto" w:fill="FFFFFF"/>
        <w:spacing w:before="0" w:beforeAutospacing="0" w:after="0" w:afterAutospacing="0"/>
        <w:ind w:firstLine="850"/>
        <w:jc w:val="both"/>
        <w:rPr>
          <w:color w:val="000000"/>
        </w:rPr>
      </w:pPr>
      <w:r w:rsidRPr="007D29E1">
        <w:rPr>
          <w:rStyle w:val="c2"/>
          <w:color w:val="000000"/>
        </w:rPr>
        <w:t>Являясь связующим звеном</w:t>
      </w:r>
      <w:r w:rsidR="00E02DF9" w:rsidRPr="007D29E1">
        <w:rPr>
          <w:rStyle w:val="c2"/>
          <w:color w:val="000000"/>
        </w:rPr>
        <w:t>,</w:t>
      </w:r>
      <w:r w:rsidRPr="007D29E1">
        <w:rPr>
          <w:rStyle w:val="c2"/>
          <w:color w:val="000000"/>
        </w:rPr>
        <w:t xml:space="preserve"> </w:t>
      </w:r>
      <w:proofErr w:type="spellStart"/>
      <w:r w:rsidRPr="007D29E1">
        <w:rPr>
          <w:rStyle w:val="c2"/>
          <w:color w:val="000000"/>
        </w:rPr>
        <w:t>логоритмика</w:t>
      </w:r>
      <w:proofErr w:type="spellEnd"/>
      <w:r w:rsidRPr="007D29E1">
        <w:rPr>
          <w:rStyle w:val="c2"/>
          <w:color w:val="000000"/>
        </w:rPr>
        <w:t xml:space="preserve"> выстраивает совместную, взаимосвязанную работу всех специалистов дошкольного образовательного учреждения</w:t>
      </w:r>
      <w:r w:rsidR="00DC4614" w:rsidRPr="007D29E1">
        <w:rPr>
          <w:rStyle w:val="c2"/>
          <w:color w:val="000000"/>
        </w:rPr>
        <w:t xml:space="preserve"> и положительно влияет на гармоничное развитии личности ребенка дошкольного возраста.</w:t>
      </w:r>
    </w:p>
    <w:p w:rsidR="009F2A96" w:rsidRPr="007D29E1" w:rsidRDefault="009F2A96" w:rsidP="00AD79ED">
      <w:pPr>
        <w:spacing w:after="0"/>
        <w:ind w:firstLine="708"/>
        <w:jc w:val="both"/>
        <w:rPr>
          <w:rFonts w:ascii="Times New Roman" w:hAnsi="Times New Roman" w:cs="Times New Roman"/>
          <w:sz w:val="24"/>
          <w:szCs w:val="24"/>
        </w:rPr>
      </w:pPr>
    </w:p>
    <w:p w:rsidR="000A3B70" w:rsidRPr="007D29E1" w:rsidRDefault="009F2A96" w:rsidP="00AD79ED">
      <w:pPr>
        <w:spacing w:after="0"/>
        <w:ind w:firstLine="708"/>
        <w:jc w:val="both"/>
        <w:rPr>
          <w:rFonts w:ascii="Times New Roman" w:hAnsi="Times New Roman" w:cs="Times New Roman"/>
          <w:sz w:val="24"/>
          <w:szCs w:val="24"/>
        </w:rPr>
      </w:pPr>
      <w:r w:rsidRPr="007D29E1">
        <w:rPr>
          <w:rFonts w:ascii="Times New Roman" w:hAnsi="Times New Roman" w:cs="Times New Roman"/>
          <w:sz w:val="24"/>
          <w:szCs w:val="24"/>
        </w:rPr>
        <w:t>Л</w:t>
      </w:r>
      <w:r w:rsidR="009C5456" w:rsidRPr="007D29E1">
        <w:rPr>
          <w:rFonts w:ascii="Times New Roman" w:hAnsi="Times New Roman" w:cs="Times New Roman"/>
          <w:sz w:val="24"/>
          <w:szCs w:val="24"/>
        </w:rPr>
        <w:t>итература:</w:t>
      </w:r>
    </w:p>
    <w:p w:rsidR="00983805" w:rsidRPr="007D29E1" w:rsidRDefault="00983805" w:rsidP="00983805">
      <w:pPr>
        <w:pStyle w:val="c3"/>
        <w:shd w:val="clear" w:color="auto" w:fill="FFFFFF"/>
        <w:spacing w:before="0" w:beforeAutospacing="0" w:after="0" w:afterAutospacing="0"/>
        <w:ind w:firstLine="708"/>
        <w:jc w:val="both"/>
        <w:rPr>
          <w:rStyle w:val="c2"/>
          <w:color w:val="000000"/>
        </w:rPr>
      </w:pPr>
      <w:r w:rsidRPr="007D29E1">
        <w:rPr>
          <w:rStyle w:val="c2"/>
          <w:color w:val="000000"/>
        </w:rPr>
        <w:t xml:space="preserve">Жукова Н.С., </w:t>
      </w:r>
      <w:proofErr w:type="spellStart"/>
      <w:r w:rsidRPr="007D29E1">
        <w:rPr>
          <w:rStyle w:val="c2"/>
          <w:color w:val="000000"/>
        </w:rPr>
        <w:t>Мастюкова</w:t>
      </w:r>
      <w:proofErr w:type="spellEnd"/>
      <w:r w:rsidRPr="007D29E1">
        <w:rPr>
          <w:rStyle w:val="c2"/>
          <w:color w:val="000000"/>
        </w:rPr>
        <w:t xml:space="preserve"> Е.М., Филичева Т.Б. Логопедия. Основы теории и практики. - М.: </w:t>
      </w:r>
      <w:proofErr w:type="spellStart"/>
      <w:r w:rsidRPr="007D29E1">
        <w:rPr>
          <w:rStyle w:val="c2"/>
          <w:color w:val="000000"/>
        </w:rPr>
        <w:t>Эксмо</w:t>
      </w:r>
      <w:proofErr w:type="spellEnd"/>
      <w:r w:rsidRPr="007D29E1">
        <w:rPr>
          <w:rStyle w:val="c2"/>
          <w:color w:val="000000"/>
        </w:rPr>
        <w:t>, 2019. - 288 с.</w:t>
      </w:r>
    </w:p>
    <w:p w:rsidR="00983805" w:rsidRPr="007D29E1" w:rsidRDefault="00983805" w:rsidP="00983805">
      <w:pPr>
        <w:pStyle w:val="c3"/>
        <w:shd w:val="clear" w:color="auto" w:fill="FFFFFF"/>
        <w:spacing w:before="0" w:beforeAutospacing="0" w:after="0" w:afterAutospacing="0"/>
        <w:ind w:firstLine="708"/>
        <w:jc w:val="both"/>
        <w:rPr>
          <w:rStyle w:val="c2"/>
          <w:color w:val="000000"/>
        </w:rPr>
      </w:pPr>
      <w:proofErr w:type="spellStart"/>
      <w:r w:rsidRPr="007D29E1">
        <w:rPr>
          <w:rStyle w:val="c2"/>
          <w:color w:val="000000"/>
        </w:rPr>
        <w:t>Картушина</w:t>
      </w:r>
      <w:proofErr w:type="spellEnd"/>
      <w:r w:rsidRPr="007D29E1">
        <w:rPr>
          <w:rStyle w:val="c2"/>
          <w:color w:val="000000"/>
        </w:rPr>
        <w:t xml:space="preserve"> М. Ю. </w:t>
      </w:r>
      <w:proofErr w:type="spellStart"/>
      <w:r w:rsidRPr="007D29E1">
        <w:rPr>
          <w:rStyle w:val="c2"/>
          <w:color w:val="000000"/>
        </w:rPr>
        <w:t>Логоритмические</w:t>
      </w:r>
      <w:proofErr w:type="spellEnd"/>
      <w:r w:rsidRPr="007D29E1">
        <w:rPr>
          <w:rStyle w:val="c2"/>
          <w:color w:val="000000"/>
        </w:rPr>
        <w:t xml:space="preserve"> занятия в детском саду. - «Сфера», 2004.</w:t>
      </w:r>
    </w:p>
    <w:p w:rsidR="00983805" w:rsidRPr="007D29E1" w:rsidRDefault="00983805" w:rsidP="00983805">
      <w:pPr>
        <w:pStyle w:val="c3"/>
        <w:shd w:val="clear" w:color="auto" w:fill="FFFFFF"/>
        <w:spacing w:before="0" w:beforeAutospacing="0" w:after="0" w:afterAutospacing="0"/>
        <w:ind w:firstLine="708"/>
        <w:jc w:val="both"/>
        <w:rPr>
          <w:rStyle w:val="c2"/>
          <w:color w:val="000000"/>
        </w:rPr>
      </w:pPr>
      <w:r w:rsidRPr="007D29E1">
        <w:rPr>
          <w:rStyle w:val="c2"/>
          <w:color w:val="000000"/>
        </w:rPr>
        <w:t xml:space="preserve">Филатова Ю.О., Гончарова Н.Н., Прокопенко Е.В. </w:t>
      </w:r>
      <w:proofErr w:type="spellStart"/>
      <w:r w:rsidRPr="007D29E1">
        <w:rPr>
          <w:rStyle w:val="c2"/>
          <w:color w:val="000000"/>
        </w:rPr>
        <w:t>Логоритмика</w:t>
      </w:r>
      <w:proofErr w:type="spellEnd"/>
      <w:r w:rsidRPr="007D29E1">
        <w:rPr>
          <w:rStyle w:val="c2"/>
          <w:color w:val="000000"/>
        </w:rPr>
        <w:t>: Технология развития моторного и речевого ритмов у детей с нарушениями речи: Учебно-методическое пособие / под редакцией Л.И. Беляковой. – М.: Национальный книжный центр, 2017. – 208 с.</w:t>
      </w:r>
    </w:p>
    <w:p w:rsidR="009F2A96" w:rsidRPr="007D29E1" w:rsidRDefault="009F2A96" w:rsidP="009F2A96">
      <w:pPr>
        <w:pStyle w:val="c3"/>
        <w:shd w:val="clear" w:color="auto" w:fill="FFFFFF"/>
        <w:spacing w:before="0" w:beforeAutospacing="0" w:after="0" w:afterAutospacing="0"/>
        <w:ind w:firstLine="850"/>
        <w:jc w:val="both"/>
        <w:rPr>
          <w:rStyle w:val="c2"/>
          <w:color w:val="000000"/>
        </w:rPr>
      </w:pPr>
    </w:p>
    <w:p w:rsidR="00716E72" w:rsidRPr="007D29E1" w:rsidRDefault="00716E72" w:rsidP="00716E72">
      <w:pPr>
        <w:spacing w:after="0"/>
        <w:jc w:val="right"/>
        <w:rPr>
          <w:rFonts w:ascii="Times New Roman" w:hAnsi="Times New Roman" w:cs="Times New Roman"/>
          <w:sz w:val="24"/>
          <w:szCs w:val="24"/>
        </w:rPr>
      </w:pPr>
    </w:p>
    <w:p w:rsidR="00716E72" w:rsidRPr="007D29E1" w:rsidRDefault="00716E72" w:rsidP="00716E72">
      <w:pPr>
        <w:spacing w:after="0"/>
        <w:jc w:val="both"/>
        <w:rPr>
          <w:rFonts w:ascii="Times New Roman" w:hAnsi="Times New Roman" w:cs="Times New Roman"/>
          <w:sz w:val="24"/>
          <w:szCs w:val="24"/>
        </w:rPr>
      </w:pPr>
    </w:p>
    <w:p w:rsidR="00716E72" w:rsidRPr="007D29E1" w:rsidRDefault="00716E72" w:rsidP="00716E72">
      <w:pPr>
        <w:jc w:val="center"/>
        <w:rPr>
          <w:rFonts w:ascii="Times New Roman" w:hAnsi="Times New Roman" w:cs="Times New Roman"/>
          <w:b/>
          <w:sz w:val="24"/>
          <w:szCs w:val="24"/>
        </w:rPr>
      </w:pPr>
    </w:p>
    <w:sectPr w:rsidR="00716E72" w:rsidRPr="007D2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BE2"/>
    <w:multiLevelType w:val="multilevel"/>
    <w:tmpl w:val="07B2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7CB6"/>
    <w:multiLevelType w:val="hybridMultilevel"/>
    <w:tmpl w:val="435A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D1640"/>
    <w:multiLevelType w:val="hybridMultilevel"/>
    <w:tmpl w:val="A762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D79BE"/>
    <w:multiLevelType w:val="multilevel"/>
    <w:tmpl w:val="6B5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A0D22"/>
    <w:multiLevelType w:val="hybridMultilevel"/>
    <w:tmpl w:val="1C82FB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EC307B5"/>
    <w:multiLevelType w:val="multilevel"/>
    <w:tmpl w:val="BB1A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1525C5"/>
    <w:multiLevelType w:val="multilevel"/>
    <w:tmpl w:val="6244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D5638"/>
    <w:multiLevelType w:val="hybridMultilevel"/>
    <w:tmpl w:val="C0C275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9657D72"/>
    <w:multiLevelType w:val="hybridMultilevel"/>
    <w:tmpl w:val="C938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F7C59"/>
    <w:multiLevelType w:val="hybridMultilevel"/>
    <w:tmpl w:val="4B1E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0E453F"/>
    <w:multiLevelType w:val="hybridMultilevel"/>
    <w:tmpl w:val="6A00F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7"/>
  </w:num>
  <w:num w:numId="6">
    <w:abstractNumId w:val="9"/>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D4"/>
    <w:rsid w:val="000A3B70"/>
    <w:rsid w:val="000A6163"/>
    <w:rsid w:val="00183C34"/>
    <w:rsid w:val="00233092"/>
    <w:rsid w:val="00286BD7"/>
    <w:rsid w:val="002A757A"/>
    <w:rsid w:val="00311E93"/>
    <w:rsid w:val="004A7052"/>
    <w:rsid w:val="004D490A"/>
    <w:rsid w:val="0058443F"/>
    <w:rsid w:val="00595336"/>
    <w:rsid w:val="005D0EED"/>
    <w:rsid w:val="005E46BB"/>
    <w:rsid w:val="00686DE3"/>
    <w:rsid w:val="006E37A6"/>
    <w:rsid w:val="00716E72"/>
    <w:rsid w:val="00726EC0"/>
    <w:rsid w:val="00731E32"/>
    <w:rsid w:val="007D29E1"/>
    <w:rsid w:val="007D4B8A"/>
    <w:rsid w:val="00834735"/>
    <w:rsid w:val="00880FD4"/>
    <w:rsid w:val="008921AF"/>
    <w:rsid w:val="008B3B80"/>
    <w:rsid w:val="0097155F"/>
    <w:rsid w:val="00983805"/>
    <w:rsid w:val="009849E2"/>
    <w:rsid w:val="00991D27"/>
    <w:rsid w:val="009C5456"/>
    <w:rsid w:val="009F2A96"/>
    <w:rsid w:val="00A40AE6"/>
    <w:rsid w:val="00A536A4"/>
    <w:rsid w:val="00AD79ED"/>
    <w:rsid w:val="00AF4E2F"/>
    <w:rsid w:val="00B418CF"/>
    <w:rsid w:val="00B77211"/>
    <w:rsid w:val="00BC1007"/>
    <w:rsid w:val="00C25046"/>
    <w:rsid w:val="00D178E1"/>
    <w:rsid w:val="00D27870"/>
    <w:rsid w:val="00D86A3B"/>
    <w:rsid w:val="00DC4614"/>
    <w:rsid w:val="00E02DF9"/>
    <w:rsid w:val="00EE4D03"/>
    <w:rsid w:val="00FB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FE3EA-6004-49B1-A2AC-AAE6176E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2A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83C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C1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6A4"/>
    <w:pPr>
      <w:ind w:left="720"/>
      <w:contextualSpacing/>
    </w:pPr>
  </w:style>
  <w:style w:type="paragraph" w:customStyle="1" w:styleId="c1">
    <w:name w:val="c1"/>
    <w:basedOn w:val="a"/>
    <w:rsid w:val="000A3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3B70"/>
  </w:style>
  <w:style w:type="character" w:customStyle="1" w:styleId="c2">
    <w:name w:val="c2"/>
    <w:basedOn w:val="a0"/>
    <w:rsid w:val="000A3B70"/>
  </w:style>
  <w:style w:type="character" w:customStyle="1" w:styleId="30">
    <w:name w:val="Заголовок 3 Знак"/>
    <w:basedOn w:val="a0"/>
    <w:link w:val="3"/>
    <w:uiPriority w:val="9"/>
    <w:rsid w:val="00BC100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C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4735"/>
    <w:rPr>
      <w:color w:val="0000FF"/>
      <w:u w:val="single"/>
    </w:rPr>
  </w:style>
  <w:style w:type="character" w:styleId="a6">
    <w:name w:val="Emphasis"/>
    <w:basedOn w:val="a0"/>
    <w:uiPriority w:val="20"/>
    <w:qFormat/>
    <w:rsid w:val="00B77211"/>
    <w:rPr>
      <w:i/>
      <w:iCs/>
    </w:rPr>
  </w:style>
  <w:style w:type="paragraph" w:customStyle="1" w:styleId="c3">
    <w:name w:val="c3"/>
    <w:basedOn w:val="a"/>
    <w:rsid w:val="0097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2A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83C34"/>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E02D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2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539">
      <w:bodyDiv w:val="1"/>
      <w:marLeft w:val="0"/>
      <w:marRight w:val="0"/>
      <w:marTop w:val="0"/>
      <w:marBottom w:val="0"/>
      <w:divBdr>
        <w:top w:val="none" w:sz="0" w:space="0" w:color="auto"/>
        <w:left w:val="none" w:sz="0" w:space="0" w:color="auto"/>
        <w:bottom w:val="none" w:sz="0" w:space="0" w:color="auto"/>
        <w:right w:val="none" w:sz="0" w:space="0" w:color="auto"/>
      </w:divBdr>
    </w:div>
    <w:div w:id="116144576">
      <w:bodyDiv w:val="1"/>
      <w:marLeft w:val="0"/>
      <w:marRight w:val="0"/>
      <w:marTop w:val="0"/>
      <w:marBottom w:val="0"/>
      <w:divBdr>
        <w:top w:val="none" w:sz="0" w:space="0" w:color="auto"/>
        <w:left w:val="none" w:sz="0" w:space="0" w:color="auto"/>
        <w:bottom w:val="none" w:sz="0" w:space="0" w:color="auto"/>
        <w:right w:val="none" w:sz="0" w:space="0" w:color="auto"/>
      </w:divBdr>
    </w:div>
    <w:div w:id="704138838">
      <w:bodyDiv w:val="1"/>
      <w:marLeft w:val="0"/>
      <w:marRight w:val="0"/>
      <w:marTop w:val="0"/>
      <w:marBottom w:val="0"/>
      <w:divBdr>
        <w:top w:val="none" w:sz="0" w:space="0" w:color="auto"/>
        <w:left w:val="none" w:sz="0" w:space="0" w:color="auto"/>
        <w:bottom w:val="none" w:sz="0" w:space="0" w:color="auto"/>
        <w:right w:val="none" w:sz="0" w:space="0" w:color="auto"/>
      </w:divBdr>
    </w:div>
    <w:div w:id="873466374">
      <w:bodyDiv w:val="1"/>
      <w:marLeft w:val="0"/>
      <w:marRight w:val="0"/>
      <w:marTop w:val="0"/>
      <w:marBottom w:val="0"/>
      <w:divBdr>
        <w:top w:val="none" w:sz="0" w:space="0" w:color="auto"/>
        <w:left w:val="none" w:sz="0" w:space="0" w:color="auto"/>
        <w:bottom w:val="none" w:sz="0" w:space="0" w:color="auto"/>
        <w:right w:val="none" w:sz="0" w:space="0" w:color="auto"/>
      </w:divBdr>
    </w:div>
    <w:div w:id="1586912043">
      <w:bodyDiv w:val="1"/>
      <w:marLeft w:val="0"/>
      <w:marRight w:val="0"/>
      <w:marTop w:val="0"/>
      <w:marBottom w:val="0"/>
      <w:divBdr>
        <w:top w:val="none" w:sz="0" w:space="0" w:color="auto"/>
        <w:left w:val="none" w:sz="0" w:space="0" w:color="auto"/>
        <w:bottom w:val="none" w:sz="0" w:space="0" w:color="auto"/>
        <w:right w:val="none" w:sz="0" w:space="0" w:color="auto"/>
      </w:divBdr>
    </w:div>
    <w:div w:id="1653288691">
      <w:bodyDiv w:val="1"/>
      <w:marLeft w:val="0"/>
      <w:marRight w:val="0"/>
      <w:marTop w:val="0"/>
      <w:marBottom w:val="0"/>
      <w:divBdr>
        <w:top w:val="none" w:sz="0" w:space="0" w:color="auto"/>
        <w:left w:val="none" w:sz="0" w:space="0" w:color="auto"/>
        <w:bottom w:val="none" w:sz="0" w:space="0" w:color="auto"/>
        <w:right w:val="none" w:sz="0" w:space="0" w:color="auto"/>
      </w:divBdr>
    </w:div>
    <w:div w:id="1661274537">
      <w:bodyDiv w:val="1"/>
      <w:marLeft w:val="0"/>
      <w:marRight w:val="0"/>
      <w:marTop w:val="0"/>
      <w:marBottom w:val="0"/>
      <w:divBdr>
        <w:top w:val="none" w:sz="0" w:space="0" w:color="auto"/>
        <w:left w:val="none" w:sz="0" w:space="0" w:color="auto"/>
        <w:bottom w:val="none" w:sz="0" w:space="0" w:color="auto"/>
        <w:right w:val="none" w:sz="0" w:space="0" w:color="auto"/>
      </w:divBdr>
    </w:div>
    <w:div w:id="1815826573">
      <w:bodyDiv w:val="1"/>
      <w:marLeft w:val="0"/>
      <w:marRight w:val="0"/>
      <w:marTop w:val="0"/>
      <w:marBottom w:val="0"/>
      <w:divBdr>
        <w:top w:val="none" w:sz="0" w:space="0" w:color="auto"/>
        <w:left w:val="none" w:sz="0" w:space="0" w:color="auto"/>
        <w:bottom w:val="none" w:sz="0" w:space="0" w:color="auto"/>
        <w:right w:val="none" w:sz="0" w:space="0" w:color="auto"/>
      </w:divBdr>
    </w:div>
    <w:div w:id="19555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muzykalnym-rukovoditelyam" TargetMode="External"/><Relationship Id="rId5" Type="http://schemas.openxmlformats.org/officeDocument/2006/relationships/hyperlink" Target="https://www.maam.ru/obrazovanie/logoritm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2078</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2023-11-05T04:16:00Z</cp:lastPrinted>
  <dcterms:created xsi:type="dcterms:W3CDTF">2023-11-04T14:49:00Z</dcterms:created>
  <dcterms:modified xsi:type="dcterms:W3CDTF">2023-11-08T10:11:00Z</dcterms:modified>
</cp:coreProperties>
</file>