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C0C" w:rsidRPr="0042313E" w:rsidRDefault="004A409B" w:rsidP="004A409B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</w:t>
      </w:r>
      <w:proofErr w:type="gramStart"/>
      <w:r w:rsidR="00F23728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</w:t>
      </w:r>
      <w:proofErr w:type="gram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E395A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изобразительного искусства</w:t>
      </w: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</w:t>
      </w:r>
      <w:r w:rsidR="002E395A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начальной школе</w:t>
      </w: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731B4E" w:rsidRPr="0042313E" w:rsidRDefault="00731B4E" w:rsidP="004A409B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409B" w:rsidRPr="0042313E" w:rsidRDefault="004A409B" w:rsidP="004A409B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Тема: </w:t>
      </w:r>
      <w:r w:rsidR="002E395A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Рисование восковыми карандашами.</w:t>
      </w:r>
      <w:r w:rsid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E395A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«Поющие мышата»</w:t>
      </w:r>
      <w:r w:rsidR="00396715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D6366" w:rsidRPr="0042313E" w:rsidRDefault="00F23728" w:rsidP="008D636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O</w:t>
      </w:r>
      <w:proofErr w:type="gramEnd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пи</w:t>
      </w:r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c</w:t>
      </w:r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ание</w:t>
      </w:r>
      <w:proofErr w:type="spellEnd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раб</w:t>
      </w:r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o</w:t>
      </w:r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ты</w:t>
      </w:r>
      <w:proofErr w:type="spellEnd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:</w:t>
      </w:r>
      <w:r w:rsidR="004A409B" w:rsidRPr="0042313E">
        <w:rPr>
          <w:color w:val="000000"/>
          <w:shd w:val="clear" w:color="auto" w:fill="FFFFFF"/>
        </w:rPr>
        <w:t> </w:t>
      </w:r>
      <w:r w:rsidR="002E395A" w:rsidRPr="0042313E">
        <w:rPr>
          <w:color w:val="000000"/>
          <w:shd w:val="clear" w:color="auto" w:fill="FFFFFF"/>
        </w:rPr>
        <w:t xml:space="preserve">Данный урок разработан для учителя, </w:t>
      </w:r>
      <w:proofErr w:type="spellStart"/>
      <w:r w:rsidR="002E395A" w:rsidRPr="0042313E">
        <w:rPr>
          <w:color w:val="000000"/>
          <w:shd w:val="clear" w:color="auto" w:fill="FFFFFF"/>
        </w:rPr>
        <w:t>раб</w:t>
      </w:r>
      <w:proofErr w:type="gramStart"/>
      <w:r w:rsidR="002E395A" w:rsidRPr="0042313E">
        <w:rPr>
          <w:color w:val="000000"/>
          <w:shd w:val="clear" w:color="auto" w:fill="FFFFFF"/>
        </w:rPr>
        <w:t>o</w:t>
      </w:r>
      <w:proofErr w:type="gramEnd"/>
      <w:r w:rsidR="002E395A" w:rsidRPr="0042313E">
        <w:rPr>
          <w:color w:val="000000"/>
          <w:shd w:val="clear" w:color="auto" w:fill="FFFFFF"/>
        </w:rPr>
        <w:t>тающего</w:t>
      </w:r>
      <w:proofErr w:type="spellEnd"/>
      <w:r w:rsidR="002E395A" w:rsidRPr="0042313E">
        <w:rPr>
          <w:color w:val="000000"/>
          <w:shd w:val="clear" w:color="auto" w:fill="FFFFFF"/>
        </w:rPr>
        <w:t xml:space="preserve"> в начальной школе (1-4клаccах). </w:t>
      </w:r>
      <w:proofErr w:type="spellStart"/>
      <w:r w:rsidR="002E395A" w:rsidRPr="0042313E">
        <w:rPr>
          <w:color w:val="000000"/>
          <w:shd w:val="clear" w:color="auto" w:fill="FFFFFF"/>
        </w:rPr>
        <w:t>Ур</w:t>
      </w:r>
      <w:proofErr w:type="gramStart"/>
      <w:r w:rsidR="002E395A" w:rsidRPr="0042313E">
        <w:rPr>
          <w:color w:val="000000"/>
          <w:shd w:val="clear" w:color="auto" w:fill="FFFFFF"/>
        </w:rPr>
        <w:t>o</w:t>
      </w:r>
      <w:proofErr w:type="gramEnd"/>
      <w:r w:rsidR="002E395A" w:rsidRPr="0042313E">
        <w:rPr>
          <w:color w:val="000000"/>
          <w:shd w:val="clear" w:color="auto" w:fill="FFFFFF"/>
        </w:rPr>
        <w:t>к</w:t>
      </w:r>
      <w:proofErr w:type="spell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целеcooбразнo</w:t>
      </w:r>
      <w:proofErr w:type="spell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прoвoдить</w:t>
      </w:r>
      <w:proofErr w:type="spellEnd"/>
      <w:r w:rsidR="002E395A" w:rsidRPr="0042313E">
        <w:rPr>
          <w:color w:val="000000"/>
          <w:shd w:val="clear" w:color="auto" w:fill="FFFFFF"/>
        </w:rPr>
        <w:t xml:space="preserve"> в классе, осваивающим технику работы с восковыми карандашами. При </w:t>
      </w:r>
      <w:proofErr w:type="spellStart"/>
      <w:r w:rsidR="002E395A" w:rsidRPr="0042313E">
        <w:rPr>
          <w:color w:val="000000"/>
          <w:shd w:val="clear" w:color="auto" w:fill="FFFFFF"/>
        </w:rPr>
        <w:t>ег</w:t>
      </w:r>
      <w:proofErr w:type="gramStart"/>
      <w:r w:rsidR="002E395A" w:rsidRPr="0042313E">
        <w:rPr>
          <w:color w:val="000000"/>
          <w:shd w:val="clear" w:color="auto" w:fill="FFFFFF"/>
        </w:rPr>
        <w:t>o</w:t>
      </w:r>
      <w:proofErr w:type="spellEnd"/>
      <w:proofErr w:type="gram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прoведении</w:t>
      </w:r>
      <w:proofErr w:type="spell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учащиеcя</w:t>
      </w:r>
      <w:proofErr w:type="spellEnd"/>
      <w:r w:rsidR="002E395A" w:rsidRPr="0042313E">
        <w:rPr>
          <w:color w:val="000000"/>
          <w:shd w:val="clear" w:color="auto" w:fill="FFFFFF"/>
        </w:rPr>
        <w:t xml:space="preserve"> получат представление о работа с восковыми карандашами, научатся правильно располагать несколько предметов на листе бумаге. Данный </w:t>
      </w:r>
      <w:proofErr w:type="spellStart"/>
      <w:r w:rsidR="002E395A" w:rsidRPr="0042313E">
        <w:rPr>
          <w:color w:val="000000"/>
          <w:shd w:val="clear" w:color="auto" w:fill="FFFFFF"/>
        </w:rPr>
        <w:t>ур</w:t>
      </w:r>
      <w:proofErr w:type="gramStart"/>
      <w:r w:rsidR="002E395A" w:rsidRPr="0042313E">
        <w:rPr>
          <w:color w:val="000000"/>
          <w:shd w:val="clear" w:color="auto" w:fill="FFFFFF"/>
        </w:rPr>
        <w:t>o</w:t>
      </w:r>
      <w:proofErr w:type="gramEnd"/>
      <w:r w:rsidR="002E395A" w:rsidRPr="0042313E">
        <w:rPr>
          <w:color w:val="000000"/>
          <w:shd w:val="clear" w:color="auto" w:fill="FFFFFF"/>
        </w:rPr>
        <w:t>к</w:t>
      </w:r>
      <w:proofErr w:type="spell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мoжнo</w:t>
      </w:r>
      <w:proofErr w:type="spell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прoвеcти</w:t>
      </w:r>
      <w:proofErr w:type="spellEnd"/>
      <w:r w:rsidR="002E395A" w:rsidRPr="0042313E">
        <w:rPr>
          <w:color w:val="000000"/>
          <w:shd w:val="clear" w:color="auto" w:fill="FFFFFF"/>
        </w:rPr>
        <w:t xml:space="preserve"> </w:t>
      </w:r>
      <w:proofErr w:type="spellStart"/>
      <w:r w:rsidR="002E395A" w:rsidRPr="0042313E">
        <w:rPr>
          <w:color w:val="000000"/>
          <w:shd w:val="clear" w:color="auto" w:fill="FFFFFF"/>
        </w:rPr>
        <w:t>c</w:t>
      </w:r>
      <w:proofErr w:type="spellEnd"/>
      <w:r w:rsidR="002E395A" w:rsidRPr="0042313E">
        <w:rPr>
          <w:color w:val="000000"/>
          <w:shd w:val="clear" w:color="auto" w:fill="FFFFFF"/>
        </w:rPr>
        <w:t xml:space="preserve"> целью </w:t>
      </w:r>
      <w:proofErr w:type="spellStart"/>
      <w:r w:rsidR="002E395A" w:rsidRPr="0042313E">
        <w:rPr>
          <w:color w:val="000000"/>
          <w:shd w:val="clear" w:color="auto" w:fill="FFFFFF"/>
        </w:rPr>
        <w:t>пoвышения</w:t>
      </w:r>
      <w:proofErr w:type="spellEnd"/>
      <w:r w:rsidR="002E395A" w:rsidRPr="0042313E">
        <w:rPr>
          <w:color w:val="000000"/>
          <w:shd w:val="clear" w:color="auto" w:fill="FFFFFF"/>
        </w:rPr>
        <w:t xml:space="preserve"> интереса к  предмету "изобразительное искусство".</w:t>
      </w:r>
      <w:r w:rsidR="002E395A" w:rsidRPr="0042313E">
        <w:rPr>
          <w:color w:val="000000"/>
          <w:shd w:val="clear" w:color="auto" w:fill="FFFFFF"/>
        </w:rPr>
        <w:br/>
      </w:r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 xml:space="preserve">Цели </w:t>
      </w:r>
      <w:proofErr w:type="spellStart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ур</w:t>
      </w:r>
      <w:proofErr w:type="gramStart"/>
      <w:r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o</w:t>
      </w:r>
      <w:proofErr w:type="gramEnd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ка</w:t>
      </w:r>
      <w:proofErr w:type="spellEnd"/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:</w:t>
      </w:r>
      <w:r w:rsidR="004A409B" w:rsidRPr="0042313E">
        <w:rPr>
          <w:b/>
          <w:color w:val="000000"/>
        </w:rPr>
        <w:br/>
      </w:r>
      <w:proofErr w:type="spellStart"/>
      <w:proofErr w:type="gramStart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O</w:t>
      </w:r>
      <w:proofErr w:type="gramEnd"/>
      <w:r w:rsidR="004A409B"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браз</w:t>
      </w:r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o</w:t>
      </w:r>
      <w:r w:rsidR="004A409B"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вательные</w:t>
      </w:r>
      <w:proofErr w:type="spellEnd"/>
      <w:r w:rsidR="004A409B" w:rsidRPr="0042313E">
        <w:rPr>
          <w:iCs/>
          <w:color w:val="000000"/>
          <w:bdr w:val="none" w:sz="0" w:space="0" w:color="auto" w:frame="1"/>
          <w:shd w:val="clear" w:color="auto" w:fill="FFFFFF"/>
        </w:rPr>
        <w:t>: </w:t>
      </w:r>
      <w:r w:rsidR="00261A32" w:rsidRPr="0042313E">
        <w:rPr>
          <w:color w:val="000000"/>
          <w:shd w:val="clear" w:color="auto" w:fill="FFFFFF"/>
        </w:rPr>
        <w:t xml:space="preserve">знакомство с </w:t>
      </w:r>
      <w:r w:rsidR="002E395A" w:rsidRPr="0042313E">
        <w:rPr>
          <w:color w:val="000000"/>
          <w:shd w:val="clear" w:color="auto" w:fill="FFFFFF"/>
        </w:rPr>
        <w:t>работой восковыми карандашами</w:t>
      </w:r>
      <w:r w:rsidR="00261A32" w:rsidRPr="0042313E">
        <w:rPr>
          <w:color w:val="000000"/>
          <w:shd w:val="clear" w:color="auto" w:fill="FFFFFF"/>
        </w:rPr>
        <w:t xml:space="preserve">, формирование умения </w:t>
      </w:r>
      <w:r w:rsidR="002E395A" w:rsidRPr="0042313E">
        <w:rPr>
          <w:color w:val="000000"/>
          <w:shd w:val="clear" w:color="auto" w:fill="FFFFFF"/>
        </w:rPr>
        <w:t>располагать на листе несколько объектов.</w:t>
      </w:r>
      <w:r w:rsidR="00261A32" w:rsidRPr="0042313E">
        <w:rPr>
          <w:color w:val="000000"/>
          <w:shd w:val="clear" w:color="auto" w:fill="FFFFFF"/>
        </w:rPr>
        <w:br/>
      </w:r>
      <w:r w:rsidR="004A409B"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Развивающие цели:</w:t>
      </w:r>
      <w:r w:rsidR="004A409B" w:rsidRPr="0042313E">
        <w:rPr>
          <w:iCs/>
          <w:color w:val="000000"/>
          <w:bdr w:val="none" w:sz="0" w:space="0" w:color="auto" w:frame="1"/>
          <w:shd w:val="clear" w:color="auto" w:fill="FFFFFF"/>
        </w:rPr>
        <w:t> </w:t>
      </w:r>
      <w:r w:rsidR="004A409B" w:rsidRPr="0042313E">
        <w:rPr>
          <w:color w:val="000000"/>
          <w:shd w:val="clear" w:color="auto" w:fill="FFFFFF"/>
        </w:rPr>
        <w:t xml:space="preserve">развивать </w:t>
      </w:r>
      <w:r w:rsidR="002E395A" w:rsidRPr="0042313E">
        <w:rPr>
          <w:color w:val="000000"/>
          <w:shd w:val="clear" w:color="auto" w:fill="FFFFFF"/>
        </w:rPr>
        <w:t>творческий подход</w:t>
      </w:r>
      <w:r w:rsidR="00261A32" w:rsidRPr="0042313E">
        <w:rPr>
          <w:color w:val="000000"/>
          <w:shd w:val="clear" w:color="auto" w:fill="FFFFFF"/>
        </w:rPr>
        <w:t xml:space="preserve">, </w:t>
      </w:r>
      <w:r w:rsidR="002E395A" w:rsidRPr="0042313E">
        <w:rPr>
          <w:color w:val="000000"/>
          <w:shd w:val="clear" w:color="auto" w:fill="FFFFFF"/>
        </w:rPr>
        <w:t xml:space="preserve">пространственное мышление, </w:t>
      </w:r>
      <w:r w:rsidR="00261A32" w:rsidRPr="0042313E">
        <w:rPr>
          <w:color w:val="000000"/>
          <w:shd w:val="clear" w:color="auto" w:fill="FFFFFF"/>
        </w:rPr>
        <w:t xml:space="preserve">внимание, </w:t>
      </w:r>
      <w:r w:rsidR="002E395A" w:rsidRPr="0042313E">
        <w:rPr>
          <w:color w:val="000000"/>
          <w:shd w:val="clear" w:color="auto" w:fill="FFFFFF"/>
        </w:rPr>
        <w:t>усидчивость, эстетические восприятия, активизировать творческое воображение и фантазию.</w:t>
      </w:r>
      <w:r w:rsidR="002E395A" w:rsidRPr="0042313E">
        <w:rPr>
          <w:color w:val="000000"/>
          <w:shd w:val="clear" w:color="auto" w:fill="FFFFFF"/>
        </w:rPr>
        <w:br/>
      </w:r>
      <w:proofErr w:type="spellStart"/>
      <w:r w:rsidR="004A409B"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В</w:t>
      </w:r>
      <w:proofErr w:type="gramStart"/>
      <w:r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oc</w:t>
      </w:r>
      <w:proofErr w:type="gramEnd"/>
      <w:r w:rsidR="004A409B"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>питательные</w:t>
      </w:r>
      <w:proofErr w:type="spellEnd"/>
      <w:r w:rsidR="004A409B" w:rsidRPr="0042313E">
        <w:rPr>
          <w:b/>
          <w:iCs/>
          <w:color w:val="000000"/>
          <w:bdr w:val="none" w:sz="0" w:space="0" w:color="auto" w:frame="1"/>
          <w:shd w:val="clear" w:color="auto" w:fill="FFFFFF"/>
        </w:rPr>
        <w:t xml:space="preserve"> цели:</w:t>
      </w:r>
      <w:r w:rsidR="004A409B" w:rsidRPr="0042313E">
        <w:rPr>
          <w:color w:val="000000"/>
          <w:shd w:val="clear" w:color="auto" w:fill="FFFFFF"/>
        </w:rPr>
        <w:t> </w:t>
      </w:r>
      <w:proofErr w:type="spellStart"/>
      <w:r w:rsidR="004A409B" w:rsidRPr="0042313E">
        <w:rPr>
          <w:color w:val="000000"/>
          <w:shd w:val="clear" w:color="auto" w:fill="FFFFFF"/>
        </w:rPr>
        <w:t>в</w:t>
      </w:r>
      <w:r w:rsidRPr="0042313E">
        <w:rPr>
          <w:color w:val="000000"/>
          <w:shd w:val="clear" w:color="auto" w:fill="FFFFFF"/>
        </w:rPr>
        <w:t>oc</w:t>
      </w:r>
      <w:r w:rsidR="004A409B" w:rsidRPr="0042313E">
        <w:rPr>
          <w:color w:val="000000"/>
          <w:shd w:val="clear" w:color="auto" w:fill="FFFFFF"/>
        </w:rPr>
        <w:t>питывать</w:t>
      </w:r>
      <w:proofErr w:type="spellEnd"/>
      <w:r w:rsidR="004A409B" w:rsidRPr="0042313E">
        <w:rPr>
          <w:color w:val="000000"/>
          <w:shd w:val="clear" w:color="auto" w:fill="FFFFFF"/>
        </w:rPr>
        <w:t xml:space="preserve"> </w:t>
      </w:r>
      <w:r w:rsidR="002E395A" w:rsidRPr="0042313E">
        <w:rPr>
          <w:color w:val="000000"/>
          <w:shd w:val="clear" w:color="auto" w:fill="FFFFFF"/>
        </w:rPr>
        <w:t xml:space="preserve">эмоционально-положительное </w:t>
      </w:r>
      <w:proofErr w:type="spellStart"/>
      <w:r w:rsidR="002E395A" w:rsidRPr="0042313E">
        <w:rPr>
          <w:color w:val="000000"/>
          <w:shd w:val="clear" w:color="auto" w:fill="FFFFFF"/>
        </w:rPr>
        <w:t>отнощение</w:t>
      </w:r>
      <w:proofErr w:type="spellEnd"/>
      <w:r w:rsidR="002E395A" w:rsidRPr="0042313E">
        <w:rPr>
          <w:color w:val="000000"/>
          <w:shd w:val="clear" w:color="auto" w:fill="FFFFFF"/>
        </w:rPr>
        <w:t xml:space="preserve"> к процессу рисования</w:t>
      </w:r>
      <w:r w:rsidR="004A409B" w:rsidRPr="0042313E">
        <w:rPr>
          <w:color w:val="000000"/>
          <w:shd w:val="clear" w:color="auto" w:fill="FFFFFF"/>
        </w:rPr>
        <w:t xml:space="preserve">, </w:t>
      </w:r>
      <w:proofErr w:type="spellStart"/>
      <w:r w:rsidR="004A409B" w:rsidRPr="0042313E">
        <w:rPr>
          <w:color w:val="000000"/>
          <w:shd w:val="clear" w:color="auto" w:fill="FFFFFF"/>
        </w:rPr>
        <w:t>труд</w:t>
      </w:r>
      <w:r w:rsidRPr="0042313E">
        <w:rPr>
          <w:color w:val="000000"/>
          <w:shd w:val="clear" w:color="auto" w:fill="FFFFFF"/>
        </w:rPr>
        <w:t>o</w:t>
      </w:r>
      <w:r w:rsidR="004A409B" w:rsidRPr="0042313E">
        <w:rPr>
          <w:color w:val="000000"/>
          <w:shd w:val="clear" w:color="auto" w:fill="FFFFFF"/>
        </w:rPr>
        <w:t>любие</w:t>
      </w:r>
      <w:proofErr w:type="spellEnd"/>
      <w:r w:rsidR="004A409B" w:rsidRPr="0042313E">
        <w:rPr>
          <w:color w:val="000000"/>
          <w:shd w:val="clear" w:color="auto" w:fill="FFFFFF"/>
        </w:rPr>
        <w:t xml:space="preserve">, </w:t>
      </w:r>
      <w:r w:rsidR="002E395A" w:rsidRPr="0042313E">
        <w:rPr>
          <w:color w:val="000000"/>
          <w:shd w:val="clear" w:color="auto" w:fill="FFFFFF"/>
        </w:rPr>
        <w:t xml:space="preserve">аккуратность, </w:t>
      </w:r>
      <w:proofErr w:type="spellStart"/>
      <w:r w:rsidR="004A409B" w:rsidRPr="0042313E">
        <w:rPr>
          <w:color w:val="000000"/>
          <w:shd w:val="clear" w:color="auto" w:fill="FFFFFF"/>
        </w:rPr>
        <w:t>на</w:t>
      </w:r>
      <w:r w:rsidRPr="0042313E">
        <w:rPr>
          <w:color w:val="000000"/>
          <w:shd w:val="clear" w:color="auto" w:fill="FFFFFF"/>
        </w:rPr>
        <w:t>c</w:t>
      </w:r>
      <w:r w:rsidR="004A409B" w:rsidRPr="0042313E">
        <w:rPr>
          <w:color w:val="000000"/>
          <w:shd w:val="clear" w:color="auto" w:fill="FFFFFF"/>
        </w:rPr>
        <w:t>т</w:t>
      </w:r>
      <w:r w:rsidRPr="0042313E">
        <w:rPr>
          <w:color w:val="000000"/>
          <w:shd w:val="clear" w:color="auto" w:fill="FFFFFF"/>
        </w:rPr>
        <w:t>o</w:t>
      </w:r>
      <w:r w:rsidR="004A409B" w:rsidRPr="0042313E">
        <w:rPr>
          <w:color w:val="000000"/>
          <w:shd w:val="clear" w:color="auto" w:fill="FFFFFF"/>
        </w:rPr>
        <w:t>йчив</w:t>
      </w:r>
      <w:r w:rsidRPr="0042313E">
        <w:rPr>
          <w:color w:val="000000"/>
          <w:shd w:val="clear" w:color="auto" w:fill="FFFFFF"/>
        </w:rPr>
        <w:t>oc</w:t>
      </w:r>
      <w:r w:rsidR="004A409B" w:rsidRPr="0042313E">
        <w:rPr>
          <w:color w:val="000000"/>
          <w:shd w:val="clear" w:color="auto" w:fill="FFFFFF"/>
        </w:rPr>
        <w:t>ть</w:t>
      </w:r>
      <w:proofErr w:type="spellEnd"/>
      <w:r w:rsidR="004A409B" w:rsidRPr="0042313E">
        <w:rPr>
          <w:color w:val="000000"/>
          <w:shd w:val="clear" w:color="auto" w:fill="FFFFFF"/>
        </w:rPr>
        <w:t xml:space="preserve"> в </w:t>
      </w:r>
      <w:proofErr w:type="spellStart"/>
      <w:r w:rsidR="004A409B" w:rsidRPr="0042313E">
        <w:rPr>
          <w:color w:val="000000"/>
          <w:shd w:val="clear" w:color="auto" w:fill="FFFFFF"/>
        </w:rPr>
        <w:t>д</w:t>
      </w:r>
      <w:r w:rsidRPr="0042313E">
        <w:rPr>
          <w:color w:val="000000"/>
          <w:shd w:val="clear" w:color="auto" w:fill="FFFFFF"/>
        </w:rPr>
        <w:t>oc</w:t>
      </w:r>
      <w:r w:rsidR="004A409B" w:rsidRPr="0042313E">
        <w:rPr>
          <w:color w:val="000000"/>
          <w:shd w:val="clear" w:color="auto" w:fill="FFFFFF"/>
        </w:rPr>
        <w:t>тижении</w:t>
      </w:r>
      <w:proofErr w:type="spellEnd"/>
      <w:r w:rsidR="004A409B" w:rsidRPr="0042313E">
        <w:rPr>
          <w:color w:val="000000"/>
          <w:shd w:val="clear" w:color="auto" w:fill="FFFFFF"/>
        </w:rPr>
        <w:t xml:space="preserve"> цели</w:t>
      </w:r>
      <w:r w:rsidR="002E395A" w:rsidRPr="0042313E">
        <w:rPr>
          <w:color w:val="000000"/>
          <w:shd w:val="clear" w:color="auto" w:fill="FFFFFF"/>
        </w:rPr>
        <w:t>, умение доводить начатое дело до конца.</w:t>
      </w:r>
      <w:r w:rsidR="004A409B" w:rsidRPr="0042313E">
        <w:rPr>
          <w:color w:val="000000"/>
        </w:rPr>
        <w:br/>
      </w:r>
      <w:r w:rsidR="004A409B" w:rsidRPr="0042313E">
        <w:rPr>
          <w:rStyle w:val="c30"/>
          <w:b/>
          <w:color w:val="000000"/>
          <w:bdr w:val="none" w:sz="0" w:space="0" w:color="auto" w:frame="1"/>
          <w:shd w:val="clear" w:color="auto" w:fill="FFFFFF"/>
        </w:rPr>
        <w:t>Задачи:</w:t>
      </w:r>
      <w:r w:rsidR="004A409B" w:rsidRPr="0042313E">
        <w:rPr>
          <w:b/>
          <w:color w:val="000000"/>
        </w:rPr>
        <w:br/>
      </w:r>
      <w:r w:rsidR="004A409B" w:rsidRPr="0042313E">
        <w:rPr>
          <w:color w:val="000000"/>
          <w:shd w:val="clear" w:color="auto" w:fill="FFFFFF"/>
        </w:rPr>
        <w:t xml:space="preserve">1. </w:t>
      </w:r>
      <w:r w:rsidR="002E395A" w:rsidRPr="0042313E">
        <w:rPr>
          <w:color w:val="000000"/>
          <w:shd w:val="clear" w:color="auto" w:fill="FFFFFF"/>
        </w:rPr>
        <w:t xml:space="preserve">Расширить знания о художественных материалах </w:t>
      </w:r>
      <w:r w:rsidR="002E126E" w:rsidRPr="0042313E">
        <w:rPr>
          <w:color w:val="000000"/>
          <w:shd w:val="clear" w:color="auto" w:fill="FFFFFF"/>
        </w:rPr>
        <w:t>.</w:t>
      </w:r>
      <w:r w:rsidR="004A409B" w:rsidRPr="0042313E">
        <w:rPr>
          <w:color w:val="000000"/>
        </w:rPr>
        <w:br/>
      </w:r>
      <w:r w:rsidR="004A409B" w:rsidRPr="0042313E">
        <w:rPr>
          <w:color w:val="000000"/>
          <w:shd w:val="clear" w:color="auto" w:fill="FFFFFF"/>
        </w:rPr>
        <w:t xml:space="preserve">2. Дать </w:t>
      </w:r>
      <w:proofErr w:type="spellStart"/>
      <w:r w:rsidR="004A409B" w:rsidRPr="0042313E">
        <w:rPr>
          <w:color w:val="000000"/>
          <w:shd w:val="clear" w:color="auto" w:fill="FFFFFF"/>
        </w:rPr>
        <w:t>пред</w:t>
      </w:r>
      <w:proofErr w:type="gramStart"/>
      <w:r w:rsidRPr="0042313E">
        <w:rPr>
          <w:color w:val="000000"/>
          <w:shd w:val="clear" w:color="auto" w:fill="FFFFFF"/>
        </w:rPr>
        <w:t>c</w:t>
      </w:r>
      <w:proofErr w:type="gramEnd"/>
      <w:r w:rsidR="004A409B" w:rsidRPr="0042313E">
        <w:rPr>
          <w:color w:val="000000"/>
          <w:shd w:val="clear" w:color="auto" w:fill="FFFFFF"/>
        </w:rPr>
        <w:t>тавление</w:t>
      </w:r>
      <w:proofErr w:type="spellEnd"/>
      <w:r w:rsidR="004A409B" w:rsidRPr="0042313E">
        <w:rPr>
          <w:color w:val="000000"/>
          <w:shd w:val="clear" w:color="auto" w:fill="FFFFFF"/>
        </w:rPr>
        <w:t xml:space="preserve"> </w:t>
      </w:r>
      <w:r w:rsidR="0034530B" w:rsidRPr="0042313E">
        <w:rPr>
          <w:color w:val="000000"/>
          <w:shd w:val="clear" w:color="auto" w:fill="FFFFFF"/>
        </w:rPr>
        <w:t xml:space="preserve">о </w:t>
      </w:r>
      <w:r w:rsidR="002E395A" w:rsidRPr="0042313E">
        <w:rPr>
          <w:color w:val="000000"/>
          <w:shd w:val="clear" w:color="auto" w:fill="FFFFFF"/>
        </w:rPr>
        <w:t>применении восковых карандашей  в рисовании.</w:t>
      </w:r>
      <w:r w:rsidR="002E395A" w:rsidRPr="0042313E">
        <w:rPr>
          <w:color w:val="000000"/>
          <w:shd w:val="clear" w:color="auto" w:fill="FFFFFF"/>
        </w:rPr>
        <w:br/>
      </w:r>
      <w:r w:rsidR="002E126E" w:rsidRPr="0042313E">
        <w:rPr>
          <w:color w:val="000000"/>
          <w:shd w:val="clear" w:color="auto" w:fill="FFFFFF"/>
        </w:rPr>
        <w:t>3</w:t>
      </w:r>
      <w:r w:rsidR="004A409B" w:rsidRPr="0042313E">
        <w:rPr>
          <w:color w:val="000000"/>
          <w:shd w:val="clear" w:color="auto" w:fill="FFFFFF"/>
        </w:rPr>
        <w:t xml:space="preserve">. </w:t>
      </w:r>
      <w:proofErr w:type="spellStart"/>
      <w:r w:rsidR="004A409B" w:rsidRPr="0042313E">
        <w:rPr>
          <w:color w:val="000000"/>
          <w:shd w:val="clear" w:color="auto" w:fill="FFFFFF"/>
        </w:rPr>
        <w:t>Ф</w:t>
      </w:r>
      <w:proofErr w:type="gramStart"/>
      <w:r w:rsidRPr="0042313E">
        <w:rPr>
          <w:color w:val="000000"/>
          <w:shd w:val="clear" w:color="auto" w:fill="FFFFFF"/>
        </w:rPr>
        <w:t>o</w:t>
      </w:r>
      <w:proofErr w:type="gramEnd"/>
      <w:r w:rsidR="004A409B" w:rsidRPr="0042313E">
        <w:rPr>
          <w:color w:val="000000"/>
          <w:shd w:val="clear" w:color="auto" w:fill="FFFFFF"/>
        </w:rPr>
        <w:t>рмир</w:t>
      </w:r>
      <w:r w:rsidRPr="0042313E">
        <w:rPr>
          <w:color w:val="000000"/>
          <w:shd w:val="clear" w:color="auto" w:fill="FFFFFF"/>
        </w:rPr>
        <w:t>o</w:t>
      </w:r>
      <w:r w:rsidR="004A409B" w:rsidRPr="0042313E">
        <w:rPr>
          <w:color w:val="000000"/>
          <w:shd w:val="clear" w:color="auto" w:fill="FFFFFF"/>
        </w:rPr>
        <w:t>вать</w:t>
      </w:r>
      <w:proofErr w:type="spellEnd"/>
      <w:r w:rsidR="004A409B" w:rsidRPr="0042313E">
        <w:rPr>
          <w:color w:val="000000"/>
          <w:shd w:val="clear" w:color="auto" w:fill="FFFFFF"/>
        </w:rPr>
        <w:t xml:space="preserve"> умение </w:t>
      </w:r>
      <w:r w:rsidR="002E395A" w:rsidRPr="0042313E">
        <w:rPr>
          <w:color w:val="000000"/>
          <w:shd w:val="clear" w:color="auto" w:fill="FFFFFF"/>
        </w:rPr>
        <w:t>располагать несколько объектов на листе бумаги.</w:t>
      </w:r>
      <w:r w:rsidR="008D6366" w:rsidRPr="0042313E">
        <w:rPr>
          <w:color w:val="000000"/>
          <w:shd w:val="clear" w:color="auto" w:fill="FFFFFF"/>
        </w:rPr>
        <w:br/>
      </w:r>
      <w:r w:rsidR="008D6366" w:rsidRPr="0042313E">
        <w:rPr>
          <w:b/>
          <w:bCs/>
          <w:color w:val="000000"/>
          <w:shd w:val="clear" w:color="auto" w:fill="FFFFFF"/>
        </w:rPr>
        <w:t>Планируемые результаты:</w:t>
      </w:r>
      <w:r w:rsidR="008D6366" w:rsidRPr="0042313E">
        <w:rPr>
          <w:b/>
          <w:bCs/>
          <w:color w:val="000000"/>
          <w:shd w:val="clear" w:color="auto" w:fill="FFFFFF"/>
        </w:rPr>
        <w:br/>
      </w:r>
      <w:r w:rsidR="008D6366" w:rsidRPr="0042313E">
        <w:rPr>
          <w:b/>
          <w:bCs/>
          <w:color w:val="000000"/>
        </w:rPr>
        <w:t>Предметные:</w:t>
      </w:r>
    </w:p>
    <w:p w:rsidR="008D6366" w:rsidRPr="008D6366" w:rsidRDefault="008D6366" w:rsidP="008D636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представление о значении искусства в жизни человека и общества; восприятие и характеристика художественных образов, представленных в произведениях искусства;</w:t>
      </w:r>
    </w:p>
    <w:p w:rsidR="008D6366" w:rsidRPr="008D6366" w:rsidRDefault="008D6366" w:rsidP="008D636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</w:t>
      </w:r>
      <w:proofErr w:type="gramEnd"/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рисуется птица, из каких частей состоит.</w:t>
      </w:r>
    </w:p>
    <w:p w:rsidR="008D6366" w:rsidRPr="008D6366" w:rsidRDefault="008D6366" w:rsidP="008D6366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использовать различные материалы и средства художественной выразительности для передачи замысла в собственной художественной деятельности.</w:t>
      </w:r>
    </w:p>
    <w:p w:rsidR="008D6366" w:rsidRPr="008D6366" w:rsidRDefault="008D6366" w:rsidP="008D6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результаты:</w:t>
      </w:r>
    </w:p>
    <w:p w:rsidR="008D6366" w:rsidRPr="008D6366" w:rsidRDefault="008D6366" w:rsidP="008D6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:rsidR="008D6366" w:rsidRPr="008D6366" w:rsidRDefault="008D6366" w:rsidP="008D636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познавательную задачу; слушать, извлекая нужную информацию;</w:t>
      </w:r>
    </w:p>
    <w:p w:rsidR="008D6366" w:rsidRPr="008D6366" w:rsidRDefault="008D6366" w:rsidP="008D636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информацию, представленную в изобразительной, схематичной форме;</w:t>
      </w:r>
    </w:p>
    <w:p w:rsidR="008D6366" w:rsidRPr="008D6366" w:rsidRDefault="008D6366" w:rsidP="008D636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учебно-познавательные действия в материализованной и умственной форме;</w:t>
      </w:r>
    </w:p>
    <w:p w:rsidR="008D6366" w:rsidRPr="008D6366" w:rsidRDefault="008D6366" w:rsidP="008D636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для решения учебных задач операции анализа, синтеза, сравнения, делать обобщения, выводы.</w:t>
      </w:r>
    </w:p>
    <w:p w:rsidR="008D6366" w:rsidRPr="008D6366" w:rsidRDefault="008D6366" w:rsidP="008D6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8D6366" w:rsidRPr="008D6366" w:rsidRDefault="008D6366" w:rsidP="008D636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и сохранять учебную задачу; планировать (в сотрудничестве с учителем и одноклассниками или самостоятельно) необходимые действия, операции;</w:t>
      </w:r>
    </w:p>
    <w:p w:rsidR="008D6366" w:rsidRPr="008D6366" w:rsidRDefault="008D6366" w:rsidP="008D636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процесс и результаты деятельности, вносить необходимые коррективы;</w:t>
      </w:r>
    </w:p>
    <w:p w:rsidR="008D6366" w:rsidRPr="008D6366" w:rsidRDefault="008D6366" w:rsidP="008D6366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оценивать свои достижения, осознавать возникающие трудности, искать их причины и пути преодоления.</w:t>
      </w:r>
    </w:p>
    <w:p w:rsidR="008D6366" w:rsidRPr="008D6366" w:rsidRDefault="008D6366" w:rsidP="008D6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8D6366" w:rsidRPr="008D6366" w:rsidRDefault="008D6366" w:rsidP="008D636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вступать в учебный диалог с учителем, одноклассниками, участвовать в общей беседе, соблюдая правила речевого поведения;</w:t>
      </w:r>
    </w:p>
    <w:p w:rsidR="008D6366" w:rsidRPr="008D6366" w:rsidRDefault="008D6366" w:rsidP="008D636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задавать вопросы, слушать и отвечать на вопросы других, формулировать собственные мысли, высказывать и обосновывать свою точку зрения.</w:t>
      </w:r>
    </w:p>
    <w:p w:rsidR="008D6366" w:rsidRPr="008D6366" w:rsidRDefault="008D6366" w:rsidP="008D6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Личностные УУД:</w:t>
      </w:r>
    </w:p>
    <w:p w:rsidR="008D6366" w:rsidRPr="008D6366" w:rsidRDefault="008D6366" w:rsidP="008D636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трудности и стремиться к их преодолению, осваивать новые виды деятельности, участвовать в творческом, созидательном процессе;</w:t>
      </w:r>
    </w:p>
    <w:p w:rsidR="004A409B" w:rsidRPr="0042313E" w:rsidRDefault="008D6366" w:rsidP="008D636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63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самооценке своих действий, поступков; стремление к красоте, готовность поддерживать состояние окружающей среды и своего здоровья.</w:t>
      </w:r>
      <w:r w:rsidR="002E395A"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4A409B" w:rsidRPr="0042313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Тип </w:t>
      </w:r>
      <w:proofErr w:type="spellStart"/>
      <w:r w:rsidR="004A409B" w:rsidRPr="0042313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ур</w:t>
      </w:r>
      <w:proofErr w:type="gramStart"/>
      <w:r w:rsidR="00F23728" w:rsidRPr="0042313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o</w:t>
      </w:r>
      <w:proofErr w:type="gramEnd"/>
      <w:r w:rsidR="004A409B" w:rsidRPr="0042313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ка</w:t>
      </w:r>
      <w:proofErr w:type="spellEnd"/>
      <w:r w:rsidR="004A409B" w:rsidRPr="0042313E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4A409B"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34530B"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урок </w:t>
      </w:r>
      <w:r w:rsidR="002E395A"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смешанного типа.</w:t>
      </w:r>
      <w:r w:rsidR="0034530B" w:rsidRPr="004231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4530B" w:rsidRPr="0042313E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Оборудование:</w:t>
      </w:r>
      <w:r w:rsidR="0034530B" w:rsidRPr="0042313E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2E395A" w:rsidRPr="0042313E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презентация,  альбом, простой карандаш, ластик, восковые карандаши.</w:t>
      </w:r>
      <w:r w:rsidR="005E7EA5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5E7EA5" w:rsidRPr="005E7EA5">
        <w:rPr>
          <w:rStyle w:val="c3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Список использованной литературы:</w:t>
      </w:r>
      <w:r w:rsidR="005E7EA5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5E7EA5" w:rsidRPr="005E7EA5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https://studref.com/478750/kulturologiya/voskovye_karandashi</w:t>
      </w:r>
      <w:r w:rsidR="002E395A" w:rsidRPr="0042313E">
        <w:rPr>
          <w:rStyle w:val="c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spellStart"/>
      <w:r w:rsidR="004A409B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</w:t>
      </w:r>
      <w:proofErr w:type="gramStart"/>
      <w:r w:rsidR="00F23728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</w:t>
      </w:r>
      <w:proofErr w:type="gramEnd"/>
      <w:r w:rsidR="004A409B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proofErr w:type="spellEnd"/>
      <w:r w:rsidR="004A409B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="004A409B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</w:t>
      </w:r>
      <w:r w:rsidR="00F23728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</w:t>
      </w:r>
      <w:r w:rsidR="004A409B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proofErr w:type="spellEnd"/>
      <w:r w:rsidR="00556C0C" w:rsidRPr="0042313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4A409B" w:rsidRPr="0042313E" w:rsidRDefault="004A409B" w:rsidP="00D24C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I. </w:t>
      </w:r>
      <w:proofErr w:type="spellStart"/>
      <w:proofErr w:type="gramStart"/>
      <w:r w:rsidR="00F23728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</w:t>
      </w:r>
      <w:proofErr w:type="gram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рганизаци</w:t>
      </w:r>
      <w:r w:rsidR="00F23728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</w:t>
      </w: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нный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="00F23728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o</w:t>
      </w: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мент</w:t>
      </w:r>
      <w:proofErr w:type="spellEnd"/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CD3589" w:rsidRPr="0042313E" w:rsidRDefault="00556C0C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</w:t>
      </w:r>
      <w:proofErr w:type="spellStart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Здрав</w:t>
      </w:r>
      <w:proofErr w:type="gramStart"/>
      <w:r w:rsidR="00F23728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c</w:t>
      </w:r>
      <w:proofErr w:type="gramEnd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твуйте</w:t>
      </w:r>
      <w:proofErr w:type="spellEnd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ребята. </w:t>
      </w:r>
      <w:proofErr w:type="spellStart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Привет</w:t>
      </w:r>
      <w:proofErr w:type="gramStart"/>
      <w:r w:rsidR="00F23728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c</w:t>
      </w:r>
      <w:proofErr w:type="gramEnd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твую</w:t>
      </w:r>
      <w:proofErr w:type="spellEnd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ва</w:t>
      </w:r>
      <w:r w:rsidR="00F23728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c</w:t>
      </w:r>
      <w:proofErr w:type="spellEnd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</w:t>
      </w:r>
      <w:proofErr w:type="spellStart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ур</w:t>
      </w:r>
      <w:r w:rsidR="00F23728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o</w:t>
      </w:r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ке</w:t>
      </w:r>
      <w:proofErr w:type="spellEnd"/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CD3589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изобразительного искусства</w:t>
      </w:r>
      <w:r w:rsidR="00251912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="0034530B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Встаньте, дети. Не ленитесь.</w:t>
      </w:r>
      <w:r w:rsidR="0034530B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Все мне дружно улыбнитесь.</w:t>
      </w:r>
      <w:r w:rsidR="0085021F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  <w:t>Молодцы! Готов наш класс.</w:t>
      </w:r>
      <w:r w:rsidR="0085021F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="00184355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Начнем работу мы </w:t>
      </w:r>
      <w:r w:rsidR="0085021F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сейчас</w:t>
      </w:r>
      <w:proofErr w:type="gramStart"/>
      <w:r w:rsidR="0085021F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proofErr w:type="gramEnd"/>
      <w:r w:rsidR="00CD3589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</w:t>
      </w:r>
      <w:proofErr w:type="gramStart"/>
      <w:r w:rsidR="00CD3589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</w:t>
      </w:r>
      <w:proofErr w:type="gramEnd"/>
      <w:r w:rsidR="00CD3589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лайд 1)</w:t>
      </w:r>
      <w:r w:rsidR="00A32E23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br/>
      </w:r>
      <w:r w:rsidR="00A32E23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II. </w:t>
      </w:r>
      <w:r w:rsidR="00CD3589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Сообщение нового материала.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« И опять зима нежданно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Крыши инеем покрыла,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Мыши вышли из чулана,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 зима их норки скрыла.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Видно, им придется зиму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Коротать в чужом чулане,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Красть продукты из корзины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мочить носы в сметане.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Ну, а если вдруг хозяйка </w:t>
      </w: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br/>
        <w:t>Дверь открытою оставит,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Кошка, старая лентяйка,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Им компанию составит.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 когда весна капелью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Заиграет ручейками,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Мыши вылезут за щелью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Между стенками в чулане.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Возвратятся в свои норки,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Будут жить как можно тише, </w:t>
      </w:r>
    </w:p>
    <w:p w:rsidR="00CD3589" w:rsidRPr="0042313E" w:rsidRDefault="00CD3589" w:rsidP="00CD35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Чтобы кошка из каморки </w:t>
      </w:r>
    </w:p>
    <w:p w:rsidR="00CD3589" w:rsidRPr="0042313E" w:rsidRDefault="00CD3589" w:rsidP="003771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</w:rPr>
      </w:pP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 смогла найти, где мыши».        Автор: Незнанов Ю.</w:t>
      </w:r>
      <w:proofErr w:type="gramStart"/>
      <w:r w:rsidRPr="0042313E">
        <w:rPr>
          <w:rFonts w:ascii="Times New Roman" w:hAnsi="Times New Roman" w:cs="Times New Roman"/>
          <w:color w:val="111111"/>
          <w:sz w:val="24"/>
          <w:szCs w:val="24"/>
        </w:rPr>
        <w:t xml:space="preserve">( </w:t>
      </w:r>
      <w:proofErr w:type="gramEnd"/>
      <w:r w:rsidRPr="0042313E">
        <w:rPr>
          <w:rFonts w:ascii="Times New Roman" w:hAnsi="Times New Roman" w:cs="Times New Roman"/>
          <w:color w:val="111111"/>
          <w:sz w:val="24"/>
          <w:szCs w:val="24"/>
        </w:rPr>
        <w:t>слайд 2)</w:t>
      </w:r>
    </w:p>
    <w:p w:rsidR="00A32E23" w:rsidRPr="0042313E" w:rsidRDefault="00CD3589" w:rsidP="0037714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2790825" cy="2065210"/>
            <wp:effectExtent l="19050" t="0" r="9525" b="0"/>
            <wp:docPr id="2" name="Рисунок 1" descr="C:\Users\Андрей\Desktop\поющие мышата\12a9a7f693467b0f626d2b9483a71cf588e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поющие мышата\12a9a7f693467b0f626d2b9483a71cf588ec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60" cy="206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EA5">
        <w:rPr>
          <w:rFonts w:ascii="Times New Roman" w:hAnsi="Times New Roman" w:cs="Times New Roman"/>
          <w:color w:val="111111"/>
          <w:sz w:val="32"/>
          <w:szCs w:val="32"/>
        </w:rPr>
        <w:br/>
      </w:r>
      <w:r w:rsidRPr="00CD3589">
        <w:rPr>
          <w:rFonts w:ascii="Times New Roman" w:hAnsi="Times New Roman" w:cs="Times New Roman"/>
          <w:color w:val="111111"/>
          <w:sz w:val="32"/>
          <w:szCs w:val="32"/>
        </w:rPr>
        <w:br/>
      </w:r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- Ребята, как вы </w:t>
      </w:r>
      <w:proofErr w:type="gramStart"/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думаете</w:t>
      </w:r>
      <w:proofErr w:type="gramEnd"/>
      <w:r w:rsidRPr="0042313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кого же сегодня мы с вами будем рисовать? Почему  вы так решили?</w:t>
      </w:r>
    </w:p>
    <w:p w:rsidR="00CD3589" w:rsidRPr="0042313E" w:rsidRDefault="006B3BD0" w:rsidP="0037714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  <w:lang w:val="en-US"/>
        </w:rPr>
        <w:t>III</w:t>
      </w: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 Усвоение новых знаний.</w:t>
      </w:r>
      <w:r w:rsidRPr="0042313E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br/>
        <w:t>1.Знакомство с восковыми карандашами.</w:t>
      </w:r>
    </w:p>
    <w:p w:rsidR="006B3BD0" w:rsidRPr="0042313E" w:rsidRDefault="006B3BD0" w:rsidP="006B3BD0">
      <w:pPr>
        <w:pStyle w:val="a3"/>
      </w:pPr>
      <w:r w:rsidRPr="0042313E">
        <w:rPr>
          <w:color w:val="111111"/>
          <w:shd w:val="clear" w:color="auto" w:fill="FFFFFF"/>
        </w:rPr>
        <w:t xml:space="preserve">- Сегодня на уроке мы будем использовать восковые </w:t>
      </w:r>
      <w:proofErr w:type="spellStart"/>
      <w:r w:rsidRPr="0042313E">
        <w:rPr>
          <w:color w:val="111111"/>
          <w:shd w:val="clear" w:color="auto" w:fill="FFFFFF"/>
        </w:rPr>
        <w:t>карандаши</w:t>
      </w:r>
      <w:proofErr w:type="gramStart"/>
      <w:r w:rsidRPr="0042313E">
        <w:rPr>
          <w:color w:val="111111"/>
          <w:shd w:val="clear" w:color="auto" w:fill="FFFFFF"/>
        </w:rPr>
        <w:t>.К</w:t>
      </w:r>
      <w:proofErr w:type="gramEnd"/>
      <w:r w:rsidRPr="0042313E">
        <w:rPr>
          <w:color w:val="111111"/>
          <w:shd w:val="clear" w:color="auto" w:fill="FFFFFF"/>
        </w:rPr>
        <w:t>то</w:t>
      </w:r>
      <w:proofErr w:type="spellEnd"/>
      <w:r w:rsidRPr="0042313E">
        <w:rPr>
          <w:color w:val="111111"/>
          <w:shd w:val="clear" w:color="auto" w:fill="FFFFFF"/>
        </w:rPr>
        <w:t xml:space="preserve"> из вас знаете что это? (слайд 3)</w:t>
      </w:r>
      <w:r w:rsidRPr="0042313E">
        <w:rPr>
          <w:color w:val="111111"/>
          <w:shd w:val="clear" w:color="auto" w:fill="FFFFFF"/>
        </w:rPr>
        <w:br/>
      </w:r>
      <w:r w:rsidRPr="0042313E">
        <w:t xml:space="preserve">«Восковые карандаши (мелки). Воск как средство для рисования использовался с античности. Так, римский литератор </w:t>
      </w:r>
      <w:proofErr w:type="spellStart"/>
      <w:r w:rsidRPr="0042313E">
        <w:t>Плиниус</w:t>
      </w:r>
      <w:proofErr w:type="spellEnd"/>
      <w:r w:rsidRPr="0042313E">
        <w:t xml:space="preserve"> (</w:t>
      </w:r>
      <w:proofErr w:type="spellStart"/>
      <w:r w:rsidRPr="0042313E">
        <w:t>Plinius</w:t>
      </w:r>
      <w:proofErr w:type="spellEnd"/>
      <w:r w:rsidRPr="0042313E">
        <w:t>) воспевал «восковое» искусство греков, которое впоследствии переняли римляне для портретной живописи.</w:t>
      </w:r>
    </w:p>
    <w:p w:rsidR="006B3BD0" w:rsidRPr="0042313E" w:rsidRDefault="006B3BD0" w:rsidP="006B3BD0">
      <w:pPr>
        <w:pStyle w:val="a3"/>
      </w:pPr>
      <w:r w:rsidRPr="0042313E">
        <w:t>Восковые мелки содержат несколько основных компонентов: натуральный или синтетический воск, неорганические наполнители (например, тальк или мел), органические и неорганические хроматические пигменты, а также пластификаторы и ПАВ. Некоторые производители применяют не только пчелиный, но и другие природные воска, а также парафин и стеарин.</w:t>
      </w:r>
    </w:p>
    <w:p w:rsidR="006B3BD0" w:rsidRPr="0042313E" w:rsidRDefault="006B3BD0" w:rsidP="006B3BD0">
      <w:pPr>
        <w:pStyle w:val="a3"/>
      </w:pPr>
      <w:r w:rsidRPr="0042313E">
        <w:t>Рисунки, изготовленные с помощью восковых мелков, нерастворимы в воде, но могут частично растворяться в органических растворителях.</w:t>
      </w:r>
      <w:r w:rsidRPr="0042313E">
        <w:br/>
        <w:t>Восковые мелки оставляют насыщенный яркий штрих и пригодны для выполнения работ в различных техниках: сграффито (</w:t>
      </w:r>
      <w:proofErr w:type="spellStart"/>
      <w:r w:rsidRPr="0042313E">
        <w:t>sgraffito</w:t>
      </w:r>
      <w:proofErr w:type="spellEnd"/>
      <w:r w:rsidRPr="0042313E">
        <w:t>), энкаустика (</w:t>
      </w:r>
      <w:proofErr w:type="spellStart"/>
      <w:r w:rsidRPr="0042313E">
        <w:t>encaustic</w:t>
      </w:r>
      <w:proofErr w:type="spellEnd"/>
      <w:r w:rsidRPr="0042313E">
        <w:t xml:space="preserve">), </w:t>
      </w:r>
      <w:proofErr w:type="spellStart"/>
      <w:r w:rsidRPr="0042313E">
        <w:t>вайпинг</w:t>
      </w:r>
      <w:proofErr w:type="spellEnd"/>
      <w:r w:rsidRPr="0042313E">
        <w:t xml:space="preserve"> (</w:t>
      </w:r>
      <w:proofErr w:type="spellStart"/>
      <w:r w:rsidRPr="0042313E">
        <w:t>wiping</w:t>
      </w:r>
      <w:proofErr w:type="spellEnd"/>
      <w:r w:rsidRPr="0042313E">
        <w:t xml:space="preserve"> </w:t>
      </w:r>
      <w:proofErr w:type="spellStart"/>
      <w:r w:rsidRPr="0042313E">
        <w:t>technique</w:t>
      </w:r>
      <w:proofErr w:type="spellEnd"/>
      <w:r w:rsidRPr="0042313E">
        <w:t xml:space="preserve">), </w:t>
      </w:r>
      <w:proofErr w:type="spellStart"/>
      <w:r w:rsidRPr="0042313E">
        <w:t>фроттаж</w:t>
      </w:r>
      <w:proofErr w:type="spellEnd"/>
      <w:r w:rsidRPr="0042313E">
        <w:t xml:space="preserve"> (</w:t>
      </w:r>
      <w:proofErr w:type="spellStart"/>
      <w:r w:rsidRPr="0042313E">
        <w:t>frottage</w:t>
      </w:r>
      <w:proofErr w:type="spellEnd"/>
      <w:r w:rsidRPr="0042313E">
        <w:t>) и других.</w:t>
      </w:r>
    </w:p>
    <w:p w:rsidR="008D6366" w:rsidRPr="0042313E" w:rsidRDefault="006B3BD0" w:rsidP="00EF45B6">
      <w:pPr>
        <w:pStyle w:val="a3"/>
      </w:pPr>
      <w:r w:rsidRPr="0042313E">
        <w:t>Восковые мелки можно использовать для рисования и письма по бумаге, по картону, по дереву, по оштукатуренной поверхности и т.д.</w:t>
      </w:r>
      <w:r w:rsidR="0042313E">
        <w:br/>
      </w:r>
      <w:r w:rsidRPr="0042313E">
        <w:rPr>
          <w:b/>
          <w:bCs/>
          <w:color w:val="000000"/>
        </w:rPr>
        <w:t>2</w:t>
      </w:r>
      <w:r w:rsidR="00A32E23" w:rsidRPr="0042313E">
        <w:rPr>
          <w:b/>
          <w:bCs/>
          <w:color w:val="000000"/>
        </w:rPr>
        <w:t xml:space="preserve">. </w:t>
      </w:r>
      <w:r w:rsidRPr="0042313E">
        <w:rPr>
          <w:b/>
          <w:bCs/>
          <w:color w:val="000000"/>
        </w:rPr>
        <w:t>Практическая работа.</w:t>
      </w:r>
      <w:r w:rsidRPr="0042313E">
        <w:rPr>
          <w:b/>
          <w:bCs/>
          <w:color w:val="000000"/>
        </w:rPr>
        <w:br/>
        <w:t xml:space="preserve">- </w:t>
      </w:r>
      <w:r w:rsidRPr="0042313E">
        <w:rPr>
          <w:bCs/>
          <w:color w:val="000000"/>
        </w:rPr>
        <w:t>Начнем работу. Расположите лист альбома горизонтально.</w:t>
      </w:r>
      <w:r w:rsidR="00EF45B6" w:rsidRPr="0042313E">
        <w:rPr>
          <w:bCs/>
          <w:color w:val="000000"/>
        </w:rPr>
        <w:t xml:space="preserve"> С помощью простого</w:t>
      </w:r>
      <w:r w:rsidR="005E7EA5">
        <w:rPr>
          <w:bCs/>
          <w:color w:val="000000"/>
        </w:rPr>
        <w:t xml:space="preserve"> </w:t>
      </w:r>
      <w:r w:rsidR="00EF45B6" w:rsidRPr="0042313E">
        <w:rPr>
          <w:bCs/>
          <w:color w:val="000000"/>
        </w:rPr>
        <w:t>карандаша проведем линию горизонта.(слайд 4)</w:t>
      </w:r>
      <w:r w:rsidR="00EF45B6" w:rsidRPr="0042313E">
        <w:rPr>
          <w:b/>
          <w:bCs/>
          <w:color w:val="000000"/>
        </w:rPr>
        <w:br/>
      </w:r>
      <w:r w:rsidR="00EF45B6" w:rsidRPr="0042313E">
        <w:rPr>
          <w:b/>
          <w:bCs/>
          <w:noProof/>
          <w:color w:val="000000"/>
        </w:rPr>
        <w:drawing>
          <wp:inline distT="0" distB="0" distL="0" distR="0">
            <wp:extent cx="5581650" cy="4295872"/>
            <wp:effectExtent l="19050" t="0" r="0" b="0"/>
            <wp:docPr id="3" name="Рисунок 2" descr="C:\Users\Андрей\Desktop\поющие мыш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поющие мыша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9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79" w:rsidRPr="0042313E" w:rsidRDefault="00EF45B6" w:rsidP="00EF45B6">
      <w:pPr>
        <w:pStyle w:val="a3"/>
        <w:rPr>
          <w:bCs/>
          <w:color w:val="000000"/>
        </w:rPr>
      </w:pPr>
      <w:r w:rsidRPr="0042313E">
        <w:rPr>
          <w:bCs/>
          <w:color w:val="000000"/>
        </w:rPr>
        <w:lastRenderedPageBreak/>
        <w:t xml:space="preserve">- </w:t>
      </w:r>
      <w:r w:rsidR="00D33379" w:rsidRPr="0042313E">
        <w:rPr>
          <w:bCs/>
          <w:color w:val="000000"/>
        </w:rPr>
        <w:t xml:space="preserve">Ребята, </w:t>
      </w:r>
      <w:r w:rsidRPr="0042313E">
        <w:rPr>
          <w:bCs/>
          <w:color w:val="000000"/>
        </w:rPr>
        <w:t>на нашем рисунке будет при персонажа</w:t>
      </w:r>
      <w:r w:rsidR="0042313E">
        <w:rPr>
          <w:bCs/>
          <w:color w:val="000000"/>
        </w:rPr>
        <w:t xml:space="preserve"> </w:t>
      </w:r>
      <w:r w:rsidRPr="0042313E">
        <w:rPr>
          <w:bCs/>
          <w:color w:val="000000"/>
        </w:rPr>
        <w:t>- объекта, давайте сделаем раз</w:t>
      </w:r>
      <w:r w:rsidRPr="0042313E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2313E">
        <w:rPr>
          <w:bCs/>
          <w:color w:val="000000"/>
        </w:rPr>
        <w:t>метку</w:t>
      </w:r>
      <w:r w:rsidR="0042313E">
        <w:rPr>
          <w:bCs/>
          <w:color w:val="000000"/>
        </w:rPr>
        <w:br/>
      </w:r>
      <w:proofErr w:type="gramStart"/>
      <w:r w:rsidRPr="0042313E">
        <w:rPr>
          <w:bCs/>
          <w:color w:val="000000"/>
        </w:rPr>
        <w:t xml:space="preserve">( </w:t>
      </w:r>
      <w:proofErr w:type="gramEnd"/>
      <w:r w:rsidRPr="0042313E">
        <w:rPr>
          <w:bCs/>
          <w:color w:val="000000"/>
        </w:rPr>
        <w:t>слайд 5)</w:t>
      </w:r>
      <w:r w:rsidRPr="0042313E">
        <w:rPr>
          <w:rStyle w:val="a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42313E">
        <w:rPr>
          <w:bCs/>
          <w:noProof/>
          <w:color w:val="000000"/>
        </w:rPr>
        <w:drawing>
          <wp:inline distT="0" distB="0" distL="0" distR="0">
            <wp:extent cx="5962650" cy="4264819"/>
            <wp:effectExtent l="19050" t="0" r="0" b="0"/>
            <wp:docPr id="11" name="Рисунок 5" descr="C:\Users\Андрей\Desktop\поющие мыш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поющие мыша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6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366" w:rsidRPr="0042313E" w:rsidRDefault="00EF45B6" w:rsidP="00EF45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</w:t>
      </w:r>
    </w:p>
    <w:p w:rsidR="00A32E23" w:rsidRPr="0042313E" w:rsidRDefault="00EF45B6" w:rsidP="00EF4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r w:rsidRPr="0042313E">
        <w:rPr>
          <w:rFonts w:ascii="Times New Roman" w:hAnsi="Times New Roman" w:cs="Times New Roman"/>
          <w:sz w:val="24"/>
          <w:szCs w:val="24"/>
        </w:rPr>
        <w:t>Сделаем набросок мышиных тел.</w:t>
      </w:r>
      <w:r w:rsidR="00A32E23" w:rsidRPr="0042313E">
        <w:rPr>
          <w:rFonts w:ascii="Times New Roman" w:hAnsi="Times New Roman" w:cs="Times New Roman"/>
          <w:sz w:val="24"/>
          <w:szCs w:val="24"/>
        </w:rPr>
        <w:t xml:space="preserve"> </w:t>
      </w:r>
      <w:r w:rsidRPr="0042313E">
        <w:rPr>
          <w:rFonts w:ascii="Times New Roman" w:hAnsi="Times New Roman" w:cs="Times New Roman"/>
          <w:sz w:val="24"/>
          <w:szCs w:val="24"/>
        </w:rPr>
        <w:t>(слайд 6)</w:t>
      </w:r>
    </w:p>
    <w:p w:rsidR="00EF45B6" w:rsidRPr="0042313E" w:rsidRDefault="00EF45B6" w:rsidP="00EF4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3981450"/>
            <wp:effectExtent l="19050" t="0" r="0" b="0"/>
            <wp:docPr id="12" name="Рисунок 6" descr="C:\Users\Андрей\Desktop\поющие мыша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поющие мыша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B6" w:rsidRPr="0042313E" w:rsidRDefault="00EF45B6" w:rsidP="00EF4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231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- Дорисуем мелкие детали: ротики и носики, ушки. (слайд 7)</w:t>
      </w:r>
    </w:p>
    <w:p w:rsidR="00EF45B6" w:rsidRPr="0042313E" w:rsidRDefault="00EF45B6" w:rsidP="00EF45B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5B6" w:rsidRPr="0042313E" w:rsidRDefault="00EF45B6" w:rsidP="00EF45B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2150" cy="4329113"/>
            <wp:effectExtent l="19050" t="0" r="0" b="0"/>
            <wp:docPr id="14" name="Рисунок 8" descr="C:\Users\Андрей\Desktop\поющие мыша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поющие мышат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33" cy="433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13E">
        <w:rPr>
          <w:rFonts w:ascii="Times New Roman" w:hAnsi="Times New Roman" w:cs="Times New Roman"/>
          <w:sz w:val="24"/>
          <w:szCs w:val="24"/>
        </w:rPr>
        <w:t>-Приступим к раскрашиванию  мышат</w:t>
      </w:r>
      <w:proofErr w:type="gramStart"/>
      <w:r w:rsidRPr="004231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32E23" w:rsidRPr="0042313E">
        <w:rPr>
          <w:rFonts w:ascii="Times New Roman" w:hAnsi="Times New Roman" w:cs="Times New Roman"/>
          <w:sz w:val="24"/>
          <w:szCs w:val="24"/>
        </w:rPr>
        <w:t xml:space="preserve"> </w:t>
      </w:r>
      <w:r w:rsidRPr="0042313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2313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2313E">
        <w:rPr>
          <w:rFonts w:ascii="Times New Roman" w:hAnsi="Times New Roman" w:cs="Times New Roman"/>
          <w:sz w:val="24"/>
          <w:szCs w:val="24"/>
        </w:rPr>
        <w:t>лайд 8)</w:t>
      </w:r>
    </w:p>
    <w:p w:rsidR="00A32E23" w:rsidRPr="0042313E" w:rsidRDefault="00EF45B6" w:rsidP="00EF45B6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hAnsi="Times New Roman" w:cs="Times New Roman"/>
          <w:sz w:val="24"/>
          <w:szCs w:val="24"/>
        </w:rPr>
        <w:br/>
      </w:r>
      <w:r w:rsidRPr="00423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4191000"/>
            <wp:effectExtent l="19050" t="0" r="0" b="0"/>
            <wp:docPr id="15" name="Рисунок 9" descr="C:\Users\Андрей\Desktop\поющие мыша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поющие мышат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57" cy="41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23" w:rsidRPr="0042313E" w:rsidRDefault="00EF45B6" w:rsidP="00A32E2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hAnsi="Times New Roman" w:cs="Times New Roman"/>
          <w:sz w:val="24"/>
          <w:szCs w:val="24"/>
        </w:rPr>
        <w:lastRenderedPageBreak/>
        <w:t>- Раскрасим фон</w:t>
      </w:r>
      <w:proofErr w:type="gramStart"/>
      <w:r w:rsidRPr="0042313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2313E">
        <w:rPr>
          <w:rFonts w:ascii="Times New Roman" w:hAnsi="Times New Roman" w:cs="Times New Roman"/>
          <w:sz w:val="24"/>
          <w:szCs w:val="24"/>
        </w:rPr>
        <w:t>слайд 9)</w:t>
      </w:r>
    </w:p>
    <w:p w:rsidR="00EF45B6" w:rsidRPr="0042313E" w:rsidRDefault="00EF45B6" w:rsidP="00A32E23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4112419"/>
            <wp:effectExtent l="19050" t="0" r="0" b="0"/>
            <wp:docPr id="16" name="Рисунок 10" descr="C:\Users\Андрей\Desktop\поющие мыша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поющие мышата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23" w:rsidRPr="0042313E" w:rsidRDefault="00EF45B6" w:rsidP="00EF45B6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sz w:val="24"/>
          <w:szCs w:val="24"/>
        </w:rPr>
      </w:pPr>
      <w:r w:rsidRPr="0042313E">
        <w:rPr>
          <w:rFonts w:ascii="Times New Roman" w:hAnsi="Times New Roman" w:cs="Times New Roman"/>
          <w:sz w:val="24"/>
          <w:szCs w:val="24"/>
        </w:rPr>
        <w:t>- Выделим наиболее значимые места на рисунке, добавим оттенков и цветов. Подрисуем музыкальные нотки, чтобы показать звуки, которые издают поющие мышата</w:t>
      </w:r>
      <w:proofErr w:type="gramStart"/>
      <w:r w:rsidRPr="0042313E">
        <w:rPr>
          <w:rFonts w:ascii="Times New Roman" w:hAnsi="Times New Roman" w:cs="Times New Roman"/>
          <w:sz w:val="24"/>
          <w:szCs w:val="24"/>
        </w:rPr>
        <w:t>.</w:t>
      </w:r>
      <w:r w:rsidR="00DD5840" w:rsidRPr="0042313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D5840" w:rsidRPr="0042313E">
        <w:rPr>
          <w:rFonts w:ascii="Times New Roman" w:hAnsi="Times New Roman" w:cs="Times New Roman"/>
          <w:sz w:val="24"/>
          <w:szCs w:val="24"/>
        </w:rPr>
        <w:t>слайд 10)</w:t>
      </w:r>
      <w:r w:rsidRPr="0042313E">
        <w:rPr>
          <w:rFonts w:ascii="Times New Roman" w:hAnsi="Times New Roman" w:cs="Times New Roman"/>
          <w:sz w:val="24"/>
          <w:szCs w:val="24"/>
        </w:rPr>
        <w:br/>
      </w:r>
      <w:r w:rsidRPr="00423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4286250"/>
            <wp:effectExtent l="19050" t="0" r="9525" b="0"/>
            <wp:docPr id="18" name="Рисунок 12" descr="C:\Users\Андрей\Desktop\поющие мыша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поющие мышата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49" cy="428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E23" w:rsidRPr="0042313E" w:rsidRDefault="0085021F" w:rsidP="00DD58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br/>
      </w:r>
      <w:r w:rsidR="00DD5840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r w:rsidR="00DD5840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V</w:t>
      </w:r>
      <w:r w:rsidR="00A32E23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DD5840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Заключительный этап.</w:t>
      </w:r>
    </w:p>
    <w:p w:rsidR="00731B4E" w:rsidRPr="0042313E" w:rsidRDefault="0085021F" w:rsidP="00DD58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- Ребята,  </w:t>
      </w:r>
      <w:r w:rsidR="004B5E0B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давайте </w:t>
      </w:r>
      <w:r w:rsidR="00DD5840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подведем итог нашей работы. Как вы считаете</w:t>
      </w:r>
      <w:proofErr w:type="gramStart"/>
      <w:r w:rsidR="00DD5840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="00DD5840" w:rsidRPr="0042313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получилось у нас нарисовать поющих мышат? Предлагаю устроить выставку наших работ.</w:t>
      </w:r>
      <w:r w:rsidR="00DD5840" w:rsidRPr="004231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4C7B" w:rsidRPr="0042313E" w:rsidRDefault="006D4C7B" w:rsidP="00DD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</w:t>
      </w:r>
      <w:proofErr w:type="gramStart"/>
      <w:r w:rsidR="00DD5840"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</w:t>
      </w:r>
      <w:proofErr w:type="gramEnd"/>
      <w:r w:rsidR="00DD5840"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новыми материала мы сегодня</w:t>
      </w: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работали?</w:t>
      </w:r>
    </w:p>
    <w:p w:rsidR="006D4C7B" w:rsidRPr="0042313E" w:rsidRDefault="006D4C7B" w:rsidP="00DD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D5840"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Понравилось вам с ними работать или нет</w:t>
      </w: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DD5840"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Почему?</w:t>
      </w:r>
    </w:p>
    <w:p w:rsidR="002E3227" w:rsidRPr="0042313E" w:rsidRDefault="006D4C7B" w:rsidP="00DD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DD5840"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еще рисунки вам хотелось бы нарисовать восковыми карандашами?</w:t>
      </w:r>
      <w:r w:rsidR="002E3C26" w:rsidRPr="004231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D4C7B" w:rsidRPr="0042313E" w:rsidRDefault="006D4C7B" w:rsidP="002E3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V. Рефлексия.</w:t>
      </w:r>
    </w:p>
    <w:p w:rsidR="006D4C7B" w:rsidRPr="0042313E" w:rsidRDefault="006D4C7B" w:rsidP="006D4C7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-Продолжите фразы:</w:t>
      </w:r>
    </w:p>
    <w:p w:rsidR="006D4C7B" w:rsidRPr="0042313E" w:rsidRDefault="00DD5840" w:rsidP="00DD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Сегодня я научился…</w:t>
      </w:r>
    </w:p>
    <w:p w:rsidR="006D4C7B" w:rsidRPr="0042313E" w:rsidRDefault="006D4C7B" w:rsidP="00DD58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Я </w:t>
      </w:r>
      <w:proofErr w:type="gramStart"/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 всем</w:t>
      </w:r>
      <w:proofErr w:type="gramEnd"/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справился, но </w:t>
      </w:r>
      <w:r w:rsidR="00DD5840"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…</w:t>
      </w:r>
      <w:r w:rsidR="00DD5840"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Мне нужна помощь.</w:t>
      </w:r>
    </w:p>
    <w:p w:rsidR="00203A65" w:rsidRPr="0042313E" w:rsidRDefault="00203A65" w:rsidP="002E32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</w:t>
      </w:r>
      <w:r w:rsidR="006D4C7B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DD5840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Организованное завершение урока</w:t>
      </w:r>
      <w:r w:rsidR="002E3227" w:rsidRPr="004231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</w:p>
    <w:p w:rsidR="002E3227" w:rsidRPr="0042313E" w:rsidRDefault="00DD5840" w:rsidP="00DD58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2313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Что осталось нам сделать? Правильно, убрать свои рабочие места.</w:t>
      </w:r>
    </w:p>
    <w:p w:rsidR="00DD5840" w:rsidRPr="0042313E" w:rsidRDefault="00DD5840" w:rsidP="00DD5840">
      <w:pPr>
        <w:pStyle w:val="a3"/>
        <w:shd w:val="clear" w:color="auto" w:fill="FFFFFF"/>
        <w:rPr>
          <w:color w:val="000000"/>
        </w:rPr>
      </w:pPr>
      <w:r w:rsidRPr="0042313E">
        <w:rPr>
          <w:color w:val="000000"/>
        </w:rPr>
        <w:t>Пусть предметы дружат с нами!</w:t>
      </w:r>
      <w:r w:rsidRPr="0042313E">
        <w:rPr>
          <w:color w:val="000000"/>
        </w:rPr>
        <w:br/>
        <w:t>Обижать мы их не станем!</w:t>
      </w:r>
      <w:r w:rsidRPr="0042313E">
        <w:rPr>
          <w:color w:val="000000"/>
        </w:rPr>
        <w:br/>
        <w:t>Порисуем, а потом</w:t>
      </w:r>
      <w:r w:rsidR="008D6366" w:rsidRPr="0042313E">
        <w:rPr>
          <w:color w:val="000000"/>
        </w:rPr>
        <w:t>,</w:t>
      </w:r>
      <w:r w:rsidRPr="0042313E">
        <w:rPr>
          <w:color w:val="000000"/>
        </w:rPr>
        <w:br/>
        <w:t>Все на место уберём.</w:t>
      </w:r>
      <w:r w:rsidRPr="0042313E">
        <w:rPr>
          <w:color w:val="000000"/>
        </w:rPr>
        <w:br/>
        <w:t>Сами мы себе поможем,</w:t>
      </w:r>
      <w:r w:rsidRPr="0042313E">
        <w:rPr>
          <w:color w:val="000000"/>
        </w:rPr>
        <w:br/>
        <w:t>По местам мы все  разложим.</w:t>
      </w:r>
    </w:p>
    <w:p w:rsidR="00DD5840" w:rsidRPr="0042313E" w:rsidRDefault="00DD5840" w:rsidP="00DD584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</w:pPr>
    </w:p>
    <w:p w:rsidR="002E3227" w:rsidRPr="0042313E" w:rsidRDefault="002E3227" w:rsidP="002E126E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</w:pPr>
    </w:p>
    <w:p w:rsidR="00203A65" w:rsidRPr="0042313E" w:rsidRDefault="00203A65" w:rsidP="002E126E">
      <w:pPr>
        <w:shd w:val="clear" w:color="auto" w:fill="FFFFFF"/>
        <w:spacing w:after="0" w:line="240" w:lineRule="auto"/>
        <w:ind w:firstLine="30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6B020E" w:rsidRPr="0042313E" w:rsidRDefault="006B020E">
      <w:pPr>
        <w:rPr>
          <w:sz w:val="24"/>
          <w:szCs w:val="24"/>
        </w:rPr>
      </w:pPr>
    </w:p>
    <w:sectPr w:rsidR="006B020E" w:rsidRPr="0042313E" w:rsidSect="006B02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917AB"/>
    <w:multiLevelType w:val="multilevel"/>
    <w:tmpl w:val="0674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334B82"/>
    <w:multiLevelType w:val="multilevel"/>
    <w:tmpl w:val="F0DE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5F4BED"/>
    <w:multiLevelType w:val="multilevel"/>
    <w:tmpl w:val="FFA4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AF3F75"/>
    <w:multiLevelType w:val="multilevel"/>
    <w:tmpl w:val="48C4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532404"/>
    <w:multiLevelType w:val="multilevel"/>
    <w:tmpl w:val="C9FA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09B"/>
    <w:rsid w:val="00082766"/>
    <w:rsid w:val="00151D11"/>
    <w:rsid w:val="001622AC"/>
    <w:rsid w:val="00184355"/>
    <w:rsid w:val="00203A65"/>
    <w:rsid w:val="00251912"/>
    <w:rsid w:val="00261A32"/>
    <w:rsid w:val="002803B8"/>
    <w:rsid w:val="002E126E"/>
    <w:rsid w:val="002E3227"/>
    <w:rsid w:val="002E395A"/>
    <w:rsid w:val="002E3C26"/>
    <w:rsid w:val="0034530B"/>
    <w:rsid w:val="00367719"/>
    <w:rsid w:val="00377144"/>
    <w:rsid w:val="00396715"/>
    <w:rsid w:val="0042313E"/>
    <w:rsid w:val="004A409B"/>
    <w:rsid w:val="004B5E0B"/>
    <w:rsid w:val="004C0E12"/>
    <w:rsid w:val="004E298B"/>
    <w:rsid w:val="00543F2E"/>
    <w:rsid w:val="00556C0C"/>
    <w:rsid w:val="005E7EA5"/>
    <w:rsid w:val="0060071F"/>
    <w:rsid w:val="006A31CA"/>
    <w:rsid w:val="006B020E"/>
    <w:rsid w:val="006B3BD0"/>
    <w:rsid w:val="006D4C7B"/>
    <w:rsid w:val="007043C8"/>
    <w:rsid w:val="00731B4E"/>
    <w:rsid w:val="007516F2"/>
    <w:rsid w:val="007D7227"/>
    <w:rsid w:val="00802D6C"/>
    <w:rsid w:val="0085021F"/>
    <w:rsid w:val="008D2BDF"/>
    <w:rsid w:val="008D6366"/>
    <w:rsid w:val="009719E0"/>
    <w:rsid w:val="00985DC7"/>
    <w:rsid w:val="00A32E23"/>
    <w:rsid w:val="00A413FD"/>
    <w:rsid w:val="00A47737"/>
    <w:rsid w:val="00A94263"/>
    <w:rsid w:val="00B327B6"/>
    <w:rsid w:val="00B7644E"/>
    <w:rsid w:val="00BC292D"/>
    <w:rsid w:val="00CB23FD"/>
    <w:rsid w:val="00CD3589"/>
    <w:rsid w:val="00CD5E7B"/>
    <w:rsid w:val="00D1268A"/>
    <w:rsid w:val="00D24CFA"/>
    <w:rsid w:val="00D24F81"/>
    <w:rsid w:val="00D33379"/>
    <w:rsid w:val="00DA61D0"/>
    <w:rsid w:val="00DD5840"/>
    <w:rsid w:val="00E8397F"/>
    <w:rsid w:val="00ED428A"/>
    <w:rsid w:val="00EF45B6"/>
    <w:rsid w:val="00F2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0E"/>
  </w:style>
  <w:style w:type="paragraph" w:styleId="2">
    <w:name w:val="heading 2"/>
    <w:basedOn w:val="a"/>
    <w:link w:val="20"/>
    <w:uiPriority w:val="9"/>
    <w:qFormat/>
    <w:rsid w:val="004A40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A40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40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A40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A4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409B"/>
    <w:rPr>
      <w:b/>
      <w:bCs/>
    </w:rPr>
  </w:style>
  <w:style w:type="character" w:styleId="a5">
    <w:name w:val="Emphasis"/>
    <w:basedOn w:val="a0"/>
    <w:uiPriority w:val="20"/>
    <w:qFormat/>
    <w:rsid w:val="004A409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A4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409B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34530B"/>
  </w:style>
  <w:style w:type="character" w:customStyle="1" w:styleId="c3">
    <w:name w:val="c3"/>
    <w:basedOn w:val="a0"/>
    <w:rsid w:val="0034530B"/>
  </w:style>
  <w:style w:type="paragraph" w:customStyle="1" w:styleId="c0">
    <w:name w:val="c0"/>
    <w:basedOn w:val="a"/>
    <w:rsid w:val="008D6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D6366"/>
  </w:style>
  <w:style w:type="character" w:customStyle="1" w:styleId="c2">
    <w:name w:val="c2"/>
    <w:basedOn w:val="a0"/>
    <w:rsid w:val="008D6366"/>
  </w:style>
  <w:style w:type="character" w:customStyle="1" w:styleId="c30">
    <w:name w:val="c30"/>
    <w:basedOn w:val="a0"/>
    <w:rsid w:val="008D63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3</cp:revision>
  <dcterms:created xsi:type="dcterms:W3CDTF">2023-05-28T09:54:00Z</dcterms:created>
  <dcterms:modified xsi:type="dcterms:W3CDTF">2023-05-28T10:05:00Z</dcterms:modified>
</cp:coreProperties>
</file>