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FF" w:rsidRPr="00D271FF" w:rsidRDefault="00D271FF" w:rsidP="00D27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271FF">
        <w:rPr>
          <w:rFonts w:ascii="Times New Roman" w:hAnsi="Times New Roman" w:cs="Times New Roman"/>
          <w:b/>
          <w:bCs/>
          <w:sz w:val="24"/>
          <w:szCs w:val="24"/>
        </w:rPr>
        <w:t>Естественно-научный</w:t>
      </w:r>
      <w:proofErr w:type="gramEnd"/>
      <w:r w:rsidRPr="00D2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1FF">
        <w:rPr>
          <w:rFonts w:ascii="Times New Roman" w:hAnsi="Times New Roman" w:cs="Times New Roman"/>
          <w:b/>
          <w:bCs/>
          <w:sz w:val="24"/>
          <w:szCs w:val="24"/>
        </w:rPr>
        <w:t>квест</w:t>
      </w:r>
      <w:proofErr w:type="spellEnd"/>
      <w:r w:rsidRPr="00D271FF">
        <w:rPr>
          <w:rFonts w:ascii="Times New Roman" w:hAnsi="Times New Roman" w:cs="Times New Roman"/>
          <w:b/>
          <w:bCs/>
          <w:sz w:val="24"/>
          <w:szCs w:val="24"/>
        </w:rPr>
        <w:t xml:space="preserve"> «Читаем с умом»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71FF" w:rsidRPr="00D271FF" w:rsidRDefault="00D271FF" w:rsidP="00D27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 xml:space="preserve">Цель: формирование читательской грамотности на уроках </w:t>
      </w:r>
      <w:proofErr w:type="gramStart"/>
      <w:r w:rsidRPr="00D271FF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D271FF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D271FF" w:rsidRPr="00D271FF" w:rsidRDefault="00D271FF" w:rsidP="00D27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>Задача: показать ученикам важность внимательного и грамотного прочтения текста для успешного решения задач.</w:t>
      </w:r>
    </w:p>
    <w:p w:rsidR="00D271FF" w:rsidRPr="00D271FF" w:rsidRDefault="007C3755" w:rsidP="00D27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D271FF" w:rsidRPr="00D271FF">
        <w:rPr>
          <w:rFonts w:ascii="Times New Roman" w:hAnsi="Times New Roman" w:cs="Times New Roman"/>
          <w:sz w:val="24"/>
          <w:szCs w:val="24"/>
        </w:rPr>
        <w:t>: Гурьева Ан</w:t>
      </w:r>
      <w:r>
        <w:rPr>
          <w:rFonts w:ascii="Times New Roman" w:hAnsi="Times New Roman" w:cs="Times New Roman"/>
          <w:sz w:val="24"/>
          <w:szCs w:val="24"/>
        </w:rPr>
        <w:t>астасия Юрьевна, учитель физики и математики.</w:t>
      </w:r>
      <w:bookmarkStart w:id="0" w:name="_GoBack"/>
      <w:bookmarkEnd w:id="0"/>
    </w:p>
    <w:p w:rsidR="00D271FF" w:rsidRPr="00D271FF" w:rsidRDefault="00D271FF" w:rsidP="00D27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>Класс: 5-6</w:t>
      </w:r>
    </w:p>
    <w:p w:rsidR="00D271FF" w:rsidRPr="00D271FF" w:rsidRDefault="00D271FF" w:rsidP="00D27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>Время проведения: 40 минут</w:t>
      </w:r>
    </w:p>
    <w:p w:rsidR="00D271FF" w:rsidRPr="00D271FF" w:rsidRDefault="00D271FF" w:rsidP="00D27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D271FF" w:rsidRPr="00D271FF" w:rsidRDefault="00D271FF" w:rsidP="00D271F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D271FF" w:rsidRPr="00D271FF" w:rsidRDefault="00D271FF" w:rsidP="00D271F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>Разбиение на команды методом жребия (карточки с изображением 4х фигур)</w:t>
      </w:r>
    </w:p>
    <w:p w:rsidR="00D271FF" w:rsidRPr="00D271FF" w:rsidRDefault="00D271FF" w:rsidP="00D271F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>Рассадка.</w:t>
      </w:r>
    </w:p>
    <w:p w:rsidR="00D271FF" w:rsidRPr="00D271FF" w:rsidRDefault="00D271FF" w:rsidP="00D271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271FF" w:rsidRPr="00D271FF" w:rsidRDefault="00D271FF" w:rsidP="00D271F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>Актуализация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1FF" w:rsidRPr="00D271FF" w:rsidRDefault="00D271FF" w:rsidP="00D271F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 xml:space="preserve">Озвучить участникам цель мероприятия. </w:t>
      </w: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 xml:space="preserve">Ребята, сегодня мы с вами прикоснемся к таким предметам, как математика, география и физика. Постараемся правильно решить интересные задачи. Но задачи эти не простые, главным ключом для их решения будет работа с тексом задачи. Важно будет то, </w:t>
      </w:r>
      <w:proofErr w:type="gramStart"/>
      <w:r w:rsidRPr="00D271FF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D271FF">
        <w:rPr>
          <w:rFonts w:ascii="Times New Roman" w:hAnsi="Times New Roman" w:cs="Times New Roman"/>
          <w:sz w:val="24"/>
          <w:szCs w:val="24"/>
        </w:rPr>
        <w:t xml:space="preserve"> вы:</w:t>
      </w:r>
    </w:p>
    <w:p w:rsidR="00D271FF" w:rsidRPr="00D271FF" w:rsidRDefault="00D271FF" w:rsidP="00D271FF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 xml:space="preserve">А) вдумчиво умеете читать текст задания, </w:t>
      </w:r>
    </w:p>
    <w:p w:rsidR="00D271FF" w:rsidRPr="00D271FF" w:rsidRDefault="00D271FF" w:rsidP="00D271FF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 xml:space="preserve">Б) правильно его интерпретировать, </w:t>
      </w:r>
    </w:p>
    <w:p w:rsidR="00D271FF" w:rsidRPr="00D271FF" w:rsidRDefault="00D271FF" w:rsidP="00D271FF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>В) умеете ли выделять главную информацию и второстепенную.</w:t>
      </w: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>Ну и конечно вам поможет дружная работа в команде.</w:t>
      </w: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>И чтобы настроить вас на дружный и позитивный лад, проведем разминку:</w:t>
      </w:r>
    </w:p>
    <w:p w:rsidR="00D271FF" w:rsidRPr="00D271FF" w:rsidRDefault="00D271FF" w:rsidP="00D271F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271FF" w:rsidRPr="00D271FF" w:rsidRDefault="00D271FF" w:rsidP="00D271F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>Разминка</w:t>
      </w:r>
      <w:proofErr w:type="gramStart"/>
      <w:r w:rsidRPr="00D27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71FF">
        <w:rPr>
          <w:rFonts w:ascii="Times New Roman" w:hAnsi="Times New Roman" w:cs="Times New Roman"/>
          <w:sz w:val="24"/>
          <w:szCs w:val="24"/>
        </w:rPr>
        <w:t>Разгадывание ребуса (2 балла за каждый решенный ребус)</w:t>
      </w:r>
    </w:p>
    <w:p w:rsidR="00D271FF" w:rsidRPr="00D271FF" w:rsidRDefault="00D271FF" w:rsidP="00D271F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 xml:space="preserve">Начало </w:t>
      </w:r>
      <w:proofErr w:type="spellStart"/>
      <w:r w:rsidRPr="00D271FF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271FF">
        <w:rPr>
          <w:rFonts w:ascii="Times New Roman" w:hAnsi="Times New Roman" w:cs="Times New Roman"/>
          <w:sz w:val="24"/>
          <w:szCs w:val="24"/>
        </w:rPr>
        <w:t>.</w:t>
      </w:r>
    </w:p>
    <w:p w:rsidR="00D271FF" w:rsidRPr="00D271FF" w:rsidRDefault="005F3A38" w:rsidP="00D271F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Станция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Рассуждалкино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>Каждый участник вытягивает задачу, решает её максимум 7 минут. Если задача решена верно, то команде начисляется 2 балла, если же задача решена неверно – 0 баллов.</w:t>
      </w:r>
    </w:p>
    <w:tbl>
      <w:tblPr>
        <w:tblW w:w="9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6023"/>
        <w:gridCol w:w="2975"/>
      </w:tblGrid>
      <w:tr w:rsidR="00D271FF" w:rsidRPr="00D271FF" w:rsidTr="00105B3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FF" w:rsidRPr="00D271FF" w:rsidRDefault="00D271FF" w:rsidP="00105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FF" w:rsidRPr="00D271FF" w:rsidRDefault="00D271FF" w:rsidP="00105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FF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FF" w:rsidRPr="00D271FF" w:rsidRDefault="00D271FF" w:rsidP="00105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F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D271FF" w:rsidRPr="00D271FF" w:rsidTr="00105B3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FF" w:rsidRPr="00D271FF" w:rsidRDefault="00D271FF" w:rsidP="00105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FF" w:rsidRPr="00D271FF" w:rsidRDefault="00D271FF" w:rsidP="00105B37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D271FF">
              <w:rPr>
                <w:rFonts w:ascii="Times New Roman" w:hAnsi="Times New Roman" w:cs="Times New Roman"/>
                <w:b w:val="0"/>
                <w:bCs w:val="0"/>
                <w:lang w:val="ru-RU"/>
              </w:rPr>
              <w:t>Аня и Таня вместе весят 40 кг, Таня и Маня – 50 кг, Маня и Ваня – 90 кг, Ваня и Даня – 100 кг, Даня и Аня – 60 кг. Сколько весит Аня?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FF" w:rsidRPr="00D271FF" w:rsidRDefault="00D271FF" w:rsidP="00105B37">
            <w:pPr>
              <w:pStyle w:val="a4"/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D271FF">
              <w:rPr>
                <w:rFonts w:ascii="Times New Roman" w:hAnsi="Times New Roman" w:cs="Times New Roman"/>
                <w:b w:val="0"/>
                <w:lang w:val="ru-RU"/>
              </w:rPr>
              <w:t>20 кг</w:t>
            </w:r>
          </w:p>
        </w:tc>
      </w:tr>
      <w:tr w:rsidR="00D271FF" w:rsidRPr="00D271FF" w:rsidTr="00105B3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FF" w:rsidRPr="00D271FF" w:rsidRDefault="00D271FF" w:rsidP="00105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FF" w:rsidRPr="00D271FF" w:rsidRDefault="00D271FF" w:rsidP="00105B37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D271FF">
              <w:rPr>
                <w:rFonts w:ascii="Times New Roman" w:hAnsi="Times New Roman" w:cs="Times New Roman"/>
                <w:b w:val="0"/>
                <w:bCs w:val="0"/>
                <w:lang w:val="ru-RU"/>
              </w:rPr>
              <w:t>Леня, Дима, Коля и Алик подсчитывали после рыбалки свои трофеи. В результате выяснилось следующее. Алик поймал больше, чем Коля. Леня и Дима вместе поймали рыбы столько же, сколько поймали Коля и Алик. Леня и Алик вместе поймали меньше рыбы, чем Дима и Коля. Как распределились между рыболовами места по количеству выловленной рыбы?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FF" w:rsidRPr="00D271FF" w:rsidRDefault="00D271FF" w:rsidP="00105B37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D271FF"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Дима, </w:t>
            </w:r>
          </w:p>
          <w:p w:rsidR="00D271FF" w:rsidRPr="00D271FF" w:rsidRDefault="00D271FF" w:rsidP="00105B37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D271FF"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Алик, </w:t>
            </w:r>
          </w:p>
          <w:p w:rsidR="00D271FF" w:rsidRPr="00D271FF" w:rsidRDefault="00D271FF" w:rsidP="00105B37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D271FF"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Коля, </w:t>
            </w:r>
          </w:p>
          <w:p w:rsidR="00D271FF" w:rsidRPr="00D271FF" w:rsidRDefault="00D271FF" w:rsidP="00105B37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D271FF">
              <w:rPr>
                <w:rFonts w:ascii="Times New Roman" w:hAnsi="Times New Roman" w:cs="Times New Roman"/>
                <w:b w:val="0"/>
                <w:bCs w:val="0"/>
                <w:lang w:val="ru-RU"/>
              </w:rPr>
              <w:t>Леня.</w:t>
            </w:r>
          </w:p>
          <w:p w:rsidR="00D271FF" w:rsidRPr="00D271FF" w:rsidRDefault="00D271FF" w:rsidP="0010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FF" w:rsidRPr="00D271FF" w:rsidTr="00105B3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FF" w:rsidRPr="00D271FF" w:rsidRDefault="00D271FF" w:rsidP="00105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FF" w:rsidRPr="00D271FF" w:rsidRDefault="00D271FF" w:rsidP="00105B37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D271FF">
              <w:rPr>
                <w:rFonts w:ascii="Times New Roman" w:hAnsi="Times New Roman" w:cs="Times New Roman"/>
                <w:b w:val="0"/>
                <w:bCs w:val="0"/>
                <w:lang w:val="ru-RU"/>
              </w:rPr>
              <w:t>В одной семье было много детей. Семеро из них любили капусту, шестеро – морковь, пятеро – горох. Четверо любили капусту и морковь, трое – капусту и горох, двое – морковь и горох. А один охотно ел и капусту, и морковь, и горох. Сколько детей  в семье?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FF" w:rsidRPr="00D271FF" w:rsidRDefault="00D271FF" w:rsidP="00105B37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D271FF">
              <w:rPr>
                <w:rFonts w:ascii="Times New Roman" w:hAnsi="Times New Roman" w:cs="Times New Roman"/>
                <w:b w:val="0"/>
                <w:bCs w:val="0"/>
                <w:lang w:val="ru-RU"/>
              </w:rPr>
              <w:t>10 детей</w:t>
            </w:r>
          </w:p>
        </w:tc>
      </w:tr>
      <w:tr w:rsidR="00D271FF" w:rsidRPr="00D271FF" w:rsidTr="00105B3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FF" w:rsidRPr="00D271FF" w:rsidRDefault="00D271FF" w:rsidP="00105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FF" w:rsidRPr="00D271FF" w:rsidRDefault="00D271FF" w:rsidP="00105B37">
            <w:pPr>
              <w:pStyle w:val="a4"/>
              <w:jc w:val="both"/>
              <w:rPr>
                <w:rFonts w:ascii="Times New Roman" w:hAnsi="Times New Roman" w:cs="Times New Roman"/>
                <w:b w:val="0"/>
                <w:i/>
                <w:iCs/>
                <w:lang w:val="ru-RU"/>
              </w:rPr>
            </w:pPr>
            <w:r w:rsidRPr="00D271FF"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В клетке находится 3 кролика. Три девочки попросили дать им по одному кролику. Просьба девочек была удовлетворена, каждой из них дали кролика. И все же в клетке остался один кролик. Как могло так </w:t>
            </w:r>
            <w:proofErr w:type="gramStart"/>
            <w:r w:rsidRPr="00D271FF">
              <w:rPr>
                <w:rFonts w:ascii="Times New Roman" w:hAnsi="Times New Roman" w:cs="Times New Roman"/>
                <w:b w:val="0"/>
                <w:bCs w:val="0"/>
                <w:lang w:val="ru-RU"/>
              </w:rPr>
              <w:t>случится</w:t>
            </w:r>
            <w:proofErr w:type="gramEnd"/>
            <w:r w:rsidRPr="00D271FF">
              <w:rPr>
                <w:rFonts w:ascii="Times New Roman" w:hAnsi="Times New Roman" w:cs="Times New Roman"/>
                <w:b w:val="0"/>
                <w:bCs w:val="0"/>
                <w:lang w:val="ru-RU"/>
              </w:rPr>
              <w:t>?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FF" w:rsidRPr="00D271FF" w:rsidRDefault="00D271FF" w:rsidP="00105B37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D271FF">
              <w:rPr>
                <w:rFonts w:ascii="Times New Roman" w:hAnsi="Times New Roman" w:cs="Times New Roman"/>
                <w:b w:val="0"/>
                <w:bCs w:val="0"/>
                <w:lang w:val="ru-RU"/>
              </w:rPr>
              <w:t>Одной девочке дали кролика с клеткой.</w:t>
            </w:r>
          </w:p>
        </w:tc>
      </w:tr>
    </w:tbl>
    <w:p w:rsidR="00D271FF" w:rsidRPr="00D271FF" w:rsidRDefault="00D271FF" w:rsidP="00D271FF">
      <w:pPr>
        <w:pStyle w:val="a3"/>
        <w:spacing w:line="256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271FF" w:rsidRPr="005F3A38" w:rsidRDefault="00D271FF" w:rsidP="00D271FF">
      <w:pPr>
        <w:pStyle w:val="a3"/>
        <w:numPr>
          <w:ilvl w:val="0"/>
          <w:numId w:val="4"/>
        </w:numPr>
        <w:spacing w:line="256" w:lineRule="auto"/>
        <w:ind w:left="0" w:firstLine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271FF">
        <w:rPr>
          <w:rFonts w:ascii="Times New Roman" w:hAnsi="Times New Roman" w:cs="Times New Roman"/>
          <w:b/>
          <w:bCs/>
          <w:sz w:val="24"/>
          <w:szCs w:val="24"/>
        </w:rPr>
        <w:t>Станция «</w:t>
      </w:r>
      <w:proofErr w:type="spellStart"/>
      <w:r w:rsidR="005F3A38">
        <w:rPr>
          <w:rFonts w:ascii="Times New Roman" w:hAnsi="Times New Roman" w:cs="Times New Roman"/>
          <w:b/>
          <w:bCs/>
          <w:sz w:val="24"/>
          <w:szCs w:val="24"/>
        </w:rPr>
        <w:t>Сообразилкино</w:t>
      </w:r>
      <w:proofErr w:type="spellEnd"/>
      <w:r w:rsidR="005F3A38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Start"/>
      <w:r w:rsidR="005F3A38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D271FF" w:rsidRPr="00D271FF" w:rsidRDefault="00D271FF" w:rsidP="00D271FF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1FF">
        <w:rPr>
          <w:rFonts w:ascii="Times New Roman" w:hAnsi="Times New Roman" w:cs="Times New Roman"/>
          <w:sz w:val="24"/>
          <w:szCs w:val="24"/>
        </w:rPr>
        <w:t xml:space="preserve">Внимательно прочтите загадки и ответьте на них </w:t>
      </w:r>
      <w:r w:rsidRPr="00D271FF">
        <w:rPr>
          <w:rFonts w:ascii="Times New Roman" w:hAnsi="Times New Roman" w:cs="Times New Roman"/>
          <w:b/>
          <w:sz w:val="24"/>
          <w:szCs w:val="24"/>
        </w:rPr>
        <w:t>(1Б)</w:t>
      </w: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1FF">
        <w:rPr>
          <w:rFonts w:ascii="Times New Roman" w:hAnsi="Times New Roman" w:cs="Times New Roman"/>
          <w:b/>
          <w:sz w:val="24"/>
          <w:szCs w:val="24"/>
        </w:rPr>
        <w:t>1</w:t>
      </w:r>
      <w:r w:rsidRPr="00D271FF">
        <w:rPr>
          <w:rFonts w:ascii="Times New Roman" w:hAnsi="Times New Roman" w:cs="Times New Roman"/>
          <w:sz w:val="24"/>
          <w:szCs w:val="24"/>
        </w:rPr>
        <w:t>.Глобус весь пересекают, сходятся на полюсах. Постепенно подвигают стрелки на любых часах. Через сушу, океаны пролегли (</w:t>
      </w:r>
      <w:r w:rsidRPr="00D271FF">
        <w:rPr>
          <w:rFonts w:ascii="Times New Roman" w:hAnsi="Times New Roman" w:cs="Times New Roman"/>
          <w:b/>
          <w:sz w:val="24"/>
          <w:szCs w:val="24"/>
        </w:rPr>
        <w:t>меридианы)</w:t>
      </w: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1FF">
        <w:rPr>
          <w:rFonts w:ascii="Times New Roman" w:hAnsi="Times New Roman" w:cs="Times New Roman"/>
          <w:b/>
          <w:sz w:val="24"/>
          <w:szCs w:val="24"/>
        </w:rPr>
        <w:t>2</w:t>
      </w:r>
      <w:r w:rsidRPr="00D271FF">
        <w:rPr>
          <w:rFonts w:ascii="Times New Roman" w:hAnsi="Times New Roman" w:cs="Times New Roman"/>
          <w:sz w:val="24"/>
          <w:szCs w:val="24"/>
        </w:rPr>
        <w:t>.Старший среди них – экватор. И от севера до юга эти линии, ребята, параллельны все друг другу. Догадаться вы сумели? Что же это? (</w:t>
      </w:r>
      <w:r w:rsidRPr="00D271FF">
        <w:rPr>
          <w:rFonts w:ascii="Times New Roman" w:hAnsi="Times New Roman" w:cs="Times New Roman"/>
          <w:b/>
          <w:sz w:val="24"/>
          <w:szCs w:val="24"/>
        </w:rPr>
        <w:t>параллели)</w:t>
      </w: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D271FF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3</w:t>
      </w:r>
      <w:r w:rsidRPr="00D271FF">
        <w:rPr>
          <w:rFonts w:ascii="Times New Roman" w:hAnsi="Times New Roman" w:cs="Times New Roman"/>
          <w:sz w:val="24"/>
          <w:szCs w:val="24"/>
          <w:shd w:val="clear" w:color="auto" w:fill="F4F4F4"/>
        </w:rPr>
        <w:t>.Он и летом и зимой – между небом и землёй, хоть всю жизнь к нему иди – он всё будет впереди (</w:t>
      </w:r>
      <w:r w:rsidRPr="00D271FF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горизонт</w:t>
      </w:r>
      <w:r w:rsidRPr="00D271FF">
        <w:rPr>
          <w:rFonts w:ascii="Times New Roman" w:hAnsi="Times New Roman" w:cs="Times New Roman"/>
          <w:sz w:val="24"/>
          <w:szCs w:val="24"/>
          <w:shd w:val="clear" w:color="auto" w:fill="F4F4F4"/>
        </w:rPr>
        <w:t>)</w:t>
      </w:r>
    </w:p>
    <w:p w:rsidR="00D271FF" w:rsidRPr="00D271FF" w:rsidRDefault="00D271FF" w:rsidP="00D271FF">
      <w:pPr>
        <w:pStyle w:val="a6"/>
        <w:shd w:val="clear" w:color="auto" w:fill="F4F4F4"/>
        <w:spacing w:before="90" w:beforeAutospacing="0" w:after="90" w:afterAutospacing="0"/>
        <w:jc w:val="both"/>
      </w:pPr>
      <w:r w:rsidRPr="00D271FF">
        <w:rPr>
          <w:b/>
        </w:rPr>
        <w:t>4</w:t>
      </w:r>
      <w:r w:rsidRPr="00D271FF">
        <w:t xml:space="preserve">.Ну а в этой части света проживает полпланеты, и, конечно, здесь, без спора, самые      большие горы </w:t>
      </w:r>
      <w:r w:rsidRPr="00D271FF">
        <w:rPr>
          <w:b/>
        </w:rPr>
        <w:t>(Азия</w:t>
      </w:r>
      <w:r w:rsidRPr="00D271FF">
        <w:t>)</w:t>
      </w:r>
    </w:p>
    <w:p w:rsidR="00D271FF" w:rsidRPr="00D271FF" w:rsidRDefault="00D271FF" w:rsidP="00D271FF">
      <w:pPr>
        <w:pStyle w:val="a6"/>
        <w:shd w:val="clear" w:color="auto" w:fill="F4F4F4"/>
        <w:spacing w:before="90" w:beforeAutospacing="0" w:after="90" w:afterAutospacing="0"/>
        <w:jc w:val="both"/>
      </w:pPr>
      <w:r w:rsidRPr="00D271FF">
        <w:rPr>
          <w:b/>
        </w:rPr>
        <w:t>5</w:t>
      </w:r>
      <w:r w:rsidRPr="00D271FF">
        <w:t xml:space="preserve">.В географии чертёж на ковёр большой похож. И на нём моя страна из конца в конец видна </w:t>
      </w:r>
      <w:r w:rsidRPr="00D271FF">
        <w:rPr>
          <w:b/>
        </w:rPr>
        <w:t>(карта</w:t>
      </w:r>
      <w:r w:rsidRPr="00D271FF">
        <w:t>)</w:t>
      </w:r>
    </w:p>
    <w:p w:rsidR="00D271FF" w:rsidRPr="00D271FF" w:rsidRDefault="00D271FF" w:rsidP="00D271FF">
      <w:pPr>
        <w:pStyle w:val="a6"/>
        <w:shd w:val="clear" w:color="auto" w:fill="F4F4F4"/>
        <w:spacing w:before="90" w:beforeAutospacing="0" w:after="90" w:afterAutospacing="0"/>
        <w:jc w:val="both"/>
      </w:pPr>
      <w:r w:rsidRPr="00D271FF">
        <w:rPr>
          <w:b/>
        </w:rPr>
        <w:t>6</w:t>
      </w:r>
      <w:r w:rsidRPr="00D271FF">
        <w:t>.Все обходят это место: здесь земля как будто тесто, здесь осока, кочки, мхи</w:t>
      </w:r>
      <w:proofErr w:type="gramStart"/>
      <w:r w:rsidRPr="00D271FF">
        <w:t>… Н</w:t>
      </w:r>
      <w:proofErr w:type="gramEnd"/>
      <w:r w:rsidRPr="00D271FF">
        <w:t>ет опоры для ноги (</w:t>
      </w:r>
      <w:r w:rsidRPr="00D271FF">
        <w:rPr>
          <w:b/>
        </w:rPr>
        <w:t>болото</w:t>
      </w:r>
      <w:r w:rsidRPr="00D271FF">
        <w:t>)</w:t>
      </w:r>
    </w:p>
    <w:p w:rsidR="00D271FF" w:rsidRPr="00D271FF" w:rsidRDefault="00D271FF" w:rsidP="00D271FF">
      <w:pPr>
        <w:pStyle w:val="a6"/>
        <w:shd w:val="clear" w:color="auto" w:fill="F4F4F4"/>
        <w:spacing w:before="90" w:beforeAutospacing="0" w:after="90" w:afterAutospacing="0"/>
        <w:jc w:val="both"/>
      </w:pPr>
      <w:r w:rsidRPr="00D271FF">
        <w:rPr>
          <w:b/>
        </w:rPr>
        <w:t>7</w:t>
      </w:r>
      <w:r w:rsidRPr="00D271FF">
        <w:t>.Ветер в море бушевал, превращая волны в вал. Натворил немало дел и куда Нептун смотрел (</w:t>
      </w:r>
      <w:r w:rsidRPr="00D271FF">
        <w:rPr>
          <w:b/>
        </w:rPr>
        <w:t>шторм, буря</w:t>
      </w:r>
      <w:r w:rsidRPr="00D271FF">
        <w:t>)</w:t>
      </w:r>
    </w:p>
    <w:p w:rsidR="00D271FF" w:rsidRPr="00D271FF" w:rsidRDefault="00D271FF" w:rsidP="00D271FF">
      <w:pPr>
        <w:pStyle w:val="a6"/>
        <w:shd w:val="clear" w:color="auto" w:fill="F4F4F4"/>
        <w:spacing w:before="90" w:beforeAutospacing="0" w:after="90" w:afterAutospacing="0"/>
        <w:jc w:val="both"/>
        <w:rPr>
          <w:b/>
          <w:shd w:val="clear" w:color="auto" w:fill="F4F4F4"/>
        </w:rPr>
      </w:pPr>
      <w:r w:rsidRPr="00D271FF">
        <w:rPr>
          <w:b/>
          <w:shd w:val="clear" w:color="auto" w:fill="F4F4F4"/>
        </w:rPr>
        <w:t>8</w:t>
      </w:r>
      <w:r w:rsidRPr="00D271FF">
        <w:rPr>
          <w:shd w:val="clear" w:color="auto" w:fill="F4F4F4"/>
        </w:rPr>
        <w:t xml:space="preserve">.Не видать её корней, вершина выше тополей, всё вверх и вверх она идёт, но не растёт </w:t>
      </w:r>
      <w:r w:rsidRPr="00D271FF">
        <w:rPr>
          <w:b/>
          <w:shd w:val="clear" w:color="auto" w:fill="F4F4F4"/>
        </w:rPr>
        <w:t>(гора)</w:t>
      </w:r>
    </w:p>
    <w:p w:rsidR="00D271FF" w:rsidRPr="00D271FF" w:rsidRDefault="00D271FF" w:rsidP="00D271FF">
      <w:pPr>
        <w:pStyle w:val="a6"/>
        <w:shd w:val="clear" w:color="auto" w:fill="F4F4F4"/>
        <w:spacing w:before="90" w:beforeAutospacing="0" w:after="90" w:afterAutospacing="0"/>
        <w:jc w:val="both"/>
        <w:rPr>
          <w:shd w:val="clear" w:color="auto" w:fill="F4F4F4"/>
        </w:rPr>
      </w:pPr>
      <w:r w:rsidRPr="00D271FF">
        <w:rPr>
          <w:b/>
          <w:shd w:val="clear" w:color="auto" w:fill="F4F4F4"/>
        </w:rPr>
        <w:t>9.</w:t>
      </w:r>
      <w:r w:rsidRPr="00D271FF">
        <w:rPr>
          <w:shd w:val="clear" w:color="auto" w:fill="F4F4F4"/>
        </w:rPr>
        <w:t>Ее собой берёт геолог, турист, водитель, археолог (карта)</w:t>
      </w:r>
    </w:p>
    <w:p w:rsidR="00D271FF" w:rsidRPr="00D271FF" w:rsidRDefault="00D271FF" w:rsidP="00D271FF">
      <w:pPr>
        <w:pStyle w:val="a6"/>
        <w:shd w:val="clear" w:color="auto" w:fill="F4F4F4"/>
        <w:spacing w:before="90" w:beforeAutospacing="0" w:after="90" w:afterAutospacing="0"/>
        <w:jc w:val="both"/>
        <w:rPr>
          <w:shd w:val="clear" w:color="auto" w:fill="F4F4F4"/>
        </w:rPr>
      </w:pPr>
      <w:r w:rsidRPr="00D271FF">
        <w:rPr>
          <w:b/>
          <w:shd w:val="clear" w:color="auto" w:fill="F4F4F4"/>
        </w:rPr>
        <w:t>10.</w:t>
      </w:r>
      <w:r w:rsidRPr="00D271FF">
        <w:rPr>
          <w:b/>
          <w:color w:val="212529"/>
          <w:shd w:val="clear" w:color="auto" w:fill="F4F4F4"/>
        </w:rPr>
        <w:t xml:space="preserve"> </w:t>
      </w:r>
      <w:r w:rsidRPr="00D271FF">
        <w:rPr>
          <w:shd w:val="clear" w:color="auto" w:fill="F4F4F4"/>
        </w:rPr>
        <w:t>Взамен дубов, берёз и липы ты увидишь эвкалипты, в окошко глянешь поутру – по полю скачут кенгуру (</w:t>
      </w:r>
      <w:r w:rsidRPr="00D271FF">
        <w:rPr>
          <w:b/>
          <w:shd w:val="clear" w:color="auto" w:fill="F4F4F4"/>
        </w:rPr>
        <w:t>Австралия)</w:t>
      </w:r>
      <w:r w:rsidRPr="00D271FF">
        <w:rPr>
          <w:shd w:val="clear" w:color="auto" w:fill="F4F4F4"/>
        </w:rPr>
        <w:t>.</w:t>
      </w: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71FF" w:rsidRPr="00D271FF" w:rsidRDefault="00D271FF" w:rsidP="00D271FF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7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Станция «</w:t>
      </w:r>
      <w:proofErr w:type="spellStart"/>
      <w:r w:rsidRPr="00D27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Эксперименталкино</w:t>
      </w:r>
      <w:proofErr w:type="spellEnd"/>
      <w:r w:rsidRPr="00D27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5F3A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7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Задание 1. Внимательно прочитайте текст и ответьте, какое физическое явление описано. (1б)</w:t>
      </w:r>
    </w:p>
    <w:p w:rsidR="00D271FF" w:rsidRPr="00D271FF" w:rsidRDefault="00D271FF" w:rsidP="00D271F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вид атмосферных осадков, представляющих собой кристаллы льда, образуется в процессе сублимации атмосферной влаги на горизонтальных и </w:t>
      </w:r>
      <w:proofErr w:type="spellStart"/>
      <w:r w:rsidRPr="00D27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субгоризонтальных</w:t>
      </w:r>
      <w:proofErr w:type="spellEnd"/>
      <w:r w:rsidRPr="00D2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поверхностях.</w:t>
      </w:r>
    </w:p>
    <w:p w:rsidR="00D271FF" w:rsidRPr="00D271FF" w:rsidRDefault="00D271FF" w:rsidP="00D2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образования этого явления представляет собой комбинацию процессов конденсации и кристаллизации. Атмосферные водяные пары конденсируются на поверхностях, охлажденных до отрицательных температур, более низких, чем температура воздуха, с последующим замерзанием.</w:t>
      </w:r>
    </w:p>
    <w:p w:rsidR="00D271FF" w:rsidRPr="00D271FF" w:rsidRDefault="00D271FF" w:rsidP="00D2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это явление встречается в холодное время года, чаще осенью и весной, в ночное или предутреннее время в результате заморозков. Обычно, появлению этого явления предшествует потепление способствующее повышению влажности, с последующим резким похолоданием. Охотнее всего это образуется на поверхностях с низкой теплопроводностью — земляном покрове, древесине, траве и прочих подобных. Безветренная погода и слабый ветер — представляют собой благоприятствующие условия, для образования кристаллов инея. Сильный ветер — наоборот, препятствует процессу.</w:t>
      </w:r>
    </w:p>
    <w:p w:rsidR="00D271FF" w:rsidRPr="00D271FF" w:rsidRDefault="00D271FF" w:rsidP="00D2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 из интересных форм этого явления похожа на цветы, представляют собой образования из кристаллов льда, расположенных отдельными группами, в виде, напоминающем цветы, листья, деревья и прочие необычные формы.  (Иней)</w:t>
      </w: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7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Задание 2. Работа со справочным материалом(2б)</w:t>
      </w:r>
    </w:p>
    <w:p w:rsidR="00D271FF" w:rsidRPr="00D271FF" w:rsidRDefault="00D271FF" w:rsidP="00D271FF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вами лежит таблица. В ней указаны разные вещества и рядом с ними стоит число – это число </w:t>
      </w:r>
      <w:proofErr w:type="gramStart"/>
      <w:r w:rsidRPr="00D271FF">
        <w:rPr>
          <w:rFonts w:ascii="Times New Roman" w:hAnsi="Times New Roman" w:cs="Times New Roman"/>
          <w:color w:val="000000" w:themeColor="text1"/>
          <w:sz w:val="24"/>
          <w:szCs w:val="24"/>
        </w:rPr>
        <w:t>показывает</w:t>
      </w:r>
      <w:proofErr w:type="gramEnd"/>
      <w:r w:rsidRPr="00D27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какой температуре вещество начнет плавиться (превращаться в жидкость). Например: твердый кусочек чугуна начнет плавиться при очень высокой температуре, 1200 градусов</w:t>
      </w:r>
      <w:proofErr w:type="gramStart"/>
      <w:r w:rsidRPr="00D27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</w:t>
      </w:r>
      <w:proofErr w:type="gramEnd"/>
      <w:r w:rsidRPr="00D27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елься. </w:t>
      </w: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1FF" w:rsidRPr="00D271FF" w:rsidRDefault="00D271FF" w:rsidP="00D271FF">
      <w:pPr>
        <w:pStyle w:val="a3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1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A82A84" wp14:editId="2473EFC8">
            <wp:extent cx="2857500" cy="2143125"/>
            <wp:effectExtent l="0" t="0" r="0" b="9525"/>
            <wp:docPr id="1" name="Рисунок 1" descr="Температура плавления - таблицы электронного справочника по химии, содержащие Температура пл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пература плавления - таблицы электронного справочника по химии, содержащие Температура плав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1FF" w:rsidRPr="00D271FF" w:rsidRDefault="00D271FF" w:rsidP="00D271FF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1FF">
        <w:rPr>
          <w:rFonts w:ascii="Times New Roman" w:hAnsi="Times New Roman" w:cs="Times New Roman"/>
          <w:color w:val="000000" w:themeColor="text1"/>
          <w:sz w:val="24"/>
          <w:szCs w:val="24"/>
        </w:rPr>
        <w:t>Вопрос: На плиту поставили алюминиевую кастрюлю. Какое вещество можно положить в эту кастрюлю, чтобы оно расплавилось. (Приведите 3 примера)  (Цинк, Синец, Олово)</w:t>
      </w: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7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Задание 3.  Внимательно прочитав инструкцию, воспроизведите описанный эксперимент. (3б) </w:t>
      </w: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1FF">
        <w:rPr>
          <w:rFonts w:ascii="Times New Roman" w:hAnsi="Times New Roman" w:cs="Times New Roman"/>
          <w:b/>
          <w:bCs/>
          <w:sz w:val="24"/>
          <w:szCs w:val="24"/>
        </w:rPr>
        <w:t>«Подними 10 спичек с помощью одной»</w:t>
      </w: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>Инструкция:</w:t>
      </w: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 xml:space="preserve">1.Положите на одну спичку поперек 10 спичек. </w:t>
      </w: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sz w:val="24"/>
          <w:szCs w:val="24"/>
        </w:rPr>
        <w:t xml:space="preserve">2.Спички кладем не </w:t>
      </w:r>
      <w:proofErr w:type="gramStart"/>
      <w:r w:rsidRPr="00D271FF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D271FF">
        <w:rPr>
          <w:rFonts w:ascii="Times New Roman" w:hAnsi="Times New Roman" w:cs="Times New Roman"/>
          <w:sz w:val="24"/>
          <w:szCs w:val="24"/>
        </w:rPr>
        <w:t>, а  конец со спичечной головкой должен быть ближе к поперечной спичке примерно на 1\3.</w:t>
      </w: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3.Затем положите поперек  10 спичек одну сверху,  так же, как лежит первая спичка снизу. </w:t>
      </w: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71FF">
        <w:rPr>
          <w:rFonts w:ascii="Times New Roman" w:hAnsi="Times New Roman" w:cs="Times New Roman"/>
          <w:color w:val="000000" w:themeColor="text1"/>
          <w:sz w:val="24"/>
          <w:szCs w:val="24"/>
        </w:rPr>
        <w:t>4. Возьмите за самую нижнюю спичку и поднимите конструкцию вверх.</w:t>
      </w:r>
    </w:p>
    <w:p w:rsidR="00D271FF" w:rsidRPr="00D271FF" w:rsidRDefault="00D271FF" w:rsidP="00D271FF">
      <w:pPr>
        <w:pStyle w:val="a3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71FF" w:rsidRPr="005F3A38" w:rsidRDefault="00D271FF" w:rsidP="005F3A38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476E2" w:rsidRDefault="005F3A38" w:rsidP="005F3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A38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5F3A38" w:rsidRPr="005F3A38" w:rsidRDefault="005F3A38" w:rsidP="005F3A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3A38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Лучшие олимпиады и занимательные задачи по математике. 5-6 классы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.</w:t>
      </w:r>
      <w:r w:rsidRPr="005F3A38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Эдуард </w:t>
      </w:r>
      <w:proofErr w:type="spellStart"/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Балаян</w:t>
      </w:r>
      <w:proofErr w:type="spellEnd"/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.</w:t>
      </w:r>
    </w:p>
    <w:p w:rsidR="005F3A38" w:rsidRPr="005F3A38" w:rsidRDefault="005F3A38" w:rsidP="005F3A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3A38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Виват, математика! Занимательные задания и упражнения. 5 класс. 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Нина </w:t>
      </w:r>
      <w:proofErr w:type="spellStart"/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Кордина</w:t>
      </w:r>
      <w:proofErr w:type="spellEnd"/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.</w:t>
      </w:r>
    </w:p>
    <w:p w:rsidR="005F3A38" w:rsidRPr="005F3A38" w:rsidRDefault="005F3A38" w:rsidP="005F3A38">
      <w:pPr>
        <w:pStyle w:val="a3"/>
        <w:numPr>
          <w:ilvl w:val="0"/>
          <w:numId w:val="5"/>
        </w:numPr>
        <w:spacing w:after="150" w:line="360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F3A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Занимательные опыты и задачи по физике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Яков Перельман. </w:t>
      </w:r>
    </w:p>
    <w:p w:rsidR="005F3A38" w:rsidRPr="005F3A38" w:rsidRDefault="005F3A38" w:rsidP="005F3A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A38" w:rsidRPr="005F3A38" w:rsidRDefault="005F3A38" w:rsidP="005F3A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3A38" w:rsidRPr="005F3A38" w:rsidRDefault="005F3A38" w:rsidP="005F3A38">
      <w:pPr>
        <w:pStyle w:val="a3"/>
        <w:numPr>
          <w:ilvl w:val="0"/>
          <w:numId w:val="5"/>
        </w:numPr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38">
        <w:rPr>
          <w:rFonts w:ascii="Times New Roman" w:eastAsia="Times New Roman" w:hAnsi="Times New Roman" w:cs="Times New Roman"/>
          <w:color w:val="000000"/>
          <w:sz w:val="24"/>
          <w:szCs w:val="24"/>
          <w:bdr w:val="single" w:sz="12" w:space="0" w:color="FFFFFF" w:frame="1"/>
          <w:shd w:val="clear" w:color="auto" w:fill="FFFFFF"/>
          <w:lang w:eastAsia="ru-RU"/>
        </w:rPr>
        <w:br/>
      </w:r>
    </w:p>
    <w:p w:rsidR="005F3A38" w:rsidRPr="005F3A38" w:rsidRDefault="005F3A38" w:rsidP="005F3A38">
      <w:pPr>
        <w:rPr>
          <w:rFonts w:ascii="Times New Roman" w:hAnsi="Times New Roman" w:cs="Times New Roman"/>
          <w:sz w:val="24"/>
          <w:szCs w:val="24"/>
        </w:rPr>
      </w:pPr>
    </w:p>
    <w:sectPr w:rsidR="005F3A38" w:rsidRPr="005F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94E"/>
    <w:multiLevelType w:val="hybridMultilevel"/>
    <w:tmpl w:val="3A089D9E"/>
    <w:lvl w:ilvl="0" w:tplc="B04C0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7120D"/>
    <w:multiLevelType w:val="hybridMultilevel"/>
    <w:tmpl w:val="A18C1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3CDD"/>
    <w:multiLevelType w:val="hybridMultilevel"/>
    <w:tmpl w:val="E5F4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86CB1"/>
    <w:multiLevelType w:val="hybridMultilevel"/>
    <w:tmpl w:val="81C6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31A4"/>
    <w:multiLevelType w:val="hybridMultilevel"/>
    <w:tmpl w:val="4C862C40"/>
    <w:lvl w:ilvl="0" w:tplc="D9341CB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FF"/>
    <w:rsid w:val="002476E2"/>
    <w:rsid w:val="005F3A38"/>
    <w:rsid w:val="007C3755"/>
    <w:rsid w:val="00D2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F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F3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FF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D271F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character" w:customStyle="1" w:styleId="a5">
    <w:name w:val="Название Знак"/>
    <w:basedOn w:val="a0"/>
    <w:link w:val="a4"/>
    <w:uiPriority w:val="99"/>
    <w:rsid w:val="00D271FF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D2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1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F3A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3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F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F3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FF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D271F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character" w:customStyle="1" w:styleId="a5">
    <w:name w:val="Название Знак"/>
    <w:basedOn w:val="a0"/>
    <w:link w:val="a4"/>
    <w:uiPriority w:val="99"/>
    <w:rsid w:val="00D271FF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D2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1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F3A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3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Учитель39</dc:creator>
  <cp:lastModifiedBy>Учитель39</cp:lastModifiedBy>
  <cp:revision>3</cp:revision>
  <dcterms:created xsi:type="dcterms:W3CDTF">2023-11-23T10:39:00Z</dcterms:created>
  <dcterms:modified xsi:type="dcterms:W3CDTF">2023-11-23T10:57:00Z</dcterms:modified>
</cp:coreProperties>
</file>