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AE53" w14:textId="61C0EB85" w:rsidR="00E43E63" w:rsidRPr="00E43E63" w:rsidRDefault="00E43E63" w:rsidP="00E43E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E63">
        <w:rPr>
          <w:rFonts w:ascii="Times New Roman" w:hAnsi="Times New Roman" w:cs="Times New Roman"/>
          <w:b/>
          <w:sz w:val="24"/>
          <w:szCs w:val="24"/>
        </w:rPr>
        <w:t>Гуршалова</w:t>
      </w:r>
      <w:proofErr w:type="spellEnd"/>
      <w:r w:rsidRPr="00E43E63">
        <w:rPr>
          <w:rFonts w:ascii="Times New Roman" w:hAnsi="Times New Roman" w:cs="Times New Roman"/>
          <w:b/>
          <w:sz w:val="24"/>
          <w:szCs w:val="24"/>
        </w:rPr>
        <w:t xml:space="preserve"> Мария Дмитриевна, воспитатель МБДОУ №Детский сад №10 «Росинка» </w:t>
      </w:r>
      <w:proofErr w:type="spellStart"/>
      <w:r w:rsidRPr="00E43E6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43E6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43E63">
        <w:rPr>
          <w:rFonts w:ascii="Times New Roman" w:hAnsi="Times New Roman" w:cs="Times New Roman"/>
          <w:b/>
          <w:sz w:val="24"/>
          <w:szCs w:val="24"/>
        </w:rPr>
        <w:t>пасское</w:t>
      </w:r>
      <w:proofErr w:type="spellEnd"/>
      <w:r w:rsidRPr="00E43E63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14:paraId="4118455A" w14:textId="77777777" w:rsidR="00E43E63" w:rsidRDefault="00E43E63" w:rsidP="00422E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73857" w14:textId="77777777" w:rsidR="00E43E63" w:rsidRDefault="00E43E63" w:rsidP="00E43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технологии «Кубик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Блума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B296715" w14:textId="45E952BF" w:rsidR="00E43E63" w:rsidRPr="00E43E63" w:rsidRDefault="00E43E63" w:rsidP="00E43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реализации программы воспитания</w:t>
      </w:r>
    </w:p>
    <w:p w14:paraId="76700760" w14:textId="77777777" w:rsidR="00E43E63" w:rsidRDefault="00E43E63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951D2" w14:textId="42D7E3E3" w:rsidR="006A294C" w:rsidRPr="00422ED8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последнее время Правительством Российской Федерации много внимания уделяется вопросам воспитания. Разработаны и приняты нормативные документы: </w:t>
      </w:r>
    </w:p>
    <w:p w14:paraId="1D349CBD" w14:textId="77777777" w:rsidR="006A294C" w:rsidRPr="00E43E63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 Президента Российской Федерации от 21 июля 2020 г. «О национальных целях развития Российской Федерации на период до 2030 года»;</w:t>
      </w:r>
    </w:p>
    <w:p w14:paraId="066DC206" w14:textId="77777777" w:rsidR="006A294C" w:rsidRPr="00E43E63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 Президента Российской Федерации от 9 ноября 2022 г.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3BB91EF8" w14:textId="2BA9DD52" w:rsidR="006A294C" w:rsidRPr="00B200D2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Внесены изменения в Федеральные законы «Об образовании в Российской Федерации» и</w:t>
      </w:r>
      <w:r w:rsidR="00E43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Федеральный закон «Об основных гарантиях прав ребенка в Российской Федерации».</w:t>
      </w:r>
    </w:p>
    <w:p w14:paraId="3DC75EC9" w14:textId="77777777" w:rsidR="00E43E63" w:rsidRDefault="006A294C" w:rsidP="00E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Издано распоряжение Правительства Российской Федерации «Об утверждении Стратегии развития воспитания в Российской Федерации на период до 2025 года».</w:t>
      </w:r>
    </w:p>
    <w:p w14:paraId="5B887945" w14:textId="248C2D66" w:rsidR="006A294C" w:rsidRPr="00B200D2" w:rsidRDefault="006A294C" w:rsidP="00E43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приказом № 1028 Мин. Просвещения России от 25 ноября 2022 г., утверждена федеральная образовательная программа дошкольного образования.</w:t>
      </w:r>
    </w:p>
    <w:p w14:paraId="1DA12C80" w14:textId="77777777" w:rsidR="006A294C" w:rsidRPr="00E43E63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Учитывая содержание пункта 1 статьи 64 Федерального закона «Об образовании в Российской Федерации» и  пункта 1 раздела 1 ФОП ДО, </w:t>
      </w:r>
      <w:r w:rsidRPr="00E43E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сегодня целью дошкольного образования 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традиций». </w:t>
      </w:r>
    </w:p>
    <w:p w14:paraId="4B34FB92" w14:textId="22D5A489" w:rsidR="006A294C" w:rsidRPr="00B200D2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цель достигается через решение ряда задач, указанных в п. 14.2 ФОП </w:t>
      </w:r>
      <w:proofErr w:type="gramStart"/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Поскольку сегодня мы говорим о реализации рабочей программы воспитания, разрешите мне остановиться только на одной задаче, связанной с восп</w:t>
      </w:r>
      <w:r w:rsidR="00E43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итанием. </w:t>
      </w:r>
      <w:proofErr w:type="gramStart"/>
      <w:r w:rsidR="00E43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задача звучит так:</w:t>
      </w:r>
      <w:r w:rsidR="00422ED8" w:rsidRPr="00422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3E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приобщение детей (в соответствии с возрастными особенностями) к базовым ценностям российского народа</w:t>
      </w:r>
      <w:r w:rsidR="00E43E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условий для </w:t>
      </w: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формирования ценностного отношения к окружающему миру, становления опыта действий и поступков на основе осмысления ценностей.</w:t>
      </w:r>
    </w:p>
    <w:p w14:paraId="4AA3FE68" w14:textId="77777777" w:rsidR="006A294C" w:rsidRPr="00B200D2" w:rsidRDefault="006A294C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реализовать эту задачу, чтобы детям было интересно, познавательно и в то же время, воспитывало каждого ребенка? </w:t>
      </w:r>
    </w:p>
    <w:p w14:paraId="1063CAFA" w14:textId="77777777" w:rsidR="00DD66B5" w:rsidRPr="00E43E63" w:rsidRDefault="00DD66B5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приоритетом развития образования сегодня становится его личностно-ориентированная направленность. И задача педагога заключается не в передаче готовых знаний и умений, а в создании условий для развития личности ребенка.</w:t>
      </w:r>
    </w:p>
    <w:p w14:paraId="32396C8E" w14:textId="63729B26" w:rsidR="009760AB" w:rsidRDefault="00DD1D2A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Сегодняшний день отличается активным ростом новых технологий, многие из которых можно успешно использовать в </w:t>
      </w:r>
      <w:proofErr w:type="spellStart"/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 w:rsidR="0079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spellEnd"/>
      <w:r w:rsidR="0079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процессе. </w:t>
      </w:r>
    </w:p>
    <w:p w14:paraId="6006497E" w14:textId="77777777" w:rsidR="006A294C" w:rsidRDefault="00DD1D2A" w:rsidP="00495D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своей работе я использую кубик </w:t>
      </w:r>
      <w:proofErr w:type="spellStart"/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Блума</w:t>
      </w:r>
      <w:proofErr w:type="spellEnd"/>
      <w:r w:rsidRPr="00B20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современную технологию развития детей</w:t>
      </w:r>
      <w:r w:rsidRPr="00B2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760AB" w:rsidRPr="00B2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r w:rsidRPr="00B2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технологии у детей формируются навыки работы с информацией, возможность личностного роста, развитие его индивидуальности и мышления. С его помощью я реализую следующие направления рабочей программы воспитания: патриотическое, духовно-нравственное, социальное, познавательное, трудовое</w:t>
      </w:r>
      <w:r w:rsidR="009760AB" w:rsidRPr="00B2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эстетическое, физическое и оздоровительное.</w:t>
      </w:r>
    </w:p>
    <w:p w14:paraId="6C3E52AB" w14:textId="77777777" w:rsidR="009760AB" w:rsidRPr="00B200D2" w:rsidRDefault="009760AB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Авторство технологии «Кубик </w:t>
      </w:r>
      <w:proofErr w:type="spellStart"/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принадлежит американцу Бенджамину </w:t>
      </w:r>
      <w:proofErr w:type="spellStart"/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Блуму</w:t>
      </w:r>
      <w:proofErr w:type="spellEnd"/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известен как автор уникальной системы алгоритмов педагогической деятельности. Предложенная им теория разделяет образовательные цели на три блока: когнитивную, психомоторную и аффективную ("Знаю", "Творю" и "Умею"). Т.е., ребенку предлагают не готовое знание, а проблему. А ему, используя свой опыт и познания, нужно найти пути разрешения этой проблемы.</w:t>
      </w:r>
    </w:p>
    <w:p w14:paraId="2DF6598A" w14:textId="77777777" w:rsidR="009760AB" w:rsidRPr="00B200D2" w:rsidRDefault="009760AB" w:rsidP="00792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режиме данной технологии, педагог перестает быть главным источником информации, и, используя приемы технологии, превращает обучение в совместный и интересный поиск.</w:t>
      </w:r>
    </w:p>
    <w:p w14:paraId="5ED5E0DE" w14:textId="77777777" w:rsidR="000E79A1" w:rsidRDefault="000E79A1" w:rsidP="007920FE">
      <w:pPr>
        <w:shd w:val="clear" w:color="auto" w:fill="FFFFFF"/>
        <w:spacing w:after="0" w:line="360" w:lineRule="auto"/>
        <w:ind w:firstLine="651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>Кубик представляет собой объемную фигуру, которая изготавливается из бумаги, картона, а также можно использовать пластмассовый куб с окошками. На сторонах куба написаны слова (либо нарисованы схемы-картинки). Они являются отправной точкой для ответа. Таким образом, ребенок сам ищет пути решения проблемы во время ответа, исходя из собственного опыта и познания.</w:t>
      </w:r>
    </w:p>
    <w:p w14:paraId="4E208767" w14:textId="77777777" w:rsidR="000E79A1" w:rsidRPr="00B200D2" w:rsidRDefault="000E79A1" w:rsidP="00422E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кубиком строится по определенному алгоритму:</w:t>
      </w:r>
    </w:p>
    <w:p w14:paraId="50F763B1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формулирует тему, которая будет обсуждаться на занятии.</w:t>
      </w:r>
    </w:p>
    <w:p w14:paraId="3DB85F02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педагог бросает кубик сам, а ребенок отвечает на вопрос темы, который выпал на грани.</w:t>
      </w:r>
    </w:p>
    <w:p w14:paraId="6521A42B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усвоили правила игры, то кубик бросают все дети по очереди.</w:t>
      </w:r>
    </w:p>
    <w:p w14:paraId="56A3FAA8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 бросании кубика часто выпадает одна и та же грань, то вводится правило: кубик можно перебросить или найти грань, которая еще не выпадала.</w:t>
      </w:r>
    </w:p>
    <w:p w14:paraId="6BD3F497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даётся неполный, то другие дети могут его дополнить и исправить.</w:t>
      </w:r>
    </w:p>
    <w:p w14:paraId="3D5B44D5" w14:textId="77777777" w:rsidR="000E79A1" w:rsidRPr="00B200D2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педагог подводит итог: что нового узнали, чей ответ был самым интересным, познавательным, что бы еще хотели узнать по данной теме.</w:t>
      </w:r>
    </w:p>
    <w:p w14:paraId="716C8282" w14:textId="77777777" w:rsidR="000E79A1" w:rsidRDefault="000E79A1" w:rsidP="00422ED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каждый вопрос кубика помогает педагогу не только выявить уровень познавательной активности воспитанников, но и прояснить аспекты темы, которые вызывают затруднения у детей. </w:t>
      </w:r>
    </w:p>
    <w:p w14:paraId="4AE2FC81" w14:textId="26F03A44" w:rsidR="00830973" w:rsidRDefault="000E79A1" w:rsidP="00422E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кубика формулируются вопросы</w:t>
      </w:r>
      <w:r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 самого разного характера, при этом на всех кубиках вопросы одни и те же.</w:t>
      </w:r>
      <w:r w:rsidR="008A2A09"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D79AFA" w14:textId="4A323C24" w:rsidR="000E79A1" w:rsidRPr="00B200D2" w:rsidRDefault="008931A6" w:rsidP="00422E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Выпавшая грань кубика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укажет</w:t>
      </w:r>
      <w:proofErr w:type="gramEnd"/>
      <w:r w:rsidR="00E4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9A1" w:rsidRPr="00B2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типа вопрос следует задать или какое задание выполнить. Вопрос должен начинаться со слова, написанного на грани:</w:t>
      </w:r>
    </w:p>
    <w:p w14:paraId="6C615C6F" w14:textId="77777777" w:rsidR="000E79A1" w:rsidRPr="00B200D2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Назови.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Предполагает воспроизведения знаний. Это самые простые вопросы. Ребенку предполагается просто назвать предмет, явления, термин и т.д.</w:t>
      </w:r>
    </w:p>
    <w:p w14:paraId="6E23F2A7" w14:textId="77777777" w:rsidR="000E79A1" w:rsidRPr="00B200D2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Почему.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Этот блок вопросов позволяет сформулировать причинно-следственные связи, то есть указать процессы, которые происходят с предметами, явлениями.</w:t>
      </w:r>
    </w:p>
    <w:p w14:paraId="7420D2E5" w14:textId="77777777" w:rsidR="000E79A1" w:rsidRPr="00B200D2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Объясни.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Это вопросы уточняющие. Они предлагают увидеть проблему в разных аспектах и сфокусировать внимание на всех сторонах заданной проблемы.</w:t>
      </w:r>
    </w:p>
    <w:p w14:paraId="2A47A07E" w14:textId="77777777" w:rsidR="000E79A1" w:rsidRPr="00B200D2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Предложи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Ребенку нужно предложить свою задачу, которая позволяет применить то или иное правило. Или предложить свое видение проблемы, свои идеи.</w:t>
      </w:r>
    </w:p>
    <w:p w14:paraId="18E4BAA6" w14:textId="4C463584" w:rsidR="000E79A1" w:rsidRPr="00B200D2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Придумай.</w:t>
      </w:r>
      <w:r w:rsidR="008309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вопросы творческие, к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оторые содержат в себе элемент предположения, вымысла.</w:t>
      </w:r>
    </w:p>
    <w:p w14:paraId="19D9209D" w14:textId="77777777" w:rsidR="000E79A1" w:rsidRDefault="000E79A1" w:rsidP="00422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Поделись </w:t>
      </w:r>
      <w:r w:rsidRPr="00B200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вопросы этого блока предназначены для активации мыслительной деятельности детей, учат их анализировать, выделять факты и следствия, оценивать значимость полученных сведений.  Вопросам этого блока желательно добавлять эмоциональную окраску. То есть, сконцентрировать внимание на ощущениях и чувствах ребенка, его эмоциях, которые вызваны названной темой.</w:t>
      </w:r>
    </w:p>
    <w:p w14:paraId="45ACDE4F" w14:textId="77777777" w:rsidR="008828CD" w:rsidRDefault="007920FE" w:rsidP="007920FE">
      <w:pPr>
        <w:pStyle w:val="c0"/>
        <w:shd w:val="clear" w:color="auto" w:fill="FFFFFF"/>
        <w:spacing w:before="0" w:beforeAutospacing="0" w:after="0" w:afterAutospacing="0" w:line="360" w:lineRule="auto"/>
        <w:ind w:firstLine="651"/>
        <w:jc w:val="both"/>
        <w:rPr>
          <w:i/>
        </w:rPr>
      </w:pPr>
      <w:r w:rsidRPr="00E43E63">
        <w:rPr>
          <w:rStyle w:val="c1"/>
        </w:rPr>
        <w:t>В младшем дошкольном возрасте дети отвечают на вопрос, поставленный воспитателем. Как усложнение, в старшем дошкольном возрасте дети могут придумывать какие вопросы можно задать определенной по теме.</w:t>
      </w:r>
      <w:r w:rsidR="008828CD" w:rsidRPr="008828CD">
        <w:rPr>
          <w:i/>
        </w:rPr>
        <w:t xml:space="preserve"> </w:t>
      </w:r>
    </w:p>
    <w:p w14:paraId="676139FD" w14:textId="7D08EB6B" w:rsidR="007920FE" w:rsidRPr="008828CD" w:rsidRDefault="008828CD" w:rsidP="007920FE">
      <w:pPr>
        <w:pStyle w:val="c0"/>
        <w:shd w:val="clear" w:color="auto" w:fill="FFFFFF"/>
        <w:spacing w:before="0" w:beforeAutospacing="0" w:after="0" w:afterAutospacing="0" w:line="360" w:lineRule="auto"/>
        <w:ind w:firstLine="651"/>
        <w:jc w:val="both"/>
        <w:rPr>
          <w:rStyle w:val="c1"/>
        </w:rPr>
      </w:pPr>
      <w:r w:rsidRPr="008828CD">
        <w:t>О</w:t>
      </w:r>
      <w:r w:rsidRPr="008828CD">
        <w:t>бычно на кубиках написаны вопросы или представлены картинки по теме, но так как многие дети в детском саду еще не умеют читать</w:t>
      </w:r>
      <w:r>
        <w:t>,</w:t>
      </w:r>
      <w:r w:rsidRPr="008828CD">
        <w:t xml:space="preserve"> воспитатель озвучивает вопрос. Для поддержки детской инициативы я обозначила вопросы смайликами, которые дети очень быстро запомнили и это помогает детям самост</w:t>
      </w:r>
      <w:r>
        <w:t>оятельно формулировать вопрос</w:t>
      </w:r>
      <w:r w:rsidRPr="008828CD">
        <w:t>.</w:t>
      </w:r>
    </w:p>
    <w:p w14:paraId="39C4E441" w14:textId="5223C330" w:rsidR="000E79A1" w:rsidRDefault="000E79A1" w:rsidP="00422ED8">
      <w:pPr>
        <w:pStyle w:val="c0"/>
        <w:shd w:val="clear" w:color="auto" w:fill="FFFFFF"/>
        <w:spacing w:before="0" w:beforeAutospacing="0" w:after="0" w:afterAutospacing="0" w:line="360" w:lineRule="auto"/>
        <w:ind w:firstLine="651"/>
        <w:jc w:val="both"/>
        <w:rPr>
          <w:rStyle w:val="c1"/>
          <w:color w:val="000000"/>
        </w:rPr>
      </w:pPr>
      <w:r w:rsidRPr="00B200D2">
        <w:rPr>
          <w:rStyle w:val="c1"/>
          <w:color w:val="000000"/>
        </w:rPr>
        <w:lastRenderedPageBreak/>
        <w:t xml:space="preserve">Кубик </w:t>
      </w:r>
      <w:proofErr w:type="spellStart"/>
      <w:r w:rsidRPr="00B200D2">
        <w:rPr>
          <w:rStyle w:val="c1"/>
          <w:color w:val="000000"/>
        </w:rPr>
        <w:t>Блума</w:t>
      </w:r>
      <w:proofErr w:type="spellEnd"/>
      <w:r w:rsidRPr="00B200D2">
        <w:rPr>
          <w:rStyle w:val="c1"/>
          <w:color w:val="000000"/>
        </w:rPr>
        <w:t xml:space="preserve"> можно использовать на всех этапах занятия любого типа</w:t>
      </w:r>
      <w:r w:rsidR="008A2A09" w:rsidRPr="00B200D2">
        <w:rPr>
          <w:rStyle w:val="c1"/>
          <w:color w:val="000000"/>
        </w:rPr>
        <w:t xml:space="preserve">, </w:t>
      </w:r>
      <w:r w:rsidR="00DA0A3D">
        <w:rPr>
          <w:rStyle w:val="c1"/>
          <w:color w:val="000000"/>
        </w:rPr>
        <w:t xml:space="preserve">его можно применять в формате утреннего круга, </w:t>
      </w:r>
      <w:r w:rsidR="008A2A09" w:rsidRPr="00B200D2">
        <w:rPr>
          <w:rStyle w:val="c1"/>
          <w:color w:val="000000"/>
        </w:rPr>
        <w:t>а также он может являться планом для проектной деятельности.</w:t>
      </w:r>
      <w:r w:rsidRPr="00B200D2">
        <w:rPr>
          <w:rStyle w:val="c1"/>
          <w:color w:val="000000"/>
        </w:rPr>
        <w:t xml:space="preserve"> Однако наиболее удобно применять </w:t>
      </w:r>
      <w:r w:rsidR="00C75C70">
        <w:rPr>
          <w:rStyle w:val="c1"/>
          <w:color w:val="000000"/>
        </w:rPr>
        <w:t xml:space="preserve">эту технологию </w:t>
      </w:r>
      <w:r w:rsidRPr="00B200D2">
        <w:rPr>
          <w:rStyle w:val="c1"/>
          <w:color w:val="000000"/>
        </w:rPr>
        <w:t xml:space="preserve">на обобщающих занятиях, когда у детей уже есть представление о сути темы. </w:t>
      </w:r>
    </w:p>
    <w:p w14:paraId="51755473" w14:textId="07208F84" w:rsidR="00EA0DCB" w:rsidRPr="008828CD" w:rsidRDefault="008A2A09" w:rsidP="00422ED8">
      <w:pPr>
        <w:pStyle w:val="c0"/>
        <w:shd w:val="clear" w:color="auto" w:fill="FFFFFF"/>
        <w:spacing w:before="0" w:beforeAutospacing="0" w:after="0" w:afterAutospacing="0" w:line="360" w:lineRule="auto"/>
        <w:ind w:firstLine="651"/>
        <w:jc w:val="both"/>
        <w:rPr>
          <w:rStyle w:val="c1"/>
        </w:rPr>
      </w:pPr>
      <w:r w:rsidRPr="00B200D2">
        <w:rPr>
          <w:rStyle w:val="c1"/>
          <w:color w:val="000000"/>
        </w:rPr>
        <w:t xml:space="preserve">А сейчас, я предлагаю вам на практике </w:t>
      </w:r>
      <w:r w:rsidR="007920FE">
        <w:rPr>
          <w:rStyle w:val="c1"/>
          <w:color w:val="000000"/>
        </w:rPr>
        <w:t>п</w:t>
      </w:r>
      <w:r w:rsidRPr="00B200D2">
        <w:rPr>
          <w:rStyle w:val="c1"/>
          <w:color w:val="000000"/>
        </w:rPr>
        <w:t>ознакомит</w:t>
      </w:r>
      <w:r w:rsidR="007920FE">
        <w:rPr>
          <w:rStyle w:val="c1"/>
          <w:color w:val="000000"/>
        </w:rPr>
        <w:t>ь</w:t>
      </w:r>
      <w:r w:rsidRPr="00B200D2">
        <w:rPr>
          <w:rStyle w:val="c1"/>
          <w:color w:val="000000"/>
        </w:rPr>
        <w:t xml:space="preserve">ся с данной технологией. </w:t>
      </w:r>
      <w:r w:rsidR="008828CD">
        <w:rPr>
          <w:rStyle w:val="c1"/>
          <w:color w:val="000000"/>
        </w:rPr>
        <w:t>Я предлагаю вам</w:t>
      </w:r>
      <w:r w:rsidR="00DA0A3D">
        <w:rPr>
          <w:rStyle w:val="c1"/>
          <w:color w:val="000000"/>
        </w:rPr>
        <w:t xml:space="preserve"> тему «День флага РФ», так как совсем не</w:t>
      </w:r>
      <w:r w:rsidR="00333A0B">
        <w:rPr>
          <w:rStyle w:val="c1"/>
          <w:color w:val="000000"/>
        </w:rPr>
        <w:t xml:space="preserve">давно мы отмечали этот праздник. </w:t>
      </w:r>
      <w:r w:rsidR="00333A0B" w:rsidRPr="008828CD">
        <w:rPr>
          <w:rStyle w:val="c1"/>
        </w:rPr>
        <w:t>Я бросаю кубик, вы читаете вопрос</w:t>
      </w:r>
      <w:r w:rsidR="008828CD">
        <w:rPr>
          <w:rStyle w:val="c1"/>
        </w:rPr>
        <w:t xml:space="preserve"> и отвечаете, затем</w:t>
      </w:r>
      <w:r w:rsidR="00333A0B" w:rsidRPr="008828CD">
        <w:rPr>
          <w:rStyle w:val="c1"/>
        </w:rPr>
        <w:t xml:space="preserve"> бросаете кубик любому участ</w:t>
      </w:r>
      <w:r w:rsidR="008828CD">
        <w:rPr>
          <w:rStyle w:val="c1"/>
        </w:rPr>
        <w:t>нику нашего мастер-класса и т.д</w:t>
      </w:r>
      <w:r w:rsidR="00333A0B" w:rsidRPr="008828CD">
        <w:rPr>
          <w:rStyle w:val="c1"/>
        </w:rPr>
        <w:t>.</w:t>
      </w:r>
    </w:p>
    <w:p w14:paraId="59D5A41E" w14:textId="65F7B419" w:rsidR="007920FE" w:rsidRDefault="000E79A1" w:rsidP="00422ED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Использование приема "Кубик </w:t>
      </w:r>
      <w:proofErr w:type="spellStart"/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" только на первый взгляд кажется трудным. Моя практика показывает, что эта технология нравится детям, они быстро осваивают технику его использования. А мне помогает развивать навыки критического мышления детей и в активной и занимательной форме </w:t>
      </w:r>
      <w:r w:rsidR="007920FE" w:rsidRPr="008828CD">
        <w:rPr>
          <w:rStyle w:val="c1"/>
          <w:rFonts w:ascii="Times New Roman" w:hAnsi="Times New Roman" w:cs="Times New Roman"/>
          <w:sz w:val="24"/>
          <w:szCs w:val="24"/>
        </w:rPr>
        <w:t xml:space="preserve">знакомить детей с новым материалом </w:t>
      </w:r>
      <w:r w:rsidR="007920F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проверять знания дошкольников, развивать их речь</w:t>
      </w:r>
      <w:r w:rsidR="008828CD">
        <w:rPr>
          <w:rStyle w:val="c1"/>
          <w:rFonts w:ascii="Times New Roman" w:hAnsi="Times New Roman" w:cs="Times New Roman"/>
          <w:color w:val="000000"/>
          <w:sz w:val="24"/>
          <w:szCs w:val="24"/>
        </w:rPr>
        <w:t>, подводить итоги</w:t>
      </w:r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359A85" w14:textId="2C1685CC" w:rsidR="000E79A1" w:rsidRPr="007920FE" w:rsidRDefault="000E79A1" w:rsidP="00422ED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i/>
          <w:color w:val="FF0000"/>
          <w:sz w:val="24"/>
          <w:szCs w:val="24"/>
        </w:rPr>
      </w:pPr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Таким образом, используя технологию «Кубик </w:t>
      </w:r>
      <w:proofErr w:type="spellStart"/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» мы формируем у детей такие ценности, как: </w:t>
      </w:r>
      <w:proofErr w:type="gramStart"/>
      <w:r w:rsidRPr="00B200D2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Родина, дружба, добро, семья, культура, здоровье и жизнь, м</w:t>
      </w:r>
      <w:r w:rsidR="007126F8">
        <w:rPr>
          <w:rStyle w:val="c1"/>
          <w:rFonts w:ascii="Times New Roman" w:hAnsi="Times New Roman" w:cs="Times New Roman"/>
          <w:color w:val="000000"/>
          <w:sz w:val="24"/>
          <w:szCs w:val="24"/>
        </w:rPr>
        <w:t>илосердие, труд, сотрудничество.</w:t>
      </w:r>
      <w:proofErr w:type="gramEnd"/>
      <w:r w:rsidR="007126F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 меня собралась целая коллекция кубиков «</w:t>
      </w:r>
      <w:proofErr w:type="spellStart"/>
      <w:r w:rsidR="007126F8">
        <w:rPr>
          <w:rStyle w:val="c1"/>
          <w:rFonts w:ascii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="007126F8">
        <w:rPr>
          <w:rStyle w:val="c1"/>
          <w:rFonts w:ascii="Times New Roman" w:hAnsi="Times New Roman" w:cs="Times New Roman"/>
          <w:color w:val="000000"/>
          <w:sz w:val="24"/>
          <w:szCs w:val="24"/>
        </w:rPr>
        <w:t>» по самым разным темам: «День Победы», «Масленица», «Хлеб», «Безопасность зимой» и т.д. Какие-то кубики я нашла в сети Интернет, какие-то делаю сама, иногда тему подсказывают дети и мы делаем кубик вместе.</w:t>
      </w:r>
    </w:p>
    <w:p w14:paraId="2C759285" w14:textId="22BFC90A" w:rsidR="00B200D2" w:rsidRPr="00EB3B58" w:rsidRDefault="00EA0DCB" w:rsidP="00422ED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B3B58">
        <w:rPr>
          <w:rStyle w:val="c1"/>
          <w:rFonts w:ascii="Times New Roman" w:hAnsi="Times New Roman" w:cs="Times New Roman"/>
          <w:sz w:val="24"/>
          <w:szCs w:val="24"/>
        </w:rPr>
        <w:t xml:space="preserve">Подведём итоги. Получили ли вы то, что хотели узнать о кубиках </w:t>
      </w:r>
      <w:proofErr w:type="spellStart"/>
      <w:r w:rsidRPr="00EB3B58">
        <w:rPr>
          <w:rStyle w:val="c1"/>
          <w:rFonts w:ascii="Times New Roman" w:hAnsi="Times New Roman" w:cs="Times New Roman"/>
          <w:sz w:val="24"/>
          <w:szCs w:val="24"/>
        </w:rPr>
        <w:t>Бл</w:t>
      </w:r>
      <w:r w:rsidR="00EB3B58">
        <w:rPr>
          <w:rStyle w:val="c1"/>
          <w:rFonts w:ascii="Times New Roman" w:hAnsi="Times New Roman" w:cs="Times New Roman"/>
          <w:sz w:val="24"/>
          <w:szCs w:val="24"/>
        </w:rPr>
        <w:t>ума</w:t>
      </w:r>
      <w:proofErr w:type="spellEnd"/>
      <w:r w:rsidR="00EB3B58">
        <w:rPr>
          <w:rStyle w:val="c1"/>
          <w:rFonts w:ascii="Times New Roman" w:hAnsi="Times New Roman" w:cs="Times New Roman"/>
          <w:sz w:val="24"/>
          <w:szCs w:val="24"/>
        </w:rPr>
        <w:t>? Закрепим полученные знания:</w:t>
      </w:r>
      <w:r w:rsidRPr="00EB3B58">
        <w:rPr>
          <w:rStyle w:val="c1"/>
          <w:rFonts w:ascii="Times New Roman" w:hAnsi="Times New Roman" w:cs="Times New Roman"/>
          <w:sz w:val="24"/>
          <w:szCs w:val="24"/>
        </w:rPr>
        <w:t xml:space="preserve"> я брошу кубик кому-то из вас, вам нужно составить</w:t>
      </w:r>
      <w:r w:rsidR="00333A0B" w:rsidRPr="00EB3B58">
        <w:rPr>
          <w:rStyle w:val="c1"/>
          <w:rFonts w:ascii="Times New Roman" w:hAnsi="Times New Roman" w:cs="Times New Roman"/>
          <w:sz w:val="24"/>
          <w:szCs w:val="24"/>
        </w:rPr>
        <w:t xml:space="preserve"> полный вопрос,  который выпадет на грани кубика </w:t>
      </w:r>
      <w:r w:rsidRPr="00EB3B58">
        <w:rPr>
          <w:rStyle w:val="c1"/>
          <w:rFonts w:ascii="Times New Roman" w:hAnsi="Times New Roman" w:cs="Times New Roman"/>
          <w:sz w:val="24"/>
          <w:szCs w:val="24"/>
        </w:rPr>
        <w:t xml:space="preserve">и ответить на </w:t>
      </w:r>
      <w:r w:rsidR="00333A0B" w:rsidRPr="00EB3B58">
        <w:rPr>
          <w:rStyle w:val="c1"/>
          <w:rFonts w:ascii="Times New Roman" w:hAnsi="Times New Roman" w:cs="Times New Roman"/>
          <w:sz w:val="24"/>
          <w:szCs w:val="24"/>
        </w:rPr>
        <w:t>него,</w:t>
      </w:r>
      <w:r w:rsidRPr="00EB3B58">
        <w:rPr>
          <w:rStyle w:val="c1"/>
          <w:rFonts w:ascii="Times New Roman" w:hAnsi="Times New Roman" w:cs="Times New Roman"/>
          <w:sz w:val="24"/>
          <w:szCs w:val="24"/>
        </w:rPr>
        <w:t xml:space="preserve"> затем </w:t>
      </w:r>
      <w:r w:rsidR="00B200D2" w:rsidRPr="00EB3B58">
        <w:rPr>
          <w:rStyle w:val="c1"/>
          <w:rFonts w:ascii="Times New Roman" w:hAnsi="Times New Roman" w:cs="Times New Roman"/>
          <w:sz w:val="24"/>
          <w:szCs w:val="24"/>
        </w:rPr>
        <w:t>кубик передаётся другому человеку</w:t>
      </w:r>
      <w:r w:rsidR="00EB3B58">
        <w:rPr>
          <w:rStyle w:val="c1"/>
          <w:rFonts w:ascii="Times New Roman" w:hAnsi="Times New Roman" w:cs="Times New Roman"/>
          <w:sz w:val="24"/>
          <w:szCs w:val="24"/>
        </w:rPr>
        <w:t xml:space="preserve"> (</w:t>
      </w:r>
      <w:r w:rsidR="007126F8">
        <w:rPr>
          <w:rStyle w:val="c1"/>
          <w:rFonts w:ascii="Times New Roman" w:hAnsi="Times New Roman" w:cs="Times New Roman"/>
          <w:sz w:val="24"/>
          <w:szCs w:val="24"/>
        </w:rPr>
        <w:t>назови дату празднования дня флага РФ и т.д.)</w:t>
      </w:r>
      <w:r w:rsidR="00B200D2" w:rsidRPr="00EB3B58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14:paraId="36AD1520" w14:textId="5167A8CC" w:rsidR="00F94E3D" w:rsidRPr="00F94E3D" w:rsidRDefault="00B200D2" w:rsidP="00EB3B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D8">
        <w:rPr>
          <w:rStyle w:val="c1"/>
          <w:rFonts w:ascii="Times New Roman" w:hAnsi="Times New Roman" w:cs="Times New Roman"/>
          <w:sz w:val="24"/>
          <w:szCs w:val="24"/>
        </w:rPr>
        <w:t xml:space="preserve">В заключении, я хочу процитировать педагога Джона </w:t>
      </w:r>
      <w:proofErr w:type="spellStart"/>
      <w:r w:rsidRPr="00422ED8">
        <w:rPr>
          <w:rStyle w:val="c1"/>
          <w:rFonts w:ascii="Times New Roman" w:hAnsi="Times New Roman" w:cs="Times New Roman"/>
          <w:sz w:val="24"/>
          <w:szCs w:val="24"/>
        </w:rPr>
        <w:t>Холта</w:t>
      </w:r>
      <w:proofErr w:type="spellEnd"/>
      <w:r w:rsidR="007126F8">
        <w:rPr>
          <w:rStyle w:val="c1"/>
          <w:rFonts w:ascii="Times New Roman" w:hAnsi="Times New Roman" w:cs="Times New Roman"/>
          <w:sz w:val="24"/>
          <w:szCs w:val="24"/>
        </w:rPr>
        <w:t>:</w:t>
      </w:r>
      <w:r w:rsidRPr="00422ED8">
        <w:rPr>
          <w:rStyle w:val="c1"/>
          <w:rFonts w:ascii="Times New Roman" w:hAnsi="Times New Roman" w:cs="Times New Roman"/>
          <w:sz w:val="24"/>
          <w:szCs w:val="24"/>
        </w:rPr>
        <w:t xml:space="preserve"> «Учиться, значит задавать вопросы. Чтобы задавать вопросы, ребёнку нужна вера в себя, а педагогу умение её поддержать»</w:t>
      </w:r>
      <w:r w:rsidR="00F4529B">
        <w:rPr>
          <w:rStyle w:val="c1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C2F631F" w14:textId="77777777" w:rsidR="009760AB" w:rsidRPr="00DD66B5" w:rsidRDefault="009760AB" w:rsidP="00422ED8">
      <w:pPr>
        <w:ind w:firstLine="708"/>
        <w:jc w:val="both"/>
        <w:rPr>
          <w:color w:val="000000" w:themeColor="text1"/>
        </w:rPr>
      </w:pPr>
    </w:p>
    <w:sectPr w:rsidR="009760AB" w:rsidRPr="00DD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6E0"/>
    <w:multiLevelType w:val="multilevel"/>
    <w:tmpl w:val="7186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C"/>
    <w:rsid w:val="000E79A1"/>
    <w:rsid w:val="00333A0B"/>
    <w:rsid w:val="00422ED8"/>
    <w:rsid w:val="00495D40"/>
    <w:rsid w:val="00517A1D"/>
    <w:rsid w:val="00627133"/>
    <w:rsid w:val="006A294C"/>
    <w:rsid w:val="006B673F"/>
    <w:rsid w:val="007126F8"/>
    <w:rsid w:val="007920FE"/>
    <w:rsid w:val="00830973"/>
    <w:rsid w:val="008828CD"/>
    <w:rsid w:val="008931A6"/>
    <w:rsid w:val="008A2A09"/>
    <w:rsid w:val="009760AB"/>
    <w:rsid w:val="00A34D4E"/>
    <w:rsid w:val="00B200D2"/>
    <w:rsid w:val="00C73C12"/>
    <w:rsid w:val="00C75C70"/>
    <w:rsid w:val="00DA0A3D"/>
    <w:rsid w:val="00DD1D2A"/>
    <w:rsid w:val="00DD66B5"/>
    <w:rsid w:val="00E43E63"/>
    <w:rsid w:val="00EA0DCB"/>
    <w:rsid w:val="00EB3B58"/>
    <w:rsid w:val="00F4529B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79A1"/>
  </w:style>
  <w:style w:type="character" w:styleId="a3">
    <w:name w:val="Strong"/>
    <w:basedOn w:val="a0"/>
    <w:uiPriority w:val="22"/>
    <w:qFormat/>
    <w:rsid w:val="00A34D4E"/>
    <w:rPr>
      <w:b/>
      <w:bCs/>
    </w:rPr>
  </w:style>
  <w:style w:type="paragraph" w:styleId="a4">
    <w:name w:val="List Paragraph"/>
    <w:basedOn w:val="a"/>
    <w:uiPriority w:val="34"/>
    <w:qFormat/>
    <w:rsid w:val="0089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79A1"/>
  </w:style>
  <w:style w:type="character" w:styleId="a3">
    <w:name w:val="Strong"/>
    <w:basedOn w:val="a0"/>
    <w:uiPriority w:val="22"/>
    <w:qFormat/>
    <w:rsid w:val="00A34D4E"/>
    <w:rPr>
      <w:b/>
      <w:bCs/>
    </w:rPr>
  </w:style>
  <w:style w:type="paragraph" w:styleId="a4">
    <w:name w:val="List Paragraph"/>
    <w:basedOn w:val="a"/>
    <w:uiPriority w:val="34"/>
    <w:qFormat/>
    <w:rsid w:val="0089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Соколова</cp:lastModifiedBy>
  <cp:revision>3</cp:revision>
  <dcterms:created xsi:type="dcterms:W3CDTF">2023-11-29T06:28:00Z</dcterms:created>
  <dcterms:modified xsi:type="dcterms:W3CDTF">2023-11-29T07:12:00Z</dcterms:modified>
</cp:coreProperties>
</file>