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6B" w:rsidRPr="00776A6B" w:rsidRDefault="00776A6B" w:rsidP="00776A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A6B">
        <w:rPr>
          <w:rFonts w:ascii="Times New Roman" w:hAnsi="Times New Roman" w:cs="Times New Roman"/>
          <w:b/>
          <w:sz w:val="36"/>
          <w:szCs w:val="36"/>
        </w:rPr>
        <w:t>«УКРАСИМ  ПОЛОТЕНЦЕ»</w:t>
      </w:r>
    </w:p>
    <w:p w:rsidR="00045E07" w:rsidRDefault="00EA33A2">
      <w:pPr>
        <w:rPr>
          <w:rFonts w:ascii="Times New Roman" w:hAnsi="Times New Roman" w:cs="Times New Roman"/>
          <w:sz w:val="28"/>
          <w:szCs w:val="28"/>
        </w:rPr>
      </w:pPr>
      <w:r w:rsidRPr="003A767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характерными особенностями казачьей вышивки.</w:t>
      </w:r>
    </w:p>
    <w:p w:rsidR="00EA33A2" w:rsidRDefault="00EA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составлять простой узор из элементов казачьего народного орнамента на полотенце.</w:t>
      </w:r>
    </w:p>
    <w:p w:rsidR="00EA33A2" w:rsidRDefault="00EA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технику рисования кистью.</w:t>
      </w:r>
      <w:bookmarkStart w:id="0" w:name="_GoBack"/>
      <w:bookmarkEnd w:id="0"/>
    </w:p>
    <w:p w:rsidR="00EA33A2" w:rsidRDefault="00EA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чувство цвета, внимание.</w:t>
      </w:r>
    </w:p>
    <w:p w:rsidR="00EA33A2" w:rsidRDefault="00EA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декоративно-прикладному искусству.</w:t>
      </w:r>
    </w:p>
    <w:p w:rsidR="00EA33A2" w:rsidRPr="003A7676" w:rsidRDefault="00EA33A2">
      <w:pPr>
        <w:rPr>
          <w:rFonts w:ascii="Times New Roman" w:hAnsi="Times New Roman" w:cs="Times New Roman"/>
          <w:b/>
          <w:sz w:val="28"/>
          <w:szCs w:val="28"/>
        </w:rPr>
      </w:pPr>
      <w:r w:rsidRPr="003A7676">
        <w:rPr>
          <w:rFonts w:ascii="Times New Roman" w:hAnsi="Times New Roman" w:cs="Times New Roman"/>
          <w:b/>
          <w:sz w:val="28"/>
          <w:szCs w:val="28"/>
        </w:rPr>
        <w:t>Приветствие «Колокольчик»</w:t>
      </w:r>
    </w:p>
    <w:p w:rsidR="00EA33A2" w:rsidRDefault="00EA33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поприветствуем друг друга с помощью колокольчика.</w:t>
      </w:r>
    </w:p>
    <w:p w:rsidR="00EA33A2" w:rsidRDefault="00EA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называя имя соседа ласково, передают друг другу колокольчик. Например: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динь-дон-дон.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 колокольчик не обойдет весь круг.)</w:t>
      </w:r>
      <w:proofErr w:type="gramEnd"/>
    </w:p>
    <w:p w:rsidR="00CF3711" w:rsidRDefault="00CF3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звенит в колокольчик.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7676">
        <w:rPr>
          <w:rFonts w:ascii="Times New Roman" w:hAnsi="Times New Roman" w:cs="Times New Roman"/>
          <w:i/>
          <w:sz w:val="28"/>
          <w:szCs w:val="28"/>
        </w:rPr>
        <w:t>Что за звук, что за звон?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Льётся он со всех сторон?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Что же громко так звенит?</w:t>
      </w:r>
    </w:p>
    <w:p w:rsidR="00CF3711" w:rsidRDefault="00CF3711">
      <w:pPr>
        <w:rPr>
          <w:rFonts w:ascii="Times New Roman" w:hAnsi="Times New Roman" w:cs="Times New Roman"/>
          <w:sz w:val="28"/>
          <w:szCs w:val="28"/>
        </w:rPr>
      </w:pPr>
      <w:r w:rsidRPr="003A76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Колокольчик.</w:t>
      </w:r>
    </w:p>
    <w:p w:rsidR="00CF3711" w:rsidRDefault="00CF37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Он не просто так звенит, он нам сказку говорит. 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Любите, ребятки сказки?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7676">
        <w:rPr>
          <w:rFonts w:ascii="Times New Roman" w:hAnsi="Times New Roman" w:cs="Times New Roman"/>
          <w:i/>
          <w:sz w:val="28"/>
          <w:szCs w:val="28"/>
        </w:rPr>
        <w:t>Вижу</w:t>
      </w:r>
      <w:proofErr w:type="gramEnd"/>
      <w:r w:rsidRPr="003A7676">
        <w:rPr>
          <w:rFonts w:ascii="Times New Roman" w:hAnsi="Times New Roman" w:cs="Times New Roman"/>
          <w:i/>
          <w:sz w:val="28"/>
          <w:szCs w:val="28"/>
        </w:rPr>
        <w:t xml:space="preserve"> заблестели глазки.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7676">
        <w:rPr>
          <w:rFonts w:ascii="Times New Roman" w:hAnsi="Times New Roman" w:cs="Times New Roman"/>
          <w:i/>
          <w:sz w:val="28"/>
          <w:szCs w:val="28"/>
        </w:rPr>
        <w:t>Садитесь тихо посидите</w:t>
      </w:r>
      <w:proofErr w:type="gramEnd"/>
      <w:r w:rsidRPr="003A7676">
        <w:rPr>
          <w:rFonts w:ascii="Times New Roman" w:hAnsi="Times New Roman" w:cs="Times New Roman"/>
          <w:i/>
          <w:sz w:val="28"/>
          <w:szCs w:val="28"/>
        </w:rPr>
        <w:t>,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Мою сказку не спугните.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На поляне дом стоит (показывает макет домика)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Но, а к дому путь закрыт,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Двери к дому открываем</w:t>
      </w:r>
      <w:proofErr w:type="gramStart"/>
      <w:r w:rsidRPr="003A7676"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 w:rsidRPr="003A7676">
        <w:rPr>
          <w:rFonts w:ascii="Times New Roman" w:hAnsi="Times New Roman" w:cs="Times New Roman"/>
          <w:i/>
          <w:sz w:val="28"/>
          <w:szCs w:val="28"/>
        </w:rPr>
        <w:t xml:space="preserve"> воспитатель открывает дом)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В гости всех вас приглашаем.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lastRenderedPageBreak/>
        <w:t>А в том домике живет,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Казачка красавица,</w:t>
      </w:r>
    </w:p>
    <w:p w:rsidR="00CF3711" w:rsidRPr="003A7676" w:rsidRDefault="00CF3711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Посмотрите на неё, вам, ребятки, нравится?</w:t>
      </w:r>
    </w:p>
    <w:p w:rsidR="00CF3711" w:rsidRDefault="00CF3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 Наталья</w:t>
      </w:r>
      <w:r w:rsidR="009B4DC0">
        <w:rPr>
          <w:rFonts w:ascii="Times New Roman" w:hAnsi="Times New Roman" w:cs="Times New Roman"/>
          <w:sz w:val="28"/>
          <w:szCs w:val="28"/>
        </w:rPr>
        <w:t>. Давайте с ней поздороваемся.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очень большая мастерица и никто с ней не сравнится: и шьёт, и вяжет, и вышивает. Всё своё рукоделие складывает в сундучок. Хотите посмотреть, что в нём лежит?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r w:rsidRPr="003A76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сундук, достает полотенце.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Какое красивое полотенце. Чем оно украшено?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r w:rsidRPr="003A76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Полотенце украшено вышивкой.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Какие цвета используются в казачьих узорах?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r w:rsidRPr="003A76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Красные и черные цвета.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Молодцы, правильно, ребята. 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– символизирует любовь, красоту и здоровье.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– нейтральный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вышивка расположена на концах полотенца.</w:t>
      </w:r>
      <w:r w:rsidR="003A7676">
        <w:rPr>
          <w:rFonts w:ascii="Times New Roman" w:hAnsi="Times New Roman" w:cs="Times New Roman"/>
          <w:sz w:val="28"/>
          <w:szCs w:val="28"/>
        </w:rPr>
        <w:t xml:space="preserve"> Узоры в ней повторяются. В начале полоска красного цвета, затем черного и снова красная.</w:t>
      </w:r>
      <w:r>
        <w:rPr>
          <w:rFonts w:ascii="Times New Roman" w:hAnsi="Times New Roman" w:cs="Times New Roman"/>
          <w:sz w:val="28"/>
          <w:szCs w:val="28"/>
        </w:rPr>
        <w:t xml:space="preserve"> Ребята, недавно казачке Наталье пришло письмо. Подружки пригласили её на праздник. Стала думать Наталья, что же подарить подружкам, вышила она подружкам красивые полотенца, сложила их в корзинку и отправилась в гости. А дорога шла через лес. Пойдемте и мы с ней.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музыкальная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инутка, дети выполняют движения по тексту)</w:t>
      </w:r>
    </w:p>
    <w:p w:rsidR="009B4DC0" w:rsidRDefault="009B4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E5BDD">
        <w:rPr>
          <w:rFonts w:ascii="Times New Roman" w:hAnsi="Times New Roman" w:cs="Times New Roman"/>
          <w:sz w:val="28"/>
          <w:szCs w:val="28"/>
        </w:rPr>
        <w:t>опро</w:t>
      </w:r>
      <w:r>
        <w:rPr>
          <w:rFonts w:ascii="Times New Roman" w:hAnsi="Times New Roman" w:cs="Times New Roman"/>
          <w:sz w:val="28"/>
          <w:szCs w:val="28"/>
        </w:rPr>
        <w:t>кидывает корзинку с полотенцами</w:t>
      </w:r>
      <w:r w:rsidR="008E5BDD">
        <w:rPr>
          <w:rFonts w:ascii="Times New Roman" w:hAnsi="Times New Roman" w:cs="Times New Roman"/>
          <w:sz w:val="28"/>
          <w:szCs w:val="28"/>
        </w:rPr>
        <w:t>.</w:t>
      </w:r>
    </w:p>
    <w:p w:rsidR="008E5BDD" w:rsidRDefault="008E5B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Ой, ребята, посмотрите, все узоры с полотенец слетели и перепутались. Только одно осталось с вышивкой. Что же казачка подарит своим подружкам? Надо ей скорей помочь. Распишем полотенца узорами?</w:t>
      </w:r>
    </w:p>
    <w:p w:rsidR="008E5BDD" w:rsidRDefault="008E5BDD">
      <w:pPr>
        <w:rPr>
          <w:rFonts w:ascii="Times New Roman" w:hAnsi="Times New Roman" w:cs="Times New Roman"/>
          <w:sz w:val="28"/>
          <w:szCs w:val="28"/>
        </w:rPr>
      </w:pPr>
      <w:r w:rsidRPr="003A76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E5BDD" w:rsidRDefault="008E5B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полотенца, какие элементы узора использовала Наталья?</w:t>
      </w:r>
    </w:p>
    <w:p w:rsidR="008E5BDD" w:rsidRDefault="008E5BDD">
      <w:pPr>
        <w:rPr>
          <w:rFonts w:ascii="Times New Roman" w:hAnsi="Times New Roman" w:cs="Times New Roman"/>
          <w:sz w:val="28"/>
          <w:szCs w:val="28"/>
        </w:rPr>
      </w:pPr>
      <w:r w:rsidRPr="003A76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Полоски.</w:t>
      </w:r>
    </w:p>
    <w:p w:rsidR="008E5BDD" w:rsidRDefault="008E5B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были использованы полоски? </w:t>
      </w:r>
      <w:r w:rsidR="00DE0A9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E0A9F" w:rsidRDefault="00DE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194476">
        <w:rPr>
          <w:rFonts w:ascii="Times New Roman" w:hAnsi="Times New Roman" w:cs="Times New Roman"/>
          <w:sz w:val="28"/>
          <w:szCs w:val="28"/>
        </w:rPr>
        <w:t>наберем на кисточку гуашь</w:t>
      </w:r>
      <w:r>
        <w:rPr>
          <w:rFonts w:ascii="Times New Roman" w:hAnsi="Times New Roman" w:cs="Times New Roman"/>
          <w:sz w:val="28"/>
          <w:szCs w:val="28"/>
        </w:rPr>
        <w:t xml:space="preserve"> крас</w:t>
      </w:r>
      <w:r w:rsidR="00194476">
        <w:rPr>
          <w:rFonts w:ascii="Times New Roman" w:hAnsi="Times New Roman" w:cs="Times New Roman"/>
          <w:sz w:val="28"/>
          <w:szCs w:val="28"/>
        </w:rPr>
        <w:t>ного цвета, уберем лишнюю гуашь</w:t>
      </w:r>
      <w:r>
        <w:rPr>
          <w:rFonts w:ascii="Times New Roman" w:hAnsi="Times New Roman" w:cs="Times New Roman"/>
          <w:sz w:val="28"/>
          <w:szCs w:val="28"/>
        </w:rPr>
        <w:t xml:space="preserve"> о край палитры.</w:t>
      </w:r>
      <w:r w:rsidR="00194476">
        <w:rPr>
          <w:rFonts w:ascii="Times New Roman" w:hAnsi="Times New Roman" w:cs="Times New Roman"/>
          <w:sz w:val="28"/>
          <w:szCs w:val="28"/>
        </w:rPr>
        <w:t xml:space="preserve"> Ребята, напоминаю вам, что кисточку нужно держать тремя пальчиками, возле железного наконечника. </w:t>
      </w:r>
      <w:r>
        <w:rPr>
          <w:rFonts w:ascii="Times New Roman" w:hAnsi="Times New Roman" w:cs="Times New Roman"/>
          <w:sz w:val="28"/>
          <w:szCs w:val="28"/>
        </w:rPr>
        <w:t xml:space="preserve"> Чтобы нарисовать полоску, нужно приложить кисточку всем ворсом к бумаге и провести линию с лева на право, не отрывая кисть от бумаги.</w:t>
      </w:r>
    </w:p>
    <w:p w:rsidR="00DE0A9F" w:rsidRDefault="00DE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194476">
        <w:rPr>
          <w:rFonts w:ascii="Times New Roman" w:hAnsi="Times New Roman" w:cs="Times New Roman"/>
          <w:sz w:val="28"/>
          <w:szCs w:val="28"/>
        </w:rPr>
        <w:t xml:space="preserve"> перед тем как набрать гуашь</w:t>
      </w:r>
      <w:r>
        <w:rPr>
          <w:rFonts w:ascii="Times New Roman" w:hAnsi="Times New Roman" w:cs="Times New Roman"/>
          <w:sz w:val="28"/>
          <w:szCs w:val="28"/>
        </w:rPr>
        <w:t xml:space="preserve"> следующего цвета, напомните мне, что нужно сделать? </w:t>
      </w:r>
    </w:p>
    <w:p w:rsidR="00DE0A9F" w:rsidRDefault="00DE0A9F">
      <w:pPr>
        <w:rPr>
          <w:rFonts w:ascii="Times New Roman" w:hAnsi="Times New Roman" w:cs="Times New Roman"/>
          <w:sz w:val="28"/>
          <w:szCs w:val="28"/>
        </w:rPr>
      </w:pPr>
      <w:r w:rsidRPr="003A76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Кисточку необходимо промыть в чистой воде и просушить об салфетку.</w:t>
      </w:r>
    </w:p>
    <w:p w:rsidR="00DE0A9F" w:rsidRDefault="00DE0A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Затем мы</w:t>
      </w:r>
      <w:r w:rsidR="00194476">
        <w:rPr>
          <w:rFonts w:ascii="Times New Roman" w:hAnsi="Times New Roman" w:cs="Times New Roman"/>
          <w:sz w:val="28"/>
          <w:szCs w:val="28"/>
        </w:rPr>
        <w:t xml:space="preserve"> также аккуратно набираем гуашь</w:t>
      </w:r>
      <w:r>
        <w:rPr>
          <w:rFonts w:ascii="Times New Roman" w:hAnsi="Times New Roman" w:cs="Times New Roman"/>
          <w:sz w:val="28"/>
          <w:szCs w:val="28"/>
        </w:rPr>
        <w:t xml:space="preserve"> черного цвета, обращая внимание, чтобы кисточка «не плакала» и отступив от красной полосы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плавным движением, не отрывая кисть от бумаги, проводим черную полоску. Закончить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узор мы должны проведя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красную полоску. </w:t>
      </w:r>
    </w:p>
    <w:p w:rsidR="00DE0A9F" w:rsidRDefault="0019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край полотенца украшаем также.</w:t>
      </w:r>
    </w:p>
    <w:p w:rsidR="00194476" w:rsidRDefault="0019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нам поможет в нашей работе?</w:t>
      </w:r>
    </w:p>
    <w:p w:rsidR="00194476" w:rsidRDefault="00194476">
      <w:pPr>
        <w:rPr>
          <w:rFonts w:ascii="Times New Roman" w:hAnsi="Times New Roman" w:cs="Times New Roman"/>
          <w:sz w:val="28"/>
          <w:szCs w:val="28"/>
        </w:rPr>
      </w:pPr>
      <w:r w:rsidRPr="003A76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Наши пальчики.</w:t>
      </w:r>
    </w:p>
    <w:p w:rsidR="00194476" w:rsidRPr="003A7676" w:rsidRDefault="00194476">
      <w:pPr>
        <w:rPr>
          <w:rFonts w:ascii="Times New Roman" w:hAnsi="Times New Roman" w:cs="Times New Roman"/>
          <w:b/>
          <w:sz w:val="28"/>
          <w:szCs w:val="28"/>
        </w:rPr>
      </w:pPr>
      <w:r w:rsidRPr="003A7676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194476" w:rsidRPr="003A7676" w:rsidRDefault="00194476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Вот помощники мои,</w:t>
      </w:r>
    </w:p>
    <w:p w:rsidR="00194476" w:rsidRPr="003A7676" w:rsidRDefault="00194476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 xml:space="preserve">Их как </w:t>
      </w:r>
      <w:proofErr w:type="gramStart"/>
      <w:r w:rsidRPr="003A7676">
        <w:rPr>
          <w:rFonts w:ascii="Times New Roman" w:hAnsi="Times New Roman" w:cs="Times New Roman"/>
          <w:i/>
          <w:sz w:val="28"/>
          <w:szCs w:val="28"/>
        </w:rPr>
        <w:t>хочешь</w:t>
      </w:r>
      <w:proofErr w:type="gramEnd"/>
      <w:r w:rsidRPr="003A7676">
        <w:rPr>
          <w:rFonts w:ascii="Times New Roman" w:hAnsi="Times New Roman" w:cs="Times New Roman"/>
          <w:i/>
          <w:sz w:val="28"/>
          <w:szCs w:val="28"/>
        </w:rPr>
        <w:t xml:space="preserve"> поверни,</w:t>
      </w:r>
    </w:p>
    <w:p w:rsidR="00194476" w:rsidRPr="003A7676" w:rsidRDefault="00194476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Это пальчик – дедушка.</w:t>
      </w:r>
    </w:p>
    <w:p w:rsidR="00194476" w:rsidRPr="003A7676" w:rsidRDefault="00194476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Этот пальчик – бабушка.</w:t>
      </w:r>
    </w:p>
    <w:p w:rsidR="00194476" w:rsidRPr="003A7676" w:rsidRDefault="00194476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Этот пальчик – папа.</w:t>
      </w:r>
    </w:p>
    <w:p w:rsidR="00194476" w:rsidRPr="003A7676" w:rsidRDefault="00194476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Этот пальчик – мама.</w:t>
      </w:r>
    </w:p>
    <w:p w:rsidR="00194476" w:rsidRPr="003A7676" w:rsidRDefault="00194476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Этот пальчик – деточка.</w:t>
      </w:r>
    </w:p>
    <w:p w:rsidR="00194476" w:rsidRPr="003A7676" w:rsidRDefault="00194476">
      <w:pPr>
        <w:rPr>
          <w:rFonts w:ascii="Times New Roman" w:hAnsi="Times New Roman" w:cs="Times New Roman"/>
          <w:i/>
          <w:sz w:val="28"/>
          <w:szCs w:val="28"/>
        </w:rPr>
      </w:pPr>
      <w:r w:rsidRPr="003A7676">
        <w:rPr>
          <w:rFonts w:ascii="Times New Roman" w:hAnsi="Times New Roman" w:cs="Times New Roman"/>
          <w:i/>
          <w:sz w:val="28"/>
          <w:szCs w:val="28"/>
        </w:rPr>
        <w:t>А теперь пора за дело, чтоб работа закипела.</w:t>
      </w:r>
    </w:p>
    <w:p w:rsidR="00194476" w:rsidRDefault="0019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работа. Воспитатель использует частичный показ приёмов, направляет деятельность детей, уточняет, советует, поощряет проявление творчества</w:t>
      </w:r>
    </w:p>
    <w:p w:rsidR="00194476" w:rsidRPr="00EA33A2" w:rsidRDefault="00194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6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A767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Какие красивые полотенца у вас получились. Казачка Наталья благодарит вас за то, что вы её выручили.</w:t>
      </w:r>
    </w:p>
    <w:sectPr w:rsidR="00194476" w:rsidRPr="00EA33A2" w:rsidSect="0004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3A2"/>
    <w:rsid w:val="00045E07"/>
    <w:rsid w:val="00194476"/>
    <w:rsid w:val="003A7676"/>
    <w:rsid w:val="00776A6B"/>
    <w:rsid w:val="008E5BDD"/>
    <w:rsid w:val="009B4DC0"/>
    <w:rsid w:val="00CF3711"/>
    <w:rsid w:val="00DE0A9F"/>
    <w:rsid w:val="00E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Дорик</dc:creator>
  <cp:lastModifiedBy>Admin</cp:lastModifiedBy>
  <cp:revision>2</cp:revision>
  <dcterms:created xsi:type="dcterms:W3CDTF">2023-03-15T11:36:00Z</dcterms:created>
  <dcterms:modified xsi:type="dcterms:W3CDTF">2023-11-20T17:41:00Z</dcterms:modified>
</cp:coreProperties>
</file>