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DF" w:rsidRDefault="001800DF" w:rsidP="001800DF">
      <w:pPr>
        <w:jc w:val="both"/>
        <w:rPr>
          <w:b/>
        </w:rPr>
      </w:pPr>
      <w:r w:rsidRPr="00516860">
        <w:rPr>
          <w:b/>
        </w:rPr>
        <w:t>Конспект интегрированного занятия</w:t>
      </w:r>
      <w:r>
        <w:rPr>
          <w:b/>
        </w:rPr>
        <w:t xml:space="preserve"> в подготовительной к школе группе на                 тему:  «Нам жизнь дана на добрые дела».</w:t>
      </w:r>
    </w:p>
    <w:p w:rsidR="001800DF" w:rsidRDefault="001800DF" w:rsidP="001800DF">
      <w:pPr>
        <w:jc w:val="both"/>
        <w:rPr>
          <w:b/>
        </w:rPr>
      </w:pPr>
    </w:p>
    <w:p w:rsidR="001800DF" w:rsidRDefault="001800DF" w:rsidP="001800DF">
      <w:pPr>
        <w:ind w:left="-426" w:right="425"/>
      </w:pPr>
      <w:r w:rsidRPr="004918AF">
        <w:rPr>
          <w:b/>
        </w:rPr>
        <w:t>Цель:</w:t>
      </w:r>
      <w:r w:rsidRPr="00FC24EE">
        <w:t xml:space="preserve"> </w:t>
      </w:r>
      <w:r>
        <w:t>формирование</w:t>
      </w:r>
      <w:r w:rsidRPr="000D12EA">
        <w:t xml:space="preserve"> коммуникативной </w:t>
      </w:r>
      <w:r>
        <w:t xml:space="preserve">компетенции дошкольников </w:t>
      </w:r>
      <w:r w:rsidRPr="000D12EA">
        <w:t xml:space="preserve">процессе овладения нормами </w:t>
      </w:r>
    </w:p>
    <w:p w:rsidR="001800DF" w:rsidRDefault="001800DF" w:rsidP="001800DF">
      <w:pPr>
        <w:ind w:left="-426" w:right="425"/>
      </w:pPr>
    </w:p>
    <w:p w:rsidR="001800DF" w:rsidRDefault="001800DF" w:rsidP="001800DF">
      <w:pPr>
        <w:ind w:left="-426" w:right="425"/>
        <w:rPr>
          <w:b/>
        </w:rPr>
      </w:pPr>
      <w:r w:rsidRPr="000D12EA">
        <w:t>речевого поведения, благоприятного вхождения детей в общество сверстников и позитивного взаимодействия с взрослыми</w:t>
      </w:r>
    </w:p>
    <w:p w:rsidR="001800DF" w:rsidRPr="004918AF" w:rsidRDefault="001800DF" w:rsidP="001800DF">
      <w:pPr>
        <w:ind w:left="-426"/>
        <w:rPr>
          <w:b/>
        </w:rPr>
      </w:pPr>
      <w:r w:rsidRPr="004918AF">
        <w:rPr>
          <w:b/>
        </w:rPr>
        <w:t>Задачи:</w:t>
      </w:r>
    </w:p>
    <w:p w:rsidR="001800DF" w:rsidRDefault="001800DF" w:rsidP="001800DF">
      <w:pPr>
        <w:ind w:left="-426"/>
        <w:rPr>
          <w:b/>
          <w:u w:val="single"/>
        </w:rPr>
      </w:pPr>
      <w:r w:rsidRPr="006749C8">
        <w:rPr>
          <w:b/>
          <w:u w:val="single"/>
        </w:rPr>
        <w:t>1.Образовательны</w:t>
      </w:r>
      <w:r>
        <w:rPr>
          <w:b/>
          <w:u w:val="single"/>
        </w:rPr>
        <w:t>е:</w:t>
      </w:r>
    </w:p>
    <w:p w:rsidR="001800DF" w:rsidRDefault="001800DF" w:rsidP="001800DF">
      <w:pPr>
        <w:ind w:left="-426"/>
      </w:pPr>
      <w:r>
        <w:t xml:space="preserve"> - </w:t>
      </w:r>
      <w:r w:rsidRPr="00B62979">
        <w:t xml:space="preserve">Уточнить представления детей о полоролевом различии, а именно о нравственно-волевых качествах, </w:t>
      </w:r>
      <w:r>
        <w:t xml:space="preserve">      </w:t>
      </w:r>
      <w:r w:rsidRPr="00B62979">
        <w:t xml:space="preserve">характерных для мальчиков (смелость, решительность, сила, выносливость и др.) и девочек </w:t>
      </w:r>
    </w:p>
    <w:p w:rsidR="001800DF" w:rsidRDefault="001800DF" w:rsidP="001800DF">
      <w:pPr>
        <w:ind w:left="-426"/>
      </w:pPr>
      <w:r>
        <w:t xml:space="preserve">  </w:t>
      </w:r>
      <w:r w:rsidRPr="00B62979">
        <w:t>(чувствительность, доброта, нежность, ласка и др.).</w:t>
      </w:r>
    </w:p>
    <w:p w:rsidR="001800DF" w:rsidRDefault="001800DF" w:rsidP="001800DF">
      <w:pPr>
        <w:ind w:left="-426"/>
      </w:pPr>
      <w:r>
        <w:t xml:space="preserve"> - </w:t>
      </w:r>
      <w:r w:rsidRPr="00B62979">
        <w:t>Конкретизировать знания детей об о</w:t>
      </w:r>
      <w:r>
        <w:t>прятности и культуре поведения.</w:t>
      </w:r>
    </w:p>
    <w:p w:rsidR="001800DF" w:rsidRDefault="001800DF" w:rsidP="001800DF">
      <w:pPr>
        <w:ind w:left="-426"/>
      </w:pPr>
      <w:r>
        <w:t xml:space="preserve">- </w:t>
      </w:r>
      <w:r w:rsidRPr="005B0686">
        <w:t xml:space="preserve">Закрепить представления о специфических сторонах общения девочек и мальчиков, адекватную полу </w:t>
      </w:r>
    </w:p>
    <w:p w:rsidR="001800DF" w:rsidRDefault="001800DF" w:rsidP="001800DF">
      <w:pPr>
        <w:ind w:left="-426"/>
      </w:pPr>
      <w:r>
        <w:t xml:space="preserve">   </w:t>
      </w:r>
      <w:r w:rsidRPr="005B0686">
        <w:t>модель поведения.</w:t>
      </w:r>
    </w:p>
    <w:p w:rsidR="001800DF" w:rsidRDefault="001800DF" w:rsidP="001800DF">
      <w:pPr>
        <w:ind w:left="-426"/>
      </w:pPr>
      <w:r>
        <w:t xml:space="preserve">- </w:t>
      </w:r>
      <w:r w:rsidRPr="00A74E0D">
        <w:t>Продолжать учить детей, обобщая информацию, делать несложные умозаключения и выводы.</w:t>
      </w:r>
    </w:p>
    <w:p w:rsidR="001800DF" w:rsidRDefault="001800DF" w:rsidP="001800DF">
      <w:pPr>
        <w:ind w:left="-426"/>
      </w:pPr>
      <w:r>
        <w:t>-</w:t>
      </w:r>
      <w:r w:rsidRPr="00A74E0D">
        <w:rPr>
          <w:sz w:val="28"/>
          <w:szCs w:val="28"/>
        </w:rPr>
        <w:t xml:space="preserve"> </w:t>
      </w:r>
      <w:r w:rsidRPr="00A74E0D">
        <w:t xml:space="preserve">Закрепить знания пословиц и поговорок о дружбе, закладывая нравственные основы личности </w:t>
      </w:r>
    </w:p>
    <w:p w:rsidR="001800DF" w:rsidRPr="00A74E0D" w:rsidRDefault="001800DF" w:rsidP="001800DF">
      <w:pPr>
        <w:ind w:left="-426"/>
      </w:pPr>
      <w:r w:rsidRPr="00A74E0D">
        <w:t>каждого ребёнка.</w:t>
      </w:r>
    </w:p>
    <w:p w:rsidR="001800DF" w:rsidRPr="00B62979" w:rsidRDefault="001800DF" w:rsidP="001800DF">
      <w:pPr>
        <w:ind w:left="-426"/>
      </w:pPr>
    </w:p>
    <w:p w:rsidR="001800DF" w:rsidRDefault="001800DF" w:rsidP="001800DF">
      <w:pPr>
        <w:spacing w:before="240"/>
        <w:ind w:left="-426"/>
        <w:rPr>
          <w:b/>
          <w:u w:val="single"/>
        </w:rPr>
      </w:pPr>
      <w:r w:rsidRPr="006749C8">
        <w:rPr>
          <w:b/>
          <w:u w:val="single"/>
        </w:rPr>
        <w:t>2. Воспитательные:</w:t>
      </w:r>
    </w:p>
    <w:p w:rsidR="001800DF" w:rsidRDefault="001800DF" w:rsidP="001800DF">
      <w:pPr>
        <w:spacing w:before="240"/>
        <w:ind w:left="-426"/>
        <w:rPr>
          <w:shd w:val="clear" w:color="auto" w:fill="FFFFFF"/>
        </w:rPr>
      </w:pPr>
      <w:r>
        <w:rPr>
          <w:shd w:val="clear" w:color="auto" w:fill="FFFFFF"/>
        </w:rPr>
        <w:t xml:space="preserve"> -</w:t>
      </w:r>
      <w:r w:rsidRPr="00A74E0D">
        <w:rPr>
          <w:shd w:val="clear" w:color="auto" w:fill="FFFFFF"/>
        </w:rPr>
        <w:t>Воспитывать культуру вежливого общения: умение приветливо разговаривать со взрослыми и друг с другом</w:t>
      </w:r>
      <w:r>
        <w:rPr>
          <w:shd w:val="clear" w:color="auto" w:fill="FFFFFF"/>
        </w:rPr>
        <w:t>.</w:t>
      </w:r>
    </w:p>
    <w:p w:rsidR="001800DF" w:rsidRPr="00A811A8" w:rsidRDefault="001800DF" w:rsidP="001800DF">
      <w:pPr>
        <w:spacing w:before="240"/>
        <w:ind w:left="-426"/>
      </w:pPr>
      <w:r>
        <w:rPr>
          <w:shd w:val="clear" w:color="auto" w:fill="FFFFFF"/>
        </w:rPr>
        <w:t xml:space="preserve">- </w:t>
      </w:r>
      <w:r w:rsidRPr="00A811A8">
        <w:t xml:space="preserve">Воспитание детьми положительного социального опыта, социальных ролей и установок, выработка </w:t>
      </w:r>
    </w:p>
    <w:p w:rsidR="001800DF" w:rsidRDefault="001800DF" w:rsidP="001800DF">
      <w:pPr>
        <w:spacing w:before="240"/>
        <w:ind w:left="-426"/>
      </w:pPr>
      <w:r w:rsidRPr="00A811A8">
        <w:t>целостных ориентаций, положительных социальных качеств личности</w:t>
      </w:r>
      <w:r>
        <w:t>.</w:t>
      </w:r>
    </w:p>
    <w:p w:rsidR="001800DF" w:rsidRPr="002405D7" w:rsidRDefault="001800DF" w:rsidP="001800DF">
      <w:pPr>
        <w:spacing w:before="240"/>
        <w:ind w:left="-426"/>
        <w:rPr>
          <w:b/>
          <w:u w:val="single"/>
        </w:rPr>
      </w:pPr>
      <w:r>
        <w:t xml:space="preserve">- </w:t>
      </w:r>
      <w:r w:rsidRPr="002405D7">
        <w:t>Воспитывать желание оставлять “добрый след” о себе в душах людей.</w:t>
      </w:r>
    </w:p>
    <w:p w:rsidR="001800DF" w:rsidRDefault="001800DF" w:rsidP="001800DF">
      <w:pPr>
        <w:ind w:left="-426"/>
        <w:rPr>
          <w:b/>
          <w:u w:val="single"/>
        </w:rPr>
      </w:pPr>
      <w:r w:rsidRPr="006749C8">
        <w:rPr>
          <w:b/>
          <w:u w:val="single"/>
        </w:rPr>
        <w:t>3. Развивающие:</w:t>
      </w:r>
    </w:p>
    <w:p w:rsidR="001800DF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4918AF">
        <w:rPr>
          <w:rFonts w:ascii="Times New Roman" w:hAnsi="Times New Roman"/>
        </w:rPr>
        <w:t>-</w:t>
      </w:r>
      <w:r w:rsidRPr="00A74E0D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4E0D">
        <w:rPr>
          <w:rStyle w:val="apple-converted-space"/>
          <w:rFonts w:ascii="Times New Roman" w:hAnsi="Times New Roman"/>
          <w:shd w:val="clear" w:color="auto" w:fill="FFFFFF"/>
        </w:rPr>
        <w:t>Развивать связную речь детей в процессе обсуждения созданных ситуаций, пользуясь распространенной формой ответа.</w:t>
      </w:r>
      <w:r w:rsidRPr="00A74E0D">
        <w:rPr>
          <w:rFonts w:ascii="Times New Roman" w:hAnsi="Times New Roman"/>
          <w:b/>
          <w:u w:val="single"/>
        </w:rPr>
        <w:t xml:space="preserve"> </w:t>
      </w:r>
    </w:p>
    <w:p w:rsidR="001800DF" w:rsidRPr="002405D7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A74E0D">
        <w:rPr>
          <w:rFonts w:ascii="Times New Roman" w:hAnsi="Times New Roman"/>
        </w:rPr>
        <w:t>- Формировать дружеское, толерантное отношение к противоположному полу, путем подбора приятных слов друг о друге.</w:t>
      </w:r>
    </w:p>
    <w:p w:rsidR="001800DF" w:rsidRPr="002405D7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2405D7">
        <w:rPr>
          <w:rFonts w:ascii="Times New Roman" w:hAnsi="Times New Roman"/>
        </w:rPr>
        <w:t xml:space="preserve">- </w:t>
      </w:r>
      <w:r w:rsidRPr="002405D7">
        <w:rPr>
          <w:rFonts w:ascii="Times New Roman" w:eastAsia="Times New Roman" w:hAnsi="Times New Roman"/>
          <w:sz w:val="24"/>
          <w:szCs w:val="24"/>
          <w:lang w:eastAsia="ru-RU"/>
        </w:rPr>
        <w:t xml:space="preserve">  Способствовать расширению 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общения с взрослыми и детьми.</w:t>
      </w:r>
    </w:p>
    <w:p w:rsidR="001800DF" w:rsidRPr="002405D7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05D7">
        <w:rPr>
          <w:rFonts w:ascii="Times New Roman" w:hAnsi="Times New Roman"/>
        </w:rPr>
        <w:t xml:space="preserve">Развивать эмоции и мотивы, способствующие формированию коммуникативных умений и навыков; </w:t>
      </w:r>
    </w:p>
    <w:p w:rsidR="001800DF" w:rsidRPr="002405D7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уважение</w:t>
      </w:r>
      <w:r w:rsidRPr="002405D7">
        <w:rPr>
          <w:rFonts w:ascii="Times New Roman" w:hAnsi="Times New Roman"/>
        </w:rPr>
        <w:t xml:space="preserve"> к окружающим людям;</w:t>
      </w:r>
    </w:p>
    <w:p w:rsidR="001800DF" w:rsidRPr="002405D7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2405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800DF" w:rsidRPr="00746A30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746A30">
        <w:rPr>
          <w:rFonts w:ascii="Times New Roman" w:hAnsi="Times New Roman"/>
          <w:b/>
          <w:u w:val="single"/>
        </w:rPr>
        <w:t>Формы работы:</w:t>
      </w:r>
      <w:r w:rsidRPr="003E3A8D">
        <w:rPr>
          <w:rFonts w:ascii="Times New Roman" w:hAnsi="Times New Roman"/>
        </w:rPr>
        <w:t xml:space="preserve"> беседа, </w:t>
      </w:r>
      <w:r>
        <w:rPr>
          <w:rFonts w:ascii="Times New Roman" w:hAnsi="Times New Roman"/>
        </w:rPr>
        <w:t xml:space="preserve">инсценирование сценок </w:t>
      </w:r>
      <w:r w:rsidRPr="00746A30">
        <w:rPr>
          <w:rFonts w:ascii="Times New Roman" w:hAnsi="Times New Roman"/>
        </w:rPr>
        <w:t>«Кто виноват?» и «Защитник»</w:t>
      </w:r>
      <w:r>
        <w:rPr>
          <w:rFonts w:ascii="Times New Roman" w:hAnsi="Times New Roman"/>
        </w:rPr>
        <w:t xml:space="preserve">, </w:t>
      </w:r>
      <w:r w:rsidRPr="003E3A8D">
        <w:rPr>
          <w:rFonts w:ascii="Times New Roman" w:hAnsi="Times New Roman"/>
        </w:rPr>
        <w:t>словесн</w:t>
      </w:r>
      <w:r>
        <w:rPr>
          <w:rFonts w:ascii="Times New Roman" w:hAnsi="Times New Roman"/>
        </w:rPr>
        <w:t xml:space="preserve">ые игры </w:t>
      </w:r>
    </w:p>
    <w:p w:rsidR="001800DF" w:rsidRPr="00746A30" w:rsidRDefault="001800DF" w:rsidP="001800DF">
      <w:pPr>
        <w:pStyle w:val="a6"/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b/>
          <w:u w:val="single"/>
        </w:rPr>
      </w:pPr>
      <w:r w:rsidRPr="00746A30">
        <w:rPr>
          <w:rFonts w:ascii="Times New Roman" w:hAnsi="Times New Roman"/>
        </w:rPr>
        <w:t>«Скажи комплимент», «Доскажи словечко», «Волшебный клубочек»</w:t>
      </w:r>
      <w:r>
        <w:rPr>
          <w:rFonts w:ascii="Times New Roman" w:hAnsi="Times New Roman"/>
        </w:rPr>
        <w:t>.</w:t>
      </w:r>
    </w:p>
    <w:p w:rsidR="001800DF" w:rsidRPr="003E3A8D" w:rsidRDefault="001800DF" w:rsidP="001800DF">
      <w:pPr>
        <w:pStyle w:val="a3"/>
        <w:ind w:left="-426" w:right="425" w:hanging="141"/>
        <w:rPr>
          <w:rFonts w:ascii="Times New Roman" w:hAnsi="Times New Roman"/>
        </w:rPr>
      </w:pPr>
      <w:r w:rsidRPr="003E3A8D">
        <w:rPr>
          <w:rFonts w:ascii="Times New Roman" w:hAnsi="Times New Roman"/>
        </w:rPr>
        <w:t xml:space="preserve"> </w:t>
      </w:r>
    </w:p>
    <w:p w:rsidR="001800DF" w:rsidRDefault="001800DF" w:rsidP="001800DF">
      <w:pPr>
        <w:spacing w:before="240"/>
        <w:ind w:left="-426"/>
        <w:jc w:val="both"/>
        <w:rPr>
          <w:b/>
          <w:u w:val="single"/>
        </w:rPr>
      </w:pPr>
      <w:r w:rsidRPr="00867877">
        <w:rPr>
          <w:b/>
          <w:u w:val="single"/>
        </w:rPr>
        <w:t xml:space="preserve">Материал для </w:t>
      </w:r>
      <w:r>
        <w:rPr>
          <w:b/>
          <w:u w:val="single"/>
        </w:rPr>
        <w:t xml:space="preserve">занятия </w:t>
      </w:r>
    </w:p>
    <w:p w:rsidR="001800DF" w:rsidRDefault="001800DF" w:rsidP="001800DF">
      <w:pPr>
        <w:spacing w:before="240"/>
        <w:ind w:left="-426"/>
        <w:jc w:val="both"/>
      </w:pPr>
      <w:r>
        <w:t xml:space="preserve"> - </w:t>
      </w:r>
      <w:r w:rsidRPr="00746A30">
        <w:t>ИКТ (презентация «</w:t>
      </w:r>
      <w:r>
        <w:t>Нам жизнь дана – на добрые дела»)</w:t>
      </w:r>
      <w:r w:rsidRPr="00746A30">
        <w:t xml:space="preserve"> </w:t>
      </w:r>
    </w:p>
    <w:p w:rsidR="001800DF" w:rsidRDefault="001800DF" w:rsidP="001800DF">
      <w:pPr>
        <w:spacing w:before="240"/>
        <w:ind w:left="-426"/>
        <w:jc w:val="both"/>
      </w:pPr>
      <w:r>
        <w:t xml:space="preserve"> - </w:t>
      </w:r>
      <w:r w:rsidRPr="00746A30">
        <w:t>магнитофон (аудиозапись «Про дружбу»)</w:t>
      </w:r>
    </w:p>
    <w:p w:rsidR="001800DF" w:rsidRDefault="001800DF" w:rsidP="001800DF">
      <w:pPr>
        <w:spacing w:before="240"/>
        <w:ind w:left="-426"/>
        <w:jc w:val="both"/>
      </w:pPr>
      <w:r>
        <w:lastRenderedPageBreak/>
        <w:t xml:space="preserve"> -</w:t>
      </w:r>
      <w:r w:rsidRPr="00746A30">
        <w:t xml:space="preserve"> атрибуты, костюмы для сценок</w:t>
      </w:r>
      <w:r>
        <w:t xml:space="preserve"> и игр</w:t>
      </w:r>
    </w:p>
    <w:p w:rsidR="001800DF" w:rsidRPr="00746A30" w:rsidRDefault="001800DF" w:rsidP="001800DF">
      <w:pPr>
        <w:spacing w:before="240"/>
        <w:ind w:left="-426"/>
        <w:jc w:val="both"/>
        <w:rPr>
          <w:b/>
          <w:u w:val="single"/>
        </w:rPr>
      </w:pPr>
      <w:r>
        <w:t xml:space="preserve"> - </w:t>
      </w:r>
      <w:r w:rsidRPr="00746A30">
        <w:t>сигнальные карточки красного и зеленого цвета</w:t>
      </w:r>
    </w:p>
    <w:p w:rsidR="001800DF" w:rsidRDefault="001800DF" w:rsidP="001800DF">
      <w:pPr>
        <w:pStyle w:val="a3"/>
        <w:ind w:left="-426"/>
        <w:rPr>
          <w:rFonts w:ascii="Times New Roman" w:hAnsi="Times New Roman"/>
        </w:rPr>
      </w:pPr>
    </w:p>
    <w:p w:rsidR="001800DF" w:rsidRDefault="001800DF" w:rsidP="001800DF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1674C7">
        <w:rPr>
          <w:rFonts w:ascii="Times New Roman" w:hAnsi="Times New Roman"/>
          <w:b/>
          <w:u w:val="single"/>
        </w:rPr>
        <w:t xml:space="preserve">Методы: </w:t>
      </w:r>
      <w:r w:rsidRPr="001674C7">
        <w:rPr>
          <w:rFonts w:ascii="Times New Roman" w:hAnsi="Times New Roman"/>
        </w:rPr>
        <w:t>словесный</w:t>
      </w:r>
      <w:r>
        <w:rPr>
          <w:rFonts w:ascii="Times New Roman" w:hAnsi="Times New Roman"/>
        </w:rPr>
        <w:t>, игровой, наглядный, практический.</w:t>
      </w:r>
      <w:r w:rsidRPr="001674C7">
        <w:rPr>
          <w:rFonts w:ascii="Times New Roman" w:hAnsi="Times New Roman"/>
          <w:b/>
          <w:u w:val="single"/>
        </w:rPr>
        <w:t xml:space="preserve"> </w:t>
      </w:r>
      <w:r w:rsidRPr="001674C7">
        <w:rPr>
          <w:rFonts w:ascii="Times New Roman" w:hAnsi="Times New Roman"/>
          <w:sz w:val="24"/>
          <w:szCs w:val="24"/>
        </w:rPr>
        <w:t xml:space="preserve"> </w:t>
      </w:r>
    </w:p>
    <w:p w:rsidR="001800DF" w:rsidRDefault="001800DF" w:rsidP="001800DF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1800DF" w:rsidRPr="00CB648C" w:rsidRDefault="001800DF" w:rsidP="001800DF">
      <w:pPr>
        <w:pStyle w:val="a3"/>
        <w:ind w:left="-426"/>
        <w:rPr>
          <w:rFonts w:ascii="Times New Roman" w:hAnsi="Times New Roman"/>
          <w:b/>
          <w:u w:val="single"/>
        </w:rPr>
      </w:pPr>
      <w:r w:rsidRPr="001674C7">
        <w:rPr>
          <w:rFonts w:ascii="Times New Roman" w:hAnsi="Times New Roman"/>
          <w:b/>
          <w:u w:val="single"/>
        </w:rPr>
        <w:t>Приёмы: погружение</w:t>
      </w:r>
      <w:r>
        <w:rPr>
          <w:rFonts w:ascii="Times New Roman" w:hAnsi="Times New Roman"/>
        </w:rPr>
        <w:t xml:space="preserve"> в игровую образовательную ситуацию, групповая и коллективная работа с решением проблемной ситуации, игры.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800DF" w:rsidRDefault="001800DF" w:rsidP="001800DF">
      <w:pPr>
        <w:ind w:left="-426"/>
        <w:jc w:val="both"/>
        <w:rPr>
          <w:b/>
          <w:u w:val="single"/>
        </w:rPr>
      </w:pPr>
      <w:r w:rsidRPr="00867877">
        <w:rPr>
          <w:b/>
          <w:u w:val="single"/>
        </w:rPr>
        <w:t>Предварительная работа воспитателя с детьми:</w:t>
      </w:r>
    </w:p>
    <w:p w:rsidR="001800DF" w:rsidRPr="00CB648C" w:rsidRDefault="001800DF" w:rsidP="001800DF">
      <w:pPr>
        <w:ind w:left="-426"/>
        <w:jc w:val="both"/>
      </w:pPr>
      <w:r w:rsidRPr="00ED0D3E">
        <w:t xml:space="preserve">- </w:t>
      </w:r>
      <w:r w:rsidRPr="00CB648C">
        <w:t xml:space="preserve">Беседы с детьми на темы: </w:t>
      </w:r>
    </w:p>
    <w:p w:rsidR="001800DF" w:rsidRPr="00CB648C" w:rsidRDefault="001800DF" w:rsidP="001800DF">
      <w:pPr>
        <w:ind w:left="-426"/>
      </w:pPr>
      <w:r w:rsidRPr="00CB648C">
        <w:t>- «Добро творить — себя веселить»</w:t>
      </w:r>
    </w:p>
    <w:p w:rsidR="001800DF" w:rsidRPr="00CB648C" w:rsidRDefault="001800DF" w:rsidP="001800DF">
      <w:pPr>
        <w:ind w:left="-426"/>
      </w:pPr>
      <w:r w:rsidRPr="00CB648C">
        <w:t xml:space="preserve">- «Что значит быть добрым?» </w:t>
      </w:r>
    </w:p>
    <w:p w:rsidR="001800DF" w:rsidRPr="00CB648C" w:rsidRDefault="001800DF" w:rsidP="001800DF">
      <w:pPr>
        <w:ind w:left="-426"/>
      </w:pPr>
      <w:r w:rsidRPr="00CB648C">
        <w:t xml:space="preserve">- «Труд человека кормит», </w:t>
      </w:r>
    </w:p>
    <w:p w:rsidR="001800DF" w:rsidRDefault="001800DF" w:rsidP="001800DF">
      <w:pPr>
        <w:ind w:left="-426"/>
      </w:pPr>
      <w:r w:rsidRPr="00CB648C">
        <w:t xml:space="preserve">- «Как и чем можно порадовать близких» </w:t>
      </w:r>
    </w:p>
    <w:p w:rsidR="001800DF" w:rsidRPr="00CB648C" w:rsidRDefault="001800DF" w:rsidP="001800DF">
      <w:pPr>
        <w:ind w:left="-426"/>
      </w:pPr>
      <w:r>
        <w:t xml:space="preserve">- </w:t>
      </w:r>
      <w:r w:rsidRPr="00CB648C">
        <w:t>«Наши добрые слова»</w:t>
      </w:r>
    </w:p>
    <w:p w:rsidR="001800DF" w:rsidRPr="00CB648C" w:rsidRDefault="001800DF" w:rsidP="001800DF">
      <w:pPr>
        <w:ind w:left="-426"/>
      </w:pPr>
    </w:p>
    <w:p w:rsidR="001800DF" w:rsidRDefault="001800DF" w:rsidP="001800DF">
      <w:pPr>
        <w:ind w:left="-426"/>
        <w:jc w:val="both"/>
      </w:pPr>
    </w:p>
    <w:p w:rsidR="001800DF" w:rsidRDefault="001800DF" w:rsidP="001800DF">
      <w:pPr>
        <w:ind w:left="-426"/>
        <w:jc w:val="both"/>
      </w:pPr>
    </w:p>
    <w:p w:rsidR="001800DF" w:rsidRPr="00ED0D3E" w:rsidRDefault="001800DF" w:rsidP="001800DF">
      <w:pPr>
        <w:ind w:left="-426"/>
        <w:jc w:val="both"/>
      </w:pPr>
      <w:r w:rsidRPr="00ED0D3E">
        <w:t xml:space="preserve">Чтение детям: «Вредные советы» Г. Остер, </w:t>
      </w:r>
    </w:p>
    <w:p w:rsidR="001800DF" w:rsidRPr="00ED0D3E" w:rsidRDefault="001800DF" w:rsidP="001800DF">
      <w:pPr>
        <w:ind w:left="-426"/>
        <w:jc w:val="both"/>
      </w:pPr>
      <w:r w:rsidRPr="00ED0D3E">
        <w:t>стихи и рассказы о дружбе, вежливые слова в стихах;</w:t>
      </w:r>
    </w:p>
    <w:p w:rsidR="001800DF" w:rsidRPr="00ED0D3E" w:rsidRDefault="001800DF" w:rsidP="001800DF">
      <w:pPr>
        <w:ind w:left="-426"/>
        <w:jc w:val="both"/>
      </w:pPr>
      <w:r w:rsidRPr="00ED0D3E">
        <w:t>«Большая книга правил поведения для воспитанных детей» Г.П. Шалаева.</w:t>
      </w:r>
    </w:p>
    <w:p w:rsidR="001800DF" w:rsidRPr="00ED0D3E" w:rsidRDefault="001800DF" w:rsidP="001800DF">
      <w:pPr>
        <w:ind w:left="-426"/>
        <w:jc w:val="both"/>
      </w:pPr>
      <w:r w:rsidRPr="00ED0D3E">
        <w:t>- Разучивание сценок «Кто виноват?» и «Защитник», пословиц и поговорок о дружбе.</w:t>
      </w:r>
    </w:p>
    <w:p w:rsidR="001800DF" w:rsidRDefault="001800DF" w:rsidP="001800DF">
      <w:pPr>
        <w:ind w:left="-426"/>
      </w:pPr>
      <w:r w:rsidRPr="00ED0D3E">
        <w:t xml:space="preserve">- </w:t>
      </w:r>
      <w:r w:rsidRPr="00CB648C">
        <w:t xml:space="preserve">Дидактические игры: </w:t>
      </w:r>
    </w:p>
    <w:p w:rsidR="001800DF" w:rsidRDefault="001800DF" w:rsidP="001800DF">
      <w:pPr>
        <w:ind w:left="-426"/>
      </w:pPr>
      <w:r w:rsidRPr="00CB648C">
        <w:t>-</w:t>
      </w:r>
      <w:r>
        <w:t xml:space="preserve"> </w:t>
      </w:r>
      <w:r w:rsidRPr="00CB648C">
        <w:t xml:space="preserve">«Что такое хорошо, что такое плохо?» </w:t>
      </w:r>
    </w:p>
    <w:p w:rsidR="001800DF" w:rsidRDefault="001800DF" w:rsidP="001800DF">
      <w:pPr>
        <w:ind w:left="-426"/>
      </w:pPr>
      <w:r>
        <w:t xml:space="preserve">- </w:t>
      </w:r>
      <w:r w:rsidRPr="00CB648C">
        <w:t xml:space="preserve">«Благородные поступки </w:t>
      </w:r>
    </w:p>
    <w:p w:rsidR="001800DF" w:rsidRDefault="001800DF" w:rsidP="001800DF">
      <w:pPr>
        <w:ind w:left="-426"/>
      </w:pPr>
      <w:r>
        <w:t xml:space="preserve">- </w:t>
      </w:r>
      <w:r w:rsidRPr="00CB648C">
        <w:t xml:space="preserve">«Мешок плохих поступков». </w:t>
      </w:r>
    </w:p>
    <w:p w:rsidR="001800DF" w:rsidRDefault="001800DF" w:rsidP="001800DF">
      <w:pPr>
        <w:ind w:left="-426"/>
      </w:pPr>
      <w:r>
        <w:t xml:space="preserve">- </w:t>
      </w:r>
      <w:r w:rsidRPr="00CB648C">
        <w:t xml:space="preserve">«Как я дома помогаю». </w:t>
      </w:r>
    </w:p>
    <w:p w:rsidR="001800DF" w:rsidRDefault="001800DF" w:rsidP="001800DF">
      <w:pPr>
        <w:ind w:left="-426"/>
      </w:pPr>
      <w:r>
        <w:t xml:space="preserve">- </w:t>
      </w:r>
      <w:r w:rsidRPr="00CB648C">
        <w:t xml:space="preserve">«Цветок добрых дел» </w:t>
      </w:r>
    </w:p>
    <w:p w:rsidR="001800DF" w:rsidRDefault="001800DF" w:rsidP="001800DF">
      <w:pPr>
        <w:ind w:left="-426"/>
      </w:pPr>
      <w:r>
        <w:t xml:space="preserve">- </w:t>
      </w:r>
      <w:r w:rsidRPr="00CB648C">
        <w:t xml:space="preserve">«Давайте говорить друг другу комплименты» </w:t>
      </w:r>
    </w:p>
    <w:p w:rsidR="001800DF" w:rsidRPr="00CB648C" w:rsidRDefault="001800DF" w:rsidP="001800DF">
      <w:pPr>
        <w:ind w:left="-426"/>
        <w:rPr>
          <w:b/>
          <w:u w:val="single"/>
        </w:rPr>
      </w:pPr>
      <w:r>
        <w:t>-</w:t>
      </w:r>
      <w:r w:rsidRPr="00CB648C">
        <w:t xml:space="preserve"> «Пожелания».</w:t>
      </w:r>
    </w:p>
    <w:p w:rsidR="001800DF" w:rsidRDefault="001800DF" w:rsidP="001800DF">
      <w:pPr>
        <w:ind w:left="-426"/>
        <w:jc w:val="both"/>
        <w:rPr>
          <w:b/>
          <w:u w:val="single"/>
        </w:rPr>
      </w:pPr>
      <w:r w:rsidRPr="00867877">
        <w:rPr>
          <w:b/>
          <w:u w:val="single"/>
        </w:rPr>
        <w:t xml:space="preserve">Предварительная работа воспитателя с </w:t>
      </w:r>
      <w:r>
        <w:rPr>
          <w:b/>
          <w:u w:val="single"/>
        </w:rPr>
        <w:t>родителями:</w:t>
      </w:r>
    </w:p>
    <w:p w:rsidR="001800DF" w:rsidRDefault="001800DF" w:rsidP="001800DF">
      <w:pPr>
        <w:ind w:left="-426"/>
        <w:jc w:val="both"/>
        <w:rPr>
          <w:color w:val="000000"/>
        </w:rPr>
      </w:pPr>
      <w:r w:rsidRPr="000D12EA">
        <w:rPr>
          <w:color w:val="000000"/>
        </w:rPr>
        <w:t>Консультации для родителей «Весёлый этикет», «Формирование</w:t>
      </w:r>
      <w:r>
        <w:rPr>
          <w:color w:val="000000"/>
        </w:rPr>
        <w:t xml:space="preserve"> культуры поведения за столом»</w:t>
      </w:r>
      <w:r w:rsidRPr="000D12EA">
        <w:rPr>
          <w:color w:val="000000"/>
        </w:rPr>
        <w:t xml:space="preserve">, </w:t>
      </w:r>
    </w:p>
    <w:p w:rsidR="001800DF" w:rsidRPr="00FC24EE" w:rsidRDefault="001800DF" w:rsidP="001800DF">
      <w:pPr>
        <w:ind w:left="-426"/>
        <w:jc w:val="both"/>
        <w:rPr>
          <w:b/>
          <w:u w:val="single"/>
        </w:rPr>
      </w:pPr>
      <w:r w:rsidRPr="000D12EA">
        <w:rPr>
          <w:color w:val="000000"/>
        </w:rPr>
        <w:t>«Едем в общественном транспорте»</w:t>
      </w:r>
    </w:p>
    <w:p w:rsidR="001800DF" w:rsidRDefault="001800DF" w:rsidP="001800DF">
      <w:pPr>
        <w:ind w:left="-426"/>
      </w:pPr>
      <w:r w:rsidRPr="009C12B7">
        <w:t>Организация фотовыставки «Делаем добр</w:t>
      </w:r>
      <w:r>
        <w:t>ые дела» совместно с родителями</w:t>
      </w:r>
    </w:p>
    <w:p w:rsidR="001800DF" w:rsidRDefault="001800DF" w:rsidP="001800DF">
      <w:pPr>
        <w:numPr>
          <w:ilvl w:val="0"/>
          <w:numId w:val="2"/>
        </w:numPr>
        <w:ind w:left="-426"/>
        <w:jc w:val="both"/>
      </w:pPr>
      <w:r>
        <w:t>Анкетирование родителей на тему: "Азы воспитания "</w:t>
      </w:r>
    </w:p>
    <w:p w:rsidR="001800DF" w:rsidRDefault="001800DF" w:rsidP="001800DF">
      <w:pPr>
        <w:numPr>
          <w:ilvl w:val="0"/>
          <w:numId w:val="2"/>
        </w:numPr>
        <w:ind w:left="-426"/>
        <w:jc w:val="both"/>
      </w:pPr>
      <w:r w:rsidRPr="009C12B7">
        <w:t>Праздник доброты – презентация проекта</w:t>
      </w:r>
    </w:p>
    <w:p w:rsidR="001800DF" w:rsidRPr="00CB648C" w:rsidRDefault="001800DF" w:rsidP="001800DF">
      <w:pPr>
        <w:numPr>
          <w:ilvl w:val="0"/>
          <w:numId w:val="2"/>
        </w:numPr>
        <w:ind w:left="-426"/>
        <w:jc w:val="both"/>
      </w:pPr>
      <w:r>
        <w:t>Изготовление памяток на тему " Жизнь дана на добрые дела»</w:t>
      </w:r>
    </w:p>
    <w:p w:rsidR="001800DF" w:rsidRDefault="001800DF" w:rsidP="001800DF">
      <w:pPr>
        <w:ind w:left="-426"/>
        <w:jc w:val="both"/>
        <w:rPr>
          <w:b/>
          <w:u w:val="single"/>
        </w:rPr>
      </w:pPr>
    </w:p>
    <w:p w:rsidR="001800DF" w:rsidRDefault="001800DF" w:rsidP="001800DF">
      <w:pPr>
        <w:ind w:left="-426"/>
        <w:jc w:val="both"/>
      </w:pPr>
      <w:r w:rsidRPr="00867877">
        <w:rPr>
          <w:b/>
          <w:u w:val="single"/>
        </w:rPr>
        <w:t>Предварительная работа родителей</w:t>
      </w:r>
      <w:r>
        <w:rPr>
          <w:b/>
          <w:u w:val="single"/>
        </w:rPr>
        <w:t xml:space="preserve"> с детьми:</w:t>
      </w:r>
    </w:p>
    <w:p w:rsidR="001800DF" w:rsidRDefault="001800DF" w:rsidP="001800DF">
      <w:pPr>
        <w:numPr>
          <w:ilvl w:val="0"/>
          <w:numId w:val="2"/>
        </w:numPr>
        <w:ind w:left="-426"/>
        <w:jc w:val="both"/>
      </w:pPr>
      <w:r w:rsidRPr="00ED0D3E">
        <w:t xml:space="preserve">Чтение художественной литературы о </w:t>
      </w:r>
      <w:r>
        <w:t xml:space="preserve">правильных и неправильных поступках, о вежливых словах, </w:t>
      </w:r>
    </w:p>
    <w:p w:rsidR="001800DF" w:rsidRDefault="001800DF" w:rsidP="001800DF">
      <w:pPr>
        <w:numPr>
          <w:ilvl w:val="0"/>
          <w:numId w:val="2"/>
        </w:numPr>
        <w:ind w:left="-426"/>
        <w:jc w:val="both"/>
      </w:pPr>
      <w:r>
        <w:t>о дружбе.</w:t>
      </w:r>
    </w:p>
    <w:p w:rsidR="001800DF" w:rsidRDefault="001800DF" w:rsidP="001800DF">
      <w:pPr>
        <w:ind w:left="-426"/>
        <w:jc w:val="both"/>
      </w:pPr>
    </w:p>
    <w:p w:rsidR="001800DF" w:rsidRDefault="001800DF" w:rsidP="001800DF">
      <w:pPr>
        <w:ind w:left="-426"/>
        <w:jc w:val="both"/>
      </w:pPr>
      <w:r w:rsidRPr="00B85879">
        <w:rPr>
          <w:b/>
          <w:u w:val="single"/>
        </w:rPr>
        <w:t>Аппаратное обеспечение</w:t>
      </w:r>
      <w:r>
        <w:rPr>
          <w:b/>
          <w:u w:val="single"/>
        </w:rPr>
        <w:t>:</w:t>
      </w:r>
      <w:r>
        <w:t xml:space="preserve"> магнитофон, использование ИКТ, мультимедийный экран.</w:t>
      </w:r>
    </w:p>
    <w:p w:rsidR="001800DF" w:rsidRDefault="001800DF" w:rsidP="001800DF">
      <w:pPr>
        <w:ind w:left="-426"/>
        <w:jc w:val="both"/>
      </w:pPr>
    </w:p>
    <w:p w:rsidR="001800DF" w:rsidRDefault="001800DF" w:rsidP="001800DF">
      <w:pPr>
        <w:ind w:left="-426"/>
      </w:pPr>
      <w:r w:rsidRPr="00B85879">
        <w:rPr>
          <w:b/>
          <w:u w:val="single"/>
        </w:rPr>
        <w:t>Здоровье сберегающие технологии:</w:t>
      </w:r>
      <w:r w:rsidRPr="00B85879">
        <w:t xml:space="preserve"> физкультминутка</w:t>
      </w:r>
      <w:r>
        <w:t>, игровое упражнение на развитие двигательного воображения.</w:t>
      </w:r>
    </w:p>
    <w:p w:rsidR="001800DF" w:rsidRDefault="001800DF" w:rsidP="001800DF">
      <w:pPr>
        <w:ind w:left="-426"/>
      </w:pPr>
    </w:p>
    <w:p w:rsidR="001800DF" w:rsidRDefault="001800DF" w:rsidP="001800DF">
      <w:pPr>
        <w:ind w:left="-426"/>
      </w:pPr>
      <w:r w:rsidRPr="00B85879">
        <w:rPr>
          <w:b/>
          <w:u w:val="single"/>
        </w:rPr>
        <w:t xml:space="preserve">Образовательные ресурсы: </w:t>
      </w:r>
      <w:r>
        <w:t xml:space="preserve"> 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«Азбука общения» Л.М. Щиплицина, О.В.Защиринская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«Детский этикет» О.В.Корчинова.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lastRenderedPageBreak/>
        <w:t> «Уроки этикета и вежливости для детей» Е.Черенкова.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«Этикет от А до Я» Н.В.Чудакова.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«Занятия по культуре поведения с дошкольниками и младшими школьниками» С.О.Николаева.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«Новые правила поведения для воспитанных детей» Г.П.Шалаева, О.М.Журавлёва.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«Это Вам родители» А.О.Пинт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«Воспитание культуры поведения у детей дошкольного возраста» С.В.Петерина</w:t>
      </w:r>
    </w:p>
    <w:p w:rsidR="001800DF" w:rsidRPr="00DA5D81" w:rsidRDefault="001800DF" w:rsidP="001800DF">
      <w:pPr>
        <w:shd w:val="clear" w:color="auto" w:fill="FFFFFF"/>
        <w:spacing w:after="96"/>
        <w:rPr>
          <w:color w:val="000000"/>
        </w:rPr>
      </w:pPr>
      <w:r w:rsidRPr="00DA5D81">
        <w:rPr>
          <w:color w:val="000000"/>
        </w:rPr>
        <w:t> «Социально – нравственное воспитание детей дошкольного возраста» Н. Мулько</w:t>
      </w:r>
    </w:p>
    <w:p w:rsidR="001800DF" w:rsidRDefault="001800DF" w:rsidP="001800DF">
      <w:pPr>
        <w:ind w:left="-426"/>
      </w:pPr>
    </w:p>
    <w:p w:rsidR="001800DF" w:rsidRDefault="001800DF" w:rsidP="001800DF">
      <w:pPr>
        <w:tabs>
          <w:tab w:val="left" w:pos="2835"/>
        </w:tabs>
        <w:rPr>
          <w:b/>
          <w:u w:val="single"/>
        </w:rPr>
      </w:pPr>
    </w:p>
    <w:p w:rsidR="001800DF" w:rsidRPr="000C412E" w:rsidRDefault="001800DF" w:rsidP="001800DF">
      <w:pPr>
        <w:tabs>
          <w:tab w:val="left" w:pos="2835"/>
        </w:tabs>
        <w:ind w:left="-426"/>
        <w:jc w:val="center"/>
        <w:rPr>
          <w:b/>
          <w:u w:val="single"/>
        </w:rPr>
      </w:pPr>
      <w:r w:rsidRPr="000C412E">
        <w:rPr>
          <w:b/>
          <w:u w:val="single"/>
        </w:rPr>
        <w:t xml:space="preserve">Ход </w:t>
      </w:r>
      <w:r>
        <w:rPr>
          <w:b/>
          <w:u w:val="single"/>
        </w:rPr>
        <w:t>занятия</w:t>
      </w:r>
      <w:r w:rsidRPr="000C412E">
        <w:rPr>
          <w:b/>
          <w:u w:val="single"/>
        </w:rPr>
        <w:t>.</w:t>
      </w:r>
    </w:p>
    <w:p w:rsidR="001800DF" w:rsidRDefault="001800DF" w:rsidP="001800DF">
      <w:pPr>
        <w:pStyle w:val="a3"/>
        <w:ind w:left="-426"/>
        <w:rPr>
          <w:rFonts w:ascii="Times New Roman" w:hAnsi="Times New Roman"/>
          <w:b/>
          <w:lang w:eastAsia="ru-RU"/>
        </w:rPr>
      </w:pPr>
      <w:r w:rsidRPr="000C412E">
        <w:rPr>
          <w:rFonts w:ascii="Times New Roman" w:hAnsi="Times New Roman"/>
          <w:b/>
          <w:lang w:eastAsia="ru-RU"/>
        </w:rPr>
        <w:t xml:space="preserve">                             </w:t>
      </w:r>
      <w:r>
        <w:rPr>
          <w:rFonts w:ascii="Times New Roman" w:hAnsi="Times New Roman"/>
          <w:b/>
          <w:lang w:eastAsia="ru-RU"/>
        </w:rPr>
        <w:t xml:space="preserve">                          </w:t>
      </w:r>
    </w:p>
    <w:p w:rsidR="001800DF" w:rsidRDefault="001800DF" w:rsidP="001800DF">
      <w:pPr>
        <w:contextualSpacing/>
      </w:pPr>
      <w:r>
        <w:rPr>
          <w:b/>
        </w:rPr>
        <w:t xml:space="preserve"> </w:t>
      </w:r>
      <w:r w:rsidRPr="000C412E">
        <w:rPr>
          <w:b/>
          <w:u w:val="single"/>
        </w:rPr>
        <w:t xml:space="preserve"> Организационный момент:</w:t>
      </w:r>
      <w:r w:rsidRPr="000C412E">
        <w:t xml:space="preserve"> </w:t>
      </w:r>
    </w:p>
    <w:p w:rsidR="001800DF" w:rsidRPr="00BC4A52" w:rsidRDefault="001800DF" w:rsidP="001800DF">
      <w:pPr>
        <w:contextualSpacing/>
      </w:pPr>
      <w:r w:rsidRPr="009C12B7">
        <w:rPr>
          <w:b/>
        </w:rPr>
        <w:t>Воспитатель:</w:t>
      </w:r>
      <w:r w:rsidRPr="00BC4A52">
        <w:rPr>
          <w:sz w:val="28"/>
          <w:szCs w:val="28"/>
        </w:rPr>
        <w:t xml:space="preserve"> </w:t>
      </w:r>
      <w:r w:rsidRPr="00BC4A52">
        <w:t>Сегодня гости в нашем зале,</w:t>
      </w:r>
    </w:p>
    <w:p w:rsidR="001800DF" w:rsidRPr="00BC4A52" w:rsidRDefault="001800DF" w:rsidP="001800DF">
      <w:pPr>
        <w:contextualSpacing/>
      </w:pPr>
      <w:r w:rsidRPr="00BC4A52">
        <w:t>Чтобы мы с вами им сказали? (дети приветствуют гостей)</w:t>
      </w:r>
    </w:p>
    <w:p w:rsidR="001800DF" w:rsidRPr="00BC4A52" w:rsidRDefault="001800DF" w:rsidP="001800DF">
      <w:pPr>
        <w:contextualSpacing/>
      </w:pPr>
      <w:r w:rsidRPr="00BC4A52">
        <w:t>(проходят с воспитателем в зал)</w:t>
      </w:r>
    </w:p>
    <w:p w:rsidR="001800DF" w:rsidRPr="00BC4A52" w:rsidRDefault="001800DF" w:rsidP="001800DF">
      <w:pPr>
        <w:contextualSpacing/>
      </w:pPr>
      <w:r w:rsidRPr="009C12B7">
        <w:rPr>
          <w:b/>
        </w:rPr>
        <w:t>Воспитатель</w:t>
      </w:r>
      <w:r>
        <w:t>:</w:t>
      </w:r>
      <w:r w:rsidRPr="00BC4A52">
        <w:t xml:space="preserve"> Сегодня вас всех без исключения</w:t>
      </w:r>
    </w:p>
    <w:p w:rsidR="001800DF" w:rsidRPr="00BC4A52" w:rsidRDefault="001800DF" w:rsidP="001800DF">
      <w:pPr>
        <w:contextualSpacing/>
      </w:pPr>
      <w:r w:rsidRPr="00BC4A52">
        <w:t>Ждут интересные приключения.</w:t>
      </w:r>
    </w:p>
    <w:p w:rsidR="001800DF" w:rsidRPr="00BC4A52" w:rsidRDefault="001800DF" w:rsidP="001800DF">
      <w:pPr>
        <w:contextualSpacing/>
      </w:pPr>
      <w:r w:rsidRPr="00BC4A52">
        <w:t>Мы в путешествие отправимся,</w:t>
      </w:r>
    </w:p>
    <w:p w:rsidR="001800DF" w:rsidRDefault="001800DF" w:rsidP="001800DF">
      <w:pPr>
        <w:contextualSpacing/>
      </w:pPr>
      <w:r w:rsidRPr="00BC4A52">
        <w:t>И может с кем-то повстречаемся!</w:t>
      </w:r>
    </w:p>
    <w:p w:rsidR="001800DF" w:rsidRPr="00BC4A52" w:rsidRDefault="001800DF" w:rsidP="001800DF">
      <w:pPr>
        <w:contextualSpacing/>
      </w:pPr>
      <w:r>
        <w:t xml:space="preserve"> </w:t>
      </w:r>
      <w:r w:rsidRPr="009C12B7">
        <w:rPr>
          <w:b/>
        </w:rPr>
        <w:t>Воспитатель</w:t>
      </w:r>
      <w:r>
        <w:t>: Ребята, вы</w:t>
      </w:r>
      <w:r w:rsidRPr="00BC4A52">
        <w:t xml:space="preserve"> любите путешествовать?  Тогда мы с вами отправимся в город хороших манер.</w:t>
      </w:r>
    </w:p>
    <w:p w:rsidR="001800DF" w:rsidRDefault="001800DF" w:rsidP="001800DF">
      <w:pPr>
        <w:contextualSpacing/>
      </w:pPr>
      <w:r w:rsidRPr="00BC4A52">
        <w:t xml:space="preserve">А вот и автобус, он называется «Вежливые пассажиры». А кого называют пассажирами, вы знаете? </w:t>
      </w:r>
    </w:p>
    <w:p w:rsidR="001800DF" w:rsidRPr="00BC4A52" w:rsidRDefault="001800DF" w:rsidP="001800DF">
      <w:pPr>
        <w:contextualSpacing/>
      </w:pPr>
      <w:r w:rsidRPr="00BC4A52">
        <w:t>Какие виды транспорта вам известны? Прежде, чем войти в автобус, ответьте на два вопроса:</w:t>
      </w:r>
    </w:p>
    <w:p w:rsidR="001800DF" w:rsidRPr="00BC4A52" w:rsidRDefault="001800DF" w:rsidP="001800DF">
      <w:r w:rsidRPr="00BC4A52">
        <w:t>- Можно ли входить нам через переднюю дверь? Для кого она?</w:t>
      </w:r>
    </w:p>
    <w:p w:rsidR="001800DF" w:rsidRDefault="001800DF" w:rsidP="001800DF">
      <w:r w:rsidRPr="00BC4A52">
        <w:t>-Кто первый входит в автобус, мальчики или девочки? Что должен сделать каждый пассажир, войдя в</w:t>
      </w:r>
    </w:p>
    <w:p w:rsidR="001800DF" w:rsidRDefault="001800DF" w:rsidP="001800DF">
      <w:r w:rsidRPr="00BC4A52">
        <w:t xml:space="preserve"> салон транспорта?</w:t>
      </w:r>
    </w:p>
    <w:p w:rsidR="001800DF" w:rsidRPr="00BC4A52" w:rsidRDefault="001800DF" w:rsidP="001800DF">
      <w:r w:rsidRPr="00BC4A52">
        <w:rPr>
          <w:b/>
        </w:rPr>
        <w:t xml:space="preserve">Кондуктор (ребенок): </w:t>
      </w:r>
      <w:r w:rsidRPr="00BC4A52">
        <w:t>Я даю вам совет:</w:t>
      </w:r>
    </w:p>
    <w:p w:rsidR="001800DF" w:rsidRPr="00BC4A52" w:rsidRDefault="001800DF" w:rsidP="001800DF">
      <w:r w:rsidRPr="00BC4A52">
        <w:t>Покупай всегда билет!</w:t>
      </w:r>
    </w:p>
    <w:p w:rsidR="001800DF" w:rsidRPr="00BC4A52" w:rsidRDefault="001800DF" w:rsidP="001800DF">
      <w:r w:rsidRPr="00BC4A52">
        <w:t>Без билета никогда</w:t>
      </w:r>
    </w:p>
    <w:p w:rsidR="001800DF" w:rsidRPr="002320E1" w:rsidRDefault="001800DF" w:rsidP="001800DF">
      <w:pPr>
        <w:rPr>
          <w:sz w:val="28"/>
          <w:szCs w:val="28"/>
        </w:rPr>
      </w:pPr>
      <w:r w:rsidRPr="00BC4A52">
        <w:t>Ты не езди ни куда</w:t>
      </w:r>
      <w:r>
        <w:rPr>
          <w:sz w:val="28"/>
          <w:szCs w:val="28"/>
        </w:rPr>
        <w:t>!</w:t>
      </w:r>
    </w:p>
    <w:p w:rsidR="001800DF" w:rsidRDefault="001800DF" w:rsidP="001800DF">
      <w:pPr>
        <w:contextualSpacing/>
      </w:pPr>
      <w:r w:rsidRPr="00BC4A52">
        <w:rPr>
          <w:b/>
        </w:rPr>
        <w:t>Кондуктор:</w:t>
      </w:r>
      <w:r w:rsidRPr="00BC4A52">
        <w:t xml:space="preserve"> Уважаемые пассажиры, пожалуйста, приобретите билет за «вежливое слово», </w:t>
      </w:r>
    </w:p>
    <w:p w:rsidR="001800DF" w:rsidRPr="00BC4A52" w:rsidRDefault="001800DF" w:rsidP="001800DF">
      <w:pPr>
        <w:contextualSpacing/>
      </w:pPr>
      <w:r w:rsidRPr="00BC4A52">
        <w:t>(пожалуйста, будьте добры, будьте любезны и т.д.). До последнего ребенка.</w:t>
      </w:r>
    </w:p>
    <w:p w:rsidR="001800DF" w:rsidRPr="00BC4A52" w:rsidRDefault="001800DF" w:rsidP="001800DF">
      <w:pPr>
        <w:contextualSpacing/>
      </w:pPr>
      <w:r w:rsidRPr="00BC4A52">
        <w:rPr>
          <w:b/>
        </w:rPr>
        <w:t>Кондуктор</w:t>
      </w:r>
      <w:r w:rsidRPr="00BC4A52">
        <w:t>: Ну, что билеты все приобрели, тогда вам доброго пути.</w:t>
      </w:r>
    </w:p>
    <w:p w:rsidR="001800DF" w:rsidRPr="00BC4A52" w:rsidRDefault="001800DF" w:rsidP="001800DF">
      <w:pPr>
        <w:contextualSpacing/>
      </w:pPr>
      <w:r w:rsidRPr="00BC4A52">
        <w:t xml:space="preserve"> </w:t>
      </w:r>
      <w:r w:rsidRPr="00BC4A52">
        <w:rPr>
          <w:b/>
        </w:rPr>
        <w:t>Ребенок</w:t>
      </w:r>
      <w:r w:rsidRPr="00BC4A52">
        <w:t>: Нам желают:</w:t>
      </w:r>
    </w:p>
    <w:p w:rsidR="001800DF" w:rsidRPr="00BC4A52" w:rsidRDefault="001800DF" w:rsidP="001800DF">
      <w:pPr>
        <w:contextualSpacing/>
      </w:pPr>
      <w:r w:rsidRPr="00BC4A52">
        <w:t>- Доброго пути!</w:t>
      </w:r>
    </w:p>
    <w:p w:rsidR="001800DF" w:rsidRPr="00BC4A52" w:rsidRDefault="001800DF" w:rsidP="001800DF">
      <w:pPr>
        <w:contextualSpacing/>
      </w:pPr>
      <w:r w:rsidRPr="00BC4A52">
        <w:t>Будет легче ехать и идти,</w:t>
      </w:r>
    </w:p>
    <w:p w:rsidR="001800DF" w:rsidRPr="00BC4A52" w:rsidRDefault="001800DF" w:rsidP="001800DF">
      <w:pPr>
        <w:contextualSpacing/>
      </w:pPr>
      <w:r w:rsidRPr="00BC4A52">
        <w:t>Приведет, конечно, добрый путь,</w:t>
      </w:r>
    </w:p>
    <w:p w:rsidR="001800DF" w:rsidRPr="00BC4A52" w:rsidRDefault="001800DF" w:rsidP="001800DF">
      <w:pPr>
        <w:contextualSpacing/>
      </w:pPr>
      <w:r w:rsidRPr="00BC4A52">
        <w:t>То же к доброму чему- нибудь.</w:t>
      </w:r>
    </w:p>
    <w:p w:rsidR="001800DF" w:rsidRPr="00BC4A52" w:rsidRDefault="001800DF" w:rsidP="001800DF">
      <w:pPr>
        <w:contextualSpacing/>
        <w:rPr>
          <w:b/>
        </w:rPr>
      </w:pPr>
      <w:r w:rsidRPr="00BC4A52">
        <w:rPr>
          <w:b/>
        </w:rPr>
        <w:t>(Звучит музыка «Песенка друзей»)</w:t>
      </w:r>
    </w:p>
    <w:p w:rsidR="001800DF" w:rsidRPr="009C12B7" w:rsidRDefault="001800DF" w:rsidP="001800DF">
      <w:pPr>
        <w:contextualSpacing/>
      </w:pPr>
      <w:r w:rsidRPr="00BC4A52">
        <w:t>-Ребята, посмотрите, мы подъезжаем к проспекту Защитников!</w:t>
      </w:r>
    </w:p>
    <w:p w:rsidR="001800DF" w:rsidRPr="000D18D3" w:rsidRDefault="001800DF" w:rsidP="001800DF">
      <w:pPr>
        <w:contextualSpacing/>
        <w:rPr>
          <w:b/>
          <w:u w:val="single"/>
        </w:rPr>
      </w:pPr>
      <w:r w:rsidRPr="000D18D3">
        <w:rPr>
          <w:b/>
          <w:u w:val="single"/>
        </w:rPr>
        <w:t>Проспект Защитников.</w:t>
      </w:r>
    </w:p>
    <w:p w:rsidR="001800DF" w:rsidRPr="000D18D3" w:rsidRDefault="001800DF" w:rsidP="001800DF">
      <w:pPr>
        <w:contextualSpacing/>
      </w:pPr>
      <w:r w:rsidRPr="000D18D3">
        <w:t>- Как вы думаете, кто такие защитники? (ответы детей)</w:t>
      </w:r>
    </w:p>
    <w:p w:rsidR="001800DF" w:rsidRPr="001800DF" w:rsidRDefault="001800DF" w:rsidP="001800DF">
      <w:pPr>
        <w:contextualSpacing/>
      </w:pPr>
      <w:r w:rsidRPr="000D18D3">
        <w:t>Сейчас мы посмотрим сценку, и вы определите, кто и</w:t>
      </w:r>
      <w:r>
        <w:t>з мальчиков настоящий защитник?</w:t>
      </w:r>
    </w:p>
    <w:p w:rsidR="001800DF" w:rsidRPr="000D18D3" w:rsidRDefault="001800DF" w:rsidP="001800DF">
      <w:pPr>
        <w:contextualSpacing/>
        <w:rPr>
          <w:b/>
          <w:u w:val="single"/>
        </w:rPr>
      </w:pPr>
      <w:r w:rsidRPr="000D18D3">
        <w:rPr>
          <w:b/>
          <w:u w:val="single"/>
        </w:rPr>
        <w:t>Сценка:</w:t>
      </w:r>
    </w:p>
    <w:p w:rsidR="001800DF" w:rsidRDefault="001800DF" w:rsidP="001800DF">
      <w:pPr>
        <w:contextualSpacing/>
      </w:pPr>
      <w:r w:rsidRPr="000D18D3">
        <w:t>Аня огородила игрушечных животных кубиками, получился дворик.</w:t>
      </w:r>
    </w:p>
    <w:p w:rsidR="001800DF" w:rsidRDefault="001800DF" w:rsidP="001800DF">
      <w:pPr>
        <w:contextualSpacing/>
      </w:pPr>
      <w:r w:rsidRPr="000D18D3">
        <w:t xml:space="preserve"> Сидит, играет, радуется. Прицелился Максим мячом – бабах! И нет дворика. </w:t>
      </w:r>
    </w:p>
    <w:p w:rsidR="001800DF" w:rsidRDefault="001800DF" w:rsidP="001800DF">
      <w:pPr>
        <w:contextualSpacing/>
      </w:pPr>
      <w:r w:rsidRPr="000D18D3">
        <w:lastRenderedPageBreak/>
        <w:t xml:space="preserve">Плачет Аня. Гордый стоит Максим: «Жаль, что ребята не видели, как я в цель попал!» </w:t>
      </w:r>
    </w:p>
    <w:p w:rsidR="001800DF" w:rsidRDefault="001800DF" w:rsidP="001800DF">
      <w:pPr>
        <w:contextualSpacing/>
      </w:pPr>
      <w:r w:rsidRPr="000D18D3">
        <w:t xml:space="preserve">Подошел Саша погрозил пальцем Максиму, погладил Аню по голове: «Давай, я помогу тебе». </w:t>
      </w:r>
    </w:p>
    <w:p w:rsidR="001800DF" w:rsidRPr="000D18D3" w:rsidRDefault="001800DF" w:rsidP="001800DF">
      <w:pPr>
        <w:contextualSpacing/>
      </w:pPr>
      <w:r w:rsidRPr="000D18D3">
        <w:t>Улыбнулась Аня, и они вместе построили новый дворик.</w:t>
      </w:r>
    </w:p>
    <w:p w:rsidR="001800DF" w:rsidRDefault="001800DF" w:rsidP="001800DF">
      <w:pPr>
        <w:contextualSpacing/>
        <w:rPr>
          <w:b/>
        </w:rPr>
      </w:pPr>
      <w:r w:rsidRPr="000D18D3">
        <w:rPr>
          <w:b/>
        </w:rPr>
        <w:t>Ребенок</w:t>
      </w:r>
      <w:r>
        <w:rPr>
          <w:b/>
        </w:rPr>
        <w:t xml:space="preserve"> читает стихотворение</w:t>
      </w:r>
      <w:r w:rsidRPr="000D18D3">
        <w:rPr>
          <w:b/>
        </w:rPr>
        <w:t xml:space="preserve">: </w:t>
      </w:r>
    </w:p>
    <w:p w:rsidR="001800DF" w:rsidRPr="000D18D3" w:rsidRDefault="001800DF" w:rsidP="001800DF">
      <w:pPr>
        <w:contextualSpacing/>
      </w:pPr>
      <w:r w:rsidRPr="000D18D3">
        <w:t>Игру во дворе начинают опять.</w:t>
      </w:r>
    </w:p>
    <w:p w:rsidR="001800DF" w:rsidRPr="000D18D3" w:rsidRDefault="001800DF" w:rsidP="001800DF">
      <w:pPr>
        <w:contextualSpacing/>
      </w:pPr>
      <w:r w:rsidRPr="000D18D3">
        <w:t>Мальчишку в игру не хотят принимать.</w:t>
      </w:r>
    </w:p>
    <w:p w:rsidR="001800DF" w:rsidRPr="000D18D3" w:rsidRDefault="001800DF" w:rsidP="001800DF">
      <w:pPr>
        <w:contextualSpacing/>
      </w:pPr>
      <w:r w:rsidRPr="000D18D3">
        <w:t xml:space="preserve">Запомни, драчун – забияка, </w:t>
      </w:r>
    </w:p>
    <w:p w:rsidR="001800DF" w:rsidRPr="000D18D3" w:rsidRDefault="001800DF" w:rsidP="001800DF">
      <w:pPr>
        <w:contextualSpacing/>
      </w:pPr>
      <w:r w:rsidRPr="000D18D3">
        <w:t>Что это игра, а не драка.</w:t>
      </w:r>
    </w:p>
    <w:p w:rsidR="001800DF" w:rsidRPr="000D18D3" w:rsidRDefault="001800DF" w:rsidP="001800DF">
      <w:pPr>
        <w:contextualSpacing/>
      </w:pPr>
      <w:r w:rsidRPr="000D18D3">
        <w:t xml:space="preserve">Хорошее дело футбол и хоккей, </w:t>
      </w:r>
    </w:p>
    <w:p w:rsidR="001800DF" w:rsidRPr="000D18D3" w:rsidRDefault="001800DF" w:rsidP="001800DF">
      <w:pPr>
        <w:contextualSpacing/>
      </w:pPr>
      <w:r w:rsidRPr="000D18D3">
        <w:t>Соседей они превращают в друзей.</w:t>
      </w:r>
    </w:p>
    <w:p w:rsidR="001800DF" w:rsidRPr="000D18D3" w:rsidRDefault="001800DF" w:rsidP="001800DF">
      <w:pPr>
        <w:contextualSpacing/>
      </w:pPr>
      <w:r w:rsidRPr="000D18D3">
        <w:t xml:space="preserve">А в играх с друзьями мы сами </w:t>
      </w:r>
    </w:p>
    <w:p w:rsidR="001800DF" w:rsidRPr="0021048A" w:rsidRDefault="001800DF" w:rsidP="001800DF">
      <w:pPr>
        <w:contextualSpacing/>
      </w:pPr>
      <w:r>
        <w:t>Должны оставаться друзьями.</w:t>
      </w:r>
    </w:p>
    <w:p w:rsidR="001800DF" w:rsidRPr="000D18D3" w:rsidRDefault="001800DF" w:rsidP="001800DF">
      <w:pPr>
        <w:contextualSpacing/>
      </w:pPr>
      <w:r w:rsidRPr="004E161F">
        <w:rPr>
          <w:b/>
        </w:rPr>
        <w:t>Воспитатель</w:t>
      </w:r>
      <w:r>
        <w:t>:</w:t>
      </w:r>
      <w:r w:rsidRPr="000D18D3">
        <w:t xml:space="preserve"> Ребята, кого из мальчиков можно назвать защитником? Объясните почему?</w:t>
      </w:r>
    </w:p>
    <w:p w:rsidR="001800DF" w:rsidRDefault="001800DF" w:rsidP="001800DF">
      <w:pPr>
        <w:contextualSpacing/>
      </w:pPr>
      <w:r w:rsidRPr="000D18D3">
        <w:t>- А</w:t>
      </w:r>
      <w:r>
        <w:t>,</w:t>
      </w:r>
      <w:r w:rsidRPr="000D18D3">
        <w:t xml:space="preserve"> как еще мальчики могут помочь девочкам? (подать руку, уступить место, донести тяжести, </w:t>
      </w:r>
    </w:p>
    <w:p w:rsidR="001800DF" w:rsidRDefault="001800DF" w:rsidP="001800DF">
      <w:pPr>
        <w:contextualSpacing/>
      </w:pPr>
      <w:r w:rsidRPr="000D18D3">
        <w:t>подать одежду…) Молодцы! Как вы знаете у мальчиков св</w:t>
      </w:r>
      <w:r>
        <w:t xml:space="preserve">ои интересы, а у девочек свои. </w:t>
      </w:r>
    </w:p>
    <w:p w:rsidR="001800DF" w:rsidRDefault="001800DF" w:rsidP="001800DF">
      <w:pPr>
        <w:contextualSpacing/>
      </w:pPr>
      <w:r w:rsidRPr="000D18D3">
        <w:t xml:space="preserve">Я буду начинать предложение, </w:t>
      </w:r>
      <w:r>
        <w:t>а вы его заканчивайте:</w:t>
      </w:r>
    </w:p>
    <w:p w:rsidR="001800DF" w:rsidRPr="000D18D3" w:rsidRDefault="001800DF" w:rsidP="001800DF">
      <w:pPr>
        <w:contextualSpacing/>
      </w:pPr>
      <w:r w:rsidRPr="000D18D3">
        <w:t>-Весной венки из одуванчиков плетут, конечно, только… (девочки)</w:t>
      </w:r>
    </w:p>
    <w:p w:rsidR="001800DF" w:rsidRPr="000D18D3" w:rsidRDefault="001800DF" w:rsidP="001800DF">
      <w:pPr>
        <w:contextualSpacing/>
      </w:pPr>
      <w:r w:rsidRPr="000D18D3">
        <w:t>-Болты, шурупы, шестеренки найдешь в кармане у… (мальчонки)</w:t>
      </w:r>
    </w:p>
    <w:p w:rsidR="001800DF" w:rsidRPr="000D18D3" w:rsidRDefault="001800DF" w:rsidP="001800DF">
      <w:pPr>
        <w:contextualSpacing/>
      </w:pPr>
      <w:r w:rsidRPr="000D18D3">
        <w:t>-Болтали час без передышки в цветастых платьицах… (девочки)</w:t>
      </w:r>
    </w:p>
    <w:p w:rsidR="001800DF" w:rsidRPr="000D18D3" w:rsidRDefault="001800DF" w:rsidP="001800DF">
      <w:pPr>
        <w:contextualSpacing/>
      </w:pPr>
      <w:r w:rsidRPr="000D18D3">
        <w:t>-При всех помериться силенкой, конечно любят лишь… (мальчики)</w:t>
      </w:r>
    </w:p>
    <w:p w:rsidR="001800DF" w:rsidRPr="000D18D3" w:rsidRDefault="001800DF" w:rsidP="001800DF">
      <w:pPr>
        <w:contextualSpacing/>
      </w:pPr>
      <w:r>
        <w:t xml:space="preserve">- </w:t>
      </w:r>
      <w:r w:rsidRPr="000D18D3">
        <w:t>Молодцы!</w:t>
      </w:r>
    </w:p>
    <w:p w:rsidR="001800DF" w:rsidRPr="000D18D3" w:rsidRDefault="001800DF" w:rsidP="001800DF">
      <w:pPr>
        <w:contextualSpacing/>
      </w:pPr>
      <w:r w:rsidRPr="000D18D3">
        <w:t>- Наше путешествие по городу хороших манер продолжается.</w:t>
      </w:r>
    </w:p>
    <w:p w:rsidR="001800DF" w:rsidRDefault="001800DF" w:rsidP="001800DF">
      <w:pPr>
        <w:contextualSpacing/>
      </w:pPr>
      <w:r w:rsidRPr="000D18D3">
        <w:t xml:space="preserve">- Следующая остановка- </w:t>
      </w:r>
      <w:r w:rsidRPr="000D18D3">
        <w:rPr>
          <w:b/>
          <w:u w:val="single"/>
        </w:rPr>
        <w:t>улица «Опрятная»</w:t>
      </w:r>
    </w:p>
    <w:p w:rsidR="001800DF" w:rsidRDefault="001800DF" w:rsidP="001800DF">
      <w:pPr>
        <w:contextualSpacing/>
      </w:pPr>
      <w:r w:rsidRPr="004E161F">
        <w:rPr>
          <w:b/>
        </w:rPr>
        <w:t>Воспитатель:</w:t>
      </w:r>
      <w:r w:rsidRPr="000D18D3">
        <w:t xml:space="preserve"> Ребята, а что значит слово «Опрятная»? (аккуратная, чистая, есть </w:t>
      </w:r>
    </w:p>
    <w:p w:rsidR="001800DF" w:rsidRDefault="001800DF" w:rsidP="001800DF">
      <w:pPr>
        <w:contextualSpacing/>
      </w:pPr>
      <w:r w:rsidRPr="000D18D3">
        <w:t xml:space="preserve">носовой платочек, в чистой одежде, хорошо причесанная…). </w:t>
      </w:r>
    </w:p>
    <w:p w:rsidR="001800DF" w:rsidRDefault="001800DF" w:rsidP="001800DF">
      <w:pPr>
        <w:contextualSpacing/>
      </w:pPr>
      <w:r w:rsidRPr="000D18D3">
        <w:t>Совершенно верно, а сейчас мы посмотрим еще одну сценку,</w:t>
      </w:r>
    </w:p>
    <w:p w:rsidR="001800DF" w:rsidRPr="00FC24EE" w:rsidRDefault="001800DF" w:rsidP="001800DF">
      <w:pPr>
        <w:contextualSpacing/>
      </w:pPr>
      <w:r w:rsidRPr="000D18D3">
        <w:t xml:space="preserve">которая </w:t>
      </w:r>
      <w:r>
        <w:t xml:space="preserve">  называется «Кто виноват?»</w:t>
      </w:r>
    </w:p>
    <w:p w:rsidR="001800DF" w:rsidRPr="000D18D3" w:rsidRDefault="001800DF" w:rsidP="001800DF">
      <w:pPr>
        <w:contextualSpacing/>
        <w:rPr>
          <w:u w:val="single"/>
        </w:rPr>
      </w:pPr>
      <w:r w:rsidRPr="000D18D3">
        <w:rPr>
          <w:b/>
          <w:u w:val="single"/>
        </w:rPr>
        <w:t>Сценка</w:t>
      </w:r>
      <w:r w:rsidRPr="000D18D3">
        <w:rPr>
          <w:u w:val="single"/>
        </w:rPr>
        <w:t>:</w:t>
      </w:r>
    </w:p>
    <w:p w:rsidR="001800DF" w:rsidRPr="000D18D3" w:rsidRDefault="001800DF" w:rsidP="001800DF">
      <w:pPr>
        <w:contextualSpacing/>
      </w:pPr>
      <w:r w:rsidRPr="000D18D3">
        <w:rPr>
          <w:i/>
        </w:rPr>
        <w:t>Ведущий</w:t>
      </w:r>
      <w:r w:rsidRPr="000D18D3">
        <w:t>: Бабушка спросила внучку:</w:t>
      </w:r>
    </w:p>
    <w:p w:rsidR="001800DF" w:rsidRPr="000D18D3" w:rsidRDefault="001800DF" w:rsidP="001800DF">
      <w:pPr>
        <w:contextualSpacing/>
      </w:pPr>
      <w:r w:rsidRPr="000D18D3">
        <w:rPr>
          <w:i/>
        </w:rPr>
        <w:t>Бабушка</w:t>
      </w:r>
      <w:r w:rsidRPr="000D18D3">
        <w:t>: Почему у тебя такой грязный фартучек?</w:t>
      </w:r>
    </w:p>
    <w:p w:rsidR="001800DF" w:rsidRDefault="001800DF" w:rsidP="001800DF">
      <w:pPr>
        <w:contextualSpacing/>
      </w:pPr>
      <w:r w:rsidRPr="000D18D3">
        <w:rPr>
          <w:i/>
        </w:rPr>
        <w:t>Внучка</w:t>
      </w:r>
      <w:r w:rsidRPr="000D18D3">
        <w:t>: Это ягодки виноваты, бабушка</w:t>
      </w:r>
      <w:r>
        <w:t>! Я положила их в карман, а они</w:t>
      </w:r>
      <w:r w:rsidRPr="000D18D3">
        <w:t xml:space="preserve"> фартучек испачкали!</w:t>
      </w:r>
    </w:p>
    <w:p w:rsidR="001800DF" w:rsidRPr="000D18D3" w:rsidRDefault="001800DF" w:rsidP="001800DF">
      <w:pPr>
        <w:contextualSpacing/>
      </w:pPr>
      <w:r w:rsidRPr="000D18D3">
        <w:rPr>
          <w:i/>
        </w:rPr>
        <w:t>Бабушка</w:t>
      </w:r>
      <w:r w:rsidRPr="000D18D3">
        <w:t>: Почему у тебя такие грязные коленки и руки?</w:t>
      </w:r>
    </w:p>
    <w:p w:rsidR="001800DF" w:rsidRPr="000D18D3" w:rsidRDefault="001800DF" w:rsidP="001800DF">
      <w:pPr>
        <w:contextualSpacing/>
      </w:pPr>
      <w:r w:rsidRPr="000D18D3">
        <w:rPr>
          <w:i/>
        </w:rPr>
        <w:t>Внучка</w:t>
      </w:r>
      <w:r w:rsidRPr="000D18D3">
        <w:t>: Это Жучка виновата! Залаяла на меня: «Тяф-тяф! Полезай под забор!» Я и полезла…</w:t>
      </w:r>
    </w:p>
    <w:p w:rsidR="001800DF" w:rsidRPr="000D18D3" w:rsidRDefault="001800DF" w:rsidP="001800DF">
      <w:pPr>
        <w:contextualSpacing/>
      </w:pPr>
      <w:r w:rsidRPr="000D18D3">
        <w:rPr>
          <w:i/>
        </w:rPr>
        <w:t>Бабушка:</w:t>
      </w:r>
      <w:r w:rsidRPr="000D18D3">
        <w:t xml:space="preserve"> Ну, а почему же ты такая растрепанная? </w:t>
      </w:r>
    </w:p>
    <w:p w:rsidR="001800DF" w:rsidRDefault="001800DF" w:rsidP="001800DF">
      <w:pPr>
        <w:contextualSpacing/>
      </w:pPr>
      <w:r w:rsidRPr="000D18D3">
        <w:rPr>
          <w:i/>
        </w:rPr>
        <w:t>Внучка:</w:t>
      </w:r>
      <w:r w:rsidRPr="000D18D3">
        <w:t xml:space="preserve"> А это ветер виноват! Я бегу, а он за мной. Спряталась под деревце, а он за мной, залезла</w:t>
      </w:r>
    </w:p>
    <w:p w:rsidR="001800DF" w:rsidRPr="00E26DFA" w:rsidRDefault="001800DF" w:rsidP="001800DF">
      <w:pPr>
        <w:contextualSpacing/>
      </w:pPr>
      <w:r w:rsidRPr="000D18D3">
        <w:t xml:space="preserve"> под лестницу, а он и там меня нашел. А я </w:t>
      </w:r>
      <w:r>
        <w:t>же совсем не виновата, бабушка!</w:t>
      </w:r>
    </w:p>
    <w:p w:rsidR="001800DF" w:rsidRPr="000D18D3" w:rsidRDefault="001800DF" w:rsidP="001800DF">
      <w:pPr>
        <w:contextualSpacing/>
      </w:pPr>
      <w:r w:rsidRPr="000D18D3">
        <w:rPr>
          <w:b/>
        </w:rPr>
        <w:t>Воспитатель:</w:t>
      </w:r>
      <w:r w:rsidRPr="000D18D3">
        <w:t xml:space="preserve"> А по-вашему, ребята, кто во всем виноват? Почему? (ответы)</w:t>
      </w:r>
    </w:p>
    <w:p w:rsidR="001800DF" w:rsidRPr="000D18D3" w:rsidRDefault="001800DF" w:rsidP="001800DF">
      <w:pPr>
        <w:contextualSpacing/>
      </w:pPr>
      <w:r w:rsidRPr="000D18D3">
        <w:t>Сейчас мальчики начнут мяч передавать,</w:t>
      </w:r>
      <w:r w:rsidRPr="00FF2A47">
        <w:t xml:space="preserve"> </w:t>
      </w:r>
      <w:r w:rsidRPr="000D18D3">
        <w:t xml:space="preserve">и </w:t>
      </w:r>
      <w:r>
        <w:t>наших девочек ласково называть!</w:t>
      </w:r>
    </w:p>
    <w:p w:rsidR="001800DF" w:rsidRPr="000D18D3" w:rsidRDefault="001800DF" w:rsidP="001800DF">
      <w:pPr>
        <w:contextualSpacing/>
      </w:pPr>
      <w:r w:rsidRPr="000D18D3">
        <w:t xml:space="preserve"> (Мальчики передают игрушку и наз</w:t>
      </w:r>
      <w:r>
        <w:t>ывают добрые, хорошие слова о девочках</w:t>
      </w:r>
      <w:r w:rsidRPr="000D18D3">
        <w:t>).</w:t>
      </w:r>
    </w:p>
    <w:p w:rsidR="001800DF" w:rsidRDefault="001800DF" w:rsidP="001800DF">
      <w:pPr>
        <w:contextualSpacing/>
      </w:pPr>
      <w:r w:rsidRPr="000D18D3">
        <w:t>Молодцы, очень приятно было слышать столько добрых слов о девочках! Едем дальше –</w:t>
      </w:r>
    </w:p>
    <w:p w:rsidR="001800DF" w:rsidRDefault="001800DF" w:rsidP="001800DF">
      <w:pPr>
        <w:contextualSpacing/>
      </w:pPr>
      <w:r>
        <w:t>правой рукой</w:t>
      </w:r>
      <w:r w:rsidRPr="000D18D3">
        <w:t xml:space="preserve"> держимся за поручень, левая на поясе. (дети под музыку двигаются).</w:t>
      </w:r>
    </w:p>
    <w:p w:rsidR="001800DF" w:rsidRPr="000D18D3" w:rsidRDefault="001800DF" w:rsidP="001800DF">
      <w:pPr>
        <w:contextualSpacing/>
        <w:rPr>
          <w:b/>
          <w:u w:val="single"/>
        </w:rPr>
      </w:pPr>
      <w:r w:rsidRPr="000D18D3">
        <w:rPr>
          <w:b/>
          <w:u w:val="single"/>
        </w:rPr>
        <w:t>Дворик Правильных поступков.</w:t>
      </w:r>
    </w:p>
    <w:p w:rsidR="001800DF" w:rsidRDefault="001800DF" w:rsidP="001800DF">
      <w:pPr>
        <w:contextualSpacing/>
      </w:pPr>
      <w:r w:rsidRPr="000D18D3">
        <w:t>А на этой остановке нас кто-то уже поджидает, давайте его поприветствуем!</w:t>
      </w:r>
    </w:p>
    <w:p w:rsidR="001800DF" w:rsidRDefault="001800DF" w:rsidP="001800DF">
      <w:pPr>
        <w:contextualSpacing/>
      </w:pPr>
      <w:r w:rsidRPr="000D18D3">
        <w:t xml:space="preserve">(дети здороваются </w:t>
      </w:r>
      <w:r>
        <w:t>с Мальчишом - Плохишом).</w:t>
      </w:r>
    </w:p>
    <w:p w:rsidR="001800DF" w:rsidRPr="000D18D3" w:rsidRDefault="001800DF" w:rsidP="001800DF">
      <w:pPr>
        <w:contextualSpacing/>
      </w:pPr>
      <w:r w:rsidRPr="000D18D3">
        <w:rPr>
          <w:b/>
        </w:rPr>
        <w:t xml:space="preserve">Мальчиш – Плохишь: </w:t>
      </w:r>
      <w:r w:rsidRPr="000D18D3">
        <w:t>Кто это тут ко мне приехал?</w:t>
      </w:r>
    </w:p>
    <w:p w:rsidR="001800DF" w:rsidRPr="001800DF" w:rsidRDefault="001800DF" w:rsidP="001800DF">
      <w:pPr>
        <w:contextualSpacing/>
      </w:pPr>
      <w:r w:rsidRPr="000D18D3">
        <w:t>-Это мы, ребята из гру</w:t>
      </w:r>
      <w:r>
        <w:t>ппы «Совята». А ты кто? (ответ)</w:t>
      </w:r>
    </w:p>
    <w:p w:rsidR="001800DF" w:rsidRDefault="001800DF" w:rsidP="001800DF">
      <w:pPr>
        <w:contextualSpacing/>
      </w:pPr>
      <w:r w:rsidRPr="000D18D3">
        <w:rPr>
          <w:b/>
        </w:rPr>
        <w:lastRenderedPageBreak/>
        <w:t>Мальчиш – Плохишь</w:t>
      </w:r>
      <w:r w:rsidRPr="000D18D3">
        <w:t>: А вы знаете, что такое правильные поступки и как нужно правильно</w:t>
      </w:r>
      <w:r w:rsidRPr="00FF2A47">
        <w:t xml:space="preserve"> </w:t>
      </w:r>
      <w:r w:rsidRPr="000D18D3">
        <w:t xml:space="preserve">поступать? </w:t>
      </w:r>
      <w:r>
        <w:t xml:space="preserve">                                                                             </w:t>
      </w:r>
    </w:p>
    <w:p w:rsidR="001800DF" w:rsidRPr="000D18D3" w:rsidRDefault="001800DF" w:rsidP="001800DF">
      <w:pPr>
        <w:contextualSpacing/>
      </w:pPr>
      <w:r w:rsidRPr="000D18D3">
        <w:t>А я, лучше вас знаю, вот послушайте:</w:t>
      </w:r>
    </w:p>
    <w:p w:rsidR="001800DF" w:rsidRPr="000D18D3" w:rsidRDefault="001800DF" w:rsidP="001800DF">
      <w:pPr>
        <w:contextualSpacing/>
      </w:pPr>
      <w:r w:rsidRPr="000D18D3">
        <w:t>Девчонок надо никогда нигде не замечать.</w:t>
      </w:r>
    </w:p>
    <w:p w:rsidR="001800DF" w:rsidRPr="000D18D3" w:rsidRDefault="001800DF" w:rsidP="001800DF">
      <w:pPr>
        <w:contextualSpacing/>
      </w:pPr>
      <w:r w:rsidRPr="000D18D3">
        <w:t>И не давать прохода им нигде и никогда.</w:t>
      </w:r>
    </w:p>
    <w:p w:rsidR="001800DF" w:rsidRPr="000D18D3" w:rsidRDefault="001800DF" w:rsidP="001800DF">
      <w:pPr>
        <w:contextualSpacing/>
      </w:pPr>
      <w:r w:rsidRPr="000D18D3">
        <w:t>Им надо ножку подставлять. Пугать из-за угла,</w:t>
      </w:r>
    </w:p>
    <w:p w:rsidR="001800DF" w:rsidRPr="000D18D3" w:rsidRDefault="001800DF" w:rsidP="001800DF">
      <w:pPr>
        <w:contextualSpacing/>
      </w:pPr>
      <w:r w:rsidRPr="000D18D3">
        <w:t>Чтоб сразу поняли они: тебе на них плевать.</w:t>
      </w:r>
    </w:p>
    <w:p w:rsidR="001800DF" w:rsidRPr="000D18D3" w:rsidRDefault="001800DF" w:rsidP="001800DF">
      <w:pPr>
        <w:contextualSpacing/>
      </w:pPr>
      <w:r w:rsidRPr="000D18D3">
        <w:t>Девчонку встретил – сразу ей показывай язык.</w:t>
      </w:r>
    </w:p>
    <w:p w:rsidR="001800DF" w:rsidRDefault="001800DF" w:rsidP="001800DF">
      <w:pPr>
        <w:contextualSpacing/>
      </w:pPr>
      <w:r w:rsidRPr="000D18D3">
        <w:t>Пускай не думает она, что ты в нее влюблен!</w:t>
      </w:r>
    </w:p>
    <w:p w:rsidR="001800DF" w:rsidRDefault="001800DF" w:rsidP="001800DF">
      <w:pPr>
        <w:contextualSpacing/>
      </w:pPr>
      <w:r w:rsidRPr="000D18D3">
        <w:t>Вот это совет!  А теперь вы объясните</w:t>
      </w:r>
      <w:r>
        <w:t>,</w:t>
      </w:r>
      <w:r w:rsidRPr="000D18D3">
        <w:t xml:space="preserve"> Мальчишу, как должны поступать воспитанные дети! </w:t>
      </w:r>
    </w:p>
    <w:p w:rsidR="001800DF" w:rsidRPr="000D18D3" w:rsidRDefault="001800DF" w:rsidP="001800DF">
      <w:pPr>
        <w:contextualSpacing/>
      </w:pPr>
      <w:r w:rsidRPr="000D18D3">
        <w:t>(дети объясняют)</w:t>
      </w:r>
    </w:p>
    <w:p w:rsidR="001800DF" w:rsidRPr="000D18D3" w:rsidRDefault="001800DF" w:rsidP="001800DF">
      <w:pPr>
        <w:contextualSpacing/>
      </w:pPr>
      <w:r w:rsidRPr="000D18D3">
        <w:rPr>
          <w:b/>
        </w:rPr>
        <w:t>Мальчиш – Плохишь:</w:t>
      </w:r>
      <w:r w:rsidRPr="000D18D3">
        <w:t xml:space="preserve"> А я еще могу посоветовать:</w:t>
      </w:r>
    </w:p>
    <w:p w:rsidR="001800DF" w:rsidRPr="000D18D3" w:rsidRDefault="001800DF" w:rsidP="001800DF">
      <w:pPr>
        <w:contextualSpacing/>
      </w:pPr>
      <w:r w:rsidRPr="000D18D3">
        <w:t>Приближаясь к незнакомым мальчикам,</w:t>
      </w:r>
    </w:p>
    <w:p w:rsidR="001800DF" w:rsidRPr="000D18D3" w:rsidRDefault="001800DF" w:rsidP="001800DF">
      <w:pPr>
        <w:contextualSpacing/>
      </w:pPr>
      <w:r w:rsidRPr="000D18D3">
        <w:t xml:space="preserve">Девочка должна уже заранее </w:t>
      </w:r>
    </w:p>
    <w:p w:rsidR="001800DF" w:rsidRPr="000D18D3" w:rsidRDefault="001800DF" w:rsidP="001800DF">
      <w:pPr>
        <w:contextualSpacing/>
      </w:pPr>
      <w:r w:rsidRPr="000D18D3">
        <w:t>Им навстречу корчить рожи злобные,</w:t>
      </w:r>
    </w:p>
    <w:p w:rsidR="001800DF" w:rsidRPr="000D18D3" w:rsidRDefault="001800DF" w:rsidP="001800DF">
      <w:pPr>
        <w:contextualSpacing/>
      </w:pPr>
      <w:r w:rsidRPr="000D18D3">
        <w:t>Камни, палки, кулаки показывать</w:t>
      </w:r>
    </w:p>
    <w:p w:rsidR="001800DF" w:rsidRPr="000D18D3" w:rsidRDefault="001800DF" w:rsidP="001800DF">
      <w:pPr>
        <w:contextualSpacing/>
      </w:pPr>
      <w:r w:rsidRPr="000D18D3">
        <w:t>И угрозы разные выкрикивать.</w:t>
      </w:r>
    </w:p>
    <w:p w:rsidR="001800DF" w:rsidRPr="000D18D3" w:rsidRDefault="001800DF" w:rsidP="001800DF">
      <w:pPr>
        <w:contextualSpacing/>
      </w:pPr>
      <w:r w:rsidRPr="000D18D3">
        <w:t xml:space="preserve">Пусть издалека еще почувствуют, </w:t>
      </w:r>
    </w:p>
    <w:p w:rsidR="001800DF" w:rsidRDefault="001800DF" w:rsidP="001800DF">
      <w:pPr>
        <w:contextualSpacing/>
      </w:pPr>
      <w:r w:rsidRPr="000D18D3">
        <w:t>Чт</w:t>
      </w:r>
      <w:r>
        <w:t>о не даст себя в обиду девочка!</w:t>
      </w:r>
    </w:p>
    <w:p w:rsidR="001800DF" w:rsidRDefault="001800DF" w:rsidP="001800DF">
      <w:pPr>
        <w:contextualSpacing/>
      </w:pPr>
      <w:r w:rsidRPr="000D18D3">
        <w:t xml:space="preserve">- Вот так совет, один другого лучше! Ребята, как должна поступить воспитанная девочка? </w:t>
      </w:r>
      <w:r>
        <w:t xml:space="preserve">                   </w:t>
      </w:r>
    </w:p>
    <w:p w:rsidR="001800DF" w:rsidRDefault="001800DF" w:rsidP="001800DF">
      <w:pPr>
        <w:contextualSpacing/>
      </w:pPr>
      <w:r w:rsidRPr="000D18D3">
        <w:t>(улыбнуться, поздороваться, познакомиться, предложить поиграть вместе…)</w:t>
      </w:r>
    </w:p>
    <w:p w:rsidR="001800DF" w:rsidRDefault="001800DF" w:rsidP="001800DF">
      <w:pPr>
        <w:contextualSpacing/>
      </w:pPr>
      <w:r w:rsidRPr="000D18D3">
        <w:t>-</w:t>
      </w:r>
      <w:r w:rsidRPr="000D18D3">
        <w:rPr>
          <w:b/>
        </w:rPr>
        <w:t xml:space="preserve"> </w:t>
      </w:r>
      <w:r w:rsidRPr="000D18D3">
        <w:t xml:space="preserve">Мальчиш – Плохишь, что бы ты запомнил правильные поступки, мы предлагаем тебе с нами поиграть. </w:t>
      </w:r>
    </w:p>
    <w:p w:rsidR="001800DF" w:rsidRDefault="001800DF" w:rsidP="001800DF">
      <w:pPr>
        <w:contextualSpacing/>
      </w:pPr>
      <w:r w:rsidRPr="000D18D3">
        <w:t>С помощью карточек будут определять правильный поступок – зеленая карточка, неправильный –</w:t>
      </w:r>
    </w:p>
    <w:p w:rsidR="001800DF" w:rsidRPr="000D18D3" w:rsidRDefault="001800DF" w:rsidP="001800DF">
      <w:pPr>
        <w:contextualSpacing/>
      </w:pPr>
      <w:r>
        <w:t xml:space="preserve"> красная</w:t>
      </w:r>
      <w:r w:rsidRPr="000D18D3">
        <w:t xml:space="preserve"> (на экране появляются картинки с правильными и неправильными поступками, если поступок неправильный, ребята рассказывают, как поступить правильно).</w:t>
      </w:r>
    </w:p>
    <w:p w:rsidR="001800DF" w:rsidRPr="000D18D3" w:rsidRDefault="001800DF" w:rsidP="001800DF">
      <w:pPr>
        <w:contextualSpacing/>
      </w:pPr>
      <w:r w:rsidRPr="000D18D3">
        <w:t>-Ну, что теперь ты знаешь, как поступать правильно? (ответ)</w:t>
      </w:r>
    </w:p>
    <w:p w:rsidR="001800DF" w:rsidRPr="000D18D3" w:rsidRDefault="001800DF" w:rsidP="001800DF">
      <w:pPr>
        <w:contextualSpacing/>
      </w:pPr>
      <w:r w:rsidRPr="000D18D3">
        <w:t>- Ребята, давайте предложим остаться Мальчишу в нашей группе, и пусть он вместе с вами учит правила этикета.</w:t>
      </w:r>
    </w:p>
    <w:p w:rsidR="001800DF" w:rsidRPr="000D18D3" w:rsidRDefault="001800DF" w:rsidP="001800DF">
      <w:pPr>
        <w:contextualSpacing/>
      </w:pPr>
      <w:r w:rsidRPr="000D18D3">
        <w:t>- Продолжаем наше путешествие – руки на пояс (дети двигаются по музыку) Наша следующая остановка:</w:t>
      </w:r>
    </w:p>
    <w:p w:rsidR="001800DF" w:rsidRDefault="001800DF" w:rsidP="001800DF">
      <w:pPr>
        <w:contextualSpacing/>
        <w:rPr>
          <w:b/>
          <w:u w:val="single"/>
        </w:rPr>
      </w:pPr>
      <w:r w:rsidRPr="000D18D3">
        <w:rPr>
          <w:b/>
          <w:u w:val="single"/>
        </w:rPr>
        <w:t>Дом</w:t>
      </w:r>
      <w:r>
        <w:rPr>
          <w:b/>
          <w:u w:val="single"/>
        </w:rPr>
        <w:t xml:space="preserve"> Дружбы.</w:t>
      </w:r>
    </w:p>
    <w:p w:rsidR="001800DF" w:rsidRPr="000D18D3" w:rsidRDefault="001800DF" w:rsidP="001800DF">
      <w:pPr>
        <w:contextualSpacing/>
        <w:rPr>
          <w:b/>
          <w:u w:val="single"/>
        </w:rPr>
      </w:pPr>
      <w:r w:rsidRPr="000D18D3">
        <w:rPr>
          <w:b/>
          <w:u w:val="single"/>
        </w:rPr>
        <w:t>Сценка о дружбе</w:t>
      </w:r>
    </w:p>
    <w:p w:rsidR="001800DF" w:rsidRDefault="001800DF" w:rsidP="001800DF">
      <w:pPr>
        <w:contextualSpacing/>
      </w:pPr>
      <w:r w:rsidRPr="000D18D3">
        <w:t xml:space="preserve">В детском саду дружили две девочки Маша и Катя. Они называли себя </w:t>
      </w:r>
      <w:r>
        <w:t xml:space="preserve">  </w:t>
      </w:r>
      <w:r w:rsidRPr="000D18D3">
        <w:t>подругами.</w:t>
      </w:r>
    </w:p>
    <w:p w:rsidR="001800DF" w:rsidRPr="000D18D3" w:rsidRDefault="001800DF" w:rsidP="001800DF">
      <w:pPr>
        <w:contextualSpacing/>
      </w:pPr>
      <w:r w:rsidRPr="000D18D3">
        <w:t xml:space="preserve">Однажды </w:t>
      </w:r>
      <w:r>
        <w:t>Маша</w:t>
      </w:r>
      <w:r w:rsidRPr="000D18D3">
        <w:t xml:space="preserve"> пришла в детский сад с новой куклой.</w:t>
      </w:r>
    </w:p>
    <w:p w:rsidR="001800DF" w:rsidRPr="000D18D3" w:rsidRDefault="001800DF" w:rsidP="001800DF">
      <w:pPr>
        <w:contextualSpacing/>
      </w:pPr>
      <w:r w:rsidRPr="000D18D3">
        <w:t>- Катя, посмотри какая у меня красивая кукла! Давай играть.</w:t>
      </w:r>
    </w:p>
    <w:p w:rsidR="001800DF" w:rsidRPr="000D18D3" w:rsidRDefault="001800DF" w:rsidP="001800DF">
      <w:pPr>
        <w:contextualSpacing/>
      </w:pPr>
      <w:r w:rsidRPr="000D18D3">
        <w:t>Маша играет с куклой, а Катя смотрит на нее.</w:t>
      </w:r>
    </w:p>
    <w:p w:rsidR="001800DF" w:rsidRPr="000D18D3" w:rsidRDefault="001800DF" w:rsidP="001800DF">
      <w:pPr>
        <w:contextualSpacing/>
      </w:pPr>
      <w:r w:rsidRPr="000D18D3">
        <w:t>- Маша, дай мне пожалуйста покачать куклу!</w:t>
      </w:r>
    </w:p>
    <w:p w:rsidR="001800DF" w:rsidRPr="000D18D3" w:rsidRDefault="001800DF" w:rsidP="001800DF">
      <w:pPr>
        <w:contextualSpacing/>
      </w:pPr>
      <w:r w:rsidRPr="000D18D3">
        <w:t>- Нет, Катя, ты ей платье помнешь!</w:t>
      </w:r>
    </w:p>
    <w:p w:rsidR="001800DF" w:rsidRPr="000D18D3" w:rsidRDefault="001800DF" w:rsidP="001800DF">
      <w:pPr>
        <w:contextualSpacing/>
      </w:pPr>
      <w:r w:rsidRPr="000D18D3">
        <w:t>Маша ушла в сторону и стала играть одна, а Катя сидела и грустно смотрела!</w:t>
      </w:r>
    </w:p>
    <w:p w:rsidR="001800DF" w:rsidRPr="000D18D3" w:rsidRDefault="001800DF" w:rsidP="001800DF">
      <w:pPr>
        <w:contextualSpacing/>
      </w:pPr>
      <w:r w:rsidRPr="000D18D3">
        <w:t>Обсуждение ситуации (можно ли Машу назвать настоящей подругой, почему?)</w:t>
      </w:r>
    </w:p>
    <w:p w:rsidR="001800DF" w:rsidRPr="000D18D3" w:rsidRDefault="001800DF" w:rsidP="001800DF">
      <w:pPr>
        <w:contextualSpacing/>
      </w:pPr>
      <w:r>
        <w:t>Воспитатель:</w:t>
      </w:r>
      <w:r w:rsidRPr="000D18D3">
        <w:t xml:space="preserve"> </w:t>
      </w:r>
      <w:r>
        <w:t xml:space="preserve">Я предлагаю вспомнить </w:t>
      </w:r>
      <w:r w:rsidRPr="000D18D3">
        <w:t>пословицы о дружбе: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Один за всех и все за одного.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Верный друг лучше сотни слуг.</w:t>
      </w:r>
    </w:p>
    <w:p w:rsidR="001800DF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Легко дру</w:t>
      </w:r>
      <w:r>
        <w:rPr>
          <w:shd w:val="clear" w:color="auto" w:fill="FFFFFF"/>
        </w:rPr>
        <w:t>зей найти, да трудно сохранить.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Крепкую дружбу и топором не разрубишь.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Не имей 100 рублей, а имей 100 друзей!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Друг познается в беде.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Нет друга, ищи, а нашел, береги.</w:t>
      </w:r>
    </w:p>
    <w:p w:rsidR="001800DF" w:rsidRPr="000D18D3" w:rsidRDefault="001800DF" w:rsidP="001800DF">
      <w:pPr>
        <w:contextualSpacing/>
      </w:pPr>
      <w:r w:rsidRPr="000D18D3">
        <w:rPr>
          <w:shd w:val="clear" w:color="auto" w:fill="FFFFFF"/>
        </w:rPr>
        <w:t>Друг за друга держаться - ничего не бояться.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lastRenderedPageBreak/>
        <w:t>Вещь хороша, когда новая, а друг - когда старый.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Старый друг лучше новых двух.</w:t>
      </w: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</w:p>
    <w:p w:rsidR="001800DF" w:rsidRPr="00355D94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Заключительная часть </w:t>
      </w:r>
    </w:p>
    <w:p w:rsidR="001800DF" w:rsidRPr="000D18D3" w:rsidRDefault="001800DF" w:rsidP="001800DF">
      <w:pPr>
        <w:contextualSpacing/>
        <w:rPr>
          <w:shd w:val="clear" w:color="auto" w:fill="FFFFFF"/>
        </w:rPr>
      </w:pPr>
      <w:r w:rsidRPr="000D18D3">
        <w:rPr>
          <w:shd w:val="clear" w:color="auto" w:fill="FFFFFF"/>
        </w:rPr>
        <w:t>-</w:t>
      </w:r>
      <w:r w:rsidRPr="000D18D3">
        <w:rPr>
          <w:b/>
          <w:shd w:val="clear" w:color="auto" w:fill="FFFFFF"/>
        </w:rPr>
        <w:t xml:space="preserve"> Воспитатель: </w:t>
      </w:r>
      <w:r w:rsidRPr="00FF2A47">
        <w:rPr>
          <w:shd w:val="clear" w:color="auto" w:fill="FFFFFF"/>
        </w:rPr>
        <w:t>Это</w:t>
      </w:r>
      <w:r w:rsidRPr="000D18D3">
        <w:rPr>
          <w:shd w:val="clear" w:color="auto" w:fill="FFFFFF"/>
        </w:rPr>
        <w:t xml:space="preserve"> была конечная остановка нашего путешествия по городу хороших манер. </w:t>
      </w:r>
      <w:r>
        <w:rPr>
          <w:shd w:val="clear" w:color="auto" w:fill="FFFFFF"/>
        </w:rPr>
        <w:t xml:space="preserve">  </w:t>
      </w:r>
      <w:r w:rsidRPr="000D18D3">
        <w:rPr>
          <w:shd w:val="clear" w:color="auto" w:fill="FFFFFF"/>
        </w:rPr>
        <w:t xml:space="preserve">Давайте </w:t>
      </w:r>
      <w:r>
        <w:rPr>
          <w:shd w:val="clear" w:color="auto" w:fill="FFFFFF"/>
        </w:rPr>
        <w:t>послушаем стихотворение, которое учит нас быть вежливыми, заботливыми, добрыми людьми.</w:t>
      </w:r>
    </w:p>
    <w:p w:rsidR="001800DF" w:rsidRPr="009C7B20" w:rsidRDefault="001800DF" w:rsidP="001800DF">
      <w:pPr>
        <w:contextualSpacing/>
        <w:jc w:val="both"/>
        <w:rPr>
          <w:b/>
          <w:shd w:val="clear" w:color="auto" w:fill="FFFFFF"/>
        </w:rPr>
      </w:pPr>
      <w:r w:rsidRPr="009C7B20">
        <w:rPr>
          <w:b/>
          <w:shd w:val="clear" w:color="auto" w:fill="FFFFFF"/>
        </w:rPr>
        <w:t>Ребенок читает стих</w:t>
      </w:r>
      <w:r>
        <w:rPr>
          <w:b/>
          <w:shd w:val="clear" w:color="auto" w:fill="FFFFFF"/>
        </w:rPr>
        <w:t>отворение</w:t>
      </w:r>
      <w:r w:rsidRPr="009C7B20">
        <w:rPr>
          <w:b/>
          <w:shd w:val="clear" w:color="auto" w:fill="FFFFFF"/>
        </w:rPr>
        <w:t>:</w:t>
      </w:r>
    </w:p>
    <w:p w:rsidR="001800DF" w:rsidRPr="009C7B20" w:rsidRDefault="001800DF" w:rsidP="001800DF">
      <w:r w:rsidRPr="009C7B20">
        <w:rPr>
          <w:bCs/>
        </w:rPr>
        <w:t>Мы все научились когда-то</w:t>
      </w:r>
    </w:p>
    <w:p w:rsidR="001800DF" w:rsidRPr="009C7B20" w:rsidRDefault="001800DF" w:rsidP="001800DF">
      <w:r w:rsidRPr="009C7B20">
        <w:rPr>
          <w:bCs/>
        </w:rPr>
        <w:t>Ходить, рисовать, говорить.</w:t>
      </w:r>
    </w:p>
    <w:p w:rsidR="001800DF" w:rsidRPr="009C7B20" w:rsidRDefault="001800DF" w:rsidP="001800DF">
      <w:r w:rsidRPr="009C7B20">
        <w:rPr>
          <w:bCs/>
        </w:rPr>
        <w:t>Давайте-ка вспомним, ребята,</w:t>
      </w:r>
    </w:p>
    <w:p w:rsidR="001800DF" w:rsidRPr="009C7B20" w:rsidRDefault="001800DF" w:rsidP="001800DF">
      <w:r w:rsidRPr="009C7B20">
        <w:rPr>
          <w:bCs/>
        </w:rPr>
        <w:t>Как добрым и вежливым быть.</w:t>
      </w:r>
    </w:p>
    <w:p w:rsidR="001800DF" w:rsidRPr="009C7B20" w:rsidRDefault="001800DF" w:rsidP="001800DF">
      <w:r w:rsidRPr="009C7B20">
        <w:rPr>
          <w:bCs/>
        </w:rPr>
        <w:t>Встречая друзей и знакомых,</w:t>
      </w:r>
    </w:p>
    <w:p w:rsidR="001800DF" w:rsidRPr="009C7B20" w:rsidRDefault="001800DF" w:rsidP="001800DF">
      <w:r w:rsidRPr="009C7B20">
        <w:rPr>
          <w:bCs/>
        </w:rPr>
        <w:t>С улыбкой в глаза им гляжу,</w:t>
      </w:r>
    </w:p>
    <w:p w:rsidR="001800DF" w:rsidRPr="009C7B20" w:rsidRDefault="001800DF" w:rsidP="001800DF">
      <w:r w:rsidRPr="009C7B20">
        <w:rPr>
          <w:bCs/>
        </w:rPr>
        <w:t>Быть вежливым очень легко мне,</w:t>
      </w:r>
    </w:p>
    <w:p w:rsidR="001800DF" w:rsidRPr="009C7B20" w:rsidRDefault="001800DF" w:rsidP="001800DF">
      <w:r w:rsidRPr="009C7B20">
        <w:rPr>
          <w:bCs/>
        </w:rPr>
        <w:t>Я «здравствуйте» первым скажу.</w:t>
      </w:r>
    </w:p>
    <w:p w:rsidR="001800DF" w:rsidRPr="009C7B20" w:rsidRDefault="001800DF" w:rsidP="001800DF">
      <w:r w:rsidRPr="009C7B20">
        <w:rPr>
          <w:bCs/>
        </w:rPr>
        <w:t>Придумано кем-то красиво -</w:t>
      </w:r>
    </w:p>
    <w:p w:rsidR="001800DF" w:rsidRPr="009C7B20" w:rsidRDefault="001800DF" w:rsidP="001800DF">
      <w:r w:rsidRPr="009C7B20">
        <w:rPr>
          <w:bCs/>
        </w:rPr>
        <w:t>За помощь поблагодарить,</w:t>
      </w:r>
    </w:p>
    <w:p w:rsidR="001800DF" w:rsidRPr="009C7B20" w:rsidRDefault="001800DF" w:rsidP="001800DF">
      <w:r w:rsidRPr="009C7B20">
        <w:rPr>
          <w:bCs/>
        </w:rPr>
        <w:t>Обычное слово «спасибо»</w:t>
      </w:r>
    </w:p>
    <w:p w:rsidR="001800DF" w:rsidRPr="009C7B20" w:rsidRDefault="001800DF" w:rsidP="001800DF">
      <w:r w:rsidRPr="009C7B20">
        <w:rPr>
          <w:bCs/>
        </w:rPr>
        <w:t>Нельзя забывать говорить.</w:t>
      </w:r>
    </w:p>
    <w:p w:rsidR="001800DF" w:rsidRPr="009C7B20" w:rsidRDefault="001800DF" w:rsidP="001800DF">
      <w:r w:rsidRPr="009C7B20">
        <w:rPr>
          <w:bCs/>
        </w:rPr>
        <w:t>Прощаясь, мы все «до свиданья»</w:t>
      </w:r>
    </w:p>
    <w:p w:rsidR="001800DF" w:rsidRPr="009C7B20" w:rsidRDefault="001800DF" w:rsidP="001800DF">
      <w:r w:rsidRPr="009C7B20">
        <w:rPr>
          <w:bCs/>
        </w:rPr>
        <w:t>Друг другу всегда говорим,</w:t>
      </w:r>
    </w:p>
    <w:p w:rsidR="001800DF" w:rsidRPr="009C7B20" w:rsidRDefault="001800DF" w:rsidP="001800DF">
      <w:r w:rsidRPr="009C7B20">
        <w:rPr>
          <w:bCs/>
        </w:rPr>
        <w:t>«Пожалуйста» - если желанье</w:t>
      </w:r>
    </w:p>
    <w:p w:rsidR="001800DF" w:rsidRPr="009C7B20" w:rsidRDefault="001800DF" w:rsidP="001800DF">
      <w:r w:rsidRPr="009C7B20">
        <w:rPr>
          <w:bCs/>
        </w:rPr>
        <w:t>Иль просьбу исполнить хотим.</w:t>
      </w:r>
    </w:p>
    <w:p w:rsidR="001800DF" w:rsidRPr="009C7B20" w:rsidRDefault="001800DF" w:rsidP="001800DF">
      <w:r w:rsidRPr="009C7B20">
        <w:rPr>
          <w:bCs/>
        </w:rPr>
        <w:t>Как много на свете полезных,</w:t>
      </w:r>
    </w:p>
    <w:p w:rsidR="001800DF" w:rsidRPr="009C7B20" w:rsidRDefault="001800DF" w:rsidP="001800DF">
      <w:r w:rsidRPr="009C7B20">
        <w:rPr>
          <w:bCs/>
        </w:rPr>
        <w:t>Красивых и ласковых слов.</w:t>
      </w:r>
    </w:p>
    <w:p w:rsidR="001800DF" w:rsidRPr="009C7B20" w:rsidRDefault="001800DF" w:rsidP="001800DF">
      <w:r w:rsidRPr="009C7B20">
        <w:rPr>
          <w:bCs/>
        </w:rPr>
        <w:t>Пожалуйста, только будь вежлив,</w:t>
      </w:r>
    </w:p>
    <w:p w:rsidR="001800DF" w:rsidRPr="009C7B20" w:rsidRDefault="001800DF" w:rsidP="001800DF">
      <w:r w:rsidRPr="009C7B20">
        <w:rPr>
          <w:bCs/>
        </w:rPr>
        <w:t>Ведь это – основа основ.</w:t>
      </w:r>
    </w:p>
    <w:p w:rsidR="001800DF" w:rsidRPr="009C7B20" w:rsidRDefault="001800DF" w:rsidP="001800DF">
      <w:r w:rsidRPr="009C7B20">
        <w:rPr>
          <w:bCs/>
        </w:rPr>
        <w:t>А вежливым быть очень просто:</w:t>
      </w:r>
    </w:p>
    <w:p w:rsidR="001800DF" w:rsidRPr="009C7B20" w:rsidRDefault="001800DF" w:rsidP="001800DF">
      <w:pPr>
        <w:rPr>
          <w:color w:val="000000"/>
        </w:rPr>
      </w:pPr>
      <w:r w:rsidRPr="009C7B20">
        <w:rPr>
          <w:bCs/>
          <w:color w:val="000000"/>
        </w:rPr>
        <w:t>Будь добрым – обычный совет,</w:t>
      </w:r>
    </w:p>
    <w:p w:rsidR="001800DF" w:rsidRPr="009C7B20" w:rsidRDefault="001800DF" w:rsidP="001800DF">
      <w:pPr>
        <w:rPr>
          <w:color w:val="000000"/>
        </w:rPr>
      </w:pPr>
      <w:r w:rsidRPr="009C7B20">
        <w:rPr>
          <w:bCs/>
          <w:color w:val="000000"/>
        </w:rPr>
        <w:t>Не важно, какого ты роста</w:t>
      </w:r>
    </w:p>
    <w:p w:rsidR="001800DF" w:rsidRPr="000D41C2" w:rsidRDefault="001800DF" w:rsidP="001800DF">
      <w:pPr>
        <w:rPr>
          <w:color w:val="000000"/>
        </w:rPr>
      </w:pPr>
      <w:r w:rsidRPr="009C7B20">
        <w:rPr>
          <w:bCs/>
          <w:color w:val="000000"/>
        </w:rPr>
        <w:t>И сколь тебе уже лет.</w:t>
      </w:r>
    </w:p>
    <w:p w:rsidR="001800DF" w:rsidRPr="00355D94" w:rsidRDefault="001800DF" w:rsidP="001800DF">
      <w:r>
        <w:rPr>
          <w:shd w:val="clear" w:color="auto" w:fill="FFFFFF"/>
        </w:rPr>
        <w:t xml:space="preserve"> </w:t>
      </w:r>
      <w:r w:rsidRPr="00E26DFA">
        <w:rPr>
          <w:b/>
          <w:shd w:val="clear" w:color="auto" w:fill="FFFFFF"/>
        </w:rPr>
        <w:t>Воспитатель</w:t>
      </w:r>
      <w:r>
        <w:rPr>
          <w:shd w:val="clear" w:color="auto" w:fill="FFFFFF"/>
        </w:rPr>
        <w:t xml:space="preserve">: </w:t>
      </w:r>
      <w:r w:rsidRPr="000D18D3">
        <w:rPr>
          <w:shd w:val="clear" w:color="auto" w:fill="FFFFFF"/>
        </w:rPr>
        <w:t xml:space="preserve">Ну, вот наше путешествие и закончилось!  </w:t>
      </w:r>
      <w:r w:rsidRPr="00355D94">
        <w:t xml:space="preserve">Я хочу, чтобы дети в нашем </w:t>
      </w:r>
    </w:p>
    <w:p w:rsidR="001800DF" w:rsidRDefault="001800DF" w:rsidP="001800DF">
      <w:r w:rsidRPr="00355D94">
        <w:t xml:space="preserve">детском </w:t>
      </w:r>
      <w:r>
        <w:t>саду «Танюша» были самыми добрыми, самыми дружными, самыми умными, самыми честными,</w:t>
      </w:r>
    </w:p>
    <w:p w:rsidR="001800DF" w:rsidRPr="00355D94" w:rsidRDefault="001800DF" w:rsidP="001800DF">
      <w:r>
        <w:t>самыми заботливыми, самыми любящими и самыми любимыми.</w:t>
      </w:r>
    </w:p>
    <w:p w:rsidR="001800DF" w:rsidRPr="000D18D3" w:rsidRDefault="001800DF" w:rsidP="001800DF">
      <w:pPr>
        <w:ind w:firstLine="709"/>
        <w:contextualSpacing/>
      </w:pPr>
    </w:p>
    <w:p w:rsidR="001800DF" w:rsidRPr="000B5317" w:rsidRDefault="001800DF" w:rsidP="001800DF">
      <w:pPr>
        <w:tabs>
          <w:tab w:val="left" w:pos="567"/>
          <w:tab w:val="left" w:pos="1418"/>
          <w:tab w:val="left" w:pos="2835"/>
        </w:tabs>
        <w:ind w:left="-426"/>
        <w:jc w:val="center"/>
        <w:rPr>
          <w:b/>
        </w:rPr>
      </w:pPr>
    </w:p>
    <w:p w:rsidR="001800DF" w:rsidRPr="000B5317" w:rsidRDefault="001800DF" w:rsidP="001800DF">
      <w:pPr>
        <w:tabs>
          <w:tab w:val="left" w:pos="567"/>
          <w:tab w:val="left" w:pos="1418"/>
          <w:tab w:val="left" w:pos="2835"/>
        </w:tabs>
        <w:ind w:left="-426" w:right="283"/>
        <w:jc w:val="both"/>
      </w:pPr>
      <w:r>
        <w:rPr>
          <w:b/>
        </w:rPr>
        <w:t xml:space="preserve"> </w:t>
      </w:r>
    </w:p>
    <w:p w:rsidR="001800DF" w:rsidRPr="000B5317" w:rsidRDefault="001800DF" w:rsidP="001800DF">
      <w:pPr>
        <w:tabs>
          <w:tab w:val="left" w:pos="567"/>
          <w:tab w:val="left" w:pos="1418"/>
        </w:tabs>
        <w:ind w:left="-426" w:right="283"/>
        <w:jc w:val="both"/>
      </w:pPr>
    </w:p>
    <w:p w:rsidR="001800DF" w:rsidRPr="00516860" w:rsidRDefault="001800DF" w:rsidP="001800DF">
      <w:pPr>
        <w:jc w:val="both"/>
        <w:rPr>
          <w:b/>
        </w:rPr>
      </w:pPr>
    </w:p>
    <w:p w:rsidR="001800DF" w:rsidRPr="00516860" w:rsidRDefault="001800DF" w:rsidP="001800DF">
      <w:pPr>
        <w:spacing w:line="360" w:lineRule="auto"/>
        <w:jc w:val="center"/>
        <w:rPr>
          <w:b/>
        </w:rPr>
      </w:pPr>
    </w:p>
    <w:p w:rsidR="007A34AF" w:rsidRPr="001800DF" w:rsidRDefault="007A34AF" w:rsidP="001800DF">
      <w:pPr>
        <w:jc w:val="right"/>
      </w:pPr>
    </w:p>
    <w:sectPr w:rsidR="007A34AF" w:rsidRPr="001800DF" w:rsidSect="007A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51A"/>
    <w:multiLevelType w:val="hybridMultilevel"/>
    <w:tmpl w:val="053AC5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6124A31"/>
    <w:multiLevelType w:val="hybridMultilevel"/>
    <w:tmpl w:val="004252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0DF"/>
    <w:rsid w:val="001800DF"/>
    <w:rsid w:val="007A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0DF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1800DF"/>
    <w:rPr>
      <w:rFonts w:ascii="Tahoma" w:eastAsia="Calibri" w:hAnsi="Tahoma" w:cs="Times New Roman"/>
      <w:sz w:val="16"/>
      <w:szCs w:val="16"/>
      <w:lang/>
    </w:rPr>
  </w:style>
  <w:style w:type="paragraph" w:styleId="a6">
    <w:name w:val="List Paragraph"/>
    <w:basedOn w:val="a"/>
    <w:uiPriority w:val="34"/>
    <w:qFormat/>
    <w:rsid w:val="00180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800DF"/>
    <w:rPr>
      <w:rFonts w:cs="Times New Roman"/>
    </w:rPr>
  </w:style>
  <w:style w:type="paragraph" w:styleId="a7">
    <w:name w:val="Normal (Web)"/>
    <w:basedOn w:val="a"/>
    <w:uiPriority w:val="99"/>
    <w:rsid w:val="001800D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1800DF"/>
    <w:rPr>
      <w:color w:val="0563C1"/>
      <w:u w:val="single"/>
    </w:rPr>
  </w:style>
  <w:style w:type="character" w:styleId="a9">
    <w:name w:val="Strong"/>
    <w:uiPriority w:val="22"/>
    <w:qFormat/>
    <w:rsid w:val="0018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2023-11-16T12:39:00Z</dcterms:created>
  <dcterms:modified xsi:type="dcterms:W3CDTF">2023-11-16T12:49:00Z</dcterms:modified>
</cp:coreProperties>
</file>