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3E" w:rsidRDefault="00286F3E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color w:val="333333"/>
          <w:sz w:val="28"/>
          <w:szCs w:val="28"/>
        </w:rPr>
      </w:pPr>
    </w:p>
    <w:p w:rsidR="00286F3E" w:rsidRDefault="00286F3E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color w:val="333333"/>
          <w:sz w:val="44"/>
          <w:szCs w:val="44"/>
        </w:rPr>
      </w:pPr>
      <w:r w:rsidRPr="00286F3E">
        <w:rPr>
          <w:rStyle w:val="a3"/>
          <w:color w:val="333333"/>
          <w:sz w:val="44"/>
          <w:szCs w:val="44"/>
        </w:rPr>
        <w:t xml:space="preserve">Доклад </w:t>
      </w:r>
      <w:proofErr w:type="gramStart"/>
      <w:r w:rsidRPr="00286F3E">
        <w:rPr>
          <w:rStyle w:val="a3"/>
          <w:color w:val="333333"/>
          <w:sz w:val="44"/>
          <w:szCs w:val="44"/>
        </w:rPr>
        <w:t>на</w:t>
      </w:r>
      <w:proofErr w:type="gramEnd"/>
      <w:r w:rsidRPr="00286F3E">
        <w:rPr>
          <w:rStyle w:val="a3"/>
          <w:color w:val="333333"/>
          <w:sz w:val="44"/>
          <w:szCs w:val="44"/>
        </w:rPr>
        <w:t xml:space="preserve"> </w:t>
      </w:r>
      <w:proofErr w:type="gramStart"/>
      <w:r w:rsidRPr="00286F3E">
        <w:rPr>
          <w:rStyle w:val="a3"/>
          <w:color w:val="333333"/>
          <w:sz w:val="44"/>
          <w:szCs w:val="44"/>
        </w:rPr>
        <w:t>мастер</w:t>
      </w:r>
      <w:proofErr w:type="gramEnd"/>
      <w:r>
        <w:rPr>
          <w:rStyle w:val="a3"/>
          <w:color w:val="333333"/>
          <w:sz w:val="44"/>
          <w:szCs w:val="44"/>
        </w:rPr>
        <w:t xml:space="preserve"> –</w:t>
      </w:r>
      <w:r w:rsidRPr="00286F3E">
        <w:rPr>
          <w:rStyle w:val="a3"/>
          <w:color w:val="333333"/>
          <w:sz w:val="44"/>
          <w:szCs w:val="44"/>
        </w:rPr>
        <w:t xml:space="preserve"> класс</w:t>
      </w:r>
      <w:r w:rsidR="00E45517" w:rsidRPr="00E45517">
        <w:rPr>
          <w:rStyle w:val="a3"/>
          <w:color w:val="333333"/>
          <w:sz w:val="44"/>
          <w:szCs w:val="44"/>
        </w:rPr>
        <w:t xml:space="preserve"> </w:t>
      </w:r>
    </w:p>
    <w:p w:rsidR="00011E74" w:rsidRPr="00011E74" w:rsidRDefault="00011E74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                                                         </w:t>
      </w:r>
      <w:r w:rsidRPr="00011E74">
        <w:rPr>
          <w:rStyle w:val="a3"/>
          <w:color w:val="333333"/>
          <w:sz w:val="28"/>
          <w:szCs w:val="28"/>
        </w:rPr>
        <w:t>Аверьянова Татьяна Петровна</w:t>
      </w:r>
    </w:p>
    <w:p w:rsidR="00011E74" w:rsidRPr="00011E74" w:rsidRDefault="00011E74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i/>
          <w:color w:val="333333"/>
          <w:sz w:val="28"/>
          <w:szCs w:val="28"/>
          <w:u w:val="single"/>
        </w:rPr>
      </w:pPr>
      <w:r>
        <w:rPr>
          <w:rStyle w:val="a3"/>
          <w:color w:val="333333"/>
          <w:sz w:val="28"/>
          <w:szCs w:val="28"/>
        </w:rPr>
        <w:t>Т</w:t>
      </w:r>
      <w:r w:rsidR="003F1903">
        <w:rPr>
          <w:rStyle w:val="a3"/>
          <w:color w:val="333333"/>
          <w:sz w:val="28"/>
          <w:szCs w:val="28"/>
        </w:rPr>
        <w:t xml:space="preserve">ема </w:t>
      </w:r>
      <w:r w:rsidR="003F1903" w:rsidRPr="0011362E">
        <w:rPr>
          <w:rStyle w:val="a3"/>
          <w:b w:val="0"/>
          <w:i/>
          <w:color w:val="333333"/>
          <w:sz w:val="36"/>
          <w:szCs w:val="36"/>
        </w:rPr>
        <w:t>«Необычные танцы</w:t>
      </w:r>
      <w:r w:rsidR="00066F12">
        <w:rPr>
          <w:rStyle w:val="a3"/>
          <w:b w:val="0"/>
          <w:i/>
          <w:color w:val="333333"/>
          <w:sz w:val="36"/>
          <w:szCs w:val="36"/>
        </w:rPr>
        <w:t xml:space="preserve"> и подвижные игры</w:t>
      </w:r>
      <w:r w:rsidR="003F1903" w:rsidRPr="0011362E">
        <w:rPr>
          <w:rStyle w:val="a3"/>
          <w:b w:val="0"/>
          <w:i/>
          <w:color w:val="333333"/>
          <w:sz w:val="36"/>
          <w:szCs w:val="36"/>
        </w:rPr>
        <w:t>»</w:t>
      </w:r>
      <w:r w:rsidR="00066F12">
        <w:rPr>
          <w:rStyle w:val="a3"/>
          <w:color w:val="333333"/>
          <w:sz w:val="28"/>
          <w:szCs w:val="28"/>
        </w:rPr>
        <w:t>.</w:t>
      </w:r>
    </w:p>
    <w:p w:rsidR="00C86E32" w:rsidRPr="00011E74" w:rsidRDefault="00C86E32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bCs/>
          <w:iCs w:val="0"/>
          <w:color w:val="333333"/>
          <w:sz w:val="36"/>
          <w:szCs w:val="36"/>
        </w:rPr>
      </w:pPr>
      <w:r w:rsidRPr="00387594">
        <w:rPr>
          <w:rStyle w:val="a3"/>
          <w:color w:val="333333"/>
          <w:sz w:val="28"/>
          <w:szCs w:val="28"/>
        </w:rPr>
        <w:t>«Придумать игру есть, может быть, одна из труднейших задач взрослого человека...»</w:t>
      </w:r>
      <w:r w:rsidRPr="00387594">
        <w:rPr>
          <w:rStyle w:val="a5"/>
          <w:color w:val="333333"/>
          <w:sz w:val="28"/>
          <w:szCs w:val="28"/>
        </w:rPr>
        <w:t xml:space="preserve">  К. Д. Ушинский</w:t>
      </w:r>
    </w:p>
    <w:p w:rsidR="002D365C" w:rsidRDefault="00066F12" w:rsidP="002D365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Работая с детьми,</w:t>
      </w:r>
      <w:r w:rsidR="00C15E33" w:rsidRPr="00E43B37">
        <w:rPr>
          <w:color w:val="333333"/>
          <w:sz w:val="28"/>
          <w:szCs w:val="28"/>
        </w:rPr>
        <w:t xml:space="preserve"> я поставила перед собой цель: укреплять здоровье детей с помощью подвижных игр; формировать двигательные умения и навыки, развивать двигательные способности. </w:t>
      </w:r>
    </w:p>
    <w:p w:rsidR="002D365C" w:rsidRPr="00E43B37" w:rsidRDefault="002D365C" w:rsidP="002D365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Подвижные игры, </w:t>
      </w:r>
      <w:r w:rsidRPr="002D365C">
        <w:rPr>
          <w:color w:val="333333"/>
          <w:sz w:val="28"/>
          <w:szCs w:val="28"/>
        </w:rPr>
        <w:t>помогают развивать у детей силу и смелость, ловкость и выносливость, сообразительность и находчивость, инициативу и волю, а также являются источником радостных эмоций.</w:t>
      </w:r>
    </w:p>
    <w:p w:rsidR="002D365C" w:rsidRPr="00011E74" w:rsidRDefault="00C86E32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E43B37">
        <w:rPr>
          <w:rStyle w:val="a5"/>
          <w:i w:val="0"/>
          <w:color w:val="333333"/>
          <w:sz w:val="28"/>
          <w:szCs w:val="28"/>
        </w:rPr>
        <w:t>А что такое подвижная игра? </w:t>
      </w:r>
      <w:r w:rsidR="006341D8" w:rsidRPr="00E43B37">
        <w:rPr>
          <w:rStyle w:val="a3"/>
          <w:color w:val="333333"/>
          <w:sz w:val="28"/>
          <w:szCs w:val="28"/>
        </w:rPr>
        <w:t xml:space="preserve"> </w:t>
      </w:r>
      <w:r w:rsidRPr="00E43B37">
        <w:rPr>
          <w:rStyle w:val="a3"/>
          <w:color w:val="333333"/>
          <w:sz w:val="28"/>
          <w:szCs w:val="28"/>
        </w:rPr>
        <w:t>Подвижная игра —</w:t>
      </w:r>
      <w:r w:rsidRPr="00E43B37">
        <w:rPr>
          <w:b/>
          <w:bCs/>
          <w:color w:val="333333"/>
          <w:sz w:val="28"/>
          <w:szCs w:val="28"/>
        </w:rPr>
        <w:t> </w:t>
      </w:r>
      <w:r w:rsidRPr="00E43B37">
        <w:rPr>
          <w:color w:val="333333"/>
          <w:sz w:val="28"/>
          <w:szCs w:val="28"/>
        </w:rPr>
        <w:t>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  <w:r w:rsidR="002D365C" w:rsidRPr="002D365C">
        <w:t xml:space="preserve"> </w:t>
      </w:r>
    </w:p>
    <w:p w:rsidR="00C86E32" w:rsidRPr="00E43B37" w:rsidRDefault="00C86E32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3B37">
        <w:rPr>
          <w:color w:val="333333"/>
          <w:sz w:val="28"/>
          <w:szCs w:val="28"/>
        </w:rPr>
        <w:t>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E43B37">
        <w:rPr>
          <w:color w:val="333333"/>
          <w:sz w:val="28"/>
          <w:szCs w:val="28"/>
        </w:rPr>
        <w:t>ловишки</w:t>
      </w:r>
      <w:proofErr w:type="spellEnd"/>
      <w:r w:rsidRPr="00E43B37">
        <w:rPr>
          <w:color w:val="333333"/>
          <w:sz w:val="28"/>
          <w:szCs w:val="28"/>
        </w:rPr>
        <w:t>»,</w:t>
      </w:r>
      <w:r w:rsidR="00CD0F87" w:rsidRPr="00E43B37">
        <w:rPr>
          <w:color w:val="333333"/>
          <w:sz w:val="28"/>
          <w:szCs w:val="28"/>
        </w:rPr>
        <w:t xml:space="preserve"> в игре «</w:t>
      </w:r>
      <w:proofErr w:type="spellStart"/>
      <w:r w:rsidR="007B7444" w:rsidRPr="00E43B37">
        <w:rPr>
          <w:color w:val="333333"/>
          <w:sz w:val="28"/>
          <w:szCs w:val="28"/>
        </w:rPr>
        <w:t>Ловишка</w:t>
      </w:r>
      <w:proofErr w:type="spellEnd"/>
      <w:r w:rsidR="007B7444" w:rsidRPr="00E43B37">
        <w:rPr>
          <w:color w:val="333333"/>
          <w:sz w:val="28"/>
          <w:szCs w:val="28"/>
        </w:rPr>
        <w:t xml:space="preserve"> с лентами» </w:t>
      </w:r>
      <w:r w:rsidRPr="00E43B37">
        <w:rPr>
          <w:color w:val="333333"/>
          <w:sz w:val="28"/>
          <w:szCs w:val="28"/>
        </w:rPr>
        <w:t>надо проявить ловкость, а спасаясь от него, бежать как можно быстрее. Увлечённые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C15E33" w:rsidRPr="00011E74" w:rsidRDefault="00C86E32" w:rsidP="00C15E3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43B37">
        <w:rPr>
          <w:color w:val="333333"/>
          <w:sz w:val="28"/>
          <w:szCs w:val="28"/>
        </w:rPr>
        <w:t>В подвижных играх ребёнку приходится самому решать, как действовать, чтобы достигнуть цели. Игры помогают ребёнку расширить и углублять свои представления об окружающей действительности.</w:t>
      </w:r>
      <w:r w:rsidR="006341D8">
        <w:rPr>
          <w:color w:val="000000"/>
          <w:sz w:val="28"/>
          <w:szCs w:val="28"/>
        </w:rPr>
        <w:t xml:space="preserve"> </w:t>
      </w:r>
      <w:r w:rsidR="00C15E33">
        <w:rPr>
          <w:color w:val="000000"/>
          <w:sz w:val="28"/>
          <w:szCs w:val="28"/>
        </w:rPr>
        <w:t>Но п</w:t>
      </w:r>
      <w:r w:rsidR="00C15E33" w:rsidRPr="00C15E33">
        <w:rPr>
          <w:color w:val="000000"/>
          <w:sz w:val="28"/>
          <w:szCs w:val="28"/>
        </w:rPr>
        <w:t xml:space="preserve">остепенно в играх </w:t>
      </w:r>
      <w:r w:rsidR="00C15E33">
        <w:rPr>
          <w:color w:val="000000"/>
          <w:sz w:val="28"/>
          <w:szCs w:val="28"/>
        </w:rPr>
        <w:t xml:space="preserve">я </w:t>
      </w:r>
      <w:r w:rsidR="00C15E33" w:rsidRPr="00C15E33">
        <w:rPr>
          <w:color w:val="000000"/>
          <w:sz w:val="28"/>
          <w:szCs w:val="28"/>
        </w:rPr>
        <w:t>усложняла задачу. Например, в усложненном варианте игры «Бегите ко</w:t>
      </w:r>
      <w:r w:rsidR="00011E74">
        <w:rPr>
          <w:color w:val="000000"/>
          <w:sz w:val="28"/>
          <w:szCs w:val="28"/>
        </w:rPr>
        <w:t xml:space="preserve"> мне» дети не просто бежали, а </w:t>
      </w:r>
      <w:r w:rsidR="00C15E33" w:rsidRPr="00C15E33">
        <w:rPr>
          <w:color w:val="000000"/>
          <w:sz w:val="28"/>
          <w:szCs w:val="28"/>
        </w:rPr>
        <w:t>изображая птичек, махали руками.</w:t>
      </w:r>
    </w:p>
    <w:p w:rsidR="00C15E33" w:rsidRPr="00C15E33" w:rsidRDefault="00C15E33" w:rsidP="00C15E33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15E33">
        <w:rPr>
          <w:color w:val="000000"/>
          <w:sz w:val="28"/>
          <w:szCs w:val="28"/>
        </w:rPr>
        <w:t xml:space="preserve">При проведении подвижных игр широко использовала такие методические приемы, как показ и объяснение того, как надо выполнять движение. Так, в игре «Мой веселый, звонкий мяч», показывая, как подскакивает мячик, предлагала детям третьего года жизни подпрыгивать повыше, поощряя при этом малышей, наиболее удачно выполняющих движение. </w:t>
      </w:r>
    </w:p>
    <w:p w:rsidR="00AF7F18" w:rsidRDefault="00C15E33" w:rsidP="00E26482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15E33">
        <w:rPr>
          <w:color w:val="000000"/>
          <w:sz w:val="28"/>
          <w:szCs w:val="28"/>
        </w:rPr>
        <w:t>Требования по качеств</w:t>
      </w:r>
      <w:r w:rsidR="00A27CCF">
        <w:rPr>
          <w:color w:val="000000"/>
          <w:sz w:val="28"/>
          <w:szCs w:val="28"/>
        </w:rPr>
        <w:t>у выполнения движений я повышала</w:t>
      </w:r>
      <w:r w:rsidRPr="00C15E33">
        <w:rPr>
          <w:color w:val="000000"/>
          <w:sz w:val="28"/>
          <w:szCs w:val="28"/>
        </w:rPr>
        <w:t xml:space="preserve"> с учетом возраста детей. Например, повторяя с детьми </w:t>
      </w:r>
      <w:r w:rsidR="00A51676">
        <w:rPr>
          <w:color w:val="000000"/>
          <w:sz w:val="28"/>
          <w:szCs w:val="28"/>
        </w:rPr>
        <w:t>пя</w:t>
      </w:r>
      <w:r w:rsidR="00EB79E1">
        <w:rPr>
          <w:color w:val="000000"/>
          <w:sz w:val="28"/>
          <w:szCs w:val="28"/>
        </w:rPr>
        <w:t xml:space="preserve">того года жизни </w:t>
      </w:r>
      <w:r w:rsidRPr="00C15E33">
        <w:rPr>
          <w:color w:val="000000"/>
          <w:sz w:val="28"/>
          <w:szCs w:val="28"/>
        </w:rPr>
        <w:t>игру</w:t>
      </w:r>
      <w:r w:rsidR="00EB79E1">
        <w:rPr>
          <w:color w:val="000000"/>
          <w:sz w:val="28"/>
          <w:szCs w:val="28"/>
        </w:rPr>
        <w:t xml:space="preserve"> «Мой веселый, звонкий мяч»</w:t>
      </w:r>
      <w:r w:rsidRPr="00C15E33">
        <w:rPr>
          <w:color w:val="000000"/>
          <w:sz w:val="28"/>
          <w:szCs w:val="28"/>
        </w:rPr>
        <w:t>, предлагала им не только подпрыгивать повыше, но и мягко оп</w:t>
      </w:r>
      <w:r>
        <w:rPr>
          <w:color w:val="000000"/>
          <w:sz w:val="28"/>
          <w:szCs w:val="28"/>
        </w:rPr>
        <w:t>ускаться на полусогнутые ноги.</w:t>
      </w:r>
    </w:p>
    <w:p w:rsidR="00E464A2" w:rsidRPr="00387594" w:rsidRDefault="00E464A2" w:rsidP="00E26482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Уважаемые коллеги, а вам я предлагаю сыграть в подвижную игру «КУБ», которая</w:t>
      </w:r>
      <w:r>
        <w:rPr>
          <w:sz w:val="28"/>
          <w:szCs w:val="28"/>
        </w:rPr>
        <w:t xml:space="preserve"> формирует чувства уверенности в себе, развитие ловкости, закрепление умения правильно</w:t>
      </w:r>
      <w:r w:rsidR="00066F12">
        <w:rPr>
          <w:sz w:val="28"/>
          <w:szCs w:val="28"/>
        </w:rPr>
        <w:t xml:space="preserve"> выполнять подвижные игры</w:t>
      </w:r>
      <w:r>
        <w:rPr>
          <w:sz w:val="28"/>
          <w:szCs w:val="28"/>
        </w:rPr>
        <w:t xml:space="preserve"> и танцевальные движения</w:t>
      </w:r>
      <w:r>
        <w:rPr>
          <w:color w:val="000000"/>
          <w:sz w:val="28"/>
          <w:szCs w:val="28"/>
        </w:rPr>
        <w:t>.</w:t>
      </w:r>
    </w:p>
    <w:p w:rsidR="00421D57" w:rsidRPr="00387594" w:rsidRDefault="00C86E32" w:rsidP="003875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594">
        <w:rPr>
          <w:rFonts w:ascii="Times New Roman" w:hAnsi="Times New Roman" w:cs="Times New Roman"/>
          <w:b/>
          <w:sz w:val="32"/>
          <w:szCs w:val="32"/>
        </w:rPr>
        <w:t>Масте</w:t>
      </w:r>
      <w:r w:rsidR="004119B2">
        <w:rPr>
          <w:rFonts w:ascii="Times New Roman" w:hAnsi="Times New Roman" w:cs="Times New Roman"/>
          <w:b/>
          <w:sz w:val="32"/>
          <w:szCs w:val="32"/>
        </w:rPr>
        <w:t>р- класс по проведению подвижной</w:t>
      </w:r>
      <w:r w:rsidRPr="00387594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 w:rsidR="004119B2">
        <w:rPr>
          <w:rFonts w:ascii="Times New Roman" w:hAnsi="Times New Roman" w:cs="Times New Roman"/>
          <w:b/>
          <w:sz w:val="32"/>
          <w:szCs w:val="32"/>
        </w:rPr>
        <w:t>ы</w:t>
      </w:r>
      <w:r w:rsidRPr="003875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98C" w:rsidRPr="00316BF4" w:rsidRDefault="00A27CCF" w:rsidP="00A27C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BF4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r w:rsidR="003F3CC7" w:rsidRPr="00316BF4">
        <w:rPr>
          <w:rFonts w:ascii="Times New Roman" w:hAnsi="Times New Roman" w:cs="Times New Roman"/>
          <w:b/>
          <w:i/>
          <w:sz w:val="28"/>
          <w:szCs w:val="28"/>
        </w:rPr>
        <w:t>Передай дальше</w:t>
      </w:r>
      <w:r w:rsidR="004119B2">
        <w:rPr>
          <w:rFonts w:ascii="Times New Roman" w:hAnsi="Times New Roman" w:cs="Times New Roman"/>
          <w:b/>
          <w:i/>
          <w:sz w:val="28"/>
          <w:szCs w:val="28"/>
        </w:rPr>
        <w:t xml:space="preserve"> куб</w:t>
      </w:r>
      <w:r w:rsidRPr="00316B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3CC7" w:rsidRDefault="003F3CC7" w:rsidP="003F3C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B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чувства уверенности в себе, развитие ловкости, закрепление умения правильно</w:t>
      </w:r>
      <w:r w:rsidR="00066F12">
        <w:rPr>
          <w:rFonts w:ascii="Times New Roman" w:hAnsi="Times New Roman" w:cs="Times New Roman"/>
          <w:sz w:val="28"/>
          <w:szCs w:val="28"/>
        </w:rPr>
        <w:t xml:space="preserve"> выполнять подвижные игры</w:t>
      </w:r>
      <w:bookmarkStart w:id="0" w:name="_GoBack"/>
      <w:bookmarkEnd w:id="0"/>
      <w:r w:rsidR="003F1903">
        <w:rPr>
          <w:rFonts w:ascii="Times New Roman" w:hAnsi="Times New Roman" w:cs="Times New Roman"/>
          <w:sz w:val="28"/>
          <w:szCs w:val="28"/>
        </w:rPr>
        <w:t xml:space="preserve"> и танцевальные движения</w:t>
      </w:r>
    </w:p>
    <w:p w:rsidR="006341D8" w:rsidRDefault="006341D8" w:rsidP="003F3C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B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Куб, на гранях которого изобр</w:t>
      </w:r>
      <w:r w:rsidR="00066F12">
        <w:rPr>
          <w:rFonts w:ascii="Times New Roman" w:hAnsi="Times New Roman" w:cs="Times New Roman"/>
          <w:sz w:val="28"/>
          <w:szCs w:val="28"/>
        </w:rPr>
        <w:t xml:space="preserve">ажены виды подвижных игр </w:t>
      </w:r>
      <w:r w:rsidR="00EB79E1">
        <w:rPr>
          <w:rFonts w:ascii="Times New Roman" w:hAnsi="Times New Roman" w:cs="Times New Roman"/>
          <w:sz w:val="28"/>
          <w:szCs w:val="28"/>
        </w:rPr>
        <w:t>и танцевальных движений.</w:t>
      </w:r>
    </w:p>
    <w:p w:rsidR="006341D8" w:rsidRPr="003F3CC7" w:rsidRDefault="006341D8" w:rsidP="003F3C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BF4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Участники стоят в кругу, ведущий в центре, участники начинают передавать куб по кругу, по сигналу ведущего «СТОП» движение останавливается. Тот, у кого остался куб выходит в центр. Игрок бросает куб вверх, затем вып</w:t>
      </w:r>
      <w:r w:rsidR="003F1903">
        <w:rPr>
          <w:rFonts w:ascii="Times New Roman" w:hAnsi="Times New Roman" w:cs="Times New Roman"/>
          <w:sz w:val="28"/>
          <w:szCs w:val="28"/>
        </w:rPr>
        <w:t>олняет то физическое упражнение или танцевальное движение,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выпало на его грани. Затем игрок становиться ведущим.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b/>
          <w:bCs/>
          <w:color w:val="000000"/>
          <w:sz w:val="28"/>
          <w:szCs w:val="28"/>
        </w:rPr>
        <w:t>И в заключение хочется сказать: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color w:val="000000"/>
          <w:sz w:val="28"/>
          <w:szCs w:val="28"/>
        </w:rPr>
        <w:t>Подвижные игры для детей – это не только веселый досуг, но и средство для физического и психического развития детей. Их выбор зависит от возраста, состояния здоровья воспитанников в группе, их физической подготовленности и активн</w:t>
      </w:r>
      <w:r w:rsidR="00ED14C3">
        <w:rPr>
          <w:color w:val="000000"/>
          <w:sz w:val="28"/>
          <w:szCs w:val="28"/>
        </w:rPr>
        <w:t>ости.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i/>
          <w:iCs/>
          <w:color w:val="000000"/>
          <w:sz w:val="28"/>
          <w:szCs w:val="28"/>
        </w:rPr>
        <w:t xml:space="preserve">«Мастерство — это то, чего можно добиться, и как могут быть </w:t>
      </w:r>
      <w:proofErr w:type="gramStart"/>
      <w:r w:rsidRPr="00387594">
        <w:rPr>
          <w:i/>
          <w:iCs/>
          <w:color w:val="000000"/>
          <w:sz w:val="28"/>
          <w:szCs w:val="28"/>
        </w:rPr>
        <w:t>известны</w:t>
      </w:r>
      <w:proofErr w:type="gramEnd"/>
      <w:r w:rsidRPr="00387594">
        <w:rPr>
          <w:i/>
          <w:iCs/>
          <w:color w:val="000000"/>
          <w:sz w:val="28"/>
          <w:szCs w:val="28"/>
        </w:rPr>
        <w:t xml:space="preserve"> мастер — токарь, прекрасный мастер — врач, так должен и может быть прекрасным мастером педагог…»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i/>
          <w:iCs/>
          <w:color w:val="000000"/>
          <w:sz w:val="28"/>
          <w:szCs w:val="28"/>
        </w:rPr>
        <w:t>Итог обыденной работы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i/>
          <w:iCs/>
          <w:color w:val="000000"/>
          <w:sz w:val="28"/>
          <w:szCs w:val="28"/>
        </w:rPr>
        <w:t>Восторг волшебного полета!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i/>
          <w:iCs/>
          <w:color w:val="000000"/>
          <w:sz w:val="28"/>
          <w:szCs w:val="28"/>
        </w:rPr>
        <w:t>Все это - дивное явленье,</w:t>
      </w:r>
    </w:p>
    <w:p w:rsidR="00AF7F18" w:rsidRPr="00387594" w:rsidRDefault="00AF7F18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7594">
        <w:rPr>
          <w:i/>
          <w:iCs/>
          <w:color w:val="000000"/>
          <w:sz w:val="28"/>
          <w:szCs w:val="28"/>
        </w:rPr>
        <w:t>Урок, рожденный вдохновеньем.</w:t>
      </w:r>
    </w:p>
    <w:p w:rsidR="00AF7F18" w:rsidRPr="00387594" w:rsidRDefault="0011362E" w:rsidP="0038759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F7F18" w:rsidRPr="00387594">
        <w:rPr>
          <w:color w:val="000000"/>
          <w:sz w:val="28"/>
          <w:szCs w:val="28"/>
        </w:rPr>
        <w:t>Успехов вам в нашем нелёгком труде!</w:t>
      </w:r>
    </w:p>
    <w:p w:rsidR="00AF7F18" w:rsidRPr="00387594" w:rsidRDefault="00AF7F18" w:rsidP="003875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F18" w:rsidRPr="0038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D11"/>
    <w:multiLevelType w:val="multilevel"/>
    <w:tmpl w:val="D81E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26657"/>
    <w:multiLevelType w:val="hybridMultilevel"/>
    <w:tmpl w:val="2842B1F4"/>
    <w:lvl w:ilvl="0" w:tplc="5FE6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32"/>
    <w:rsid w:val="00011E74"/>
    <w:rsid w:val="00066F12"/>
    <w:rsid w:val="0011362E"/>
    <w:rsid w:val="00286F3E"/>
    <w:rsid w:val="002B632D"/>
    <w:rsid w:val="002D365C"/>
    <w:rsid w:val="00316BF4"/>
    <w:rsid w:val="00387594"/>
    <w:rsid w:val="003F1903"/>
    <w:rsid w:val="003F3CC7"/>
    <w:rsid w:val="004119B2"/>
    <w:rsid w:val="00421D57"/>
    <w:rsid w:val="004A512D"/>
    <w:rsid w:val="005E498C"/>
    <w:rsid w:val="00605C87"/>
    <w:rsid w:val="006341D8"/>
    <w:rsid w:val="006353FD"/>
    <w:rsid w:val="007B7444"/>
    <w:rsid w:val="009578BF"/>
    <w:rsid w:val="00982F9C"/>
    <w:rsid w:val="00A25BCD"/>
    <w:rsid w:val="00A27CCF"/>
    <w:rsid w:val="00A3070D"/>
    <w:rsid w:val="00A51676"/>
    <w:rsid w:val="00AF7F18"/>
    <w:rsid w:val="00B3729C"/>
    <w:rsid w:val="00C15E33"/>
    <w:rsid w:val="00C86E32"/>
    <w:rsid w:val="00CC34D4"/>
    <w:rsid w:val="00CD0F87"/>
    <w:rsid w:val="00D86BD8"/>
    <w:rsid w:val="00E26482"/>
    <w:rsid w:val="00E43B37"/>
    <w:rsid w:val="00E45517"/>
    <w:rsid w:val="00E464A2"/>
    <w:rsid w:val="00E675C0"/>
    <w:rsid w:val="00EB79E1"/>
    <w:rsid w:val="00ED14C3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32"/>
    <w:rPr>
      <w:b/>
      <w:bCs/>
    </w:rPr>
  </w:style>
  <w:style w:type="paragraph" w:styleId="a4">
    <w:name w:val="Normal (Web)"/>
    <w:basedOn w:val="a"/>
    <w:uiPriority w:val="99"/>
    <w:semiHidden/>
    <w:unhideWhenUsed/>
    <w:rsid w:val="00C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6E32"/>
    <w:rPr>
      <w:i/>
      <w:iCs/>
    </w:rPr>
  </w:style>
  <w:style w:type="paragraph" w:customStyle="1" w:styleId="c1">
    <w:name w:val="c1"/>
    <w:basedOn w:val="a"/>
    <w:rsid w:val="00C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6E32"/>
  </w:style>
  <w:style w:type="character" w:customStyle="1" w:styleId="c3">
    <w:name w:val="c3"/>
    <w:basedOn w:val="a0"/>
    <w:rsid w:val="00C86E32"/>
  </w:style>
  <w:style w:type="paragraph" w:customStyle="1" w:styleId="Default">
    <w:name w:val="Default"/>
    <w:rsid w:val="002B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E32"/>
    <w:rPr>
      <w:b/>
      <w:bCs/>
    </w:rPr>
  </w:style>
  <w:style w:type="paragraph" w:styleId="a4">
    <w:name w:val="Normal (Web)"/>
    <w:basedOn w:val="a"/>
    <w:uiPriority w:val="99"/>
    <w:semiHidden/>
    <w:unhideWhenUsed/>
    <w:rsid w:val="00C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6E32"/>
    <w:rPr>
      <w:i/>
      <w:iCs/>
    </w:rPr>
  </w:style>
  <w:style w:type="paragraph" w:customStyle="1" w:styleId="c1">
    <w:name w:val="c1"/>
    <w:basedOn w:val="a"/>
    <w:rsid w:val="00C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6E32"/>
  </w:style>
  <w:style w:type="character" w:customStyle="1" w:styleId="c3">
    <w:name w:val="c3"/>
    <w:basedOn w:val="a0"/>
    <w:rsid w:val="00C86E32"/>
  </w:style>
  <w:style w:type="paragraph" w:customStyle="1" w:styleId="Default">
    <w:name w:val="Default"/>
    <w:rsid w:val="002B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2020-01-12T18:49:00Z</cp:lastPrinted>
  <dcterms:created xsi:type="dcterms:W3CDTF">2019-02-10T18:37:00Z</dcterms:created>
  <dcterms:modified xsi:type="dcterms:W3CDTF">2023-11-23T17:41:00Z</dcterms:modified>
</cp:coreProperties>
</file>