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4D" w:rsidRDefault="00822F4D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1E27F6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16F">
        <w:rPr>
          <w:rFonts w:ascii="Times New Roman" w:hAnsi="Times New Roman" w:cs="Times New Roman"/>
          <w:sz w:val="32"/>
          <w:szCs w:val="32"/>
        </w:rPr>
        <w:t xml:space="preserve">Модель  </w:t>
      </w:r>
      <w:r w:rsidR="00B8654C">
        <w:rPr>
          <w:rFonts w:ascii="Times New Roman" w:hAnsi="Times New Roman" w:cs="Times New Roman"/>
          <w:sz w:val="32"/>
          <w:szCs w:val="32"/>
        </w:rPr>
        <w:t>классного</w:t>
      </w:r>
      <w:r w:rsidRPr="0093716F">
        <w:rPr>
          <w:rFonts w:ascii="Times New Roman" w:hAnsi="Times New Roman" w:cs="Times New Roman"/>
          <w:sz w:val="32"/>
          <w:szCs w:val="32"/>
        </w:rPr>
        <w:t xml:space="preserve"> мероприятия</w:t>
      </w:r>
    </w:p>
    <w:p w:rsidR="001E27F6" w:rsidRPr="0093716F" w:rsidRDefault="00FE4F61" w:rsidP="001E27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6</w:t>
      </w:r>
      <w:r w:rsidR="001E27F6">
        <w:rPr>
          <w:rFonts w:ascii="Times New Roman" w:hAnsi="Times New Roman" w:cs="Times New Roman"/>
          <w:sz w:val="32"/>
          <w:szCs w:val="32"/>
        </w:rPr>
        <w:t xml:space="preserve">  классов</w:t>
      </w:r>
    </w:p>
    <w:p w:rsidR="001E27F6" w:rsidRPr="0093716F" w:rsidRDefault="00734AA8" w:rsidP="001E27F6">
      <w:pPr>
        <w:jc w:val="center"/>
        <w:rPr>
          <w:rFonts w:ascii="Times New Roman" w:hAnsi="Times New Roman" w:cs="Times New Roman"/>
          <w:sz w:val="40"/>
          <w:szCs w:val="40"/>
        </w:rPr>
      </w:pPr>
      <w:r w:rsidRPr="00734AA8">
        <w:rPr>
          <w:rFonts w:ascii="Times New Roman" w:hAnsi="Times New Roman" w:cs="Times New Roman"/>
          <w:sz w:val="40"/>
          <w:szCs w:val="40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3716F">
        <w:rPr>
          <w:rFonts w:ascii="Times New Roman" w:hAnsi="Times New Roman" w:cs="Times New Roman"/>
          <w:sz w:val="40"/>
          <w:szCs w:val="40"/>
        </w:rPr>
        <w:t xml:space="preserve"> </w:t>
      </w:r>
      <w:r w:rsidR="001E27F6" w:rsidRPr="0093716F">
        <w:rPr>
          <w:rFonts w:ascii="Times New Roman" w:hAnsi="Times New Roman" w:cs="Times New Roman"/>
          <w:sz w:val="40"/>
          <w:szCs w:val="40"/>
        </w:rPr>
        <w:t>Образ матери</w:t>
      </w:r>
      <w:r>
        <w:rPr>
          <w:rFonts w:ascii="Times New Roman" w:hAnsi="Times New Roman" w:cs="Times New Roman"/>
          <w:sz w:val="40"/>
          <w:szCs w:val="40"/>
        </w:rPr>
        <w:t>-</w:t>
      </w:r>
      <w:r w:rsidR="00B44D22">
        <w:rPr>
          <w:rFonts w:ascii="Times New Roman" w:hAnsi="Times New Roman" w:cs="Times New Roman"/>
          <w:sz w:val="40"/>
          <w:szCs w:val="40"/>
        </w:rPr>
        <w:t xml:space="preserve"> великая сила в искусстве</w:t>
      </w: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27F6" w:rsidRPr="00822F4D" w:rsidRDefault="001E27F6" w:rsidP="00CC43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F4D" w:rsidRPr="00822F4D" w:rsidRDefault="001E27F6" w:rsidP="00822F4D">
      <w:pPr>
        <w:spacing w:after="0"/>
        <w:ind w:left="3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="00822F4D" w:rsidRPr="00822F4D">
        <w:rPr>
          <w:rFonts w:ascii="Times New Roman" w:hAnsi="Times New Roman" w:cs="Times New Roman"/>
          <w:b/>
          <w:sz w:val="28"/>
          <w:szCs w:val="28"/>
        </w:rPr>
        <w:t>:</w:t>
      </w:r>
    </w:p>
    <w:p w:rsidR="00822F4D" w:rsidRPr="00822F4D" w:rsidRDefault="0007466D" w:rsidP="00822F4D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Татьянана Александров</w:t>
      </w:r>
      <w:r w:rsidR="00822F4D" w:rsidRPr="00822F4D">
        <w:rPr>
          <w:rFonts w:ascii="Times New Roman" w:hAnsi="Times New Roman" w:cs="Times New Roman"/>
          <w:sz w:val="28"/>
          <w:szCs w:val="28"/>
        </w:rPr>
        <w:t>на</w:t>
      </w:r>
    </w:p>
    <w:p w:rsidR="00822F4D" w:rsidRPr="00822F4D" w:rsidRDefault="0007466D" w:rsidP="00CC4399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CC43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22F4D" w:rsidRPr="00822F4D" w:rsidRDefault="00822F4D" w:rsidP="00822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F4D" w:rsidRDefault="0007466D" w:rsidP="00822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с.Борское, 2022</w:t>
      </w:r>
    </w:p>
    <w:p w:rsidR="00822F4D" w:rsidRDefault="00822F4D" w:rsidP="00822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F4D" w:rsidRPr="00822F4D" w:rsidRDefault="00822F4D" w:rsidP="00822F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58C2" w:rsidRPr="0093716F" w:rsidRDefault="00E458C2">
      <w:pPr>
        <w:rPr>
          <w:rFonts w:ascii="Times New Roman" w:hAnsi="Times New Roman" w:cs="Times New Roman"/>
          <w:b/>
          <w:sz w:val="28"/>
          <w:szCs w:val="28"/>
        </w:rPr>
      </w:pPr>
    </w:p>
    <w:p w:rsidR="0093716F" w:rsidRPr="0093716F" w:rsidRDefault="0093716F" w:rsidP="009371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E27F6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формирования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развити</w:t>
      </w:r>
      <w:r w:rsidR="001E27F6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художественной культуры </w:t>
      </w:r>
      <w:r w:rsidR="0007466D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основе </w:t>
      </w:r>
      <w:r w:rsidR="00B44D2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высших 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ценностей отношения к материнству средствами искусства.</w:t>
      </w:r>
      <w:r w:rsidR="00B44D22" w:rsidRPr="00B44D22">
        <w:rPr>
          <w:spacing w:val="-2"/>
        </w:rPr>
        <w:t xml:space="preserve"> </w:t>
      </w:r>
    </w:p>
    <w:p w:rsidR="0093716F" w:rsidRPr="0093716F" w:rsidRDefault="0093716F" w:rsidP="009371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93716F" w:rsidRPr="0093716F" w:rsidRDefault="0093716F" w:rsidP="00937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показать, как музыка и живопись разными путями идут к созданию образа матери;</w:t>
      </w:r>
    </w:p>
    <w:p w:rsidR="0093716F" w:rsidRPr="0093716F" w:rsidRDefault="0093716F" w:rsidP="00937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творческий потенциал ученика в процессе изучения темы материнства;</w:t>
      </w:r>
    </w:p>
    <w:p w:rsidR="0093716F" w:rsidRPr="0093716F" w:rsidRDefault="0093716F" w:rsidP="009371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осознанное чувство уважения, внимательности и заботливости к матери</w:t>
      </w:r>
      <w:r w:rsidR="00D609F5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выяснению связей между музыкой и изобразительным искусством. Здесь необходимо достичь того, чтобы ребята почувствовали, что в каждом из них есть не только внутренний слух, но и внутреннее зрение</w:t>
      </w:r>
      <w:r w:rsidR="00C665F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3716F" w:rsidRPr="0093716F" w:rsidRDefault="0093716F" w:rsidP="009371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7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 </w:t>
      </w:r>
      <w:r w:rsidRPr="0093716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мультимедиа 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проектор,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компьютер, 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презентация,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в\</w:t>
      </w:r>
      <w:r w:rsidRPr="0093716F">
        <w:rPr>
          <w:rFonts w:ascii="Times New Roman" w:eastAsia="Times New Roman" w:hAnsi="Times New Roman" w:cs="Times New Roman"/>
          <w:color w:val="333333"/>
          <w:sz w:val="28"/>
          <w:szCs w:val="28"/>
        </w:rPr>
        <w:t>магнитофон.</w:t>
      </w:r>
    </w:p>
    <w:p w:rsidR="00D476A5" w:rsidRPr="00D476A5" w:rsidRDefault="00D476A5" w:rsidP="00D476A5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  <w:r w:rsidRPr="00D476A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D476A5" w:rsidRPr="00D476A5" w:rsidRDefault="00D476A5" w:rsidP="00D476A5">
      <w:pPr>
        <w:numPr>
          <w:ilvl w:val="0"/>
          <w:numId w:val="2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A5">
        <w:rPr>
          <w:rFonts w:ascii="Times New Roman" w:hAnsi="Times New Roman" w:cs="Times New Roman"/>
          <w:sz w:val="28"/>
          <w:szCs w:val="28"/>
        </w:rPr>
        <w:t>Составление вопросов для теста «</w:t>
      </w:r>
      <w:r>
        <w:rPr>
          <w:rFonts w:ascii="Times New Roman" w:hAnsi="Times New Roman" w:cs="Times New Roman"/>
          <w:sz w:val="28"/>
          <w:szCs w:val="28"/>
        </w:rPr>
        <w:t>Как я помогаю</w:t>
      </w:r>
      <w:r w:rsidR="00734AA8">
        <w:rPr>
          <w:rFonts w:ascii="Times New Roman" w:hAnsi="Times New Roman" w:cs="Times New Roman"/>
          <w:sz w:val="28"/>
          <w:szCs w:val="28"/>
        </w:rPr>
        <w:t xml:space="preserve">  мамочке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D476A5">
        <w:rPr>
          <w:rFonts w:ascii="Times New Roman" w:hAnsi="Times New Roman" w:cs="Times New Roman"/>
          <w:sz w:val="28"/>
          <w:szCs w:val="28"/>
        </w:rPr>
        <w:t>».</w:t>
      </w:r>
    </w:p>
    <w:p w:rsidR="00D476A5" w:rsidRPr="00D476A5" w:rsidRDefault="00D476A5" w:rsidP="00D476A5">
      <w:pPr>
        <w:numPr>
          <w:ilvl w:val="0"/>
          <w:numId w:val="2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A5">
        <w:rPr>
          <w:rFonts w:ascii="Times New Roman" w:hAnsi="Times New Roman" w:cs="Times New Roman"/>
          <w:sz w:val="28"/>
          <w:szCs w:val="28"/>
        </w:rPr>
        <w:t xml:space="preserve">Изучение литературы по самовоспитанию. </w:t>
      </w:r>
    </w:p>
    <w:p w:rsidR="00D476A5" w:rsidRPr="00D476A5" w:rsidRDefault="00D476A5" w:rsidP="00D476A5">
      <w:pPr>
        <w:numPr>
          <w:ilvl w:val="0"/>
          <w:numId w:val="2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музыкального материала.</w:t>
      </w:r>
    </w:p>
    <w:p w:rsidR="00D609F5" w:rsidRDefault="00D476A5" w:rsidP="00D609F5">
      <w:pPr>
        <w:numPr>
          <w:ilvl w:val="0"/>
          <w:numId w:val="2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A5">
        <w:rPr>
          <w:rFonts w:ascii="Times New Roman" w:hAnsi="Times New Roman" w:cs="Times New Roman"/>
          <w:sz w:val="28"/>
          <w:szCs w:val="28"/>
        </w:rPr>
        <w:t xml:space="preserve">Создание презентаций, альбомов  </w:t>
      </w:r>
      <w:r w:rsidR="00734AA8" w:rsidRPr="00734AA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34AA8" w:rsidRPr="00734AA8">
        <w:rPr>
          <w:rFonts w:ascii="Times New Roman" w:hAnsi="Times New Roman" w:cs="Times New Roman"/>
          <w:sz w:val="28"/>
          <w:szCs w:val="28"/>
        </w:rPr>
        <w:t xml:space="preserve"> Моя любимая мама</w:t>
      </w:r>
      <w:r w:rsidR="00734AA8" w:rsidRPr="00734AA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609F5" w:rsidRDefault="00D609F5" w:rsidP="00D609F5">
      <w:pPr>
        <w:numPr>
          <w:ilvl w:val="0"/>
          <w:numId w:val="2"/>
        </w:num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6A5">
        <w:rPr>
          <w:rFonts w:ascii="Times New Roman" w:hAnsi="Times New Roman" w:cs="Times New Roman"/>
          <w:sz w:val="28"/>
          <w:szCs w:val="28"/>
        </w:rPr>
        <w:t xml:space="preserve">Сбор и анализ информации </w:t>
      </w:r>
      <w:r>
        <w:rPr>
          <w:rFonts w:ascii="Times New Roman" w:hAnsi="Times New Roman" w:cs="Times New Roman"/>
          <w:sz w:val="28"/>
          <w:szCs w:val="28"/>
        </w:rPr>
        <w:t>по составлению внеклассных мероприятий в рамках ФГОС.</w:t>
      </w:r>
    </w:p>
    <w:p w:rsidR="00D609F5" w:rsidRDefault="00FE4F61" w:rsidP="00D609F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4F61">
        <w:rPr>
          <w:rFonts w:ascii="Times New Roman" w:hAnsi="Times New Roman" w:cs="Times New Roman"/>
          <w:b/>
          <w:sz w:val="28"/>
          <w:szCs w:val="28"/>
        </w:rPr>
        <w:t>Ожидаемые</w:t>
      </w:r>
      <w:r w:rsidR="00D609F5" w:rsidRPr="00FE4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09F5" w:rsidRPr="00D609F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результаты:</w:t>
      </w:r>
    </w:p>
    <w:p w:rsidR="00FE4F61" w:rsidRPr="00D609F5" w:rsidRDefault="00FE4F61" w:rsidP="00FE4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личностные </w:t>
      </w:r>
    </w:p>
    <w:p w:rsidR="00FE4F61" w:rsidRPr="00D609F5" w:rsidRDefault="00FE4F61" w:rsidP="00FE4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понимание и уважение к ценностям культур других народов</w:t>
      </w:r>
    </w:p>
    <w:p w:rsidR="00FE4F61" w:rsidRPr="00D609F5" w:rsidRDefault="00FE4F61" w:rsidP="00FE4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-анализировать и характеризовать эмоциональные состояния и чувства окружающих, строить свои взаимоотношения с их учетом;</w:t>
      </w:r>
    </w:p>
    <w:p w:rsidR="00FE4F61" w:rsidRPr="00D609F5" w:rsidRDefault="00FE4F61" w:rsidP="00FE4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оценивать ситуации с точки зрения правил поведения и этики;</w:t>
      </w:r>
    </w:p>
    <w:p w:rsidR="00FE4F61" w:rsidRDefault="00FE4F61" w:rsidP="00FE4F6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в конкретных ситуациях доброжелательность, доверие, внимательность, помощь</w:t>
      </w:r>
    </w:p>
    <w:p w:rsidR="00FE4F61" w:rsidRPr="00D609F5" w:rsidRDefault="00FE4F61" w:rsidP="00FE4F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4F61" w:rsidRPr="00FE4F61" w:rsidRDefault="00FE4F61" w:rsidP="00FE4F61">
      <w:pPr>
        <w:rPr>
          <w:rFonts w:ascii="Times New Roman" w:hAnsi="Times New Roman" w:cs="Times New Roman"/>
          <w:sz w:val="28"/>
          <w:szCs w:val="28"/>
        </w:rPr>
      </w:pPr>
      <w:r w:rsidRPr="0023619D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Предметные: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F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4F61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C2AD2">
        <w:rPr>
          <w:rFonts w:ascii="Times New Roman" w:hAnsi="Times New Roman" w:cs="Times New Roman"/>
          <w:sz w:val="28"/>
          <w:szCs w:val="28"/>
        </w:rPr>
        <w:t>обучающихся с образ матери -</w:t>
      </w:r>
      <w:r w:rsidRPr="00FE4F61">
        <w:rPr>
          <w:rFonts w:ascii="Times New Roman" w:hAnsi="Times New Roman" w:cs="Times New Roman"/>
          <w:sz w:val="28"/>
          <w:szCs w:val="28"/>
        </w:rPr>
        <w:t>великая сила в искусстве, раскрыть особенности  и структуру образа .</w:t>
      </w:r>
    </w:p>
    <w:p w:rsidR="00FE4F61" w:rsidRPr="00D609F5" w:rsidRDefault="00FE4F61" w:rsidP="00D609F5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</w:t>
      </w:r>
      <w:r w:rsidRPr="0023619D">
        <w:rPr>
          <w:rFonts w:ascii="Times New Roman" w:hAnsi="Times New Roman" w:cs="Times New Roman"/>
          <w:b/>
          <w:i/>
          <w:sz w:val="24"/>
          <w:szCs w:val="24"/>
        </w:rPr>
        <w:t>редметные</w:t>
      </w:r>
    </w:p>
    <w:p w:rsidR="00D609F5" w:rsidRPr="00D609F5" w:rsidRDefault="00D609F5" w:rsidP="00D609F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самостоятельно преобразовывать практическую задачу в познавательную</w:t>
      </w:r>
    </w:p>
    <w:p w:rsidR="00D609F5" w:rsidRPr="00D609F5" w:rsidRDefault="00D609F5" w:rsidP="00D609F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осуществлять информационный поиск, сбор и выделение существенной информации из различных информационных источников</w:t>
      </w:r>
    </w:p>
    <w:p w:rsidR="00D609F5" w:rsidRPr="00D609F5" w:rsidRDefault="00D609F5" w:rsidP="00FE4F6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 достаточной полнотой и точностью выражать свои мысли в соответствии с задачами и условиями коммуникации</w:t>
      </w:r>
    </w:p>
    <w:p w:rsidR="00D609F5" w:rsidRPr="00D609F5" w:rsidRDefault="00D609F5" w:rsidP="00D609F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монологической и диалогической формами речи в соответствии с грамматическими и синтаксическими нормами родного языка</w:t>
      </w:r>
    </w:p>
    <w:p w:rsidR="00D609F5" w:rsidRPr="00D609F5" w:rsidRDefault="00D609F5" w:rsidP="00D609F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09F5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интегрироваться в группу сверстников и строить продуктивное взаимодействие и сотрудничество со сверстниками и взрослыми</w:t>
      </w:r>
    </w:p>
    <w:p w:rsidR="00D476A5" w:rsidRDefault="00D476A5" w:rsidP="00D476A5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76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Категория участников:</w:t>
      </w:r>
      <w:r w:rsidRPr="00D476A5">
        <w:rPr>
          <w:rFonts w:ascii="Times New Roman" w:hAnsi="Times New Roman" w:cs="Times New Roman"/>
          <w:color w:val="000000"/>
          <w:sz w:val="28"/>
          <w:szCs w:val="28"/>
        </w:rPr>
        <w:t xml:space="preserve">  учащиеся </w:t>
      </w:r>
      <w:r w:rsidR="00FE4F6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76A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476A5">
        <w:rPr>
          <w:rFonts w:ascii="Times New Roman" w:hAnsi="Times New Roman" w:cs="Times New Roman"/>
          <w:color w:val="000000"/>
          <w:sz w:val="28"/>
          <w:szCs w:val="28"/>
        </w:rPr>
        <w:t>, родители,  учителя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76A5">
        <w:rPr>
          <w:rFonts w:ascii="Times New Roman" w:hAnsi="Times New Roman" w:cs="Times New Roman"/>
          <w:color w:val="000000"/>
          <w:sz w:val="28"/>
          <w:szCs w:val="28"/>
        </w:rPr>
        <w:t xml:space="preserve"> классные руководители </w:t>
      </w:r>
      <w:r w:rsidR="00FE4F6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476A5">
        <w:rPr>
          <w:rFonts w:ascii="Times New Roman" w:hAnsi="Times New Roman" w:cs="Times New Roman"/>
          <w:color w:val="000000"/>
          <w:sz w:val="28"/>
          <w:szCs w:val="28"/>
        </w:rPr>
        <w:t xml:space="preserve"> классов.</w:t>
      </w:r>
    </w:p>
    <w:p w:rsidR="00075B45" w:rsidRDefault="00075B45" w:rsidP="00D476A5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B45" w:rsidRDefault="00075B45" w:rsidP="00D476A5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30"/>
        <w:tblW w:w="1472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48"/>
        <w:gridCol w:w="2082"/>
        <w:gridCol w:w="4820"/>
        <w:gridCol w:w="3118"/>
        <w:gridCol w:w="4253"/>
      </w:tblGrid>
      <w:tr w:rsidR="00CC4399" w:rsidRPr="00CD70D5" w:rsidTr="00734AA8">
        <w:trPr>
          <w:trHeight w:hRule="exact" w:val="4335"/>
          <w:tblCellSpacing w:w="0" w:type="dxa"/>
        </w:trPr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CC4399" w:rsidRPr="00CD70D5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CC4399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Pr="00CD70D5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99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4C0EB3" w:rsidRPr="00CD70D5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3011" w:rsidRDefault="00CE3011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34AA8" w:rsidRDefault="004C0EB3" w:rsidP="0073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19D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9D">
              <w:rPr>
                <w:rFonts w:ascii="Times New Roman" w:hAnsi="Times New Roman" w:cs="Times New Roman"/>
                <w:sz w:val="24"/>
                <w:szCs w:val="24"/>
              </w:rPr>
              <w:t>ный момент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3" w:rsidRPr="00734AA8" w:rsidRDefault="004C0EB3" w:rsidP="00734AA8">
            <w:pPr>
              <w:rPr>
                <w:rFonts w:ascii="Times New Roman" w:hAnsi="Times New Roman" w:cs="Times New Roman"/>
                <w:color w:val="000000"/>
              </w:rPr>
            </w:pPr>
            <w:r w:rsidRPr="00734AA8">
              <w:rPr>
                <w:rFonts w:ascii="Times New Roman" w:hAnsi="Times New Roman" w:cs="Times New Roman"/>
              </w:rPr>
              <w:t>Мотивация                    к учебной деятельности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0EB3" w:rsidRDefault="004C0EB3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1"/>
              </w:rPr>
            </w:pPr>
            <w:r w:rsidRPr="0023619D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создает доброжелательную рабочую обстановку в классе, проверяет готовность к уроку.</w:t>
            </w:r>
          </w:p>
          <w:p w:rsidR="004C0EB3" w:rsidRDefault="004C0EB3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1"/>
              </w:rPr>
            </w:pPr>
          </w:p>
          <w:p w:rsidR="00734AA8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A8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3" w:rsidRDefault="004C0EB3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19D">
              <w:rPr>
                <w:rFonts w:ascii="Times New Roman" w:hAnsi="Times New Roman" w:cs="Times New Roman"/>
                <w:sz w:val="24"/>
                <w:szCs w:val="24"/>
              </w:rPr>
              <w:t>Ребята, как вы думаете, чему сегодня будет посвящен  наш урок?</w:t>
            </w:r>
          </w:p>
          <w:p w:rsidR="004C0EB3" w:rsidRDefault="00CE3011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-</w:t>
            </w:r>
            <w:r w:rsidR="004C0EB3">
              <w:rPr>
                <w:rFonts w:ascii="Times New Roman" w:hAnsi="Times New Roman" w:cs="Times New Roman"/>
                <w:spacing w:val="-1"/>
              </w:rPr>
              <w:t xml:space="preserve">Вы </w:t>
            </w:r>
            <w:r>
              <w:rPr>
                <w:rFonts w:ascii="Times New Roman" w:hAnsi="Times New Roman" w:cs="Times New Roman"/>
                <w:spacing w:val="-1"/>
              </w:rPr>
              <w:t xml:space="preserve">знаете, </w:t>
            </w:r>
            <w:r w:rsidR="004C0EB3" w:rsidRPr="004C0EB3">
              <w:rPr>
                <w:rFonts w:ascii="Times New Roman" w:hAnsi="Times New Roman" w:cs="Times New Roman"/>
                <w:spacing w:val="-1"/>
              </w:rPr>
              <w:t xml:space="preserve">что музыка, литература и живопись </w:t>
            </w:r>
            <w:r>
              <w:rPr>
                <w:rFonts w:ascii="Times New Roman" w:hAnsi="Times New Roman" w:cs="Times New Roman"/>
                <w:spacing w:val="-1"/>
              </w:rPr>
              <w:t xml:space="preserve">взаимосвязаны </w:t>
            </w:r>
            <w:r w:rsidR="004C0EB3" w:rsidRPr="004C0EB3">
              <w:rPr>
                <w:rFonts w:ascii="Times New Roman" w:hAnsi="Times New Roman" w:cs="Times New Roman"/>
                <w:spacing w:val="-1"/>
              </w:rPr>
              <w:t>.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 Изобразительное искусство вдохновляет </w:t>
            </w:r>
            <w:r>
              <w:rPr>
                <w:rFonts w:ascii="Times New Roman" w:hAnsi="Times New Roman" w:cs="Times New Roman"/>
                <w:spacing w:val="-1"/>
              </w:rPr>
              <w:t xml:space="preserve"> великих 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композиторов и </w:t>
            </w:r>
            <w:r>
              <w:rPr>
                <w:rFonts w:ascii="Times New Roman" w:hAnsi="Times New Roman" w:cs="Times New Roman"/>
                <w:spacing w:val="-1"/>
              </w:rPr>
              <w:t xml:space="preserve">выдающихся 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музыкантов, </w:t>
            </w:r>
            <w:r>
              <w:rPr>
                <w:rFonts w:ascii="Times New Roman" w:hAnsi="Times New Roman" w:cs="Times New Roman"/>
                <w:spacing w:val="-1"/>
              </w:rPr>
              <w:t xml:space="preserve"> гениальных 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поэтов и </w:t>
            </w:r>
            <w:r>
              <w:rPr>
                <w:rFonts w:ascii="Times New Roman" w:hAnsi="Times New Roman" w:cs="Times New Roman"/>
                <w:spacing w:val="-1"/>
              </w:rPr>
              <w:t xml:space="preserve"> известных 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писателей, </w:t>
            </w:r>
            <w:r>
              <w:rPr>
                <w:rFonts w:ascii="Times New Roman" w:hAnsi="Times New Roman" w:cs="Times New Roman"/>
                <w:spacing w:val="-1"/>
              </w:rPr>
              <w:t xml:space="preserve">ведь 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 музыка вдохновляет писателей, художников всех народо</w:t>
            </w:r>
            <w:r>
              <w:rPr>
                <w:rFonts w:ascii="Times New Roman" w:hAnsi="Times New Roman" w:cs="Times New Roman"/>
                <w:spacing w:val="-1"/>
              </w:rPr>
              <w:t>в.</w:t>
            </w:r>
            <w:r w:rsidRPr="004C0EB3">
              <w:rPr>
                <w:rFonts w:ascii="Times New Roman" w:hAnsi="Times New Roman" w:cs="Times New Roman"/>
                <w:spacing w:val="-1"/>
              </w:rPr>
              <w:t xml:space="preserve"> Эта тема близка каждому человеку</w:t>
            </w:r>
          </w:p>
          <w:p w:rsidR="00CC4399" w:rsidRPr="00CD70D5" w:rsidRDefault="00CC4399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619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настраиваются на работу.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napToGrid w:val="0"/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A8" w:rsidRDefault="00734AA8" w:rsidP="00734AA8">
            <w:pPr>
              <w:snapToGrid w:val="0"/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B3" w:rsidRPr="0023619D" w:rsidRDefault="004C0EB3" w:rsidP="00734AA8">
            <w:pPr>
              <w:snapToGrid w:val="0"/>
              <w:spacing w:line="28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619D">
              <w:rPr>
                <w:rFonts w:ascii="Times New Roman" w:hAnsi="Times New Roman" w:cs="Times New Roman"/>
                <w:sz w:val="24"/>
                <w:szCs w:val="24"/>
              </w:rPr>
              <w:t>Смотрят видеоролик, слушают учителя, воспринимают, анализируют информацию,                  делают вывод.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0EB3" w:rsidRPr="0023619D" w:rsidRDefault="004C0EB3" w:rsidP="00734AA8">
            <w:pPr>
              <w:pStyle w:val="a8"/>
              <w:spacing w:line="288" w:lineRule="auto"/>
              <w:contextualSpacing/>
              <w:rPr>
                <w:b/>
                <w:i/>
              </w:rPr>
            </w:pPr>
            <w:r w:rsidRPr="0023619D">
              <w:rPr>
                <w:b/>
                <w:i/>
              </w:rPr>
              <w:t>Личностные:</w:t>
            </w:r>
          </w:p>
          <w:p w:rsidR="004C0EB3" w:rsidRPr="0023619D" w:rsidRDefault="004C0EB3" w:rsidP="00734AA8">
            <w:pPr>
              <w:pStyle w:val="a8"/>
              <w:spacing w:line="288" w:lineRule="auto"/>
              <w:contextualSpacing/>
              <w:jc w:val="center"/>
            </w:pPr>
            <w:r w:rsidRPr="0023619D">
              <w:rPr>
                <w:i/>
              </w:rPr>
              <w:t xml:space="preserve">-  </w:t>
            </w:r>
            <w:r w:rsidRPr="0023619D">
              <w:t>самоопределение;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3619D">
              <w:t>-</w:t>
            </w:r>
            <w:r w:rsidRPr="004C0EB3">
              <w:rPr>
                <w:rFonts w:ascii="Times New Roman" w:hAnsi="Times New Roman" w:cs="Times New Roman"/>
              </w:rPr>
              <w:t>самооценка готовности к уроку.</w:t>
            </w:r>
          </w:p>
          <w:p w:rsidR="00734AA8" w:rsidRDefault="00734AA8" w:rsidP="00734AA8">
            <w:pPr>
              <w:pStyle w:val="a8"/>
              <w:spacing w:line="288" w:lineRule="auto"/>
              <w:contextualSpacing/>
              <w:rPr>
                <w:b/>
                <w:i/>
              </w:rPr>
            </w:pPr>
          </w:p>
          <w:p w:rsidR="00734AA8" w:rsidRDefault="00734AA8" w:rsidP="00734AA8">
            <w:pPr>
              <w:pStyle w:val="a8"/>
              <w:spacing w:line="288" w:lineRule="auto"/>
              <w:contextualSpacing/>
              <w:rPr>
                <w:b/>
                <w:i/>
              </w:rPr>
            </w:pPr>
          </w:p>
          <w:p w:rsidR="004C0EB3" w:rsidRPr="0023619D" w:rsidRDefault="004C0EB3" w:rsidP="00734AA8">
            <w:pPr>
              <w:pStyle w:val="a8"/>
              <w:spacing w:line="288" w:lineRule="auto"/>
              <w:contextualSpacing/>
            </w:pPr>
            <w:r w:rsidRPr="0023619D">
              <w:rPr>
                <w:b/>
                <w:i/>
              </w:rPr>
              <w:t>Регулятивные:</w:t>
            </w:r>
          </w:p>
          <w:p w:rsidR="004C0EB3" w:rsidRPr="0023619D" w:rsidRDefault="004C0EB3" w:rsidP="00734AA8">
            <w:pPr>
              <w:pStyle w:val="a8"/>
              <w:spacing w:line="288" w:lineRule="auto"/>
              <w:contextualSpacing/>
              <w:jc w:val="center"/>
            </w:pPr>
            <w:r w:rsidRPr="0023619D">
              <w:t>- уметь работать в соответствии с целевой установкой;</w:t>
            </w:r>
          </w:p>
          <w:p w:rsidR="004C0EB3" w:rsidRPr="0023619D" w:rsidRDefault="004C0EB3" w:rsidP="00734AA8">
            <w:pPr>
              <w:pStyle w:val="a8"/>
              <w:spacing w:line="288" w:lineRule="auto"/>
              <w:contextualSpacing/>
              <w:jc w:val="center"/>
              <w:rPr>
                <w:b/>
                <w:i/>
                <w:u w:val="single"/>
              </w:rPr>
            </w:pPr>
            <w:r w:rsidRPr="0023619D">
              <w:t xml:space="preserve">- устанавливать связь между целью учебной деятельности и ее мотивом  </w:t>
            </w: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4C0EB3" w:rsidRDefault="004C0EB3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AA8" w:rsidRPr="00CD70D5" w:rsidTr="00734AA8">
        <w:trPr>
          <w:trHeight w:hRule="exact" w:val="1365"/>
          <w:tblCellSpacing w:w="0" w:type="dxa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outset" w:sz="6" w:space="0" w:color="000000"/>
            </w:tcBorders>
          </w:tcPr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темы и цели мероприятия.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Pr="0023619D" w:rsidRDefault="00734AA8" w:rsidP="0073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учащихся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34AA8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Тема материнства - одна из древнейших тем в мировой культуре. Первые изображения матери с ребенком на руках в раскопках времен древнего Египта (слайд) </w:t>
            </w: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Древнерусские мастера создавали не картины, а иконы (образа). В первую очередь это главная святыня земли Русской - "Богоматерь Владимирская" Посмотрите еще несколько образов Богородицы: (слайды)</w:t>
            </w: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Рафаэль Санти (1483-1520) (слайд) - итальянский живописец и архитектор, один из самых великих художников во всей мировой истории. (слайды) время.</w:t>
            </w: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Рафаэля заслуженно именовали "мастером Мадонн".</w:t>
            </w: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Франц Шуберт (1797 - 1828) -   считать основоположником романтической вокальной лирикипоступиться формой.  </w:t>
            </w:r>
          </w:p>
          <w:p w:rsidR="00734AA8" w:rsidRPr="00CD70D5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AveMaria! Не страшна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Нигде с тобою злая сила: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Не ты ли благости полна, 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Гонимых нас в горах укрыла!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в этот поздний час мольбою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К тебе взываю я: внемли!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Будь нам охраною святою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И тихий сон нам ниспошли!</w:t>
            </w: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AveMaria!</w:t>
            </w:r>
          </w:p>
          <w:p w:rsidR="00734AA8" w:rsidRPr="0023619D" w:rsidRDefault="00734AA8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русской православной церкви есть подобная молитва, обращённая к матери Христа - "Богородице Дево". Послушайте её. "Богородице Дево, радуйся, БалгодатнаяМарие, Господь с Тобою: благославенна Ты в жёнах, и благославенна Плод чрева Твоего,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яко Спаса родила еси душ наших".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 песня « мамина улыбка», присутствующие слушают.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4AA8" w:rsidRPr="0023619D" w:rsidRDefault="00734AA8" w:rsidP="00734A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эмоционального настроя на восприятие информации.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734AA8" w:rsidRDefault="00734AA8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Познавательные</w:t>
            </w: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общеучебные: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и выделение необходимой информации, умение структурировать знания, умение осознанно и произвольно строить речевые высказывания в устной и письменной форме.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Логические: анализ объектов с целью выделения признаков, выбор оснований и критериев для сравнения.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решение проблемы</w:t>
            </w: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создание способов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решенияпроблемы.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Коммуникативные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речевых высказываний : умение с достаточной полнотой и точностью выражать свои мысли.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Интеракция: учёт разных мнений.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Кооперация:организация и планирование работы в группе.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Интериоризация:речевые действия, служащие средством коммуникации, обеспечивающие формирование познавательной рефлексии.</w:t>
            </w:r>
          </w:p>
          <w:p w:rsidR="00734AA8" w:rsidRPr="00CD70D5" w:rsidRDefault="00734AA8" w:rsidP="00734AA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Личностные</w:t>
            </w: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</w:p>
          <w:p w:rsidR="00734AA8" w:rsidRPr="0023619D" w:rsidRDefault="00734AA8" w:rsidP="00734AA8">
            <w:pPr>
              <w:spacing w:after="0"/>
              <w:rPr>
                <w:b/>
                <w:i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своего Я в этом мире.</w:t>
            </w:r>
          </w:p>
        </w:tc>
      </w:tr>
      <w:tr w:rsidR="00CC4399" w:rsidRPr="00CD70D5" w:rsidTr="00734AA8">
        <w:trPr>
          <w:trHeight w:val="508"/>
          <w:tblCellSpacing w:w="0" w:type="dxa"/>
        </w:trPr>
        <w:tc>
          <w:tcPr>
            <w:tcW w:w="448" w:type="dxa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399" w:rsidRPr="00CD70D5" w:rsidTr="00734AA8">
        <w:trPr>
          <w:trHeight w:val="1860"/>
          <w:tblCellSpacing w:w="0" w:type="dxa"/>
        </w:trPr>
        <w:tc>
          <w:tcPr>
            <w:tcW w:w="448" w:type="dxa"/>
            <w:vMerge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Ценностный и личностный компонент:уважение к личности и её достоинству, доброжелательное отношение к окружающим.</w:t>
            </w:r>
          </w:p>
        </w:tc>
      </w:tr>
      <w:tr w:rsidR="00CC4399" w:rsidRPr="00CD70D5" w:rsidTr="00734AA8">
        <w:trPr>
          <w:tblCellSpacing w:w="0" w:type="dxa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Композиция "Всенощной" состоит из пятнадцати песнопений.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Приидите, поклонимся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Благослови, душе моя (греческого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Блажен муж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Свете тихий (киевского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Ныне отпущаеши (киевского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Богородице Дево, радуйся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Шестопсалмие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Хвалите имя Господне (знаменного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Благословен еси Господи (знаменного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Воскресение Христово видевше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Величит душа моя Господа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Славословие Великое (знаменного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Тропарь "Днесь спасение" (знаменного распева)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Тропарь "Воскрес из гроба"</w:t>
            </w:r>
          </w:p>
          <w:p w:rsidR="00CC4399" w:rsidRPr="00CD70D5" w:rsidRDefault="00CC4399" w:rsidP="00734AA8">
            <w:pPr>
              <w:numPr>
                <w:ilvl w:val="0"/>
                <w:numId w:val="4"/>
              </w:numPr>
              <w:shd w:val="clear" w:color="auto" w:fill="FFFFFF"/>
              <w:spacing w:after="0" w:line="240" w:lineRule="atLeast"/>
              <w:ind w:left="3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Взбранной воеводе (греческого распева)</w:t>
            </w:r>
          </w:p>
          <w:p w:rsidR="00CC4399" w:rsidRPr="00CD70D5" w:rsidRDefault="00CC4399" w:rsidP="00734AA8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Получают анкету и расшифровку очков.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вопросов: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вопросы, учатся формулировать собственное мнение и позицию, владение монологической и диалогической формами речи.</w:t>
            </w:r>
          </w:p>
        </w:tc>
      </w:tr>
      <w:tr w:rsidR="00CC4399" w:rsidRPr="00CD70D5" w:rsidTr="00734AA8">
        <w:trPr>
          <w:tblCellSpacing w:w="0" w:type="dxa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70B7F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0B7F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мама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Default="00CC4399" w:rsidP="00734AA8">
            <w:pPr>
              <w:pStyle w:val="2"/>
              <w:rPr>
                <w:color w:val="000000"/>
                <w:sz w:val="24"/>
                <w:szCs w:val="24"/>
              </w:rPr>
            </w:pPr>
            <w:r w:rsidRPr="00CD70D5">
              <w:rPr>
                <w:color w:val="000000"/>
                <w:sz w:val="24"/>
                <w:szCs w:val="24"/>
              </w:rPr>
              <w:t xml:space="preserve">Презентация альбомов с фотографиями и рисунками на тему </w:t>
            </w:r>
            <w:r w:rsidRPr="00C70B7F">
              <w:rPr>
                <w:color w:val="000000"/>
                <w:sz w:val="24"/>
                <w:szCs w:val="24"/>
              </w:rPr>
              <w:t>«</w:t>
            </w:r>
            <w:r w:rsidR="00C70B7F" w:rsidRPr="00C70B7F">
              <w:rPr>
                <w:sz w:val="24"/>
                <w:szCs w:val="24"/>
              </w:rPr>
              <w:t xml:space="preserve"> Моя любимая мама</w:t>
            </w:r>
            <w:r w:rsidRPr="00CD70D5">
              <w:rPr>
                <w:color w:val="000000"/>
                <w:sz w:val="24"/>
                <w:szCs w:val="24"/>
              </w:rPr>
              <w:t>»</w:t>
            </w:r>
          </w:p>
          <w:p w:rsidR="00B8654C" w:rsidRDefault="00B8654C" w:rsidP="00734AA8">
            <w:pPr>
              <w:pStyle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стихотворения Р.Гамзатова «Мама»</w:t>
            </w:r>
          </w:p>
          <w:p w:rsidR="00B8654C" w:rsidRDefault="00B8654C" w:rsidP="00734AA8">
            <w:pPr>
              <w:pStyle w:val="a5"/>
            </w:pPr>
            <w:r>
              <w:t>Воспеваю то, что вечно ново,</w:t>
            </w:r>
            <w:r>
              <w:br/>
              <w:t>И хотя совсем не гимн пою,</w:t>
            </w:r>
            <w:r>
              <w:br/>
              <w:t>но в душе родившееся слово</w:t>
            </w:r>
            <w:r>
              <w:br/>
              <w:t>Обретает музыку свою…</w:t>
            </w:r>
          </w:p>
          <w:p w:rsidR="00B8654C" w:rsidRDefault="00B8654C" w:rsidP="00734AA8">
            <w:pPr>
              <w:pStyle w:val="a5"/>
            </w:pPr>
            <w:r>
              <w:t>Слово это – зов и заклинанье,</w:t>
            </w:r>
            <w:r>
              <w:br/>
              <w:t>В этом слове – сущего душа.</w:t>
            </w:r>
            <w:r>
              <w:br/>
              <w:t>Это – искра первого сознанья,</w:t>
            </w:r>
            <w:r>
              <w:br/>
            </w:r>
            <w:r>
              <w:lastRenderedPageBreak/>
              <w:t>Первая улыбка малыша.</w:t>
            </w:r>
          </w:p>
          <w:p w:rsidR="00B8654C" w:rsidRDefault="00B8654C" w:rsidP="00734AA8">
            <w:pPr>
              <w:pStyle w:val="a5"/>
            </w:pPr>
            <w:r>
              <w:t>Слово это сроду не обманет,</w:t>
            </w:r>
            <w:r>
              <w:br/>
              <w:t>В нем сокрыто жизни существо,</w:t>
            </w:r>
            <w:r>
              <w:br/>
              <w:t>В нем – исток всего,</w:t>
            </w:r>
            <w:r>
              <w:br/>
              <w:t>Ему конца нет.</w:t>
            </w:r>
            <w:r>
              <w:br/>
              <w:t>Встаньте! Я произношу его: МАМА.</w:t>
            </w:r>
          </w:p>
          <w:p w:rsidR="00B8654C" w:rsidRDefault="00B8654C" w:rsidP="00734AA8">
            <w:pPr>
              <w:pStyle w:val="2"/>
              <w:rPr>
                <w:color w:val="000000"/>
                <w:sz w:val="24"/>
                <w:szCs w:val="24"/>
              </w:rPr>
            </w:pPr>
          </w:p>
          <w:p w:rsidR="00B8654C" w:rsidRPr="00C70B7F" w:rsidRDefault="00B8654C" w:rsidP="00734AA8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Ребята представляют свои альбомы и рассказывают о проделанной работе.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обеспечивает положительную реакцию детей на творчество одноклассников.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речевых высказываний: умение с достаточной полнотой и точностью выражать свои мысли.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Интериоризация:речевые действия, служащие средством передачи информации другим людям, обеспечивающие формирование личностной рефлексии.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смыслообразование:формирование мотивов достижения и социального признания.</w:t>
            </w:r>
          </w:p>
        </w:tc>
      </w:tr>
      <w:tr w:rsidR="00CC4399" w:rsidRPr="00CD70D5" w:rsidTr="00734AA8">
        <w:trPr>
          <w:tblCellSpacing w:w="0" w:type="dxa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и классные  конкурсы, выставки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работ уч</w:t>
            </w:r>
            <w:r w:rsidR="0007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ащихся и родителей «Я так люблю мамулю милую мою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pStyle w:val="a8"/>
            </w:pPr>
            <w:r w:rsidRPr="00CD70D5">
              <w:t xml:space="preserve">Ребята представляют  стенд  </w:t>
            </w:r>
            <w:r w:rsidR="00C70B7F">
              <w:t xml:space="preserve">«Я так люблю мамулю милую мою </w:t>
            </w:r>
            <w:r w:rsidR="00C70B7F" w:rsidRPr="00CD70D5">
              <w:t>»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моделирование-выделение существенных характеристик при оформлении стенда.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Логические: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синтез-составление целого из частей, установление причинно-следственных связей, построение логической цепи рассуждений.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Построение речевых высказываний:умение с достаточной полнотой и точностью выражать свои мысли.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Лидерство и согласование действий с партнёром: управление поведением партнёра, умение представлять коллективную работу. 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нравственно-этическая ориентация:формирование моральной самооценки, характеристика своих поступков и дел.</w:t>
            </w:r>
          </w:p>
        </w:tc>
      </w:tr>
      <w:tr w:rsidR="00CC4399" w:rsidRPr="00CD70D5" w:rsidTr="00734AA8">
        <w:trPr>
          <w:tblCellSpacing w:w="0" w:type="dxa"/>
        </w:trPr>
        <w:tc>
          <w:tcPr>
            <w:tcW w:w="44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2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и исполнительская деятельность</w:t>
            </w:r>
          </w:p>
        </w:tc>
        <w:tc>
          <w:tcPr>
            <w:tcW w:w="482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277E1F" w:rsidP="00734A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Каждый из вас </w:t>
            </w:r>
            <w:r w:rsidR="00CC4399"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помните первую встречу с мамой. Как она обрадовалась, когда увидела вас! Как счастливо светились ее глаза! На вашей руке был привязан номерок из клеенки. На нем были написаны фамилия, число, год и время рождения, ваш вес. Вы были крошечными. Маме хотелось смотреть на вас долго-долго. И сейчас, и когда вы станете взрослыми, мамы будут любить вас больше всего на свете.</w:t>
            </w:r>
          </w:p>
          <w:p w:rsidR="00CC4399" w:rsidRPr="00CD70D5" w:rsidRDefault="00CC4399" w:rsidP="00734A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Так устроена наша жизнь, что, только взрослея, человек начинает осознавать какое это счастье, когда мама рядом. Как хорошо, когда можно обратиться к маме за советом, с любой радостью и бедой. А сейчас я предлагаю обратиться к маме через песню, и в ней выразить свою любовь.</w:t>
            </w:r>
          </w:p>
          <w:p w:rsidR="00CC4399" w:rsidRDefault="00CC4399" w:rsidP="00734A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D70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Исполнение "Мама" (исполнение песни)</w:t>
            </w:r>
            <w:r w:rsidR="00277E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277E1F" w:rsidRDefault="00277E1F" w:rsidP="00734A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 стихотворения М.Пляц</w:t>
            </w:r>
            <w:r w:rsidR="00B86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овского «Мамины глаза»</w:t>
            </w:r>
          </w:p>
          <w:p w:rsidR="00277E1F" w:rsidRDefault="00277E1F" w:rsidP="00734AA8">
            <w:pPr>
              <w:pStyle w:val="a5"/>
            </w:pPr>
            <w:r>
              <w:t>Дождинка упадет на землю, как слеза,</w:t>
            </w:r>
            <w:r>
              <w:br/>
              <w:t>И вдаль поманит утром нас дорога.</w:t>
            </w:r>
            <w:r>
              <w:br/>
              <w:t>А мамины глаза, а мамины глаза</w:t>
            </w:r>
            <w:r>
              <w:br/>
              <w:t>Нам вслед посмотрят ласково и строго.</w:t>
            </w:r>
          </w:p>
          <w:p w:rsidR="00277E1F" w:rsidRDefault="00277E1F" w:rsidP="00734AA8">
            <w:pPr>
              <w:pStyle w:val="a5"/>
            </w:pPr>
            <w:r>
              <w:lastRenderedPageBreak/>
              <w:t>Все в жизни может быть –И радость, и гроза,</w:t>
            </w:r>
            <w:r>
              <w:br/>
              <w:t>Не жалует судьба нас временами.</w:t>
            </w:r>
            <w:r>
              <w:br/>
              <w:t>А мамины глаза, а мамины глаза</w:t>
            </w:r>
            <w:r>
              <w:br/>
              <w:t>Всегда следят с волнением за нами.</w:t>
            </w:r>
          </w:p>
          <w:p w:rsidR="00277E1F" w:rsidRDefault="00277E1F" w:rsidP="00734AA8">
            <w:pPr>
              <w:pStyle w:val="a5"/>
            </w:pPr>
            <w:r>
              <w:t>Мы в поисках мечты меняем адреса,</w:t>
            </w:r>
            <w:r>
              <w:br/>
              <w:t>Нам дома письма редкие прощают.</w:t>
            </w:r>
            <w:r>
              <w:br/>
              <w:t>А мамины глаза, а мамины глаза</w:t>
            </w:r>
            <w:r>
              <w:br/>
              <w:t>Нас в детство по привычке возвращают.</w:t>
            </w:r>
          </w:p>
          <w:p w:rsidR="00277E1F" w:rsidRDefault="00277E1F" w:rsidP="00734AA8">
            <w:pPr>
              <w:pStyle w:val="a5"/>
            </w:pPr>
            <w:r>
              <w:t>Грубеют на ветру мальчишек голоса,</w:t>
            </w:r>
            <w:r>
              <w:br/>
              <w:t>И девочки становятся взрослее…</w:t>
            </w:r>
            <w:r>
              <w:br/>
              <w:t>А мамины глаза, а мамины глаза</w:t>
            </w:r>
            <w:r>
              <w:br/>
              <w:t>С годами все добрее и светлее.</w:t>
            </w:r>
          </w:p>
          <w:p w:rsidR="00CC4399" w:rsidRPr="00CD70D5" w:rsidRDefault="00CC4399" w:rsidP="00734AA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Мамы рассказывают случаи из жизни ребят</w:t>
            </w:r>
          </w:p>
        </w:tc>
        <w:tc>
          <w:tcPr>
            <w:tcW w:w="4253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сотрудничества: определение цели, функций участников и способов взаимодействия в инсценировке сказки.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вопросов: инициативное сотрудничество в поиске и сборе информации.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речевых высказываний: владение монологической и диалогической формами речи.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Лидерство и согласование действий</w:t>
            </w: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партнёром:управление поведением партнёра-контроль, коррекция, оценка действий партнёра.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Смыслообразование: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Нравственно-этическая ориентация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:Формирование моральной самооценки, развитие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эмпатии и сопереживания, эмоционально-нравственной отзывчивости.</w:t>
            </w:r>
          </w:p>
        </w:tc>
      </w:tr>
      <w:tr w:rsidR="00CC4399" w:rsidRPr="00CD70D5" w:rsidTr="00734AA8">
        <w:trPr>
          <w:tblCellSpacing w:w="0" w:type="dxa"/>
        </w:trPr>
        <w:tc>
          <w:tcPr>
            <w:tcW w:w="4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Рефлексия.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B8654C" w:rsidP="00734AA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t>-</w:t>
            </w:r>
            <w:r w:rsidRPr="00B8654C">
              <w:rPr>
                <w:rFonts w:ascii="Times New Roman" w:hAnsi="Times New Roman" w:cs="Times New Roman"/>
              </w:rPr>
              <w:t>Ребята,  на партах лежат сердечки. Если урок заставил вас задуматься, не оставил вас равнодушными,  выберите красные сердечки. Если вы остались равнодушными – жёлтые сердечки. (уч-ся поднимают выбранные сердечки)</w:t>
            </w:r>
            <w:r w:rsidR="00CC4399" w:rsidRPr="00B865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(Оцениваение)</w:t>
            </w:r>
          </w:p>
          <w:p w:rsidR="00CC4399" w:rsidRPr="00CD70D5" w:rsidRDefault="00CC4399" w:rsidP="0073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399" w:rsidRPr="00CD70D5" w:rsidRDefault="00CC4399" w:rsidP="00734AA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мнениями о том, что понравилось, запомнилось, что еще предстоит сделать. Учитель подводит обучающихся к выводу, акцентирует внимание на вопросы постоянного самовоспитания и самосовершенствован.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Интеракция:овладение средствами решения коммуникативных задач, воздействие, аргументация результатов своей работы  и основных позиций  круглого стола.Кооперация:умение находить общее решение.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Планирование. Коррекция: внесение необходимых дополнений и корректив в план.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Личностные: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 w:rsidRPr="00CD7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ответственности за </w:t>
            </w: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благосостояние общества.</w:t>
            </w:r>
          </w:p>
          <w:p w:rsidR="00CC4399" w:rsidRPr="00CD70D5" w:rsidRDefault="00CC4399" w:rsidP="00734A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Ценностный и эмоциональный компонент:уважение к ценностям семьи, маме и ее труду</w:t>
            </w:r>
          </w:p>
        </w:tc>
      </w:tr>
    </w:tbl>
    <w:p w:rsidR="00B4171D" w:rsidRDefault="00B4171D" w:rsidP="00D609F5">
      <w:pPr>
        <w:rPr>
          <w:rFonts w:ascii="Times New Roman" w:hAnsi="Times New Roman" w:cs="Times New Roman"/>
          <w:b/>
          <w:sz w:val="28"/>
          <w:szCs w:val="28"/>
        </w:rPr>
      </w:pPr>
    </w:p>
    <w:p w:rsidR="00C42313" w:rsidRDefault="00C42313" w:rsidP="0027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277E1F" w:rsidRDefault="00C665F7" w:rsidP="00277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можно сделать вывод, что в результате усвоения темы мероприятия </w:t>
      </w:r>
      <w:r w:rsidR="00C42313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C423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 вместе с учителем достигли поставленной цели, а также в процессе общения наблюдалась комфортная психологическая атмосфера, доброжелательные отношения, сотрудничество и активная познавательная деятельность</w:t>
      </w:r>
      <w:r w:rsidR="00C42313">
        <w:rPr>
          <w:rFonts w:ascii="Times New Roman" w:hAnsi="Times New Roman" w:cs="Times New Roman"/>
          <w:sz w:val="28"/>
          <w:szCs w:val="28"/>
        </w:rPr>
        <w:t>.</w:t>
      </w:r>
    </w:p>
    <w:p w:rsidR="00A2250C" w:rsidRPr="00277E1F" w:rsidRDefault="00A2250C" w:rsidP="00B86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A2250C" w:rsidRPr="00075B45" w:rsidRDefault="00A2250C" w:rsidP="00A2250C">
      <w:pPr>
        <w:rPr>
          <w:rFonts w:ascii="Times New Roman" w:hAnsi="Times New Roman" w:cs="Times New Roman"/>
          <w:sz w:val="28"/>
          <w:szCs w:val="28"/>
        </w:rPr>
      </w:pPr>
    </w:p>
    <w:p w:rsidR="00C70B7F" w:rsidRPr="00277E1F" w:rsidRDefault="00C70B7F" w:rsidP="00277E1F">
      <w:pPr>
        <w:pStyle w:val="a4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E1F">
        <w:rPr>
          <w:rFonts w:ascii="Times New Roman" w:eastAsia="Times New Roman" w:hAnsi="Times New Roman" w:cs="Times New Roman"/>
          <w:sz w:val="24"/>
          <w:szCs w:val="24"/>
        </w:rPr>
        <w:t>Андреева, Е. Самое красивое слово: День матери / Е. Андреева // Классное руководство и воспитание школьников. – 2010</w:t>
      </w:r>
    </w:p>
    <w:p w:rsidR="00C70B7F" w:rsidRPr="00277E1F" w:rsidRDefault="00C70B7F" w:rsidP="00277E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1F">
        <w:rPr>
          <w:rFonts w:ascii="Times New Roman" w:hAnsi="Times New Roman" w:cs="Times New Roman"/>
          <w:sz w:val="24"/>
          <w:szCs w:val="24"/>
        </w:rPr>
        <w:t xml:space="preserve">Т.В.Попова, Г.С. Скудина Зарубежная музыка </w:t>
      </w:r>
      <w:r w:rsidRPr="00277E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77E1F">
        <w:rPr>
          <w:rFonts w:ascii="Times New Roman" w:hAnsi="Times New Roman" w:cs="Times New Roman"/>
          <w:sz w:val="24"/>
          <w:szCs w:val="24"/>
        </w:rPr>
        <w:t>века.1981</w:t>
      </w:r>
    </w:p>
    <w:p w:rsidR="00C70B7F" w:rsidRPr="00277E1F" w:rsidRDefault="00C70B7F" w:rsidP="00277E1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1F">
        <w:rPr>
          <w:rFonts w:ascii="Times New Roman" w:hAnsi="Times New Roman" w:cs="Times New Roman"/>
          <w:sz w:val="24"/>
          <w:szCs w:val="24"/>
        </w:rPr>
        <w:t>Л.И.Тиф</w:t>
      </w:r>
      <w:r w:rsidR="00277E1F" w:rsidRPr="00277E1F">
        <w:rPr>
          <w:rFonts w:ascii="Times New Roman" w:hAnsi="Times New Roman" w:cs="Times New Roman"/>
          <w:sz w:val="24"/>
          <w:szCs w:val="24"/>
        </w:rPr>
        <w:t>шиц Монументальная живопись.2001</w:t>
      </w:r>
    </w:p>
    <w:p w:rsidR="00277E1F" w:rsidRPr="00277E1F" w:rsidRDefault="00277E1F" w:rsidP="00277E1F">
      <w:pPr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277E1F">
        <w:rPr>
          <w:rFonts w:ascii="Times New Roman" w:hAnsi="Times New Roman" w:cs="Times New Roman"/>
          <w:sz w:val="24"/>
          <w:szCs w:val="24"/>
        </w:rPr>
        <w:t>Гуткина Л.Д. Спутник классного руководителя. Москва. Педагогический поиск. 2006.</w:t>
      </w:r>
    </w:p>
    <w:p w:rsidR="00277E1F" w:rsidRPr="00277E1F" w:rsidRDefault="00277E1F" w:rsidP="00277E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1F">
        <w:rPr>
          <w:rFonts w:ascii="Times New Roman" w:hAnsi="Times New Roman" w:cs="Times New Roman"/>
          <w:sz w:val="24"/>
          <w:szCs w:val="24"/>
        </w:rPr>
        <w:t xml:space="preserve">         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0B7F" w:rsidRPr="00277E1F">
        <w:rPr>
          <w:rFonts w:ascii="Times New Roman" w:hAnsi="Times New Roman" w:cs="Times New Roman"/>
          <w:sz w:val="24"/>
          <w:szCs w:val="24"/>
        </w:rPr>
        <w:t>Дереклеева Н.И. Новые родительские собрания. Москва. Вако.2009</w:t>
      </w:r>
    </w:p>
    <w:p w:rsidR="00277E1F" w:rsidRPr="00277E1F" w:rsidRDefault="00277E1F" w:rsidP="00277E1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7E1F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B7F" w:rsidRPr="00277E1F">
        <w:rPr>
          <w:rFonts w:ascii="Times New Roman" w:eastAsia="Times New Roman" w:hAnsi="Times New Roman" w:cs="Times New Roman"/>
          <w:sz w:val="24"/>
          <w:szCs w:val="24"/>
        </w:rPr>
        <w:t>Быкова, Г. В. Мы будем вечно прославлять ту женщину, чьё имя – Мать! // Читаем, учимся, играем. – 2011</w:t>
      </w:r>
    </w:p>
    <w:p w:rsidR="00277E1F" w:rsidRDefault="00277E1F" w:rsidP="00277E1F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E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0B7F" w:rsidRPr="00277E1F">
        <w:rPr>
          <w:rFonts w:ascii="Times New Roman" w:eastAsia="Times New Roman" w:hAnsi="Times New Roman" w:cs="Times New Roman"/>
          <w:sz w:val="24"/>
          <w:szCs w:val="24"/>
        </w:rPr>
        <w:t>Кулакова, Е. Милая мамочка моя: День матери / Е. Кулакова// Читаем, учимся, играем. – 2013</w:t>
      </w:r>
    </w:p>
    <w:p w:rsidR="00E458C2" w:rsidRPr="00277E1F" w:rsidRDefault="00277E1F" w:rsidP="00277E1F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77E1F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0B7F" w:rsidRPr="00277E1F">
        <w:rPr>
          <w:rFonts w:ascii="Times New Roman" w:eastAsia="Times New Roman" w:hAnsi="Times New Roman" w:cs="Times New Roman"/>
          <w:sz w:val="24"/>
          <w:szCs w:val="24"/>
        </w:rPr>
        <w:t xml:space="preserve">Мартыненко, О. Доля ты русская, долюшка женская / О. Мартыненко // Наука и религия. – 2012   </w:t>
      </w:r>
    </w:p>
    <w:p w:rsidR="00E458C2" w:rsidRPr="00D609F5" w:rsidRDefault="00E458C2" w:rsidP="00D609F5">
      <w:pPr>
        <w:rPr>
          <w:rFonts w:ascii="Times New Roman" w:hAnsi="Times New Roman" w:cs="Times New Roman"/>
          <w:sz w:val="28"/>
          <w:szCs w:val="28"/>
        </w:rPr>
      </w:pPr>
    </w:p>
    <w:sectPr w:rsidR="00E458C2" w:rsidRPr="00D609F5" w:rsidSect="00CC4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13598"/>
    <w:multiLevelType w:val="multilevel"/>
    <w:tmpl w:val="89AA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53204"/>
    <w:multiLevelType w:val="hybridMultilevel"/>
    <w:tmpl w:val="F4FAC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A4A1D"/>
    <w:multiLevelType w:val="multilevel"/>
    <w:tmpl w:val="DF0C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837DA"/>
    <w:multiLevelType w:val="hybridMultilevel"/>
    <w:tmpl w:val="B36002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58C2"/>
    <w:rsid w:val="0007466D"/>
    <w:rsid w:val="00075B45"/>
    <w:rsid w:val="001E27F6"/>
    <w:rsid w:val="00277E1F"/>
    <w:rsid w:val="002A7C0F"/>
    <w:rsid w:val="00306550"/>
    <w:rsid w:val="0035355B"/>
    <w:rsid w:val="004C0EB3"/>
    <w:rsid w:val="0061166F"/>
    <w:rsid w:val="006E0948"/>
    <w:rsid w:val="00734AA8"/>
    <w:rsid w:val="00822F4D"/>
    <w:rsid w:val="00862F0F"/>
    <w:rsid w:val="00880C84"/>
    <w:rsid w:val="0093716F"/>
    <w:rsid w:val="00A2250C"/>
    <w:rsid w:val="00B2309D"/>
    <w:rsid w:val="00B4171D"/>
    <w:rsid w:val="00B44D22"/>
    <w:rsid w:val="00B8654C"/>
    <w:rsid w:val="00BC2AD2"/>
    <w:rsid w:val="00C42313"/>
    <w:rsid w:val="00C665F7"/>
    <w:rsid w:val="00C70B7F"/>
    <w:rsid w:val="00CC4399"/>
    <w:rsid w:val="00CD70D5"/>
    <w:rsid w:val="00CE3011"/>
    <w:rsid w:val="00D476A5"/>
    <w:rsid w:val="00D609F5"/>
    <w:rsid w:val="00E458C2"/>
    <w:rsid w:val="00FE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D"/>
  </w:style>
  <w:style w:type="paragraph" w:styleId="2">
    <w:name w:val="heading 2"/>
    <w:basedOn w:val="a"/>
    <w:link w:val="20"/>
    <w:uiPriority w:val="9"/>
    <w:qFormat/>
    <w:rsid w:val="00C7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B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9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09F5"/>
    <w:rPr>
      <w:b/>
      <w:bCs/>
    </w:rPr>
  </w:style>
  <w:style w:type="character" w:customStyle="1" w:styleId="apple-converted-space">
    <w:name w:val="apple-converted-space"/>
    <w:basedOn w:val="a0"/>
    <w:rsid w:val="00D609F5"/>
  </w:style>
  <w:style w:type="character" w:styleId="a7">
    <w:name w:val="Emphasis"/>
    <w:basedOn w:val="a0"/>
    <w:uiPriority w:val="20"/>
    <w:qFormat/>
    <w:rsid w:val="00D609F5"/>
    <w:rPr>
      <w:i/>
      <w:iCs/>
    </w:rPr>
  </w:style>
  <w:style w:type="paragraph" w:styleId="a8">
    <w:name w:val="No Spacing"/>
    <w:basedOn w:val="a"/>
    <w:uiPriority w:val="1"/>
    <w:qFormat/>
    <w:rsid w:val="004C0EB3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70B7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75B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9F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6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09F5"/>
    <w:rPr>
      <w:b/>
      <w:bCs/>
    </w:rPr>
  </w:style>
  <w:style w:type="character" w:customStyle="1" w:styleId="apple-converted-space">
    <w:name w:val="apple-converted-space"/>
    <w:basedOn w:val="a0"/>
    <w:rsid w:val="00D609F5"/>
  </w:style>
  <w:style w:type="character" w:styleId="a7">
    <w:name w:val="Emphasis"/>
    <w:basedOn w:val="a0"/>
    <w:uiPriority w:val="20"/>
    <w:qFormat/>
    <w:rsid w:val="00D609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9F99-F287-4B59-8B0F-3439D158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Таня</cp:lastModifiedBy>
  <cp:revision>6</cp:revision>
  <dcterms:created xsi:type="dcterms:W3CDTF">2017-11-02T20:43:00Z</dcterms:created>
  <dcterms:modified xsi:type="dcterms:W3CDTF">2022-10-10T12:43:00Z</dcterms:modified>
</cp:coreProperties>
</file>