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D8D" w:rsidRPr="00371809" w:rsidRDefault="00432D8D" w:rsidP="00432D8D">
      <w:pPr>
        <w:spacing w:after="0" w:line="240" w:lineRule="auto"/>
        <w:jc w:val="center"/>
        <w:rPr>
          <w:rFonts w:ascii="Times New Roman" w:hAnsi="Times New Roman"/>
          <w:spacing w:val="160"/>
          <w:sz w:val="24"/>
          <w:szCs w:val="24"/>
          <w:u w:val="single"/>
          <w:shd w:val="clear" w:color="auto" w:fill="FFFFFF"/>
        </w:rPr>
      </w:pPr>
      <w:r w:rsidRPr="00371809">
        <w:rPr>
          <w:rFonts w:ascii="Times New Roman" w:hAnsi="Times New Roman"/>
          <w:sz w:val="24"/>
          <w:szCs w:val="24"/>
          <w:shd w:val="clear" w:color="auto" w:fill="FFFFFF"/>
        </w:rPr>
        <w:t>Муниципальное учреждение дополнительного профессионального образования</w:t>
      </w: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 xml:space="preserve">«Центр повышения квалификации информационно-методической работы» </w:t>
      </w: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г. Магнитогорска</w:t>
      </w: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(МУ ДПО «ЦПКИМР» г. Магнитогорска)</w:t>
      </w:r>
    </w:p>
    <w:p w:rsidR="00432D8D" w:rsidRPr="00371809" w:rsidRDefault="00432D8D" w:rsidP="00432D8D">
      <w:pPr>
        <w:spacing w:after="0" w:line="240" w:lineRule="auto"/>
        <w:jc w:val="center"/>
        <w:rPr>
          <w:rFonts w:ascii="Times New Roman" w:hAnsi="Times New Roman"/>
          <w:sz w:val="24"/>
          <w:szCs w:val="24"/>
        </w:rPr>
      </w:pPr>
    </w:p>
    <w:p w:rsidR="00432D8D" w:rsidRPr="00371809" w:rsidRDefault="00432D8D" w:rsidP="00530146">
      <w:pPr>
        <w:spacing w:after="0" w:line="240" w:lineRule="auto"/>
        <w:ind w:firstLine="5812"/>
        <w:rPr>
          <w:rFonts w:ascii="Times New Roman" w:hAnsi="Times New Roman"/>
          <w:sz w:val="24"/>
          <w:szCs w:val="24"/>
        </w:rPr>
      </w:pPr>
      <w:r w:rsidRPr="00371809">
        <w:rPr>
          <w:rFonts w:ascii="Times New Roman" w:hAnsi="Times New Roman"/>
          <w:sz w:val="24"/>
          <w:szCs w:val="24"/>
        </w:rPr>
        <w:t>ПРИНЯТ</w:t>
      </w:r>
    </w:p>
    <w:p w:rsidR="00432D8D" w:rsidRPr="00371809" w:rsidRDefault="00432D8D" w:rsidP="00530146">
      <w:pPr>
        <w:spacing w:after="0" w:line="240" w:lineRule="auto"/>
        <w:ind w:firstLine="5812"/>
        <w:jc w:val="right"/>
        <w:rPr>
          <w:rFonts w:ascii="Times New Roman" w:hAnsi="Times New Roman"/>
          <w:sz w:val="24"/>
          <w:szCs w:val="24"/>
        </w:rPr>
      </w:pPr>
      <w:r w:rsidRPr="00371809">
        <w:rPr>
          <w:rFonts w:ascii="Times New Roman" w:hAnsi="Times New Roman"/>
          <w:sz w:val="24"/>
          <w:szCs w:val="24"/>
        </w:rPr>
        <w:t xml:space="preserve">решением педагогического </w:t>
      </w:r>
      <w:r w:rsidR="00530146">
        <w:rPr>
          <w:rFonts w:ascii="Times New Roman" w:hAnsi="Times New Roman"/>
          <w:sz w:val="24"/>
          <w:szCs w:val="24"/>
        </w:rPr>
        <w:t xml:space="preserve">                         </w:t>
      </w:r>
      <w:r w:rsidRPr="00371809">
        <w:rPr>
          <w:rFonts w:ascii="Times New Roman" w:hAnsi="Times New Roman"/>
          <w:sz w:val="24"/>
          <w:szCs w:val="24"/>
        </w:rPr>
        <w:t>совета</w:t>
      </w:r>
    </w:p>
    <w:p w:rsidR="00432D8D" w:rsidRPr="00371809" w:rsidRDefault="00432D8D" w:rsidP="00432D8D">
      <w:pPr>
        <w:spacing w:after="0" w:line="240" w:lineRule="auto"/>
        <w:ind w:firstLine="5812"/>
        <w:rPr>
          <w:rFonts w:ascii="Times New Roman" w:hAnsi="Times New Roman"/>
          <w:sz w:val="24"/>
          <w:szCs w:val="24"/>
        </w:rPr>
      </w:pPr>
      <w:r w:rsidRPr="00371809">
        <w:rPr>
          <w:rFonts w:ascii="Times New Roman" w:hAnsi="Times New Roman"/>
          <w:sz w:val="24"/>
          <w:szCs w:val="24"/>
        </w:rPr>
        <w:t>МУ ДПО «ЦПКИМР»</w:t>
      </w:r>
    </w:p>
    <w:p w:rsidR="00432D8D" w:rsidRPr="00371809" w:rsidRDefault="00432D8D" w:rsidP="00432D8D">
      <w:pPr>
        <w:spacing w:after="0" w:line="240" w:lineRule="auto"/>
        <w:ind w:firstLine="5812"/>
        <w:rPr>
          <w:rFonts w:ascii="Times New Roman" w:hAnsi="Times New Roman"/>
          <w:sz w:val="24"/>
          <w:szCs w:val="24"/>
        </w:rPr>
      </w:pPr>
      <w:r w:rsidRPr="00371809">
        <w:rPr>
          <w:rFonts w:ascii="Times New Roman" w:hAnsi="Times New Roman"/>
          <w:sz w:val="24"/>
          <w:szCs w:val="24"/>
        </w:rPr>
        <w:t>г. Магнитогорска</w:t>
      </w:r>
    </w:p>
    <w:p w:rsidR="00432D8D" w:rsidRPr="00371809" w:rsidRDefault="00432D8D" w:rsidP="00432D8D">
      <w:pPr>
        <w:spacing w:after="0" w:line="240" w:lineRule="auto"/>
        <w:ind w:firstLine="5812"/>
        <w:rPr>
          <w:rFonts w:ascii="Times New Roman" w:eastAsia="Calibri" w:hAnsi="Times New Roman"/>
          <w:sz w:val="24"/>
          <w:szCs w:val="24"/>
        </w:rPr>
      </w:pPr>
      <w:r w:rsidRPr="00371809">
        <w:rPr>
          <w:rFonts w:ascii="Times New Roman" w:hAnsi="Times New Roman"/>
          <w:sz w:val="24"/>
          <w:szCs w:val="24"/>
        </w:rPr>
        <w:t>протокол №  от</w:t>
      </w:r>
    </w:p>
    <w:p w:rsidR="00432D8D" w:rsidRPr="00371809" w:rsidRDefault="00432D8D" w:rsidP="00432D8D">
      <w:pPr>
        <w:spacing w:after="0" w:line="240" w:lineRule="auto"/>
        <w:rPr>
          <w:rFonts w:ascii="Times New Roman" w:hAnsi="Times New Roman"/>
          <w:color w:val="FF0000"/>
          <w:sz w:val="24"/>
          <w:szCs w:val="24"/>
        </w:rPr>
      </w:pPr>
    </w:p>
    <w:p w:rsidR="00432D8D" w:rsidRDefault="00432D8D" w:rsidP="00432D8D">
      <w:pPr>
        <w:spacing w:after="0" w:line="240" w:lineRule="auto"/>
        <w:rPr>
          <w:rFonts w:ascii="Times New Roman" w:hAnsi="Times New Roman"/>
          <w:b/>
          <w:color w:val="FF0000"/>
          <w:sz w:val="24"/>
          <w:szCs w:val="24"/>
        </w:rPr>
      </w:pPr>
    </w:p>
    <w:p w:rsidR="001A1AC4" w:rsidRDefault="001A1AC4" w:rsidP="00432D8D">
      <w:pPr>
        <w:spacing w:after="0" w:line="240" w:lineRule="auto"/>
        <w:rPr>
          <w:rFonts w:ascii="Times New Roman" w:hAnsi="Times New Roman"/>
          <w:b/>
          <w:color w:val="FF0000"/>
          <w:sz w:val="24"/>
          <w:szCs w:val="24"/>
        </w:rPr>
      </w:pPr>
    </w:p>
    <w:p w:rsidR="001A1AC4" w:rsidRDefault="001A1AC4" w:rsidP="00432D8D">
      <w:pPr>
        <w:spacing w:after="0" w:line="240" w:lineRule="auto"/>
        <w:rPr>
          <w:rFonts w:ascii="Times New Roman" w:hAnsi="Times New Roman"/>
          <w:b/>
          <w:color w:val="FF0000"/>
          <w:sz w:val="24"/>
          <w:szCs w:val="24"/>
        </w:rPr>
      </w:pPr>
    </w:p>
    <w:p w:rsidR="001A1AC4" w:rsidRDefault="001A1AC4" w:rsidP="00432D8D">
      <w:pPr>
        <w:spacing w:after="0" w:line="240" w:lineRule="auto"/>
        <w:rPr>
          <w:rFonts w:ascii="Times New Roman" w:hAnsi="Times New Roman"/>
          <w:b/>
          <w:color w:val="FF0000"/>
          <w:sz w:val="24"/>
          <w:szCs w:val="24"/>
        </w:rPr>
      </w:pPr>
    </w:p>
    <w:p w:rsidR="001A1AC4" w:rsidRPr="00371809" w:rsidRDefault="001A1AC4" w:rsidP="00432D8D">
      <w:pPr>
        <w:spacing w:after="0" w:line="240" w:lineRule="auto"/>
        <w:rPr>
          <w:rFonts w:ascii="Times New Roman" w:hAnsi="Times New Roman"/>
          <w:b/>
          <w:color w:val="FF0000"/>
          <w:sz w:val="24"/>
          <w:szCs w:val="24"/>
        </w:rPr>
      </w:pPr>
    </w:p>
    <w:p w:rsidR="00432D8D" w:rsidRPr="00371809" w:rsidRDefault="00432D8D" w:rsidP="00432D8D">
      <w:pPr>
        <w:spacing w:after="0" w:line="240" w:lineRule="auto"/>
        <w:rPr>
          <w:rFonts w:ascii="Times New Roman" w:hAnsi="Times New Roman"/>
          <w:b/>
          <w:color w:val="FF0000"/>
          <w:sz w:val="24"/>
          <w:szCs w:val="24"/>
        </w:rPr>
      </w:pPr>
    </w:p>
    <w:p w:rsidR="00432D8D" w:rsidRPr="00371809" w:rsidRDefault="00432D8D" w:rsidP="00432D8D">
      <w:pPr>
        <w:spacing w:after="0" w:line="240" w:lineRule="auto"/>
        <w:jc w:val="center"/>
        <w:rPr>
          <w:rFonts w:ascii="Times New Roman" w:hAnsi="Times New Roman"/>
          <w:b/>
          <w:color w:val="FF0000"/>
          <w:sz w:val="24"/>
          <w:szCs w:val="24"/>
        </w:rPr>
      </w:pPr>
      <w:r w:rsidRPr="00371809">
        <w:rPr>
          <w:rFonts w:ascii="Times New Roman" w:hAnsi="Times New Roman"/>
          <w:b/>
          <w:sz w:val="24"/>
          <w:szCs w:val="24"/>
        </w:rPr>
        <w:t>Тема:</w:t>
      </w: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Использование возможностей современной цифровой образовательной среды для развития функциональной грамотности обучающихся на уроках литературы</w:t>
      </w:r>
    </w:p>
    <w:p w:rsidR="00432D8D" w:rsidRPr="00371809" w:rsidRDefault="00432D8D" w:rsidP="00432D8D">
      <w:pPr>
        <w:spacing w:after="0" w:line="240" w:lineRule="auto"/>
        <w:jc w:val="center"/>
        <w:rPr>
          <w:rFonts w:ascii="Times New Roman" w:hAnsi="Times New Roman"/>
          <w:b/>
          <w:color w:val="FF0000"/>
          <w:sz w:val="24"/>
          <w:szCs w:val="24"/>
        </w:rPr>
      </w:pP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 xml:space="preserve">Методический продукт проблемно-творческой группы </w:t>
      </w:r>
    </w:p>
    <w:p w:rsidR="00432D8D" w:rsidRPr="00371809" w:rsidRDefault="00432D8D" w:rsidP="00432D8D">
      <w:pPr>
        <w:spacing w:after="0" w:line="240" w:lineRule="auto"/>
        <w:jc w:val="center"/>
        <w:rPr>
          <w:rFonts w:ascii="Times New Roman" w:hAnsi="Times New Roman"/>
          <w:sz w:val="24"/>
          <w:szCs w:val="24"/>
        </w:rPr>
      </w:pPr>
      <w:r w:rsidRPr="00371809">
        <w:rPr>
          <w:rFonts w:ascii="Times New Roman" w:hAnsi="Times New Roman"/>
          <w:sz w:val="24"/>
          <w:szCs w:val="24"/>
        </w:rPr>
        <w:t>городского профессионального объединения учителей русского языка и литературы</w:t>
      </w:r>
      <w:r w:rsidRPr="00371809">
        <w:rPr>
          <w:rStyle w:val="af"/>
          <w:rFonts w:ascii="Times New Roman" w:hAnsi="Times New Roman"/>
          <w:sz w:val="24"/>
          <w:szCs w:val="24"/>
        </w:rPr>
        <w:footnoteReference w:id="1"/>
      </w:r>
      <w:r w:rsidRPr="00371809">
        <w:rPr>
          <w:rFonts w:ascii="Times New Roman" w:hAnsi="Times New Roman"/>
          <w:sz w:val="24"/>
          <w:szCs w:val="24"/>
        </w:rPr>
        <w:t>:</w:t>
      </w:r>
    </w:p>
    <w:p w:rsidR="00432D8D" w:rsidRPr="00371809" w:rsidRDefault="00432D8D" w:rsidP="00432D8D">
      <w:pPr>
        <w:spacing w:after="0" w:line="240" w:lineRule="auto"/>
        <w:jc w:val="center"/>
        <w:rPr>
          <w:rFonts w:ascii="Times New Roman" w:hAnsi="Times New Roman"/>
          <w:color w:val="FF0000"/>
          <w:sz w:val="24"/>
          <w:szCs w:val="24"/>
        </w:rPr>
      </w:pPr>
      <w:r w:rsidRPr="00371809">
        <w:rPr>
          <w:rFonts w:ascii="Times New Roman" w:hAnsi="Times New Roman"/>
          <w:sz w:val="24"/>
          <w:szCs w:val="24"/>
        </w:rPr>
        <w:t xml:space="preserve">Комплект методических разработок уроков по литературе с использованием цифровых образовательных ресурсов для развития функциональной грамотности обучающихся </w:t>
      </w:r>
      <w:r w:rsidR="000963F3">
        <w:rPr>
          <w:rFonts w:ascii="Times New Roman" w:hAnsi="Times New Roman"/>
          <w:sz w:val="24"/>
          <w:szCs w:val="24"/>
        </w:rPr>
        <w:t>в 6 классе</w:t>
      </w:r>
    </w:p>
    <w:p w:rsidR="00432D8D" w:rsidRPr="00371809" w:rsidRDefault="00432D8D" w:rsidP="00432D8D">
      <w:pPr>
        <w:spacing w:after="0" w:line="240" w:lineRule="auto"/>
        <w:jc w:val="center"/>
        <w:rPr>
          <w:rFonts w:ascii="Times New Roman" w:hAnsi="Times New Roman"/>
          <w:color w:val="FF0000"/>
          <w:sz w:val="24"/>
          <w:szCs w:val="24"/>
        </w:rPr>
      </w:pPr>
    </w:p>
    <w:p w:rsidR="00432D8D" w:rsidRPr="00371809" w:rsidRDefault="00432D8D" w:rsidP="00432D8D">
      <w:pPr>
        <w:spacing w:after="0" w:line="240" w:lineRule="auto"/>
        <w:jc w:val="center"/>
        <w:rPr>
          <w:rFonts w:ascii="Times New Roman" w:hAnsi="Times New Roman"/>
          <w:b/>
          <w:color w:val="FF0000"/>
          <w:sz w:val="24"/>
          <w:szCs w:val="24"/>
        </w:rPr>
      </w:pPr>
    </w:p>
    <w:p w:rsidR="00432D8D" w:rsidRPr="00371809" w:rsidRDefault="00432D8D" w:rsidP="00432D8D">
      <w:pPr>
        <w:spacing w:after="0" w:line="240" w:lineRule="auto"/>
        <w:jc w:val="center"/>
        <w:rPr>
          <w:rFonts w:ascii="Times New Roman" w:hAnsi="Times New Roman"/>
          <w:b/>
          <w:color w:val="FF0000"/>
          <w:sz w:val="24"/>
          <w:szCs w:val="24"/>
        </w:rPr>
      </w:pPr>
    </w:p>
    <w:p w:rsidR="00432D8D" w:rsidRPr="00371809" w:rsidRDefault="00432D8D" w:rsidP="00432D8D">
      <w:pPr>
        <w:spacing w:after="0" w:line="240" w:lineRule="auto"/>
        <w:jc w:val="center"/>
        <w:rPr>
          <w:rFonts w:ascii="Times New Roman" w:hAnsi="Times New Roman"/>
          <w:b/>
          <w:color w:val="FF0000"/>
          <w:sz w:val="24"/>
          <w:szCs w:val="24"/>
        </w:rPr>
      </w:pPr>
    </w:p>
    <w:p w:rsidR="00432D8D" w:rsidRPr="00371809" w:rsidRDefault="00432D8D" w:rsidP="00432D8D">
      <w:pPr>
        <w:spacing w:after="0" w:line="240" w:lineRule="auto"/>
        <w:jc w:val="center"/>
        <w:rPr>
          <w:rFonts w:ascii="Times New Roman" w:hAnsi="Times New Roman"/>
          <w:b/>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8443F0" w:rsidRPr="00371809" w:rsidRDefault="008443F0" w:rsidP="00432D8D">
      <w:pPr>
        <w:spacing w:after="0" w:line="240" w:lineRule="auto"/>
        <w:jc w:val="center"/>
        <w:rPr>
          <w:rFonts w:ascii="Times New Roman" w:eastAsia="Calibri" w:hAnsi="Times New Roman"/>
          <w:b/>
          <w:sz w:val="24"/>
          <w:szCs w:val="24"/>
        </w:rPr>
      </w:pPr>
    </w:p>
    <w:p w:rsidR="008443F0" w:rsidRPr="00371809" w:rsidRDefault="008443F0" w:rsidP="00432D8D">
      <w:pPr>
        <w:spacing w:after="0" w:line="240" w:lineRule="auto"/>
        <w:jc w:val="center"/>
        <w:rPr>
          <w:rFonts w:ascii="Times New Roman" w:eastAsia="Calibri" w:hAnsi="Times New Roman"/>
          <w:b/>
          <w:sz w:val="24"/>
          <w:szCs w:val="24"/>
        </w:rPr>
      </w:pPr>
    </w:p>
    <w:p w:rsidR="008443F0" w:rsidRPr="00371809" w:rsidRDefault="008443F0" w:rsidP="00432D8D">
      <w:pPr>
        <w:spacing w:after="0" w:line="240" w:lineRule="auto"/>
        <w:jc w:val="center"/>
        <w:rPr>
          <w:rFonts w:ascii="Times New Roman" w:eastAsia="Calibri" w:hAnsi="Times New Roman"/>
          <w:b/>
          <w:sz w:val="24"/>
          <w:szCs w:val="24"/>
        </w:rPr>
      </w:pPr>
    </w:p>
    <w:p w:rsidR="008443F0" w:rsidRPr="00371809" w:rsidRDefault="008443F0" w:rsidP="00432D8D">
      <w:pPr>
        <w:spacing w:after="0" w:line="240" w:lineRule="auto"/>
        <w:jc w:val="center"/>
        <w:rPr>
          <w:rFonts w:ascii="Times New Roman" w:eastAsia="Calibri" w:hAnsi="Times New Roman"/>
          <w:b/>
          <w:sz w:val="24"/>
          <w:szCs w:val="24"/>
        </w:rPr>
      </w:pPr>
    </w:p>
    <w:p w:rsidR="00432D8D" w:rsidRPr="003038E1" w:rsidRDefault="00432D8D" w:rsidP="00432D8D">
      <w:pPr>
        <w:spacing w:after="0" w:line="240" w:lineRule="auto"/>
        <w:jc w:val="center"/>
        <w:rPr>
          <w:rFonts w:ascii="Times New Roman" w:eastAsia="Calibri" w:hAnsi="Times New Roman"/>
          <w:b/>
          <w:sz w:val="24"/>
          <w:szCs w:val="24"/>
        </w:rPr>
      </w:pPr>
      <w:r w:rsidRPr="003038E1">
        <w:rPr>
          <w:rFonts w:ascii="Times New Roman" w:eastAsia="Calibri" w:hAnsi="Times New Roman"/>
          <w:b/>
          <w:sz w:val="24"/>
          <w:szCs w:val="24"/>
        </w:rPr>
        <w:t>Содержание</w:t>
      </w:r>
    </w:p>
    <w:p w:rsidR="007C7131" w:rsidRDefault="00661361">
      <w:pPr>
        <w:pStyle w:val="11"/>
        <w:tabs>
          <w:tab w:val="right" w:leader="dot" w:pos="8779"/>
        </w:tabs>
        <w:rPr>
          <w:rFonts w:asciiTheme="minorHAnsi" w:eastAsiaTheme="minorEastAsia" w:hAnsiTheme="minorHAnsi" w:cstheme="minorBidi"/>
          <w:noProof/>
        </w:rPr>
      </w:pPr>
      <w:r w:rsidRPr="003038E1">
        <w:rPr>
          <w:rFonts w:ascii="Times New Roman" w:hAnsi="Times New Roman"/>
          <w:sz w:val="24"/>
          <w:szCs w:val="24"/>
        </w:rPr>
        <w:fldChar w:fldCharType="begin"/>
      </w:r>
      <w:r w:rsidR="00432D8D" w:rsidRPr="003038E1">
        <w:rPr>
          <w:rFonts w:ascii="Times New Roman" w:hAnsi="Times New Roman"/>
          <w:sz w:val="24"/>
          <w:szCs w:val="24"/>
        </w:rPr>
        <w:instrText xml:space="preserve"> TOC \o "1-3" \h \z \u </w:instrText>
      </w:r>
      <w:r w:rsidRPr="003038E1">
        <w:rPr>
          <w:rFonts w:ascii="Times New Roman" w:hAnsi="Times New Roman"/>
          <w:sz w:val="24"/>
          <w:szCs w:val="24"/>
        </w:rPr>
        <w:fldChar w:fldCharType="separate"/>
      </w:r>
      <w:hyperlink w:anchor="_Toc148290919" w:history="1">
        <w:r w:rsidR="007C7131" w:rsidRPr="002E5C40">
          <w:rPr>
            <w:rStyle w:val="a3"/>
            <w:rFonts w:ascii="Times New Roman" w:hAnsi="Times New Roman"/>
            <w:noProof/>
          </w:rPr>
          <w:t>Аннотация</w:t>
        </w:r>
        <w:r w:rsidR="007C7131">
          <w:rPr>
            <w:noProof/>
            <w:webHidden/>
          </w:rPr>
          <w:tab/>
        </w:r>
        <w:r w:rsidR="007C7131">
          <w:rPr>
            <w:noProof/>
            <w:webHidden/>
          </w:rPr>
          <w:fldChar w:fldCharType="begin"/>
        </w:r>
        <w:r w:rsidR="007C7131">
          <w:rPr>
            <w:noProof/>
            <w:webHidden/>
          </w:rPr>
          <w:instrText xml:space="preserve"> PAGEREF _Toc148290919 \h </w:instrText>
        </w:r>
        <w:r w:rsidR="007C7131">
          <w:rPr>
            <w:noProof/>
            <w:webHidden/>
          </w:rPr>
        </w:r>
        <w:r w:rsidR="007C7131">
          <w:rPr>
            <w:noProof/>
            <w:webHidden/>
          </w:rPr>
          <w:fldChar w:fldCharType="separate"/>
        </w:r>
        <w:r w:rsidR="007C7131">
          <w:rPr>
            <w:noProof/>
            <w:webHidden/>
          </w:rPr>
          <w:t>3</w:t>
        </w:r>
        <w:r w:rsidR="007C7131">
          <w:rPr>
            <w:noProof/>
            <w:webHidden/>
          </w:rPr>
          <w:fldChar w:fldCharType="end"/>
        </w:r>
      </w:hyperlink>
    </w:p>
    <w:p w:rsidR="007C7131" w:rsidRDefault="007C7131">
      <w:pPr>
        <w:pStyle w:val="11"/>
        <w:tabs>
          <w:tab w:val="right" w:leader="dot" w:pos="8779"/>
        </w:tabs>
        <w:rPr>
          <w:rFonts w:asciiTheme="minorHAnsi" w:eastAsiaTheme="minorEastAsia" w:hAnsiTheme="minorHAnsi" w:cstheme="minorBidi"/>
          <w:noProof/>
        </w:rPr>
      </w:pPr>
      <w:hyperlink w:anchor="_Toc148290920" w:history="1">
        <w:r w:rsidRPr="002E5C40">
          <w:rPr>
            <w:rStyle w:val="a3"/>
            <w:rFonts w:ascii="Times New Roman" w:hAnsi="Times New Roman"/>
            <w:noProof/>
          </w:rPr>
          <w:t>Ломакина Елена Викторовна</w:t>
        </w:r>
        <w:r>
          <w:rPr>
            <w:noProof/>
            <w:webHidden/>
          </w:rPr>
          <w:tab/>
        </w:r>
        <w:r>
          <w:rPr>
            <w:noProof/>
            <w:webHidden/>
          </w:rPr>
          <w:fldChar w:fldCharType="begin"/>
        </w:r>
        <w:r>
          <w:rPr>
            <w:noProof/>
            <w:webHidden/>
          </w:rPr>
          <w:instrText xml:space="preserve"> PAGEREF _Toc148290920 \h </w:instrText>
        </w:r>
        <w:r>
          <w:rPr>
            <w:noProof/>
            <w:webHidden/>
          </w:rPr>
        </w:r>
        <w:r>
          <w:rPr>
            <w:noProof/>
            <w:webHidden/>
          </w:rPr>
          <w:fldChar w:fldCharType="separate"/>
        </w:r>
        <w:r>
          <w:rPr>
            <w:noProof/>
            <w:webHidden/>
          </w:rPr>
          <w:t>5</w:t>
        </w:r>
        <w:r>
          <w:rPr>
            <w:noProof/>
            <w:webHidden/>
          </w:rPr>
          <w:fldChar w:fldCharType="end"/>
        </w:r>
      </w:hyperlink>
    </w:p>
    <w:p w:rsidR="007C7131" w:rsidRDefault="007C7131">
      <w:pPr>
        <w:pStyle w:val="11"/>
        <w:tabs>
          <w:tab w:val="right" w:leader="dot" w:pos="8779"/>
        </w:tabs>
        <w:rPr>
          <w:rFonts w:asciiTheme="minorHAnsi" w:eastAsiaTheme="minorEastAsia" w:hAnsiTheme="minorHAnsi" w:cstheme="minorBidi"/>
          <w:noProof/>
        </w:rPr>
      </w:pPr>
      <w:hyperlink w:anchor="_Toc148290921" w:history="1">
        <w:r w:rsidRPr="002E5C40">
          <w:rPr>
            <w:rStyle w:val="a3"/>
            <w:rFonts w:ascii="Times New Roman" w:hAnsi="Times New Roman"/>
            <w:noProof/>
          </w:rPr>
          <w:t>Павлова Светлана Владимировна</w:t>
        </w:r>
        <w:r>
          <w:rPr>
            <w:noProof/>
            <w:webHidden/>
          </w:rPr>
          <w:tab/>
        </w:r>
        <w:r>
          <w:rPr>
            <w:noProof/>
            <w:webHidden/>
          </w:rPr>
          <w:fldChar w:fldCharType="begin"/>
        </w:r>
        <w:r>
          <w:rPr>
            <w:noProof/>
            <w:webHidden/>
          </w:rPr>
          <w:instrText xml:space="preserve"> PAGEREF _Toc148290921 \h </w:instrText>
        </w:r>
        <w:r>
          <w:rPr>
            <w:noProof/>
            <w:webHidden/>
          </w:rPr>
        </w:r>
        <w:r>
          <w:rPr>
            <w:noProof/>
            <w:webHidden/>
          </w:rPr>
          <w:fldChar w:fldCharType="separate"/>
        </w:r>
        <w:r>
          <w:rPr>
            <w:noProof/>
            <w:webHidden/>
          </w:rPr>
          <w:t>22</w:t>
        </w:r>
        <w:r>
          <w:rPr>
            <w:noProof/>
            <w:webHidden/>
          </w:rPr>
          <w:fldChar w:fldCharType="end"/>
        </w:r>
      </w:hyperlink>
    </w:p>
    <w:p w:rsidR="007C7131" w:rsidRDefault="007C7131">
      <w:pPr>
        <w:pStyle w:val="11"/>
        <w:tabs>
          <w:tab w:val="right" w:leader="dot" w:pos="8779"/>
        </w:tabs>
        <w:rPr>
          <w:rFonts w:asciiTheme="minorHAnsi" w:eastAsiaTheme="minorEastAsia" w:hAnsiTheme="minorHAnsi" w:cstheme="minorBidi"/>
          <w:noProof/>
        </w:rPr>
      </w:pPr>
      <w:hyperlink w:anchor="_Toc148290924" w:history="1">
        <w:r w:rsidRPr="002E5C40">
          <w:rPr>
            <w:rStyle w:val="a3"/>
            <w:rFonts w:ascii="Times New Roman" w:hAnsi="Times New Roman"/>
            <w:noProof/>
          </w:rPr>
          <w:t>Попова Евгения Борисовна</w:t>
        </w:r>
        <w:r>
          <w:rPr>
            <w:noProof/>
            <w:webHidden/>
          </w:rPr>
          <w:tab/>
        </w:r>
        <w:r>
          <w:rPr>
            <w:noProof/>
            <w:webHidden/>
          </w:rPr>
          <w:fldChar w:fldCharType="begin"/>
        </w:r>
        <w:r>
          <w:rPr>
            <w:noProof/>
            <w:webHidden/>
          </w:rPr>
          <w:instrText xml:space="preserve"> PAGEREF _Toc148290924 \h </w:instrText>
        </w:r>
        <w:r>
          <w:rPr>
            <w:noProof/>
            <w:webHidden/>
          </w:rPr>
        </w:r>
        <w:r>
          <w:rPr>
            <w:noProof/>
            <w:webHidden/>
          </w:rPr>
          <w:fldChar w:fldCharType="separate"/>
        </w:r>
        <w:r>
          <w:rPr>
            <w:noProof/>
            <w:webHidden/>
          </w:rPr>
          <w:t>43</w:t>
        </w:r>
        <w:r>
          <w:rPr>
            <w:noProof/>
            <w:webHidden/>
          </w:rPr>
          <w:fldChar w:fldCharType="end"/>
        </w:r>
      </w:hyperlink>
    </w:p>
    <w:p w:rsidR="007C7131" w:rsidRDefault="007C7131">
      <w:pPr>
        <w:pStyle w:val="11"/>
        <w:tabs>
          <w:tab w:val="right" w:leader="dot" w:pos="8779"/>
        </w:tabs>
        <w:rPr>
          <w:rFonts w:asciiTheme="minorHAnsi" w:eastAsiaTheme="minorEastAsia" w:hAnsiTheme="minorHAnsi" w:cstheme="minorBidi"/>
          <w:noProof/>
        </w:rPr>
      </w:pPr>
      <w:hyperlink w:anchor="_Toc148290925" w:history="1">
        <w:r w:rsidRPr="002E5C40">
          <w:rPr>
            <w:rStyle w:val="a3"/>
            <w:rFonts w:ascii="Times New Roman" w:hAnsi="Times New Roman"/>
            <w:noProof/>
          </w:rPr>
          <w:t>Пузанкова Светлана Николаевна</w:t>
        </w:r>
        <w:r>
          <w:rPr>
            <w:noProof/>
            <w:webHidden/>
          </w:rPr>
          <w:tab/>
        </w:r>
        <w:r>
          <w:rPr>
            <w:noProof/>
            <w:webHidden/>
          </w:rPr>
          <w:fldChar w:fldCharType="begin"/>
        </w:r>
        <w:r>
          <w:rPr>
            <w:noProof/>
            <w:webHidden/>
          </w:rPr>
          <w:instrText xml:space="preserve"> PAGEREF _Toc148290925 \h </w:instrText>
        </w:r>
        <w:r>
          <w:rPr>
            <w:noProof/>
            <w:webHidden/>
          </w:rPr>
        </w:r>
        <w:r>
          <w:rPr>
            <w:noProof/>
            <w:webHidden/>
          </w:rPr>
          <w:fldChar w:fldCharType="separate"/>
        </w:r>
        <w:r>
          <w:rPr>
            <w:noProof/>
            <w:webHidden/>
          </w:rPr>
          <w:t>55</w:t>
        </w:r>
        <w:r>
          <w:rPr>
            <w:noProof/>
            <w:webHidden/>
          </w:rPr>
          <w:fldChar w:fldCharType="end"/>
        </w:r>
      </w:hyperlink>
    </w:p>
    <w:p w:rsidR="007C7131" w:rsidRDefault="007C7131" w:rsidP="007C7131">
      <w:pPr>
        <w:pStyle w:val="31"/>
        <w:tabs>
          <w:tab w:val="right" w:leader="dot" w:pos="8779"/>
        </w:tabs>
        <w:ind w:left="0"/>
        <w:rPr>
          <w:rFonts w:asciiTheme="minorHAnsi" w:eastAsiaTheme="minorEastAsia" w:hAnsiTheme="minorHAnsi" w:cstheme="minorBidi"/>
          <w:noProof/>
        </w:rPr>
      </w:pPr>
      <w:hyperlink w:anchor="_Toc148290928" w:history="1">
        <w:r w:rsidRPr="002E5C40">
          <w:rPr>
            <w:rStyle w:val="a3"/>
            <w:rFonts w:ascii="Times New Roman" w:hAnsi="Times New Roman"/>
            <w:noProof/>
          </w:rPr>
          <w:t>Старикова Елена Викторов</w:t>
        </w:r>
        <w:r w:rsidRPr="002E5C40">
          <w:rPr>
            <w:rStyle w:val="a3"/>
            <w:rFonts w:ascii="Times New Roman" w:hAnsi="Times New Roman"/>
            <w:noProof/>
          </w:rPr>
          <w:t>н</w:t>
        </w:r>
        <w:r w:rsidRPr="002E5C40">
          <w:rPr>
            <w:rStyle w:val="a3"/>
            <w:rFonts w:ascii="Times New Roman" w:hAnsi="Times New Roman"/>
            <w:noProof/>
          </w:rPr>
          <w:t>а</w:t>
        </w:r>
        <w:r>
          <w:rPr>
            <w:noProof/>
            <w:webHidden/>
          </w:rPr>
          <w:tab/>
        </w:r>
        <w:r>
          <w:rPr>
            <w:noProof/>
            <w:webHidden/>
          </w:rPr>
          <w:fldChar w:fldCharType="begin"/>
        </w:r>
        <w:r>
          <w:rPr>
            <w:noProof/>
            <w:webHidden/>
          </w:rPr>
          <w:instrText xml:space="preserve"> PAGEREF _Toc148290928 \h </w:instrText>
        </w:r>
        <w:r>
          <w:rPr>
            <w:noProof/>
            <w:webHidden/>
          </w:rPr>
        </w:r>
        <w:r>
          <w:rPr>
            <w:noProof/>
            <w:webHidden/>
          </w:rPr>
          <w:fldChar w:fldCharType="separate"/>
        </w:r>
        <w:r>
          <w:rPr>
            <w:noProof/>
            <w:webHidden/>
          </w:rPr>
          <w:t>72</w:t>
        </w:r>
        <w:r>
          <w:rPr>
            <w:noProof/>
            <w:webHidden/>
          </w:rPr>
          <w:fldChar w:fldCharType="end"/>
        </w:r>
      </w:hyperlink>
    </w:p>
    <w:p w:rsidR="00432D8D" w:rsidRPr="00371809" w:rsidRDefault="00661361" w:rsidP="00432D8D">
      <w:pPr>
        <w:rPr>
          <w:rFonts w:ascii="Times New Roman" w:hAnsi="Times New Roman"/>
          <w:sz w:val="24"/>
          <w:szCs w:val="24"/>
        </w:rPr>
      </w:pPr>
      <w:r w:rsidRPr="003038E1">
        <w:rPr>
          <w:rFonts w:ascii="Times New Roman" w:hAnsi="Times New Roman"/>
          <w:b/>
          <w:bCs/>
          <w:sz w:val="24"/>
          <w:szCs w:val="24"/>
        </w:rPr>
        <w:fldChar w:fldCharType="end"/>
      </w: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Pr="00371809" w:rsidRDefault="00432D8D" w:rsidP="00432D8D">
      <w:pPr>
        <w:spacing w:after="0" w:line="240" w:lineRule="auto"/>
        <w:rPr>
          <w:rFonts w:ascii="Times New Roman" w:eastAsia="Calibri" w:hAnsi="Times New Roman"/>
          <w:color w:val="FF0000"/>
          <w:sz w:val="24"/>
          <w:szCs w:val="24"/>
        </w:rPr>
      </w:pPr>
    </w:p>
    <w:p w:rsidR="00432D8D" w:rsidRDefault="00432D8D"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023D30" w:rsidRDefault="00023D30" w:rsidP="00432D8D">
      <w:pPr>
        <w:spacing w:after="0" w:line="240" w:lineRule="auto"/>
        <w:rPr>
          <w:rFonts w:ascii="Times New Roman" w:eastAsia="Calibri" w:hAnsi="Times New Roman"/>
          <w:color w:val="FF0000"/>
          <w:sz w:val="24"/>
          <w:szCs w:val="24"/>
        </w:rPr>
      </w:pPr>
      <w:bookmarkStart w:id="0" w:name="_GoBack"/>
      <w:bookmarkEnd w:id="0"/>
    </w:p>
    <w:p w:rsidR="00A22EC1" w:rsidRDefault="00A22EC1" w:rsidP="00432D8D">
      <w:pPr>
        <w:spacing w:after="0" w:line="240" w:lineRule="auto"/>
        <w:rPr>
          <w:rFonts w:ascii="Times New Roman" w:eastAsia="Calibri" w:hAnsi="Times New Roman"/>
          <w:color w:val="FF0000"/>
          <w:sz w:val="24"/>
          <w:szCs w:val="24"/>
        </w:rPr>
      </w:pPr>
    </w:p>
    <w:p w:rsidR="00A22EC1" w:rsidRDefault="00A22EC1" w:rsidP="00432D8D">
      <w:pPr>
        <w:spacing w:after="0" w:line="240" w:lineRule="auto"/>
        <w:rPr>
          <w:rFonts w:ascii="Times New Roman" w:eastAsia="Calibri" w:hAnsi="Times New Roman"/>
          <w:color w:val="FF0000"/>
          <w:sz w:val="24"/>
          <w:szCs w:val="24"/>
        </w:rPr>
      </w:pPr>
    </w:p>
    <w:p w:rsidR="00432D8D" w:rsidRPr="00371809" w:rsidRDefault="00432D8D" w:rsidP="00A22EC1">
      <w:pPr>
        <w:pStyle w:val="1"/>
        <w:rPr>
          <w:rFonts w:ascii="Times New Roman" w:hAnsi="Times New Roman"/>
          <w:color w:val="FF0000"/>
          <w:sz w:val="24"/>
          <w:szCs w:val="24"/>
        </w:rPr>
      </w:pPr>
      <w:bookmarkStart w:id="1" w:name="_Toc143590845"/>
      <w:bookmarkStart w:id="2" w:name="_Toc148290919"/>
      <w:r w:rsidRPr="00371809">
        <w:rPr>
          <w:rFonts w:ascii="Times New Roman" w:hAnsi="Times New Roman"/>
          <w:sz w:val="24"/>
          <w:szCs w:val="24"/>
        </w:rPr>
        <w:lastRenderedPageBreak/>
        <w:t>Аннотация</w:t>
      </w:r>
      <w:bookmarkEnd w:id="1"/>
      <w:bookmarkEnd w:id="2"/>
    </w:p>
    <w:p w:rsidR="00542181" w:rsidRPr="00542181" w:rsidRDefault="00542181" w:rsidP="00542181">
      <w:pPr>
        <w:keepNext/>
        <w:spacing w:after="0" w:line="240" w:lineRule="auto"/>
        <w:ind w:firstLine="709"/>
        <w:jc w:val="both"/>
        <w:rPr>
          <w:rFonts w:ascii="Times New Roman" w:hAnsi="Times New Roman"/>
          <w:sz w:val="24"/>
          <w:szCs w:val="24"/>
        </w:rPr>
      </w:pPr>
      <w:r w:rsidRPr="00542181">
        <w:rPr>
          <w:rFonts w:ascii="Times New Roman" w:hAnsi="Times New Roman"/>
          <w:sz w:val="24"/>
          <w:szCs w:val="24"/>
        </w:rPr>
        <w:t>Основная задача образования в современном обществе – обеспечить индивидуальное и</w:t>
      </w:r>
      <w:r>
        <w:rPr>
          <w:rFonts w:ascii="Times New Roman" w:hAnsi="Times New Roman"/>
          <w:sz w:val="24"/>
          <w:szCs w:val="24"/>
        </w:rPr>
        <w:t xml:space="preserve"> </w:t>
      </w:r>
      <w:r w:rsidRPr="00542181">
        <w:rPr>
          <w:rFonts w:ascii="Times New Roman" w:hAnsi="Times New Roman"/>
          <w:sz w:val="24"/>
          <w:szCs w:val="24"/>
        </w:rPr>
        <w:t>коллективное благополучие человека и социума. Благополучие – «целостный синтез биологического, психологического и духовного опыта человека, возникающий в результате взаимодействия между людьми и их социальной, экономической и физической средой, который способствует полноценной жизни». Важно помочь</w:t>
      </w:r>
      <w:r>
        <w:rPr>
          <w:rFonts w:ascii="Times New Roman" w:hAnsi="Times New Roman"/>
          <w:sz w:val="24"/>
          <w:szCs w:val="24"/>
        </w:rPr>
        <w:t xml:space="preserve"> </w:t>
      </w:r>
      <w:r w:rsidRPr="00542181">
        <w:rPr>
          <w:rFonts w:ascii="Times New Roman" w:hAnsi="Times New Roman"/>
          <w:sz w:val="24"/>
          <w:szCs w:val="24"/>
        </w:rPr>
        <w:t>каждому учащемуся стать цельной личностью,</w:t>
      </w:r>
      <w:r>
        <w:rPr>
          <w:rFonts w:ascii="Times New Roman" w:hAnsi="Times New Roman"/>
          <w:sz w:val="24"/>
          <w:szCs w:val="24"/>
        </w:rPr>
        <w:t xml:space="preserve"> </w:t>
      </w:r>
      <w:r w:rsidRPr="00542181">
        <w:rPr>
          <w:rFonts w:ascii="Times New Roman" w:hAnsi="Times New Roman"/>
          <w:sz w:val="24"/>
          <w:szCs w:val="24"/>
        </w:rPr>
        <w:t>реализовать его или ее потенциал и поспособствовать формированию общего будущего,</w:t>
      </w:r>
      <w:r>
        <w:rPr>
          <w:rFonts w:ascii="Times New Roman" w:hAnsi="Times New Roman"/>
          <w:sz w:val="24"/>
          <w:szCs w:val="24"/>
        </w:rPr>
        <w:t xml:space="preserve"> </w:t>
      </w:r>
      <w:r w:rsidRPr="00542181">
        <w:rPr>
          <w:rFonts w:ascii="Times New Roman" w:hAnsi="Times New Roman"/>
          <w:sz w:val="24"/>
          <w:szCs w:val="24"/>
        </w:rPr>
        <w:t>основанного на благополучии людей, сообществ</w:t>
      </w:r>
      <w:r>
        <w:rPr>
          <w:rFonts w:ascii="Times New Roman" w:hAnsi="Times New Roman"/>
          <w:sz w:val="24"/>
          <w:szCs w:val="24"/>
        </w:rPr>
        <w:t xml:space="preserve"> </w:t>
      </w:r>
      <w:r w:rsidRPr="00542181">
        <w:rPr>
          <w:rFonts w:ascii="Times New Roman" w:hAnsi="Times New Roman"/>
          <w:sz w:val="24"/>
          <w:szCs w:val="24"/>
        </w:rPr>
        <w:t>и планеты. Это возможно только через формирование и развитие у каждого учащегося устойчивых навыков применения полученных в школе знаний на практике, в реальных жизненных</w:t>
      </w:r>
      <w:r>
        <w:rPr>
          <w:rFonts w:ascii="Times New Roman" w:hAnsi="Times New Roman"/>
          <w:sz w:val="24"/>
          <w:szCs w:val="24"/>
        </w:rPr>
        <w:t xml:space="preserve"> </w:t>
      </w:r>
      <w:r w:rsidRPr="00542181">
        <w:rPr>
          <w:rFonts w:ascii="Times New Roman" w:hAnsi="Times New Roman"/>
          <w:sz w:val="24"/>
          <w:szCs w:val="24"/>
        </w:rPr>
        <w:t>ситуациях.</w:t>
      </w:r>
    </w:p>
    <w:p w:rsidR="00542181" w:rsidRDefault="00542181" w:rsidP="00542181">
      <w:pPr>
        <w:keepNext/>
        <w:spacing w:after="0" w:line="240" w:lineRule="auto"/>
        <w:ind w:firstLine="709"/>
        <w:jc w:val="both"/>
        <w:rPr>
          <w:rFonts w:ascii="Times New Roman" w:hAnsi="Times New Roman"/>
          <w:sz w:val="24"/>
          <w:szCs w:val="24"/>
        </w:rPr>
      </w:pPr>
      <w:r w:rsidRPr="00542181">
        <w:rPr>
          <w:rFonts w:ascii="Times New Roman" w:hAnsi="Times New Roman"/>
          <w:sz w:val="24"/>
          <w:szCs w:val="24"/>
        </w:rPr>
        <w:t>Именно способность образовательной системы формировать и развивать функциональную грамотность у обучающихся определяет ее</w:t>
      </w:r>
      <w:r>
        <w:rPr>
          <w:rFonts w:ascii="Times New Roman" w:hAnsi="Times New Roman"/>
          <w:sz w:val="24"/>
          <w:szCs w:val="24"/>
        </w:rPr>
        <w:t xml:space="preserve"> </w:t>
      </w:r>
      <w:r w:rsidRPr="00542181">
        <w:rPr>
          <w:rFonts w:ascii="Times New Roman" w:hAnsi="Times New Roman"/>
          <w:sz w:val="24"/>
          <w:szCs w:val="24"/>
        </w:rPr>
        <w:t xml:space="preserve">глобальную конкурентоспособность. </w:t>
      </w:r>
    </w:p>
    <w:p w:rsidR="00432D8D" w:rsidRPr="00371809" w:rsidRDefault="00432D8D" w:rsidP="00542181">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Функциональная грамотность –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Глобальные экологические, экономические, финансовые и социальные изменения диктуют современному человеку:</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 быть готовым успешно взаимодействовать с изменяющейся</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окружающей действительностью;</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 уметь решать сложные жизненные задачи;</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 работать с информацией (искать, понимать, интерпретировать);</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 строить социальные отношения;</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 стремиться к дальнейшему образованию.</w:t>
      </w:r>
    </w:p>
    <w:p w:rsidR="00432D8D" w:rsidRPr="00371809" w:rsidRDefault="00432D8D" w:rsidP="00432D8D">
      <w:pPr>
        <w:keepNext/>
        <w:spacing w:after="0" w:line="240" w:lineRule="auto"/>
        <w:ind w:firstLine="709"/>
        <w:jc w:val="both"/>
        <w:rPr>
          <w:rFonts w:ascii="Times New Roman" w:hAnsi="Times New Roman"/>
          <w:sz w:val="24"/>
          <w:szCs w:val="24"/>
        </w:rPr>
      </w:pPr>
      <w:r w:rsidRPr="00371809">
        <w:rPr>
          <w:rFonts w:ascii="Times New Roman" w:hAnsi="Times New Roman"/>
          <w:sz w:val="24"/>
          <w:szCs w:val="24"/>
        </w:rPr>
        <w:t>Функциональная грамотность в образовании – это понятие, которое постоянно трансформируется. С каждым годом набор компетенций расширяется, и связано это с переходом из аналоготекстологиче</w:t>
      </w:r>
      <w:r w:rsidR="00982AC5">
        <w:rPr>
          <w:rFonts w:ascii="Times New Roman" w:hAnsi="Times New Roman"/>
          <w:sz w:val="24"/>
          <w:szCs w:val="24"/>
        </w:rPr>
        <w:t xml:space="preserve">ского мира в визуально-цифровой. </w:t>
      </w:r>
    </w:p>
    <w:p w:rsidR="00432D8D" w:rsidRPr="00371809" w:rsidRDefault="00432D8D" w:rsidP="00432D8D">
      <w:pPr>
        <w:keepNext/>
        <w:spacing w:after="0" w:line="240" w:lineRule="auto"/>
        <w:ind w:firstLine="709"/>
        <w:jc w:val="both"/>
        <w:rPr>
          <w:rFonts w:ascii="Times New Roman" w:hAnsi="Times New Roman"/>
          <w:color w:val="FF0000"/>
          <w:sz w:val="24"/>
          <w:szCs w:val="24"/>
        </w:rPr>
      </w:pPr>
      <w:r w:rsidRPr="00371809">
        <w:rPr>
          <w:rFonts w:ascii="Times New Roman" w:hAnsi="Times New Roman"/>
          <w:sz w:val="24"/>
          <w:szCs w:val="24"/>
        </w:rPr>
        <w:t>В условиях развития цифрового образования, ориентирование современного образования на формирование функциональной грамотности возникает необходимость обеспечения беспрепятственного доступа обучающихся к качественной информации вне зависимости от территории их проживания. Такие условия могут быть созданы благодаря использованию платформы РЭШ, Учи.ру, образовательной национальной сети Nsportal и Онлайн-школы Skysmart, сайтов «CrossMaker Создай свой кроссворд онлайн», Федеральное бюджетное научное учреждение «Институт стратегии развития образования Российской Академии наук</w:t>
      </w:r>
      <w:r w:rsidRPr="00371809">
        <w:rPr>
          <w:rFonts w:ascii="Times New Roman" w:hAnsi="Times New Roman"/>
          <w:b/>
          <w:i/>
          <w:sz w:val="24"/>
          <w:szCs w:val="24"/>
        </w:rPr>
        <w:t>»</w:t>
      </w:r>
      <w:r w:rsidRPr="00371809">
        <w:rPr>
          <w:rFonts w:ascii="Times New Roman" w:hAnsi="Times New Roman"/>
          <w:sz w:val="24"/>
          <w:szCs w:val="24"/>
        </w:rPr>
        <w:t>и другим цифровым образовательным ресурсам.</w:t>
      </w:r>
    </w:p>
    <w:p w:rsidR="00432D8D" w:rsidRPr="00371809" w:rsidRDefault="00432D8D" w:rsidP="00432D8D">
      <w:pPr>
        <w:keepNext/>
        <w:spacing w:after="0" w:line="240" w:lineRule="auto"/>
        <w:ind w:firstLine="709"/>
        <w:jc w:val="both"/>
        <w:rPr>
          <w:rFonts w:ascii="Times New Roman" w:hAnsi="Times New Roman"/>
          <w:b/>
          <w:sz w:val="24"/>
          <w:szCs w:val="24"/>
        </w:rPr>
      </w:pPr>
      <w:r w:rsidRPr="00371809">
        <w:rPr>
          <w:rFonts w:ascii="Times New Roman" w:hAnsi="Times New Roman"/>
          <w:sz w:val="24"/>
          <w:szCs w:val="24"/>
        </w:rPr>
        <w:t>Один из видов функциональной грамотности – читательская грамотность, напрямую затрагивающая интересы учителей русского языка и литературы сегодня. Сложности формирования читательской компетенции лежат как в области понимания текстов со стороны учителей, так и в области освоения читательских навыков со стороны обучающихся.</w:t>
      </w:r>
    </w:p>
    <w:p w:rsidR="00432D8D" w:rsidRPr="00371809" w:rsidRDefault="00432D8D" w:rsidP="00432D8D">
      <w:pPr>
        <w:spacing w:after="0" w:line="240" w:lineRule="auto"/>
        <w:ind w:firstLine="709"/>
        <w:jc w:val="center"/>
        <w:rPr>
          <w:rFonts w:ascii="Times New Roman" w:hAnsi="Times New Roman"/>
          <w:b/>
          <w:sz w:val="24"/>
          <w:szCs w:val="24"/>
        </w:rPr>
      </w:pPr>
      <w:r w:rsidRPr="00371809">
        <w:rPr>
          <w:rFonts w:ascii="Times New Roman" w:hAnsi="Times New Roman"/>
          <w:b/>
          <w:sz w:val="24"/>
          <w:szCs w:val="24"/>
        </w:rPr>
        <w:t>Актуальность разработанных методических материалов:</w:t>
      </w:r>
    </w:p>
    <w:p w:rsidR="00432D8D" w:rsidRPr="00371809" w:rsidRDefault="00432D8D" w:rsidP="00432D8D">
      <w:pPr>
        <w:spacing w:after="0" w:line="240" w:lineRule="auto"/>
        <w:ind w:firstLine="709"/>
        <w:jc w:val="both"/>
        <w:rPr>
          <w:rFonts w:ascii="Times New Roman" w:hAnsi="Times New Roman"/>
          <w:b/>
          <w:sz w:val="24"/>
          <w:szCs w:val="24"/>
        </w:rPr>
      </w:pPr>
      <w:r w:rsidRPr="00371809">
        <w:rPr>
          <w:rFonts w:ascii="Times New Roman" w:hAnsi="Times New Roman"/>
          <w:sz w:val="24"/>
          <w:szCs w:val="24"/>
        </w:rPr>
        <w:t xml:space="preserve">1.Необходимость формирования и развития таких продуктивных умений и навыков, как критическое чтение, осознание и </w:t>
      </w:r>
      <w:r w:rsidR="006D5121" w:rsidRPr="00371809">
        <w:rPr>
          <w:rFonts w:ascii="Times New Roman" w:hAnsi="Times New Roman"/>
          <w:sz w:val="24"/>
          <w:szCs w:val="24"/>
        </w:rPr>
        <w:t>интерпретация</w:t>
      </w:r>
      <w:r w:rsidRPr="00371809">
        <w:rPr>
          <w:rFonts w:ascii="Times New Roman" w:hAnsi="Times New Roman"/>
          <w:sz w:val="24"/>
          <w:szCs w:val="24"/>
        </w:rPr>
        <w:t xml:space="preserve"> текста, аксиологический принцип изучения произведений, извлечение информации и её оценка для создания собственных смыслов.</w:t>
      </w:r>
    </w:p>
    <w:p w:rsidR="00432D8D" w:rsidRPr="00371809"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sz w:val="24"/>
          <w:szCs w:val="24"/>
        </w:rPr>
        <w:t xml:space="preserve">2. Выполнение основной задачи федерального проекта «Цифровая образовательная среда», входящего в национальный проект «Образование»: </w:t>
      </w:r>
      <w:r w:rsidRPr="00371809">
        <w:rPr>
          <w:rFonts w:ascii="Times New Roman" w:hAnsi="Times New Roman"/>
          <w:sz w:val="24"/>
          <w:szCs w:val="24"/>
        </w:rPr>
        <w:lastRenderedPageBreak/>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432D8D"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sz w:val="24"/>
          <w:szCs w:val="24"/>
        </w:rPr>
        <w:t>3. Ускоренное освоение обучающимися актуальных и востребованных знаний, навыков и компетенций в сфере информационных технологий для обеспечения технологического прорыва страны в связи с повышением информатизации и компьютеризации современного мира.</w:t>
      </w:r>
    </w:p>
    <w:p w:rsidR="007B107E" w:rsidRPr="00371809" w:rsidRDefault="007B107E" w:rsidP="00432D8D">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982AC5">
        <w:rPr>
          <w:rFonts w:ascii="Times New Roman" w:hAnsi="Times New Roman"/>
          <w:sz w:val="24"/>
          <w:szCs w:val="24"/>
        </w:rPr>
        <w:t>Формализм и ситуативность процессов чтения: в</w:t>
      </w:r>
      <w:r w:rsidR="00E57163">
        <w:rPr>
          <w:rFonts w:ascii="Times New Roman" w:hAnsi="Times New Roman"/>
          <w:sz w:val="24"/>
          <w:szCs w:val="24"/>
        </w:rPr>
        <w:t>ыведение</w:t>
      </w:r>
      <w:r>
        <w:rPr>
          <w:rFonts w:ascii="Times New Roman" w:hAnsi="Times New Roman"/>
          <w:sz w:val="24"/>
          <w:szCs w:val="24"/>
        </w:rPr>
        <w:t xml:space="preserve"> на второй план формирование коммуникативных способностей при </w:t>
      </w:r>
      <w:r w:rsidR="00E57163">
        <w:rPr>
          <w:rFonts w:ascii="Times New Roman" w:hAnsi="Times New Roman"/>
          <w:sz w:val="24"/>
          <w:szCs w:val="24"/>
        </w:rPr>
        <w:t>первичном формировании речеведческих знаний и навыков</w:t>
      </w:r>
      <w:r w:rsidR="00982AC5">
        <w:rPr>
          <w:rStyle w:val="af"/>
          <w:rFonts w:ascii="Times New Roman" w:hAnsi="Times New Roman"/>
          <w:sz w:val="24"/>
          <w:szCs w:val="24"/>
        </w:rPr>
        <w:footnoteReference w:id="2"/>
      </w:r>
      <w:r w:rsidR="00E57163">
        <w:rPr>
          <w:rFonts w:ascii="Times New Roman" w:hAnsi="Times New Roman"/>
          <w:sz w:val="24"/>
          <w:szCs w:val="24"/>
        </w:rPr>
        <w:t>.</w:t>
      </w:r>
    </w:p>
    <w:p w:rsidR="00432D8D" w:rsidRPr="00371809" w:rsidRDefault="007B107E" w:rsidP="00432D8D">
      <w:pPr>
        <w:spacing w:after="0" w:line="240" w:lineRule="auto"/>
        <w:ind w:firstLine="709"/>
        <w:jc w:val="both"/>
        <w:rPr>
          <w:rFonts w:ascii="Times New Roman" w:hAnsi="Times New Roman"/>
          <w:sz w:val="24"/>
          <w:szCs w:val="24"/>
        </w:rPr>
      </w:pPr>
      <w:r>
        <w:rPr>
          <w:rFonts w:ascii="Times New Roman" w:hAnsi="Times New Roman"/>
          <w:sz w:val="24"/>
          <w:szCs w:val="24"/>
        </w:rPr>
        <w:t>5</w:t>
      </w:r>
      <w:r w:rsidR="00432D8D" w:rsidRPr="00371809">
        <w:rPr>
          <w:rFonts w:ascii="Times New Roman" w:hAnsi="Times New Roman"/>
          <w:sz w:val="24"/>
          <w:szCs w:val="24"/>
        </w:rPr>
        <w:t>. Участие Челябинской области с 1 сентября 2020 года в эксперименте по внедрению цифровой образовательной среды.</w:t>
      </w:r>
    </w:p>
    <w:p w:rsidR="00432D8D" w:rsidRPr="00371809" w:rsidRDefault="00982AC5" w:rsidP="00432D8D">
      <w:pPr>
        <w:spacing w:after="0" w:line="240" w:lineRule="auto"/>
        <w:ind w:firstLine="709"/>
        <w:jc w:val="both"/>
        <w:rPr>
          <w:rFonts w:ascii="Times New Roman" w:hAnsi="Times New Roman"/>
          <w:sz w:val="24"/>
          <w:szCs w:val="24"/>
        </w:rPr>
      </w:pPr>
      <w:r>
        <w:rPr>
          <w:rFonts w:ascii="Times New Roman" w:hAnsi="Times New Roman"/>
          <w:sz w:val="24"/>
          <w:szCs w:val="24"/>
        </w:rPr>
        <w:t>6</w:t>
      </w:r>
      <w:r w:rsidR="00432D8D" w:rsidRPr="00371809">
        <w:rPr>
          <w:rFonts w:ascii="Times New Roman" w:hAnsi="Times New Roman"/>
          <w:sz w:val="24"/>
          <w:szCs w:val="24"/>
        </w:rPr>
        <w:t>. Организация обучения с использованием электронных образовательных технологий. Современная государственная политика в области образования поддерживает расширение использования</w:t>
      </w:r>
      <w:r w:rsidR="00432D8D" w:rsidRPr="00371809">
        <w:rPr>
          <w:rFonts w:ascii="Times New Roman" w:hAnsi="Times New Roman"/>
          <w:sz w:val="24"/>
          <w:szCs w:val="24"/>
        </w:rPr>
        <w:tab/>
        <w:t>в</w:t>
      </w:r>
      <w:r w:rsidR="00432D8D" w:rsidRPr="00371809">
        <w:rPr>
          <w:rFonts w:ascii="Times New Roman" w:hAnsi="Times New Roman"/>
          <w:sz w:val="24"/>
          <w:szCs w:val="24"/>
        </w:rPr>
        <w:tab/>
      </w:r>
      <w:r w:rsidR="00432D8D" w:rsidRPr="00371809">
        <w:rPr>
          <w:rFonts w:ascii="Times New Roman" w:hAnsi="Times New Roman"/>
          <w:sz w:val="24"/>
          <w:szCs w:val="24"/>
        </w:rPr>
        <w:tab/>
        <w:t>практике преподавания цифровых технологий и электронных средств обучения.</w:t>
      </w:r>
    </w:p>
    <w:p w:rsidR="00432D8D" w:rsidRPr="00371809"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sz w:val="24"/>
          <w:szCs w:val="24"/>
        </w:rPr>
        <w:t xml:space="preserve">Выявлено, что «цифровые образовательные ресурсы могут способствовать доступу учителей- словесников к необходимой информации, повышению их профессионального уровня, качества уроков русского языка и литературы в соответствии с современными требованиями обучения </w:t>
      </w:r>
      <w:r w:rsidRPr="002037EC">
        <w:rPr>
          <w:rFonts w:ascii="Times New Roman" w:hAnsi="Times New Roman"/>
          <w:sz w:val="24"/>
          <w:szCs w:val="24"/>
        </w:rPr>
        <w:t>школьников»</w:t>
      </w:r>
      <w:r w:rsidR="002037EC">
        <w:rPr>
          <w:rStyle w:val="af"/>
          <w:rFonts w:ascii="Times New Roman" w:hAnsi="Times New Roman"/>
          <w:sz w:val="24"/>
          <w:szCs w:val="24"/>
        </w:rPr>
        <w:footnoteReference w:id="3"/>
      </w:r>
      <w:r w:rsidRPr="002037EC">
        <w:rPr>
          <w:rFonts w:ascii="Times New Roman" w:hAnsi="Times New Roman"/>
          <w:sz w:val="24"/>
          <w:szCs w:val="24"/>
        </w:rPr>
        <w:t>.</w:t>
      </w:r>
    </w:p>
    <w:p w:rsidR="00432D8D" w:rsidRPr="00371809"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b/>
          <w:sz w:val="24"/>
          <w:szCs w:val="24"/>
        </w:rPr>
        <w:t>Цель:</w:t>
      </w:r>
      <w:r w:rsidRPr="00371809">
        <w:rPr>
          <w:rFonts w:ascii="Times New Roman" w:hAnsi="Times New Roman"/>
          <w:sz w:val="24"/>
          <w:szCs w:val="24"/>
        </w:rPr>
        <w:t xml:space="preserve"> Создание комплекта методических разработок уроков по литературе с использованием цифровых образовательных ресурсов для развития функциональной грамотности обучающихся </w:t>
      </w:r>
      <w:r w:rsidR="000963F3">
        <w:rPr>
          <w:rFonts w:ascii="Times New Roman" w:hAnsi="Times New Roman"/>
          <w:sz w:val="24"/>
          <w:szCs w:val="24"/>
        </w:rPr>
        <w:t>в 6 классе</w:t>
      </w:r>
    </w:p>
    <w:p w:rsidR="00432D8D" w:rsidRPr="00371809" w:rsidRDefault="00432D8D" w:rsidP="00432D8D">
      <w:pPr>
        <w:spacing w:after="0" w:line="240" w:lineRule="auto"/>
        <w:ind w:firstLine="709"/>
        <w:jc w:val="both"/>
        <w:rPr>
          <w:rFonts w:ascii="Times New Roman" w:hAnsi="Times New Roman"/>
          <w:b/>
          <w:sz w:val="24"/>
          <w:szCs w:val="24"/>
        </w:rPr>
      </w:pPr>
      <w:r w:rsidRPr="00371809">
        <w:rPr>
          <w:rFonts w:ascii="Times New Roman" w:hAnsi="Times New Roman"/>
          <w:b/>
          <w:sz w:val="24"/>
          <w:szCs w:val="24"/>
        </w:rPr>
        <w:t xml:space="preserve">Задачи: </w:t>
      </w:r>
    </w:p>
    <w:p w:rsidR="00432D8D"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sz w:val="24"/>
          <w:szCs w:val="24"/>
        </w:rPr>
        <w:t xml:space="preserve">1. Используя </w:t>
      </w:r>
      <w:r w:rsidR="00175BDE">
        <w:rPr>
          <w:rFonts w:ascii="Times New Roman" w:hAnsi="Times New Roman"/>
          <w:sz w:val="24"/>
          <w:szCs w:val="24"/>
        </w:rPr>
        <w:t>федеральные</w:t>
      </w:r>
      <w:r w:rsidRPr="00371809">
        <w:rPr>
          <w:rFonts w:ascii="Times New Roman" w:hAnsi="Times New Roman"/>
          <w:sz w:val="24"/>
          <w:szCs w:val="24"/>
        </w:rPr>
        <w:t xml:space="preserve"> образовательные программы по предмету "Литература», каталогизированные интерактивные материалы РЭШ, возможности цифровой образовательной среды, создать комплект методических разработок уроков по литературе с применением цифровых образовательных ресурсов для развития функциональной грамотности обучающихся </w:t>
      </w:r>
      <w:r w:rsidR="000963F3">
        <w:rPr>
          <w:rFonts w:ascii="Times New Roman" w:hAnsi="Times New Roman"/>
          <w:sz w:val="24"/>
          <w:szCs w:val="24"/>
        </w:rPr>
        <w:t>в 6 классе</w:t>
      </w:r>
      <w:r w:rsidR="00397012">
        <w:rPr>
          <w:rStyle w:val="af"/>
          <w:rFonts w:ascii="Times New Roman" w:hAnsi="Times New Roman"/>
          <w:sz w:val="24"/>
          <w:szCs w:val="24"/>
        </w:rPr>
        <w:footnoteReference w:id="4"/>
      </w:r>
    </w:p>
    <w:p w:rsidR="00432D8D"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sz w:val="24"/>
          <w:szCs w:val="24"/>
        </w:rPr>
        <w:t>2. Привлечь к созданию материалов информацию образовательной национальной сети Nsportal</w:t>
      </w:r>
      <w:r w:rsidR="00175BDE">
        <w:rPr>
          <w:rFonts w:ascii="Times New Roman" w:hAnsi="Times New Roman"/>
          <w:sz w:val="24"/>
          <w:szCs w:val="24"/>
        </w:rPr>
        <w:t>, сайта «Урок в формате А4» (</w:t>
      </w:r>
      <w:r w:rsidR="00175BDE" w:rsidRPr="00175BDE">
        <w:rPr>
          <w:rFonts w:ascii="Times New Roman" w:hAnsi="Times New Roman"/>
          <w:sz w:val="24"/>
          <w:szCs w:val="24"/>
        </w:rPr>
        <w:t>виртуальн</w:t>
      </w:r>
      <w:r w:rsidR="00175BDE">
        <w:rPr>
          <w:rFonts w:ascii="Times New Roman" w:hAnsi="Times New Roman"/>
          <w:sz w:val="24"/>
          <w:szCs w:val="24"/>
        </w:rPr>
        <w:t>ая</w:t>
      </w:r>
      <w:r w:rsidR="00BD4721">
        <w:rPr>
          <w:rFonts w:ascii="Times New Roman" w:hAnsi="Times New Roman"/>
          <w:sz w:val="24"/>
          <w:szCs w:val="24"/>
        </w:rPr>
        <w:t xml:space="preserve"> библиотек</w:t>
      </w:r>
      <w:r w:rsidR="00175BDE">
        <w:rPr>
          <w:rFonts w:ascii="Times New Roman" w:hAnsi="Times New Roman"/>
          <w:sz w:val="24"/>
          <w:szCs w:val="24"/>
        </w:rPr>
        <w:t xml:space="preserve">а </w:t>
      </w:r>
      <w:r w:rsidR="00175BDE" w:rsidRPr="00175BDE">
        <w:rPr>
          <w:rFonts w:ascii="Times New Roman" w:hAnsi="Times New Roman"/>
          <w:sz w:val="24"/>
          <w:szCs w:val="24"/>
        </w:rPr>
        <w:t>по предмету «Литература»</w:t>
      </w:r>
      <w:r w:rsidR="00175BDE">
        <w:rPr>
          <w:rFonts w:ascii="Times New Roman" w:hAnsi="Times New Roman"/>
          <w:sz w:val="24"/>
          <w:szCs w:val="24"/>
        </w:rPr>
        <w:t>)</w:t>
      </w:r>
      <w:r w:rsidRPr="00371809">
        <w:rPr>
          <w:rFonts w:ascii="Times New Roman" w:hAnsi="Times New Roman"/>
          <w:sz w:val="24"/>
          <w:szCs w:val="24"/>
        </w:rPr>
        <w:t xml:space="preserve"> с целью расширения содержания методических разработок</w:t>
      </w:r>
    </w:p>
    <w:p w:rsidR="00432D8D" w:rsidRPr="00371809" w:rsidRDefault="00432D8D" w:rsidP="00432D8D">
      <w:pPr>
        <w:spacing w:after="0" w:line="240" w:lineRule="auto"/>
        <w:ind w:firstLine="709"/>
        <w:jc w:val="both"/>
        <w:rPr>
          <w:rFonts w:ascii="Times New Roman" w:hAnsi="Times New Roman"/>
          <w:sz w:val="24"/>
          <w:szCs w:val="24"/>
        </w:rPr>
      </w:pPr>
      <w:r w:rsidRPr="00371809">
        <w:rPr>
          <w:rFonts w:ascii="Times New Roman" w:hAnsi="Times New Roman"/>
          <w:b/>
          <w:sz w:val="24"/>
          <w:szCs w:val="24"/>
        </w:rPr>
        <w:t xml:space="preserve">Ожидаемый результат: </w:t>
      </w:r>
      <w:r w:rsidRPr="00371809">
        <w:rPr>
          <w:rFonts w:ascii="Times New Roman" w:hAnsi="Times New Roman"/>
          <w:sz w:val="24"/>
          <w:szCs w:val="24"/>
        </w:rPr>
        <w:t xml:space="preserve">использование комплекта методических разработок уроков по литературе с применением цифровых образовательных ресурсов для развития функциональной грамотности обучающихся </w:t>
      </w:r>
      <w:r w:rsidR="00DC091D">
        <w:rPr>
          <w:rFonts w:ascii="Times New Roman" w:hAnsi="Times New Roman"/>
          <w:sz w:val="24"/>
          <w:szCs w:val="24"/>
        </w:rPr>
        <w:t xml:space="preserve">6 класса </w:t>
      </w:r>
      <w:r w:rsidRPr="00371809">
        <w:rPr>
          <w:rFonts w:ascii="Times New Roman" w:hAnsi="Times New Roman"/>
          <w:sz w:val="24"/>
          <w:szCs w:val="24"/>
        </w:rPr>
        <w:t>в образовательном процессе</w:t>
      </w:r>
    </w:p>
    <w:p w:rsidR="00432D8D" w:rsidRPr="00371809" w:rsidRDefault="00432D8D" w:rsidP="00432D8D">
      <w:pPr>
        <w:spacing w:after="0" w:line="240" w:lineRule="auto"/>
        <w:ind w:firstLine="709"/>
        <w:jc w:val="both"/>
        <w:rPr>
          <w:rFonts w:ascii="Times New Roman" w:hAnsi="Times New Roman"/>
          <w:color w:val="FF0000"/>
          <w:sz w:val="24"/>
          <w:szCs w:val="24"/>
        </w:rPr>
      </w:pPr>
    </w:p>
    <w:p w:rsidR="00982AC5" w:rsidRDefault="00982AC5" w:rsidP="00A22EC1">
      <w:pPr>
        <w:pStyle w:val="1"/>
        <w:rPr>
          <w:rFonts w:ascii="Times New Roman" w:hAnsi="Times New Roman"/>
          <w:sz w:val="24"/>
          <w:szCs w:val="24"/>
        </w:rPr>
      </w:pPr>
      <w:bookmarkStart w:id="3" w:name="_Toc143590846"/>
    </w:p>
    <w:p w:rsidR="001D7ABD" w:rsidRDefault="001D7ABD" w:rsidP="001D7ABD"/>
    <w:p w:rsidR="001D7ABD" w:rsidRDefault="001D7ABD" w:rsidP="001D7ABD"/>
    <w:p w:rsidR="00D83E86" w:rsidRDefault="00D83E86" w:rsidP="001D7ABD"/>
    <w:p w:rsidR="00D83E86" w:rsidRPr="000963F3" w:rsidRDefault="00D83E86" w:rsidP="00D83E86">
      <w:pPr>
        <w:jc w:val="center"/>
        <w:rPr>
          <w:rFonts w:ascii="Times New Roman" w:hAnsi="Times New Roman"/>
          <w:b/>
          <w:sz w:val="24"/>
          <w:szCs w:val="24"/>
        </w:rPr>
      </w:pPr>
      <w:r w:rsidRPr="000963F3">
        <w:rPr>
          <w:rFonts w:ascii="Times New Roman" w:hAnsi="Times New Roman"/>
          <w:b/>
          <w:sz w:val="24"/>
          <w:szCs w:val="24"/>
        </w:rPr>
        <w:lastRenderedPageBreak/>
        <w:t xml:space="preserve">Методические разработки </w:t>
      </w:r>
    </w:p>
    <w:p w:rsidR="00675BE9" w:rsidRPr="00A22EC1" w:rsidRDefault="00A22EC1" w:rsidP="00A22EC1">
      <w:pPr>
        <w:pStyle w:val="1"/>
        <w:rPr>
          <w:rFonts w:ascii="Times New Roman" w:hAnsi="Times New Roman"/>
          <w:sz w:val="24"/>
          <w:szCs w:val="24"/>
        </w:rPr>
      </w:pPr>
      <w:bookmarkStart w:id="4" w:name="_Toc148290920"/>
      <w:r w:rsidRPr="00A22EC1">
        <w:rPr>
          <w:rFonts w:ascii="Times New Roman" w:hAnsi="Times New Roman"/>
          <w:sz w:val="24"/>
          <w:szCs w:val="24"/>
        </w:rPr>
        <w:t>Ломакина Елена Викторовна</w:t>
      </w:r>
      <w:bookmarkEnd w:id="3"/>
      <w:bookmarkEnd w:id="4"/>
    </w:p>
    <w:p w:rsidR="00A22EC1" w:rsidRPr="00371809" w:rsidRDefault="00A22EC1" w:rsidP="00675BE9">
      <w:pPr>
        <w:spacing w:after="0" w:line="240" w:lineRule="auto"/>
        <w:rPr>
          <w:rFonts w:ascii="Times New Roman" w:hAnsi="Times New Roman"/>
          <w:color w:val="FF0000"/>
          <w:sz w:val="24"/>
          <w:szCs w:val="24"/>
        </w:rPr>
      </w:pPr>
    </w:p>
    <w:tbl>
      <w:tblPr>
        <w:tblW w:w="9508" w:type="dxa"/>
        <w:tblInd w:w="98" w:type="dxa"/>
        <w:tblCellMar>
          <w:left w:w="10" w:type="dxa"/>
          <w:right w:w="10" w:type="dxa"/>
        </w:tblCellMar>
        <w:tblLook w:val="04A0" w:firstRow="1" w:lastRow="0" w:firstColumn="1" w:lastColumn="0" w:noHBand="0" w:noVBand="1"/>
      </w:tblPr>
      <w:tblGrid>
        <w:gridCol w:w="1937"/>
        <w:gridCol w:w="7571"/>
      </w:tblGrid>
      <w:tr w:rsidR="00675BE9" w:rsidRPr="00371809" w:rsidTr="002226FE">
        <w:trPr>
          <w:trHeight w:val="210"/>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ind w:right="850"/>
              <w:jc w:val="center"/>
              <w:rPr>
                <w:rFonts w:ascii="Times New Roman" w:hAnsi="Times New Roman"/>
                <w:sz w:val="24"/>
                <w:szCs w:val="24"/>
              </w:rPr>
            </w:pPr>
            <w:r w:rsidRPr="00371809">
              <w:rPr>
                <w:rFonts w:ascii="Times New Roman" w:hAnsi="Times New Roman"/>
                <w:b/>
                <w:sz w:val="24"/>
                <w:szCs w:val="24"/>
              </w:rPr>
              <w:t>Пояснительная записка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Автор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ind w:right="850"/>
              <w:rPr>
                <w:rFonts w:ascii="Times New Roman" w:hAnsi="Times New Roman"/>
                <w:sz w:val="24"/>
                <w:szCs w:val="24"/>
              </w:rPr>
            </w:pPr>
            <w:r w:rsidRPr="00371809">
              <w:rPr>
                <w:rFonts w:ascii="Times New Roman" w:hAnsi="Times New Roman"/>
                <w:sz w:val="24"/>
                <w:szCs w:val="24"/>
              </w:rPr>
              <w:t>Ломакина Елена Викторовна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Место работы, должность</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Учитель русского языка и литературы МОУ «СОШ № 65 имени Б.П.Агапитова»</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 г. Магнитогорска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Предмет</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Литература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Класс</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6 класс</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pacing w:val="-7"/>
                <w:sz w:val="24"/>
                <w:szCs w:val="24"/>
              </w:rPr>
            </w:pPr>
            <w:r w:rsidRPr="00371809">
              <w:rPr>
                <w:rFonts w:ascii="Times New Roman" w:hAnsi="Times New Roman"/>
                <w:spacing w:val="-7"/>
                <w:sz w:val="24"/>
                <w:szCs w:val="24"/>
              </w:rPr>
              <w:t xml:space="preserve">Название </w:t>
            </w:r>
          </w:p>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И.С.Тургенев. Рассказ «Бежин луг»</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Вид ресурса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Методическая разработка опубликована на сайте «Инфоурок»</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Название раздела учебного курса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Литература второй половины </w:t>
            </w:r>
            <w:r w:rsidRPr="00371809">
              <w:rPr>
                <w:rFonts w:ascii="Times New Roman" w:hAnsi="Times New Roman"/>
                <w:sz w:val="24"/>
                <w:szCs w:val="24"/>
                <w:lang w:val="en-US"/>
              </w:rPr>
              <w:t>XIX</w:t>
            </w:r>
            <w:r w:rsidRPr="00371809">
              <w:rPr>
                <w:rFonts w:ascii="Times New Roman" w:hAnsi="Times New Roman"/>
                <w:sz w:val="24"/>
                <w:szCs w:val="24"/>
              </w:rPr>
              <w:t xml:space="preserve"> века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 xml:space="preserve">УМК, авторы </w:t>
            </w:r>
          </w:p>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образовательной программы</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УМК по литературе под ред. Коровиной В.Я.</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Цель и задачи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 xml:space="preserve">Цель: Формирование функциональной (читательской) грамотности через чтение и анализ текста роизведения И.С.Тургенева </w:t>
            </w:r>
          </w:p>
          <w:p w:rsidR="00675BE9" w:rsidRPr="00371809" w:rsidRDefault="00675BE9">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«Бежин луг».</w:t>
            </w:r>
          </w:p>
          <w:p w:rsidR="00675BE9" w:rsidRPr="00371809" w:rsidRDefault="00675BE9">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Задачи:</w:t>
            </w:r>
          </w:p>
          <w:p w:rsidR="00675BE9" w:rsidRPr="00371809" w:rsidRDefault="00675BE9">
            <w:pPr>
              <w:spacing w:after="0" w:line="240" w:lineRule="auto"/>
              <w:rPr>
                <w:rFonts w:ascii="Times New Roman" w:hAnsi="Times New Roman"/>
                <w:color w:val="181818"/>
                <w:sz w:val="24"/>
                <w:szCs w:val="24"/>
                <w:shd w:val="clear" w:color="auto" w:fill="FFFFFF"/>
              </w:rPr>
            </w:pPr>
            <w:r w:rsidRPr="00371809">
              <w:rPr>
                <w:rFonts w:ascii="Times New Roman" w:hAnsi="Times New Roman"/>
                <w:i/>
                <w:color w:val="181818"/>
                <w:sz w:val="24"/>
                <w:szCs w:val="24"/>
                <w:shd w:val="clear" w:color="auto" w:fill="FFFFFF"/>
              </w:rPr>
              <w:t>Обучающие.</w:t>
            </w:r>
            <w:r w:rsidRPr="00371809">
              <w:rPr>
                <w:rFonts w:ascii="Times New Roman" w:hAnsi="Times New Roman"/>
                <w:color w:val="181818"/>
                <w:sz w:val="24"/>
                <w:szCs w:val="24"/>
                <w:shd w:val="clear" w:color="auto" w:fill="FFFFFF"/>
              </w:rPr>
              <w:t>Познакомить учащихся с творчеством И.С.Тургенева. Учить вчитываться в художественный текст и понимать авторский замысел.В</w:t>
            </w:r>
            <w:r w:rsidRPr="00371809">
              <w:rPr>
                <w:rFonts w:ascii="Times New Roman" w:eastAsia="SchoolBookSanPin" w:hAnsi="Times New Roman"/>
                <w:sz w:val="24"/>
                <w:szCs w:val="24"/>
              </w:rPr>
              <w:t>ладеть умениями интерпретации и оценки текстуально изученного произведения.</w:t>
            </w:r>
          </w:p>
          <w:p w:rsidR="00675BE9" w:rsidRPr="00371809" w:rsidRDefault="00675BE9">
            <w:pPr>
              <w:spacing w:after="0" w:line="240" w:lineRule="auto"/>
              <w:rPr>
                <w:rFonts w:ascii="Times New Roman" w:hAnsi="Times New Roman"/>
                <w:color w:val="181818"/>
                <w:sz w:val="24"/>
                <w:szCs w:val="24"/>
                <w:shd w:val="clear" w:color="auto" w:fill="FFFFFF"/>
              </w:rPr>
            </w:pPr>
            <w:r w:rsidRPr="00371809">
              <w:rPr>
                <w:rFonts w:ascii="Times New Roman" w:hAnsi="Times New Roman"/>
                <w:i/>
                <w:color w:val="181818"/>
                <w:sz w:val="24"/>
                <w:szCs w:val="24"/>
                <w:shd w:val="clear" w:color="auto" w:fill="FFFFFF"/>
              </w:rPr>
              <w:t xml:space="preserve">Развивающие. </w:t>
            </w:r>
            <w:r w:rsidRPr="00371809">
              <w:rPr>
                <w:rFonts w:ascii="Times New Roman" w:hAnsi="Times New Roman"/>
                <w:color w:val="181818"/>
                <w:sz w:val="24"/>
                <w:szCs w:val="24"/>
                <w:shd w:val="clear" w:color="auto" w:fill="FFFFFF"/>
              </w:rPr>
              <w:t>Развивать умение читать текст, воспринимать и анализировать его содержание. Продолжить работу по формированию навыков комплексного анализа текста, (читательской) грамотности на уроках литературы.</w:t>
            </w:r>
          </w:p>
          <w:p w:rsidR="00675BE9" w:rsidRPr="00371809" w:rsidRDefault="00675BE9" w:rsidP="00675BE9">
            <w:pPr>
              <w:numPr>
                <w:ilvl w:val="0"/>
                <w:numId w:val="31"/>
              </w:numPr>
              <w:tabs>
                <w:tab w:val="left" w:pos="720"/>
              </w:tabs>
              <w:spacing w:after="0" w:line="240" w:lineRule="auto"/>
              <w:ind w:hanging="360"/>
              <w:rPr>
                <w:rFonts w:ascii="Times New Roman" w:hAnsi="Times New Roman"/>
                <w:color w:val="181818"/>
                <w:sz w:val="24"/>
                <w:szCs w:val="24"/>
                <w:shd w:val="clear" w:color="auto" w:fill="FFFFFF"/>
              </w:rPr>
            </w:pPr>
            <w:r w:rsidRPr="00371809">
              <w:rPr>
                <w:rFonts w:ascii="Times New Roman" w:hAnsi="Times New Roman"/>
                <w:color w:val="181818"/>
                <w:sz w:val="24"/>
                <w:szCs w:val="24"/>
                <w:shd w:val="clear" w:color="auto" w:fill="FFFFFF"/>
              </w:rPr>
              <w:t>Развивать умение сравнивать и анализировать разные источники информации.</w:t>
            </w:r>
          </w:p>
          <w:p w:rsidR="00675BE9" w:rsidRPr="00371809" w:rsidRDefault="00675BE9">
            <w:pPr>
              <w:shd w:val="clear" w:color="auto" w:fill="FFFFFF"/>
              <w:spacing w:before="30" w:after="30" w:line="240" w:lineRule="auto"/>
              <w:rPr>
                <w:rFonts w:ascii="Times New Roman" w:hAnsi="Times New Roman"/>
                <w:color w:val="000000"/>
                <w:sz w:val="24"/>
                <w:szCs w:val="24"/>
              </w:rPr>
            </w:pPr>
            <w:r w:rsidRPr="00371809">
              <w:rPr>
                <w:rFonts w:ascii="Times New Roman" w:hAnsi="Times New Roman"/>
                <w:i/>
                <w:color w:val="181818"/>
                <w:sz w:val="24"/>
                <w:szCs w:val="24"/>
                <w:shd w:val="clear" w:color="auto" w:fill="FFFFFF"/>
              </w:rPr>
              <w:t xml:space="preserve">Воспитывающие. </w:t>
            </w:r>
            <w:r w:rsidRPr="00371809">
              <w:rPr>
                <w:rFonts w:ascii="Times New Roman" w:hAnsi="Times New Roman"/>
                <w:color w:val="000000"/>
                <w:sz w:val="24"/>
                <w:szCs w:val="24"/>
              </w:rPr>
              <w:t>Воспитывать у учащихся чувство прекрасного, чувство любви к русскому языку, к живой природе, к традициям своего народа.</w:t>
            </w:r>
          </w:p>
          <w:p w:rsidR="00675BE9" w:rsidRPr="00371809" w:rsidRDefault="00675BE9">
            <w:pPr>
              <w:spacing w:after="0" w:line="240" w:lineRule="auto"/>
              <w:jc w:val="both"/>
              <w:rPr>
                <w:rFonts w:ascii="Times New Roman" w:hAnsi="Times New Roman"/>
                <w:sz w:val="24"/>
                <w:szCs w:val="24"/>
              </w:rPr>
            </w:pP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Форма и тип урока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Урокзакрепления изученного материала</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Как</w:t>
            </w:r>
            <w:r w:rsidRPr="00371809">
              <w:rPr>
                <w:rFonts w:ascii="Times New Roman" w:hAnsi="Times New Roman"/>
                <w:sz w:val="24"/>
                <w:szCs w:val="24"/>
              </w:rPr>
              <w:t xml:space="preserve"> реализуется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На уроках литературы</w:t>
            </w:r>
          </w:p>
        </w:tc>
      </w:tr>
      <w:tr w:rsidR="00675BE9" w:rsidRPr="00371809" w:rsidTr="002226FE">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426"/>
              </w:tabs>
              <w:spacing w:after="0" w:line="240" w:lineRule="auto"/>
              <w:jc w:val="both"/>
              <w:rPr>
                <w:rFonts w:ascii="Times New Roman" w:hAnsi="Times New Roman"/>
                <w:spacing w:val="-7"/>
                <w:sz w:val="24"/>
                <w:szCs w:val="24"/>
              </w:rPr>
            </w:pPr>
            <w:r w:rsidRPr="00371809">
              <w:rPr>
                <w:rFonts w:ascii="Times New Roman" w:hAnsi="Times New Roman"/>
                <w:spacing w:val="-7"/>
                <w:sz w:val="24"/>
                <w:szCs w:val="24"/>
              </w:rPr>
              <w:t xml:space="preserve">Комплектация </w:t>
            </w:r>
          </w:p>
          <w:p w:rsidR="00675BE9" w:rsidRPr="00371809" w:rsidRDefault="00675BE9">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конкурсной работы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Пояснительная записка </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Методическая разработка</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color w:val="000000"/>
                <w:sz w:val="24"/>
                <w:szCs w:val="24"/>
              </w:rPr>
              <w:t>ЦОРы</w:t>
            </w:r>
          </w:p>
        </w:tc>
      </w:tr>
    </w:tbl>
    <w:p w:rsidR="00675BE9" w:rsidRPr="00371809" w:rsidRDefault="00675BE9" w:rsidP="00675BE9">
      <w:pPr>
        <w:spacing w:after="0" w:line="240" w:lineRule="auto"/>
        <w:rPr>
          <w:rFonts w:ascii="Times New Roman" w:hAnsi="Times New Roman"/>
          <w:color w:val="FF0000"/>
          <w:sz w:val="24"/>
          <w:szCs w:val="24"/>
        </w:rPr>
      </w:pPr>
    </w:p>
    <w:tbl>
      <w:tblPr>
        <w:tblW w:w="9540" w:type="dxa"/>
        <w:tblInd w:w="98" w:type="dxa"/>
        <w:tblLayout w:type="fixed"/>
        <w:tblCellMar>
          <w:left w:w="10" w:type="dxa"/>
          <w:right w:w="10" w:type="dxa"/>
        </w:tblCellMar>
        <w:tblLook w:val="04A0" w:firstRow="1" w:lastRow="0" w:firstColumn="1" w:lastColumn="0" w:noHBand="0" w:noVBand="1"/>
      </w:tblPr>
      <w:tblGrid>
        <w:gridCol w:w="1297"/>
        <w:gridCol w:w="2070"/>
        <w:gridCol w:w="3195"/>
        <w:gridCol w:w="1528"/>
        <w:gridCol w:w="1450"/>
      </w:tblGrid>
      <w:tr w:rsidR="00675BE9" w:rsidRPr="00371809" w:rsidTr="002226FE">
        <w:trPr>
          <w:trHeight w:val="47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sz w:val="24"/>
                <w:szCs w:val="24"/>
              </w:rPr>
            </w:pPr>
            <w:r w:rsidRPr="00371809">
              <w:rPr>
                <w:rFonts w:ascii="Times New Roman" w:hAnsi="Times New Roman"/>
                <w:b/>
                <w:sz w:val="24"/>
                <w:szCs w:val="24"/>
              </w:rPr>
              <w:t>Методическая разработка</w:t>
            </w:r>
          </w:p>
        </w:tc>
      </w:tr>
      <w:tr w:rsidR="00675BE9" w:rsidRPr="00371809" w:rsidTr="002226FE">
        <w:trPr>
          <w:trHeight w:val="699"/>
        </w:trPr>
        <w:tc>
          <w:tcPr>
            <w:tcW w:w="33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Тема</w:t>
            </w:r>
          </w:p>
        </w:tc>
        <w:tc>
          <w:tcPr>
            <w:tcW w:w="61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  Истории ребят в рассказе И.С. Тургенева«Бежин луг»</w:t>
            </w:r>
          </w:p>
        </w:tc>
      </w:tr>
      <w:tr w:rsidR="00675BE9" w:rsidRPr="00371809" w:rsidTr="002226FE">
        <w:trPr>
          <w:trHeight w:val="140"/>
        </w:trPr>
        <w:tc>
          <w:tcPr>
            <w:tcW w:w="33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Цель</w:t>
            </w:r>
          </w:p>
        </w:tc>
        <w:tc>
          <w:tcPr>
            <w:tcW w:w="61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720"/>
              </w:tabs>
              <w:spacing w:after="0" w:line="240" w:lineRule="auto"/>
              <w:rPr>
                <w:rFonts w:ascii="Times New Roman" w:hAnsi="Times New Roman"/>
                <w:sz w:val="24"/>
                <w:szCs w:val="24"/>
              </w:rPr>
            </w:pPr>
            <w:r w:rsidRPr="00371809">
              <w:rPr>
                <w:rFonts w:ascii="Times New Roman" w:hAnsi="Times New Roman"/>
                <w:sz w:val="24"/>
                <w:szCs w:val="24"/>
              </w:rPr>
              <w:t xml:space="preserve">Показать мастерство И.С. Тургенева в создании образов </w:t>
            </w:r>
            <w:r w:rsidRPr="00371809">
              <w:rPr>
                <w:rFonts w:ascii="Times New Roman" w:hAnsi="Times New Roman"/>
                <w:sz w:val="24"/>
                <w:szCs w:val="24"/>
              </w:rPr>
              <w:lastRenderedPageBreak/>
              <w:t>главных героев через их речь и отношение к жизни.</w:t>
            </w:r>
          </w:p>
        </w:tc>
      </w:tr>
      <w:tr w:rsidR="00675BE9" w:rsidRPr="00371809" w:rsidTr="002226FE">
        <w:trPr>
          <w:trHeight w:val="1210"/>
        </w:trPr>
        <w:tc>
          <w:tcPr>
            <w:tcW w:w="33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lastRenderedPageBreak/>
              <w:t xml:space="preserve">Задачи </w:t>
            </w:r>
          </w:p>
        </w:tc>
        <w:tc>
          <w:tcPr>
            <w:tcW w:w="61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i/>
                <w:iCs/>
                <w:sz w:val="24"/>
                <w:szCs w:val="24"/>
              </w:rPr>
              <w:t>Обучающие</w:t>
            </w:r>
            <w:r w:rsidRPr="00371809">
              <w:rPr>
                <w:rFonts w:ascii="Times New Roman" w:hAnsi="Times New Roman"/>
                <w:sz w:val="24"/>
                <w:szCs w:val="24"/>
              </w:rPr>
              <w:t>. Обобщить и закрепить знания по прочитанному произведению. Раскрыть особенности фольклора в жизни крестьянских детей, понять их место и роль в развитии характеров детей.</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i/>
                <w:iCs/>
                <w:sz w:val="24"/>
                <w:szCs w:val="24"/>
              </w:rPr>
              <w:t>Развивающие</w:t>
            </w:r>
            <w:r w:rsidRPr="00371809">
              <w:rPr>
                <w:rFonts w:ascii="Times New Roman" w:hAnsi="Times New Roman"/>
                <w:sz w:val="24"/>
                <w:szCs w:val="24"/>
              </w:rPr>
              <w:t>. Развивать умение сравнивать и анализировать разные источники информации.</w:t>
            </w:r>
          </w:p>
          <w:p w:rsidR="00675BE9" w:rsidRPr="00371809" w:rsidRDefault="00675BE9" w:rsidP="00675BE9">
            <w:pPr>
              <w:numPr>
                <w:ilvl w:val="0"/>
                <w:numId w:val="32"/>
              </w:numPr>
              <w:tabs>
                <w:tab w:val="left" w:pos="720"/>
              </w:tabs>
              <w:spacing w:after="0" w:line="240" w:lineRule="auto"/>
              <w:ind w:hanging="360"/>
              <w:rPr>
                <w:rFonts w:ascii="Times New Roman" w:hAnsi="Times New Roman"/>
                <w:sz w:val="24"/>
                <w:szCs w:val="24"/>
              </w:rPr>
            </w:pPr>
            <w:r w:rsidRPr="00371809">
              <w:rPr>
                <w:rFonts w:ascii="Times New Roman" w:hAnsi="Times New Roman"/>
                <w:i/>
                <w:iCs/>
                <w:sz w:val="24"/>
                <w:szCs w:val="24"/>
              </w:rPr>
              <w:t xml:space="preserve">Воспитывающие. </w:t>
            </w:r>
            <w:r w:rsidRPr="00371809">
              <w:rPr>
                <w:rFonts w:ascii="Times New Roman" w:hAnsi="Times New Roman"/>
                <w:sz w:val="24"/>
                <w:szCs w:val="24"/>
              </w:rPr>
              <w:t>Воспитание ценностного отношения к истории своего народа, к русскому слову..</w:t>
            </w:r>
          </w:p>
        </w:tc>
      </w:tr>
      <w:tr w:rsidR="00675BE9" w:rsidRPr="00371809" w:rsidTr="002226FE">
        <w:trPr>
          <w:trHeight w:val="140"/>
        </w:trPr>
        <w:tc>
          <w:tcPr>
            <w:tcW w:w="33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Формируемые УУД</w:t>
            </w:r>
          </w:p>
        </w:tc>
        <w:tc>
          <w:tcPr>
            <w:tcW w:w="61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i/>
                <w:sz w:val="24"/>
                <w:szCs w:val="24"/>
              </w:rPr>
              <w:t>Предметные:</w:t>
            </w:r>
            <w:r w:rsidRPr="00371809">
              <w:rPr>
                <w:rFonts w:ascii="Times New Roman" w:eastAsia="SchoolBookSanPin" w:hAnsi="Times New Roman"/>
                <w:sz w:val="24"/>
                <w:szCs w:val="24"/>
              </w:rPr>
              <w:t xml:space="preserve"> понимать общечеловеческую и духовно-нравственную ценность литературы; воспринимать, анализировать, интерпретировать и оценивать прочитанное; </w:t>
            </w:r>
            <w:r w:rsidRPr="00371809">
              <w:rPr>
                <w:rFonts w:ascii="Times New Roman" w:hAnsi="Times New Roman"/>
                <w:iCs/>
                <w:sz w:val="24"/>
                <w:szCs w:val="24"/>
              </w:rPr>
              <w:t>выявлят</w:t>
            </w:r>
            <w:r w:rsidRPr="00371809">
              <w:rPr>
                <w:rFonts w:ascii="Times New Roman" w:hAnsi="Times New Roman"/>
                <w:i/>
                <w:sz w:val="24"/>
                <w:szCs w:val="24"/>
              </w:rPr>
              <w:t>ь</w:t>
            </w:r>
            <w:r w:rsidRPr="00371809">
              <w:rPr>
                <w:rFonts w:ascii="Times New Roman" w:eastAsia="SchoolBookSanPin" w:hAnsi="Times New Roman"/>
                <w:sz w:val="24"/>
                <w:szCs w:val="24"/>
              </w:rPr>
              <w:t xml:space="preserve"> основные особенности языка художественного произведения; </w:t>
            </w:r>
            <w:r w:rsidRPr="00371809">
              <w:rPr>
                <w:rFonts w:ascii="Times New Roman" w:hAnsi="Times New Roman"/>
                <w:sz w:val="24"/>
                <w:szCs w:val="24"/>
                <w:shd w:val="clear" w:color="auto" w:fill="FFFFFF"/>
              </w:rPr>
              <w:t>уметьаргументированно формулировать свое отношение к прочитанному произведению.</w:t>
            </w:r>
          </w:p>
          <w:p w:rsidR="00675BE9" w:rsidRPr="00371809" w:rsidRDefault="00675BE9">
            <w:pPr>
              <w:spacing w:after="0" w:line="240" w:lineRule="auto"/>
              <w:jc w:val="both"/>
              <w:rPr>
                <w:rFonts w:ascii="Times New Roman" w:hAnsi="Times New Roman"/>
                <w:sz w:val="24"/>
                <w:szCs w:val="24"/>
              </w:rPr>
            </w:pPr>
            <w:r w:rsidRPr="00371809">
              <w:rPr>
                <w:rFonts w:ascii="Times New Roman" w:hAnsi="Times New Roman"/>
                <w:i/>
                <w:sz w:val="24"/>
                <w:szCs w:val="24"/>
              </w:rPr>
              <w:t>Метапредметные:</w:t>
            </w:r>
            <w:r w:rsidRPr="00371809">
              <w:rPr>
                <w:rFonts w:ascii="Times New Roman" w:hAnsi="Times New Roman"/>
                <w:sz w:val="24"/>
                <w:szCs w:val="24"/>
              </w:rPr>
              <w:t>принимать и сохранять учебную задачу, планировать (в сотрудничестве с учителем и одноклассниками или самостоятельно)необходимые действия, операции.</w:t>
            </w:r>
          </w:p>
          <w:p w:rsidR="00675BE9" w:rsidRPr="00371809" w:rsidRDefault="00675BE9">
            <w:pPr>
              <w:spacing w:after="0" w:line="240" w:lineRule="auto"/>
              <w:jc w:val="both"/>
              <w:rPr>
                <w:rFonts w:ascii="Times New Roman" w:hAnsi="Times New Roman"/>
                <w:iCs/>
                <w:sz w:val="24"/>
                <w:szCs w:val="24"/>
              </w:rPr>
            </w:pPr>
            <w:r w:rsidRPr="00371809">
              <w:rPr>
                <w:rFonts w:ascii="Times New Roman" w:hAnsi="Times New Roman"/>
                <w:i/>
                <w:sz w:val="24"/>
                <w:szCs w:val="24"/>
              </w:rPr>
              <w:t xml:space="preserve">Личностные: </w:t>
            </w:r>
            <w:r w:rsidRPr="00371809">
              <w:rPr>
                <w:rFonts w:ascii="Times New Roman" w:hAnsi="Times New Roman"/>
                <w:iCs/>
                <w:sz w:val="24"/>
                <w:szCs w:val="24"/>
              </w:rPr>
              <w:t xml:space="preserve">проявлять интерес к познанию культуры, истории, традиций русского народа через изучение литературы; </w:t>
            </w:r>
          </w:p>
          <w:p w:rsidR="00675BE9" w:rsidRPr="00371809" w:rsidRDefault="00675BE9">
            <w:pPr>
              <w:spacing w:after="0" w:line="240" w:lineRule="auto"/>
              <w:jc w:val="both"/>
              <w:rPr>
                <w:rFonts w:ascii="Times New Roman" w:hAnsi="Times New Roman"/>
                <w:sz w:val="24"/>
                <w:szCs w:val="24"/>
              </w:rPr>
            </w:pPr>
          </w:p>
        </w:tc>
      </w:tr>
      <w:tr w:rsidR="00675BE9" w:rsidRPr="00371809" w:rsidTr="002226FE">
        <w:trPr>
          <w:trHeight w:val="358"/>
        </w:trPr>
        <w:tc>
          <w:tcPr>
            <w:tcW w:w="33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Основные понятия</w:t>
            </w:r>
          </w:p>
        </w:tc>
        <w:tc>
          <w:tcPr>
            <w:tcW w:w="61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both"/>
              <w:rPr>
                <w:rFonts w:ascii="Times New Roman" w:hAnsi="Times New Roman"/>
                <w:sz w:val="24"/>
                <w:szCs w:val="24"/>
              </w:rPr>
            </w:pPr>
            <w:r w:rsidRPr="00371809">
              <w:rPr>
                <w:rFonts w:ascii="Times New Roman" w:hAnsi="Times New Roman"/>
                <w:sz w:val="24"/>
                <w:szCs w:val="24"/>
                <w:shd w:val="clear" w:color="auto" w:fill="FFFFFF"/>
              </w:rPr>
              <w:t xml:space="preserve">Рассказ, былички, предания, россказни. </w:t>
            </w:r>
          </w:p>
        </w:tc>
      </w:tr>
      <w:tr w:rsidR="00675BE9" w:rsidRPr="00371809" w:rsidTr="002226FE">
        <w:trPr>
          <w:trHeight w:val="140"/>
        </w:trPr>
        <w:tc>
          <w:tcPr>
            <w:tcW w:w="336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b/>
                <w:sz w:val="24"/>
                <w:szCs w:val="24"/>
              </w:rPr>
            </w:pPr>
            <w:r w:rsidRPr="00371809">
              <w:rPr>
                <w:rFonts w:ascii="Times New Roman" w:hAnsi="Times New Roman"/>
                <w:b/>
                <w:sz w:val="24"/>
                <w:szCs w:val="24"/>
              </w:rPr>
              <w:t>Ресурсы</w:t>
            </w:r>
          </w:p>
          <w:p w:rsidR="00675BE9" w:rsidRPr="00371809" w:rsidRDefault="00675BE9">
            <w:pPr>
              <w:spacing w:after="0" w:line="240" w:lineRule="auto"/>
              <w:rPr>
                <w:rFonts w:ascii="Times New Roman" w:hAnsi="Times New Roman"/>
                <w:sz w:val="24"/>
                <w:szCs w:val="24"/>
              </w:rPr>
            </w:pPr>
          </w:p>
        </w:tc>
        <w:tc>
          <w:tcPr>
            <w:tcW w:w="6173"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675BE9" w:rsidRPr="00371809" w:rsidRDefault="007460C6" w:rsidP="00675BE9">
            <w:pPr>
              <w:pStyle w:val="af4"/>
              <w:numPr>
                <w:ilvl w:val="0"/>
                <w:numId w:val="33"/>
              </w:numPr>
              <w:spacing w:after="0" w:line="240" w:lineRule="auto"/>
              <w:jc w:val="both"/>
              <w:rPr>
                <w:rFonts w:ascii="Times New Roman" w:eastAsia="Times New Roman" w:hAnsi="Times New Roman" w:cs="Times New Roman"/>
                <w:sz w:val="24"/>
                <w:szCs w:val="24"/>
                <w:lang w:eastAsia="ru-RU"/>
              </w:rPr>
            </w:pPr>
            <w:hyperlink r:id="rId9" w:history="1">
              <w:r w:rsidR="00675BE9" w:rsidRPr="00371809">
                <w:rPr>
                  <w:rStyle w:val="a3"/>
                  <w:rFonts w:ascii="Times New Roman" w:hAnsi="Times New Roman" w:cs="Times New Roman"/>
                  <w:sz w:val="24"/>
                  <w:szCs w:val="24"/>
                </w:rPr>
                <w:t>https://resh.edu.ru/subject/lesson/7036/main/247286/</w:t>
              </w:r>
            </w:hyperlink>
          </w:p>
          <w:p w:rsidR="00675BE9" w:rsidRPr="00371809" w:rsidRDefault="007460C6" w:rsidP="00675BE9">
            <w:pPr>
              <w:pStyle w:val="af4"/>
              <w:numPr>
                <w:ilvl w:val="0"/>
                <w:numId w:val="33"/>
              </w:numPr>
              <w:spacing w:after="0" w:line="240" w:lineRule="auto"/>
              <w:jc w:val="both"/>
              <w:rPr>
                <w:rFonts w:ascii="Times New Roman" w:eastAsia="Times New Roman" w:hAnsi="Times New Roman" w:cs="Times New Roman"/>
                <w:sz w:val="24"/>
                <w:szCs w:val="24"/>
                <w:lang w:eastAsia="ru-RU"/>
              </w:rPr>
            </w:pPr>
            <w:hyperlink r:id="rId10" w:history="1">
              <w:r w:rsidR="00675BE9" w:rsidRPr="00371809">
                <w:rPr>
                  <w:rStyle w:val="a3"/>
                  <w:rFonts w:ascii="Times New Roman" w:hAnsi="Times New Roman" w:cs="Times New Roman"/>
                  <w:sz w:val="24"/>
                  <w:szCs w:val="24"/>
                </w:rPr>
                <w:t>https://www.youtube.com/watch?v=x0N60ttOxJQ</w:t>
              </w:r>
            </w:hyperlink>
          </w:p>
          <w:p w:rsidR="00675BE9" w:rsidRPr="00371809" w:rsidRDefault="00675BE9">
            <w:pPr>
              <w:pStyle w:val="af4"/>
              <w:spacing w:after="0" w:line="240" w:lineRule="auto"/>
              <w:jc w:val="both"/>
              <w:rPr>
                <w:rFonts w:ascii="Times New Roman" w:eastAsia="Times New Roman" w:hAnsi="Times New Roman" w:cs="Times New Roman"/>
                <w:sz w:val="24"/>
                <w:szCs w:val="24"/>
                <w:lang w:eastAsia="ru-RU"/>
              </w:rPr>
            </w:pPr>
          </w:p>
          <w:p w:rsidR="00675BE9" w:rsidRPr="00371809" w:rsidRDefault="00675BE9">
            <w:pPr>
              <w:spacing w:after="0" w:line="240" w:lineRule="auto"/>
              <w:ind w:left="360"/>
              <w:jc w:val="both"/>
              <w:rPr>
                <w:rFonts w:ascii="Times New Roman" w:hAnsi="Times New Roman"/>
                <w:sz w:val="24"/>
                <w:szCs w:val="24"/>
              </w:rPr>
            </w:pPr>
          </w:p>
          <w:p w:rsidR="00675BE9" w:rsidRPr="00371809" w:rsidRDefault="00675BE9">
            <w:pPr>
              <w:spacing w:after="0" w:line="240" w:lineRule="auto"/>
              <w:ind w:left="360"/>
              <w:jc w:val="both"/>
              <w:rPr>
                <w:rFonts w:ascii="Times New Roman" w:hAnsi="Times New Roman"/>
                <w:sz w:val="24"/>
                <w:szCs w:val="24"/>
              </w:rPr>
            </w:pPr>
          </w:p>
        </w:tc>
      </w:tr>
      <w:tr w:rsidR="00675BE9" w:rsidRPr="00371809" w:rsidTr="002226FE">
        <w:trPr>
          <w:trHeight w:val="140"/>
        </w:trPr>
        <w:tc>
          <w:tcPr>
            <w:tcW w:w="9540" w:type="dxa"/>
            <w:gridSpan w:val="5"/>
            <w:tcBorders>
              <w:top w:val="single" w:sz="4" w:space="0" w:color="auto"/>
              <w:left w:val="nil"/>
              <w:bottom w:val="single" w:sz="4" w:space="0" w:color="auto"/>
              <w:right w:val="nil"/>
            </w:tcBorders>
            <w:shd w:val="clear" w:color="auto" w:fill="FFFFFF"/>
            <w:tcMar>
              <w:top w:w="0" w:type="dxa"/>
              <w:left w:w="108" w:type="dxa"/>
              <w:bottom w:w="0" w:type="dxa"/>
              <w:right w:w="108" w:type="dxa"/>
            </w:tcMar>
          </w:tcPr>
          <w:p w:rsidR="00675BE9" w:rsidRPr="00371809" w:rsidRDefault="00675BE9">
            <w:pPr>
              <w:pStyle w:val="af4"/>
              <w:spacing w:after="0" w:line="240" w:lineRule="auto"/>
              <w:jc w:val="both"/>
              <w:rPr>
                <w:rFonts w:ascii="Times New Roman" w:hAnsi="Times New Roman" w:cs="Times New Roman"/>
                <w:sz w:val="24"/>
                <w:szCs w:val="24"/>
              </w:rPr>
            </w:pPr>
          </w:p>
        </w:tc>
      </w:tr>
      <w:tr w:rsidR="00675BE9" w:rsidRPr="00371809" w:rsidTr="002226FE">
        <w:trPr>
          <w:trHeight w:val="140"/>
        </w:trPr>
        <w:tc>
          <w:tcPr>
            <w:tcW w:w="9540"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sz w:val="24"/>
                <w:szCs w:val="24"/>
              </w:rPr>
            </w:pPr>
            <w:r w:rsidRPr="00371809">
              <w:rPr>
                <w:rFonts w:ascii="Times New Roman" w:hAnsi="Times New Roman"/>
                <w:b/>
                <w:sz w:val="24"/>
                <w:szCs w:val="24"/>
              </w:rPr>
              <w:t>ХОД УРОКА</w:t>
            </w:r>
          </w:p>
        </w:tc>
      </w:tr>
      <w:tr w:rsidR="00675BE9" w:rsidRPr="00371809" w:rsidTr="002226FE">
        <w:trPr>
          <w:trHeight w:val="849"/>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sz w:val="24"/>
                <w:szCs w:val="24"/>
              </w:rPr>
            </w:pPr>
            <w:r w:rsidRPr="00371809">
              <w:rPr>
                <w:rFonts w:ascii="Times New Roman" w:hAnsi="Times New Roman"/>
                <w:b/>
                <w:sz w:val="24"/>
                <w:szCs w:val="24"/>
              </w:rPr>
              <w:t>Этап урока</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sz w:val="24"/>
                <w:szCs w:val="24"/>
              </w:rPr>
            </w:pPr>
            <w:r w:rsidRPr="00371809">
              <w:rPr>
                <w:rFonts w:ascii="Times New Roman" w:hAnsi="Times New Roman"/>
                <w:b/>
                <w:sz w:val="24"/>
                <w:szCs w:val="24"/>
              </w:rPr>
              <w:t>Деятельность учителя</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sz w:val="24"/>
                <w:szCs w:val="24"/>
              </w:rPr>
            </w:pPr>
            <w:r w:rsidRPr="00371809">
              <w:rPr>
                <w:rFonts w:ascii="Times New Roman" w:hAnsi="Times New Roman"/>
                <w:b/>
                <w:sz w:val="24"/>
                <w:szCs w:val="24"/>
              </w:rPr>
              <w:t>Деятельность ученика</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Основные моменты для записи</w:t>
            </w:r>
          </w:p>
        </w:tc>
      </w:tr>
      <w:tr w:rsidR="00675BE9" w:rsidRPr="00371809" w:rsidTr="002226FE">
        <w:trPr>
          <w:trHeight w:val="849"/>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tabs>
                <w:tab w:val="left" w:pos="-142"/>
                <w:tab w:val="left" w:pos="0"/>
              </w:tabs>
              <w:spacing w:after="0" w:line="240" w:lineRule="auto"/>
              <w:rPr>
                <w:rFonts w:ascii="Times New Roman" w:hAnsi="Times New Roman"/>
                <w:sz w:val="24"/>
                <w:szCs w:val="24"/>
              </w:rPr>
            </w:pPr>
          </w:p>
          <w:p w:rsidR="00675BE9" w:rsidRPr="00371809" w:rsidRDefault="00675BE9">
            <w:pPr>
              <w:tabs>
                <w:tab w:val="left" w:pos="-142"/>
                <w:tab w:val="left" w:pos="0"/>
              </w:tabs>
              <w:spacing w:after="0" w:line="240" w:lineRule="auto"/>
              <w:rPr>
                <w:rFonts w:ascii="Times New Roman" w:hAnsi="Times New Roman"/>
                <w:sz w:val="24"/>
                <w:szCs w:val="24"/>
              </w:rPr>
            </w:pPr>
            <w:r w:rsidRPr="00371809">
              <w:rPr>
                <w:rFonts w:ascii="Times New Roman" w:hAnsi="Times New Roman"/>
                <w:sz w:val="24"/>
                <w:szCs w:val="24"/>
              </w:rPr>
              <w:t>Организационный момент и подготовка к восприятию</w:t>
            </w:r>
          </w:p>
          <w:p w:rsidR="00675BE9" w:rsidRPr="00371809" w:rsidRDefault="00675BE9">
            <w:pPr>
              <w:tabs>
                <w:tab w:val="left" w:pos="-142"/>
                <w:tab w:val="left" w:pos="0"/>
              </w:tabs>
              <w:spacing w:after="0" w:line="240" w:lineRule="auto"/>
              <w:rPr>
                <w:rFonts w:ascii="Times New Roman" w:hAnsi="Times New Roman"/>
                <w:sz w:val="24"/>
                <w:szCs w:val="24"/>
              </w:rPr>
            </w:pPr>
            <w:r w:rsidRPr="00371809">
              <w:rPr>
                <w:rFonts w:ascii="Times New Roman" w:hAnsi="Times New Roman"/>
                <w:b/>
                <w:sz w:val="24"/>
                <w:szCs w:val="24"/>
              </w:rPr>
              <w:t>Цель:</w:t>
            </w:r>
            <w:r w:rsidRPr="00371809">
              <w:rPr>
                <w:rFonts w:ascii="Times New Roman" w:hAnsi="Times New Roman"/>
                <w:sz w:val="24"/>
                <w:szCs w:val="24"/>
              </w:rPr>
              <w:t xml:space="preserve"> проверить готовность к уроку, </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center"/>
              <w:rPr>
                <w:rFonts w:ascii="Times New Roman" w:hAnsi="Times New Roman"/>
                <w:i/>
                <w:sz w:val="24"/>
                <w:szCs w:val="24"/>
              </w:rPr>
            </w:pPr>
            <w:r w:rsidRPr="00371809">
              <w:rPr>
                <w:rFonts w:ascii="Times New Roman" w:hAnsi="Times New Roman"/>
                <w:i/>
                <w:sz w:val="24"/>
                <w:szCs w:val="24"/>
              </w:rPr>
              <w:t>Здравствуйте, ребята!</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А вы любите слушать страшные истории? Вот одну из них вы сейчас послушаете. Но сразу вас предупреждаю. Что все эти истории надо слушать в полной тишине, не отвлекаться и быть на чеку. Ну что? Готовы? Слушаем…</w:t>
            </w:r>
          </w:p>
          <w:p w:rsidR="00675BE9" w:rsidRPr="00371809" w:rsidRDefault="007460C6">
            <w:pPr>
              <w:spacing w:after="0" w:line="240" w:lineRule="auto"/>
              <w:rPr>
                <w:rFonts w:ascii="Times New Roman" w:eastAsiaTheme="minorHAnsi" w:hAnsi="Times New Roman"/>
                <w:sz w:val="24"/>
                <w:szCs w:val="24"/>
                <w:lang w:eastAsia="en-US"/>
              </w:rPr>
            </w:pPr>
            <w:hyperlink r:id="rId11" w:history="1">
              <w:r w:rsidR="00675BE9" w:rsidRPr="00371809">
                <w:rPr>
                  <w:rStyle w:val="a3"/>
                  <w:rFonts w:ascii="Times New Roman" w:hAnsi="Times New Roman"/>
                  <w:sz w:val="24"/>
                  <w:szCs w:val="24"/>
                </w:rPr>
                <w:t>https://www.youtube.com/watch?v=x0N60ttOxJQ</w:t>
              </w:r>
            </w:hyperlink>
          </w:p>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(«Очень страшная история». Читает Алена Апина)</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both"/>
              <w:rPr>
                <w:rFonts w:ascii="Times New Roman" w:hAnsi="Times New Roman"/>
                <w:sz w:val="24"/>
                <w:szCs w:val="24"/>
              </w:rPr>
            </w:pPr>
            <w:r w:rsidRPr="00371809">
              <w:rPr>
                <w:rFonts w:ascii="Times New Roman" w:hAnsi="Times New Roman"/>
                <w:sz w:val="24"/>
                <w:szCs w:val="24"/>
              </w:rPr>
              <w:t>Отвечают на вопросы, проверяют свою готовность к уроку.</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eastAsia="Calibri" w:hAnsi="Times New Roman"/>
                <w:sz w:val="24"/>
                <w:szCs w:val="24"/>
              </w:rPr>
            </w:pPr>
          </w:p>
        </w:tc>
      </w:tr>
      <w:tr w:rsidR="00675BE9" w:rsidRPr="00371809" w:rsidTr="002226FE">
        <w:trPr>
          <w:trHeight w:val="1439"/>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tabs>
                <w:tab w:val="left" w:pos="142"/>
                <w:tab w:val="left" w:pos="284"/>
              </w:tabs>
              <w:spacing w:after="0" w:line="240" w:lineRule="auto"/>
              <w:rPr>
                <w:rFonts w:ascii="Times New Roman" w:hAnsi="Times New Roman"/>
                <w:sz w:val="24"/>
                <w:szCs w:val="24"/>
              </w:rPr>
            </w:pPr>
            <w:r w:rsidRPr="00371809">
              <w:rPr>
                <w:rFonts w:ascii="Times New Roman" w:hAnsi="Times New Roman"/>
                <w:sz w:val="24"/>
                <w:szCs w:val="24"/>
              </w:rPr>
              <w:lastRenderedPageBreak/>
              <w:t>включение детей в деятельность на личностно-значимом уровне.</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-Какие эмоции вы испытали?</w:t>
            </w:r>
          </w:p>
          <w:p w:rsidR="00675BE9" w:rsidRPr="00371809" w:rsidRDefault="00675BE9">
            <w:pPr>
              <w:spacing w:after="0" w:line="240" w:lineRule="auto"/>
              <w:rPr>
                <w:rFonts w:ascii="Times New Roman" w:hAnsi="Times New Roman"/>
                <w:sz w:val="24"/>
                <w:szCs w:val="24"/>
                <w:u w:val="single"/>
              </w:rPr>
            </w:pPr>
            <w:r w:rsidRPr="00371809">
              <w:rPr>
                <w:rFonts w:ascii="Times New Roman" w:hAnsi="Times New Roman"/>
                <w:sz w:val="24"/>
                <w:szCs w:val="24"/>
              </w:rPr>
              <w:t xml:space="preserve">Ну а дальше со страшными историями нас познакомят герои рассказа И.С.Тургенева «Бежин луг». </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Отвечают на вопрос. </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jc w:val="both"/>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r>
      <w:tr w:rsidR="00675BE9" w:rsidRPr="00371809" w:rsidTr="002226FE">
        <w:trPr>
          <w:trHeight w:val="140"/>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II. Первичное восприятие</w:t>
            </w:r>
          </w:p>
          <w:p w:rsidR="00675BE9" w:rsidRPr="00371809" w:rsidRDefault="00675BE9">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Повторение изученного материала, необходимого для «открытия нового знания»</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-Откройте тетради,запишите сегодняшнее число и тему (учитель записывает тему урока вместе с учениками)</w:t>
            </w:r>
          </w:p>
          <w:p w:rsidR="00675BE9" w:rsidRPr="00371809" w:rsidRDefault="00675BE9">
            <w:pPr>
              <w:spacing w:after="0" w:line="240" w:lineRule="auto"/>
              <w:jc w:val="both"/>
              <w:rPr>
                <w:rFonts w:ascii="Times New Roman" w:hAnsi="Times New Roman"/>
                <w:sz w:val="24"/>
                <w:szCs w:val="24"/>
              </w:rPr>
            </w:pPr>
            <w:r w:rsidRPr="00371809">
              <w:rPr>
                <w:rFonts w:ascii="Times New Roman" w:hAnsi="Times New Roman"/>
                <w:sz w:val="24"/>
                <w:szCs w:val="24"/>
                <w:shd w:val="clear" w:color="auto" w:fill="FFFFFF"/>
              </w:rPr>
              <w:t xml:space="preserve">- </w:t>
            </w:r>
            <w:r w:rsidRPr="00371809">
              <w:rPr>
                <w:rFonts w:ascii="Times New Roman" w:hAnsi="Times New Roman"/>
                <w:sz w:val="24"/>
                <w:szCs w:val="24"/>
              </w:rPr>
              <w:t xml:space="preserve">Прежде чем мы перейдем к быличкам героев рассказа «Бежин луг», давайте вспомним биографию писателя. Перед вами рабочий лист (Приложение 1). </w:t>
            </w:r>
          </w:p>
          <w:p w:rsidR="00675BE9" w:rsidRPr="00371809" w:rsidRDefault="00675BE9">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rPr>
              <w:t>Вы должны внимательно изучить биографию писателя и заполнить лист.</w:t>
            </w:r>
          </w:p>
          <w:p w:rsidR="00675BE9" w:rsidRPr="00371809" w:rsidRDefault="00675BE9">
            <w:pPr>
              <w:spacing w:after="0" w:line="240" w:lineRule="auto"/>
              <w:jc w:val="both"/>
              <w:rPr>
                <w:rFonts w:ascii="Times New Roman" w:hAnsi="Times New Roman"/>
                <w:sz w:val="24"/>
                <w:szCs w:val="24"/>
                <w:u w:val="single"/>
              </w:rPr>
            </w:pPr>
          </w:p>
          <w:p w:rsidR="00675BE9" w:rsidRPr="00371809" w:rsidRDefault="00675BE9">
            <w:pPr>
              <w:spacing w:after="0" w:line="240" w:lineRule="auto"/>
              <w:jc w:val="both"/>
              <w:rPr>
                <w:rFonts w:ascii="Times New Roman" w:hAnsi="Times New Roman"/>
                <w:sz w:val="24"/>
                <w:szCs w:val="24"/>
              </w:rPr>
            </w:pPr>
          </w:p>
          <w:p w:rsidR="00675BE9" w:rsidRPr="00371809" w:rsidRDefault="00675BE9">
            <w:pPr>
              <w:spacing w:after="0" w:line="240" w:lineRule="auto"/>
              <w:jc w:val="both"/>
              <w:rPr>
                <w:rFonts w:ascii="Times New Roman" w:hAnsi="Times New Roman"/>
                <w:sz w:val="24"/>
                <w:szCs w:val="24"/>
              </w:rPr>
            </w:pPr>
          </w:p>
          <w:p w:rsidR="00675BE9" w:rsidRPr="00371809" w:rsidRDefault="00675BE9">
            <w:pPr>
              <w:tabs>
                <w:tab w:val="left" w:pos="4035"/>
              </w:tabs>
              <w:spacing w:after="0" w:line="240" w:lineRule="auto"/>
              <w:jc w:val="both"/>
              <w:rPr>
                <w:rFonts w:ascii="Times New Roman" w:hAnsi="Times New Roman"/>
                <w:sz w:val="24"/>
                <w:szCs w:val="24"/>
              </w:rPr>
            </w:pPr>
            <w:r w:rsidRPr="00371809">
              <w:rPr>
                <w:rFonts w:ascii="Times New Roman" w:hAnsi="Times New Roman"/>
                <w:sz w:val="24"/>
                <w:szCs w:val="24"/>
              </w:rPr>
              <w:tab/>
            </w:r>
          </w:p>
          <w:p w:rsidR="00675BE9" w:rsidRPr="00371809" w:rsidRDefault="00675BE9">
            <w:pPr>
              <w:spacing w:after="0" w:line="240" w:lineRule="auto"/>
              <w:jc w:val="both"/>
              <w:rPr>
                <w:rFonts w:ascii="Times New Roman" w:hAnsi="Times New Roman"/>
                <w:sz w:val="24"/>
                <w:szCs w:val="24"/>
              </w:rPr>
            </w:pPr>
          </w:p>
          <w:p w:rsidR="00675BE9" w:rsidRPr="00371809" w:rsidRDefault="00675BE9">
            <w:pPr>
              <w:spacing w:after="0" w:line="240" w:lineRule="auto"/>
              <w:jc w:val="both"/>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Записывают тему и число. </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Читают биографию писателя и заполняют рабочий лист (Приложение 1).</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Дата, тема: «Былички  героев рассказа И.С. Тургенева «Бежин луг»</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rPr>
                <w:rFonts w:ascii="Times New Roman" w:hAnsi="Times New Roman"/>
                <w:sz w:val="24"/>
                <w:szCs w:val="24"/>
              </w:rPr>
            </w:pPr>
          </w:p>
          <w:p w:rsidR="00675BE9" w:rsidRPr="00371809" w:rsidRDefault="00675BE9">
            <w:pPr>
              <w:rPr>
                <w:rFonts w:ascii="Times New Roman" w:hAnsi="Times New Roman"/>
                <w:sz w:val="24"/>
                <w:szCs w:val="24"/>
              </w:rPr>
            </w:pPr>
          </w:p>
          <w:p w:rsidR="00675BE9" w:rsidRPr="00371809" w:rsidRDefault="00675BE9">
            <w:pPr>
              <w:spacing w:after="160" w:line="256" w:lineRule="auto"/>
              <w:rPr>
                <w:rFonts w:ascii="Times New Roman" w:hAnsi="Times New Roman"/>
                <w:sz w:val="24"/>
                <w:szCs w:val="24"/>
              </w:rPr>
            </w:pPr>
          </w:p>
        </w:tc>
      </w:tr>
      <w:tr w:rsidR="00675BE9" w:rsidRPr="00371809" w:rsidTr="002226FE">
        <w:trPr>
          <w:trHeight w:val="4544"/>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III. Выявление специфики восприятия.</w:t>
            </w:r>
          </w:p>
          <w:p w:rsidR="00675BE9" w:rsidRPr="00371809" w:rsidRDefault="00675BE9">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r w:rsidRPr="00371809">
              <w:rPr>
                <w:rFonts w:ascii="Times New Roman" w:hAnsi="Times New Roman"/>
                <w:sz w:val="24"/>
                <w:szCs w:val="24"/>
              </w:rPr>
              <w:br/>
              <w:t>знания</w:t>
            </w:r>
            <w:r w:rsidR="002226FE">
              <w:rPr>
                <w:rFonts w:ascii="Times New Roman" w:hAnsi="Times New Roman"/>
                <w:sz w:val="24"/>
                <w:szCs w:val="24"/>
              </w:rPr>
              <w:t xml:space="preserve"> в систему изученного материала</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pStyle w:val="af3"/>
              <w:spacing w:line="256" w:lineRule="auto"/>
              <w:rPr>
                <w:rFonts w:ascii="Times New Roman" w:eastAsia="Times New Roman" w:hAnsi="Times New Roman" w:cs="Times New Roman"/>
                <w:sz w:val="24"/>
                <w:szCs w:val="24"/>
                <w:lang w:val="ru-RU" w:eastAsia="ru-RU"/>
              </w:rPr>
            </w:pPr>
            <w:r w:rsidRPr="00371809">
              <w:rPr>
                <w:rFonts w:ascii="Times New Roman" w:eastAsia="Times New Roman" w:hAnsi="Times New Roman" w:cs="Times New Roman"/>
                <w:sz w:val="24"/>
                <w:szCs w:val="24"/>
                <w:lang w:val="ru-RU" w:eastAsia="ru-RU"/>
              </w:rPr>
              <w:t>-Итак, мы вспомнили жизнь писателя, создавшего произведения, которые интересно читать во все времена.</w:t>
            </w:r>
          </w:p>
          <w:p w:rsidR="00675BE9" w:rsidRPr="00371809" w:rsidRDefault="00675BE9">
            <w:pPr>
              <w:pStyle w:val="af3"/>
              <w:spacing w:line="256" w:lineRule="auto"/>
              <w:rPr>
                <w:rFonts w:ascii="Times New Roman" w:eastAsia="Times New Roman" w:hAnsi="Times New Roman" w:cs="Times New Roman"/>
                <w:sz w:val="24"/>
                <w:szCs w:val="24"/>
                <w:lang w:val="ru-RU" w:eastAsia="ru-RU"/>
              </w:rPr>
            </w:pPr>
            <w:r w:rsidRPr="00371809">
              <w:rPr>
                <w:rFonts w:ascii="Times New Roman" w:eastAsia="Times New Roman" w:hAnsi="Times New Roman" w:cs="Times New Roman"/>
                <w:sz w:val="24"/>
                <w:szCs w:val="24"/>
                <w:lang w:val="ru-RU" w:eastAsia="ru-RU"/>
              </w:rPr>
              <w:t>Ребята, перед вами карточка (Приложение 2). Соотнесите  понятия и определения. Прокомментируйте свои ответы.</w:t>
            </w:r>
          </w:p>
          <w:p w:rsidR="00675BE9" w:rsidRPr="00371809" w:rsidRDefault="00675BE9">
            <w:pPr>
              <w:pStyle w:val="af3"/>
              <w:spacing w:line="256" w:lineRule="auto"/>
              <w:rPr>
                <w:rFonts w:ascii="Times New Roman" w:hAnsi="Times New Roman" w:cs="Times New Roman"/>
                <w:sz w:val="24"/>
                <w:szCs w:val="24"/>
                <w:lang w:val="ru-RU"/>
              </w:rPr>
            </w:pPr>
            <w:r w:rsidRPr="00371809">
              <w:rPr>
                <w:rFonts w:ascii="Times New Roman" w:eastAsia="Times New Roman" w:hAnsi="Times New Roman" w:cs="Times New Roman"/>
                <w:sz w:val="24"/>
                <w:szCs w:val="24"/>
                <w:lang w:val="ru-RU" w:eastAsia="ru-RU"/>
              </w:rPr>
              <w:t>Дома вы читали рассказ «Бежин луг». К какому жанру можно отнести ночные рассказы ребят? Давайте запишем определение «былички» в тетрадь.</w:t>
            </w:r>
          </w:p>
          <w:p w:rsidR="00675BE9" w:rsidRPr="00371809" w:rsidRDefault="00675BE9">
            <w:pPr>
              <w:pStyle w:val="af3"/>
              <w:spacing w:line="256" w:lineRule="auto"/>
              <w:rPr>
                <w:rFonts w:ascii="Times New Roman" w:hAnsi="Times New Roman" w:cs="Times New Roman"/>
                <w:sz w:val="24"/>
                <w:szCs w:val="24"/>
                <w:lang w:val="ru-RU"/>
              </w:rPr>
            </w:pPr>
          </w:p>
          <w:p w:rsidR="00675BE9" w:rsidRPr="00371809" w:rsidRDefault="00675BE9">
            <w:pPr>
              <w:spacing w:after="0" w:line="240" w:lineRule="auto"/>
              <w:rPr>
                <w:rFonts w:ascii="Times New Roman" w:hAnsi="Times New Roman"/>
                <w:sz w:val="24"/>
                <w:szCs w:val="24"/>
              </w:rPr>
            </w:pPr>
          </w:p>
          <w:p w:rsidR="00675BE9" w:rsidRPr="00371809" w:rsidRDefault="00675BE9">
            <w:pPr>
              <w:rPr>
                <w:rFonts w:ascii="Times New Roman" w:hAnsi="Times New Roman"/>
                <w:sz w:val="24"/>
                <w:szCs w:val="24"/>
              </w:rPr>
            </w:pPr>
          </w:p>
          <w:p w:rsidR="00675BE9" w:rsidRPr="00371809" w:rsidRDefault="00675BE9">
            <w:pPr>
              <w:rPr>
                <w:rFonts w:ascii="Times New Roman" w:hAnsi="Times New Roman"/>
                <w:sz w:val="24"/>
                <w:szCs w:val="24"/>
              </w:rPr>
            </w:pPr>
          </w:p>
          <w:p w:rsidR="00675BE9" w:rsidRPr="00371809" w:rsidRDefault="00675BE9">
            <w:pPr>
              <w:spacing w:after="160" w:line="256"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Работают с карточками. Комментируют свои ответы.</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rPr>
                <w:rFonts w:ascii="Times New Roman" w:hAnsi="Times New Roman"/>
                <w:sz w:val="24"/>
                <w:szCs w:val="24"/>
              </w:rPr>
            </w:pPr>
            <w:r w:rsidRPr="00371809">
              <w:rPr>
                <w:rFonts w:ascii="Times New Roman" w:hAnsi="Times New Roman"/>
                <w:sz w:val="24"/>
                <w:szCs w:val="24"/>
              </w:rPr>
              <w:t>Быличка – рассказ о фантастическом событии, участником или свидетелем которого считает себя рассказчик.</w:t>
            </w:r>
          </w:p>
          <w:p w:rsidR="00675BE9" w:rsidRPr="00371809" w:rsidRDefault="00675BE9">
            <w:pPr>
              <w:spacing w:after="0" w:line="240" w:lineRule="auto"/>
              <w:rPr>
                <w:rFonts w:ascii="Times New Roman" w:hAnsi="Times New Roman"/>
                <w:sz w:val="24"/>
                <w:szCs w:val="24"/>
              </w:rPr>
            </w:pPr>
          </w:p>
        </w:tc>
      </w:tr>
      <w:tr w:rsidR="00675BE9" w:rsidRPr="00371809" w:rsidTr="002226FE">
        <w:trPr>
          <w:trHeight w:val="68"/>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IV. Постановка учебной задачи.</w:t>
            </w:r>
          </w:p>
          <w:p w:rsidR="00675BE9" w:rsidRPr="00371809" w:rsidRDefault="00675BE9">
            <w:pPr>
              <w:spacing w:after="0" w:line="240" w:lineRule="auto"/>
              <w:rPr>
                <w:rFonts w:ascii="Times New Roman" w:hAnsi="Times New Roman"/>
                <w:b/>
                <w:sz w:val="24"/>
                <w:szCs w:val="24"/>
                <w:u w:val="single"/>
              </w:rPr>
            </w:pPr>
            <w:r w:rsidRPr="00371809">
              <w:rPr>
                <w:rFonts w:ascii="Times New Roman" w:hAnsi="Times New Roman"/>
                <w:b/>
                <w:sz w:val="24"/>
                <w:szCs w:val="24"/>
                <w:u w:val="single"/>
              </w:rPr>
              <w:lastRenderedPageBreak/>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r w:rsidRPr="00371809">
              <w:rPr>
                <w:rFonts w:ascii="Times New Roman" w:hAnsi="Times New Roman"/>
                <w:sz w:val="24"/>
                <w:szCs w:val="24"/>
              </w:rPr>
              <w:br/>
              <w:t>знания в систему изученного материала</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lastRenderedPageBreak/>
              <w:t>Сейчас вы посмотрите видео урок, а потом мы будем заполнять таблицу.</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-Ребята, дома вы внимательно прочитали </w:t>
            </w:r>
            <w:r w:rsidRPr="00371809">
              <w:rPr>
                <w:rFonts w:ascii="Times New Roman" w:hAnsi="Times New Roman"/>
                <w:sz w:val="24"/>
                <w:szCs w:val="24"/>
              </w:rPr>
              <w:lastRenderedPageBreak/>
              <w:t>рассказ. Скажите, пожалуйста, какая  из быличек вам больше всего понравилась и почему?</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lastRenderedPageBreak/>
              <w:t>Смотрят видео урок.</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lastRenderedPageBreak/>
              <w:t>Отвечают на вопрос, обосновывая свой ответ.</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ind w:left="420"/>
              <w:rPr>
                <w:rFonts w:ascii="Times New Roman" w:hAnsi="Times New Roman"/>
                <w:sz w:val="24"/>
                <w:szCs w:val="24"/>
              </w:rPr>
            </w:pPr>
          </w:p>
          <w:p w:rsidR="00675BE9" w:rsidRPr="00371809" w:rsidRDefault="00675BE9">
            <w:pPr>
              <w:spacing w:after="0" w:line="240" w:lineRule="auto"/>
              <w:jc w:val="both"/>
              <w:rPr>
                <w:rFonts w:ascii="Times New Roman" w:hAnsi="Times New Roman"/>
                <w:sz w:val="24"/>
                <w:szCs w:val="24"/>
              </w:rPr>
            </w:pPr>
          </w:p>
        </w:tc>
      </w:tr>
      <w:tr w:rsidR="00675BE9" w:rsidRPr="00371809" w:rsidTr="002226FE">
        <w:trPr>
          <w:trHeight w:val="1123"/>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lastRenderedPageBreak/>
              <w:t xml:space="preserve">V. Перечитывание и анализ. </w:t>
            </w:r>
          </w:p>
          <w:p w:rsidR="00675BE9" w:rsidRPr="00371809" w:rsidRDefault="00675BE9">
            <w:pPr>
              <w:spacing w:after="0" w:line="240" w:lineRule="auto"/>
              <w:rPr>
                <w:rFonts w:ascii="Times New Roman" w:hAnsi="Times New Roman"/>
                <w:b/>
                <w:bCs/>
                <w:sz w:val="24"/>
                <w:szCs w:val="24"/>
                <w:u w:val="single"/>
              </w:rPr>
            </w:pPr>
            <w:r w:rsidRPr="00371809">
              <w:rPr>
                <w:rFonts w:ascii="Times New Roman" w:hAnsi="Times New Roman"/>
                <w:b/>
                <w:bCs/>
                <w:sz w:val="24"/>
                <w:szCs w:val="24"/>
                <w:u w:val="single"/>
              </w:rPr>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знания в систему изученного материала</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jc w:val="both"/>
              <w:rPr>
                <w:rFonts w:ascii="Times New Roman" w:hAnsi="Times New Roman"/>
                <w:color w:val="000000" w:themeColor="text1"/>
                <w:sz w:val="24"/>
                <w:szCs w:val="24"/>
              </w:rPr>
            </w:pPr>
            <w:r w:rsidRPr="00371809">
              <w:rPr>
                <w:rFonts w:ascii="Times New Roman" w:hAnsi="Times New Roman"/>
                <w:color w:val="000000" w:themeColor="text1"/>
                <w:sz w:val="24"/>
                <w:szCs w:val="24"/>
              </w:rPr>
              <w:t>Сколько же в рассказе прозвучало историй? Кто их рассказывает?</w:t>
            </w:r>
          </w:p>
          <w:p w:rsidR="00675BE9" w:rsidRPr="00371809" w:rsidRDefault="00675BE9">
            <w:pPr>
              <w:jc w:val="both"/>
              <w:rPr>
                <w:rFonts w:ascii="Times New Roman" w:hAnsi="Times New Roman"/>
                <w:color w:val="000000" w:themeColor="text1"/>
                <w:sz w:val="24"/>
                <w:szCs w:val="24"/>
              </w:rPr>
            </w:pPr>
          </w:p>
          <w:tbl>
            <w:tblPr>
              <w:tblStyle w:val="af1"/>
              <w:tblW w:w="4860" w:type="dxa"/>
              <w:tblLayout w:type="fixed"/>
              <w:tblLook w:val="04A0" w:firstRow="1" w:lastRow="0" w:firstColumn="1" w:lastColumn="0" w:noHBand="0" w:noVBand="1"/>
            </w:tblPr>
            <w:tblGrid>
              <w:gridCol w:w="1440"/>
              <w:gridCol w:w="1213"/>
              <w:gridCol w:w="2207"/>
            </w:tblGrid>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Быличка</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Кто рассказал?</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b/>
                      <w:sz w:val="24"/>
                      <w:szCs w:val="24"/>
                    </w:rPr>
                    <w:t>С кем случилось?</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домовом</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 ним и его товарищами на рольне</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русалке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Костя</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Со слободским плотником Гаврилой</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про оборотня (барашек)</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 псарем Ермилой</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покойном барине Иване Ивановиче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 дедушкой Трофимовичем</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гаданье в родительскую субботу</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 бабкой Ульяной</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небесном предвиденье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Павлуша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С крестьянами деревни Шаламово</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Рассказ о Тришке (антихристе)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Не быличка!</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Рассказ о Тришке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Павлуша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 бочаром Василой и крестьянами Шаламова</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Рассказ о голосе из бучила</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Костя</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 ним самим</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 xml:space="preserve">Рассказ о мужике и </w:t>
                  </w:r>
                  <w:r w:rsidRPr="00371809">
                    <w:rPr>
                      <w:rFonts w:ascii="Times New Roman" w:hAnsi="Times New Roman"/>
                      <w:sz w:val="24"/>
                      <w:szCs w:val="24"/>
                    </w:rPr>
                    <w:lastRenderedPageBreak/>
                    <w:t>лешем</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lastRenderedPageBreak/>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 xml:space="preserve">С мужиком из его деревни </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Рассказ о водяном</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Илюша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 дурочкой Акулиной</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Рассказ о мальчике Васе</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Костя</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 мальчиком из его деревни</w:t>
                  </w:r>
                </w:p>
              </w:tc>
            </w:tr>
            <w:tr w:rsidR="00675BE9" w:rsidRPr="00371809">
              <w:tc>
                <w:tcPr>
                  <w:tcW w:w="144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Рассказ о голосе Васи из речки Снежить</w:t>
                  </w:r>
                </w:p>
              </w:tc>
              <w:tc>
                <w:tcPr>
                  <w:tcW w:w="1213"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Павлуша</w:t>
                  </w:r>
                </w:p>
              </w:tc>
              <w:tc>
                <w:tcPr>
                  <w:tcW w:w="220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 ним самим</w:t>
                  </w:r>
                </w:p>
              </w:tc>
            </w:tr>
          </w:tbl>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lastRenderedPageBreak/>
              <w:t xml:space="preserve">Отвечают на вопрос. </w:t>
            </w:r>
            <w:r w:rsidRPr="00371809">
              <w:rPr>
                <w:rFonts w:ascii="Times New Roman" w:hAnsi="Times New Roman"/>
                <w:color w:val="000000" w:themeColor="text1"/>
                <w:sz w:val="24"/>
                <w:szCs w:val="24"/>
              </w:rPr>
              <w:t>По ходу перечитывания рассказа, заполняется таблица</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jc w:val="both"/>
              <w:rPr>
                <w:rFonts w:ascii="Times New Roman" w:hAnsi="Times New Roman"/>
                <w:sz w:val="24"/>
                <w:szCs w:val="24"/>
              </w:rPr>
            </w:pPr>
            <w:r w:rsidRPr="00371809">
              <w:rPr>
                <w:rFonts w:ascii="Times New Roman" w:hAnsi="Times New Roman"/>
                <w:sz w:val="24"/>
                <w:szCs w:val="24"/>
              </w:rPr>
              <w:t>Таблица</w:t>
            </w:r>
          </w:p>
        </w:tc>
      </w:tr>
      <w:tr w:rsidR="00675BE9" w:rsidRPr="00371809" w:rsidTr="002226FE">
        <w:trPr>
          <w:trHeight w:val="3210"/>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VI. Обобщение</w:t>
            </w:r>
          </w:p>
          <w:p w:rsidR="00675BE9" w:rsidRPr="00371809" w:rsidRDefault="00675BE9">
            <w:pPr>
              <w:spacing w:after="0" w:line="240" w:lineRule="auto"/>
              <w:rPr>
                <w:rFonts w:ascii="Times New Roman" w:hAnsi="Times New Roman"/>
                <w:b/>
                <w:bCs/>
                <w:sz w:val="24"/>
                <w:szCs w:val="24"/>
                <w:u w:val="single"/>
              </w:rPr>
            </w:pPr>
            <w:r w:rsidRPr="00371809">
              <w:rPr>
                <w:rFonts w:ascii="Times New Roman" w:hAnsi="Times New Roman"/>
                <w:b/>
                <w:bCs/>
                <w:sz w:val="24"/>
                <w:szCs w:val="24"/>
                <w:u w:val="single"/>
              </w:rPr>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Повторение изученного материала, необходимого для «открытия нового знания»</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-Ребята, какую функцию выполняют в русской культуре образы домового, лешего, русалки, водяного, как они даны в этом рассказе? Какие черты характера мальчиков можно выделить и почему?</w:t>
            </w:r>
          </w:p>
          <w:p w:rsidR="00675BE9" w:rsidRPr="00371809" w:rsidRDefault="00675BE9">
            <w:pPr>
              <w:autoSpaceDE w:val="0"/>
              <w:autoSpaceDN w:val="0"/>
              <w:adjustRightInd w:val="0"/>
              <w:spacing w:after="0" w:line="240" w:lineRule="auto"/>
              <w:rPr>
                <w:rFonts w:ascii="Times New Roman" w:eastAsiaTheme="minorHAnsi" w:hAnsi="Times New Roman"/>
                <w:sz w:val="24"/>
                <w:szCs w:val="24"/>
                <w:lang w:eastAsia="en-US"/>
              </w:rPr>
            </w:pPr>
          </w:p>
          <w:p w:rsidR="00675BE9" w:rsidRPr="00371809" w:rsidRDefault="00675BE9">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Отвечают на вопросы.</w:t>
            </w:r>
          </w:p>
          <w:p w:rsidR="00675BE9" w:rsidRPr="00371809" w:rsidRDefault="00675BE9">
            <w:pPr>
              <w:spacing w:after="0" w:line="240" w:lineRule="auto"/>
              <w:rPr>
                <w:rFonts w:ascii="Times New Roman" w:hAnsi="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ind w:left="420"/>
              <w:rPr>
                <w:rFonts w:ascii="Times New Roman" w:hAnsi="Times New Roman"/>
                <w:sz w:val="24"/>
                <w:szCs w:val="24"/>
              </w:rPr>
            </w:pPr>
          </w:p>
        </w:tc>
      </w:tr>
      <w:tr w:rsidR="00675BE9" w:rsidRPr="00371809" w:rsidTr="002226FE">
        <w:trPr>
          <w:trHeight w:val="3210"/>
        </w:trPr>
        <w:tc>
          <w:tcPr>
            <w:tcW w:w="1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VII. Рефлексия</w:t>
            </w:r>
          </w:p>
          <w:p w:rsidR="00675BE9" w:rsidRPr="00371809" w:rsidRDefault="00675BE9">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Осознание учащимися своей учебной деятельности, самооценка результатов деятельности</w:t>
            </w:r>
          </w:p>
        </w:tc>
        <w:tc>
          <w:tcPr>
            <w:tcW w:w="52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 xml:space="preserve">Что вам понравилось сегодня на уроке? </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Чтобы хорошо закрепить материал, дома вы должны заполнить рабочий лист (Приложение 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Выражают свои мысли.</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75BE9" w:rsidRPr="00371809" w:rsidRDefault="00675BE9">
            <w:pPr>
              <w:spacing w:after="0" w:line="240" w:lineRule="auto"/>
              <w:ind w:left="420"/>
              <w:rPr>
                <w:rFonts w:ascii="Times New Roman" w:hAnsi="Times New Roman"/>
                <w:sz w:val="24"/>
                <w:szCs w:val="24"/>
              </w:rPr>
            </w:pPr>
          </w:p>
        </w:tc>
      </w:tr>
    </w:tbl>
    <w:p w:rsidR="00675BE9" w:rsidRPr="00371809" w:rsidRDefault="00675BE9" w:rsidP="00675BE9">
      <w:pPr>
        <w:rPr>
          <w:rFonts w:ascii="Times New Roman" w:eastAsiaTheme="minorHAnsi" w:hAnsi="Times New Roman"/>
          <w:sz w:val="24"/>
          <w:szCs w:val="24"/>
          <w:lang w:eastAsia="en-US"/>
        </w:rPr>
      </w:pPr>
    </w:p>
    <w:p w:rsidR="00675BE9" w:rsidRPr="00371809" w:rsidRDefault="00675BE9" w:rsidP="00675BE9">
      <w:pPr>
        <w:rPr>
          <w:rFonts w:ascii="Times New Roman" w:hAnsi="Times New Roman"/>
          <w:sz w:val="24"/>
          <w:szCs w:val="24"/>
        </w:rPr>
      </w:pPr>
    </w:p>
    <w:p w:rsidR="00890BC5" w:rsidRDefault="00890BC5" w:rsidP="00675BE9">
      <w:pPr>
        <w:jc w:val="right"/>
        <w:rPr>
          <w:rFonts w:ascii="Times New Roman" w:hAnsi="Times New Roman"/>
          <w:sz w:val="24"/>
          <w:szCs w:val="24"/>
        </w:rPr>
      </w:pPr>
    </w:p>
    <w:p w:rsidR="00890BC5" w:rsidRDefault="00890BC5" w:rsidP="00675BE9">
      <w:pPr>
        <w:jc w:val="right"/>
        <w:rPr>
          <w:rFonts w:ascii="Times New Roman" w:hAnsi="Times New Roman"/>
          <w:sz w:val="24"/>
          <w:szCs w:val="24"/>
        </w:rPr>
      </w:pPr>
    </w:p>
    <w:p w:rsidR="00675BE9" w:rsidRPr="00371809" w:rsidRDefault="003269D6" w:rsidP="00675BE9">
      <w:pPr>
        <w:jc w:val="righ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0704" behindDoc="1" locked="0" layoutInCell="1" allowOverlap="1">
            <wp:simplePos x="0" y="0"/>
            <wp:positionH relativeFrom="column">
              <wp:posOffset>-1042035</wp:posOffset>
            </wp:positionH>
            <wp:positionV relativeFrom="paragraph">
              <wp:posOffset>-701040</wp:posOffset>
            </wp:positionV>
            <wp:extent cx="1714500" cy="1571625"/>
            <wp:effectExtent l="19050" t="0" r="0" b="0"/>
            <wp:wrapNone/>
            <wp:docPr id="26" name="Рисунок 6" descr="1677581719_foni-club-p-turgenev-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77581719_foni-club-p-turgenev-art-10"/>
                    <pic:cNvPicPr>
                      <a:picLocks noChangeAspect="1" noChangeArrowheads="1"/>
                    </pic:cNvPicPr>
                  </pic:nvPicPr>
                  <pic:blipFill>
                    <a:blip r:embed="rId12"/>
                    <a:srcRect/>
                    <a:stretch>
                      <a:fillRect/>
                    </a:stretch>
                  </pic:blipFill>
                  <pic:spPr bwMode="auto">
                    <a:xfrm>
                      <a:off x="0" y="0"/>
                      <a:ext cx="1714500" cy="1571625"/>
                    </a:xfrm>
                    <a:prstGeom prst="rect">
                      <a:avLst/>
                    </a:prstGeom>
                    <a:noFill/>
                  </pic:spPr>
                </pic:pic>
              </a:graphicData>
            </a:graphic>
          </wp:anchor>
        </w:drawing>
      </w:r>
      <w:r w:rsidR="00675BE9" w:rsidRPr="00371809">
        <w:rPr>
          <w:rFonts w:ascii="Times New Roman" w:hAnsi="Times New Roman"/>
          <w:sz w:val="24"/>
          <w:szCs w:val="24"/>
        </w:rPr>
        <w:t>Приложение 1</w:t>
      </w:r>
    </w:p>
    <w:p w:rsidR="00675BE9" w:rsidRPr="00371809" w:rsidRDefault="00675BE9" w:rsidP="00675BE9">
      <w:pPr>
        <w:rPr>
          <w:rFonts w:ascii="Times New Roman" w:hAnsi="Times New Roman"/>
          <w:sz w:val="24"/>
          <w:szCs w:val="24"/>
        </w:rPr>
      </w:pPr>
    </w:p>
    <w:p w:rsidR="00675BE9" w:rsidRPr="00371809" w:rsidRDefault="007460C6" w:rsidP="003269D6">
      <w:pPr>
        <w:pStyle w:val="af5"/>
        <w:tabs>
          <w:tab w:val="left" w:pos="2568"/>
        </w:tabs>
        <w:ind w:left="0" w:right="567"/>
        <w:rPr>
          <w:rFonts w:ascii="Times New Roman" w:hAnsi="Times New Roman" w:cs="Times New Roman"/>
          <w:sz w:val="24"/>
          <w:szCs w:val="24"/>
        </w:rPr>
      </w:pPr>
      <w:r>
        <w:rPr>
          <w:rFonts w:ascii="Times New Roman" w:hAnsi="Times New Roman" w:cs="Times New Roman"/>
          <w:sz w:val="24"/>
          <w:szCs w:val="24"/>
        </w:rPr>
        <w:pict>
          <v:shape id="Полилиния 203" o:spid="_x0000_s1090" style="position:absolute;margin-left:181.5pt;margin-top:84.6pt;width:49.5pt;height:38.1pt;z-index:-251591680;visibility:visible" coordsize="835,7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" adj="0,,0" path="m188,762l6,762,1,756,,752,,268,4,228,16,192,34,166,58,146,45,134,36,118,29,102,27,82,34,50,52,24,78,6,111,r32,6l170,24r1,2l111,26,89,32,71,44,60,60,55,82r5,22l71,122r18,12l111,138r62,l167,144r11,4l188,154r9,8l203,166r-113,l66,174,46,196,32,228r-5,40l27,734r167,l194,756r-6,6xm501,482r-35,l477,468r11,-24l496,412r4,-40l487,370r-11,-6l468,354r-9,-18l458,318r6,-18l477,286,640,158r5,-4l650,150r6,-4l654,146r-2,-2l650,142,639,128r-7,-14l627,98,625,82r7,-32l650,24,676,6,709,r16,l741,6r14,6l768,24r1,2l709,26r-22,6l669,44,657,60r-4,22l654,94r3,10l662,114r7,8l678,128r10,6l698,136r11,2l770,138r-4,4l793,158r6,8l679,166r-12,4l658,178,485,316r-2,12l493,342r5,2l510,346r49,l534,366r-3,2l528,368r-4,46l514,454r-13,28xm173,138r-62,l132,134r18,-12l162,104r4,-22l162,60,150,44,132,32,111,26r60,l188,50r6,32l192,100r-5,16l178,132r-5,6xm770,138r-61,l730,134r18,-12l760,104r4,-22l763,72,760,60r-5,-8l748,42r-8,-6l730,30,720,28,709,26r60,l778,36r8,14l791,66r1,16l790,100r-5,16l777,130r-7,8xm383,350r-46,l350,348r10,-14l361,328r-1,-12l357,312,180,184r-1,l169,176r-10,-6l148,166r55,l379,294r7,12l390,332r-3,12l383,350xm834,526r-28,l805,260r-5,-36l786,194,767,174r-25,-8l799,166r15,20l828,220r5,40l834,526xm194,734r-28,l166,244r3,-6l179,234r6,l189,238r50,38l194,276r,458xm559,346r-49,l515,344,623,262r5,l638,266r3,6l641,304r-28,l559,346xm480,762r-127,l347,756r,-208l348,538r2,-12l353,516r4,-8l335,486,319,452,309,408r-4,-46l194,276r45,l328,344r9,6l383,350r-4,6l369,364r-11,6l346,374r-12,l338,414r8,32l356,468r11,14l399,482r2,2l500,484r-2,4l477,508r2,4l385,512r-10,14l375,734r111,l486,756r-6,6xm824,554r-202,l618,552r-5,-4l611,544r2,-240l641,304r-2,222l834,526r,18l832,548r-5,4l824,554xm399,482r-32,l363,474r-2,-8l361,458r4,-22l377,418r18,-12l417,402r21,4l456,418r8,12l401,430r-12,12l389,472r10,10xm500,484r-68,l445,472r,-30l432,430r32,l468,436r4,22l472,466r-2,8l466,482r35,l500,484xm111,734r-28,l83,458r28,l111,734xm486,734r-28,l458,526r-9,-14l479,512r2,4l484,526r2,12l486,548r,186xm667,762r-16,-2l638,750r-9,-12l625,720r,-166l653,554r,174l659,734r47,l705,738r-8,12l683,760r-16,2xm706,734r-31,l681,728r,-174l709,554r,166l706,734xm778,762r-16,-2l749,750r-9,-12l737,720r,-166l764,554r,174l771,734r46,l817,738r-9,12l794,760r-16,2xm817,734r-31,l792,728r,-174l820,554r,166l817,734xm431,734r-28,l403,624r28,l431,734xe" fillcolor="black" stroked="f">
            <v:stroke joinstyle="round"/>
            <v:formulas/>
            <v:path arrowok="t" o:connecttype="custom" o:connectlocs="3011,1997075;21833,1917065;107661,1856105;45172,1890395;130247,1939925;67759,1957705;146058,2318385;367403,2134235;345569,2065655;489368,1947545;475817,1924685;533788,1852295;533788,1868805;494638,1918335;533788,1939925;502167,1960245;383966,2072005;386977,2140585;121966,1918335;128741,1868805;130247,1939925;575196,1904365;549598,1871345;595524,1894205;288351,2074545;268776,2050415;152833,1957705;627897,2186305;558633,1957705;146058,2318385;142293,2003425;387730,2070735;461512,2045335;262000,2193925;232638,2111375;288351,2074545;254471,2115185;376437,2159635;282328,2318385;465276,2202815;627897,2186305;276305,2158365;297385,2110105;292868,2132965;335029,2132965;353851,2153285;62489,2143125;338041,2177415;365897,2318385;470546,2204085;524753,2328545;512707,2204085;563903,2328545;580466,2318385;615098,2318385;615098,2318385" o:connectangles="0,0,0,0,0,0,0,0,0,0,0,0,0,0,0,0,0,0,0,0,0,0,0,0,0,0,0,0,0,0,0,0,0,0,0,0,0,0,0,0,0,0,0,0,0,0,0,0,0,0,0,0,0,0,0,0"/>
          </v:shape>
        </w:pict>
      </w:r>
      <w:r w:rsidR="00675BE9" w:rsidRPr="00371809">
        <w:rPr>
          <w:rFonts w:ascii="Times New Roman" w:hAnsi="Times New Roman" w:cs="Times New Roman"/>
          <w:sz w:val="24"/>
          <w:szCs w:val="24"/>
        </w:rPr>
        <w:tab/>
        <w:t>Иван Сергеевич Тургенев (                )</w:t>
      </w:r>
    </w:p>
    <w:p w:rsidR="00675BE9" w:rsidRPr="00890BC5" w:rsidRDefault="00675BE9" w:rsidP="00675BE9">
      <w:pPr>
        <w:pStyle w:val="ad"/>
        <w:rPr>
          <w:rFonts w:ascii="Times New Roman" w:hAnsi="Times New Roman"/>
          <w:lang w:val="ru-RU"/>
        </w:rPr>
      </w:pPr>
    </w:p>
    <w:p w:rsidR="00675BE9" w:rsidRPr="00890BC5" w:rsidRDefault="00675BE9" w:rsidP="00675BE9">
      <w:pPr>
        <w:pStyle w:val="ad"/>
        <w:spacing w:before="2"/>
        <w:rPr>
          <w:rFonts w:ascii="Times New Roman" w:hAnsi="Times New Roman"/>
          <w:lang w:val="ru-RU"/>
        </w:rPr>
      </w:pPr>
      <w:r w:rsidRPr="00371809">
        <w:rPr>
          <w:rFonts w:ascii="Times New Roman" w:hAnsi="Times New Roman"/>
          <w:noProof/>
          <w:lang w:val="ru-RU" w:eastAsia="ru-RU"/>
        </w:rPr>
        <w:drawing>
          <wp:anchor distT="0" distB="0" distL="114300" distR="114300" simplePos="0" relativeHeight="251725824" behindDoc="1" locked="0" layoutInCell="1" allowOverlap="1">
            <wp:simplePos x="0" y="0"/>
            <wp:positionH relativeFrom="column">
              <wp:posOffset>2508250</wp:posOffset>
            </wp:positionH>
            <wp:positionV relativeFrom="paragraph">
              <wp:posOffset>143510</wp:posOffset>
            </wp:positionV>
            <wp:extent cx="146685" cy="106045"/>
            <wp:effectExtent l="19050" t="0" r="5715" b="0"/>
            <wp:wrapNone/>
            <wp:docPr id="2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3"/>
                    <a:srcRect/>
                    <a:stretch>
                      <a:fillRect/>
                    </a:stretch>
                  </pic:blipFill>
                  <pic:spPr bwMode="auto">
                    <a:xfrm>
                      <a:off x="0" y="0"/>
                      <a:ext cx="146685" cy="106045"/>
                    </a:xfrm>
                    <a:prstGeom prst="rect">
                      <a:avLst/>
                    </a:prstGeom>
                    <a:noFill/>
                  </pic:spPr>
                </pic:pic>
              </a:graphicData>
            </a:graphic>
          </wp:anchor>
        </w:drawing>
      </w:r>
    </w:p>
    <w:p w:rsidR="00675BE9" w:rsidRPr="00371809" w:rsidRDefault="007460C6" w:rsidP="00675BE9">
      <w:pPr>
        <w:spacing w:before="99"/>
        <w:ind w:left="1312"/>
        <w:rPr>
          <w:rFonts w:ascii="Times New Roman" w:hAnsi="Times New Roman"/>
          <w:b/>
          <w:sz w:val="24"/>
          <w:szCs w:val="24"/>
        </w:rPr>
      </w:pPr>
      <w:r>
        <w:rPr>
          <w:rFonts w:ascii="Times New Roman" w:hAnsi="Times New Roman"/>
          <w:sz w:val="24"/>
          <w:szCs w:val="24"/>
          <w:lang w:eastAsia="en-US"/>
        </w:rPr>
        <w:pict>
          <v:shapetype id="_x0000_t202" coordsize="21600,21600" o:spt="202" path="m,l,21600r21600,l21600,xe">
            <v:stroke joinstyle="miter"/>
            <v:path gradientshapeok="t" o:connecttype="rect"/>
          </v:shapetype>
          <v:shape id="Надпись 200" o:spid="_x0000_s1063" type="#_x0000_t202" style="position:absolute;left:0;text-align:left;margin-left:330.55pt;margin-top:.4pt;width:250.4pt;height:139.15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" filled="f" strokecolor="#25252f" strokeweight=".43597mm">
            <v:textbox style="mso-next-textbox:#Надпись 200" inset="0,0,0,0">
              <w:txbxContent>
                <w:p w:rsidR="007460C6" w:rsidRDefault="007460C6" w:rsidP="00675BE9">
                  <w:pPr>
                    <w:spacing w:before="87"/>
                    <w:ind w:left="237"/>
                    <w:rPr>
                      <w:b/>
                      <w:sz w:val="46"/>
                    </w:rPr>
                  </w:pPr>
                  <w:r>
                    <w:rPr>
                      <w:b/>
                      <w:color w:val="25252F"/>
                      <w:w w:val="80"/>
                      <w:sz w:val="46"/>
                    </w:rPr>
                    <w:t>Географические места</w:t>
                  </w:r>
                </w:p>
              </w:txbxContent>
            </v:textbox>
            <w10:wrap anchorx="page"/>
          </v:shape>
        </w:pict>
      </w:r>
      <w:r w:rsidR="00675BE9" w:rsidRPr="00371809">
        <w:rPr>
          <w:rFonts w:ascii="Times New Roman" w:hAnsi="Times New Roman"/>
          <w:b/>
          <w:color w:val="25252F"/>
          <w:w w:val="95"/>
          <w:sz w:val="24"/>
          <w:szCs w:val="24"/>
        </w:rPr>
        <w:t>Родители</w:t>
      </w:r>
    </w:p>
    <w:p w:rsidR="00675BE9" w:rsidRPr="00890BC5" w:rsidRDefault="007460C6" w:rsidP="00675BE9">
      <w:pPr>
        <w:pStyle w:val="ad"/>
        <w:rPr>
          <w:rFonts w:ascii="Times New Roman" w:hAnsi="Times New Roman"/>
          <w:b/>
          <w:lang w:val="ru-RU"/>
        </w:rPr>
      </w:pPr>
      <w:r>
        <w:rPr>
          <w:rFonts w:ascii="Times New Roman" w:hAnsi="Times New Roman"/>
        </w:rPr>
        <w:pict>
          <v:shape id="Полилиния 201" o:spid="_x0000_s1089" style="position:absolute;margin-left:-51.1pt;margin-top:8.95pt;width:256.3pt;height:108.05pt;z-index:-251592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24,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" path="m4323,r-21,l4302,22r,1013l4302,1057r,47l4302,1126r,1013l21,2139r,-1013l4302,1126r,-22l21,1104r,-47l4302,1057r,-22l21,1035,21,22r4281,l4302,,,,,22,,1035,,2161r4323,l4323,21r,-21xe" fillcolor="#25252f" stroked="f">
            <v:path arrowok="t" o:connecttype="custom" o:connectlocs="3254257,2334260;3238449,2334260;3238449,2348230;3238449,2991485;3238449,3005455;3238449,3035300;3238449,3049270;3238449,3692525;15808,3692525;15808,3049270;3238449,3049270;3238449,3035300;15808,3035300;15808,3005455;3238449,3005455;3238449,2991485;15808,2991485;15808,2348230;3238449,2348230;3238449,2334260;0,2334260;0,2348230;0,2991485;0,3706495;3254257,3706495;3254257,2347595;3254257,2334260" o:connectangles="0,0,0,0,0,0,0,0,0,0,0,0,0,0,0,0,0,0,0,0,0,0,0,0,0,0,0"/>
          </v:shape>
        </w:pict>
      </w:r>
    </w:p>
    <w:p w:rsidR="00675BE9" w:rsidRPr="00890BC5" w:rsidRDefault="00675BE9" w:rsidP="00675BE9">
      <w:pPr>
        <w:pStyle w:val="ad"/>
        <w:rPr>
          <w:rFonts w:ascii="Times New Roman" w:hAnsi="Times New Roman"/>
          <w:lang w:val="ru-RU"/>
        </w:rPr>
      </w:pPr>
    </w:p>
    <w:p w:rsidR="00675BE9" w:rsidRPr="00890BC5" w:rsidRDefault="00675BE9" w:rsidP="00675BE9">
      <w:pPr>
        <w:pStyle w:val="ad"/>
        <w:rPr>
          <w:rFonts w:ascii="Times New Roman" w:hAnsi="Times New Roman"/>
          <w:lang w:val="ru-RU"/>
        </w:rPr>
      </w:pPr>
    </w:p>
    <w:p w:rsidR="00675BE9" w:rsidRPr="00890BC5" w:rsidRDefault="00675BE9" w:rsidP="00675BE9">
      <w:pPr>
        <w:pStyle w:val="ad"/>
        <w:rPr>
          <w:rFonts w:ascii="Times New Roman" w:hAnsi="Times New Roman"/>
          <w:lang w:val="ru-RU"/>
        </w:rPr>
      </w:pPr>
      <w:r w:rsidRPr="00371809">
        <w:rPr>
          <w:rFonts w:ascii="Times New Roman" w:hAnsi="Times New Roman"/>
          <w:noProof/>
          <w:lang w:val="ru-RU" w:eastAsia="ru-RU"/>
        </w:rPr>
        <w:drawing>
          <wp:anchor distT="0" distB="0" distL="114300" distR="114300" simplePos="0" relativeHeight="251726848" behindDoc="1" locked="0" layoutInCell="1" allowOverlap="1">
            <wp:simplePos x="0" y="0"/>
            <wp:positionH relativeFrom="column">
              <wp:posOffset>4981575</wp:posOffset>
            </wp:positionH>
            <wp:positionV relativeFrom="paragraph">
              <wp:posOffset>83820</wp:posOffset>
            </wp:positionV>
            <wp:extent cx="1351280" cy="750570"/>
            <wp:effectExtent l="19050" t="0" r="1270" b="0"/>
            <wp:wrapNone/>
            <wp:docPr id="2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4"/>
                    <a:srcRect/>
                    <a:stretch>
                      <a:fillRect/>
                    </a:stretch>
                  </pic:blipFill>
                  <pic:spPr bwMode="auto">
                    <a:xfrm>
                      <a:off x="0" y="0"/>
                      <a:ext cx="1351280" cy="750570"/>
                    </a:xfrm>
                    <a:prstGeom prst="rect">
                      <a:avLst/>
                    </a:prstGeom>
                    <a:noFill/>
                  </pic:spPr>
                </pic:pic>
              </a:graphicData>
            </a:graphic>
          </wp:anchor>
        </w:drawing>
      </w:r>
    </w:p>
    <w:p w:rsidR="00675BE9" w:rsidRPr="00890BC5" w:rsidRDefault="00675BE9" w:rsidP="00675BE9">
      <w:pPr>
        <w:pStyle w:val="ad"/>
        <w:rPr>
          <w:rFonts w:ascii="Times New Roman" w:hAnsi="Times New Roman"/>
          <w:lang w:val="ru-RU"/>
        </w:rPr>
      </w:pPr>
    </w:p>
    <w:p w:rsidR="00675BE9" w:rsidRPr="00890BC5" w:rsidRDefault="00675BE9" w:rsidP="00675BE9">
      <w:pPr>
        <w:pStyle w:val="ad"/>
        <w:rPr>
          <w:rFonts w:ascii="Times New Roman" w:hAnsi="Times New Roman"/>
          <w:lang w:val="ru-RU"/>
        </w:rPr>
      </w:pPr>
    </w:p>
    <w:p w:rsidR="00675BE9" w:rsidRPr="00890BC5" w:rsidRDefault="00675BE9" w:rsidP="00675BE9">
      <w:pPr>
        <w:pStyle w:val="ad"/>
        <w:rPr>
          <w:rFonts w:ascii="Times New Roman" w:hAnsi="Times New Roman"/>
          <w:lang w:val="ru-RU"/>
        </w:rPr>
      </w:pPr>
    </w:p>
    <w:p w:rsidR="00675BE9" w:rsidRPr="00371809" w:rsidRDefault="00675BE9" w:rsidP="00675BE9">
      <w:pPr>
        <w:spacing w:after="0"/>
        <w:rPr>
          <w:rFonts w:ascii="Times New Roman" w:hAnsi="Times New Roman"/>
          <w:sz w:val="24"/>
          <w:szCs w:val="24"/>
        </w:rPr>
        <w:sectPr w:rsidR="00675BE9" w:rsidRPr="00371809" w:rsidSect="00776F13">
          <w:footerReference w:type="default" r:id="rId15"/>
          <w:type w:val="nextColumn"/>
          <w:pgSz w:w="11910" w:h="16850"/>
          <w:pgMar w:top="1134" w:right="1420" w:bottom="567" w:left="1701" w:header="720" w:footer="720" w:gutter="0"/>
          <w:cols w:space="720"/>
          <w:titlePg/>
          <w:docGrid w:linePitch="299"/>
        </w:sectPr>
      </w:pPr>
    </w:p>
    <w:p w:rsidR="00675BE9" w:rsidRPr="00371809" w:rsidRDefault="007460C6" w:rsidP="00675BE9">
      <w:pPr>
        <w:spacing w:before="104"/>
        <w:rPr>
          <w:rFonts w:ascii="Times New Roman" w:hAnsi="Times New Roman"/>
          <w:b/>
          <w:sz w:val="24"/>
          <w:szCs w:val="24"/>
        </w:rPr>
      </w:pPr>
      <w:r>
        <w:rPr>
          <w:rFonts w:ascii="Times New Roman" w:hAnsi="Times New Roman"/>
          <w:sz w:val="24"/>
          <w:szCs w:val="24"/>
          <w:lang w:eastAsia="en-US"/>
        </w:rPr>
        <w:lastRenderedPageBreak/>
        <w:pict>
          <v:shape id="_x0000_s1064" type="#_x0000_t202" style="position:absolute;margin-left:83.6pt;margin-top:14.6pt;width:142.8pt;height:45.45pt;z-index:2516981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">
            <v:textbox style="mso-next-textbox:#_x0000_s1064;mso-fit-shape-to-text:t">
              <w:txbxContent>
                <w:p w:rsidR="007460C6" w:rsidRDefault="007460C6" w:rsidP="00675BE9">
                  <w:pPr>
                    <w:rPr>
                      <w:b/>
                      <w:color w:val="000000" w:themeColor="text1"/>
                      <w:sz w:val="44"/>
                      <w:szCs w:val="44"/>
                    </w:rPr>
                  </w:pPr>
                  <w:r>
                    <w:rPr>
                      <w:b/>
                      <w:color w:val="000000" w:themeColor="text1"/>
                      <w:sz w:val="44"/>
                      <w:szCs w:val="44"/>
                    </w:rPr>
                    <w:t>Образование</w:t>
                  </w:r>
                </w:p>
              </w:txbxContent>
            </v:textbox>
            <w10:wrap type="square"/>
          </v:shape>
        </w:pict>
      </w:r>
      <w:r>
        <w:rPr>
          <w:rFonts w:ascii="Times New Roman" w:hAnsi="Times New Roman"/>
          <w:sz w:val="24"/>
          <w:szCs w:val="24"/>
          <w:lang w:eastAsia="en-US"/>
        </w:rPr>
        <w:pict>
          <v:shape id="Полилиния 197" o:spid="_x0000_s1093" style="position:absolute;margin-left:-12.15pt;margin-top:28pt;width:86.75pt;height:62.75pt;z-index:-251588608;visibility:visible" coordsize="1170,6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" adj="0,,0" path="m940,284l617,374,287,285r,178l306,477r60,32l465,540r138,15l745,540,851,509r66,-32l940,463r,-179xm1169,142l690,,,119r,60l617,344,1045,234r,186l1037,428r,25l1040,456r-33,165l1034,626r9,-50l1043,631r21,l1063,526r9,99l1092,621,1075,461r7,-8l1082,441r,-13l1072,418r-2,l1070,227r99,-25l1169,142xe" fillcolor="#9aa2a5" stroked="f">
            <v:stroke joinstyle="round"/>
            <v:formulas/>
            <v:path arrowok="t" o:connecttype="custom" o:connectlocs="885147,9722232;580995,9835898;270252,9723495;270252,9948301;288143,9965983;344642,10006397;437865,10045549;567812,10064493;701526,10045549;801340,10006397;863489,9965983;885147,9948301;885147,9722232;1100783,9542893;649735,9363553;0,9513845;0,9589622;580995,9798010;984019,9659085;984019,9893994;976486,9904098;976486,9935672;979311,9939461;948237,10147848;973661,10154163;982136,10091015;982136,10160478;1001911,10160478;1000969,10027868;1009444,10152900;1028277,10147848;1012269,9945776;1018860,9935672;1018860,9920516;1018860,9904098;1009444,9891468;1007560,9891468;1007560,9650244;1100783,9618670;1100783,9542893" o:connectangles="0,0,0,0,0,0,0,0,0,0,0,0,0,0,0,0,0,0,0,0,0,0,0,0,0,0,0,0,0,0,0,0,0,0,0,0,0,0,0,0"/>
          </v:shape>
        </w:pict>
      </w:r>
    </w:p>
    <w:p w:rsidR="00675BE9" w:rsidRPr="00371809" w:rsidRDefault="00675BE9" w:rsidP="00675BE9">
      <w:pPr>
        <w:spacing w:before="104"/>
        <w:rPr>
          <w:rFonts w:ascii="Times New Roman" w:hAnsi="Times New Roman"/>
          <w:b/>
          <w:sz w:val="24"/>
          <w:szCs w:val="24"/>
        </w:rPr>
      </w:pPr>
    </w:p>
    <w:p w:rsidR="00675BE9" w:rsidRPr="00371809" w:rsidRDefault="00675BE9" w:rsidP="00675BE9">
      <w:pPr>
        <w:spacing w:before="104"/>
        <w:rPr>
          <w:rFonts w:ascii="Times New Roman" w:hAnsi="Times New Roman"/>
          <w:b/>
          <w:sz w:val="24"/>
          <w:szCs w:val="24"/>
        </w:rPr>
      </w:pPr>
    </w:p>
    <w:p w:rsidR="00675BE9" w:rsidRPr="00371809" w:rsidRDefault="00675BE9" w:rsidP="00675BE9">
      <w:pPr>
        <w:spacing w:before="104"/>
        <w:rPr>
          <w:rFonts w:ascii="Times New Roman" w:hAnsi="Times New Roman"/>
          <w:b/>
          <w:sz w:val="24"/>
          <w:szCs w:val="24"/>
        </w:rPr>
      </w:pPr>
    </w:p>
    <w:p w:rsidR="00675BE9" w:rsidRPr="00371809" w:rsidRDefault="00675BE9" w:rsidP="00675BE9">
      <w:pPr>
        <w:spacing w:before="104"/>
        <w:rPr>
          <w:rFonts w:ascii="Times New Roman" w:hAnsi="Times New Roman"/>
          <w:b/>
          <w:sz w:val="24"/>
          <w:szCs w:val="24"/>
        </w:rPr>
      </w:pPr>
    </w:p>
    <w:p w:rsidR="00675BE9" w:rsidRPr="00371809" w:rsidRDefault="00675BE9" w:rsidP="00675BE9">
      <w:pPr>
        <w:spacing w:before="104"/>
        <w:rPr>
          <w:rFonts w:ascii="Times New Roman" w:hAnsi="Times New Roman"/>
          <w:b/>
          <w:sz w:val="24"/>
          <w:szCs w:val="24"/>
        </w:rPr>
      </w:pPr>
    </w:p>
    <w:p w:rsidR="00675BE9" w:rsidRPr="00890BC5" w:rsidRDefault="007460C6" w:rsidP="00675BE9">
      <w:pPr>
        <w:pStyle w:val="ad"/>
        <w:spacing w:before="165"/>
        <w:ind w:left="331"/>
        <w:rPr>
          <w:rFonts w:ascii="Times New Roman" w:hAnsi="Times New Roman"/>
          <w:b/>
          <w:color w:val="25252F"/>
          <w:w w:val="85"/>
          <w:lang w:val="ru-RU"/>
        </w:rPr>
      </w:pPr>
      <w:r>
        <w:rPr>
          <w:rFonts w:ascii="Times New Roman" w:hAnsi="Times New Roman"/>
          <w:b/>
        </w:rPr>
        <w:pict>
          <v:shape id="_x0000_s1069" type="#_x0000_t202" style="position:absolute;left:0;text-align:left;margin-left:11.6pt;margin-top:25.45pt;width:208.8pt;height:37.2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">
            <v:textbox style="mso-next-textbox:#_x0000_s1069">
              <w:txbxContent>
                <w:p w:rsidR="007460C6" w:rsidRDefault="007460C6" w:rsidP="00675BE9">
                  <w:pPr>
                    <w:rPr>
                      <w:b/>
                      <w:sz w:val="32"/>
                      <w:szCs w:val="32"/>
                    </w:rPr>
                  </w:pPr>
                  <w:r>
                    <w:rPr>
                      <w:b/>
                      <w:sz w:val="32"/>
                      <w:szCs w:val="32"/>
                    </w:rPr>
                    <w:t>Основные темы творчества</w:t>
                  </w:r>
                </w:p>
              </w:txbxContent>
            </v:textbox>
            <w10:wrap type="square"/>
          </v:shape>
        </w:pict>
      </w:r>
      <w:r>
        <w:rPr>
          <w:rFonts w:ascii="Times New Roman" w:hAnsi="Times New Roman"/>
          <w:b/>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2" o:spid="_x0000_s1068" type="#_x0000_t38" style="position:absolute;left:0;text-align:left;margin-left:-17.8pt;margin-top:13.45pt;width:253.8pt;height:1.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" adj="10800" strokecolor="#4472c4 [3204]" strokeweight=".5pt">
            <v:stroke joinstyle="miter"/>
          </v:shape>
        </w:pict>
      </w:r>
      <w:r w:rsidR="00675BE9" w:rsidRPr="00890BC5">
        <w:rPr>
          <w:rFonts w:ascii="Times New Roman" w:hAnsi="Times New Roman"/>
          <w:b/>
          <w:lang w:val="ru-RU"/>
        </w:rPr>
        <w:br w:type="column"/>
      </w:r>
      <w:r w:rsidR="00675BE9" w:rsidRPr="00890BC5">
        <w:rPr>
          <w:rFonts w:ascii="Times New Roman" w:hAnsi="Times New Roman"/>
          <w:color w:val="25252F"/>
          <w:w w:val="85"/>
          <w:lang w:val="ru-RU"/>
        </w:rPr>
        <w:t>Произведения</w:t>
      </w:r>
    </w:p>
    <w:p w:rsidR="00675BE9" w:rsidRPr="00371809" w:rsidRDefault="007460C6" w:rsidP="00675BE9">
      <w:pPr>
        <w:pStyle w:val="ad"/>
        <w:spacing w:before="165"/>
        <w:ind w:left="331"/>
        <w:rPr>
          <w:rFonts w:ascii="Times New Roman" w:hAnsi="Times New Roman"/>
          <w:color w:val="25252F"/>
          <w:w w:val="85"/>
        </w:rPr>
      </w:pPr>
      <w:r>
        <w:rPr>
          <w:rFonts w:ascii="Times New Roman" w:hAnsi="Times New Roman"/>
        </w:rPr>
        <w:pict>
          <v:shape id="_x0000_s1065" type="#_x0000_t202" style="position:absolute;left:0;text-align:left;margin-left:124.9pt;margin-top:44.75pt;width:122.4pt;height:150.6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">
            <v:textbox style="mso-next-textbox:#_x0000_s1065">
              <w:txbxContent>
                <w:p w:rsidR="007460C6" w:rsidRDefault="007460C6" w:rsidP="00675BE9">
                  <w:r>
                    <w:rPr>
                      <w:rFonts w:asciiTheme="minorHAnsi" w:eastAsiaTheme="minorHAnsi" w:hAnsiTheme="minorHAnsi" w:cstheme="minorBidi"/>
                      <w:noProof/>
                      <w:sz w:val="20"/>
                      <w:szCs w:val="20"/>
                    </w:rPr>
                    <w:drawing>
                      <wp:inline distT="0" distB="0" distL="0" distR="0">
                        <wp:extent cx="990600" cy="1552575"/>
                        <wp:effectExtent l="19050" t="0" r="0" b="0"/>
                        <wp:docPr id="8" name="Рисунок 13"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нига"/>
                                <pic:cNvPicPr>
                                  <a:picLocks noChangeAspect="1" noChangeArrowheads="1"/>
                                </pic:cNvPicPr>
                              </pic:nvPicPr>
                              <pic:blipFill>
                                <a:blip r:embed="rId16"/>
                                <a:srcRect/>
                                <a:stretch>
                                  <a:fillRect/>
                                </a:stretch>
                              </pic:blipFill>
                              <pic:spPr bwMode="auto">
                                <a:xfrm>
                                  <a:off x="0" y="0"/>
                                  <a:ext cx="990600" cy="1552575"/>
                                </a:xfrm>
                                <a:prstGeom prst="rect">
                                  <a:avLst/>
                                </a:prstGeom>
                                <a:noFill/>
                                <a:ln w="9525">
                                  <a:noFill/>
                                  <a:miter lim="800000"/>
                                  <a:headEnd/>
                                  <a:tailEnd/>
                                </a:ln>
                              </pic:spPr>
                            </pic:pic>
                          </a:graphicData>
                        </a:graphic>
                      </wp:inline>
                    </w:drawing>
                  </w:r>
                </w:p>
              </w:txbxContent>
            </v:textbox>
            <w10:wrap type="square"/>
          </v:shape>
        </w:pict>
      </w:r>
      <w:r w:rsidR="00675BE9" w:rsidRPr="00371809">
        <w:rPr>
          <w:rFonts w:ascii="Times New Roman" w:hAnsi="Times New Roman"/>
          <w:noProof/>
          <w:color w:val="25252F"/>
          <w:w w:val="85"/>
          <w:lang w:val="ru-RU" w:eastAsia="ru-RU"/>
        </w:rPr>
        <w:drawing>
          <wp:inline distT="0" distB="0" distL="0" distR="0">
            <wp:extent cx="1164590" cy="1734185"/>
            <wp:effectExtent l="19050" t="0" r="0" b="0"/>
            <wp:docPr id="18" name="Рисунок 12"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нига"/>
                    <pic:cNvPicPr>
                      <a:picLocks noChangeAspect="1" noChangeArrowheads="1"/>
                    </pic:cNvPicPr>
                  </pic:nvPicPr>
                  <pic:blipFill>
                    <a:blip r:embed="rId17" cstate="print"/>
                    <a:srcRect/>
                    <a:stretch>
                      <a:fillRect/>
                    </a:stretch>
                  </pic:blipFill>
                  <pic:spPr bwMode="auto">
                    <a:xfrm>
                      <a:off x="0" y="0"/>
                      <a:ext cx="1164590" cy="1734185"/>
                    </a:xfrm>
                    <a:prstGeom prst="rect">
                      <a:avLst/>
                    </a:prstGeom>
                    <a:noFill/>
                    <a:ln w="9525">
                      <a:noFill/>
                      <a:miter lim="800000"/>
                      <a:headEnd/>
                      <a:tailEnd/>
                    </a:ln>
                  </pic:spPr>
                </pic:pic>
              </a:graphicData>
            </a:graphic>
          </wp:inline>
        </w:drawing>
      </w:r>
    </w:p>
    <w:p w:rsidR="00675BE9" w:rsidRPr="00371809" w:rsidRDefault="00675BE9" w:rsidP="00675BE9">
      <w:pPr>
        <w:pStyle w:val="ad"/>
        <w:spacing w:before="165"/>
        <w:ind w:left="331"/>
        <w:rPr>
          <w:rFonts w:ascii="Times New Roman" w:hAnsi="Times New Roman"/>
          <w:color w:val="25252F"/>
          <w:w w:val="85"/>
        </w:rPr>
      </w:pPr>
    </w:p>
    <w:p w:rsidR="00675BE9" w:rsidRPr="00371809" w:rsidRDefault="007460C6" w:rsidP="00675BE9">
      <w:pPr>
        <w:pStyle w:val="ad"/>
        <w:spacing w:before="165"/>
        <w:ind w:left="331"/>
        <w:rPr>
          <w:rFonts w:ascii="Times New Roman" w:hAnsi="Times New Roman"/>
          <w:color w:val="25252F"/>
          <w:w w:val="85"/>
        </w:rPr>
      </w:pPr>
      <w:r>
        <w:rPr>
          <w:rFonts w:ascii="Times New Roman" w:hAnsi="Times New Roman"/>
        </w:rPr>
        <w:pict>
          <v:shape id="_x0000_s1066" type="#_x0000_t202" style="position:absolute;left:0;text-align:left;margin-left:67.8pt;margin-top:56.65pt;width:122.4pt;height:160.5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">
            <v:textbox style="mso-next-textbox:#_x0000_s1066">
              <w:txbxContent>
                <w:p w:rsidR="007460C6" w:rsidRDefault="007460C6" w:rsidP="00675BE9">
                  <w:r>
                    <w:rPr>
                      <w:rFonts w:asciiTheme="minorHAnsi" w:eastAsiaTheme="minorHAnsi" w:hAnsiTheme="minorHAnsi" w:cstheme="minorBidi"/>
                      <w:noProof/>
                      <w:sz w:val="20"/>
                      <w:szCs w:val="20"/>
                    </w:rPr>
                    <w:drawing>
                      <wp:inline distT="0" distB="0" distL="0" distR="0">
                        <wp:extent cx="1233805" cy="1483995"/>
                        <wp:effectExtent l="19050" t="0" r="4445"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srcRect/>
                                <a:stretch>
                                  <a:fillRect/>
                                </a:stretch>
                              </pic:blipFill>
                              <pic:spPr bwMode="auto">
                                <a:xfrm>
                                  <a:off x="0" y="0"/>
                                  <a:ext cx="1233805" cy="1483995"/>
                                </a:xfrm>
                                <a:prstGeom prst="rect">
                                  <a:avLst/>
                                </a:prstGeom>
                                <a:noFill/>
                                <a:ln w="9525">
                                  <a:noFill/>
                                  <a:miter lim="800000"/>
                                  <a:headEnd/>
                                  <a:tailEnd/>
                                </a:ln>
                              </pic:spPr>
                            </pic:pic>
                          </a:graphicData>
                        </a:graphic>
                      </wp:inline>
                    </w:drawing>
                  </w:r>
                </w:p>
              </w:txbxContent>
            </v:textbox>
            <w10:wrap type="square"/>
          </v:shape>
        </w:pict>
      </w:r>
    </w:p>
    <w:p w:rsidR="00675BE9" w:rsidRPr="00371809" w:rsidRDefault="00675BE9" w:rsidP="00675BE9">
      <w:pPr>
        <w:spacing w:after="0" w:line="240" w:lineRule="auto"/>
        <w:rPr>
          <w:rFonts w:ascii="Times New Roman" w:eastAsia="Calibri" w:hAnsi="Times New Roman"/>
          <w:b/>
          <w:bCs/>
          <w:sz w:val="24"/>
          <w:szCs w:val="24"/>
        </w:rPr>
        <w:sectPr w:rsidR="00675BE9" w:rsidRPr="00371809" w:rsidSect="00776F13">
          <w:type w:val="nextColumn"/>
          <w:pgSz w:w="11910" w:h="16850"/>
          <w:pgMar w:top="1134" w:right="851" w:bottom="567" w:left="1701" w:header="720" w:footer="720" w:gutter="0"/>
          <w:cols w:num="2" w:space="720" w:equalWidth="0">
            <w:col w:w="1004" w:space="2827"/>
            <w:col w:w="5527"/>
          </w:cols>
        </w:sectPr>
      </w:pPr>
    </w:p>
    <w:p w:rsidR="00675BE9" w:rsidRPr="00371809" w:rsidRDefault="00675BE9" w:rsidP="00675BE9">
      <w:pPr>
        <w:pStyle w:val="ad"/>
        <w:rPr>
          <w:rFonts w:ascii="Times New Roman" w:hAnsi="Times New Roman"/>
        </w:rPr>
      </w:pPr>
    </w:p>
    <w:p w:rsidR="00675BE9" w:rsidRPr="00371809" w:rsidRDefault="007460C6" w:rsidP="00675BE9">
      <w:pPr>
        <w:pStyle w:val="ad"/>
        <w:spacing w:before="4"/>
        <w:rPr>
          <w:rFonts w:ascii="Times New Roman" w:hAnsi="Times New Roman"/>
        </w:rPr>
      </w:pPr>
      <w:r>
        <w:rPr>
          <w:rFonts w:ascii="Times New Roman" w:hAnsi="Times New Roman"/>
        </w:rPr>
        <w:pict>
          <v:oval id="Овал 24" o:spid="_x0000_s1070" style="position:absolute;margin-left:-11.2pt;margin-top:5.4pt;width:103.8pt;height:87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" fillcolor="#4472c4 [3204]" strokecolor="#1f3763 [1604]" strokeweight="1pt">
            <v:stroke joinstyle="miter"/>
          </v:oval>
        </w:pict>
      </w:r>
      <w:r>
        <w:rPr>
          <w:rFonts w:ascii="Times New Roman" w:hAnsi="Times New Roman"/>
        </w:rPr>
        <w:pict>
          <v:oval id="Овал 25" o:spid="_x0000_s1071" style="position:absolute;margin-left:114.8pt;margin-top:2.4pt;width:108pt;height:91.2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" fillcolor="#4472c4 [3204]" strokecolor="#1f3763 [1604]" strokeweight="1pt">
            <v:stroke joinstyle="miter"/>
          </v:oval>
        </w:pict>
      </w:r>
    </w:p>
    <w:p w:rsidR="00675BE9" w:rsidRPr="00371809" w:rsidRDefault="00675BE9" w:rsidP="00675BE9">
      <w:pPr>
        <w:pStyle w:val="ad"/>
        <w:rPr>
          <w:rFonts w:ascii="Times New Roman" w:hAnsi="Times New Roman"/>
        </w:rPr>
      </w:pPr>
    </w:p>
    <w:p w:rsidR="00675BE9" w:rsidRPr="00371809" w:rsidRDefault="00675BE9" w:rsidP="00675BE9">
      <w:pPr>
        <w:pStyle w:val="ad"/>
        <w:rPr>
          <w:rFonts w:ascii="Times New Roman" w:hAnsi="Times New Roman"/>
        </w:rPr>
      </w:pPr>
    </w:p>
    <w:p w:rsidR="00675BE9" w:rsidRPr="00371809" w:rsidRDefault="00675BE9" w:rsidP="00675BE9">
      <w:pPr>
        <w:pStyle w:val="ad"/>
        <w:rPr>
          <w:rFonts w:ascii="Times New Roman" w:hAnsi="Times New Roman"/>
        </w:rPr>
      </w:pPr>
    </w:p>
    <w:p w:rsidR="00675BE9" w:rsidRPr="00371809" w:rsidRDefault="007460C6" w:rsidP="00675BE9">
      <w:pPr>
        <w:pStyle w:val="ad"/>
        <w:rPr>
          <w:rFonts w:ascii="Times New Roman" w:hAnsi="Times New Roman"/>
        </w:rPr>
      </w:pPr>
      <w:r>
        <w:rPr>
          <w:rFonts w:ascii="Times New Roman" w:hAnsi="Times New Roman"/>
        </w:rPr>
        <w:pict>
          <v:shape id="_x0000_s1067" type="#_x0000_t202" style="position:absolute;margin-left:282.45pt;margin-top:2.4pt;width:128.25pt;height:153.75pt;z-index:2517012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">
            <v:textbox style="mso-next-textbox:#_x0000_s1067;mso-fit-shape-to-text:t">
              <w:txbxContent>
                <w:p w:rsidR="007460C6" w:rsidRDefault="007460C6" w:rsidP="00675BE9">
                  <w:r>
                    <w:rPr>
                      <w:rFonts w:asciiTheme="minorHAnsi" w:eastAsiaTheme="minorHAnsi" w:hAnsiTheme="minorHAnsi" w:cstheme="minorBidi"/>
                      <w:noProof/>
                      <w:sz w:val="20"/>
                      <w:szCs w:val="20"/>
                    </w:rPr>
                    <w:drawing>
                      <wp:inline distT="0" distB="0" distL="0" distR="0">
                        <wp:extent cx="1207770" cy="16992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srcRect/>
                                <a:stretch>
                                  <a:fillRect/>
                                </a:stretch>
                              </pic:blipFill>
                              <pic:spPr bwMode="auto">
                                <a:xfrm>
                                  <a:off x="0" y="0"/>
                                  <a:ext cx="1207770" cy="1699260"/>
                                </a:xfrm>
                                <a:prstGeom prst="rect">
                                  <a:avLst/>
                                </a:prstGeom>
                                <a:noFill/>
                                <a:ln w="9525">
                                  <a:noFill/>
                                  <a:miter lim="800000"/>
                                  <a:headEnd/>
                                  <a:tailEnd/>
                                </a:ln>
                              </pic:spPr>
                            </pic:pic>
                          </a:graphicData>
                        </a:graphic>
                      </wp:inline>
                    </w:drawing>
                  </w:r>
                </w:p>
              </w:txbxContent>
            </v:textbox>
            <w10:wrap type="square"/>
          </v:shape>
        </w:pict>
      </w:r>
    </w:p>
    <w:p w:rsidR="00675BE9" w:rsidRPr="00371809" w:rsidRDefault="00675BE9" w:rsidP="00675BE9">
      <w:pPr>
        <w:pStyle w:val="ad"/>
        <w:rPr>
          <w:rFonts w:ascii="Times New Roman" w:hAnsi="Times New Roman"/>
        </w:rPr>
      </w:pPr>
    </w:p>
    <w:p w:rsidR="00675BE9" w:rsidRPr="00371809" w:rsidRDefault="007460C6" w:rsidP="00675BE9">
      <w:pPr>
        <w:pStyle w:val="ad"/>
        <w:rPr>
          <w:rFonts w:ascii="Times New Roman" w:hAnsi="Times New Roman"/>
        </w:rPr>
      </w:pPr>
      <w:r>
        <w:rPr>
          <w:rFonts w:ascii="Times New Roman" w:hAnsi="Times New Roman"/>
        </w:rPr>
        <w:pict>
          <v:oval id="Овал 26" o:spid="_x0000_s1072" style="position:absolute;margin-left:-10.6pt;margin-top:26.95pt;width:105.6pt;height:93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" fillcolor="#4472c4 [3204]" strokecolor="#1f3763 [1604]" strokeweight="1pt">
            <v:stroke joinstyle="miter"/>
          </v:oval>
        </w:pict>
      </w:r>
      <w:r>
        <w:rPr>
          <w:rFonts w:ascii="Times New Roman" w:hAnsi="Times New Roman"/>
        </w:rPr>
        <w:pict>
          <v:oval id="Овал 27" o:spid="_x0000_s1073" style="position:absolute;margin-left:113pt;margin-top:27.55pt;width:115.2pt;height:92.4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" fillcolor="#4472c4 [3204]" strokecolor="#1f3763 [1604]" strokeweight="1pt">
            <v:stroke joinstyle="miter"/>
          </v:oval>
        </w:pict>
      </w:r>
    </w:p>
    <w:p w:rsidR="00675BE9" w:rsidRPr="00371809" w:rsidRDefault="00675BE9" w:rsidP="00675BE9">
      <w:pPr>
        <w:spacing w:after="0" w:line="240" w:lineRule="auto"/>
        <w:rPr>
          <w:rFonts w:ascii="Times New Roman" w:eastAsia="Calibri" w:hAnsi="Times New Roman"/>
          <w:b/>
          <w:bCs/>
          <w:sz w:val="24"/>
          <w:szCs w:val="24"/>
        </w:rPr>
        <w:sectPr w:rsidR="00675BE9" w:rsidRPr="00371809" w:rsidSect="00776F13">
          <w:type w:val="nextColumn"/>
          <w:pgSz w:w="11910" w:h="16850"/>
          <w:pgMar w:top="1134" w:right="851" w:bottom="567" w:left="1701" w:header="720" w:footer="720" w:gutter="0"/>
          <w:cols w:space="720"/>
        </w:sectPr>
      </w:pPr>
    </w:p>
    <w:p w:rsidR="00675BE9" w:rsidRPr="008F48C1" w:rsidRDefault="00675BE9" w:rsidP="00504C66">
      <w:pPr>
        <w:pStyle w:val="ad"/>
        <w:spacing w:before="10"/>
        <w:jc w:val="both"/>
        <w:rPr>
          <w:rFonts w:ascii="Times New Roman" w:hAnsi="Times New Roman"/>
          <w:lang w:val="ru-RU"/>
        </w:rPr>
      </w:pPr>
      <w:r w:rsidRPr="008F48C1">
        <w:rPr>
          <w:rFonts w:ascii="Times New Roman" w:hAnsi="Times New Roman"/>
          <w:lang w:val="ru-RU"/>
        </w:rPr>
        <w:lastRenderedPageBreak/>
        <w:t>Биография</w:t>
      </w:r>
      <w:r w:rsidR="00504C66" w:rsidRPr="008F48C1">
        <w:rPr>
          <w:rFonts w:ascii="Times New Roman" w:hAnsi="Times New Roman"/>
          <w:lang w:val="ru-RU"/>
        </w:rPr>
        <w:t xml:space="preserve"> </w:t>
      </w:r>
      <w:r w:rsidRPr="008F48C1">
        <w:rPr>
          <w:rFonts w:ascii="Times New Roman" w:hAnsi="Times New Roman"/>
          <w:lang w:val="ru-RU"/>
        </w:rPr>
        <w:t>ИванаСергеевичаТургенева</w:t>
      </w:r>
    </w:p>
    <w:p w:rsidR="00675BE9" w:rsidRPr="008F48C1" w:rsidRDefault="00675BE9" w:rsidP="00504C66">
      <w:pPr>
        <w:pStyle w:val="a4"/>
        <w:shd w:val="clear" w:color="auto" w:fill="FFFFFF"/>
        <w:spacing w:after="0" w:line="360" w:lineRule="atLeast"/>
        <w:ind w:firstLine="709"/>
        <w:jc w:val="both"/>
      </w:pPr>
      <w:r w:rsidRPr="008F48C1">
        <w:t xml:space="preserve">Иван Сергеевич Тургенев – русский писатель-реалист XIX века, поэт, переводчик. </w:t>
      </w:r>
    </w:p>
    <w:p w:rsidR="00675BE9" w:rsidRPr="008F48C1" w:rsidRDefault="00675BE9" w:rsidP="00504C66">
      <w:pPr>
        <w:pStyle w:val="a4"/>
        <w:shd w:val="clear" w:color="auto" w:fill="FFFFFF"/>
        <w:spacing w:after="0" w:line="360" w:lineRule="atLeast"/>
        <w:ind w:firstLine="709"/>
        <w:jc w:val="both"/>
      </w:pPr>
      <w:r w:rsidRPr="008F48C1">
        <w:rPr>
          <w:shd w:val="clear" w:color="auto" w:fill="FFFFFF"/>
        </w:rPr>
        <w:t>Отец — Сергей Николаевич Тургенев (1793—1834), военный. Мать — Варвара Петровна Лутовинова (1787—1850), дворянка.</w:t>
      </w:r>
    </w:p>
    <w:p w:rsidR="00675BE9" w:rsidRPr="008F48C1" w:rsidRDefault="00675BE9" w:rsidP="00504C66">
      <w:pPr>
        <w:pStyle w:val="a4"/>
        <w:shd w:val="clear" w:color="auto" w:fill="FFFFFF"/>
        <w:spacing w:after="0" w:line="360" w:lineRule="atLeast"/>
        <w:ind w:firstLine="709"/>
        <w:jc w:val="both"/>
      </w:pPr>
      <w:r w:rsidRPr="008F48C1">
        <w:t>Тургенев родился 28 октября (9 ноября) 1818 года в городе Орёл в дворянской семье. Отец писателя был отставным офицером, а мать – потомственной дворянкой. Детство Тургенева прошло в родовом имении, где у него были личные учителя, гувернеры, крепостные няньки. В 1827 году семья Тургеневых переехала в Москву с целью дать детям достойное образование. Там он учился в пансионе, затем занимался с частными учителями. Писатель с детства владел несколькими иностранными языками, включая английский, французский и немецкий.</w:t>
      </w:r>
    </w:p>
    <w:p w:rsidR="00675BE9" w:rsidRPr="008F48C1" w:rsidRDefault="00675BE9" w:rsidP="00504C66">
      <w:pPr>
        <w:pStyle w:val="a4"/>
        <w:shd w:val="clear" w:color="auto" w:fill="FFFFFF"/>
        <w:spacing w:after="0" w:line="360" w:lineRule="atLeast"/>
        <w:ind w:firstLine="709"/>
        <w:jc w:val="both"/>
      </w:pPr>
      <w:r w:rsidRPr="008F48C1">
        <w:t>В 1833 году Иван поступил в Московский университет, а через год перевелся в Петербургский на словесное отделение. В 1838 году он уехал в Берлин на лекции классической филологии. За два года проведенных за границей, он успел побывать во Франции, Италии, Германии и Голландии. Возвращение на родину состоялось в 1841 году. В это же время он начинает активно посещать литературные кружки.</w:t>
      </w:r>
    </w:p>
    <w:p w:rsidR="00675BE9" w:rsidRPr="008F48C1" w:rsidRDefault="00675BE9" w:rsidP="00504C66">
      <w:pPr>
        <w:pStyle w:val="a4"/>
        <w:shd w:val="clear" w:color="auto" w:fill="FFFFFF"/>
        <w:spacing w:after="0" w:line="360" w:lineRule="atLeast"/>
        <w:ind w:firstLine="709"/>
        <w:jc w:val="both"/>
      </w:pPr>
      <w:r w:rsidRPr="008F48C1">
        <w:t>В 1852 году появился один из лучших рассказов писателя – «Муму». Рассказ был написан во время отбывания ссылки в Спасском-Лутовинове. В 1852 году появляются «Записки охотника», а после смерти Николая I были опубликованы 4 крупнейших произведения Тургенева: «Накануне», «Рудин», «Отцы и дети», «Дворянское гнездо».</w:t>
      </w:r>
    </w:p>
    <w:p w:rsidR="00675BE9" w:rsidRPr="008F48C1" w:rsidRDefault="00675BE9" w:rsidP="00504C66">
      <w:pPr>
        <w:pStyle w:val="a4"/>
        <w:shd w:val="clear" w:color="auto" w:fill="FFFFFF"/>
        <w:spacing w:after="0" w:line="360" w:lineRule="atLeast"/>
        <w:ind w:firstLine="709"/>
        <w:jc w:val="both"/>
      </w:pPr>
      <w:r w:rsidRPr="008F48C1">
        <w:t>В 1863 году вместе с семейством Виардо уехал за границу. Проживая там, он все также душой тянулся к родине, что отразилось в романе «Дым» (1867). Самым крупным по объему стал его роман «Новь» (1877). И. С. Тургенев скончался под Парижем 22 августа (3 сентября) 1883 года. Похоронили писателя согласно его воле в Петербурге.</w:t>
      </w:r>
    </w:p>
    <w:p w:rsidR="00675BE9" w:rsidRPr="008F48C1" w:rsidRDefault="00675BE9" w:rsidP="00675BE9">
      <w:pPr>
        <w:rPr>
          <w:rFonts w:ascii="Times New Roman" w:hAnsi="Times New Roman"/>
          <w:sz w:val="24"/>
          <w:szCs w:val="24"/>
        </w:rPr>
      </w:pPr>
    </w:p>
    <w:p w:rsidR="00675BE9" w:rsidRPr="008F48C1"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Default="00675BE9" w:rsidP="00675BE9">
      <w:pPr>
        <w:rPr>
          <w:rFonts w:ascii="Times New Roman" w:hAnsi="Times New Roman"/>
          <w:sz w:val="24"/>
          <w:szCs w:val="24"/>
        </w:rPr>
      </w:pPr>
    </w:p>
    <w:p w:rsidR="00504C66" w:rsidRDefault="00504C66" w:rsidP="00675BE9">
      <w:pPr>
        <w:rPr>
          <w:rFonts w:ascii="Times New Roman" w:hAnsi="Times New Roman"/>
          <w:sz w:val="24"/>
          <w:szCs w:val="24"/>
        </w:rPr>
      </w:pPr>
    </w:p>
    <w:p w:rsidR="00504C66" w:rsidRDefault="00504C66" w:rsidP="00675BE9">
      <w:pPr>
        <w:rPr>
          <w:rFonts w:ascii="Times New Roman" w:hAnsi="Times New Roman"/>
          <w:sz w:val="24"/>
          <w:szCs w:val="24"/>
        </w:rPr>
      </w:pPr>
    </w:p>
    <w:p w:rsidR="00504C66" w:rsidRDefault="00504C66" w:rsidP="00675BE9">
      <w:pPr>
        <w:rPr>
          <w:rFonts w:ascii="Times New Roman" w:hAnsi="Times New Roman"/>
          <w:sz w:val="24"/>
          <w:szCs w:val="24"/>
        </w:rPr>
      </w:pPr>
    </w:p>
    <w:p w:rsidR="00504C66" w:rsidRPr="00371809" w:rsidRDefault="00504C66"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jc w:val="right"/>
        <w:rPr>
          <w:rFonts w:ascii="Times New Roman" w:hAnsi="Times New Roman"/>
          <w:sz w:val="24"/>
          <w:szCs w:val="24"/>
        </w:rPr>
      </w:pPr>
      <w:r w:rsidRPr="00371809">
        <w:rPr>
          <w:rFonts w:ascii="Times New Roman" w:hAnsi="Times New Roman"/>
          <w:sz w:val="24"/>
          <w:szCs w:val="24"/>
        </w:rPr>
        <w:lastRenderedPageBreak/>
        <w:t>Приложение 2</w:t>
      </w:r>
    </w:p>
    <w:p w:rsidR="00675BE9" w:rsidRPr="00371809" w:rsidRDefault="00675BE9" w:rsidP="00675BE9">
      <w:pPr>
        <w:rPr>
          <w:rFonts w:ascii="Times New Roman" w:hAnsi="Times New Roman"/>
          <w:sz w:val="24"/>
          <w:szCs w:val="24"/>
        </w:rPr>
      </w:pPr>
      <w:r w:rsidRPr="00371809">
        <w:rPr>
          <w:rFonts w:ascii="Times New Roman" w:hAnsi="Times New Roman"/>
          <w:noProof/>
          <w:sz w:val="24"/>
          <w:szCs w:val="24"/>
        </w:rPr>
        <w:drawing>
          <wp:inline distT="0" distB="0" distL="0" distR="0">
            <wp:extent cx="5934710" cy="4951730"/>
            <wp:effectExtent l="19050" t="0" r="8890" b="0"/>
            <wp:docPr id="3" name="Рисунок 20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Безымянный"/>
                    <pic:cNvPicPr>
                      <a:picLocks noChangeAspect="1" noChangeArrowheads="1"/>
                    </pic:cNvPicPr>
                  </pic:nvPicPr>
                  <pic:blipFill>
                    <a:blip r:embed="rId19"/>
                    <a:srcRect/>
                    <a:stretch>
                      <a:fillRect/>
                    </a:stretch>
                  </pic:blipFill>
                  <pic:spPr bwMode="auto">
                    <a:xfrm>
                      <a:off x="0" y="0"/>
                      <a:ext cx="5934710" cy="4951730"/>
                    </a:xfrm>
                    <a:prstGeom prst="rect">
                      <a:avLst/>
                    </a:prstGeom>
                    <a:noFill/>
                    <a:ln w="9525">
                      <a:noFill/>
                      <a:miter lim="800000"/>
                      <a:headEnd/>
                      <a:tailEnd/>
                    </a:ln>
                  </pic:spPr>
                </pic:pic>
              </a:graphicData>
            </a:graphic>
          </wp:inline>
        </w:drawing>
      </w: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pBdr>
          <w:bottom w:val="single" w:sz="12" w:space="1" w:color="auto"/>
        </w:pBdr>
        <w:jc w:val="right"/>
        <w:rPr>
          <w:rFonts w:ascii="Times New Roman" w:hAnsi="Times New Roman"/>
          <w:sz w:val="24"/>
          <w:szCs w:val="24"/>
        </w:rPr>
      </w:pPr>
      <w:r w:rsidRPr="00371809">
        <w:rPr>
          <w:rFonts w:ascii="Times New Roman" w:hAnsi="Times New Roman"/>
          <w:sz w:val="24"/>
          <w:szCs w:val="24"/>
        </w:rPr>
        <w:lastRenderedPageBreak/>
        <w:t>Приложение 3</w:t>
      </w:r>
    </w:p>
    <w:p w:rsidR="00675BE9" w:rsidRPr="00371809" w:rsidRDefault="00675BE9" w:rsidP="00675BE9">
      <w:pPr>
        <w:pBdr>
          <w:bottom w:val="single" w:sz="12" w:space="1" w:color="auto"/>
        </w:pBdr>
        <w:rPr>
          <w:rFonts w:ascii="Times New Roman" w:hAnsi="Times New Roman"/>
          <w:sz w:val="24"/>
          <w:szCs w:val="24"/>
        </w:rPr>
      </w:pPr>
      <w:r w:rsidRPr="00371809">
        <w:rPr>
          <w:rFonts w:ascii="Times New Roman" w:hAnsi="Times New Roman"/>
          <w:sz w:val="24"/>
          <w:szCs w:val="24"/>
        </w:rPr>
        <w:t>1.Фамилия                                                                                         Имя</w:t>
      </w:r>
    </w:p>
    <w:p w:rsidR="00675BE9" w:rsidRPr="00371809" w:rsidRDefault="00675BE9" w:rsidP="00675BE9">
      <w:pPr>
        <w:pBdr>
          <w:bottom w:val="single" w:sz="12" w:space="1" w:color="auto"/>
        </w:pBdr>
        <w:rPr>
          <w:rFonts w:ascii="Times New Roman" w:hAnsi="Times New Roman"/>
          <w:sz w:val="24"/>
          <w:szCs w:val="24"/>
        </w:rPr>
      </w:pPr>
      <w:r w:rsidRPr="00371809">
        <w:rPr>
          <w:rFonts w:ascii="Times New Roman" w:hAnsi="Times New Roman"/>
          <w:sz w:val="24"/>
          <w:szCs w:val="24"/>
        </w:rPr>
        <w:t>2. Фамилия                                                                                        Имя</w:t>
      </w:r>
    </w:p>
    <w:p w:rsidR="00675BE9" w:rsidRPr="00371809" w:rsidRDefault="00675BE9" w:rsidP="00675BE9">
      <w:pPr>
        <w:pStyle w:val="a4"/>
        <w:shd w:val="clear" w:color="auto" w:fill="FFFFFF"/>
        <w:spacing w:after="0"/>
        <w:jc w:val="center"/>
        <w:rPr>
          <w:b/>
          <w:color w:val="1D1D1B"/>
        </w:rPr>
      </w:pPr>
      <w:r w:rsidRPr="00371809">
        <w:rPr>
          <w:b/>
          <w:color w:val="1D1D1B"/>
        </w:rPr>
        <w:t>1.Выберите верные ответы.</w:t>
      </w:r>
    </w:p>
    <w:p w:rsidR="00675BE9" w:rsidRPr="00371809" w:rsidRDefault="00675BE9" w:rsidP="00675BE9">
      <w:pPr>
        <w:pStyle w:val="a4"/>
        <w:shd w:val="clear" w:color="auto" w:fill="FFFFFF"/>
        <w:spacing w:after="0"/>
        <w:jc w:val="center"/>
        <w:rPr>
          <w:b/>
          <w:color w:val="1D1D1B"/>
        </w:rPr>
      </w:pPr>
      <w:r w:rsidRPr="00371809">
        <w:rPr>
          <w:b/>
          <w:color w:val="1D1D1B"/>
        </w:rPr>
        <w:t>Из представленных фраз выберите цитаты из рассказа «Бежин луг» и соедините их стрелочкой с картинкой.</w:t>
      </w:r>
    </w:p>
    <w:p w:rsidR="00675BE9" w:rsidRPr="00371809" w:rsidRDefault="007460C6" w:rsidP="00675BE9">
      <w:pPr>
        <w:rPr>
          <w:rFonts w:ascii="Times New Roman" w:hAnsi="Times New Roman"/>
          <w:b/>
          <w:sz w:val="24"/>
          <w:szCs w:val="24"/>
        </w:rPr>
      </w:pPr>
      <w:r>
        <w:rPr>
          <w:rFonts w:ascii="Times New Roman" w:hAnsi="Times New Roman"/>
          <w:sz w:val="24"/>
          <w:szCs w:val="24"/>
          <w:lang w:eastAsia="en-US"/>
        </w:rPr>
        <w:pict>
          <v:rect id="Прямоугольник 2" o:spid="_x0000_s1074" style="position:absolute;margin-left:-49.05pt;margin-top:17pt;width:166.8pt;height:134.4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" fillcolor="white [3212]" strokecolor="#1f3763 [1604]" strokeweight="1pt">
            <v:textbox style="mso-next-textbox:#Прямоугольник 2">
              <w:txbxContent>
                <w:p w:rsidR="007460C6" w:rsidRDefault="007460C6" w:rsidP="00675BE9">
                  <w:pPr>
                    <w:jc w:val="center"/>
                    <w:rPr>
                      <w:rFonts w:ascii="Times New Roman" w:hAnsi="Times New Roman"/>
                      <w:sz w:val="24"/>
                      <w:szCs w:val="24"/>
                    </w:rPr>
                  </w:pPr>
                  <w:r>
                    <w:rPr>
                      <w:rFonts w:ascii="Times New Roman" w:hAnsi="Times New Roman"/>
                      <w:color w:val="000000"/>
                      <w:sz w:val="24"/>
                      <w:szCs w:val="24"/>
                      <w:shd w:val="clear" w:color="auto" w:fill="FFFFFF"/>
                    </w:rPr>
                    <w:t>«А какие ты нам, Илюшка, страхи рассказывал, – заговорил Федя, которому, как сыну богатого крестьянина, приходилось быть запевалой».</w:t>
                  </w:r>
                </w:p>
              </w:txbxContent>
            </v:textbox>
          </v:rect>
        </w:pict>
      </w:r>
      <w:r>
        <w:rPr>
          <w:rFonts w:ascii="Times New Roman" w:hAnsi="Times New Roman"/>
          <w:sz w:val="24"/>
          <w:szCs w:val="24"/>
          <w:lang w:eastAsia="en-US"/>
        </w:rPr>
        <w:pict>
          <v:rect id="Прямоугольник 4" o:spid="_x0000_s1076" style="position:absolute;margin-left:342.75pt;margin-top:18.8pt;width:153pt;height:132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" fillcolor="white [3212]" strokecolor="#1f3763 [1604]" strokeweight="1pt">
            <v:textbox style="mso-next-textbox:#Прямоугольник 4">
              <w:txbxContent>
                <w:p w:rsidR="007460C6" w:rsidRDefault="007460C6" w:rsidP="00675BE9">
                  <w:pPr>
                    <w:jc w:val="center"/>
                    <w:rPr>
                      <w:rFonts w:ascii="Times New Roman" w:hAnsi="Times New Roman"/>
                      <w:sz w:val="24"/>
                      <w:szCs w:val="24"/>
                    </w:rPr>
                  </w:pPr>
                  <w:r>
                    <w:rPr>
                      <w:rFonts w:ascii="Times New Roman" w:hAnsi="Times New Roman"/>
                      <w:color w:val="000000"/>
                      <w:sz w:val="24"/>
                      <w:szCs w:val="24"/>
                      <w:shd w:val="clear" w:color="auto" w:fill="FFFFFF"/>
                    </w:rPr>
                    <w:t>«Наконец он все же набрался храбрости настолько, что решился признаться в собственной трусости».</w:t>
                  </w:r>
                </w:p>
              </w:txbxContent>
            </v:textbox>
          </v:rect>
        </w:pict>
      </w:r>
      <w:r>
        <w:rPr>
          <w:rFonts w:ascii="Times New Roman" w:hAnsi="Times New Roman"/>
          <w:sz w:val="24"/>
          <w:szCs w:val="24"/>
          <w:lang w:eastAsia="en-US"/>
        </w:rPr>
        <w:pict>
          <v:rect id="Прямоугольник 3" o:spid="_x0000_s1075" style="position:absolute;margin-left:145.95pt;margin-top:17pt;width:175.8pt;height:13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" fillcolor="white [3212]" strokecolor="#1f3763 [1604]" strokeweight="1pt">
            <v:textbox style="mso-next-textbox:#Прямоугольник 3">
              <w:txbxContent>
                <w:p w:rsidR="007460C6" w:rsidRDefault="007460C6" w:rsidP="00675BE9">
                  <w:pPr>
                    <w:jc w:val="center"/>
                    <w:rPr>
                      <w:rFonts w:ascii="Times New Roman" w:hAnsi="Times New Roman"/>
                      <w:sz w:val="24"/>
                      <w:szCs w:val="24"/>
                    </w:rPr>
                  </w:pPr>
                  <w:r>
                    <w:rPr>
                      <w:rFonts w:ascii="Times New Roman" w:hAnsi="Times New Roman"/>
                      <w:color w:val="000000"/>
                      <w:shd w:val="clear" w:color="auto" w:fill="FFFFFF"/>
                    </w:rPr>
                    <w:t>«Вам нужны друзья, а не вещи, чтобы иметь дом». «...</w:t>
                  </w:r>
                  <w:r>
                    <w:rPr>
                      <w:rFonts w:ascii="Times New Roman" w:hAnsi="Times New Roman"/>
                      <w:color w:val="000000"/>
                      <w:sz w:val="24"/>
                      <w:szCs w:val="24"/>
                      <w:shd w:val="clear" w:color="auto" w:fill="FFFFFF"/>
                    </w:rPr>
                    <w:t>Он выставил свое свежее личико из-под рогожи, оперся на кулачок и медленно поднял кверху свои большие тихие глаза...»</w:t>
                  </w:r>
                </w:p>
              </w:txbxContent>
            </v:textbox>
          </v:rect>
        </w:pict>
      </w: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7460C6" w:rsidP="00675BE9">
      <w:pPr>
        <w:jc w:val="center"/>
        <w:rPr>
          <w:rFonts w:ascii="Times New Roman" w:hAnsi="Times New Roman"/>
          <w:b/>
          <w:sz w:val="24"/>
          <w:szCs w:val="24"/>
        </w:rPr>
      </w:pPr>
      <w:r>
        <w:rPr>
          <w:rFonts w:ascii="Times New Roman" w:hAnsi="Times New Roman"/>
          <w:sz w:val="24"/>
          <w:szCs w:val="24"/>
          <w:lang w:eastAsia="en-US"/>
        </w:rPr>
        <w:pict>
          <v:rect id="Прямоугольник 207" o:spid="_x0000_s1078" style="position:absolute;left:0;text-align:left;margin-left:334.95pt;margin-top:32pt;width:151.2pt;height:131.4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" fillcolor="white [3212]" strokecolor="#1f3763 [1604]" strokeweight="1pt">
            <v:textbox style="mso-next-textbox:#Прямоугольник 207">
              <w:txbxContent>
                <w:p w:rsidR="007460C6" w:rsidRDefault="007460C6" w:rsidP="00675BE9">
                  <w:pPr>
                    <w:jc w:val="center"/>
                    <w:rPr>
                      <w:rFonts w:ascii="Times New Roman" w:hAnsi="Times New Roman"/>
                      <w:sz w:val="24"/>
                      <w:szCs w:val="24"/>
                    </w:rPr>
                  </w:pPr>
                  <w:r>
                    <w:rPr>
                      <w:rFonts w:ascii="Times New Roman" w:hAnsi="Times New Roman"/>
                      <w:color w:val="000000"/>
                      <w:sz w:val="24"/>
                      <w:szCs w:val="24"/>
                      <w:shd w:val="clear" w:color="auto" w:fill="FFFFFF"/>
                    </w:rPr>
                    <w:t>«...Он выставил свое свежее личико из-под рогожи, оперся на кулачок и медленно поднял кверху своибольшие тихие глаза...»</w:t>
                  </w:r>
                </w:p>
              </w:txbxContent>
            </v:textbox>
          </v:rect>
        </w:pict>
      </w:r>
      <w:r>
        <w:rPr>
          <w:rFonts w:ascii="Times New Roman" w:hAnsi="Times New Roman"/>
          <w:sz w:val="24"/>
          <w:szCs w:val="24"/>
          <w:lang w:eastAsia="en-US"/>
        </w:rPr>
        <w:pict>
          <v:rect id="Прямоугольник 5" o:spid="_x0000_s1077" style="position:absolute;left:0;text-align:left;margin-left:-50.25pt;margin-top:35pt;width:167.4pt;height:133.2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" fillcolor="white [3212]" strokecolor="#1f3763 [1604]" strokeweight="1pt">
            <v:textbox style="mso-next-textbox:#Прямоугольник 5">
              <w:txbxContent>
                <w:p w:rsidR="007460C6" w:rsidRDefault="007460C6" w:rsidP="00675BE9">
                  <w:pPr>
                    <w:jc w:val="center"/>
                    <w:rPr>
                      <w:rFonts w:ascii="Times New Roman" w:hAnsi="Times New Roman"/>
                      <w:sz w:val="24"/>
                      <w:szCs w:val="24"/>
                    </w:rPr>
                  </w:pPr>
                  <w:r>
                    <w:rPr>
                      <w:rFonts w:ascii="Times New Roman" w:hAnsi="Times New Roman"/>
                      <w:color w:val="000000"/>
                      <w:sz w:val="24"/>
                      <w:szCs w:val="24"/>
                      <w:shd w:val="clear" w:color="auto" w:fill="FFFFFF"/>
                    </w:rPr>
                    <w:t>«Так теплая дружба и преданность становились счастьем, потому что каждый понимал каждого и каждый не требовал от другогобольше того, что он может дать. В этом основа, соль дружбы».</w:t>
                  </w:r>
                </w:p>
              </w:txbxContent>
            </v:textbox>
          </v:rect>
        </w:pict>
      </w:r>
      <w:r w:rsidR="00675BE9" w:rsidRPr="00371809">
        <w:rPr>
          <w:rFonts w:ascii="Times New Roman" w:hAnsi="Times New Roman"/>
          <w:b/>
          <w:noProof/>
          <w:sz w:val="24"/>
          <w:szCs w:val="24"/>
        </w:rPr>
        <w:drawing>
          <wp:inline distT="0" distB="0" distL="0" distR="0">
            <wp:extent cx="1845945" cy="2199640"/>
            <wp:effectExtent l="19050" t="0" r="1905" b="0"/>
            <wp:docPr id="4"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 cstate="print"/>
                    <a:srcRect/>
                    <a:stretch>
                      <a:fillRect/>
                    </a:stretch>
                  </pic:blipFill>
                  <pic:spPr bwMode="auto">
                    <a:xfrm>
                      <a:off x="0" y="0"/>
                      <a:ext cx="1845945" cy="2199640"/>
                    </a:xfrm>
                    <a:prstGeom prst="rect">
                      <a:avLst/>
                    </a:prstGeom>
                    <a:noFill/>
                    <a:ln w="9525">
                      <a:noFill/>
                      <a:miter lim="800000"/>
                      <a:headEnd/>
                      <a:tailEnd/>
                    </a:ln>
                  </pic:spPr>
                </pic:pic>
              </a:graphicData>
            </a:graphic>
          </wp:inline>
        </w:drawing>
      </w:r>
    </w:p>
    <w:p w:rsidR="00675BE9" w:rsidRPr="00371809" w:rsidRDefault="00675BE9" w:rsidP="00675BE9">
      <w:pPr>
        <w:pStyle w:val="a4"/>
        <w:shd w:val="clear" w:color="auto" w:fill="FFFFFF"/>
        <w:spacing w:after="0"/>
        <w:jc w:val="center"/>
        <w:rPr>
          <w:b/>
          <w:color w:val="1D1D1B"/>
        </w:rPr>
      </w:pPr>
      <w:r w:rsidRPr="00371809">
        <w:rPr>
          <w:b/>
        </w:rPr>
        <w:t>2.</w:t>
      </w:r>
      <w:r w:rsidRPr="00371809">
        <w:rPr>
          <w:b/>
          <w:color w:val="1D1D1B"/>
        </w:rPr>
        <w:t xml:space="preserve"> Установите соответствие.</w:t>
      </w:r>
    </w:p>
    <w:p w:rsidR="00675BE9" w:rsidRPr="00371809" w:rsidRDefault="00675BE9" w:rsidP="00675BE9">
      <w:pPr>
        <w:shd w:val="clear" w:color="auto" w:fill="FFFFFF"/>
        <w:spacing w:after="0" w:line="240" w:lineRule="auto"/>
        <w:jc w:val="center"/>
        <w:rPr>
          <w:rFonts w:ascii="Times New Roman" w:hAnsi="Times New Roman"/>
          <w:b/>
          <w:color w:val="1D1D1B"/>
          <w:sz w:val="24"/>
          <w:szCs w:val="24"/>
        </w:rPr>
      </w:pPr>
      <w:r w:rsidRPr="00371809">
        <w:rPr>
          <w:rFonts w:ascii="Times New Roman" w:hAnsi="Times New Roman"/>
          <w:b/>
          <w:color w:val="1D1D1B"/>
          <w:sz w:val="24"/>
          <w:szCs w:val="24"/>
        </w:rPr>
        <w:t>В рассказе употребляются непривычные для современного языка слова, соотнесите их с определениями.</w:t>
      </w:r>
    </w:p>
    <w:p w:rsidR="00675BE9" w:rsidRPr="00371809" w:rsidRDefault="007460C6" w:rsidP="00675BE9">
      <w:pPr>
        <w:rPr>
          <w:rFonts w:ascii="Times New Roman" w:eastAsiaTheme="minorHAnsi" w:hAnsi="Times New Roman"/>
          <w:b/>
          <w:sz w:val="24"/>
          <w:szCs w:val="24"/>
          <w:lang w:eastAsia="en-US"/>
        </w:rPr>
      </w:pPr>
      <w:r>
        <w:rPr>
          <w:rFonts w:ascii="Times New Roman" w:eastAsiaTheme="minorHAnsi" w:hAnsi="Times New Roman"/>
          <w:sz w:val="24"/>
          <w:szCs w:val="24"/>
          <w:lang w:eastAsia="en-US"/>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7" o:spid="_x0000_s1079" type="#_x0000_t116" style="position:absolute;margin-left:-1.65pt;margin-top:18.05pt;width:109.8pt;height:41.4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" fillcolor="white [3212]" strokecolor="#1f3763 [1604]" strokeweight="1pt">
            <v:textbox style="mso-next-textbox:#Блок-схема: знак завершения 7">
              <w:txbxContent>
                <w:p w:rsidR="007460C6" w:rsidRDefault="007460C6" w:rsidP="00675BE9">
                  <w:pPr>
                    <w:jc w:val="center"/>
                    <w:rPr>
                      <w:b/>
                      <w:sz w:val="28"/>
                      <w:szCs w:val="28"/>
                    </w:rPr>
                  </w:pPr>
                  <w:r>
                    <w:rPr>
                      <w:rFonts w:ascii="Arial" w:hAnsi="Arial" w:cs="Arial"/>
                      <w:b/>
                      <w:color w:val="000000"/>
                      <w:sz w:val="28"/>
                      <w:szCs w:val="28"/>
                      <w:shd w:val="clear" w:color="auto" w:fill="FFFFFF"/>
                    </w:rPr>
                    <w:t>Бучило</w:t>
                  </w:r>
                </w:p>
              </w:txbxContent>
            </v:textbox>
          </v:shape>
        </w:pict>
      </w:r>
      <w:r>
        <w:rPr>
          <w:rFonts w:ascii="Times New Roman" w:eastAsiaTheme="minorHAnsi" w:hAnsi="Times New Roman"/>
          <w:sz w:val="24"/>
          <w:szCs w:val="24"/>
          <w:lang w:eastAsia="en-US"/>
        </w:rPr>
        <w:pict>
          <v:shape id="Блок-схема: знак завершения 9" o:spid="_x0000_s1081" type="#_x0000_t116" style="position:absolute;margin-left:4.35pt;margin-top:127.85pt;width:102.6pt;height:36.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" fillcolor="white [3212]" strokecolor="#1f3763 [1604]" strokeweight="1pt">
            <v:textbox style="mso-next-textbox:#Блок-схема: знак завершения 9">
              <w:txbxContent>
                <w:p w:rsidR="007460C6" w:rsidRDefault="007460C6" w:rsidP="00675BE9">
                  <w:r>
                    <w:rPr>
                      <w:rFonts w:ascii="Arial" w:hAnsi="Arial" w:cs="Arial"/>
                      <w:b/>
                      <w:color w:val="000000"/>
                      <w:sz w:val="28"/>
                      <w:szCs w:val="28"/>
                      <w:shd w:val="clear" w:color="auto" w:fill="FFFFFF"/>
                    </w:rPr>
                    <w:t>Онучи</w:t>
                  </w:r>
                  <w:r>
                    <w:rPr>
                      <w:b/>
                      <w:sz w:val="28"/>
                      <w:szCs w:val="28"/>
                    </w:rPr>
                    <w:t>нучи</w:t>
                  </w:r>
                </w:p>
              </w:txbxContent>
            </v:textbox>
          </v:shape>
        </w:pict>
      </w:r>
      <w:r>
        <w:rPr>
          <w:rFonts w:ascii="Times New Roman" w:eastAsiaTheme="minorHAnsi" w:hAnsi="Times New Roman"/>
          <w:sz w:val="24"/>
          <w:szCs w:val="24"/>
          <w:lang w:eastAsia="en-US"/>
        </w:rPr>
        <w:pict>
          <v:shape id="Блок-схема: знак завершения 11" o:spid="_x0000_s1083" type="#_x0000_t116" style="position:absolute;margin-left:265.35pt;margin-top:72.05pt;width:196.2pt;height:44.4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" fillcolor="white [3212]" strokecolor="#1f3763 [1604]" strokeweight="1pt">
            <v:textbox style="mso-next-textbox:#Блок-схема: знак завершения 11">
              <w:txbxContent>
                <w:p w:rsidR="007460C6" w:rsidRDefault="007460C6" w:rsidP="00675BE9">
                  <w:pPr>
                    <w:jc w:val="center"/>
                  </w:pPr>
                  <w:r>
                    <w:rPr>
                      <w:rFonts w:ascii="Arial" w:hAnsi="Arial" w:cs="Arial"/>
                      <w:color w:val="000000"/>
                      <w:shd w:val="clear" w:color="auto" w:fill="FFFFFF"/>
                    </w:rPr>
                    <w:t>охотничья сумка</w:t>
                  </w:r>
                </w:p>
              </w:txbxContent>
            </v:textbox>
          </v:shape>
        </w:pict>
      </w:r>
      <w:r>
        <w:rPr>
          <w:rFonts w:ascii="Times New Roman" w:eastAsiaTheme="minorHAnsi" w:hAnsi="Times New Roman"/>
          <w:sz w:val="24"/>
          <w:szCs w:val="24"/>
          <w:lang w:eastAsia="en-US"/>
        </w:rPr>
        <w:pict>
          <v:shape id="Блок-схема: знак завершения 208" o:spid="_x0000_s1084" type="#_x0000_t116" style="position:absolute;margin-left:274.35pt;margin-top:124.85pt;width:183.6pt;height:43.8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" fillcolor="white [3212]" strokecolor="#1f3763 [1604]" strokeweight="1pt">
            <v:textbox style="mso-next-textbox:#Блок-схема: знак завершения 208">
              <w:txbxContent>
                <w:p w:rsidR="007460C6" w:rsidRDefault="007460C6" w:rsidP="00675BE9">
                  <w:pPr>
                    <w:jc w:val="center"/>
                  </w:pPr>
                  <w:r>
                    <w:rPr>
                      <w:rFonts w:ascii="Arial" w:hAnsi="Arial" w:cs="Arial"/>
                      <w:color w:val="000000"/>
                      <w:shd w:val="clear" w:color="auto" w:fill="FFFFFF"/>
                    </w:rPr>
                    <w:t>омут, яма с водой</w:t>
                  </w:r>
                </w:p>
              </w:txbxContent>
            </v:textbox>
          </v:shape>
        </w:pict>
      </w:r>
      <w:r>
        <w:rPr>
          <w:rFonts w:ascii="Times New Roman" w:eastAsiaTheme="minorHAnsi" w:hAnsi="Times New Roman"/>
          <w:sz w:val="24"/>
          <w:szCs w:val="24"/>
          <w:lang w:eastAsia="en-US"/>
        </w:rPr>
        <w:pict>
          <v:shape id="Блок-схема: знак завершения 10" o:spid="_x0000_s1082" type="#_x0000_t116" style="position:absolute;margin-left:256.95pt;margin-top:17.45pt;width:214.8pt;height:46.2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" fillcolor="white [3212]" strokecolor="#1f3763 [1604]" strokeweight="1pt">
            <v:textbox style="mso-next-textbox:#Блок-схема: знак завершения 10">
              <w:txbxContent>
                <w:p w:rsidR="007460C6" w:rsidRDefault="007460C6" w:rsidP="00675BE9">
                  <w:pPr>
                    <w:jc w:val="center"/>
                  </w:pPr>
                  <w:r>
                    <w:rPr>
                      <w:rFonts w:ascii="Arial" w:hAnsi="Arial" w:cs="Arial"/>
                      <w:color w:val="000000"/>
                      <w:shd w:val="clear" w:color="auto" w:fill="FFFFFF"/>
                    </w:rPr>
                    <w:t>обмотка под лапти, вместо носка или гольфа</w:t>
                  </w:r>
                </w:p>
              </w:txbxContent>
            </v:textbox>
          </v:shape>
        </w:pict>
      </w:r>
      <w:r>
        <w:rPr>
          <w:rFonts w:ascii="Times New Roman" w:eastAsiaTheme="minorHAnsi" w:hAnsi="Times New Roman"/>
          <w:sz w:val="24"/>
          <w:szCs w:val="24"/>
          <w:lang w:eastAsia="en-US"/>
        </w:rPr>
        <w:pict>
          <v:shape id="Блок-схема: знак завершения 8" o:spid="_x0000_s1080" type="#_x0000_t116" style="position:absolute;margin-left:8.55pt;margin-top:74.45pt;width:96pt;height:32.4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" fillcolor="white [3212]" strokecolor="#1f3763 [1604]" strokeweight="1pt">
            <v:textbox style="mso-next-textbox:#Блок-схема: знак завершения 8">
              <w:txbxContent>
                <w:p w:rsidR="007460C6" w:rsidRDefault="007460C6" w:rsidP="00675BE9">
                  <w:pPr>
                    <w:jc w:val="center"/>
                    <w:rPr>
                      <w:b/>
                      <w:sz w:val="28"/>
                      <w:szCs w:val="28"/>
                    </w:rPr>
                  </w:pPr>
                  <w:r>
                    <w:rPr>
                      <w:rFonts w:ascii="Arial" w:hAnsi="Arial" w:cs="Arial"/>
                      <w:b/>
                      <w:color w:val="000000"/>
                      <w:sz w:val="28"/>
                      <w:szCs w:val="28"/>
                      <w:shd w:val="clear" w:color="auto" w:fill="FFFFFF"/>
                    </w:rPr>
                    <w:t>Ягдаш</w:t>
                  </w:r>
                </w:p>
              </w:txbxContent>
            </v:textbox>
          </v:shape>
        </w:pict>
      </w: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rPr>
          <w:rFonts w:ascii="Times New Roman" w:hAnsi="Times New Roman"/>
          <w:sz w:val="24"/>
          <w:szCs w:val="24"/>
        </w:rPr>
      </w:pPr>
    </w:p>
    <w:p w:rsidR="00675BE9" w:rsidRPr="00371809" w:rsidRDefault="00675BE9" w:rsidP="00675BE9">
      <w:pPr>
        <w:tabs>
          <w:tab w:val="left" w:pos="4080"/>
        </w:tabs>
        <w:jc w:val="center"/>
        <w:rPr>
          <w:rFonts w:ascii="Times New Roman" w:hAnsi="Times New Roman"/>
          <w:b/>
          <w:sz w:val="24"/>
          <w:szCs w:val="24"/>
        </w:rPr>
      </w:pPr>
    </w:p>
    <w:p w:rsidR="00675BE9" w:rsidRPr="00371809" w:rsidRDefault="00675BE9" w:rsidP="00675BE9">
      <w:pPr>
        <w:tabs>
          <w:tab w:val="left" w:pos="4080"/>
        </w:tabs>
        <w:jc w:val="center"/>
        <w:rPr>
          <w:rFonts w:ascii="Times New Roman" w:hAnsi="Times New Roman"/>
          <w:b/>
          <w:color w:val="1D1D1B"/>
          <w:sz w:val="24"/>
          <w:szCs w:val="24"/>
          <w:shd w:val="clear" w:color="auto" w:fill="FFFFFF"/>
        </w:rPr>
      </w:pPr>
      <w:r w:rsidRPr="00371809">
        <w:rPr>
          <w:rFonts w:ascii="Times New Roman" w:hAnsi="Times New Roman"/>
          <w:b/>
          <w:sz w:val="24"/>
          <w:szCs w:val="24"/>
        </w:rPr>
        <w:lastRenderedPageBreak/>
        <w:t>3.</w:t>
      </w:r>
      <w:r w:rsidRPr="00371809">
        <w:rPr>
          <w:rFonts w:ascii="Times New Roman" w:hAnsi="Times New Roman"/>
          <w:b/>
          <w:color w:val="1D1D1B"/>
          <w:sz w:val="24"/>
          <w:szCs w:val="24"/>
          <w:shd w:val="clear" w:color="auto" w:fill="FFFFFF"/>
        </w:rPr>
        <w:t>Напишите правильное имя мальчика, о ком идет речь в рассказе.</w:t>
      </w:r>
    </w:p>
    <w:p w:rsidR="00675BE9" w:rsidRPr="00371809" w:rsidRDefault="007460C6" w:rsidP="00675BE9">
      <w:pPr>
        <w:tabs>
          <w:tab w:val="left" w:pos="4080"/>
        </w:tabs>
        <w:jc w:val="right"/>
        <w:rPr>
          <w:rFonts w:ascii="Times New Roman" w:hAnsi="Times New Roman"/>
          <w:b/>
          <w:sz w:val="24"/>
          <w:szCs w:val="24"/>
        </w:rPr>
      </w:pPr>
      <w:r>
        <w:rPr>
          <w:rFonts w:ascii="Times New Roman" w:hAnsi="Times New Roman"/>
          <w:sz w:val="24"/>
          <w:szCs w:val="24"/>
          <w:lang w:eastAsia="en-US"/>
        </w:rPr>
        <w:pict>
          <v:rect id="Прямоугольник 209" o:spid="_x0000_s1085" style="position:absolute;left:0;text-align:left;margin-left:-12.45pt;margin-top:4.95pt;width:288.6pt;height:214.2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" fillcolor="white [3201]" strokecolor="#70ad47 [3209]" strokeweight="1pt">
            <v:textbox style="mso-next-textbox:#Прямоугольник 209">
              <w:txbxContent>
                <w:p w:rsidR="007460C6" w:rsidRPr="008F48C1" w:rsidRDefault="007460C6" w:rsidP="008F48C1">
                  <w:pPr>
                    <w:jc w:val="both"/>
                    <w:rPr>
                      <w:rFonts w:ascii="Times New Roman" w:hAnsi="Times New Roman"/>
                      <w:sz w:val="24"/>
                      <w:szCs w:val="24"/>
                    </w:rPr>
                  </w:pPr>
                  <w:r w:rsidRPr="008F48C1">
                    <w:rPr>
                      <w:rFonts w:ascii="Times New Roman" w:hAnsi="Times New Roman"/>
                      <w:color w:val="1D1D1B"/>
                      <w:sz w:val="24"/>
                      <w:szCs w:val="24"/>
                      <w:shd w:val="clear" w:color="auto" w:fill="FFFFFF"/>
                    </w:rPr>
                    <w:t>Лицо третьего, __________ , было довольно незначительно: горбоносое, вытянутое, подслеповатое, оно выражало какую-то тупую, болезненную заботливость; сжатые губы его не шевелились, сдвинутые брови не расходились – он словно всё щурился от огня. Его желтые, почти белые волосы торчали острыми косицами из-под низенькой войлочной шапочки, которую он обеими рукамито и дело надвигал себе на уши. На нем были новые лапти и онучи; толстая веревка, три раза перевитая вокруг стана, тщательно стягивала его опрятную чернуюсвитку.</w:t>
                  </w:r>
                </w:p>
              </w:txbxContent>
            </v:textbox>
          </v:rect>
        </w:pict>
      </w:r>
      <w:r w:rsidR="00675BE9" w:rsidRPr="00371809">
        <w:rPr>
          <w:rFonts w:ascii="Times New Roman" w:hAnsi="Times New Roman"/>
          <w:b/>
          <w:noProof/>
          <w:sz w:val="24"/>
          <w:szCs w:val="24"/>
        </w:rPr>
        <w:drawing>
          <wp:inline distT="0" distB="0" distL="0" distR="0">
            <wp:extent cx="2009775" cy="2803525"/>
            <wp:effectExtent l="19050" t="0" r="9525" b="0"/>
            <wp:docPr id="2" name="Рисунок 2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2"/>
                    <pic:cNvPicPr>
                      <a:picLocks noChangeAspect="1" noChangeArrowheads="1"/>
                    </pic:cNvPicPr>
                  </pic:nvPicPr>
                  <pic:blipFill>
                    <a:blip r:embed="rId21"/>
                    <a:srcRect/>
                    <a:stretch>
                      <a:fillRect/>
                    </a:stretch>
                  </pic:blipFill>
                  <pic:spPr bwMode="auto">
                    <a:xfrm>
                      <a:off x="0" y="0"/>
                      <a:ext cx="2009775" cy="2803525"/>
                    </a:xfrm>
                    <a:prstGeom prst="rect">
                      <a:avLst/>
                    </a:prstGeom>
                    <a:noFill/>
                    <a:ln w="9525">
                      <a:noFill/>
                      <a:miter lim="800000"/>
                      <a:headEnd/>
                      <a:tailEnd/>
                    </a:ln>
                  </pic:spPr>
                </pic:pic>
              </a:graphicData>
            </a:graphic>
          </wp:inline>
        </w:drawing>
      </w:r>
    </w:p>
    <w:p w:rsidR="00675BE9" w:rsidRPr="00371809" w:rsidRDefault="00675BE9" w:rsidP="00675BE9">
      <w:pPr>
        <w:pStyle w:val="a4"/>
        <w:numPr>
          <w:ilvl w:val="0"/>
          <w:numId w:val="33"/>
        </w:numPr>
        <w:shd w:val="clear" w:color="auto" w:fill="FFFFFF"/>
        <w:spacing w:after="0" w:line="240" w:lineRule="auto"/>
        <w:jc w:val="center"/>
        <w:textAlignment w:val="center"/>
        <w:rPr>
          <w:b/>
          <w:color w:val="1D1D1B"/>
        </w:rPr>
      </w:pPr>
      <w:r w:rsidRPr="00371809">
        <w:rPr>
          <w:b/>
          <w:color w:val="1D1D1B"/>
        </w:rPr>
        <w:t>Поставьте пропущенные слова.</w:t>
      </w:r>
    </w:p>
    <w:p w:rsidR="00675BE9" w:rsidRPr="00371809" w:rsidRDefault="00675BE9" w:rsidP="00675BE9">
      <w:pPr>
        <w:pStyle w:val="a4"/>
        <w:shd w:val="clear" w:color="auto" w:fill="FFFFFF"/>
        <w:spacing w:after="0"/>
        <w:ind w:left="360"/>
        <w:textAlignment w:val="center"/>
        <w:rPr>
          <w:b/>
          <w:color w:val="1D1D1B"/>
        </w:rPr>
      </w:pPr>
      <w:r w:rsidRPr="00371809">
        <w:rPr>
          <w:color w:val="1D1D1B"/>
        </w:rPr>
        <w:t>Я проворно встал и подошел к _______ . Они все спали как убитые вокруг тлеющего _______ ; один _______  приподнялся до половины и пристально поглядел на меня. Я кивнул ему головой и пошел восвояси вдоль задымившейся _________________ .</w:t>
      </w:r>
    </w:p>
    <w:p w:rsidR="00675BE9" w:rsidRPr="00371809" w:rsidRDefault="00675BE9" w:rsidP="00675BE9">
      <w:pPr>
        <w:shd w:val="clear" w:color="auto" w:fill="FFFFFF"/>
        <w:spacing w:after="0" w:line="240" w:lineRule="auto"/>
        <w:jc w:val="center"/>
        <w:rPr>
          <w:rFonts w:ascii="Times New Roman" w:hAnsi="Times New Roman"/>
          <w:b/>
          <w:color w:val="1D1D1B"/>
          <w:sz w:val="24"/>
          <w:szCs w:val="24"/>
        </w:rPr>
      </w:pPr>
      <w:r w:rsidRPr="00371809">
        <w:rPr>
          <w:rFonts w:ascii="Times New Roman" w:hAnsi="Times New Roman"/>
          <w:b/>
          <w:color w:val="1D1D1B"/>
          <w:sz w:val="24"/>
          <w:szCs w:val="24"/>
        </w:rPr>
        <w:t>5.Восстановите последовательность.</w:t>
      </w:r>
    </w:p>
    <w:p w:rsidR="00675BE9" w:rsidRPr="00371809" w:rsidRDefault="00675BE9" w:rsidP="00675BE9">
      <w:pPr>
        <w:shd w:val="clear" w:color="auto" w:fill="FFFFFF"/>
        <w:spacing w:after="0" w:line="240" w:lineRule="auto"/>
        <w:jc w:val="center"/>
        <w:rPr>
          <w:rFonts w:ascii="Times New Roman" w:hAnsi="Times New Roman"/>
          <w:b/>
          <w:color w:val="1D1D1B"/>
          <w:sz w:val="24"/>
          <w:szCs w:val="24"/>
        </w:rPr>
      </w:pPr>
      <w:r w:rsidRPr="00371809">
        <w:rPr>
          <w:rFonts w:ascii="Times New Roman" w:hAnsi="Times New Roman"/>
          <w:b/>
          <w:color w:val="1D1D1B"/>
          <w:sz w:val="24"/>
          <w:szCs w:val="24"/>
        </w:rPr>
        <w:t>Расположите цитаты так, как они встречаются в рассказе.</w:t>
      </w:r>
    </w:p>
    <w:p w:rsidR="00675BE9" w:rsidRPr="00371809" w:rsidRDefault="00675BE9" w:rsidP="00675BE9">
      <w:pPr>
        <w:pStyle w:val="af4"/>
        <w:numPr>
          <w:ilvl w:val="0"/>
          <w:numId w:val="34"/>
        </w:numPr>
        <w:tabs>
          <w:tab w:val="left" w:pos="4080"/>
        </w:tabs>
        <w:rPr>
          <w:rFonts w:ascii="Times New Roman" w:hAnsi="Times New Roman" w:cs="Times New Roman"/>
          <w:color w:val="1D1D1B"/>
          <w:sz w:val="24"/>
          <w:szCs w:val="24"/>
          <w:shd w:val="clear" w:color="auto" w:fill="FFFFFF"/>
        </w:rPr>
      </w:pPr>
      <w:r w:rsidRPr="00371809">
        <w:rPr>
          <w:rFonts w:ascii="Times New Roman" w:hAnsi="Times New Roman" w:cs="Times New Roman"/>
          <w:color w:val="1D1D1B"/>
          <w:sz w:val="24"/>
          <w:szCs w:val="24"/>
          <w:shd w:val="clear" w:color="auto" w:fill="FFFFFF"/>
        </w:rPr>
        <w:t>«Детские звонкие голоса раздались вокруг огней; два-три мальчика быстро поднялись с земли. Я откликнулся на их вопросительные крики».</w:t>
      </w:r>
    </w:p>
    <w:p w:rsidR="00675BE9" w:rsidRPr="00371809" w:rsidRDefault="00675BE9" w:rsidP="00675BE9">
      <w:pPr>
        <w:pStyle w:val="af4"/>
        <w:numPr>
          <w:ilvl w:val="0"/>
          <w:numId w:val="34"/>
        </w:numPr>
        <w:tabs>
          <w:tab w:val="left" w:pos="4080"/>
        </w:tabs>
        <w:rPr>
          <w:rFonts w:ascii="Times New Roman" w:hAnsi="Times New Roman" w:cs="Times New Roman"/>
          <w:b/>
          <w:sz w:val="24"/>
          <w:szCs w:val="24"/>
        </w:rPr>
      </w:pPr>
      <w:r w:rsidRPr="00371809">
        <w:rPr>
          <w:rFonts w:ascii="Times New Roman" w:hAnsi="Times New Roman" w:cs="Times New Roman"/>
          <w:color w:val="1D1D1B"/>
          <w:sz w:val="24"/>
          <w:szCs w:val="24"/>
          <w:shd w:val="clear" w:color="auto" w:fill="FFFFFF"/>
        </w:rPr>
        <w:t>«Прошло еще немного времени; мальчики с недоумением переглядывались, как бы выжидая, что-то будет... Внезапно раздался топот скачущей лошади; круто остановилась она у самого костра, и, уцепившись за гриву, проворно спрыгнул с нее Павлуша.»</w:t>
      </w:r>
    </w:p>
    <w:p w:rsidR="00675BE9" w:rsidRPr="00371809" w:rsidRDefault="00675BE9" w:rsidP="00675BE9">
      <w:pPr>
        <w:pStyle w:val="af4"/>
        <w:numPr>
          <w:ilvl w:val="0"/>
          <w:numId w:val="34"/>
        </w:numPr>
        <w:tabs>
          <w:tab w:val="left" w:pos="4080"/>
        </w:tabs>
        <w:rPr>
          <w:rFonts w:ascii="Times New Roman" w:hAnsi="Times New Roman" w:cs="Times New Roman"/>
          <w:b/>
          <w:sz w:val="24"/>
          <w:szCs w:val="24"/>
        </w:rPr>
      </w:pPr>
      <w:r w:rsidRPr="00371809">
        <w:rPr>
          <w:rFonts w:ascii="Times New Roman" w:hAnsi="Times New Roman" w:cs="Times New Roman"/>
          <w:color w:val="1D1D1B"/>
          <w:sz w:val="24"/>
          <w:szCs w:val="24"/>
          <w:shd w:val="clear" w:color="auto" w:fill="FFFFFF"/>
        </w:rPr>
        <w:t>«Я проворно встал и подошел к мальчикам. Они все спали как убитые вокруг тлеющего костра; один Павел приподнялся до половины и пристально поглядел на меня. Я кивнул ему головой и пошел восвояси вдоль задымившейся реки.»</w:t>
      </w:r>
    </w:p>
    <w:p w:rsidR="00675BE9" w:rsidRPr="00371809" w:rsidRDefault="00675BE9" w:rsidP="00675BE9">
      <w:pPr>
        <w:pStyle w:val="af4"/>
        <w:tabs>
          <w:tab w:val="left" w:pos="4080"/>
        </w:tabs>
        <w:rPr>
          <w:rFonts w:ascii="Times New Roman" w:hAnsi="Times New Roman" w:cs="Times New Roman"/>
          <w:color w:val="1D1D1B"/>
          <w:sz w:val="24"/>
          <w:szCs w:val="24"/>
          <w:shd w:val="clear" w:color="auto" w:fill="FFFFFF"/>
        </w:rPr>
      </w:pPr>
    </w:p>
    <w:tbl>
      <w:tblPr>
        <w:tblStyle w:val="af1"/>
        <w:tblW w:w="0" w:type="auto"/>
        <w:tblInd w:w="720" w:type="dxa"/>
        <w:tblLook w:val="04A0" w:firstRow="1" w:lastRow="0" w:firstColumn="1" w:lastColumn="0" w:noHBand="0" w:noVBand="1"/>
      </w:tblPr>
      <w:tblGrid>
        <w:gridCol w:w="2723"/>
        <w:gridCol w:w="2723"/>
        <w:gridCol w:w="2723"/>
      </w:tblGrid>
      <w:tr w:rsidR="00675BE9" w:rsidRPr="00371809" w:rsidTr="00675BE9">
        <w:trPr>
          <w:trHeight w:val="252"/>
        </w:trPr>
        <w:tc>
          <w:tcPr>
            <w:tcW w:w="2723" w:type="dxa"/>
            <w:tcBorders>
              <w:top w:val="single" w:sz="4" w:space="0" w:color="auto"/>
              <w:left w:val="single" w:sz="4" w:space="0" w:color="auto"/>
              <w:bottom w:val="single" w:sz="4" w:space="0" w:color="auto"/>
              <w:right w:val="single" w:sz="4" w:space="0" w:color="auto"/>
            </w:tcBorders>
          </w:tcPr>
          <w:p w:rsidR="00675BE9" w:rsidRPr="00371809" w:rsidRDefault="00675BE9">
            <w:pPr>
              <w:pStyle w:val="af4"/>
              <w:tabs>
                <w:tab w:val="left" w:pos="4080"/>
              </w:tabs>
              <w:spacing w:after="0" w:line="240" w:lineRule="auto"/>
              <w:ind w:left="0"/>
              <w:rPr>
                <w:rFonts w:ascii="Times New Roman" w:hAnsi="Times New Roman" w:cs="Times New Roman"/>
                <w:b/>
                <w:sz w:val="24"/>
                <w:szCs w:val="24"/>
              </w:rPr>
            </w:pPr>
          </w:p>
        </w:tc>
        <w:tc>
          <w:tcPr>
            <w:tcW w:w="2723" w:type="dxa"/>
            <w:tcBorders>
              <w:top w:val="single" w:sz="4" w:space="0" w:color="auto"/>
              <w:left w:val="single" w:sz="4" w:space="0" w:color="auto"/>
              <w:bottom w:val="single" w:sz="4" w:space="0" w:color="auto"/>
              <w:right w:val="single" w:sz="4" w:space="0" w:color="auto"/>
            </w:tcBorders>
          </w:tcPr>
          <w:p w:rsidR="00675BE9" w:rsidRPr="00371809" w:rsidRDefault="00675BE9">
            <w:pPr>
              <w:pStyle w:val="af4"/>
              <w:tabs>
                <w:tab w:val="left" w:pos="4080"/>
              </w:tabs>
              <w:spacing w:after="0" w:line="240" w:lineRule="auto"/>
              <w:ind w:left="0"/>
              <w:rPr>
                <w:rFonts w:ascii="Times New Roman" w:hAnsi="Times New Roman" w:cs="Times New Roman"/>
                <w:b/>
                <w:sz w:val="24"/>
                <w:szCs w:val="24"/>
              </w:rPr>
            </w:pPr>
          </w:p>
        </w:tc>
        <w:tc>
          <w:tcPr>
            <w:tcW w:w="2723" w:type="dxa"/>
            <w:tcBorders>
              <w:top w:val="single" w:sz="4" w:space="0" w:color="auto"/>
              <w:left w:val="single" w:sz="4" w:space="0" w:color="auto"/>
              <w:bottom w:val="single" w:sz="4" w:space="0" w:color="auto"/>
              <w:right w:val="single" w:sz="4" w:space="0" w:color="auto"/>
            </w:tcBorders>
          </w:tcPr>
          <w:p w:rsidR="00675BE9" w:rsidRPr="00371809" w:rsidRDefault="00675BE9">
            <w:pPr>
              <w:pStyle w:val="af4"/>
              <w:tabs>
                <w:tab w:val="left" w:pos="4080"/>
              </w:tabs>
              <w:spacing w:after="0" w:line="240" w:lineRule="auto"/>
              <w:ind w:left="0"/>
              <w:rPr>
                <w:rFonts w:ascii="Times New Roman" w:hAnsi="Times New Roman" w:cs="Times New Roman"/>
                <w:b/>
                <w:sz w:val="24"/>
                <w:szCs w:val="24"/>
              </w:rPr>
            </w:pPr>
          </w:p>
        </w:tc>
      </w:tr>
    </w:tbl>
    <w:p w:rsidR="00675BE9" w:rsidRPr="00371809" w:rsidRDefault="00675BE9" w:rsidP="00675BE9">
      <w:pPr>
        <w:pStyle w:val="af4"/>
        <w:tabs>
          <w:tab w:val="left" w:pos="4080"/>
        </w:tabs>
        <w:rPr>
          <w:rFonts w:ascii="Times New Roman" w:hAnsi="Times New Roman" w:cs="Times New Roman"/>
          <w:b/>
          <w:sz w:val="24"/>
          <w:szCs w:val="24"/>
        </w:rPr>
      </w:pPr>
      <w:r w:rsidRPr="00371809">
        <w:rPr>
          <w:rFonts w:ascii="Times New Roman" w:hAnsi="Times New Roman" w:cs="Times New Roman"/>
          <w:b/>
          <w:noProof/>
          <w:sz w:val="24"/>
          <w:szCs w:val="24"/>
          <w:lang w:eastAsia="ru-RU"/>
        </w:rPr>
        <w:drawing>
          <wp:inline distT="0" distB="0" distL="0" distR="0">
            <wp:extent cx="5063490" cy="1768475"/>
            <wp:effectExtent l="19050" t="0" r="3810" b="0"/>
            <wp:docPr id="1" name="Рисунок 2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3"/>
                    <pic:cNvPicPr>
                      <a:picLocks noChangeAspect="1" noChangeArrowheads="1"/>
                    </pic:cNvPicPr>
                  </pic:nvPicPr>
                  <pic:blipFill>
                    <a:blip r:embed="rId22"/>
                    <a:srcRect/>
                    <a:stretch>
                      <a:fillRect/>
                    </a:stretch>
                  </pic:blipFill>
                  <pic:spPr bwMode="auto">
                    <a:xfrm>
                      <a:off x="0" y="0"/>
                      <a:ext cx="5063490" cy="1768475"/>
                    </a:xfrm>
                    <a:prstGeom prst="rect">
                      <a:avLst/>
                    </a:prstGeom>
                    <a:noFill/>
                    <a:ln w="9525">
                      <a:noFill/>
                      <a:miter lim="800000"/>
                      <a:headEnd/>
                      <a:tailEnd/>
                    </a:ln>
                  </pic:spPr>
                </pic:pic>
              </a:graphicData>
            </a:graphic>
          </wp:inline>
        </w:drawing>
      </w:r>
    </w:p>
    <w:p w:rsidR="0091591E" w:rsidRDefault="0091591E" w:rsidP="00675BE9">
      <w:pPr>
        <w:spacing w:line="240" w:lineRule="auto"/>
        <w:jc w:val="right"/>
        <w:rPr>
          <w:rFonts w:ascii="Times New Roman" w:hAnsi="Times New Roman"/>
          <w:color w:val="000000"/>
          <w:sz w:val="24"/>
          <w:szCs w:val="24"/>
        </w:rPr>
      </w:pPr>
    </w:p>
    <w:p w:rsidR="0091591E" w:rsidRDefault="0091591E" w:rsidP="00675BE9">
      <w:pPr>
        <w:spacing w:line="240" w:lineRule="auto"/>
        <w:jc w:val="right"/>
        <w:rPr>
          <w:rFonts w:ascii="Times New Roman" w:hAnsi="Times New Roman"/>
          <w:color w:val="000000"/>
          <w:sz w:val="24"/>
          <w:szCs w:val="24"/>
        </w:rPr>
      </w:pPr>
    </w:p>
    <w:p w:rsidR="00890BC5" w:rsidRDefault="00890BC5" w:rsidP="00675BE9">
      <w:pPr>
        <w:spacing w:line="240" w:lineRule="auto"/>
        <w:jc w:val="right"/>
        <w:rPr>
          <w:rFonts w:ascii="Times New Roman" w:hAnsi="Times New Roman"/>
          <w:color w:val="000000"/>
          <w:sz w:val="24"/>
          <w:szCs w:val="24"/>
        </w:rPr>
      </w:pPr>
    </w:p>
    <w:p w:rsidR="00675BE9" w:rsidRPr="00371809" w:rsidRDefault="00675BE9" w:rsidP="00675BE9">
      <w:pPr>
        <w:spacing w:line="240" w:lineRule="auto"/>
        <w:jc w:val="right"/>
        <w:rPr>
          <w:rFonts w:ascii="Times New Roman" w:hAnsi="Times New Roman"/>
          <w:color w:val="000000"/>
          <w:sz w:val="24"/>
          <w:szCs w:val="24"/>
        </w:rPr>
      </w:pPr>
      <w:r w:rsidRPr="00371809">
        <w:rPr>
          <w:rFonts w:ascii="Times New Roman" w:hAnsi="Times New Roman"/>
          <w:color w:val="000000"/>
          <w:sz w:val="24"/>
          <w:szCs w:val="24"/>
        </w:rPr>
        <w:lastRenderedPageBreak/>
        <w:t>Приложение 4</w:t>
      </w:r>
    </w:p>
    <w:p w:rsidR="00890BC5" w:rsidRDefault="00890BC5" w:rsidP="00890BC5">
      <w:pPr>
        <w:spacing w:line="240" w:lineRule="auto"/>
        <w:jc w:val="center"/>
        <w:rPr>
          <w:rFonts w:ascii="Times New Roman" w:hAnsi="Times New Roman"/>
          <w:color w:val="000000"/>
          <w:sz w:val="24"/>
          <w:szCs w:val="24"/>
        </w:rPr>
      </w:pPr>
      <w:r>
        <w:rPr>
          <w:rFonts w:ascii="Times New Roman" w:hAnsi="Times New Roman"/>
          <w:color w:val="000000"/>
          <w:sz w:val="24"/>
          <w:szCs w:val="24"/>
        </w:rPr>
        <w:t>КОМПЛЕКТ ЗАДАНИЙ ПО  ЧИТАТЕЛЬСКОЙ ГРАМОТНОСТИ</w:t>
      </w:r>
    </w:p>
    <w:tbl>
      <w:tblPr>
        <w:tblStyle w:val="af1"/>
        <w:tblW w:w="0" w:type="auto"/>
        <w:tblLook w:val="04A0" w:firstRow="1" w:lastRow="0" w:firstColumn="1" w:lastColumn="0" w:noHBand="0" w:noVBand="1"/>
      </w:tblPr>
      <w:tblGrid>
        <w:gridCol w:w="4492"/>
        <w:gridCol w:w="5078"/>
      </w:tblGrid>
      <w:tr w:rsidR="00675BE9" w:rsidRPr="00371809" w:rsidTr="00890BC5">
        <w:tc>
          <w:tcPr>
            <w:tcW w:w="4492"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ind w:right="-315"/>
              <w:jc w:val="center"/>
              <w:rPr>
                <w:rFonts w:ascii="Times New Roman" w:hAnsi="Times New Roman"/>
                <w:color w:val="333333"/>
                <w:sz w:val="24"/>
                <w:szCs w:val="24"/>
                <w:lang w:eastAsia="en-US"/>
              </w:rPr>
            </w:pPr>
            <w:r w:rsidRPr="00371809">
              <w:rPr>
                <w:rFonts w:ascii="Times New Roman" w:hAnsi="Times New Roman"/>
                <w:color w:val="333333"/>
                <w:sz w:val="24"/>
                <w:szCs w:val="24"/>
              </w:rPr>
              <w:t>Задание 1</w:t>
            </w:r>
          </w:p>
        </w:tc>
        <w:tc>
          <w:tcPr>
            <w:tcW w:w="5078"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ind w:right="-315"/>
              <w:jc w:val="center"/>
              <w:rPr>
                <w:rFonts w:ascii="Times New Roman" w:hAnsi="Times New Roman"/>
                <w:color w:val="333333"/>
                <w:sz w:val="24"/>
                <w:szCs w:val="24"/>
                <w:lang w:eastAsia="en-US"/>
              </w:rPr>
            </w:pPr>
          </w:p>
        </w:tc>
      </w:tr>
      <w:tr w:rsidR="00675BE9" w:rsidRPr="00371809" w:rsidTr="00890BC5">
        <w:tc>
          <w:tcPr>
            <w:tcW w:w="4492"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 xml:space="preserve">         Прочитайте фрагмент статьи о Ф.И.Тютчеве. Ответьте на вопрос</w:t>
            </w:r>
          </w:p>
          <w:p w:rsidR="00675BE9" w:rsidRPr="00371809" w:rsidRDefault="00675BE9">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В каких предложениях говорится о том, что Тютчев-певец природы?</w:t>
            </w:r>
          </w:p>
          <w:p w:rsidR="00675BE9" w:rsidRPr="00371809" w:rsidRDefault="00675BE9">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Отметьте все верные варианты ответа:</w:t>
            </w:r>
          </w:p>
          <w:p w:rsidR="00675BE9" w:rsidRPr="00371809" w:rsidRDefault="00675BE9">
            <w:pPr>
              <w:spacing w:after="0" w:line="240" w:lineRule="auto"/>
              <w:ind w:right="-315"/>
              <w:rPr>
                <w:rFonts w:ascii="Times New Roman" w:hAnsi="Times New Roman"/>
                <w:i/>
                <w:iCs/>
                <w:color w:val="000000" w:themeColor="text1"/>
                <w:sz w:val="24"/>
                <w:szCs w:val="24"/>
              </w:rPr>
            </w:pPr>
            <w:r w:rsidRPr="00371809">
              <w:rPr>
                <w:rFonts w:ascii="Times New Roman" w:hAnsi="Times New Roman"/>
                <w:color w:val="000000" w:themeColor="text1"/>
                <w:sz w:val="24"/>
                <w:szCs w:val="24"/>
              </w:rPr>
              <w:t>1.   Предложения 1-5</w:t>
            </w:r>
          </w:p>
          <w:p w:rsidR="00675BE9" w:rsidRPr="00371809" w:rsidRDefault="00675BE9">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2.   Предложения 6-9</w:t>
            </w:r>
          </w:p>
          <w:p w:rsidR="00675BE9" w:rsidRPr="00371809" w:rsidRDefault="00675BE9">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3.   Предложения10-12</w:t>
            </w:r>
          </w:p>
          <w:p w:rsidR="00675BE9" w:rsidRPr="00371809" w:rsidRDefault="00675BE9">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4.   Предложения 13-15</w:t>
            </w:r>
          </w:p>
          <w:p w:rsidR="00675BE9" w:rsidRPr="00371809" w:rsidRDefault="00675BE9">
            <w:pPr>
              <w:spacing w:after="0" w:line="240" w:lineRule="auto"/>
              <w:ind w:right="-315"/>
              <w:rPr>
                <w:rFonts w:ascii="Times New Roman" w:hAnsi="Times New Roman"/>
                <w:i/>
                <w:iCs/>
                <w:color w:val="333333"/>
                <w:sz w:val="24"/>
                <w:szCs w:val="24"/>
                <w:lang w:eastAsia="en-US"/>
              </w:rPr>
            </w:pPr>
            <w:r w:rsidRPr="00371809">
              <w:rPr>
                <w:rFonts w:ascii="Times New Roman" w:hAnsi="Times New Roman"/>
                <w:i/>
                <w:iCs/>
                <w:color w:val="000000" w:themeColor="text1"/>
                <w:sz w:val="24"/>
                <w:szCs w:val="24"/>
              </w:rPr>
              <w:t>Ответ: (максимальный балл – 3)</w:t>
            </w:r>
          </w:p>
        </w:tc>
        <w:tc>
          <w:tcPr>
            <w:tcW w:w="5078"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jc w:val="center"/>
              <w:rPr>
                <w:rFonts w:ascii="Times New Roman" w:hAnsi="Times New Roman"/>
                <w:b/>
                <w:sz w:val="24"/>
                <w:szCs w:val="24"/>
              </w:rPr>
            </w:pPr>
            <w:r w:rsidRPr="00371809">
              <w:rPr>
                <w:rFonts w:ascii="Times New Roman" w:hAnsi="Times New Roman"/>
                <w:b/>
                <w:sz w:val="24"/>
                <w:szCs w:val="24"/>
              </w:rPr>
              <w:t>Ф.И.Тютчева</w:t>
            </w:r>
          </w:p>
          <w:p w:rsidR="00675BE9" w:rsidRPr="00371809" w:rsidRDefault="00675BE9">
            <w:pPr>
              <w:spacing w:after="0" w:line="240" w:lineRule="auto"/>
              <w:rPr>
                <w:rFonts w:ascii="Times New Roman" w:hAnsi="Times New Roman"/>
                <w:b/>
                <w:sz w:val="24"/>
                <w:szCs w:val="24"/>
              </w:rPr>
            </w:pPr>
            <w:r w:rsidRPr="00371809">
              <w:rPr>
                <w:rFonts w:ascii="Times New Roman" w:hAnsi="Times New Roman"/>
                <w:sz w:val="24"/>
                <w:szCs w:val="24"/>
              </w:rPr>
              <w:t>1.Люблю грозу в начале мая,</w:t>
            </w:r>
            <w:r w:rsidRPr="00371809">
              <w:rPr>
                <w:rFonts w:ascii="Times New Roman" w:hAnsi="Times New Roman"/>
                <w:sz w:val="24"/>
                <w:szCs w:val="24"/>
              </w:rPr>
              <w:br/>
              <w:t>Когда весенний первый гром,</w:t>
            </w:r>
            <w:r w:rsidRPr="00371809">
              <w:rPr>
                <w:rFonts w:ascii="Times New Roman" w:hAnsi="Times New Roman"/>
                <w:sz w:val="24"/>
                <w:szCs w:val="24"/>
              </w:rPr>
              <w:br/>
              <w:t>Как бы резвяся и играя,</w:t>
            </w:r>
            <w:r w:rsidRPr="00371809">
              <w:rPr>
                <w:rFonts w:ascii="Times New Roman" w:hAnsi="Times New Roman"/>
                <w:sz w:val="24"/>
                <w:szCs w:val="24"/>
              </w:rPr>
              <w:br/>
              <w:t>Грохочет в небе голубом.</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2.Чьи это строки? 3.Какой поэт сумел подслушать игру молодого грома в майской лазури неба?4 Кто уловил в общем весеннем хоре природы голос ручьев – этих «молодой весны гонцов»? 5.Кому удалось заметить «блестящий волос паутины» на «праздной борозде» отдыхающего поля? 6.Федор Иванович Тютчев – вот имя этого певца природы.</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7.Главной темой лирики поэта стала тема природы. 8.Он не просто изображает природу и находит точные слова, чтобы сказать о том, что видит и чувствует.</w:t>
            </w:r>
            <w:r w:rsidRPr="00371809">
              <w:rPr>
                <w:rFonts w:ascii="Times New Roman" w:hAnsi="Times New Roman"/>
                <w:sz w:val="24"/>
                <w:szCs w:val="24"/>
              </w:rPr>
              <w:br/>
              <w:t>9.Поэт, рисуя природу, постоянно думает о жизни. 10.Его пейзажи полны размышлений, символов, обобщений, отчего и мысли художника, и образные картины обретают особую выразительность, осязаемость. 11.Природа у Тютчева изменчива, многолика, наполнена звуками, красками, запахами; она очеловечена, одухотворена, живёт своей «чудной жизнью».</w:t>
            </w:r>
            <w:r w:rsidRPr="00371809">
              <w:rPr>
                <w:rFonts w:ascii="Times New Roman" w:hAnsi="Times New Roman"/>
                <w:sz w:val="24"/>
                <w:szCs w:val="24"/>
              </w:rPr>
              <w:br/>
              <w:t>12.Природа и человек близки друг другу, у обоих «есть душа», есть свой язык, есть свои тайны.</w:t>
            </w:r>
            <w:r w:rsidRPr="00371809">
              <w:rPr>
                <w:rFonts w:ascii="Times New Roman" w:hAnsi="Times New Roman"/>
                <w:sz w:val="24"/>
                <w:szCs w:val="24"/>
              </w:rPr>
              <w:br/>
              <w:t>13.Стихи Тютчева наполнены неожиданными олицетворениями, эпитетами и метафорами и лишены будничных слов и красок. 14.Природа для Тютчева — это что-то величественное, бесконечное. 15.Торжественность, приподнятость настроения создаётся и языком, полным архаизмов и особых синтаксических конструкций, часто восклицательных, которые выражают восхищение поэта природой.</w:t>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 xml:space="preserve">Источник:   </w:t>
            </w:r>
            <w:hyperlink r:id="rId23" w:history="1">
              <w:r w:rsidRPr="00371809">
                <w:rPr>
                  <w:rStyle w:val="a3"/>
                  <w:rFonts w:ascii="Times New Roman" w:hAnsi="Times New Roman"/>
                  <w:sz w:val="24"/>
                  <w:szCs w:val="24"/>
                </w:rPr>
                <w:t xml:space="preserve">http://hallenna.narod.ru/tutchev_biograf.html   </w:t>
              </w:r>
            </w:hyperlink>
          </w:p>
        </w:tc>
      </w:tr>
      <w:tr w:rsidR="00675BE9" w:rsidRPr="00371809" w:rsidTr="00890BC5">
        <w:trPr>
          <w:trHeight w:val="2117"/>
        </w:trPr>
        <w:tc>
          <w:tcPr>
            <w:tcW w:w="4492" w:type="dxa"/>
            <w:tcBorders>
              <w:top w:val="single" w:sz="4" w:space="0" w:color="auto"/>
              <w:left w:val="single" w:sz="4" w:space="0" w:color="auto"/>
              <w:bottom w:val="single" w:sz="4" w:space="0" w:color="auto"/>
              <w:right w:val="single" w:sz="4" w:space="0" w:color="auto"/>
            </w:tcBorders>
          </w:tcPr>
          <w:p w:rsidR="00675BE9" w:rsidRPr="00371809" w:rsidRDefault="0091591E">
            <w:pPr>
              <w:spacing w:after="0" w:line="240" w:lineRule="auto"/>
              <w:jc w:val="center"/>
              <w:rPr>
                <w:rFonts w:ascii="Times New Roman" w:hAnsi="Times New Roman"/>
                <w:sz w:val="24"/>
                <w:szCs w:val="24"/>
              </w:rPr>
            </w:pPr>
            <w:r>
              <w:rPr>
                <w:rFonts w:ascii="Times New Roman" w:hAnsi="Times New Roman"/>
                <w:sz w:val="24"/>
                <w:szCs w:val="24"/>
              </w:rPr>
              <w:lastRenderedPageBreak/>
              <w:t>Задание 2</w:t>
            </w:r>
          </w:p>
          <w:p w:rsidR="00675BE9" w:rsidRPr="00371809" w:rsidRDefault="00675BE9">
            <w:pPr>
              <w:spacing w:after="0" w:line="240" w:lineRule="auto"/>
              <w:jc w:val="center"/>
              <w:rPr>
                <w:rFonts w:ascii="Times New Roman" w:hAnsi="Times New Roman"/>
                <w:sz w:val="24"/>
                <w:szCs w:val="24"/>
              </w:rPr>
            </w:pPr>
          </w:p>
          <w:p w:rsidR="00675BE9" w:rsidRPr="00371809" w:rsidRDefault="00675BE9">
            <w:pPr>
              <w:spacing w:after="0" w:line="240" w:lineRule="auto"/>
              <w:rPr>
                <w:rFonts w:ascii="Times New Roman" w:hAnsi="Times New Roman"/>
                <w:i/>
                <w:sz w:val="24"/>
                <w:szCs w:val="24"/>
              </w:rPr>
            </w:pPr>
            <w:r w:rsidRPr="00371809">
              <w:rPr>
                <w:rFonts w:ascii="Times New Roman" w:hAnsi="Times New Roman"/>
                <w:i/>
                <w:sz w:val="24"/>
                <w:szCs w:val="24"/>
              </w:rPr>
              <w:t>Прочитайте стихотворение Ф.И.Тютчева  «Неохотно и несмело…»</w:t>
            </w:r>
          </w:p>
          <w:p w:rsidR="00675BE9" w:rsidRPr="00371809" w:rsidRDefault="00675BE9">
            <w:pPr>
              <w:spacing w:after="0" w:line="240" w:lineRule="auto"/>
              <w:rPr>
                <w:rFonts w:ascii="Times New Roman" w:hAnsi="Times New Roman"/>
                <w:i/>
                <w:sz w:val="24"/>
                <w:szCs w:val="24"/>
              </w:rPr>
            </w:pPr>
            <w:r w:rsidRPr="00371809">
              <w:rPr>
                <w:rFonts w:ascii="Times New Roman" w:hAnsi="Times New Roman"/>
                <w:i/>
                <w:sz w:val="24"/>
                <w:szCs w:val="24"/>
              </w:rPr>
              <w:t>Заполните таблицу цитатами из стихотворения</w:t>
            </w:r>
          </w:p>
          <w:p w:rsidR="00675BE9" w:rsidRPr="00371809" w:rsidRDefault="00675BE9">
            <w:pPr>
              <w:spacing w:after="0" w:line="240" w:lineRule="auto"/>
              <w:rPr>
                <w:rFonts w:ascii="Times New Roman" w:hAnsi="Times New Roman"/>
                <w:i/>
                <w:sz w:val="24"/>
                <w:szCs w:val="24"/>
              </w:rPr>
            </w:pPr>
          </w:p>
          <w:p w:rsidR="00675BE9" w:rsidRPr="00371809" w:rsidRDefault="00675BE9">
            <w:pPr>
              <w:spacing w:after="0" w:line="240" w:lineRule="auto"/>
              <w:rPr>
                <w:rFonts w:ascii="Times New Roman" w:hAnsi="Times New Roman"/>
                <w:b/>
                <w:sz w:val="24"/>
                <w:szCs w:val="24"/>
              </w:rPr>
            </w:pPr>
            <w:r w:rsidRPr="00371809">
              <w:rPr>
                <w:rFonts w:ascii="Times New Roman" w:hAnsi="Times New Roman"/>
                <w:b/>
                <w:sz w:val="24"/>
                <w:szCs w:val="24"/>
              </w:rPr>
              <w:t xml:space="preserve">       Космический масштаб изображения мира и его конкретные детали</w:t>
            </w:r>
          </w:p>
          <w:tbl>
            <w:tblPr>
              <w:tblStyle w:val="af1"/>
              <w:tblW w:w="0" w:type="auto"/>
              <w:tblLook w:val="04A0" w:firstRow="1" w:lastRow="0" w:firstColumn="1" w:lastColumn="0" w:noHBand="0" w:noVBand="1"/>
            </w:tblPr>
            <w:tblGrid>
              <w:gridCol w:w="1458"/>
              <w:gridCol w:w="1442"/>
              <w:gridCol w:w="1366"/>
            </w:tblGrid>
            <w:tr w:rsidR="00675BE9" w:rsidRPr="00371809">
              <w:tc>
                <w:tcPr>
                  <w:tcW w:w="2351" w:type="dxa"/>
                  <w:tcBorders>
                    <w:top w:val="single" w:sz="4" w:space="0" w:color="auto"/>
                    <w:left w:val="single" w:sz="4" w:space="0" w:color="auto"/>
                    <w:bottom w:val="single" w:sz="4" w:space="0" w:color="auto"/>
                    <w:right w:val="single" w:sz="4" w:space="0" w:color="auto"/>
                  </w:tcBorders>
                  <w:vAlign w:val="center"/>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Динамика времени</w:t>
                  </w:r>
                </w:p>
              </w:tc>
              <w:tc>
                <w:tcPr>
                  <w:tcW w:w="2351" w:type="dxa"/>
                  <w:tcBorders>
                    <w:top w:val="single" w:sz="4" w:space="0" w:color="auto"/>
                    <w:left w:val="single" w:sz="4" w:space="0" w:color="auto"/>
                    <w:bottom w:val="single" w:sz="4" w:space="0" w:color="auto"/>
                    <w:right w:val="single" w:sz="4" w:space="0" w:color="auto"/>
                  </w:tcBorders>
                  <w:vAlign w:val="center"/>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Космический масштаб изображения мира</w:t>
                  </w:r>
                </w:p>
              </w:tc>
              <w:tc>
                <w:tcPr>
                  <w:tcW w:w="2352" w:type="dxa"/>
                  <w:tcBorders>
                    <w:top w:val="single" w:sz="4" w:space="0" w:color="auto"/>
                    <w:left w:val="single" w:sz="4" w:space="0" w:color="auto"/>
                    <w:bottom w:val="single" w:sz="4" w:space="0" w:color="auto"/>
                    <w:right w:val="single" w:sz="4" w:space="0" w:color="auto"/>
                  </w:tcBorders>
                  <w:vAlign w:val="center"/>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Примеры (конкретные детали)</w:t>
                  </w:r>
                </w:p>
              </w:tc>
            </w:tr>
            <w:tr w:rsidR="00675BE9" w:rsidRPr="00371809">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Начало грозы</w:t>
                  </w:r>
                </w:p>
              </w:tc>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Широта поэтического пространства текста: небо — земля</w:t>
                  </w:r>
                </w:p>
              </w:tc>
              <w:tc>
                <w:tcPr>
                  <w:tcW w:w="2352"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sz w:val="24"/>
                      <w:szCs w:val="24"/>
                      <w:lang w:eastAsia="en-US"/>
                    </w:rPr>
                  </w:pPr>
                </w:p>
              </w:tc>
            </w:tr>
            <w:tr w:rsidR="00675BE9" w:rsidRPr="00371809">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Кульминация грозы</w:t>
                  </w:r>
                </w:p>
              </w:tc>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Мощь и сила природной стихии: яркие краски, громкие звуки</w:t>
                  </w:r>
                </w:p>
              </w:tc>
              <w:tc>
                <w:tcPr>
                  <w:tcW w:w="2352"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sz w:val="24"/>
                      <w:szCs w:val="24"/>
                      <w:lang w:eastAsia="en-US"/>
                    </w:rPr>
                  </w:pPr>
                </w:p>
              </w:tc>
            </w:tr>
            <w:tr w:rsidR="00675BE9" w:rsidRPr="00371809">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Конец грозы</w:t>
                  </w:r>
                </w:p>
              </w:tc>
              <w:tc>
                <w:tcPr>
                  <w:tcW w:w="2351"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Победа света над тьмой</w:t>
                  </w:r>
                </w:p>
              </w:tc>
              <w:tc>
                <w:tcPr>
                  <w:tcW w:w="2352"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sz w:val="24"/>
                      <w:szCs w:val="24"/>
                      <w:lang w:eastAsia="en-US"/>
                    </w:rPr>
                  </w:pPr>
                </w:p>
              </w:tc>
            </w:tr>
          </w:tbl>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Ответ: (максимальный балл – 5)</w:t>
            </w:r>
          </w:p>
          <w:p w:rsidR="00675BE9" w:rsidRPr="00371809" w:rsidRDefault="00675BE9">
            <w:pPr>
              <w:spacing w:after="0" w:line="240" w:lineRule="auto"/>
              <w:rPr>
                <w:rFonts w:ascii="Times New Roman" w:hAnsi="Times New Roman"/>
                <w:sz w:val="24"/>
                <w:szCs w:val="24"/>
                <w:lang w:eastAsia="en-US"/>
              </w:rPr>
            </w:pPr>
          </w:p>
        </w:tc>
        <w:tc>
          <w:tcPr>
            <w:tcW w:w="507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Ф.И.ТЮТЧЕВ</w:t>
            </w:r>
            <w:r w:rsidRPr="00371809">
              <w:rPr>
                <w:rFonts w:ascii="Times New Roman" w:hAnsi="Times New Roman"/>
                <w:sz w:val="24"/>
                <w:szCs w:val="24"/>
              </w:rPr>
              <w:br/>
              <w:t>* * *</w:t>
            </w:r>
            <w:r w:rsidRPr="00371809">
              <w:rPr>
                <w:rFonts w:ascii="Times New Roman" w:hAnsi="Times New Roman"/>
                <w:sz w:val="24"/>
                <w:szCs w:val="24"/>
              </w:rPr>
              <w:br/>
              <w:t>Неохотно и несмело</w:t>
            </w:r>
            <w:r w:rsidRPr="00371809">
              <w:rPr>
                <w:rFonts w:ascii="Times New Roman" w:hAnsi="Times New Roman"/>
                <w:sz w:val="24"/>
                <w:szCs w:val="24"/>
              </w:rPr>
              <w:br/>
              <w:t>Солнце смотрит на поля —</w:t>
            </w:r>
            <w:r w:rsidRPr="00371809">
              <w:rPr>
                <w:rFonts w:ascii="Times New Roman" w:hAnsi="Times New Roman"/>
                <w:sz w:val="24"/>
                <w:szCs w:val="24"/>
              </w:rPr>
              <w:br/>
              <w:t>Чу! за тучей прогремело,</w:t>
            </w:r>
            <w:r w:rsidRPr="00371809">
              <w:rPr>
                <w:rFonts w:ascii="Times New Roman" w:hAnsi="Times New Roman"/>
                <w:sz w:val="24"/>
                <w:szCs w:val="24"/>
              </w:rPr>
              <w:br/>
              <w:t>Принахмурилась земля.</w:t>
            </w:r>
            <w:r w:rsidRPr="00371809">
              <w:rPr>
                <w:rFonts w:ascii="Times New Roman" w:hAnsi="Times New Roman"/>
                <w:sz w:val="24"/>
                <w:szCs w:val="24"/>
              </w:rPr>
              <w:br/>
            </w:r>
            <w:r w:rsidRPr="00371809">
              <w:rPr>
                <w:rFonts w:ascii="Times New Roman" w:hAnsi="Times New Roman"/>
                <w:sz w:val="24"/>
                <w:szCs w:val="24"/>
              </w:rPr>
              <w:br/>
              <w:t>Ветра теплого порывы,</w:t>
            </w:r>
            <w:r w:rsidRPr="00371809">
              <w:rPr>
                <w:rFonts w:ascii="Times New Roman" w:hAnsi="Times New Roman"/>
                <w:sz w:val="24"/>
                <w:szCs w:val="24"/>
              </w:rPr>
              <w:br/>
              <w:t>Дальний гром и дождь порой…</w:t>
            </w:r>
            <w:r w:rsidRPr="00371809">
              <w:rPr>
                <w:rFonts w:ascii="Times New Roman" w:hAnsi="Times New Roman"/>
                <w:sz w:val="24"/>
                <w:szCs w:val="24"/>
              </w:rPr>
              <w:br/>
              <w:t>Зеленеющие нивы</w:t>
            </w:r>
            <w:r w:rsidRPr="00371809">
              <w:rPr>
                <w:rFonts w:ascii="Times New Roman" w:hAnsi="Times New Roman"/>
                <w:sz w:val="24"/>
                <w:szCs w:val="24"/>
              </w:rPr>
              <w:br/>
              <w:t>Зеленее под грозой.</w:t>
            </w:r>
            <w:r w:rsidRPr="00371809">
              <w:rPr>
                <w:rFonts w:ascii="Times New Roman" w:hAnsi="Times New Roman"/>
                <w:sz w:val="24"/>
                <w:szCs w:val="24"/>
              </w:rPr>
              <w:br/>
            </w:r>
            <w:r w:rsidRPr="00371809">
              <w:rPr>
                <w:rFonts w:ascii="Times New Roman" w:hAnsi="Times New Roman"/>
                <w:sz w:val="24"/>
                <w:szCs w:val="24"/>
              </w:rPr>
              <w:br/>
              <w:t>Вот пробилась из-за тучи</w:t>
            </w:r>
            <w:r w:rsidRPr="00371809">
              <w:rPr>
                <w:rFonts w:ascii="Times New Roman" w:hAnsi="Times New Roman"/>
                <w:sz w:val="24"/>
                <w:szCs w:val="24"/>
              </w:rPr>
              <w:br/>
              <w:t>Синей молнии струя —</w:t>
            </w:r>
            <w:r w:rsidRPr="00371809">
              <w:rPr>
                <w:rFonts w:ascii="Times New Roman" w:hAnsi="Times New Roman"/>
                <w:sz w:val="24"/>
                <w:szCs w:val="24"/>
              </w:rPr>
              <w:br/>
              <w:t>Пламень белый и летучий</w:t>
            </w:r>
            <w:r w:rsidRPr="00371809">
              <w:rPr>
                <w:rFonts w:ascii="Times New Roman" w:hAnsi="Times New Roman"/>
                <w:sz w:val="24"/>
                <w:szCs w:val="24"/>
              </w:rPr>
              <w:br/>
              <w:t>Окаймил ее края.</w:t>
            </w:r>
            <w:r w:rsidRPr="00371809">
              <w:rPr>
                <w:rFonts w:ascii="Times New Roman" w:hAnsi="Times New Roman"/>
                <w:sz w:val="24"/>
                <w:szCs w:val="24"/>
              </w:rPr>
              <w:br/>
            </w:r>
            <w:r w:rsidRPr="00371809">
              <w:rPr>
                <w:rFonts w:ascii="Times New Roman" w:hAnsi="Times New Roman"/>
                <w:sz w:val="24"/>
                <w:szCs w:val="24"/>
              </w:rPr>
              <w:br/>
              <w:t>Чаще капли дождевые,</w:t>
            </w:r>
            <w:r w:rsidRPr="00371809">
              <w:rPr>
                <w:rFonts w:ascii="Times New Roman" w:hAnsi="Times New Roman"/>
                <w:sz w:val="24"/>
                <w:szCs w:val="24"/>
              </w:rPr>
              <w:br/>
              <w:t>Вихрем пыль летит с полей,</w:t>
            </w:r>
            <w:r w:rsidRPr="00371809">
              <w:rPr>
                <w:rFonts w:ascii="Times New Roman" w:hAnsi="Times New Roman"/>
                <w:sz w:val="24"/>
                <w:szCs w:val="24"/>
              </w:rPr>
              <w:br/>
              <w:t>И раскаты громовые</w:t>
            </w:r>
            <w:r w:rsidRPr="00371809">
              <w:rPr>
                <w:rFonts w:ascii="Times New Roman" w:hAnsi="Times New Roman"/>
                <w:sz w:val="24"/>
                <w:szCs w:val="24"/>
              </w:rPr>
              <w:br/>
              <w:t>Все сердитей и смелей…</w:t>
            </w:r>
            <w:r w:rsidRPr="00371809">
              <w:rPr>
                <w:rFonts w:ascii="Times New Roman" w:hAnsi="Times New Roman"/>
                <w:sz w:val="24"/>
                <w:szCs w:val="24"/>
              </w:rPr>
              <w:br/>
            </w:r>
            <w:r w:rsidRPr="00371809">
              <w:rPr>
                <w:rFonts w:ascii="Times New Roman" w:hAnsi="Times New Roman"/>
                <w:sz w:val="24"/>
                <w:szCs w:val="24"/>
              </w:rPr>
              <w:br/>
              <w:t>Солнце раз еще взглянуло</w:t>
            </w:r>
            <w:r w:rsidRPr="00371809">
              <w:rPr>
                <w:rFonts w:ascii="Times New Roman" w:hAnsi="Times New Roman"/>
                <w:sz w:val="24"/>
                <w:szCs w:val="24"/>
              </w:rPr>
              <w:br/>
              <w:t>Исподлобья на поля,</w:t>
            </w:r>
            <w:r w:rsidRPr="00371809">
              <w:rPr>
                <w:rFonts w:ascii="Times New Roman" w:hAnsi="Times New Roman"/>
                <w:sz w:val="24"/>
                <w:szCs w:val="24"/>
              </w:rPr>
              <w:br/>
              <w:t>И в сиянье потонула</w:t>
            </w:r>
            <w:r w:rsidRPr="00371809">
              <w:rPr>
                <w:rFonts w:ascii="Times New Roman" w:hAnsi="Times New Roman"/>
                <w:sz w:val="24"/>
                <w:szCs w:val="24"/>
              </w:rPr>
              <w:br/>
              <w:t>Вся смятенная земля.</w:t>
            </w:r>
            <w:r w:rsidRPr="00371809">
              <w:rPr>
                <w:rFonts w:ascii="Times New Roman" w:hAnsi="Times New Roman"/>
                <w:sz w:val="24"/>
                <w:szCs w:val="24"/>
              </w:rPr>
              <w:br/>
              <w:t>6 июня 1849</w:t>
            </w:r>
          </w:p>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 xml:space="preserve">Источник: </w:t>
            </w:r>
            <w:hyperlink r:id="rId24" w:history="1">
              <w:r w:rsidRPr="00371809">
                <w:rPr>
                  <w:rStyle w:val="a3"/>
                  <w:rFonts w:ascii="Times New Roman" w:hAnsi="Times New Roman"/>
                  <w:sz w:val="24"/>
                  <w:szCs w:val="24"/>
                </w:rPr>
                <w:t>https://audioskazki-online.ru/podborki/raznoe/neokhotno-i-nesmelo</w:t>
              </w:r>
            </w:hyperlink>
          </w:p>
        </w:tc>
      </w:tr>
      <w:tr w:rsidR="00675BE9" w:rsidRPr="00371809" w:rsidTr="00890BC5">
        <w:tc>
          <w:tcPr>
            <w:tcW w:w="4492" w:type="dxa"/>
            <w:tcBorders>
              <w:top w:val="single" w:sz="4" w:space="0" w:color="auto"/>
              <w:left w:val="single" w:sz="4" w:space="0" w:color="auto"/>
              <w:bottom w:val="single" w:sz="4" w:space="0" w:color="auto"/>
              <w:right w:val="single" w:sz="4" w:space="0" w:color="auto"/>
            </w:tcBorders>
          </w:tcPr>
          <w:p w:rsidR="00675BE9" w:rsidRPr="00371809" w:rsidRDefault="0091591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3</w:t>
            </w:r>
          </w:p>
          <w:p w:rsidR="00675BE9" w:rsidRPr="00371809" w:rsidRDefault="00675BE9">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Прочитайте статью об А.А.Фете.  Составьте правильно план статьи.</w:t>
            </w:r>
          </w:p>
          <w:p w:rsidR="00675BE9" w:rsidRPr="00371809" w:rsidRDefault="00675BE9">
            <w:pPr>
              <w:spacing w:after="0" w:line="240" w:lineRule="auto"/>
              <w:ind w:right="-315"/>
              <w:jc w:val="center"/>
              <w:rPr>
                <w:rFonts w:ascii="Times New Roman" w:hAnsi="Times New Roman"/>
                <w:b/>
                <w:i/>
                <w:iCs/>
                <w:color w:val="000000" w:themeColor="text1"/>
                <w:sz w:val="24"/>
                <w:szCs w:val="24"/>
              </w:rPr>
            </w:pPr>
            <w:r w:rsidRPr="00371809">
              <w:rPr>
                <w:rFonts w:ascii="Times New Roman" w:hAnsi="Times New Roman"/>
                <w:b/>
                <w:i/>
                <w:iCs/>
                <w:color w:val="000000" w:themeColor="text1"/>
                <w:sz w:val="24"/>
                <w:szCs w:val="24"/>
              </w:rPr>
              <w:t>План</w:t>
            </w:r>
          </w:p>
          <w:p w:rsidR="00675BE9" w:rsidRPr="00371809" w:rsidRDefault="00675BE9">
            <w:pPr>
              <w:spacing w:after="0" w:line="240" w:lineRule="auto"/>
              <w:ind w:right="-315"/>
              <w:rPr>
                <w:rFonts w:ascii="Times New Roman" w:hAnsi="Times New Roman"/>
                <w:b/>
                <w:i/>
                <w:iCs/>
                <w:color w:val="000000" w:themeColor="text1"/>
                <w:sz w:val="24"/>
                <w:szCs w:val="24"/>
              </w:rPr>
            </w:pPr>
            <w:r w:rsidRPr="00371809">
              <w:rPr>
                <w:rFonts w:ascii="Times New Roman" w:hAnsi="Times New Roman"/>
                <w:sz w:val="24"/>
                <w:szCs w:val="24"/>
              </w:rPr>
              <w:t>6. Стремление к изначальной гармонии и красоте в лирике Фета.</w:t>
            </w:r>
            <w:r w:rsidRPr="00371809">
              <w:rPr>
                <w:rFonts w:ascii="Times New Roman" w:hAnsi="Times New Roman"/>
                <w:sz w:val="24"/>
                <w:szCs w:val="24"/>
              </w:rPr>
              <w:br/>
              <w:t>4. Красота как вечный закон жизни.</w:t>
            </w:r>
            <w:r w:rsidRPr="00371809">
              <w:rPr>
                <w:rFonts w:ascii="Times New Roman" w:hAnsi="Times New Roman"/>
                <w:sz w:val="24"/>
                <w:szCs w:val="24"/>
              </w:rPr>
              <w:br/>
              <w:t>2. Удары жизни.</w:t>
            </w:r>
            <w:r w:rsidRPr="00371809">
              <w:rPr>
                <w:rFonts w:ascii="Times New Roman" w:hAnsi="Times New Roman"/>
                <w:sz w:val="24"/>
                <w:szCs w:val="24"/>
              </w:rPr>
              <w:br/>
              <w:t>5. В кругу талантливой молодёжи Московского университета.</w:t>
            </w:r>
            <w:r w:rsidRPr="00371809">
              <w:rPr>
                <w:rFonts w:ascii="Times New Roman" w:hAnsi="Times New Roman"/>
                <w:sz w:val="24"/>
                <w:szCs w:val="24"/>
              </w:rPr>
              <w:br/>
              <w:t>7. Первый поэтический сборник «Лирический пантеон»..</w:t>
            </w:r>
            <w:r w:rsidRPr="00371809">
              <w:rPr>
                <w:rFonts w:ascii="Times New Roman" w:hAnsi="Times New Roman"/>
                <w:sz w:val="24"/>
                <w:szCs w:val="24"/>
              </w:rPr>
              <w:br/>
              <w:t>12. В кругу русских писателей..</w:t>
            </w:r>
            <w:r w:rsidRPr="00371809">
              <w:rPr>
                <w:rFonts w:ascii="Times New Roman" w:hAnsi="Times New Roman"/>
                <w:sz w:val="24"/>
                <w:szCs w:val="24"/>
              </w:rPr>
              <w:br/>
              <w:t>1. Одарённость Фета.</w:t>
            </w:r>
            <w:r w:rsidRPr="00371809">
              <w:rPr>
                <w:rFonts w:ascii="Times New Roman" w:hAnsi="Times New Roman"/>
                <w:sz w:val="24"/>
                <w:szCs w:val="24"/>
              </w:rPr>
              <w:br/>
              <w:t>8. Идеальная духовность в природе и человеческой душе.</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10. Фет — известный поэт</w:t>
            </w:r>
            <w:r w:rsidRPr="00371809">
              <w:rPr>
                <w:rFonts w:ascii="Times New Roman" w:hAnsi="Times New Roman"/>
                <w:sz w:val="24"/>
                <w:szCs w:val="24"/>
              </w:rPr>
              <w:br/>
            </w:r>
            <w:r w:rsidRPr="00371809">
              <w:rPr>
                <w:rFonts w:ascii="Times New Roman" w:hAnsi="Times New Roman"/>
                <w:sz w:val="24"/>
                <w:szCs w:val="24"/>
              </w:rPr>
              <w:lastRenderedPageBreak/>
              <w:t>11. Звук и краска, пластика и аромат лирических мгновений.</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7. Первый поэтический сборник «Лирический пантеон»..</w:t>
            </w:r>
            <w:r w:rsidRPr="00371809">
              <w:rPr>
                <w:rFonts w:ascii="Times New Roman" w:hAnsi="Times New Roman"/>
                <w:sz w:val="24"/>
                <w:szCs w:val="24"/>
              </w:rPr>
              <w:br/>
              <w:t>12. В кругу русских писателей.</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3. «Все страдания, все горести... имя им — Фет».</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9. Военная служба</w:t>
            </w:r>
            <w:r w:rsidRPr="00371809">
              <w:rPr>
                <w:rFonts w:ascii="Times New Roman" w:hAnsi="Times New Roman"/>
                <w:sz w:val="24"/>
                <w:szCs w:val="24"/>
              </w:rPr>
              <w:br/>
            </w:r>
          </w:p>
          <w:p w:rsidR="00675BE9" w:rsidRPr="00371809" w:rsidRDefault="00675BE9">
            <w:pPr>
              <w:spacing w:after="0" w:line="240" w:lineRule="auto"/>
              <w:rPr>
                <w:rFonts w:ascii="Times New Roman" w:hAnsi="Times New Roman"/>
                <w:sz w:val="24"/>
                <w:szCs w:val="24"/>
              </w:rPr>
            </w:pPr>
          </w:p>
          <w:p w:rsidR="00675BE9" w:rsidRPr="00371809" w:rsidRDefault="00675BE9">
            <w:pPr>
              <w:spacing w:after="0" w:line="240" w:lineRule="auto"/>
              <w:ind w:right="-315"/>
              <w:rPr>
                <w:rFonts w:ascii="Times New Roman" w:hAnsi="Times New Roman"/>
                <w:i/>
                <w:iCs/>
                <w:color w:val="333333"/>
                <w:sz w:val="24"/>
                <w:szCs w:val="24"/>
                <w:lang w:eastAsia="en-US"/>
              </w:rPr>
            </w:pPr>
            <w:r w:rsidRPr="00371809">
              <w:rPr>
                <w:rFonts w:ascii="Times New Roman" w:hAnsi="Times New Roman"/>
                <w:i/>
                <w:iCs/>
                <w:color w:val="000000" w:themeColor="text1"/>
                <w:sz w:val="24"/>
                <w:szCs w:val="24"/>
              </w:rPr>
              <w:t>Ответ: (максимальный балл – 3)</w:t>
            </w:r>
          </w:p>
        </w:tc>
        <w:tc>
          <w:tcPr>
            <w:tcW w:w="5078" w:type="dxa"/>
            <w:tcBorders>
              <w:top w:val="single" w:sz="4" w:space="0" w:color="auto"/>
              <w:left w:val="single" w:sz="4" w:space="0" w:color="auto"/>
              <w:bottom w:val="single" w:sz="4" w:space="0" w:color="auto"/>
              <w:right w:val="single" w:sz="4" w:space="0" w:color="auto"/>
            </w:tcBorders>
          </w:tcPr>
          <w:p w:rsidR="00675BE9" w:rsidRPr="00371809" w:rsidRDefault="00675BE9">
            <w:pPr>
              <w:pStyle w:val="a4"/>
              <w:shd w:val="clear" w:color="auto" w:fill="FFFFFF"/>
              <w:spacing w:after="0"/>
              <w:jc w:val="center"/>
              <w:rPr>
                <w:b/>
                <w:bCs/>
                <w:color w:val="1D1D1B"/>
              </w:rPr>
            </w:pPr>
            <w:r w:rsidRPr="00371809">
              <w:rPr>
                <w:b/>
                <w:bCs/>
                <w:color w:val="1D1D1B"/>
              </w:rPr>
              <w:lastRenderedPageBreak/>
              <w:t>А.А.Фет</w:t>
            </w:r>
          </w:p>
          <w:p w:rsidR="00675BE9" w:rsidRPr="00371809" w:rsidRDefault="00675BE9">
            <w:pPr>
              <w:pStyle w:val="a4"/>
              <w:shd w:val="clear" w:color="auto" w:fill="FFFFFF"/>
              <w:jc w:val="both"/>
              <w:rPr>
                <w:color w:val="000000"/>
              </w:rPr>
            </w:pPr>
            <w:r w:rsidRPr="00371809">
              <w:rPr>
                <w:color w:val="000000"/>
              </w:rPr>
              <w:t>Будучи ещё ребёнком, А.А.Фет узнал, что не может носить имя отца Афанасия Шеншина, потому что тот вступил в брак с матерью поэта, Шарлоттой Фет, после рождения сына. Впоследствии все свои беды поэт называл именем Фет. («Если спросить, — писал он, — как называются все страдания, все горести моей жизни, то я отвечу: имя им — Фет».)</w:t>
            </w:r>
          </w:p>
          <w:p w:rsidR="00675BE9" w:rsidRPr="00371809" w:rsidRDefault="00675BE9">
            <w:pPr>
              <w:pStyle w:val="a4"/>
              <w:shd w:val="clear" w:color="auto" w:fill="FFFFFF"/>
              <w:jc w:val="both"/>
              <w:rPr>
                <w:color w:val="000000"/>
              </w:rPr>
            </w:pPr>
            <w:r w:rsidRPr="00371809">
              <w:rPr>
                <w:color w:val="000000"/>
              </w:rPr>
              <w:t xml:space="preserve">Жизнь наносила поэту удар за ударом, и, кроме горьких воспоминаний, она ничего не оставила в его сердце. Фет признавался, что из детства он вынес только «интриги челяди, тупость учителей, суровость отца, беззащитность матери и тренирование в страхе </w:t>
            </w:r>
            <w:r w:rsidRPr="00371809">
              <w:rPr>
                <w:color w:val="000000"/>
              </w:rPr>
              <w:lastRenderedPageBreak/>
              <w:t>изо дня в день».</w:t>
            </w:r>
          </w:p>
          <w:p w:rsidR="00675BE9" w:rsidRPr="00371809" w:rsidRDefault="00675BE9">
            <w:pPr>
              <w:pStyle w:val="a4"/>
              <w:shd w:val="clear" w:color="auto" w:fill="FFFFFF"/>
              <w:jc w:val="both"/>
              <w:rPr>
                <w:color w:val="000000"/>
              </w:rPr>
            </w:pPr>
            <w:r w:rsidRPr="00371809">
              <w:rPr>
                <w:color w:val="000000"/>
              </w:rPr>
              <w:t>После окончания немецкой школы-пансиона в городе Верро (ныне Выру, Эстония) Фет в 1838 году поступил на словесное отделение философского факультета Московского университета. Здесь он входит в круг талантливой молодёжи. Среди его друзей — даровитый поэт Аполлон Григорьев, замечательный лирик Яков Полонский, историк Сергей Соловьёв и др. Фет с упоением отдаётся поэтическому творчеству. Его стихи благосклонно встречены Н. В. Гоголем.</w:t>
            </w:r>
          </w:p>
          <w:p w:rsidR="00675BE9" w:rsidRPr="00371809" w:rsidRDefault="00675BE9">
            <w:pPr>
              <w:pStyle w:val="a4"/>
              <w:shd w:val="clear" w:color="auto" w:fill="FFFFFF"/>
              <w:jc w:val="both"/>
              <w:rPr>
                <w:color w:val="000000"/>
              </w:rPr>
            </w:pPr>
            <w:r w:rsidRPr="00371809">
              <w:rPr>
                <w:color w:val="000000"/>
              </w:rPr>
              <w:t>В 1840 году Фет выпускает первый поэтический сборник «Лирический пантеон», вскоре становится активным автором журналов «Отечественные записки», «Москвитянин». В 1845 году он завершил своё образование, стал служить в армии, в 1853 году перешёл в гвардию и мог теперь бывать в Петербурге. Здесь он встречается с Тургеневым, Некрасовым, Григоровичем, Л. Толстым. Друзья помогают ему издать сборник стихотворений.</w:t>
            </w:r>
          </w:p>
          <w:p w:rsidR="00675BE9" w:rsidRPr="00371809" w:rsidRDefault="00675BE9">
            <w:pPr>
              <w:pStyle w:val="a4"/>
              <w:shd w:val="clear" w:color="auto" w:fill="FFFFFF"/>
              <w:jc w:val="both"/>
              <w:rPr>
                <w:color w:val="000000"/>
              </w:rPr>
            </w:pPr>
            <w:r w:rsidRPr="00371809">
              <w:rPr>
                <w:color w:val="000000"/>
              </w:rPr>
              <w:t>С этого времени Фет — известный поэт, его имя постоянно упоминается в критических статьях, о нём пишут крупнейшие писатели и критики той славной эпохи.</w:t>
            </w:r>
          </w:p>
          <w:p w:rsidR="00675BE9" w:rsidRPr="00371809" w:rsidRDefault="00675BE9">
            <w:pPr>
              <w:pStyle w:val="a4"/>
              <w:shd w:val="clear" w:color="auto" w:fill="FFFFFF"/>
              <w:jc w:val="both"/>
              <w:rPr>
                <w:color w:val="000000"/>
              </w:rPr>
            </w:pPr>
            <w:r w:rsidRPr="00371809">
              <w:rPr>
                <w:color w:val="000000"/>
              </w:rPr>
              <w:t xml:space="preserve">Одарённость Фета исключительна. Природа наградила его чувствительностью к красоте. </w:t>
            </w:r>
          </w:p>
          <w:p w:rsidR="00675BE9" w:rsidRPr="00371809" w:rsidRDefault="00675BE9">
            <w:pPr>
              <w:pStyle w:val="a4"/>
              <w:shd w:val="clear" w:color="auto" w:fill="FFFFFF"/>
              <w:jc w:val="both"/>
              <w:rPr>
                <w:color w:val="000000"/>
              </w:rPr>
            </w:pPr>
            <w:r w:rsidRPr="00371809">
              <w:rPr>
                <w:color w:val="000000"/>
              </w:rPr>
              <w:t>В лирике Фета человек устремлён к изначальной гармонии и красоте. Он не перестаёт славить красоту как некий вечный закон. Идеальную духовность Фет видит не в запредельных областях, а в живом, реальном мире. Проникая в сердце природы и человека, Фет познаёт бытие через тонкие намёки, едва видимые приметы в природе или человеческой душе. Вот «облаком волнистым встала пыль», вот «ель рукавом мне тропинку завесила», вот «заря сквозит оттенком алым», вот «лист полупрозрачный застенчиво манит и тешит взор»...</w:t>
            </w:r>
          </w:p>
          <w:p w:rsidR="00675BE9" w:rsidRPr="00371809" w:rsidRDefault="00675BE9">
            <w:pPr>
              <w:pStyle w:val="a4"/>
              <w:shd w:val="clear" w:color="auto" w:fill="FFFFFF"/>
              <w:jc w:val="both"/>
              <w:rPr>
                <w:color w:val="000000"/>
              </w:rPr>
            </w:pPr>
            <w:r w:rsidRPr="00371809">
              <w:rPr>
                <w:color w:val="000000"/>
              </w:rPr>
              <w:t xml:space="preserve">Фет ценит звук и краску, пластику и аромат. Стремление выразить невыразимое через мгновенную лирическую вспышку, навеять читателю охватившее поэта настроение — </w:t>
            </w:r>
            <w:r w:rsidRPr="00371809">
              <w:rPr>
                <w:color w:val="000000"/>
              </w:rPr>
              <w:lastRenderedPageBreak/>
              <w:t>одно из коренных свойств поэзии Фета.</w:t>
            </w:r>
          </w:p>
          <w:p w:rsidR="00675BE9" w:rsidRPr="00371809" w:rsidRDefault="00675BE9">
            <w:pPr>
              <w:pStyle w:val="a4"/>
              <w:shd w:val="clear" w:color="auto" w:fill="FFFFFF"/>
              <w:spacing w:after="0"/>
              <w:rPr>
                <w:color w:val="333333"/>
              </w:rPr>
            </w:pPr>
          </w:p>
          <w:p w:rsidR="00675BE9" w:rsidRPr="00371809" w:rsidRDefault="00675BE9">
            <w:pPr>
              <w:pStyle w:val="a4"/>
              <w:shd w:val="clear" w:color="auto" w:fill="FFFFFF"/>
              <w:spacing w:after="0"/>
              <w:rPr>
                <w:color w:val="333333"/>
              </w:rPr>
            </w:pPr>
            <w:r w:rsidRPr="00371809">
              <w:rPr>
                <w:color w:val="333333"/>
              </w:rPr>
              <w:t xml:space="preserve">Источник: </w:t>
            </w:r>
            <w:hyperlink r:id="rId25" w:history="1">
              <w:r w:rsidRPr="00371809">
                <w:rPr>
                  <w:rStyle w:val="a3"/>
                </w:rPr>
                <w:t>https://resh.edu.ru/subject/lesson/7052/conspect/307609/</w:t>
              </w:r>
            </w:hyperlink>
          </w:p>
        </w:tc>
      </w:tr>
      <w:tr w:rsidR="00675BE9" w:rsidRPr="00371809" w:rsidTr="00890BC5">
        <w:trPr>
          <w:trHeight w:val="9630"/>
        </w:trPr>
        <w:tc>
          <w:tcPr>
            <w:tcW w:w="4492" w:type="dxa"/>
            <w:tcBorders>
              <w:top w:val="single" w:sz="4" w:space="0" w:color="auto"/>
              <w:left w:val="single" w:sz="4" w:space="0" w:color="auto"/>
              <w:bottom w:val="single" w:sz="4" w:space="0" w:color="auto"/>
              <w:right w:val="single" w:sz="4" w:space="0" w:color="auto"/>
            </w:tcBorders>
          </w:tcPr>
          <w:p w:rsidR="00675BE9" w:rsidRPr="00371809" w:rsidRDefault="0091591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lastRenderedPageBreak/>
              <w:t>Задание 4</w:t>
            </w:r>
          </w:p>
          <w:p w:rsidR="00675BE9" w:rsidRPr="00371809" w:rsidRDefault="00675BE9">
            <w:pPr>
              <w:shd w:val="clear" w:color="auto" w:fill="FFFFFF"/>
              <w:spacing w:after="0" w:line="240" w:lineRule="auto"/>
              <w:rPr>
                <w:rFonts w:ascii="Times New Roman" w:hAnsi="Times New Roman"/>
                <w:i/>
                <w:sz w:val="24"/>
                <w:szCs w:val="24"/>
              </w:rPr>
            </w:pPr>
            <w:r w:rsidRPr="00371809">
              <w:rPr>
                <w:rFonts w:ascii="Times New Roman" w:hAnsi="Times New Roman"/>
                <w:i/>
                <w:sz w:val="24"/>
                <w:szCs w:val="24"/>
              </w:rPr>
              <w:t xml:space="preserve">Какими  художественными приемами пользуется Тургенев при описании  картин природы? </w:t>
            </w:r>
          </w:p>
          <w:p w:rsidR="00675BE9" w:rsidRPr="00371809" w:rsidRDefault="00675BE9">
            <w:pPr>
              <w:shd w:val="clear" w:color="auto" w:fill="FFFFFF"/>
              <w:spacing w:after="0" w:line="240" w:lineRule="auto"/>
              <w:rPr>
                <w:rFonts w:ascii="Times New Roman" w:hAnsi="Times New Roman"/>
                <w:b/>
                <w:sz w:val="24"/>
                <w:szCs w:val="24"/>
              </w:rPr>
            </w:pPr>
            <w:r w:rsidRPr="00371809">
              <w:rPr>
                <w:rFonts w:ascii="Times New Roman" w:hAnsi="Times New Roman"/>
                <w:b/>
                <w:sz w:val="24"/>
                <w:szCs w:val="24"/>
              </w:rPr>
              <w:t>Найдите в тексте художественно-выразительные средства и заполните таблицу.</w:t>
            </w:r>
          </w:p>
          <w:p w:rsidR="00675BE9" w:rsidRPr="00371809" w:rsidRDefault="00675BE9">
            <w:pPr>
              <w:shd w:val="clear" w:color="auto" w:fill="FFFFFF"/>
              <w:spacing w:after="0" w:line="240" w:lineRule="auto"/>
              <w:rPr>
                <w:rFonts w:ascii="Times New Roman" w:hAnsi="Times New Roman"/>
                <w:b/>
                <w:sz w:val="24"/>
                <w:szCs w:val="24"/>
              </w:rPr>
            </w:pPr>
          </w:p>
          <w:tbl>
            <w:tblPr>
              <w:tblStyle w:val="af1"/>
              <w:tblW w:w="0" w:type="auto"/>
              <w:tblLook w:val="04A0" w:firstRow="1" w:lastRow="0" w:firstColumn="1" w:lastColumn="0" w:noHBand="0" w:noVBand="1"/>
            </w:tblPr>
            <w:tblGrid>
              <w:gridCol w:w="2390"/>
              <w:gridCol w:w="1876"/>
            </w:tblGrid>
            <w:tr w:rsidR="00675BE9" w:rsidRPr="00371809">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b/>
                      <w:sz w:val="24"/>
                      <w:szCs w:val="24"/>
                      <w:lang w:eastAsia="en-US"/>
                    </w:rPr>
                  </w:pPr>
                  <w:r w:rsidRPr="00371809">
                    <w:rPr>
                      <w:rFonts w:ascii="Times New Roman" w:hAnsi="Times New Roman"/>
                      <w:b/>
                      <w:sz w:val="24"/>
                      <w:szCs w:val="24"/>
                    </w:rPr>
                    <w:t>Художественно-выразительные средства</w:t>
                  </w:r>
                </w:p>
              </w:tc>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b/>
                      <w:sz w:val="24"/>
                      <w:szCs w:val="24"/>
                      <w:lang w:eastAsia="en-US"/>
                    </w:rPr>
                  </w:pPr>
                  <w:r w:rsidRPr="00371809">
                    <w:rPr>
                      <w:rFonts w:ascii="Times New Roman" w:hAnsi="Times New Roman"/>
                      <w:b/>
                      <w:sz w:val="24"/>
                      <w:szCs w:val="24"/>
                    </w:rPr>
                    <w:t>Примеры</w:t>
                  </w:r>
                </w:p>
              </w:tc>
            </w:tr>
            <w:tr w:rsidR="00675BE9" w:rsidRPr="00371809">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Эпитеты</w:t>
                  </w:r>
                </w:p>
              </w:tc>
              <w:tc>
                <w:tcPr>
                  <w:tcW w:w="3527"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b/>
                      <w:sz w:val="24"/>
                      <w:szCs w:val="24"/>
                      <w:lang w:eastAsia="en-US"/>
                    </w:rPr>
                  </w:pPr>
                </w:p>
              </w:tc>
            </w:tr>
            <w:tr w:rsidR="00675BE9" w:rsidRPr="00371809">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Сравнения</w:t>
                  </w:r>
                </w:p>
              </w:tc>
              <w:tc>
                <w:tcPr>
                  <w:tcW w:w="3527"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b/>
                      <w:sz w:val="24"/>
                      <w:szCs w:val="24"/>
                      <w:lang w:eastAsia="en-US"/>
                    </w:rPr>
                  </w:pPr>
                </w:p>
              </w:tc>
            </w:tr>
            <w:tr w:rsidR="00675BE9" w:rsidRPr="00371809">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Метафоры</w:t>
                  </w:r>
                </w:p>
              </w:tc>
              <w:tc>
                <w:tcPr>
                  <w:tcW w:w="3527"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b/>
                      <w:sz w:val="24"/>
                      <w:szCs w:val="24"/>
                      <w:lang w:eastAsia="en-US"/>
                    </w:rPr>
                  </w:pPr>
                </w:p>
              </w:tc>
            </w:tr>
            <w:tr w:rsidR="00675BE9" w:rsidRPr="00371809">
              <w:tc>
                <w:tcPr>
                  <w:tcW w:w="3527"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Олицетворения</w:t>
                  </w:r>
                </w:p>
              </w:tc>
              <w:tc>
                <w:tcPr>
                  <w:tcW w:w="3527" w:type="dxa"/>
                  <w:tcBorders>
                    <w:top w:val="single" w:sz="4" w:space="0" w:color="auto"/>
                    <w:left w:val="single" w:sz="4" w:space="0" w:color="auto"/>
                    <w:bottom w:val="single" w:sz="4" w:space="0" w:color="auto"/>
                    <w:right w:val="single" w:sz="4" w:space="0" w:color="auto"/>
                  </w:tcBorders>
                </w:tcPr>
                <w:p w:rsidR="00675BE9" w:rsidRPr="00371809" w:rsidRDefault="00675BE9">
                  <w:pPr>
                    <w:spacing w:after="0" w:line="240" w:lineRule="auto"/>
                    <w:rPr>
                      <w:rFonts w:ascii="Times New Roman" w:hAnsi="Times New Roman"/>
                      <w:b/>
                      <w:sz w:val="24"/>
                      <w:szCs w:val="24"/>
                      <w:lang w:eastAsia="en-US"/>
                    </w:rPr>
                  </w:pPr>
                </w:p>
              </w:tc>
            </w:tr>
          </w:tbl>
          <w:p w:rsidR="00675BE9" w:rsidRPr="00371809" w:rsidRDefault="00675BE9">
            <w:pPr>
              <w:shd w:val="clear" w:color="auto" w:fill="FFFFFF"/>
              <w:spacing w:after="0" w:line="240" w:lineRule="auto"/>
              <w:rPr>
                <w:rFonts w:ascii="Times New Roman" w:hAnsi="Times New Roman"/>
                <w:b/>
                <w:sz w:val="24"/>
                <w:szCs w:val="24"/>
              </w:rPr>
            </w:pPr>
          </w:p>
          <w:p w:rsidR="00675BE9" w:rsidRPr="00371809" w:rsidRDefault="00675BE9">
            <w:pPr>
              <w:spacing w:after="0" w:line="240" w:lineRule="auto"/>
              <w:ind w:right="-315"/>
              <w:rPr>
                <w:rFonts w:ascii="Times New Roman" w:eastAsiaTheme="minorHAnsi" w:hAnsi="Times New Roman"/>
                <w:color w:val="000000" w:themeColor="text1"/>
                <w:sz w:val="24"/>
                <w:szCs w:val="24"/>
              </w:rPr>
            </w:pPr>
            <w:r w:rsidRPr="00371809">
              <w:rPr>
                <w:rFonts w:ascii="Times New Roman" w:hAnsi="Times New Roman"/>
                <w:sz w:val="24"/>
                <w:szCs w:val="24"/>
              </w:rPr>
              <w:t> </w:t>
            </w:r>
            <w:r w:rsidRPr="00371809">
              <w:rPr>
                <w:rFonts w:ascii="Times New Roman" w:hAnsi="Times New Roman"/>
                <w:i/>
                <w:iCs/>
                <w:color w:val="000000" w:themeColor="text1"/>
                <w:sz w:val="24"/>
                <w:szCs w:val="24"/>
              </w:rPr>
              <w:t>Ответ: (максимальный балл – 3)</w:t>
            </w:r>
          </w:p>
          <w:p w:rsidR="00675BE9" w:rsidRPr="00371809" w:rsidRDefault="00675BE9">
            <w:pPr>
              <w:shd w:val="clear" w:color="auto" w:fill="FFFFFF"/>
              <w:spacing w:after="0" w:line="240" w:lineRule="auto"/>
              <w:rPr>
                <w:rFonts w:ascii="Times New Roman" w:hAnsi="Times New Roman"/>
                <w:color w:val="333333"/>
                <w:sz w:val="24"/>
                <w:szCs w:val="24"/>
                <w:lang w:eastAsia="en-US"/>
              </w:rPr>
            </w:pPr>
          </w:p>
        </w:tc>
        <w:tc>
          <w:tcPr>
            <w:tcW w:w="5078" w:type="dxa"/>
            <w:tcBorders>
              <w:top w:val="single" w:sz="4" w:space="0" w:color="auto"/>
              <w:left w:val="single" w:sz="4" w:space="0" w:color="auto"/>
              <w:bottom w:val="single" w:sz="4" w:space="0" w:color="auto"/>
              <w:right w:val="single" w:sz="4" w:space="0" w:color="auto"/>
            </w:tcBorders>
            <w:hideMark/>
          </w:tcPr>
          <w:p w:rsidR="00675BE9" w:rsidRPr="00371809" w:rsidRDefault="00675BE9">
            <w:pPr>
              <w:spacing w:after="0" w:line="240" w:lineRule="auto"/>
              <w:jc w:val="center"/>
              <w:rPr>
                <w:rFonts w:ascii="Times New Roman" w:hAnsi="Times New Roman"/>
                <w:b/>
                <w:sz w:val="24"/>
                <w:szCs w:val="24"/>
              </w:rPr>
            </w:pPr>
            <w:r w:rsidRPr="00371809">
              <w:rPr>
                <w:rFonts w:ascii="Times New Roman" w:hAnsi="Times New Roman"/>
                <w:b/>
                <w:sz w:val="24"/>
                <w:szCs w:val="24"/>
              </w:rPr>
              <w:t>Отрывок из произведения И.С.Тургенева «Бежин луг»</w:t>
            </w:r>
          </w:p>
          <w:p w:rsidR="00675BE9" w:rsidRPr="00371809" w:rsidRDefault="00675BE9">
            <w:pPr>
              <w:spacing w:after="0" w:line="240" w:lineRule="auto"/>
              <w:rPr>
                <w:rFonts w:ascii="Times New Roman" w:hAnsi="Times New Roman"/>
                <w:sz w:val="24"/>
                <w:szCs w:val="24"/>
              </w:rPr>
            </w:pPr>
            <w:r w:rsidRPr="00371809">
              <w:rPr>
                <w:rFonts w:ascii="Times New Roman" w:hAnsi="Times New Roman"/>
                <w:sz w:val="24"/>
                <w:szCs w:val="24"/>
              </w:rPr>
              <w:t>Был прекрасный июльский день, один из тех дней, которые случаются только тогда, когда погода установилась надолго. С самого раннего утра небо ясно; утренняя заря не пылает пожаром: она разливается кротким румянцем. Солнце – не огнистое, не раскаленное, как во время знойной засухи, не тускло-багровое, как перед бурей, но светлое и приветно лучезарное</w:t>
            </w:r>
            <w:hyperlink r:id="rId26" w:anchor="3" w:history="1">
              <w:r w:rsidRPr="00371809">
                <w:rPr>
                  <w:rStyle w:val="a3"/>
                  <w:rFonts w:ascii="Times New Roman" w:hAnsi="Times New Roman"/>
                  <w:sz w:val="24"/>
                  <w:szCs w:val="24"/>
                </w:rPr>
                <w:t>3</w:t>
              </w:r>
            </w:hyperlink>
            <w:r w:rsidRPr="00371809">
              <w:rPr>
                <w:rFonts w:ascii="Times New Roman" w:hAnsi="Times New Roman"/>
                <w:sz w:val="24"/>
                <w:szCs w:val="24"/>
              </w:rPr>
              <w:t> – мирно всплывает под узкой и длинной тучкой, свежо просияет и погрузится в лиловый ее туман. Верхний, тонкий край растянутого облачка засверкает змейками; блеск их подобен блеску кованого серебра... Но вот опять хлынули играющие лучи, – и весело и величаво, словно взлетая, поднимается могучее светило. Около полудня обыкновенно появляется множество круглых высоких облаков, золотисто-серых, с нежными белыми краями. Подобно островам, разбросанным по бесконечно разлившейся реке, обтекающей их глубоко прозрачными рукавами ровной синевы, они почти не трогаются с места; далее, к небосклону, они сдвигаются, теснятся, синевы между ними уже не видать; но сами они так же лазурны</w:t>
            </w:r>
            <w:hyperlink r:id="rId27" w:anchor="4" w:history="1">
              <w:r w:rsidRPr="00371809">
                <w:rPr>
                  <w:rStyle w:val="a3"/>
                  <w:rFonts w:ascii="Times New Roman" w:hAnsi="Times New Roman"/>
                  <w:sz w:val="24"/>
                  <w:szCs w:val="24"/>
                </w:rPr>
                <w:t>4</w:t>
              </w:r>
            </w:hyperlink>
            <w:r w:rsidRPr="00371809">
              <w:rPr>
                <w:rFonts w:ascii="Times New Roman" w:hAnsi="Times New Roman"/>
                <w:sz w:val="24"/>
                <w:szCs w:val="24"/>
              </w:rPr>
              <w:t xml:space="preserve">, как небо: они все насквозь проникнуты светом и теплотой. Цвет небосклона, легкий, бледно-лиловый, не изменяется во весь день и кругом одинаков; нигде не темнеет, не густеет гроза; разве кое-где протянутся сверху вниз голубоватые полосы: то сеется едва заметный дождь. К вечеру эти облака исчезают; последние из них, черноватые и неопределенные, как дым, ложатся розовыми клубами напротив заходящего солнца; на месте, где оно закатилось так же спокойно, как спокойно взошло на небо, алое сиянье стоит недолгое время над потемневшей землей, и, тихо мигая, как бережно несомая свечка, затеплится на нем вечерняя звезда. В такие дни краски все смягчены; светлы, но не ярки; на всем лежит печать какой-то трогательной кротости. В такие дни жар бывает иногда весьма силен, иногда даже "парит" по скатам </w:t>
            </w:r>
            <w:r w:rsidRPr="00371809">
              <w:rPr>
                <w:rFonts w:ascii="Times New Roman" w:hAnsi="Times New Roman"/>
                <w:sz w:val="24"/>
                <w:szCs w:val="24"/>
              </w:rPr>
              <w:lastRenderedPageBreak/>
              <w:t>полей; но ветер разгоняет, раздвигает накопившийся зной, и вихри-круговороты – несомненный признак постоянной погоды – высокими белыми столбами гуляют по дорогам через пашню. В сухом и чистом воздухе пахнет полынью, сжатой рожью, гречихой; даже за час до ночи вы не чувствуете сырости. Подобной погоды желает земледелец для уборки хлеба...</w:t>
            </w:r>
          </w:p>
          <w:p w:rsidR="00675BE9" w:rsidRPr="00371809" w:rsidRDefault="00675BE9">
            <w:pPr>
              <w:spacing w:after="0" w:line="240" w:lineRule="auto"/>
              <w:rPr>
                <w:rFonts w:ascii="Times New Roman" w:hAnsi="Times New Roman"/>
                <w:sz w:val="24"/>
                <w:szCs w:val="24"/>
                <w:lang w:eastAsia="en-US"/>
              </w:rPr>
            </w:pPr>
            <w:r w:rsidRPr="00371809">
              <w:rPr>
                <w:rFonts w:ascii="Times New Roman" w:hAnsi="Times New Roman"/>
                <w:sz w:val="24"/>
                <w:szCs w:val="24"/>
              </w:rPr>
              <w:t xml:space="preserve">Источник: </w:t>
            </w:r>
            <w:hyperlink r:id="rId28" w:history="1">
              <w:r w:rsidRPr="00371809">
                <w:rPr>
                  <w:rStyle w:val="a3"/>
                  <w:rFonts w:ascii="Times New Roman" w:hAnsi="Times New Roman"/>
                  <w:sz w:val="24"/>
                  <w:szCs w:val="24"/>
                </w:rPr>
                <w:t>http://literatura5.narod.ru/turgenev_lug.html</w:t>
              </w:r>
            </w:hyperlink>
          </w:p>
        </w:tc>
      </w:tr>
    </w:tbl>
    <w:p w:rsidR="00675BE9" w:rsidRPr="00371809" w:rsidRDefault="00675BE9" w:rsidP="00675BE9">
      <w:pPr>
        <w:ind w:left="-426"/>
        <w:rPr>
          <w:rFonts w:ascii="Times New Roman" w:hAnsi="Times New Roman"/>
          <w:sz w:val="24"/>
          <w:szCs w:val="24"/>
          <w:lang w:eastAsia="en-US"/>
        </w:rPr>
      </w:pPr>
    </w:p>
    <w:p w:rsidR="00675BE9" w:rsidRPr="00371809" w:rsidRDefault="00675BE9" w:rsidP="00675BE9">
      <w:pPr>
        <w:ind w:left="-426"/>
        <w:rPr>
          <w:rFonts w:ascii="Times New Roman" w:hAnsi="Times New Roman"/>
          <w:sz w:val="24"/>
          <w:szCs w:val="24"/>
        </w:rPr>
      </w:pPr>
    </w:p>
    <w:p w:rsidR="00675BE9" w:rsidRPr="00371809" w:rsidRDefault="00675BE9" w:rsidP="00675BE9">
      <w:pPr>
        <w:ind w:left="-426"/>
        <w:rPr>
          <w:rFonts w:ascii="Times New Roman" w:hAnsi="Times New Roman"/>
          <w:sz w:val="24"/>
          <w:szCs w:val="24"/>
        </w:rPr>
      </w:pPr>
    </w:p>
    <w:p w:rsidR="00675BE9" w:rsidRPr="00371809" w:rsidRDefault="00675BE9" w:rsidP="00675BE9">
      <w:pPr>
        <w:spacing w:line="240" w:lineRule="auto"/>
        <w:rPr>
          <w:rFonts w:ascii="Times New Roman" w:hAnsi="Times New Roman"/>
          <w:color w:val="000000"/>
          <w:sz w:val="24"/>
          <w:szCs w:val="24"/>
        </w:rPr>
      </w:pPr>
    </w:p>
    <w:p w:rsidR="00740342" w:rsidRDefault="00740342"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Default="00371809" w:rsidP="00740342">
      <w:pPr>
        <w:spacing w:after="0" w:line="240" w:lineRule="auto"/>
        <w:rPr>
          <w:rFonts w:ascii="Times New Roman" w:hAnsi="Times New Roman"/>
          <w:color w:val="FF0000"/>
          <w:sz w:val="24"/>
          <w:szCs w:val="24"/>
        </w:rPr>
      </w:pPr>
    </w:p>
    <w:p w:rsidR="00371809" w:rsidRPr="00E67CA4" w:rsidRDefault="00E67CA4" w:rsidP="00740342">
      <w:pPr>
        <w:spacing w:after="0" w:line="240" w:lineRule="auto"/>
        <w:rPr>
          <w:rFonts w:ascii="Times New Roman" w:hAnsi="Times New Roman"/>
          <w:b/>
          <w:sz w:val="24"/>
          <w:szCs w:val="24"/>
        </w:rPr>
      </w:pPr>
      <w:r w:rsidRPr="00E67CA4">
        <w:rPr>
          <w:rFonts w:ascii="Times New Roman" w:hAnsi="Times New Roman"/>
          <w:b/>
          <w:sz w:val="24"/>
          <w:szCs w:val="24"/>
        </w:rPr>
        <w:t>Методические разработки</w:t>
      </w:r>
    </w:p>
    <w:p w:rsidR="00A22EC1" w:rsidRPr="00E67CA4" w:rsidRDefault="00A22EC1" w:rsidP="00A22EC1">
      <w:pPr>
        <w:pStyle w:val="1"/>
        <w:rPr>
          <w:rFonts w:ascii="Times New Roman" w:hAnsi="Times New Roman"/>
          <w:sz w:val="24"/>
          <w:szCs w:val="24"/>
        </w:rPr>
      </w:pPr>
      <w:bookmarkStart w:id="5" w:name="_Toc148290921"/>
      <w:r w:rsidRPr="00E67CA4">
        <w:rPr>
          <w:rFonts w:ascii="Times New Roman" w:hAnsi="Times New Roman"/>
          <w:sz w:val="24"/>
          <w:szCs w:val="24"/>
        </w:rPr>
        <w:t>Павлова Светлана Владимировна</w:t>
      </w:r>
      <w:bookmarkEnd w:id="5"/>
    </w:p>
    <w:tbl>
      <w:tblPr>
        <w:tblpPr w:leftFromText="180" w:rightFromText="180" w:vertAnchor="text" w:horzAnchor="page" w:tblpX="1753" w:tblpY="276"/>
        <w:tblOverlap w:val="never"/>
        <w:tblW w:w="0" w:type="auto"/>
        <w:tblCellMar>
          <w:left w:w="10" w:type="dxa"/>
          <w:right w:w="10" w:type="dxa"/>
        </w:tblCellMar>
        <w:tblLook w:val="04A0" w:firstRow="1" w:lastRow="0" w:firstColumn="1" w:lastColumn="0" w:noHBand="0" w:noVBand="1"/>
      </w:tblPr>
      <w:tblGrid>
        <w:gridCol w:w="1937"/>
        <w:gridCol w:w="7536"/>
      </w:tblGrid>
      <w:tr w:rsidR="00371809" w:rsidTr="00371809">
        <w:trPr>
          <w:trHeight w:val="210"/>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ind w:right="850"/>
              <w:jc w:val="center"/>
              <w:rPr>
                <w:rFonts w:ascii="Times New Roman" w:hAnsi="Times New Roman"/>
                <w:sz w:val="24"/>
                <w:szCs w:val="24"/>
              </w:rPr>
            </w:pPr>
            <w:r>
              <w:rPr>
                <w:rFonts w:ascii="Times New Roman" w:hAnsi="Times New Roman"/>
                <w:b/>
                <w:sz w:val="24"/>
                <w:szCs w:val="24"/>
              </w:rPr>
              <w:t>Пояснительная записка</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Автор материала</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ind w:right="850"/>
              <w:rPr>
                <w:rFonts w:ascii="Times New Roman" w:hAnsi="Times New Roman"/>
                <w:sz w:val="24"/>
                <w:szCs w:val="24"/>
              </w:rPr>
            </w:pPr>
            <w:r>
              <w:rPr>
                <w:rFonts w:ascii="Times New Roman" w:hAnsi="Times New Roman"/>
                <w:color w:val="000000"/>
                <w:sz w:val="24"/>
                <w:szCs w:val="24"/>
              </w:rPr>
              <w:t>Павлова Светлана Владимировна</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Место работы, должность</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color w:val="000000"/>
                <w:sz w:val="24"/>
                <w:szCs w:val="24"/>
              </w:rPr>
              <w:t>Учитель русского языка и литературы МОУ «МГМЛ при МГТУ им. Г.И. Носова» города Магнитогорска</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Предмет</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Литература</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Класс</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6 класс</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pacing w:val="-7"/>
                <w:sz w:val="24"/>
                <w:szCs w:val="24"/>
              </w:rPr>
            </w:pPr>
            <w:r>
              <w:rPr>
                <w:rFonts w:ascii="Times New Roman" w:hAnsi="Times New Roman"/>
                <w:spacing w:val="-7"/>
                <w:sz w:val="24"/>
                <w:szCs w:val="24"/>
              </w:rPr>
              <w:t xml:space="preserve">Название </w:t>
            </w:r>
          </w:p>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pacing w:val="-7"/>
                <w:sz w:val="24"/>
                <w:szCs w:val="24"/>
              </w:rPr>
              <w:t>материала</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t>Повесть временных лет. Сказание о белгородском киселе ( 1 час)</w:t>
            </w:r>
          </w:p>
          <w:p w:rsidR="00371809" w:rsidRDefault="00371809">
            <w:pPr>
              <w:spacing w:after="0" w:line="240" w:lineRule="auto"/>
              <w:rPr>
                <w:rFonts w:ascii="Times New Roman" w:hAnsi="Times New Roman"/>
                <w:sz w:val="24"/>
                <w:szCs w:val="24"/>
              </w:rPr>
            </w:pP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pacing w:val="-7"/>
                <w:sz w:val="24"/>
                <w:szCs w:val="24"/>
              </w:rPr>
              <w:t xml:space="preserve">Вид ресурса </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Методическая разработка опубликована на сайте «</w:t>
            </w:r>
            <w:hyperlink r:id="rId29" w:tooltip="На главную" w:history="1">
              <w:r>
                <w:rPr>
                  <w:rStyle w:val="a3"/>
                  <w:rFonts w:ascii="Times New Roman" w:hAnsi="Times New Roman"/>
                  <w:sz w:val="24"/>
                  <w:szCs w:val="24"/>
                </w:rPr>
                <w:t>Образовательная социальная сетьnsportal.ru</w:t>
              </w:r>
            </w:hyperlink>
            <w:r>
              <w:rPr>
                <w:rFonts w:ascii="Times New Roman" w:hAnsi="Times New Roman"/>
                <w:sz w:val="24"/>
                <w:szCs w:val="24"/>
              </w:rPr>
              <w:t xml:space="preserve">» - </w:t>
            </w:r>
            <w:hyperlink r:id="rId30" w:history="1">
              <w:r>
                <w:rPr>
                  <w:rStyle w:val="a3"/>
                  <w:rFonts w:ascii="Times New Roman" w:eastAsia="SimSun" w:hAnsi="Times New Roman"/>
                  <w:sz w:val="24"/>
                  <w:szCs w:val="24"/>
                </w:rPr>
                <w:t>Разработка урока литературы в 6 классе на тему &amp;quot;Повесть временных лет. Сказание о белгородском киселе&amp;quot; | План-конспект урока по литературе (6 класс): | Образовательная социальная сеть (nsportal.ru)</w:t>
              </w:r>
            </w:hyperlink>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pacing w:val="-7"/>
                <w:sz w:val="24"/>
                <w:szCs w:val="24"/>
              </w:rPr>
              <w:t>Название раздела учебного курса</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color w:val="000000"/>
                <w:sz w:val="24"/>
                <w:szCs w:val="24"/>
              </w:rPr>
              <w:t>Древнерусская литература</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 xml:space="preserve">УМК, авторы </w:t>
            </w:r>
          </w:p>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образовательной программы</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УМК по литературе под. Ред. Коровиной В.Я.</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270"/>
              </w:tabs>
              <w:spacing w:after="0" w:line="240" w:lineRule="auto"/>
              <w:jc w:val="both"/>
              <w:rPr>
                <w:rFonts w:ascii="Times New Roman" w:hAnsi="Times New Roman"/>
                <w:sz w:val="24"/>
                <w:szCs w:val="24"/>
              </w:rPr>
            </w:pPr>
            <w:r>
              <w:rPr>
                <w:rFonts w:ascii="Times New Roman" w:hAnsi="Times New Roman"/>
                <w:sz w:val="24"/>
                <w:szCs w:val="24"/>
              </w:rPr>
              <w:t>Цель и задачи материала</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Цель: Формирование функциональной (читательской) грамотности через чтение и анализ текстов «Повести временных лет»</w:t>
            </w:r>
          </w:p>
          <w:p w:rsidR="00371809" w:rsidRDefault="00371809">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Задачи:</w:t>
            </w:r>
          </w:p>
          <w:p w:rsidR="00371809" w:rsidRDefault="00371809">
            <w:pPr>
              <w:pStyle w:val="a4"/>
              <w:shd w:val="clear" w:color="auto" w:fill="FFFFFF"/>
              <w:spacing w:after="120"/>
              <w:jc w:val="both"/>
              <w:rPr>
                <w:rFonts w:eastAsia="Arial"/>
                <w:color w:val="000000"/>
                <w:shd w:val="clear" w:color="auto" w:fill="FFFFFF"/>
                <w:lang w:eastAsia="ru-RU"/>
              </w:rPr>
            </w:pPr>
            <w:r>
              <w:rPr>
                <w:i/>
                <w:color w:val="181818"/>
                <w:shd w:val="clear" w:color="auto" w:fill="FFFFFF"/>
              </w:rPr>
              <w:t>Обучающие.</w:t>
            </w:r>
            <w:r>
              <w:rPr>
                <w:color w:val="181818"/>
                <w:shd w:val="clear" w:color="auto" w:fill="FFFFFF"/>
              </w:rPr>
              <w:t>Д</w:t>
            </w:r>
            <w:r>
              <w:rPr>
                <w:rFonts w:eastAsia="Arial"/>
                <w:color w:val="000000"/>
                <w:shd w:val="clear" w:color="auto" w:fill="FFFFFF"/>
              </w:rPr>
              <w:t>ать представление о древнерусской литературе, условиях ее возникновения, отличительных особенностях; дать понятия “летопись”, “летописание”; познакомить с содержанием “Сказания о белгородском киселе”.</w:t>
            </w:r>
          </w:p>
          <w:p w:rsidR="00371809" w:rsidRDefault="00371809">
            <w:pPr>
              <w:pStyle w:val="a4"/>
              <w:shd w:val="clear" w:color="auto" w:fill="FFFFFF"/>
              <w:spacing w:after="120"/>
              <w:jc w:val="both"/>
              <w:rPr>
                <w:rFonts w:eastAsia="Arial"/>
                <w:color w:val="000000"/>
              </w:rPr>
            </w:pPr>
            <w:r>
              <w:rPr>
                <w:i/>
                <w:color w:val="181818"/>
                <w:shd w:val="clear" w:color="auto" w:fill="FFFFFF"/>
              </w:rPr>
              <w:t>Развивающие. Р</w:t>
            </w:r>
            <w:r>
              <w:rPr>
                <w:rFonts w:eastAsia="Arial"/>
                <w:color w:val="000000"/>
                <w:shd w:val="clear" w:color="auto" w:fill="FFFFFF"/>
              </w:rPr>
              <w:t>азвивать навыки монологической речи; продолжить развитие умения анализировать, сопоставлять, сравнивать, выделять главное, устанавливать причинно-следственные связи; развивать навыки самостоятельной работы; повысить мотивацию к познанию, формирующую интерес обучающихся, что значительно способствует самообразованию и повышению уровня обученности; развивать творческие способности и образное мышление обучающихся.</w:t>
            </w:r>
          </w:p>
          <w:p w:rsidR="00371809" w:rsidRDefault="00371809">
            <w:pPr>
              <w:pStyle w:val="a4"/>
              <w:shd w:val="clear" w:color="auto" w:fill="FFFFFF"/>
              <w:spacing w:after="120"/>
              <w:jc w:val="both"/>
              <w:rPr>
                <w:rFonts w:eastAsia="Times New Roman"/>
              </w:rPr>
            </w:pPr>
            <w:r>
              <w:rPr>
                <w:i/>
                <w:color w:val="181818"/>
                <w:shd w:val="clear" w:color="auto" w:fill="FFFFFF"/>
              </w:rPr>
              <w:t>Воспитывающие. В</w:t>
            </w:r>
            <w:r>
              <w:rPr>
                <w:rFonts w:eastAsia="Arial"/>
                <w:color w:val="000000"/>
                <w:shd w:val="clear" w:color="auto" w:fill="FFFFFF"/>
              </w:rPr>
              <w:t>оспитывать бережное, уважительное отношение к книге; способствовать формированию эстетической восприимчивости обучающихся; воспитывать патриотизм, интерес к истории своей страны; формировать интерес к литературе.</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426"/>
              </w:tabs>
              <w:spacing w:after="0" w:line="240" w:lineRule="auto"/>
              <w:jc w:val="both"/>
              <w:rPr>
                <w:rFonts w:ascii="Times New Roman" w:hAnsi="Times New Roman"/>
                <w:sz w:val="24"/>
                <w:szCs w:val="24"/>
              </w:rPr>
            </w:pPr>
            <w:r>
              <w:rPr>
                <w:rFonts w:ascii="Times New Roman" w:hAnsi="Times New Roman"/>
                <w:spacing w:val="-7"/>
                <w:sz w:val="24"/>
                <w:szCs w:val="24"/>
              </w:rPr>
              <w:t>Форма и тип урока</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 xml:space="preserve">Урок изучения нового материала, </w:t>
            </w:r>
            <w:r>
              <w:rPr>
                <w:rFonts w:ascii="Times New Roman" w:hAnsi="Times New Roman"/>
                <w:color w:val="000000"/>
                <w:sz w:val="24"/>
                <w:szCs w:val="24"/>
              </w:rPr>
              <w:t xml:space="preserve"> урок-исследование.</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426"/>
              </w:tabs>
              <w:spacing w:after="0" w:line="240" w:lineRule="auto"/>
              <w:jc w:val="both"/>
              <w:rPr>
                <w:rFonts w:ascii="Times New Roman" w:hAnsi="Times New Roman"/>
                <w:sz w:val="24"/>
                <w:szCs w:val="24"/>
              </w:rPr>
            </w:pPr>
            <w:r>
              <w:rPr>
                <w:rFonts w:ascii="Times New Roman" w:hAnsi="Times New Roman"/>
                <w:spacing w:val="-7"/>
                <w:sz w:val="24"/>
                <w:szCs w:val="24"/>
              </w:rPr>
              <w:t>Как</w:t>
            </w:r>
            <w:r>
              <w:rPr>
                <w:rFonts w:ascii="Times New Roman" w:hAnsi="Times New Roman"/>
                <w:sz w:val="24"/>
                <w:szCs w:val="24"/>
              </w:rPr>
              <w:t xml:space="preserve"> реализуется </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На уроках литературы</w:t>
            </w:r>
          </w:p>
        </w:tc>
      </w:tr>
      <w:tr w:rsidR="00371809" w:rsidTr="00371809">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426"/>
              </w:tabs>
              <w:spacing w:after="0" w:line="240" w:lineRule="auto"/>
              <w:jc w:val="both"/>
              <w:rPr>
                <w:rFonts w:ascii="Times New Roman" w:hAnsi="Times New Roman"/>
                <w:spacing w:val="-7"/>
                <w:sz w:val="24"/>
                <w:szCs w:val="24"/>
              </w:rPr>
            </w:pPr>
            <w:r>
              <w:rPr>
                <w:rFonts w:ascii="Times New Roman" w:hAnsi="Times New Roman"/>
                <w:spacing w:val="-7"/>
                <w:sz w:val="24"/>
                <w:szCs w:val="24"/>
              </w:rPr>
              <w:t xml:space="preserve">Комплектация </w:t>
            </w:r>
          </w:p>
          <w:p w:rsidR="00371809" w:rsidRDefault="00371809">
            <w:pPr>
              <w:tabs>
                <w:tab w:val="left" w:pos="426"/>
              </w:tabs>
              <w:spacing w:after="0" w:line="240" w:lineRule="auto"/>
              <w:jc w:val="both"/>
              <w:rPr>
                <w:rFonts w:ascii="Times New Roman" w:hAnsi="Times New Roman"/>
                <w:sz w:val="24"/>
                <w:szCs w:val="24"/>
              </w:rPr>
            </w:pPr>
            <w:r>
              <w:rPr>
                <w:rFonts w:ascii="Times New Roman" w:hAnsi="Times New Roman"/>
                <w:spacing w:val="-7"/>
                <w:sz w:val="24"/>
                <w:szCs w:val="24"/>
              </w:rPr>
              <w:t xml:space="preserve">конкурсной работы </w:t>
            </w:r>
          </w:p>
        </w:tc>
        <w:tc>
          <w:tcPr>
            <w:tcW w:w="7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rPr>
                <w:rFonts w:ascii="Times New Roman" w:hAnsi="Times New Roman"/>
                <w:sz w:val="24"/>
                <w:szCs w:val="24"/>
              </w:rPr>
            </w:pPr>
            <w:r>
              <w:rPr>
                <w:rFonts w:ascii="Times New Roman" w:hAnsi="Times New Roman"/>
                <w:sz w:val="24"/>
                <w:szCs w:val="24"/>
              </w:rPr>
              <w:t xml:space="preserve">Пояснительная записка </w:t>
            </w:r>
          </w:p>
          <w:p w:rsidR="00371809" w:rsidRDefault="00371809">
            <w:pPr>
              <w:spacing w:after="0" w:line="240" w:lineRule="auto"/>
              <w:rPr>
                <w:rFonts w:ascii="Times New Roman" w:hAnsi="Times New Roman"/>
                <w:sz w:val="24"/>
                <w:szCs w:val="24"/>
              </w:rPr>
            </w:pPr>
            <w:r>
              <w:rPr>
                <w:rFonts w:ascii="Times New Roman" w:hAnsi="Times New Roman"/>
                <w:sz w:val="24"/>
                <w:szCs w:val="24"/>
              </w:rPr>
              <w:t>Методическая разработка</w:t>
            </w:r>
          </w:p>
          <w:p w:rsidR="00371809" w:rsidRDefault="00371809">
            <w:pPr>
              <w:spacing w:after="0" w:line="240" w:lineRule="auto"/>
              <w:rPr>
                <w:rFonts w:ascii="Times New Roman" w:hAnsi="Times New Roman"/>
                <w:sz w:val="24"/>
                <w:szCs w:val="24"/>
              </w:rPr>
            </w:pPr>
            <w:r>
              <w:rPr>
                <w:rFonts w:ascii="Times New Roman" w:hAnsi="Times New Roman"/>
                <w:color w:val="000000"/>
                <w:sz w:val="24"/>
                <w:szCs w:val="24"/>
              </w:rPr>
              <w:t>ЦОРы</w:t>
            </w:r>
          </w:p>
        </w:tc>
      </w:tr>
    </w:tbl>
    <w:p w:rsidR="005F4B44" w:rsidRDefault="005F4B44" w:rsidP="00371809">
      <w:pPr>
        <w:spacing w:after="0" w:line="360" w:lineRule="auto"/>
        <w:jc w:val="both"/>
        <w:rPr>
          <w:rFonts w:ascii="Times New Roman" w:hAnsi="Times New Roman"/>
          <w:b/>
          <w:color w:val="000000"/>
          <w:sz w:val="24"/>
          <w:szCs w:val="24"/>
        </w:rPr>
      </w:pPr>
    </w:p>
    <w:tbl>
      <w:tblPr>
        <w:tblpPr w:leftFromText="180" w:rightFromText="180" w:vertAnchor="text" w:horzAnchor="page" w:tblpX="1801" w:tblpY="253"/>
        <w:tblOverlap w:val="never"/>
        <w:tblW w:w="9450" w:type="dxa"/>
        <w:tblLayout w:type="fixed"/>
        <w:tblCellMar>
          <w:left w:w="10" w:type="dxa"/>
          <w:right w:w="10" w:type="dxa"/>
        </w:tblCellMar>
        <w:tblLook w:val="04A0" w:firstRow="1" w:lastRow="0" w:firstColumn="1" w:lastColumn="0" w:noHBand="0" w:noVBand="1"/>
      </w:tblPr>
      <w:tblGrid>
        <w:gridCol w:w="1417"/>
        <w:gridCol w:w="985"/>
        <w:gridCol w:w="3665"/>
        <w:gridCol w:w="1760"/>
        <w:gridCol w:w="1478"/>
        <w:gridCol w:w="145"/>
      </w:tblGrid>
      <w:tr w:rsidR="00371809" w:rsidTr="00371809">
        <w:trPr>
          <w:trHeight w:val="470"/>
        </w:trPr>
        <w:tc>
          <w:tcPr>
            <w:tcW w:w="945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center"/>
              <w:rPr>
                <w:rFonts w:ascii="Times New Roman" w:hAnsi="Times New Roman"/>
                <w:b/>
                <w:sz w:val="24"/>
                <w:szCs w:val="24"/>
              </w:rPr>
            </w:pPr>
            <w:r>
              <w:rPr>
                <w:rFonts w:ascii="Times New Roman" w:hAnsi="Times New Roman"/>
                <w:b/>
                <w:sz w:val="24"/>
                <w:szCs w:val="24"/>
              </w:rPr>
              <w:t>Методическая разработка</w:t>
            </w:r>
          </w:p>
        </w:tc>
      </w:tr>
      <w:tr w:rsidR="00371809" w:rsidTr="00371809">
        <w:trPr>
          <w:trHeight w:val="699"/>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Тема</w:t>
            </w:r>
          </w:p>
        </w:tc>
        <w:tc>
          <w:tcPr>
            <w:tcW w:w="70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t>Повесть временных лет. Сказание о белгородском киселе ( 1 час)</w:t>
            </w:r>
          </w:p>
          <w:p w:rsidR="00371809" w:rsidRDefault="00371809">
            <w:pPr>
              <w:spacing w:after="0" w:line="240" w:lineRule="auto"/>
              <w:jc w:val="both"/>
              <w:rPr>
                <w:rFonts w:ascii="Times New Roman" w:hAnsi="Times New Roman"/>
                <w:sz w:val="24"/>
                <w:szCs w:val="24"/>
              </w:rPr>
            </w:pPr>
          </w:p>
        </w:tc>
      </w:tr>
      <w:tr w:rsidR="00371809" w:rsidTr="00371809">
        <w:trPr>
          <w:trHeight w:val="140"/>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Цель</w:t>
            </w:r>
          </w:p>
        </w:tc>
        <w:tc>
          <w:tcPr>
            <w:tcW w:w="70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sz w:val="24"/>
                <w:szCs w:val="24"/>
                <w:shd w:val="clear" w:color="auto" w:fill="FFFFFF"/>
                <w:lang w:eastAsia="en-US"/>
              </w:rPr>
            </w:pPr>
            <w:r>
              <w:rPr>
                <w:rFonts w:ascii="Times New Roman" w:hAnsi="Times New Roman"/>
                <w:color w:val="000000"/>
                <w:sz w:val="24"/>
                <w:szCs w:val="24"/>
                <w:shd w:val="clear" w:color="auto" w:fill="FFFFFF"/>
              </w:rPr>
              <w:t>Познакомить учащихся с древнерусской литературой, ее самобытностью и патриотической направленностью на примере «Сказания о белгородском киселе»</w:t>
            </w:r>
          </w:p>
          <w:p w:rsidR="00371809" w:rsidRDefault="00371809">
            <w:pPr>
              <w:tabs>
                <w:tab w:val="left" w:pos="720"/>
              </w:tabs>
              <w:spacing w:after="0" w:line="240" w:lineRule="auto"/>
              <w:jc w:val="both"/>
              <w:rPr>
                <w:rFonts w:ascii="Times New Roman" w:hAnsi="Times New Roman"/>
                <w:sz w:val="24"/>
                <w:szCs w:val="24"/>
              </w:rPr>
            </w:pPr>
          </w:p>
        </w:tc>
      </w:tr>
      <w:tr w:rsidR="00371809" w:rsidTr="00371809">
        <w:trPr>
          <w:trHeight w:val="1210"/>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 xml:space="preserve">Задачи </w:t>
            </w:r>
          </w:p>
        </w:tc>
        <w:tc>
          <w:tcPr>
            <w:tcW w:w="70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pStyle w:val="a4"/>
              <w:shd w:val="clear" w:color="auto" w:fill="FFFFFF"/>
              <w:jc w:val="both"/>
              <w:rPr>
                <w:rFonts w:eastAsia="Times New Roman"/>
                <w:color w:val="222222"/>
                <w:shd w:val="clear" w:color="auto" w:fill="FFFFFF"/>
                <w:lang w:eastAsia="ru-RU"/>
              </w:rPr>
            </w:pPr>
            <w:r>
              <w:rPr>
                <w:rStyle w:val="af0"/>
                <w:color w:val="222222"/>
                <w:shd w:val="clear" w:color="auto" w:fill="FFFFFF"/>
              </w:rPr>
              <w:t>Обучающие</w:t>
            </w:r>
            <w:r>
              <w:rPr>
                <w:i/>
                <w:iCs/>
                <w:color w:val="222222"/>
                <w:shd w:val="clear" w:color="auto" w:fill="FFFFFF"/>
              </w:rPr>
              <w:t>.</w:t>
            </w:r>
            <w:r>
              <w:rPr>
                <w:color w:val="222222"/>
                <w:shd w:val="clear" w:color="auto" w:fill="FFFFFF"/>
              </w:rPr>
              <w:t xml:space="preserve"> Раскрывать особенности древнерусской литературы на примере "Повести временных лет".</w:t>
            </w:r>
          </w:p>
          <w:p w:rsidR="00371809" w:rsidRDefault="00371809">
            <w:pPr>
              <w:pStyle w:val="a4"/>
              <w:shd w:val="clear" w:color="auto" w:fill="FFFFFF"/>
              <w:jc w:val="both"/>
              <w:rPr>
                <w:color w:val="222222"/>
              </w:rPr>
            </w:pPr>
            <w:r>
              <w:rPr>
                <w:rStyle w:val="af0"/>
                <w:color w:val="222222"/>
                <w:shd w:val="clear" w:color="auto" w:fill="FFFFFF"/>
              </w:rPr>
              <w:t>Развивающие</w:t>
            </w:r>
            <w:r>
              <w:rPr>
                <w:i/>
                <w:iCs/>
                <w:color w:val="222222"/>
                <w:shd w:val="clear" w:color="auto" w:fill="FFFFFF"/>
              </w:rPr>
              <w:t>.</w:t>
            </w:r>
            <w:r>
              <w:rPr>
                <w:color w:val="222222"/>
                <w:shd w:val="clear" w:color="auto" w:fill="FFFFFF"/>
              </w:rPr>
              <w:t xml:space="preserve"> Способствовать восприятию богатства русской литературы и истории через чтение "Полвести временных лет".  Развивать умение сравнивать и анализировать разные источники информации.</w:t>
            </w:r>
          </w:p>
          <w:p w:rsidR="00371809" w:rsidRDefault="00371809">
            <w:pPr>
              <w:pStyle w:val="a4"/>
              <w:shd w:val="clear" w:color="auto" w:fill="FFFFFF"/>
              <w:jc w:val="both"/>
              <w:rPr>
                <w:rFonts w:eastAsia="Times New Roman"/>
                <w:i/>
                <w:iCs/>
              </w:rPr>
            </w:pPr>
            <w:r>
              <w:rPr>
                <w:rStyle w:val="af0"/>
                <w:color w:val="222222"/>
                <w:shd w:val="clear" w:color="auto" w:fill="FFFFFF"/>
              </w:rPr>
              <w:t>Воспитывающие</w:t>
            </w:r>
            <w:r>
              <w:rPr>
                <w:rStyle w:val="af0"/>
                <w:i w:val="0"/>
                <w:iCs w:val="0"/>
                <w:color w:val="222222"/>
                <w:shd w:val="clear" w:color="auto" w:fill="FFFFFF"/>
              </w:rPr>
              <w:t>. </w:t>
            </w:r>
            <w:r>
              <w:rPr>
                <w:color w:val="222222"/>
                <w:shd w:val="clear" w:color="auto" w:fill="FFFFFF"/>
              </w:rPr>
              <w:t>Воспитание ценностного отношения к русскому слову, уважения и любви к традициям своего народа.</w:t>
            </w:r>
          </w:p>
        </w:tc>
      </w:tr>
      <w:tr w:rsidR="00371809" w:rsidTr="00371809">
        <w:trPr>
          <w:trHeight w:val="140"/>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Формируемые УУД</w:t>
            </w:r>
          </w:p>
        </w:tc>
        <w:tc>
          <w:tcPr>
            <w:tcW w:w="70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eastAsiaTheme="minorHAnsi" w:hAnsi="Times New Roman"/>
                <w:i/>
                <w:iCs/>
                <w:color w:val="000000"/>
                <w:sz w:val="24"/>
                <w:szCs w:val="24"/>
                <w:lang w:eastAsia="en-US"/>
              </w:rPr>
            </w:pPr>
            <w:r>
              <w:rPr>
                <w:rFonts w:ascii="Times New Roman" w:hAnsi="Times New Roman"/>
                <w:i/>
                <w:iCs/>
                <w:color w:val="000000"/>
                <w:sz w:val="24"/>
                <w:szCs w:val="24"/>
              </w:rPr>
              <w:t>Личностные:</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-формирование духовно-нравственных качеств личности, воспитание уважения к родной литературе и чувства любви к родному языку;</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 развитие целостного восприятия искусства и человека;</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-обучение использованию для решения познавательных коммуникативных задач различных источников информации.</w:t>
            </w:r>
          </w:p>
          <w:p w:rsidR="00371809" w:rsidRDefault="00371809">
            <w:pPr>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Метапредметные:</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-продолжить формирование умений определять цели, планировать свою деятельность, осуществлять самоконтроль и рефлексию;</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-развивать умение вырабатывать собственное мнение с учётом позиции других, выбирать стратегию общения, регулировать своё поведение;</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-формировать умение понимать проблему, подбирать аргументы для подтверждения собственной позиции, формулировать выводы.</w:t>
            </w:r>
          </w:p>
          <w:p w:rsidR="00371809" w:rsidRDefault="00371809">
            <w:pPr>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Предметные:</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-углубить представление о понятии «летопись», «сказание», «художественный образ»,</w:t>
            </w: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-развивать навыки анализа художественного текста, функциональной грамотности и способов выражения собственного отношения к произведению;</w:t>
            </w:r>
          </w:p>
          <w:p w:rsidR="00371809" w:rsidRDefault="00371809">
            <w:pPr>
              <w:spacing w:after="0" w:line="240" w:lineRule="auto"/>
              <w:jc w:val="both"/>
              <w:rPr>
                <w:rFonts w:ascii="Times New Roman" w:hAnsi="Times New Roman"/>
                <w:i/>
                <w:sz w:val="24"/>
                <w:szCs w:val="24"/>
              </w:rPr>
            </w:pPr>
            <w:r>
              <w:rPr>
                <w:rFonts w:ascii="Times New Roman" w:hAnsi="Times New Roman"/>
                <w:color w:val="000000"/>
                <w:sz w:val="24"/>
                <w:szCs w:val="24"/>
              </w:rPr>
              <w:t>-формировать коммуникативные и речевые умения на основе работы с текстом и другими произведениями искусства.</w:t>
            </w:r>
          </w:p>
        </w:tc>
      </w:tr>
      <w:tr w:rsidR="00371809" w:rsidTr="00371809">
        <w:trPr>
          <w:trHeight w:val="411"/>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Основные понятия</w:t>
            </w:r>
          </w:p>
        </w:tc>
        <w:tc>
          <w:tcPr>
            <w:tcW w:w="704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shd w:val="clear" w:color="auto" w:fill="FFFFFF"/>
              </w:rPr>
            </w:pPr>
            <w:r>
              <w:rPr>
                <w:rFonts w:ascii="Times New Roman" w:eastAsia="Arial" w:hAnsi="Times New Roman"/>
                <w:color w:val="000000"/>
                <w:sz w:val="24"/>
                <w:szCs w:val="24"/>
              </w:rPr>
              <w:t>Понятие летопись, летописание, сказание.</w:t>
            </w:r>
          </w:p>
        </w:tc>
      </w:tr>
      <w:tr w:rsidR="00371809" w:rsidTr="00371809">
        <w:trPr>
          <w:trHeight w:val="90"/>
        </w:trPr>
        <w:tc>
          <w:tcPr>
            <w:tcW w:w="240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hAnsi="Times New Roman"/>
                <w:b/>
                <w:sz w:val="24"/>
                <w:szCs w:val="24"/>
              </w:rPr>
            </w:pPr>
            <w:r>
              <w:rPr>
                <w:rFonts w:ascii="Times New Roman" w:hAnsi="Times New Roman"/>
                <w:b/>
                <w:sz w:val="24"/>
                <w:szCs w:val="24"/>
              </w:rPr>
              <w:t>Ресурсы</w:t>
            </w:r>
          </w:p>
          <w:p w:rsidR="00371809" w:rsidRDefault="00371809">
            <w:pPr>
              <w:spacing w:after="0" w:line="240" w:lineRule="auto"/>
              <w:jc w:val="both"/>
              <w:rPr>
                <w:rFonts w:ascii="Times New Roman" w:hAnsi="Times New Roman"/>
                <w:sz w:val="24"/>
                <w:szCs w:val="24"/>
              </w:rPr>
            </w:pPr>
          </w:p>
        </w:tc>
        <w:tc>
          <w:tcPr>
            <w:tcW w:w="7049" w:type="dxa"/>
            <w:gridSpan w:val="4"/>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71809" w:rsidRDefault="00371809" w:rsidP="00371809">
            <w:pPr>
              <w:pStyle w:val="af4"/>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История России - </w:t>
            </w:r>
            <w:hyperlink r:id="rId31" w:history="1">
              <w:r>
                <w:rPr>
                  <w:rStyle w:val="a3"/>
                  <w:rFonts w:ascii="Times New Roman" w:hAnsi="Times New Roman"/>
                  <w:sz w:val="24"/>
                  <w:szCs w:val="24"/>
                </w:rPr>
                <w:t>https://historykratko.com/povest-vremennyh-let</w:t>
              </w:r>
            </w:hyperlink>
          </w:p>
          <w:p w:rsidR="00371809" w:rsidRDefault="00371809" w:rsidP="00371809">
            <w:pPr>
              <w:pStyle w:val="af4"/>
              <w:numPr>
                <w:ilvl w:val="0"/>
                <w:numId w:val="35"/>
              </w:numPr>
              <w:spacing w:after="0" w:line="240" w:lineRule="auto"/>
              <w:jc w:val="both"/>
              <w:rPr>
                <w:rStyle w:val="a3"/>
                <w:color w:val="auto"/>
                <w:u w:val="none"/>
              </w:rPr>
            </w:pPr>
            <w:r>
              <w:rPr>
                <w:rFonts w:ascii="Times New Roman" w:hAnsi="Times New Roman" w:cs="Times New Roman"/>
                <w:sz w:val="24"/>
                <w:szCs w:val="24"/>
              </w:rPr>
              <w:t xml:space="preserve">РЭШ - </w:t>
            </w:r>
            <w:hyperlink r:id="rId32" w:history="1">
              <w:r>
                <w:rPr>
                  <w:rStyle w:val="a3"/>
                  <w:rFonts w:ascii="Times New Roman" w:eastAsia="Arial" w:hAnsi="Times New Roman"/>
                  <w:sz w:val="24"/>
                  <w:szCs w:val="24"/>
                  <w:shd w:val="clear" w:color="auto" w:fill="FFFFFF"/>
                </w:rPr>
                <w:t>https://resh.edu.ru/subject/lesson/7030/main/266376/</w:t>
              </w:r>
            </w:hyperlink>
          </w:p>
          <w:p w:rsidR="00371809" w:rsidRDefault="00371809" w:rsidP="00371809">
            <w:pPr>
              <w:pStyle w:val="af4"/>
              <w:numPr>
                <w:ilvl w:val="0"/>
                <w:numId w:val="35"/>
              </w:numPr>
              <w:spacing w:after="0" w:line="240" w:lineRule="auto"/>
              <w:jc w:val="both"/>
              <w:rPr>
                <w:rStyle w:val="a3"/>
                <w:rFonts w:ascii="Times New Roman" w:hAnsi="Times New Roman"/>
                <w:sz w:val="24"/>
                <w:szCs w:val="24"/>
              </w:rPr>
            </w:pPr>
            <w:r>
              <w:rPr>
                <w:rFonts w:ascii="Times New Roman" w:hAnsi="Times New Roman" w:cs="Times New Roman"/>
                <w:sz w:val="24"/>
                <w:szCs w:val="24"/>
                <w:lang w:val="en-US"/>
              </w:rPr>
              <w:t>Gufo</w:t>
            </w:r>
            <w:r>
              <w:rPr>
                <w:rFonts w:ascii="Times New Roman" w:hAnsi="Times New Roman" w:cs="Times New Roman"/>
                <w:sz w:val="24"/>
                <w:szCs w:val="24"/>
              </w:rPr>
              <w:t>.</w:t>
            </w:r>
            <w:r>
              <w:rPr>
                <w:rFonts w:ascii="Times New Roman" w:hAnsi="Times New Roman" w:cs="Times New Roman"/>
                <w:sz w:val="24"/>
                <w:szCs w:val="24"/>
                <w:lang w:val="en-US"/>
              </w:rPr>
              <w:t>me</w:t>
            </w:r>
            <w:r>
              <w:rPr>
                <w:rFonts w:ascii="Times New Roman" w:hAnsi="Times New Roman" w:cs="Times New Roman"/>
                <w:sz w:val="24"/>
                <w:szCs w:val="24"/>
              </w:rPr>
              <w:t xml:space="preserve">. Словари и энциклопедии. - </w:t>
            </w:r>
            <w:hyperlink r:id="rId33" w:history="1">
              <w:r>
                <w:rPr>
                  <w:rStyle w:val="a3"/>
                  <w:rFonts w:ascii="Times New Roman" w:hAnsi="Times New Roman"/>
                  <w:sz w:val="24"/>
                  <w:szCs w:val="24"/>
                </w:rPr>
                <w:t>https://gufo.me/</w:t>
              </w:r>
            </w:hyperlink>
          </w:p>
          <w:p w:rsidR="00371809" w:rsidRDefault="00371809" w:rsidP="00371809">
            <w:pPr>
              <w:pStyle w:val="af4"/>
              <w:numPr>
                <w:ilvl w:val="0"/>
                <w:numId w:val="35"/>
              </w:numPr>
              <w:spacing w:after="0" w:line="240" w:lineRule="auto"/>
              <w:jc w:val="both"/>
              <w:rPr>
                <w:rStyle w:val="a3"/>
                <w:rFonts w:ascii="Times New Roman" w:hAnsi="Times New Roman"/>
                <w:sz w:val="24"/>
                <w:szCs w:val="24"/>
              </w:rPr>
            </w:pPr>
            <w:r>
              <w:rPr>
                <w:rStyle w:val="a3"/>
                <w:rFonts w:ascii="Times New Roman" w:hAnsi="Times New Roman"/>
                <w:sz w:val="24"/>
                <w:szCs w:val="24"/>
              </w:rPr>
              <w:t xml:space="preserve">Детский сайт - </w:t>
            </w:r>
            <w:hyperlink r:id="rId34" w:history="1">
              <w:r>
                <w:rPr>
                  <w:rStyle w:val="a3"/>
                  <w:rFonts w:ascii="Times New Roman" w:hAnsi="Times New Roman"/>
                  <w:sz w:val="24"/>
                  <w:szCs w:val="24"/>
                </w:rPr>
                <w:t>http://kids.azovlib.ru/index.php/2-</w:t>
              </w:r>
              <w:r>
                <w:rPr>
                  <w:rStyle w:val="a3"/>
                  <w:rFonts w:ascii="Times New Roman" w:hAnsi="Times New Roman"/>
                  <w:sz w:val="24"/>
                  <w:szCs w:val="24"/>
                </w:rPr>
                <w:lastRenderedPageBreak/>
                <w:t>uncategorised/994-skazanie-o-belgorodskom-kisele</w:t>
              </w:r>
            </w:hyperlink>
          </w:p>
          <w:p w:rsidR="00371809" w:rsidRDefault="00371809" w:rsidP="00371809">
            <w:pPr>
              <w:pStyle w:val="af4"/>
              <w:numPr>
                <w:ilvl w:val="0"/>
                <w:numId w:val="35"/>
              </w:numPr>
              <w:spacing w:after="0" w:line="240" w:lineRule="auto"/>
              <w:jc w:val="both"/>
              <w:rPr>
                <w:rStyle w:val="a3"/>
                <w:rFonts w:ascii="Times New Roman" w:hAnsi="Times New Roman"/>
                <w:sz w:val="24"/>
                <w:szCs w:val="24"/>
              </w:rPr>
            </w:pPr>
            <w:r>
              <w:rPr>
                <w:rFonts w:ascii="Times New Roman" w:hAnsi="Times New Roman" w:cs="Times New Roman"/>
                <w:sz w:val="24"/>
                <w:szCs w:val="24"/>
              </w:rPr>
              <w:t xml:space="preserve">Свято-елисаветинский монастырь - </w:t>
            </w:r>
            <w:hyperlink r:id="rId35" w:history="1">
              <w:r>
                <w:rPr>
                  <w:rStyle w:val="a3"/>
                  <w:rFonts w:ascii="Times New Roman" w:hAnsi="Times New Roman"/>
                  <w:sz w:val="24"/>
                  <w:szCs w:val="24"/>
                </w:rPr>
                <w:t>https://obitel-minsk.ru/chitat/den-za-dnyom/2019/5-starinnyx-receptov-kiselya</w:t>
              </w:r>
            </w:hyperlink>
          </w:p>
          <w:p w:rsidR="00371809" w:rsidRDefault="00371809" w:rsidP="00371809">
            <w:pPr>
              <w:pStyle w:val="af4"/>
              <w:numPr>
                <w:ilvl w:val="0"/>
                <w:numId w:val="35"/>
              </w:numPr>
              <w:spacing w:after="0" w:line="240" w:lineRule="auto"/>
              <w:jc w:val="both"/>
            </w:pPr>
            <w:r>
              <w:rPr>
                <w:rFonts w:ascii="Times New Roman" w:hAnsi="Times New Roman" w:cs="Times New Roman"/>
                <w:sz w:val="24"/>
                <w:szCs w:val="24"/>
              </w:rPr>
              <w:t xml:space="preserve">ОКР ЧИРО ( демоверсия)- </w:t>
            </w:r>
            <w:hyperlink r:id="rId36" w:history="1">
              <w:r>
                <w:rPr>
                  <w:rStyle w:val="a3"/>
                  <w:rFonts w:ascii="Times New Roman" w:hAnsi="Times New Roman"/>
                  <w:sz w:val="24"/>
                  <w:szCs w:val="24"/>
                </w:rPr>
                <w:t>https://rcokio.ru/files/upload/oko/demo_okr_riko-10.pdf</w:t>
              </w:r>
            </w:hyperlink>
          </w:p>
          <w:p w:rsidR="00371809" w:rsidRDefault="00371809">
            <w:pPr>
              <w:spacing w:after="0" w:line="240" w:lineRule="auto"/>
              <w:ind w:left="360"/>
              <w:jc w:val="both"/>
              <w:rPr>
                <w:rFonts w:ascii="Times New Roman" w:hAnsi="Times New Roman"/>
                <w:sz w:val="24"/>
                <w:szCs w:val="24"/>
              </w:rPr>
            </w:pPr>
          </w:p>
        </w:tc>
      </w:tr>
      <w:tr w:rsidR="00371809" w:rsidTr="00371809">
        <w:trPr>
          <w:gridAfter w:val="1"/>
          <w:wAfter w:w="145" w:type="dxa"/>
          <w:trHeight w:val="140"/>
        </w:trPr>
        <w:tc>
          <w:tcPr>
            <w:tcW w:w="9307" w:type="dxa"/>
            <w:gridSpan w:val="5"/>
            <w:tcBorders>
              <w:top w:val="single" w:sz="4" w:space="0" w:color="auto"/>
              <w:left w:val="nil"/>
              <w:bottom w:val="single" w:sz="4" w:space="0" w:color="auto"/>
              <w:right w:val="nil"/>
            </w:tcBorders>
            <w:shd w:val="clear" w:color="auto" w:fill="FFFFFF"/>
            <w:tcMar>
              <w:top w:w="0" w:type="dxa"/>
              <w:left w:w="108" w:type="dxa"/>
              <w:bottom w:w="0" w:type="dxa"/>
              <w:right w:w="108" w:type="dxa"/>
            </w:tcMar>
          </w:tcPr>
          <w:p w:rsidR="00371809" w:rsidRDefault="00371809">
            <w:pPr>
              <w:pStyle w:val="af4"/>
              <w:spacing w:after="0" w:line="240" w:lineRule="auto"/>
              <w:jc w:val="both"/>
            </w:pPr>
          </w:p>
        </w:tc>
      </w:tr>
      <w:tr w:rsidR="00371809" w:rsidTr="00371809">
        <w:trPr>
          <w:gridAfter w:val="1"/>
          <w:wAfter w:w="145" w:type="dxa"/>
          <w:trHeight w:val="140"/>
        </w:trPr>
        <w:tc>
          <w:tcPr>
            <w:tcW w:w="9307"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center"/>
              <w:rPr>
                <w:rFonts w:ascii="Times New Roman" w:hAnsi="Times New Roman"/>
                <w:b/>
                <w:sz w:val="24"/>
                <w:szCs w:val="24"/>
              </w:rPr>
            </w:pPr>
            <w:r>
              <w:rPr>
                <w:rFonts w:ascii="Times New Roman" w:hAnsi="Times New Roman"/>
                <w:b/>
                <w:sz w:val="24"/>
                <w:szCs w:val="24"/>
              </w:rPr>
              <w:t>ХОД УРОКА</w:t>
            </w:r>
          </w:p>
        </w:tc>
      </w:tr>
      <w:tr w:rsidR="00371809" w:rsidTr="00371809">
        <w:trPr>
          <w:gridAfter w:val="1"/>
          <w:wAfter w:w="145" w:type="dxa"/>
          <w:trHeight w:val="146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Этап урока</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Деятельность учителя</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b/>
                <w:sz w:val="24"/>
                <w:szCs w:val="24"/>
              </w:rPr>
              <w:t>Деятельность ученика</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b/>
                <w:sz w:val="24"/>
                <w:szCs w:val="24"/>
              </w:rPr>
            </w:pPr>
            <w:r>
              <w:rPr>
                <w:rFonts w:ascii="Times New Roman" w:hAnsi="Times New Roman"/>
                <w:b/>
                <w:sz w:val="24"/>
                <w:szCs w:val="24"/>
              </w:rPr>
              <w:t>Основные моменты для записи</w:t>
            </w:r>
          </w:p>
        </w:tc>
      </w:tr>
      <w:tr w:rsidR="00371809" w:rsidTr="00371809">
        <w:trPr>
          <w:gridAfter w:val="1"/>
          <w:wAfter w:w="145" w:type="dxa"/>
          <w:trHeight w:val="849"/>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142"/>
                <w:tab w:val="left" w:pos="0"/>
              </w:tabs>
              <w:spacing w:after="0" w:line="240" w:lineRule="auto"/>
              <w:jc w:val="both"/>
              <w:rPr>
                <w:rFonts w:ascii="Times New Roman" w:hAnsi="Times New Roman"/>
                <w:sz w:val="24"/>
                <w:szCs w:val="24"/>
              </w:rPr>
            </w:pPr>
            <w:r>
              <w:rPr>
                <w:rFonts w:ascii="Times New Roman" w:hAnsi="Times New Roman"/>
                <w:sz w:val="24"/>
                <w:szCs w:val="24"/>
              </w:rPr>
              <w:t>Организационный момент</w:t>
            </w:r>
          </w:p>
          <w:p w:rsidR="00371809" w:rsidRDefault="00371809">
            <w:pPr>
              <w:tabs>
                <w:tab w:val="left" w:pos="-142"/>
                <w:tab w:val="left" w:pos="0"/>
              </w:tabs>
              <w:spacing w:after="0" w:line="240" w:lineRule="auto"/>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проверить готовность к уроку, положительный настрой на занятие.</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sz w:val="24"/>
                <w:szCs w:val="24"/>
                <w:lang w:eastAsia="en-US"/>
              </w:rPr>
            </w:pPr>
            <w:r>
              <w:rPr>
                <w:rFonts w:ascii="Times New Roman" w:hAnsi="Times New Roman"/>
                <w:sz w:val="24"/>
                <w:szCs w:val="24"/>
              </w:rPr>
              <w:t>Гой еси, добры молодцы  да красны девицы!</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(переждать 2-3 секунды, возможен отклик учащихся)</w:t>
            </w:r>
          </w:p>
          <w:p w:rsidR="00371809" w:rsidRDefault="00371809">
            <w:pPr>
              <w:spacing w:after="0" w:line="240" w:lineRule="auto"/>
              <w:jc w:val="both"/>
              <w:rPr>
                <w:rFonts w:ascii="Times New Roman" w:hAnsi="Times New Roman"/>
                <w:sz w:val="24"/>
                <w:szCs w:val="24"/>
                <w:shd w:val="clear" w:color="auto" w:fill="FFFFFF"/>
              </w:rPr>
            </w:pPr>
            <w:r>
              <w:rPr>
                <w:rFonts w:ascii="Times New Roman" w:hAnsi="Times New Roman"/>
                <w:sz w:val="24"/>
                <w:szCs w:val="24"/>
              </w:rPr>
              <w:t>Поняли ли вы, что я сказала?! Так я поздоровалась с вами, но если переводить дословно, то я сказала: «</w:t>
            </w:r>
            <w:r>
              <w:rPr>
                <w:rFonts w:ascii="Times New Roman" w:hAnsi="Times New Roman"/>
                <w:sz w:val="24"/>
                <w:szCs w:val="24"/>
                <w:shd w:val="clear" w:color="auto" w:fill="FFFFFF"/>
              </w:rPr>
              <w:t>Юноши и девушки (мальчики и девочки) вы есть сейчас, и живите дальше»</w:t>
            </w:r>
          </w:p>
          <w:p w:rsidR="00371809" w:rsidRDefault="00371809">
            <w:pPr>
              <w:spacing w:after="0" w:line="240" w:lineRule="auto"/>
              <w:jc w:val="both"/>
              <w:rPr>
                <w:rFonts w:ascii="Times New Roman" w:hAnsi="Times New Roman"/>
                <w:sz w:val="24"/>
                <w:szCs w:val="24"/>
                <w:shd w:val="clear" w:color="auto" w:fill="FFFFFF"/>
              </w:rPr>
            </w:pPr>
          </w:p>
          <w:p w:rsidR="00371809" w:rsidRDefault="00371809">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Хоть для нас, современных, это необычно, но наши предки часто так приветствовали друг друга.</w:t>
            </w:r>
          </w:p>
          <w:p w:rsidR="00371809" w:rsidRDefault="00371809">
            <w:pPr>
              <w:spacing w:after="0" w:line="240" w:lineRule="auto"/>
              <w:jc w:val="both"/>
              <w:rPr>
                <w:rFonts w:ascii="Times New Roman" w:hAnsi="Times New Roman"/>
                <w:sz w:val="24"/>
                <w:szCs w:val="24"/>
                <w:shd w:val="clear" w:color="auto" w:fill="FFFFFF"/>
              </w:rPr>
            </w:pPr>
          </w:p>
          <w:p w:rsidR="00371809" w:rsidRDefault="00371809">
            <w:pPr>
              <w:spacing w:after="0" w:line="240" w:lineRule="auto"/>
              <w:jc w:val="both"/>
              <w:rPr>
                <w:rFonts w:ascii="Times New Roman" w:hAnsi="Times New Roman"/>
                <w:sz w:val="24"/>
                <w:szCs w:val="24"/>
                <w:shd w:val="clear" w:color="auto" w:fill="FFFFFF"/>
              </w:rPr>
            </w:pPr>
          </w:p>
          <w:p w:rsidR="00371809" w:rsidRDefault="00371809">
            <w:pPr>
              <w:spacing w:after="0" w:line="240" w:lineRule="auto"/>
              <w:jc w:val="both"/>
              <w:rPr>
                <w:rFonts w:ascii="Times New Roman" w:hAnsi="Times New Roman"/>
                <w:sz w:val="24"/>
                <w:szCs w:val="24"/>
                <w:shd w:val="clear" w:color="auto" w:fill="FFFFFF"/>
              </w:rPr>
            </w:pPr>
          </w:p>
          <w:p w:rsidR="00371809" w:rsidRDefault="00371809">
            <w:pPr>
              <w:spacing w:after="0" w:line="240" w:lineRule="auto"/>
              <w:jc w:val="both"/>
              <w:rPr>
                <w:rFonts w:ascii="Times New Roman" w:hAnsi="Times New Roman"/>
                <w:sz w:val="24"/>
                <w:szCs w:val="24"/>
                <w:shd w:val="clear" w:color="auto" w:fill="FFFFFF"/>
              </w:rPr>
            </w:pPr>
          </w:p>
          <w:p w:rsidR="00371809" w:rsidRDefault="00371809">
            <w:pPr>
              <w:spacing w:after="0" w:line="240" w:lineRule="auto"/>
              <w:jc w:val="both"/>
              <w:rPr>
                <w:rFonts w:ascii="Times New Roman" w:eastAsiaTheme="minorHAnsi" w:hAnsi="Times New Roman"/>
                <w:sz w:val="24"/>
                <w:szCs w:val="24"/>
                <w:lang w:eastAsia="en-US"/>
              </w:rPr>
            </w:pPr>
            <w:r>
              <w:rPr>
                <w:rFonts w:ascii="Times New Roman" w:hAnsi="Times New Roman"/>
                <w:sz w:val="24"/>
                <w:szCs w:val="24"/>
                <w:shd w:val="clear" w:color="auto" w:fill="FFFFFF"/>
              </w:rPr>
              <w:t>Попробуйте, поздоровайтесь друг с другом.</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rPr>
                <w:rFonts w:ascii="Times New Roman" w:eastAsiaTheme="minorHAnsi" w:hAnsi="Times New Roman"/>
                <w:sz w:val="24"/>
                <w:szCs w:val="24"/>
                <w:lang w:eastAsia="en-US"/>
              </w:rPr>
            </w:pPr>
            <w:r>
              <w:rPr>
                <w:rFonts w:ascii="Times New Roman" w:hAnsi="Times New Roman"/>
                <w:sz w:val="24"/>
                <w:szCs w:val="24"/>
              </w:rPr>
              <w:t>Ситуация успеха( «Холодный душ»): пробуждение интереса к теме.</w:t>
            </w:r>
          </w:p>
          <w:p w:rsidR="00371809" w:rsidRDefault="00371809">
            <w:pPr>
              <w:spacing w:after="0"/>
              <w:rPr>
                <w:rFonts w:ascii="Times New Roman" w:hAnsi="Times New Roman"/>
                <w:sz w:val="24"/>
                <w:szCs w:val="24"/>
              </w:rPr>
            </w:pPr>
          </w:p>
          <w:p w:rsidR="00371809" w:rsidRDefault="00371809">
            <w:pPr>
              <w:spacing w:after="0"/>
              <w:rPr>
                <w:rFonts w:ascii="Times New Roman" w:hAnsi="Times New Roman"/>
                <w:sz w:val="24"/>
                <w:szCs w:val="24"/>
              </w:rPr>
            </w:pPr>
            <w:r>
              <w:rPr>
                <w:rFonts w:ascii="Times New Roman" w:hAnsi="Times New Roman"/>
                <w:sz w:val="24"/>
                <w:szCs w:val="24"/>
              </w:rPr>
              <w:t>Устные ответы, версии.</w:t>
            </w:r>
          </w:p>
          <w:p w:rsidR="00371809" w:rsidRDefault="00371809">
            <w:pPr>
              <w:spacing w:after="0"/>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 xml:space="preserve">Эмоциональный отклик, общение с товарищем </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Calibri" w:hAnsi="Times New Roman"/>
                <w:sz w:val="24"/>
                <w:szCs w:val="24"/>
              </w:rPr>
            </w:pPr>
          </w:p>
        </w:tc>
      </w:tr>
      <w:tr w:rsidR="00371809" w:rsidTr="00371809">
        <w:trPr>
          <w:gridAfter w:val="1"/>
          <w:wAfter w:w="145" w:type="dxa"/>
          <w:trHeight w:val="605"/>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tabs>
                <w:tab w:val="left" w:pos="142"/>
                <w:tab w:val="left" w:pos="284"/>
              </w:tabs>
              <w:spacing w:after="0" w:line="240" w:lineRule="auto"/>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w:t>
            </w:r>
          </w:p>
          <w:p w:rsidR="00371809" w:rsidRDefault="00371809">
            <w:pPr>
              <w:tabs>
                <w:tab w:val="left" w:pos="142"/>
                <w:tab w:val="left" w:pos="284"/>
              </w:tabs>
              <w:spacing w:after="0" w:line="240" w:lineRule="auto"/>
              <w:jc w:val="both"/>
              <w:rPr>
                <w:rFonts w:ascii="Times New Roman" w:hAnsi="Times New Roman"/>
                <w:sz w:val="24"/>
                <w:szCs w:val="24"/>
              </w:rPr>
            </w:pPr>
            <w:r>
              <w:rPr>
                <w:rFonts w:ascii="Times New Roman" w:hAnsi="Times New Roman"/>
                <w:sz w:val="24"/>
                <w:szCs w:val="24"/>
              </w:rPr>
              <w:t>Подготовка к восприятию</w:t>
            </w:r>
          </w:p>
          <w:p w:rsidR="00371809" w:rsidRDefault="00371809">
            <w:pPr>
              <w:tabs>
                <w:tab w:val="left" w:pos="142"/>
                <w:tab w:val="left" w:pos="284"/>
              </w:tabs>
              <w:spacing w:after="0" w:line="240" w:lineRule="auto"/>
              <w:jc w:val="both"/>
              <w:rPr>
                <w:rFonts w:ascii="Times New Roman" w:hAnsi="Times New Roman"/>
                <w:sz w:val="24"/>
                <w:szCs w:val="24"/>
              </w:rPr>
            </w:pPr>
            <w:r>
              <w:rPr>
                <w:rFonts w:ascii="Times New Roman" w:hAnsi="Times New Roman"/>
                <w:b/>
                <w:sz w:val="24"/>
                <w:szCs w:val="24"/>
                <w:u w:val="single"/>
              </w:rPr>
              <w:t>Цель.</w:t>
            </w:r>
            <w:r>
              <w:rPr>
                <w:rFonts w:ascii="Times New Roman" w:hAnsi="Times New Roman"/>
                <w:sz w:val="24"/>
                <w:szCs w:val="24"/>
              </w:rPr>
              <w:t>включение детей в деятельность на личностно-значимом уровне.</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sz w:val="24"/>
                <w:szCs w:val="24"/>
                <w:shd w:val="clear" w:color="auto" w:fill="FFFFFF"/>
                <w:lang w:eastAsia="en-US"/>
              </w:rPr>
            </w:pPr>
            <w:r>
              <w:rPr>
                <w:rFonts w:ascii="Times New Roman" w:hAnsi="Times New Roman"/>
                <w:color w:val="000000"/>
                <w:sz w:val="24"/>
                <w:szCs w:val="24"/>
              </w:rPr>
              <w:t xml:space="preserve">Мы недаром вспомнили наших предков-славян. Сегодня мы познакомимся с произведением древнерусской литературы, отрывком из «Повести временных лет» - «Сказанием о белгородском киселе», </w:t>
            </w:r>
            <w:r>
              <w:rPr>
                <w:rFonts w:ascii="Times New Roman" w:hAnsi="Times New Roman"/>
                <w:color w:val="000000"/>
                <w:sz w:val="24"/>
                <w:szCs w:val="24"/>
                <w:shd w:val="clear" w:color="auto" w:fill="FFFFFF"/>
              </w:rPr>
              <w:t>узнаем побольше о древнерусской литературе, ее самобытности и патриотической направленности.</w:t>
            </w:r>
          </w:p>
          <w:p w:rsidR="00371809" w:rsidRDefault="00371809">
            <w:pPr>
              <w:spacing w:after="0" w:line="240" w:lineRule="auto"/>
              <w:jc w:val="both"/>
              <w:rPr>
                <w:rFonts w:ascii="Times New Roman" w:hAnsi="Times New Roman"/>
                <w:color w:val="000000"/>
                <w:sz w:val="24"/>
                <w:szCs w:val="24"/>
                <w:shd w:val="clear" w:color="auto" w:fill="FFFFFF"/>
              </w:rPr>
            </w:pPr>
          </w:p>
          <w:p w:rsidR="00371809" w:rsidRDefault="00371809">
            <w:pPr>
              <w:spacing w:after="0" w:line="240" w:lineRule="auto"/>
              <w:jc w:val="both"/>
              <w:rPr>
                <w:rFonts w:ascii="Times New Roman" w:hAnsi="Times New Roman"/>
                <w:i/>
                <w:iCs/>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Откройте тетради, запишите сегодняшнее число и тему урока</w:t>
            </w:r>
            <w:r>
              <w:rPr>
                <w:rFonts w:ascii="Times New Roman" w:hAnsi="Times New Roman"/>
                <w:sz w:val="24"/>
                <w:szCs w:val="24"/>
                <w:shd w:val="clear" w:color="auto" w:fill="FFFFFF"/>
              </w:rPr>
              <w:t>(учитель записывает тему урока вместе с учениками).</w:t>
            </w: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u w:val="single"/>
              </w:rPr>
            </w:pPr>
            <w:r>
              <w:rPr>
                <w:rFonts w:ascii="Times New Roman" w:hAnsi="Times New Roman"/>
                <w:sz w:val="24"/>
                <w:szCs w:val="24"/>
              </w:rPr>
              <w:t xml:space="preserve">Вспомните, когда возникла древнерусская литература? </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lastRenderedPageBreak/>
              <w:t>Осуществляют структуирование знаний, работу с информацией</w:t>
            </w: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Записывают тему и число.</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eastAsiaTheme="minorHAnsi" w:hAnsi="Times New Roman"/>
                <w:color w:val="000000"/>
                <w:sz w:val="24"/>
                <w:szCs w:val="24"/>
                <w:lang w:eastAsia="en-US"/>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themeColor="text1"/>
                <w:sz w:val="24"/>
                <w:szCs w:val="24"/>
              </w:rPr>
              <w:t>(Предполагаемые ответы детей:</w:t>
            </w:r>
            <w:r>
              <w:rPr>
                <w:rFonts w:ascii="Times New Roman" w:hAnsi="Times New Roman"/>
                <w:sz w:val="24"/>
                <w:szCs w:val="24"/>
              </w:rPr>
              <w:t>Важной причиной возникновения литературы явилось принятие христианства на Руси 988 г.)</w:t>
            </w: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eastAsiaTheme="minorHAnsi" w:hAnsi="Times New Roman"/>
                <w:color w:val="000000"/>
                <w:sz w:val="24"/>
                <w:szCs w:val="24"/>
              </w:rPr>
            </w:pP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pacing w:after="0" w:line="240" w:lineRule="auto"/>
              <w:rPr>
                <w:rFonts w:ascii="Times New Roman" w:hAnsi="Times New Roman"/>
                <w:sz w:val="24"/>
                <w:szCs w:val="24"/>
              </w:rPr>
            </w:pPr>
            <w:r>
              <w:rPr>
                <w:rFonts w:ascii="Times New Roman" w:hAnsi="Times New Roman"/>
                <w:sz w:val="24"/>
                <w:szCs w:val="24"/>
              </w:rPr>
              <w:t>Дата, тема: «</w:t>
            </w:r>
            <w:r>
              <w:rPr>
                <w:rFonts w:ascii="Times New Roman" w:hAnsi="Times New Roman"/>
                <w:color w:val="000000"/>
                <w:sz w:val="24"/>
                <w:szCs w:val="24"/>
              </w:rPr>
              <w:t>Повесть временных лет. Сказание о белгородском киселе</w:t>
            </w:r>
            <w:r>
              <w:rPr>
                <w:rFonts w:ascii="Times New Roman" w:hAnsi="Times New Roman"/>
                <w:sz w:val="24"/>
                <w:szCs w:val="24"/>
              </w:rPr>
              <w:t>»</w:t>
            </w: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p>
          <w:p w:rsidR="00371809" w:rsidRDefault="00371809">
            <w:pPr>
              <w:spacing w:after="0" w:line="240" w:lineRule="auto"/>
              <w:jc w:val="both"/>
              <w:rPr>
                <w:rFonts w:ascii="Times New Roman" w:hAnsi="Times New Roman"/>
                <w:sz w:val="24"/>
                <w:szCs w:val="24"/>
              </w:rPr>
            </w:pPr>
          </w:p>
        </w:tc>
      </w:tr>
      <w:tr w:rsidR="00371809" w:rsidTr="00371809">
        <w:trPr>
          <w:gridAfter w:val="1"/>
          <w:wAfter w:w="145" w:type="dxa"/>
          <w:trHeight w:val="14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lastRenderedPageBreak/>
              <w:t>II. Первичное восприятие</w:t>
            </w:r>
          </w:p>
          <w:p w:rsidR="00371809" w:rsidRDefault="00371809">
            <w:pPr>
              <w:spacing w:after="0" w:line="240" w:lineRule="auto"/>
              <w:jc w:val="both"/>
              <w:rPr>
                <w:rFonts w:ascii="Times New Roman" w:hAnsi="Times New Roman"/>
                <w:b/>
                <w:sz w:val="24"/>
                <w:szCs w:val="24"/>
                <w:u w:val="single"/>
              </w:rPr>
            </w:pPr>
            <w:r>
              <w:rPr>
                <w:rFonts w:ascii="Times New Roman" w:hAnsi="Times New Roman"/>
                <w:b/>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Повторение изученного материала, необходимого для «открытия нового знания»</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Дома вы познакомились со статьей учебника по древнерусской литературе. </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Поработаем с ней. Ответьте на несколько вопросов(Ответы на вопросы учащиеся находят в статье учебника)</w:t>
            </w:r>
          </w:p>
          <w:p w:rsidR="00371809" w:rsidRDefault="00371809">
            <w:pPr>
              <w:shd w:val="clear" w:color="auto" w:fill="FFFFFF"/>
              <w:spacing w:before="100" w:beforeAutospacing="1" w:after="0" w:line="240" w:lineRule="auto"/>
              <w:jc w:val="both"/>
              <w:rPr>
                <w:rFonts w:ascii="Times New Roman" w:hAnsi="Times New Roman"/>
                <w:sz w:val="24"/>
                <w:szCs w:val="24"/>
              </w:rPr>
            </w:pPr>
            <w:r>
              <w:rPr>
                <w:rFonts w:ascii="Times New Roman" w:hAnsi="Times New Roman"/>
                <w:sz w:val="24"/>
                <w:szCs w:val="24"/>
              </w:rPr>
              <w:t>Что представляли собой первые книги?</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w:t>
            </w: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Как читали книги люди Древней Руси?</w:t>
            </w: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Как повлияло устное народное творчество на язык древнерусской литературы?</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jc w:val="both"/>
              <w:rPr>
                <w:rFonts w:ascii="Times New Roman" w:hAnsi="Times New Roman"/>
                <w:sz w:val="24"/>
                <w:szCs w:val="24"/>
              </w:rPr>
            </w:pPr>
            <w:r>
              <w:rPr>
                <w:rFonts w:ascii="Times New Roman" w:hAnsi="Times New Roman"/>
                <w:sz w:val="24"/>
                <w:szCs w:val="24"/>
              </w:rPr>
              <w:t>Что характерно для древнерусской литературы? Назовите эти свойства.</w:t>
            </w: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Давайте заполним кластер, используя ваши ответы.</w:t>
            </w: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p>
          <w:p w:rsidR="00371809" w:rsidRDefault="00371809">
            <w:pPr>
              <w:pStyle w:val="af4"/>
              <w:spacing w:after="0" w:line="240" w:lineRule="auto"/>
              <w:ind w:left="0"/>
              <w:jc w:val="both"/>
              <w:rPr>
                <w:rFonts w:ascii="Times New Roman" w:eastAsia="Times New Roman" w:hAnsi="Times New Roman" w:cs="Times New Roman"/>
                <w:sz w:val="24"/>
                <w:szCs w:val="24"/>
                <w:lang w:val="en-US" w:eastAsia="ru-RU"/>
              </w:rPr>
            </w:pPr>
            <w:r>
              <w:rPr>
                <w:noProof/>
                <w:lang w:eastAsia="ru-RU"/>
              </w:rPr>
              <w:drawing>
                <wp:inline distT="0" distB="0" distL="0" distR="0">
                  <wp:extent cx="2837815" cy="1544320"/>
                  <wp:effectExtent l="19050" t="0" r="635"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5836" t="17284" r="24435" b="34364"/>
                          <a:stretch>
                            <a:fillRect/>
                          </a:stretch>
                        </pic:blipFill>
                        <pic:spPr bwMode="auto">
                          <a:xfrm>
                            <a:off x="0" y="0"/>
                            <a:ext cx="2837815" cy="1544320"/>
                          </a:xfrm>
                          <a:prstGeom prst="rect">
                            <a:avLst/>
                          </a:prstGeom>
                          <a:noFill/>
                          <a:ln w="9525">
                            <a:noFill/>
                            <a:miter lim="800000"/>
                            <a:headEnd/>
                            <a:tailEnd/>
                          </a:ln>
                        </pic:spPr>
                      </pic:pic>
                    </a:graphicData>
                  </a:graphic>
                </wp:inline>
              </w:drawing>
            </w:r>
          </w:p>
          <w:p w:rsidR="00371809" w:rsidRDefault="00371809">
            <w:pPr>
              <w:pStyle w:val="af4"/>
              <w:spacing w:after="0" w:line="240" w:lineRule="auto"/>
              <w:ind w:left="0"/>
              <w:jc w:val="both"/>
              <w:rPr>
                <w:rFonts w:ascii="Times New Roman" w:eastAsia="Times New Roman" w:hAnsi="Times New Roman" w:cs="Times New Roman"/>
                <w:sz w:val="24"/>
                <w:szCs w:val="24"/>
                <w:lang w:val="en-US" w:eastAsia="ru-RU"/>
              </w:rPr>
            </w:pPr>
          </w:p>
          <w:p w:rsidR="00371809" w:rsidRDefault="00371809">
            <w:pPr>
              <w:shd w:val="clear" w:color="auto" w:fill="FFFFFF"/>
              <w:spacing w:before="100" w:beforeAutospacing="1" w:after="0" w:line="240" w:lineRule="auto"/>
              <w:jc w:val="both"/>
              <w:rPr>
                <w:rFonts w:ascii="Times New Roman" w:hAnsi="Times New Roman"/>
                <w:sz w:val="24"/>
                <w:szCs w:val="24"/>
              </w:rPr>
            </w:pPr>
            <w:r>
              <w:rPr>
                <w:rFonts w:ascii="Times New Roman" w:hAnsi="Times New Roman"/>
                <w:sz w:val="24"/>
                <w:szCs w:val="24"/>
              </w:rPr>
              <w:t>Какие события описывались в древнерусской литературе (вымышленные или исторические)?</w:t>
            </w:r>
          </w:p>
          <w:p w:rsidR="00371809" w:rsidRDefault="00371809">
            <w:pPr>
              <w:shd w:val="clear" w:color="auto" w:fill="FFFFFF"/>
              <w:spacing w:after="0" w:line="240" w:lineRule="auto"/>
              <w:jc w:val="both"/>
              <w:rPr>
                <w:rFonts w:ascii="Times New Roman" w:hAnsi="Times New Roman"/>
                <w:sz w:val="24"/>
                <w:szCs w:val="24"/>
              </w:rPr>
            </w:pPr>
          </w:p>
          <w:p w:rsidR="00371809" w:rsidRDefault="00371809">
            <w:pPr>
              <w:shd w:val="clear" w:color="auto" w:fill="FFFFFF"/>
              <w:spacing w:after="0" w:line="240" w:lineRule="auto"/>
              <w:jc w:val="both"/>
              <w:rPr>
                <w:rFonts w:ascii="Times New Roman" w:hAnsi="Times New Roman"/>
                <w:sz w:val="24"/>
                <w:szCs w:val="24"/>
              </w:rPr>
            </w:pPr>
          </w:p>
          <w:p w:rsidR="00371809" w:rsidRDefault="00371809">
            <w:pPr>
              <w:shd w:val="clear" w:color="auto" w:fill="FFFFFF"/>
              <w:spacing w:after="0" w:line="240" w:lineRule="auto"/>
              <w:jc w:val="both"/>
              <w:rPr>
                <w:rFonts w:ascii="Times New Roman" w:hAnsi="Times New Roman"/>
                <w:sz w:val="24"/>
                <w:szCs w:val="24"/>
              </w:rPr>
            </w:pPr>
          </w:p>
          <w:p w:rsidR="00371809" w:rsidRDefault="0037180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 древнерусской литературе центральное место занимали летописи. Летописание развивалось в течение восьми веков (с XI по XVIII век). Давайте вспомним, что такое летопись? (Термины записываем в тетрадь.)</w:t>
            </w:r>
          </w:p>
          <w:p w:rsidR="00371809" w:rsidRDefault="00371809">
            <w:pPr>
              <w:shd w:val="clear" w:color="auto" w:fill="FFFFFF"/>
              <w:spacing w:after="0" w:line="240" w:lineRule="auto"/>
              <w:jc w:val="both"/>
              <w:rPr>
                <w:rFonts w:ascii="Times New Roman" w:hAnsi="Times New Roman"/>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r>
              <w:rPr>
                <w:rFonts w:ascii="Times New Roman" w:hAnsi="Times New Roman"/>
                <w:i/>
                <w:iCs/>
                <w:sz w:val="24"/>
                <w:szCs w:val="24"/>
              </w:rPr>
              <w:t>Летопись </w:t>
            </w:r>
            <w:r>
              <w:rPr>
                <w:rFonts w:ascii="Times New Roman" w:hAnsi="Times New Roman"/>
                <w:sz w:val="24"/>
                <w:szCs w:val="24"/>
              </w:rPr>
              <w:t>- погодная запись  исторических событий, производимая современником.</w:t>
            </w:r>
            <w:r>
              <w:rPr>
                <w:rFonts w:ascii="Times New Roman" w:hAnsi="Times New Roman"/>
                <w:i/>
                <w:iCs/>
                <w:sz w:val="24"/>
                <w:szCs w:val="24"/>
              </w:rPr>
              <w:t> </w:t>
            </w: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r>
              <w:rPr>
                <w:rFonts w:ascii="Times New Roman" w:hAnsi="Times New Roman"/>
                <w:i/>
                <w:iCs/>
                <w:sz w:val="24"/>
                <w:szCs w:val="24"/>
              </w:rPr>
              <w:t>Летописание</w:t>
            </w:r>
            <w:r>
              <w:rPr>
                <w:rFonts w:ascii="Times New Roman" w:hAnsi="Times New Roman"/>
                <w:sz w:val="24"/>
                <w:szCs w:val="24"/>
              </w:rPr>
              <w:t> – составление  летописи.</w:t>
            </w:r>
          </w:p>
          <w:p w:rsidR="00371809" w:rsidRDefault="00371809" w:rsidP="00371809">
            <w:pPr>
              <w:numPr>
                <w:ilvl w:val="0"/>
                <w:numId w:val="36"/>
              </w:numPr>
              <w:shd w:val="clear" w:color="auto" w:fill="FFFFFF"/>
              <w:tabs>
                <w:tab w:val="left" w:pos="-82"/>
              </w:tabs>
              <w:spacing w:before="100" w:beforeAutospacing="1" w:after="0" w:line="240" w:lineRule="auto"/>
              <w:ind w:left="0"/>
              <w:jc w:val="both"/>
              <w:rPr>
                <w:rFonts w:ascii="Times New Roman" w:hAnsi="Times New Roman"/>
                <w:sz w:val="24"/>
                <w:szCs w:val="24"/>
              </w:rPr>
            </w:pPr>
            <w:r>
              <w:rPr>
                <w:rFonts w:ascii="Times New Roman" w:hAnsi="Times New Roman"/>
                <w:i/>
                <w:iCs/>
                <w:sz w:val="24"/>
                <w:szCs w:val="24"/>
              </w:rPr>
              <w:t>Летописец</w:t>
            </w:r>
            <w:r>
              <w:rPr>
                <w:rFonts w:ascii="Times New Roman" w:hAnsi="Times New Roman"/>
                <w:sz w:val="24"/>
                <w:szCs w:val="24"/>
              </w:rPr>
              <w:t> – составитель летописи.</w:t>
            </w:r>
          </w:p>
          <w:p w:rsidR="00371809" w:rsidRDefault="00371809">
            <w:pPr>
              <w:shd w:val="clear" w:color="auto" w:fill="FFFFFF"/>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В основе всего древнерусского летописания лежит “Повесть временных лет”. Это древний летописный свод, составленный Нестором в Киево-Печерском монастыре около 1113 года. Свод был дважды переработан и дополнен. На форзаце учебника – репродукция картины В.М.Васнецова «Нестор-летописец».</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Отвечают на вопросы.</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eastAsiaTheme="minorHAnsi" w:hAnsi="Times New Roman"/>
                <w:color w:val="000000" w:themeColor="text1"/>
                <w:sz w:val="24"/>
                <w:szCs w:val="24"/>
                <w:lang w:eastAsia="en-US"/>
              </w:rPr>
            </w:pPr>
          </w:p>
          <w:p w:rsidR="00371809" w:rsidRDefault="00371809">
            <w:pPr>
              <w:spacing w:after="0" w:line="240" w:lineRule="auto"/>
              <w:jc w:val="both"/>
              <w:rPr>
                <w:rFonts w:ascii="Times New Roman" w:hAnsi="Times New Roman"/>
                <w:sz w:val="24"/>
                <w:szCs w:val="24"/>
              </w:rPr>
            </w:pPr>
            <w:r>
              <w:rPr>
                <w:rFonts w:ascii="Times New Roman" w:hAnsi="Times New Roman"/>
                <w:color w:val="000000" w:themeColor="text1"/>
                <w:sz w:val="24"/>
                <w:szCs w:val="24"/>
              </w:rPr>
              <w:t>(Предполагаемые ответы детей:</w:t>
            </w:r>
            <w:r>
              <w:rPr>
                <w:rFonts w:ascii="Times New Roman" w:hAnsi="Times New Roman"/>
                <w:sz w:val="24"/>
                <w:szCs w:val="24"/>
              </w:rPr>
              <w:t>Книги включали в себя наставления, советы или изображения значительных событий своей страны или других стран)</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color w:val="000000" w:themeColor="text1"/>
                <w:sz w:val="24"/>
                <w:szCs w:val="24"/>
              </w:rPr>
              <w:t xml:space="preserve">(Предполагаемые ответы детей: </w:t>
            </w:r>
            <w:r>
              <w:rPr>
                <w:rFonts w:ascii="Times New Roman" w:hAnsi="Times New Roman"/>
                <w:sz w:val="24"/>
                <w:szCs w:val="24"/>
              </w:rPr>
              <w:t>Не спеша, перечитывая одно и то же произведение по несколько раз).</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color w:val="000000" w:themeColor="text1"/>
                <w:sz w:val="24"/>
                <w:szCs w:val="24"/>
              </w:rPr>
              <w:t xml:space="preserve">(Предполагаемые ответы детей: </w:t>
            </w:r>
            <w:r>
              <w:rPr>
                <w:rFonts w:ascii="Times New Roman" w:hAnsi="Times New Roman"/>
                <w:sz w:val="24"/>
                <w:szCs w:val="24"/>
              </w:rPr>
              <w:t xml:space="preserve">Писатели древнерусской литературы </w:t>
            </w:r>
            <w:r>
              <w:rPr>
                <w:rFonts w:ascii="Times New Roman" w:hAnsi="Times New Roman"/>
                <w:sz w:val="24"/>
                <w:szCs w:val="24"/>
              </w:rPr>
              <w:lastRenderedPageBreak/>
              <w:t xml:space="preserve">подобно сказителям создавали эпические произведения). </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pStyle w:val="af4"/>
              <w:spacing w:after="0" w:line="240" w:lineRule="auto"/>
              <w:ind w:left="0"/>
              <w:jc w:val="both"/>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(Предполагаемые ответы детей:</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Письменная литература, очень высокая, искусная, художественная.</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Возникла под влиянием потребностей Церкви и государства в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веке.</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Основана на высокой гражданственности, искренней любви к Родине.</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Древнерусская литература не задерживается на описаниях жестокости, не лелеет мету о возмездии врагам. Она призывает к возвышенному, хорошему.</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Древнерусской литературе характерно жизнеутверждение, светлость и ясность.</w:t>
            </w:r>
          </w:p>
          <w:p w:rsidR="00371809" w:rsidRDefault="00371809" w:rsidP="00371809">
            <w:pPr>
              <w:pStyle w:val="af4"/>
              <w:numPr>
                <w:ilvl w:val="0"/>
                <w:numId w:val="3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Старинные русские писатели с глубоким уважением относились к другим народам, к их обычаям, их верованиям).</w:t>
            </w:r>
          </w:p>
          <w:p w:rsidR="00371809" w:rsidRDefault="00371809">
            <w:pPr>
              <w:spacing w:after="0" w:line="240" w:lineRule="auto"/>
              <w:jc w:val="both"/>
              <w:rPr>
                <w:rFonts w:ascii="Times New Roman" w:hAnsi="Times New Roman"/>
                <w:b/>
                <w:bCs/>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Составляют кластер, записывают в тетрадь</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color w:val="000000" w:themeColor="text1"/>
                <w:sz w:val="24"/>
                <w:szCs w:val="24"/>
              </w:rPr>
              <w:t>Ответы детей.</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t>Делают запись в тетради.</w:t>
            </w:r>
          </w:p>
          <w:p w:rsidR="00371809" w:rsidRDefault="00371809">
            <w:pPr>
              <w:spacing w:after="0" w:line="240" w:lineRule="auto"/>
              <w:jc w:val="both"/>
              <w:rPr>
                <w:rFonts w:ascii="Times New Roman" w:hAnsi="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r>
              <w:rPr>
                <w:rFonts w:ascii="Times New Roman" w:hAnsi="Times New Roman"/>
                <w:i/>
                <w:iCs/>
                <w:sz w:val="24"/>
                <w:szCs w:val="24"/>
              </w:rPr>
              <w:t>Летопись </w:t>
            </w:r>
            <w:r>
              <w:rPr>
                <w:rFonts w:ascii="Times New Roman" w:hAnsi="Times New Roman"/>
                <w:sz w:val="24"/>
                <w:szCs w:val="24"/>
              </w:rPr>
              <w:t>- погодная запись  исторических событий, производимая современником.</w:t>
            </w:r>
            <w:r>
              <w:rPr>
                <w:rFonts w:ascii="Times New Roman" w:hAnsi="Times New Roman"/>
                <w:i/>
                <w:iCs/>
                <w:sz w:val="24"/>
                <w:szCs w:val="24"/>
              </w:rPr>
              <w:t> </w:t>
            </w:r>
          </w:p>
          <w:p w:rsidR="00371809" w:rsidRDefault="00371809">
            <w:pPr>
              <w:shd w:val="clear" w:color="auto" w:fill="FFFFFF"/>
              <w:spacing w:before="100" w:beforeAutospacing="1" w:after="0" w:line="240" w:lineRule="auto"/>
              <w:ind w:left="-82"/>
              <w:jc w:val="both"/>
              <w:rPr>
                <w:rFonts w:ascii="Times New Roman" w:hAnsi="Times New Roman"/>
                <w:i/>
                <w:iCs/>
                <w:sz w:val="24"/>
                <w:szCs w:val="24"/>
              </w:rPr>
            </w:pPr>
            <w:r>
              <w:rPr>
                <w:rFonts w:ascii="Times New Roman" w:hAnsi="Times New Roman"/>
                <w:i/>
                <w:iCs/>
                <w:sz w:val="24"/>
                <w:szCs w:val="24"/>
              </w:rPr>
              <w:t>Летописание</w:t>
            </w:r>
            <w:r>
              <w:rPr>
                <w:rFonts w:ascii="Times New Roman" w:hAnsi="Times New Roman"/>
                <w:sz w:val="24"/>
                <w:szCs w:val="24"/>
              </w:rPr>
              <w:t> – составление  летописи.</w:t>
            </w:r>
          </w:p>
          <w:p w:rsidR="00371809" w:rsidRDefault="00371809" w:rsidP="00371809">
            <w:pPr>
              <w:numPr>
                <w:ilvl w:val="0"/>
                <w:numId w:val="36"/>
              </w:numPr>
              <w:shd w:val="clear" w:color="auto" w:fill="FFFFFF"/>
              <w:tabs>
                <w:tab w:val="left" w:pos="-82"/>
              </w:tabs>
              <w:spacing w:before="100" w:beforeAutospacing="1" w:after="0" w:line="240" w:lineRule="auto"/>
              <w:ind w:left="0"/>
              <w:jc w:val="both"/>
              <w:rPr>
                <w:rFonts w:ascii="Times New Roman" w:hAnsi="Times New Roman"/>
                <w:sz w:val="24"/>
                <w:szCs w:val="24"/>
              </w:rPr>
            </w:pPr>
            <w:r>
              <w:rPr>
                <w:rFonts w:ascii="Times New Roman" w:hAnsi="Times New Roman"/>
                <w:i/>
                <w:iCs/>
                <w:sz w:val="24"/>
                <w:szCs w:val="24"/>
              </w:rPr>
              <w:t>Летописец</w:t>
            </w:r>
            <w:r>
              <w:rPr>
                <w:rFonts w:ascii="Times New Roman" w:hAnsi="Times New Roman"/>
                <w:sz w:val="24"/>
                <w:szCs w:val="24"/>
              </w:rPr>
              <w:t> – составитель летописи.</w:t>
            </w: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p>
          <w:p w:rsidR="00371809" w:rsidRDefault="00371809">
            <w:pPr>
              <w:jc w:val="both"/>
              <w:rPr>
                <w:rFonts w:ascii="Times New Roman" w:hAnsi="Times New Roman"/>
                <w:sz w:val="24"/>
                <w:szCs w:val="24"/>
              </w:rPr>
            </w:pPr>
            <w:r>
              <w:rPr>
                <w:rFonts w:ascii="Times New Roman" w:hAnsi="Times New Roman"/>
                <w:sz w:val="24"/>
                <w:szCs w:val="24"/>
              </w:rPr>
              <w:t>Кластер «Свойства древнерусской литературы» (Приложение 1)</w:t>
            </w:r>
          </w:p>
          <w:p w:rsidR="00371809" w:rsidRDefault="00371809">
            <w:pPr>
              <w:spacing w:after="160" w:line="256" w:lineRule="auto"/>
              <w:jc w:val="both"/>
              <w:rPr>
                <w:rFonts w:ascii="Times New Roman" w:hAnsi="Times New Roman"/>
                <w:sz w:val="24"/>
                <w:szCs w:val="24"/>
              </w:rPr>
            </w:pPr>
          </w:p>
        </w:tc>
      </w:tr>
      <w:tr w:rsidR="00371809" w:rsidTr="00371809">
        <w:trPr>
          <w:gridAfter w:val="1"/>
          <w:wAfter w:w="145" w:type="dxa"/>
          <w:trHeight w:val="2598"/>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lastRenderedPageBreak/>
              <w:t>III. Выявление специфики восприятия.</w:t>
            </w:r>
          </w:p>
          <w:p w:rsidR="00371809" w:rsidRDefault="00371809">
            <w:pPr>
              <w:spacing w:after="0" w:line="240" w:lineRule="auto"/>
              <w:jc w:val="both"/>
              <w:rPr>
                <w:rFonts w:ascii="Times New Roman" w:hAnsi="Times New Roman"/>
                <w:b/>
                <w:sz w:val="24"/>
                <w:szCs w:val="24"/>
                <w:u w:val="single"/>
              </w:rPr>
            </w:pPr>
            <w:r>
              <w:rPr>
                <w:rFonts w:ascii="Times New Roman" w:hAnsi="Times New Roman"/>
                <w:b/>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 xml:space="preserve">Включение нового </w:t>
            </w:r>
            <w:r>
              <w:rPr>
                <w:rFonts w:ascii="Times New Roman" w:hAnsi="Times New Roman"/>
                <w:sz w:val="24"/>
                <w:szCs w:val="24"/>
              </w:rPr>
              <w:br/>
              <w:t>знания в систему изученного материала.</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sz w:val="24"/>
                <w:szCs w:val="24"/>
                <w:lang w:eastAsia="en-US"/>
              </w:rPr>
            </w:pPr>
            <w:r>
              <w:rPr>
                <w:rFonts w:ascii="Times New Roman" w:hAnsi="Times New Roman"/>
                <w:sz w:val="24"/>
                <w:szCs w:val="24"/>
                <w:shd w:val="clear" w:color="auto" w:fill="FFFFFF"/>
              </w:rPr>
              <w:t>Давайте поговорим о «Повести временных лет подробнее. (</w:t>
            </w:r>
            <w:r>
              <w:rPr>
                <w:rFonts w:ascii="Times New Roman" w:hAnsi="Times New Roman"/>
                <w:color w:val="000000"/>
                <w:sz w:val="24"/>
                <w:szCs w:val="24"/>
              </w:rPr>
              <w:t>Новый материал сопровождается раздаточным материалом)</w:t>
            </w:r>
          </w:p>
          <w:p w:rsidR="00371809" w:rsidRDefault="00371809">
            <w:pPr>
              <w:spacing w:after="0" w:line="240" w:lineRule="auto"/>
              <w:jc w:val="both"/>
              <w:rPr>
                <w:rFonts w:ascii="Times New Roman" w:hAnsi="Times New Roman"/>
                <w:color w:val="000000"/>
                <w:sz w:val="24"/>
                <w:szCs w:val="24"/>
              </w:rPr>
            </w:pPr>
          </w:p>
          <w:p w:rsidR="00371809" w:rsidRDefault="00371809">
            <w:pPr>
              <w:spacing w:after="0" w:line="240" w:lineRule="auto"/>
              <w:jc w:val="both"/>
              <w:rPr>
                <w:rFonts w:ascii="Times New Roman" w:hAnsi="Times New Roman"/>
                <w:color w:val="000000"/>
                <w:sz w:val="24"/>
                <w:szCs w:val="24"/>
              </w:rPr>
            </w:pPr>
            <w:r>
              <w:rPr>
                <w:rFonts w:ascii="Times New Roman" w:hAnsi="Times New Roman"/>
                <w:color w:val="000000"/>
                <w:sz w:val="24"/>
                <w:szCs w:val="24"/>
              </w:rPr>
              <w:t>Выполните задание 14(Приложение 2).</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Посмотрите на портрет (раздаточный материал, задание 15(Приложение 2)).</w:t>
            </w:r>
          </w:p>
          <w:p w:rsidR="00371809" w:rsidRDefault="00371809">
            <w:pPr>
              <w:spacing w:after="0"/>
              <w:ind w:firstLine="708"/>
              <w:jc w:val="both"/>
              <w:rPr>
                <w:rFonts w:ascii="Times New Roman" w:eastAsiaTheme="minorHAnsi" w:hAnsi="Times New Roman"/>
                <w:color w:val="000000" w:themeColor="text1"/>
                <w:sz w:val="24"/>
                <w:szCs w:val="24"/>
                <w:lang w:eastAsia="en-US"/>
              </w:rPr>
            </w:pPr>
            <w:r>
              <w:rPr>
                <w:rFonts w:ascii="Times New Roman" w:hAnsi="Times New Roman"/>
                <w:color w:val="000000" w:themeColor="text1"/>
                <w:sz w:val="24"/>
                <w:szCs w:val="24"/>
              </w:rPr>
              <w:t>Это репродукция картины В.М.Васнецова «Нестор-летописец».  Итак, считается, что именно он составил первую на Руси летопись. Он трудился в своей келье — днём при свете солнца, ночью при свете свечи. Горела лампада у иконы. Летописец писал на листах, сделанных из телячьей кожи. Такой материал был очень дорогим и назывался пергаментом. Сейчас мы пишем ручками, а на картине Васнецова летописец пишет гусиным пером, обмакивая его в чернила.На самом деле писали специальной острой палочкой — стилом.</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-Опишите внешний вид старца.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-Чем он занят?</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-Что изображено внизу? Как это помогает понять замысел картины?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-Здания и келья на картине Васнецова изображены правдоподобно. Почему же </w:t>
            </w:r>
            <w:r>
              <w:rPr>
                <w:rFonts w:ascii="Times New Roman" w:hAnsi="Times New Roman"/>
                <w:color w:val="000000" w:themeColor="text1"/>
                <w:sz w:val="24"/>
                <w:szCs w:val="24"/>
              </w:rPr>
              <w:lastRenderedPageBreak/>
              <w:t xml:space="preserve">так важно было для наших предков записать, что «в лето» такое-то произошли такие-то события? </w:t>
            </w:r>
          </w:p>
          <w:p w:rsidR="00371809" w:rsidRDefault="00371809">
            <w:pPr>
              <w:spacing w:after="0" w:line="240" w:lineRule="auto"/>
              <w:jc w:val="both"/>
              <w:rPr>
                <w:rFonts w:ascii="Times New Roman" w:hAnsi="Times New Roman"/>
                <w:sz w:val="24"/>
                <w:szCs w:val="24"/>
              </w:rPr>
            </w:pPr>
          </w:p>
          <w:p w:rsidR="00371809" w:rsidRDefault="00371809">
            <w:pPr>
              <w:tabs>
                <w:tab w:val="left" w:pos="4035"/>
              </w:tabs>
              <w:spacing w:after="0" w:line="240" w:lineRule="auto"/>
              <w:jc w:val="both"/>
              <w:rPr>
                <w:rFonts w:ascii="Times New Roman" w:hAnsi="Times New Roman"/>
                <w:sz w:val="24"/>
                <w:szCs w:val="24"/>
              </w:rPr>
            </w:pPr>
            <w:r>
              <w:rPr>
                <w:rFonts w:ascii="Times New Roman" w:hAnsi="Times New Roman"/>
                <w:sz w:val="24"/>
                <w:szCs w:val="24"/>
              </w:rPr>
              <w:tab/>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line="24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lastRenderedPageBreak/>
              <w:t>(Осуществляют работу с информацией, обмениваются мнениями, работают в группах).</w:t>
            </w: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sz w:val="24"/>
                <w:szCs w:val="24"/>
              </w:rPr>
            </w:pPr>
          </w:p>
          <w:p w:rsidR="00371809" w:rsidRDefault="00371809">
            <w:p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(Предполагаемые ответы детей: «У В.М. Васнецова Нестор одет в </w:t>
            </w:r>
            <w:r>
              <w:rPr>
                <w:rFonts w:ascii="Times New Roman" w:hAnsi="Times New Roman"/>
                <w:color w:val="000000" w:themeColor="text1"/>
                <w:sz w:val="24"/>
                <w:szCs w:val="24"/>
              </w:rPr>
              <w:lastRenderedPageBreak/>
              <w:t>монашескую одежду. У него седые волосы и белая борода».)</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(Предполагаемые ответы детей: «Нестор аккуратно переворачивает уже исписанную страницу книги».)</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(Предполагаемые ответы детей: «На низенькой скамеечке лежат толстые большие книги, застёгнутые на замок. Видимо, это труды или самого Нестора, или его предшественников. Из окна видны крепостные стены с башней и церковь на холме».)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p>
          <w:p w:rsidR="00371809" w:rsidRDefault="00371809">
            <w:pPr>
              <w:spacing w:after="0" w:line="256" w:lineRule="auto"/>
              <w:jc w:val="both"/>
              <w:rPr>
                <w:rFonts w:ascii="Times New Roman" w:hAnsi="Times New Roman"/>
                <w:sz w:val="24"/>
                <w:szCs w:val="24"/>
              </w:rPr>
            </w:pPr>
            <w:r>
              <w:rPr>
                <w:rFonts w:ascii="Times New Roman" w:hAnsi="Times New Roman"/>
                <w:color w:val="000000" w:themeColor="text1"/>
                <w:sz w:val="24"/>
                <w:szCs w:val="24"/>
              </w:rPr>
              <w:t xml:space="preserve">(Предполагаемые ответы </w:t>
            </w:r>
            <w:r>
              <w:rPr>
                <w:rFonts w:ascii="Times New Roman" w:hAnsi="Times New Roman"/>
                <w:color w:val="000000" w:themeColor="text1"/>
                <w:sz w:val="24"/>
                <w:szCs w:val="24"/>
              </w:rPr>
              <w:lastRenderedPageBreak/>
              <w:t>детей: «Потому что жизнь таким образом приобретала общечеловеческое значение, Русская земля осмыслялась в системе мира, русская история становилась частью истории человечества».)</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hAnsi="Times New Roman"/>
                <w:sz w:val="24"/>
                <w:szCs w:val="24"/>
              </w:rPr>
            </w:pPr>
          </w:p>
        </w:tc>
      </w:tr>
      <w:tr w:rsidR="00371809" w:rsidTr="00371809">
        <w:trPr>
          <w:gridAfter w:val="1"/>
          <w:wAfter w:w="145" w:type="dxa"/>
          <w:trHeight w:val="68"/>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lastRenderedPageBreak/>
              <w:t>IV. Постановка учебной задачи.</w:t>
            </w:r>
          </w:p>
          <w:p w:rsidR="00371809" w:rsidRDefault="00371809">
            <w:pPr>
              <w:spacing w:after="0" w:line="240" w:lineRule="auto"/>
              <w:jc w:val="both"/>
              <w:rPr>
                <w:rFonts w:ascii="Times New Roman" w:hAnsi="Times New Roman"/>
                <w:b/>
                <w:sz w:val="24"/>
                <w:szCs w:val="24"/>
                <w:u w:val="single"/>
              </w:rPr>
            </w:pPr>
            <w:r>
              <w:rPr>
                <w:rFonts w:ascii="Times New Roman" w:hAnsi="Times New Roman"/>
                <w:b/>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 xml:space="preserve">Включение нового </w:t>
            </w:r>
            <w:r>
              <w:rPr>
                <w:rFonts w:ascii="Times New Roman" w:hAnsi="Times New Roman"/>
                <w:sz w:val="24"/>
                <w:szCs w:val="24"/>
              </w:rPr>
              <w:br/>
              <w:t>знания в систему изученного материала.</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Pr="00371809" w:rsidRDefault="00371809">
            <w:pPr>
              <w:spacing w:after="0" w:line="240" w:lineRule="auto"/>
              <w:jc w:val="both"/>
              <w:rPr>
                <w:rFonts w:ascii="Times New Roman" w:hAnsi="Times New Roman"/>
                <w:sz w:val="24"/>
                <w:szCs w:val="24"/>
              </w:rPr>
            </w:pPr>
            <w:r>
              <w:rPr>
                <w:rFonts w:ascii="Times New Roman" w:hAnsi="Times New Roman"/>
                <w:sz w:val="24"/>
                <w:szCs w:val="24"/>
              </w:rPr>
              <w:t>Давайте</w:t>
            </w:r>
            <w:r w:rsidRPr="00371809">
              <w:rPr>
                <w:rFonts w:ascii="Times New Roman" w:hAnsi="Times New Roman"/>
                <w:sz w:val="24"/>
                <w:szCs w:val="24"/>
              </w:rPr>
              <w:t xml:space="preserve"> прочтем «Сказание о белгородском киселе».</w:t>
            </w:r>
          </w:p>
          <w:p w:rsidR="00371809" w:rsidRPr="00371809" w:rsidRDefault="00371809">
            <w:pPr>
              <w:spacing w:after="0" w:line="240" w:lineRule="auto"/>
              <w:jc w:val="both"/>
              <w:rPr>
                <w:rFonts w:ascii="Times New Roman" w:hAnsi="Times New Roman"/>
                <w:sz w:val="24"/>
                <w:szCs w:val="24"/>
              </w:rPr>
            </w:pPr>
          </w:p>
          <w:p w:rsidR="00371809" w:rsidRDefault="00371809">
            <w:pPr>
              <w:spacing w:after="0"/>
              <w:ind w:firstLine="708"/>
              <w:jc w:val="both"/>
              <w:rPr>
                <w:rFonts w:ascii="Times New Roman" w:eastAsiaTheme="minorHAnsi" w:hAnsi="Times New Roman"/>
                <w:color w:val="000000" w:themeColor="text1"/>
                <w:sz w:val="24"/>
                <w:szCs w:val="24"/>
                <w:lang w:eastAsia="en-US"/>
              </w:rPr>
            </w:pPr>
            <w:r>
              <w:rPr>
                <w:rFonts w:ascii="Times New Roman" w:hAnsi="Times New Roman"/>
                <w:color w:val="000000" w:themeColor="text1"/>
                <w:sz w:val="24"/>
                <w:szCs w:val="24"/>
              </w:rPr>
              <w:t xml:space="preserve">Прежде всего, определите жанр этого произведения? Откуда мы узнаём о нём?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-Что же такое сказание? </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Сказание - это общее название произведений фольклорного характера.</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К сказаниям относятся предания, былины и др. Их особенностью считается историческая основа: в большинстве случаев сказание повествует о реальных, произошедших в действительности событиях. </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Однако следует учитывать и недостоверность некоторых фактов, о которых сообщает сказание.</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Определение данного жанра можно сформулировать следующим образом: </w:t>
            </w:r>
            <w:r>
              <w:rPr>
                <w:rFonts w:ascii="Times New Roman" w:hAnsi="Times New Roman"/>
                <w:color w:val="000000" w:themeColor="text1"/>
                <w:sz w:val="24"/>
                <w:szCs w:val="24"/>
              </w:rPr>
              <w:lastRenderedPageBreak/>
              <w:t xml:space="preserve">сказание - это особый жанр древнерусской литературы, повествующей об исторических и легендарных событиях. </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Литературная энциклопедия сообщает, что слово «сказание» в древнерусской литературе имело широкое употребление, обозначая всякий литературный, то есть письменный рассказ.</w:t>
            </w:r>
          </w:p>
          <w:p w:rsidR="00371809" w:rsidRDefault="00371809">
            <w:pPr>
              <w:spacing w:after="0" w:line="240" w:lineRule="auto"/>
              <w:jc w:val="both"/>
              <w:rPr>
                <w:rFonts w:ascii="Times New Roman" w:hAnsi="Times New Roman"/>
                <w:color w:val="000000" w:themeColor="text1"/>
                <w:sz w:val="28"/>
                <w:szCs w:val="28"/>
              </w:rPr>
            </w:pPr>
          </w:p>
          <w:p w:rsidR="00371809" w:rsidRDefault="00371809">
            <w:pPr>
              <w:spacing w:after="0" w:line="240" w:lineRule="auto"/>
              <w:jc w:val="both"/>
              <w:rPr>
                <w:rFonts w:ascii="Times New Roman" w:hAnsi="Times New Roman"/>
                <w:color w:val="000000" w:themeColor="text1"/>
                <w:sz w:val="28"/>
                <w:szCs w:val="28"/>
              </w:rPr>
            </w:pPr>
          </w:p>
          <w:p w:rsidR="00371809" w:rsidRPr="00371809" w:rsidRDefault="00371809">
            <w:pPr>
              <w:spacing w:after="0" w:line="240" w:lineRule="auto"/>
              <w:jc w:val="both"/>
              <w:rPr>
                <w:rFonts w:ascii="Times New Roman" w:hAnsi="Times New Roman"/>
                <w:sz w:val="24"/>
                <w:szCs w:val="24"/>
              </w:rPr>
            </w:pPr>
          </w:p>
          <w:p w:rsidR="00371809" w:rsidRPr="00371809" w:rsidRDefault="00371809">
            <w:pPr>
              <w:spacing w:after="160" w:line="256" w:lineRule="auto"/>
              <w:jc w:val="both"/>
              <w:rPr>
                <w:rFonts w:ascii="Times New Roman" w:hAnsi="Times New Roman"/>
                <w:sz w:val="24"/>
                <w:szCs w:val="24"/>
              </w:rPr>
            </w:pPr>
            <w:r w:rsidRPr="00371809">
              <w:rPr>
                <w:rFonts w:ascii="Times New Roman" w:hAnsi="Times New Roman"/>
                <w:sz w:val="24"/>
                <w:szCs w:val="24"/>
              </w:rPr>
              <w:t>Давайте выполним задание 16(</w:t>
            </w:r>
            <w:r>
              <w:rPr>
                <w:rFonts w:ascii="Times New Roman" w:hAnsi="Times New Roman"/>
                <w:sz w:val="24"/>
                <w:szCs w:val="24"/>
              </w:rPr>
              <w:t>Кластер</w:t>
            </w:r>
            <w:r w:rsidRPr="00371809">
              <w:rPr>
                <w:rFonts w:ascii="Times New Roman" w:hAnsi="Times New Roman"/>
                <w:sz w:val="24"/>
                <w:szCs w:val="24"/>
              </w:rPr>
              <w:t xml:space="preserve"> (Приложение2).</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themeColor="text1"/>
                <w:sz w:val="24"/>
                <w:szCs w:val="24"/>
                <w:lang w:eastAsia="en-US"/>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(Предполагаемые ответы детей: «Это сказание, а узнаём мы об этом из названия произведения».)</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Записывают определение в тетрадь.</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eastAsiaTheme="minorHAnsi" w:hAnsi="Times New Roman"/>
                <w:color w:val="000000" w:themeColor="text1"/>
                <w:sz w:val="24"/>
                <w:szCs w:val="24"/>
              </w:rPr>
            </w:pPr>
            <w:r>
              <w:rPr>
                <w:rFonts w:ascii="Times New Roman" w:hAnsi="Times New Roman"/>
                <w:color w:val="000000" w:themeColor="text1"/>
                <w:sz w:val="24"/>
                <w:szCs w:val="24"/>
              </w:rPr>
              <w:t>Выполняют задание.</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ind w:left="420"/>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Определение</w:t>
            </w:r>
            <w:r>
              <w:rPr>
                <w:rFonts w:ascii="Times New Roman" w:hAnsi="Times New Roman"/>
                <w:sz w:val="24"/>
                <w:szCs w:val="24"/>
                <w:lang w:val="en-US"/>
              </w:rPr>
              <w:t xml:space="preserve"> сказания.</w:t>
            </w:r>
          </w:p>
        </w:tc>
      </w:tr>
      <w:tr w:rsidR="00371809" w:rsidTr="00371809">
        <w:trPr>
          <w:gridAfter w:val="1"/>
          <w:wAfter w:w="145" w:type="dxa"/>
          <w:trHeight w:val="1123"/>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 xml:space="preserve">V. Перечитывание и анализ. </w:t>
            </w:r>
          </w:p>
          <w:p w:rsidR="00371809" w:rsidRDefault="00371809">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 xml:space="preserve">Включение нового </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знания в систему изученного материала.</w:t>
            </w:r>
          </w:p>
          <w:p w:rsidR="00371809" w:rsidRDefault="00371809">
            <w:pPr>
              <w:spacing w:after="0" w:line="240" w:lineRule="auto"/>
              <w:jc w:val="both"/>
              <w:rPr>
                <w:rFonts w:ascii="Times New Roman" w:hAnsi="Times New Roman"/>
                <w:sz w:val="24"/>
                <w:szCs w:val="24"/>
              </w:rPr>
            </w:pPr>
          </w:p>
          <w:p w:rsidR="00371809" w:rsidRDefault="00371809">
            <w:pPr>
              <w:spacing w:after="0" w:line="240" w:lineRule="auto"/>
              <w:jc w:val="both"/>
              <w:rPr>
                <w:rFonts w:ascii="Times New Roman" w:hAnsi="Times New Roman"/>
                <w:sz w:val="24"/>
                <w:szCs w:val="24"/>
              </w:rPr>
            </w:pP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Pr="00371809" w:rsidRDefault="00371809">
            <w:pPr>
              <w:spacing w:after="0" w:line="240" w:lineRule="auto"/>
              <w:jc w:val="both"/>
              <w:rPr>
                <w:rFonts w:ascii="Times New Roman" w:hAnsi="Times New Roman"/>
                <w:sz w:val="24"/>
                <w:szCs w:val="24"/>
              </w:rPr>
            </w:pPr>
            <w:r w:rsidRPr="00371809">
              <w:rPr>
                <w:rFonts w:ascii="Times New Roman" w:hAnsi="Times New Roman"/>
                <w:sz w:val="24"/>
                <w:szCs w:val="24"/>
              </w:rPr>
              <w:t>Обратите внимание на задание 17( Приложение 2). Кисель в нашем представлении и кисель во врмена наших предков отличались.</w:t>
            </w:r>
          </w:p>
          <w:p w:rsidR="00371809" w:rsidRDefault="00371809">
            <w:pPr>
              <w:spacing w:after="0" w:line="240" w:lineRule="auto"/>
              <w:jc w:val="both"/>
              <w:rPr>
                <w:rFonts w:ascii="Times New Roman" w:hAnsi="Times New Roman"/>
                <w:sz w:val="24"/>
                <w:szCs w:val="24"/>
                <w:lang w:val="en-US"/>
              </w:rPr>
            </w:pPr>
            <w:r>
              <w:rPr>
                <w:rFonts w:ascii="Times New Roman" w:hAnsi="Times New Roman"/>
                <w:sz w:val="24"/>
                <w:szCs w:val="24"/>
                <w:lang w:val="en-US"/>
              </w:rPr>
              <w:t>Выполните задание.</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lang w:val="en-US"/>
              </w:rPr>
            </w:pPr>
            <w:r>
              <w:rPr>
                <w:rFonts w:ascii="Times New Roman" w:hAnsi="Times New Roman"/>
                <w:sz w:val="24"/>
                <w:szCs w:val="24"/>
              </w:rPr>
              <w:t>Выполняют</w:t>
            </w:r>
            <w:r>
              <w:rPr>
                <w:rFonts w:ascii="Times New Roman" w:hAnsi="Times New Roman"/>
                <w:sz w:val="24"/>
                <w:szCs w:val="24"/>
                <w:lang w:val="en-US"/>
              </w:rPr>
              <w:t xml:space="preserve"> задание, обсуждение ответов.</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hAnsi="Times New Roman"/>
                <w:sz w:val="24"/>
                <w:szCs w:val="24"/>
              </w:rPr>
            </w:pPr>
          </w:p>
        </w:tc>
      </w:tr>
      <w:tr w:rsidR="00371809" w:rsidTr="00371809">
        <w:trPr>
          <w:gridAfter w:val="1"/>
          <w:wAfter w:w="145" w:type="dxa"/>
          <w:trHeight w:val="9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VI. Обобщение</w:t>
            </w:r>
          </w:p>
          <w:p w:rsidR="00371809" w:rsidRDefault="00371809">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Повторение изученного материала, необходимого для «открытия нового знания»</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jc w:val="both"/>
              <w:rPr>
                <w:rFonts w:ascii="Times New Roman" w:eastAsiaTheme="minorHAnsi" w:hAnsi="Times New Roman"/>
                <w:color w:val="000000" w:themeColor="text1"/>
                <w:sz w:val="24"/>
                <w:szCs w:val="24"/>
                <w:lang w:eastAsia="en-US"/>
              </w:rPr>
            </w:pPr>
            <w:r>
              <w:rPr>
                <w:rFonts w:ascii="Times New Roman" w:hAnsi="Times New Roman"/>
                <w:color w:val="000000" w:themeColor="text1"/>
                <w:sz w:val="24"/>
                <w:szCs w:val="24"/>
              </w:rPr>
              <w:t xml:space="preserve">-Мы с вами завершили изучение раздела «Древнерусская литература». Зачем мы обращаемся к произведениям далёкого прошлого? Что древнерусская литература даёт нам, современным читателям?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-Видя, каким трудом, борьбой и подвигами строили многие поколения здание нашей культуры, мы обретаем </w:t>
            </w:r>
            <w:r>
              <w:rPr>
                <w:rFonts w:ascii="Times New Roman" w:hAnsi="Times New Roman"/>
                <w:color w:val="000000" w:themeColor="text1"/>
                <w:sz w:val="24"/>
                <w:szCs w:val="24"/>
              </w:rPr>
              <w:lastRenderedPageBreak/>
              <w:t xml:space="preserve">«самостоянье человека», по выражению Александра Сергеевича Пушкина,  осознаём себя звеном в цепи поколений. Но с историей вы ведь знакомитесь не только на уроках литературы. А что даёт чтение летописи? </w:t>
            </w: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ind w:firstLine="708"/>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p>
          <w:p w:rsidR="00371809" w:rsidRDefault="00371809">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-Хочу обратиться к словам Дмитрия Сергеевича Лихачёва, большого знатока древнерусской литературы. Благодаря ему, мы можем знакомиться с древнейшими произведениями Руси. Его переводы с древнерусского языка на современный точны, научны и понятны. «Древняя русская литература наполняет нас гордостью за наших далёких предшественников, учит нас с уважением относиться к их труду, борьбе и заботе о благе Родины». </w:t>
            </w:r>
          </w:p>
          <w:p w:rsidR="00371809" w:rsidRDefault="00371809">
            <w:pPr>
              <w:spacing w:after="0" w:line="240" w:lineRule="auto"/>
              <w:jc w:val="both"/>
              <w:rPr>
                <w:rFonts w:ascii="Times New Roman" w:hAnsi="Times New Roman"/>
                <w:sz w:val="24"/>
                <w:szCs w:val="24"/>
              </w:rPr>
            </w:pP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jc w:val="both"/>
              <w:rPr>
                <w:rFonts w:ascii="Times New Roman" w:eastAsiaTheme="minorHAnsi" w:hAnsi="Times New Roman"/>
                <w:color w:val="000000" w:themeColor="text1"/>
                <w:sz w:val="24"/>
                <w:szCs w:val="24"/>
                <w:lang w:eastAsia="en-US"/>
              </w:rPr>
            </w:pPr>
            <w:r>
              <w:rPr>
                <w:rFonts w:ascii="Times New Roman" w:hAnsi="Times New Roman"/>
                <w:color w:val="000000" w:themeColor="text1"/>
                <w:sz w:val="24"/>
                <w:szCs w:val="24"/>
              </w:rPr>
              <w:lastRenderedPageBreak/>
              <w:t xml:space="preserve">(Предполагаемые ответы детей: </w:t>
            </w:r>
            <w:r>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rPr>
              <w:t>Прежде всего, конечно, культурный человек должен знать свою историю. Знакомство с историей учит человека ценить то прекрасное, что создал народ».)</w:t>
            </w: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color w:val="000000" w:themeColor="text1"/>
                <w:sz w:val="24"/>
                <w:szCs w:val="24"/>
              </w:rPr>
            </w:pPr>
          </w:p>
          <w:p w:rsidR="00371809" w:rsidRDefault="00371809">
            <w:pPr>
              <w:spacing w:after="0" w:line="240" w:lineRule="auto"/>
              <w:jc w:val="both"/>
              <w:rPr>
                <w:rFonts w:ascii="Times New Roman" w:hAnsi="Times New Roman"/>
                <w:sz w:val="24"/>
                <w:szCs w:val="24"/>
              </w:rPr>
            </w:pPr>
            <w:r>
              <w:rPr>
                <w:rFonts w:ascii="Times New Roman" w:hAnsi="Times New Roman"/>
                <w:color w:val="000000" w:themeColor="text1"/>
                <w:sz w:val="24"/>
                <w:szCs w:val="24"/>
              </w:rPr>
              <w:t xml:space="preserve"> (Предполагаемые ответы детей: </w:t>
            </w:r>
            <w:r>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rPr>
              <w:t xml:space="preserve">Читая летопись, мы </w:t>
            </w:r>
            <w:r>
              <w:rPr>
                <w:rFonts w:ascii="Times New Roman" w:hAnsi="Times New Roman"/>
                <w:color w:val="000000" w:themeColor="text1"/>
                <w:sz w:val="24"/>
                <w:szCs w:val="24"/>
              </w:rPr>
              <w:lastRenderedPageBreak/>
              <w:t xml:space="preserve">слышим живой голос далёких предков. Произведения прошлого как бы разрушают преграды между эпохами».) </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ind w:left="420"/>
              <w:jc w:val="both"/>
              <w:rPr>
                <w:rFonts w:ascii="Times New Roman" w:hAnsi="Times New Roman"/>
                <w:sz w:val="24"/>
                <w:szCs w:val="24"/>
              </w:rPr>
            </w:pPr>
          </w:p>
        </w:tc>
      </w:tr>
      <w:tr w:rsidR="00371809" w:rsidTr="00371809">
        <w:trPr>
          <w:gridAfter w:val="1"/>
          <w:wAfter w:w="145" w:type="dxa"/>
          <w:trHeight w:val="3210"/>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VII. Рефлексия</w:t>
            </w:r>
          </w:p>
          <w:p w:rsidR="00371809" w:rsidRDefault="00371809">
            <w:pPr>
              <w:spacing w:after="0" w:line="240" w:lineRule="auto"/>
              <w:jc w:val="both"/>
              <w:rPr>
                <w:rFonts w:ascii="Times New Roman" w:hAnsi="Times New Roman"/>
                <w:b/>
                <w:sz w:val="24"/>
                <w:szCs w:val="24"/>
                <w:u w:val="single"/>
              </w:rPr>
            </w:pPr>
            <w:r>
              <w:rPr>
                <w:rFonts w:ascii="Times New Roman" w:hAnsi="Times New Roman"/>
                <w:b/>
                <w:sz w:val="24"/>
                <w:szCs w:val="24"/>
                <w:u w:val="single"/>
              </w:rPr>
              <w:t>Цель.</w:t>
            </w:r>
          </w:p>
          <w:p w:rsidR="00371809" w:rsidRDefault="00371809">
            <w:pPr>
              <w:spacing w:after="0" w:line="240" w:lineRule="auto"/>
              <w:jc w:val="both"/>
              <w:rPr>
                <w:rFonts w:ascii="Times New Roman" w:hAnsi="Times New Roman"/>
                <w:sz w:val="24"/>
                <w:szCs w:val="24"/>
              </w:rPr>
            </w:pPr>
            <w:r>
              <w:rPr>
                <w:rFonts w:ascii="Times New Roman" w:hAnsi="Times New Roman"/>
                <w:sz w:val="24"/>
                <w:szCs w:val="24"/>
              </w:rPr>
              <w:t>Осознание учащимися своей учебной деятельности, самооценка результатов деятельности</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line="24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rPr>
              <w:t>Предлагаю вам оценить свою работу и работу своих одноклассников. Подумайте всё ли вам понравилось или что-то не получилось (Приложение 3)</w:t>
            </w:r>
          </w:p>
          <w:p w:rsidR="00371809" w:rsidRDefault="00371809">
            <w:pPr>
              <w:spacing w:line="240" w:lineRule="auto"/>
              <w:jc w:val="both"/>
              <w:rPr>
                <w:rFonts w:ascii="Times New Roman" w:hAnsi="Times New Roman"/>
                <w:color w:val="000000"/>
                <w:sz w:val="24"/>
                <w:szCs w:val="24"/>
              </w:rPr>
            </w:pPr>
            <w:r>
              <w:rPr>
                <w:rFonts w:ascii="Times New Roman" w:hAnsi="Times New Roman"/>
                <w:color w:val="000000"/>
                <w:sz w:val="24"/>
                <w:szCs w:val="24"/>
              </w:rPr>
              <w:t>Спасибо за работу!</w:t>
            </w:r>
          </w:p>
          <w:p w:rsidR="00371809" w:rsidRDefault="00371809">
            <w:pPr>
              <w:spacing w:line="240" w:lineRule="auto"/>
              <w:jc w:val="both"/>
              <w:rPr>
                <w:rFonts w:ascii="Times New Roman" w:hAnsi="Times New Roman"/>
                <w:color w:val="000000"/>
                <w:sz w:val="24"/>
                <w:szCs w:val="24"/>
              </w:rPr>
            </w:pPr>
            <w:r>
              <w:rPr>
                <w:rFonts w:ascii="Times New Roman" w:hAnsi="Times New Roman"/>
                <w:color w:val="000000"/>
                <w:sz w:val="24"/>
                <w:szCs w:val="24"/>
              </w:rPr>
              <w:t>(Учащимся предлагается оценить свою работу и работу класса с помощью смайликов, где:</w:t>
            </w:r>
          </w:p>
          <w:p w:rsidR="00371809" w:rsidRDefault="00371809">
            <w:pPr>
              <w:spacing w:line="24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664210" cy="405130"/>
                  <wp:effectExtent l="19050" t="0" r="2540" b="0"/>
                  <wp:docPr id="36" name="Рисунок 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pic:cNvPicPr>
                            <a:picLocks noChangeAspect="1" noChangeArrowheads="1"/>
                          </pic:cNvPicPr>
                        </pic:nvPicPr>
                        <pic:blipFill>
                          <a:blip r:embed="rId38"/>
                          <a:srcRect/>
                          <a:stretch>
                            <a:fillRect/>
                          </a:stretch>
                        </pic:blipFill>
                        <pic:spPr bwMode="auto">
                          <a:xfrm>
                            <a:off x="0" y="0"/>
                            <a:ext cx="664210" cy="405130"/>
                          </a:xfrm>
                          <a:prstGeom prst="rect">
                            <a:avLst/>
                          </a:prstGeom>
                          <a:noFill/>
                          <a:ln w="9525">
                            <a:noFill/>
                            <a:miter lim="800000"/>
                            <a:headEnd/>
                            <a:tailEnd/>
                          </a:ln>
                        </pic:spPr>
                      </pic:pic>
                    </a:graphicData>
                  </a:graphic>
                </wp:inline>
              </w:drawing>
            </w:r>
            <w:r>
              <w:rPr>
                <w:rFonts w:ascii="Times New Roman" w:hAnsi="Times New Roman"/>
                <w:color w:val="000000"/>
                <w:sz w:val="24"/>
                <w:szCs w:val="24"/>
              </w:rPr>
              <w:t xml:space="preserve"> - всё удалось, всё понравилось.</w:t>
            </w:r>
          </w:p>
          <w:p w:rsidR="00371809" w:rsidRDefault="00371809">
            <w:pPr>
              <w:spacing w:line="24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40055" cy="440055"/>
                  <wp:effectExtent l="19050" t="0" r="0" b="0"/>
                  <wp:docPr id="35" name="Рисунок 3"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названия (1)"/>
                          <pic:cNvPicPr>
                            <a:picLocks noChangeAspect="1" noChangeArrowheads="1"/>
                          </pic:cNvPicPr>
                        </pic:nvPicPr>
                        <pic:blipFill>
                          <a:blip r:embed="rId39" cstate="print"/>
                          <a:srcRect/>
                          <a:stretch>
                            <a:fillRect/>
                          </a:stretch>
                        </pic:blipFill>
                        <pic:spPr bwMode="auto">
                          <a:xfrm flipH="1">
                            <a:off x="0" y="0"/>
                            <a:ext cx="440055" cy="440055"/>
                          </a:xfrm>
                          <a:prstGeom prst="rect">
                            <a:avLst/>
                          </a:prstGeom>
                          <a:noFill/>
                          <a:ln w="9525">
                            <a:noFill/>
                            <a:miter lim="800000"/>
                            <a:headEnd/>
                            <a:tailEnd/>
                          </a:ln>
                        </pic:spPr>
                      </pic:pic>
                    </a:graphicData>
                  </a:graphic>
                </wp:inline>
              </w:drawing>
            </w:r>
            <w:r>
              <w:rPr>
                <w:rFonts w:ascii="Times New Roman" w:hAnsi="Times New Roman"/>
                <w:color w:val="000000"/>
                <w:sz w:val="24"/>
                <w:szCs w:val="24"/>
              </w:rPr>
              <w:t xml:space="preserve"> - что-то не получилось, хотелось бы лучше.</w:t>
            </w:r>
          </w:p>
          <w:p w:rsidR="00371809" w:rsidRDefault="00371809">
            <w:pPr>
              <w:spacing w:after="160" w:line="240" w:lineRule="auto"/>
              <w:jc w:val="both"/>
              <w:rPr>
                <w:rFonts w:ascii="Times New Roman" w:eastAsiaTheme="minorHAnsi" w:hAnsi="Times New Roman"/>
                <w:color w:val="000000"/>
                <w:sz w:val="24"/>
                <w:szCs w:val="24"/>
              </w:rPr>
            </w:pPr>
            <w:r>
              <w:rPr>
                <w:rFonts w:ascii="Times New Roman" w:hAnsi="Times New Roman"/>
                <w:noProof/>
                <w:color w:val="000000"/>
                <w:sz w:val="24"/>
                <w:szCs w:val="24"/>
              </w:rPr>
              <w:drawing>
                <wp:inline distT="0" distB="0" distL="0" distR="0">
                  <wp:extent cx="629920" cy="629920"/>
                  <wp:effectExtent l="19050" t="0" r="0" b="0"/>
                  <wp:docPr id="34" name="Рисунок 5"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 названия (2)"/>
                          <pic:cNvPicPr>
                            <a:picLocks noChangeAspect="1" noChangeArrowheads="1"/>
                          </pic:cNvPicPr>
                        </pic:nvPicPr>
                        <pic:blipFill>
                          <a:blip r:embed="rId40"/>
                          <a:srcRect/>
                          <a:stretch>
                            <a:fillRect/>
                          </a:stretch>
                        </pic:blipFill>
                        <pic:spPr bwMode="auto">
                          <a:xfrm>
                            <a:off x="0" y="0"/>
                            <a:ext cx="629920" cy="629920"/>
                          </a:xfrm>
                          <a:prstGeom prst="rect">
                            <a:avLst/>
                          </a:prstGeom>
                          <a:noFill/>
                          <a:ln w="9525">
                            <a:noFill/>
                            <a:miter lim="800000"/>
                            <a:headEnd/>
                            <a:tailEnd/>
                          </a:ln>
                        </pic:spPr>
                      </pic:pic>
                    </a:graphicData>
                  </a:graphic>
                </wp:inline>
              </w:drawing>
            </w:r>
            <w:r>
              <w:rPr>
                <w:rFonts w:ascii="Times New Roman" w:hAnsi="Times New Roman"/>
                <w:color w:val="000000"/>
                <w:sz w:val="24"/>
                <w:szCs w:val="24"/>
              </w:rPr>
              <w:t>- сносно, что-то получилось, что-то нет).</w:t>
            </w:r>
          </w:p>
        </w:tc>
        <w:tc>
          <w:tcPr>
            <w:tcW w:w="1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71809" w:rsidRDefault="00371809">
            <w:pPr>
              <w:spacing w:after="160" w:line="240" w:lineRule="auto"/>
              <w:jc w:val="both"/>
              <w:rPr>
                <w:rFonts w:ascii="Times New Roman" w:eastAsiaTheme="minorHAnsi" w:hAnsi="Times New Roman"/>
                <w:color w:val="000000"/>
                <w:sz w:val="24"/>
                <w:szCs w:val="24"/>
              </w:rPr>
            </w:pPr>
            <w:r>
              <w:rPr>
                <w:rFonts w:ascii="Times New Roman" w:hAnsi="Times New Roman"/>
                <w:sz w:val="24"/>
                <w:szCs w:val="24"/>
              </w:rPr>
              <w:t>Выполняют задание, проверяют свои ответы</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1809" w:rsidRDefault="00371809">
            <w:pPr>
              <w:spacing w:after="0" w:line="240" w:lineRule="auto"/>
              <w:ind w:left="420"/>
              <w:jc w:val="both"/>
              <w:rPr>
                <w:rFonts w:ascii="Times New Roman" w:hAnsi="Times New Roman"/>
                <w:sz w:val="24"/>
                <w:szCs w:val="24"/>
              </w:rPr>
            </w:pPr>
          </w:p>
        </w:tc>
      </w:tr>
    </w:tbl>
    <w:p w:rsidR="00371809" w:rsidRDefault="00371809" w:rsidP="00371809">
      <w:pPr>
        <w:pStyle w:val="af4"/>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Приложение1.</w:t>
      </w:r>
    </w:p>
    <w:p w:rsidR="00371809" w:rsidRDefault="00371809" w:rsidP="00371809">
      <w:pPr>
        <w:pStyle w:val="af4"/>
        <w:spacing w:line="240" w:lineRule="auto"/>
        <w:ind w:left="220"/>
        <w:jc w:val="right"/>
        <w:rPr>
          <w:rFonts w:ascii="Times New Roman" w:hAnsi="Times New Roman" w:cs="Times New Roman"/>
          <w:color w:val="000000"/>
          <w:sz w:val="24"/>
          <w:szCs w:val="24"/>
        </w:rPr>
      </w:pPr>
      <w:r>
        <w:rPr>
          <w:noProof/>
          <w:lang w:eastAsia="ru-RU"/>
        </w:rPr>
        <w:drawing>
          <wp:inline distT="0" distB="0" distL="0" distR="0">
            <wp:extent cx="5705475" cy="3448050"/>
            <wp:effectExtent l="19050" t="0" r="9525" b="0"/>
            <wp:docPr id="3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37"/>
                    <a:srcRect l="25836" t="17284" r="26038" b="34364"/>
                    <a:stretch>
                      <a:fillRect/>
                    </a:stretch>
                  </pic:blipFill>
                  <pic:spPr bwMode="auto">
                    <a:xfrm>
                      <a:off x="0" y="0"/>
                      <a:ext cx="5709678" cy="3450590"/>
                    </a:xfrm>
                    <a:prstGeom prst="rect">
                      <a:avLst/>
                    </a:prstGeom>
                    <a:noFill/>
                    <a:ln w="9525">
                      <a:noFill/>
                      <a:miter lim="800000"/>
                      <a:headEnd/>
                      <a:tailEnd/>
                    </a:ln>
                  </pic:spPr>
                </pic:pic>
              </a:graphicData>
            </a:graphic>
          </wp:inline>
        </w:drawing>
      </w: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504C66" w:rsidRDefault="00504C66" w:rsidP="00371809">
      <w:pPr>
        <w:pStyle w:val="af4"/>
        <w:spacing w:line="240" w:lineRule="auto"/>
        <w:jc w:val="right"/>
        <w:rPr>
          <w:rFonts w:ascii="Times New Roman" w:hAnsi="Times New Roman" w:cs="Times New Roman"/>
          <w:color w:val="000000"/>
          <w:sz w:val="24"/>
          <w:szCs w:val="24"/>
        </w:rPr>
      </w:pPr>
    </w:p>
    <w:p w:rsidR="00371809" w:rsidRDefault="00371809" w:rsidP="00371809">
      <w:pPr>
        <w:pStyle w:val="af4"/>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Приложение 2.</w:t>
      </w:r>
    </w:p>
    <w:p w:rsidR="00E67CA4" w:rsidRDefault="00E67CA4" w:rsidP="00E67CA4">
      <w:pPr>
        <w:spacing w:line="240" w:lineRule="auto"/>
        <w:jc w:val="center"/>
        <w:rPr>
          <w:rFonts w:ascii="Times New Roman" w:hAnsi="Times New Roman"/>
          <w:color w:val="000000"/>
          <w:sz w:val="24"/>
          <w:szCs w:val="24"/>
        </w:rPr>
      </w:pPr>
      <w:r>
        <w:rPr>
          <w:rFonts w:ascii="Times New Roman" w:hAnsi="Times New Roman"/>
          <w:color w:val="000000"/>
          <w:sz w:val="24"/>
          <w:szCs w:val="24"/>
        </w:rPr>
        <w:t>КОМПЛЕКТ ЗАДАНИЙ ПО  ЧИТАТЕЛЬСКОЙ ГРАМОТНОСТИ</w:t>
      </w:r>
    </w:p>
    <w:tbl>
      <w:tblPr>
        <w:tblStyle w:val="af1"/>
        <w:tblW w:w="9322" w:type="dxa"/>
        <w:tblLayout w:type="fixed"/>
        <w:tblLook w:val="04A0" w:firstRow="1" w:lastRow="0" w:firstColumn="1" w:lastColumn="0" w:noHBand="0" w:noVBand="1"/>
      </w:tblPr>
      <w:tblGrid>
        <w:gridCol w:w="3936"/>
        <w:gridCol w:w="5386"/>
      </w:tblGrid>
      <w:tr w:rsidR="00371809" w:rsidTr="00371809">
        <w:trPr>
          <w:trHeight w:val="8327"/>
        </w:trPr>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t>Задание 1</w:t>
            </w:r>
          </w:p>
          <w:p w:rsidR="00371809" w:rsidRDefault="00371809">
            <w:pPr>
              <w:pStyle w:val="2"/>
              <w:shd w:val="clear" w:color="auto" w:fill="FFFFFF"/>
              <w:ind w:right="160"/>
              <w:jc w:val="both"/>
              <w:textAlignment w:val="baseline"/>
              <w:outlineLvl w:val="1"/>
              <w:rPr>
                <w:rFonts w:ascii="Times New Roman" w:hAnsi="Times New Roman"/>
                <w:sz w:val="24"/>
                <w:szCs w:val="24"/>
              </w:rPr>
            </w:pPr>
            <w:r>
              <w:rPr>
                <w:rFonts w:ascii="Times New Roman" w:hAnsi="Times New Roman"/>
                <w:sz w:val="24"/>
                <w:szCs w:val="24"/>
              </w:rPr>
              <w:t xml:space="preserve">         </w:t>
            </w:r>
            <w:bookmarkStart w:id="6" w:name="_Toc143590717"/>
            <w:bookmarkStart w:id="7" w:name="_Toc143590847"/>
            <w:bookmarkStart w:id="8" w:name="_Toc143590883"/>
            <w:bookmarkStart w:id="9" w:name="_Toc143591015"/>
            <w:bookmarkStart w:id="10" w:name="_Toc143591224"/>
            <w:bookmarkStart w:id="11" w:name="_Toc143592470"/>
            <w:bookmarkStart w:id="12" w:name="_Toc148290922"/>
            <w:r>
              <w:rPr>
                <w:rFonts w:ascii="Times New Roman" w:hAnsi="Times New Roman"/>
                <w:sz w:val="24"/>
                <w:szCs w:val="24"/>
              </w:rPr>
              <w:t>Прочитайте фрагмент статьи «</w:t>
            </w:r>
            <w:r>
              <w:rPr>
                <w:rFonts w:ascii="Times New Roman" w:eastAsia="Arial" w:hAnsi="Times New Roman"/>
                <w:i w:val="0"/>
                <w:iCs w:val="0"/>
                <w:sz w:val="24"/>
                <w:szCs w:val="24"/>
                <w:shd w:val="clear" w:color="auto" w:fill="FFFFFF"/>
              </w:rPr>
              <w:t>Повесть временных лет</w:t>
            </w:r>
            <w:r>
              <w:rPr>
                <w:rFonts w:ascii="Times New Roman" w:hAnsi="Times New Roman"/>
                <w:sz w:val="24"/>
                <w:szCs w:val="24"/>
              </w:rPr>
              <w:t>».</w:t>
            </w:r>
            <w:bookmarkEnd w:id="6"/>
            <w:bookmarkEnd w:id="7"/>
            <w:bookmarkEnd w:id="8"/>
            <w:bookmarkEnd w:id="9"/>
            <w:bookmarkEnd w:id="10"/>
            <w:bookmarkEnd w:id="11"/>
            <w:bookmarkEnd w:id="12"/>
          </w:p>
          <w:p w:rsidR="00371809" w:rsidRDefault="00371809">
            <w:pPr>
              <w:pStyle w:val="2"/>
              <w:shd w:val="clear" w:color="auto" w:fill="FFFFFF"/>
              <w:ind w:right="160"/>
              <w:jc w:val="both"/>
              <w:textAlignment w:val="baseline"/>
              <w:outlineLvl w:val="1"/>
              <w:rPr>
                <w:rFonts w:ascii="Times New Roman" w:hAnsi="Times New Roman"/>
                <w:sz w:val="24"/>
                <w:szCs w:val="24"/>
              </w:rPr>
            </w:pPr>
            <w:r>
              <w:rPr>
                <w:rFonts w:ascii="Times New Roman" w:hAnsi="Times New Roman"/>
                <w:sz w:val="24"/>
                <w:szCs w:val="24"/>
              </w:rPr>
              <w:t xml:space="preserve"> </w:t>
            </w:r>
            <w:bookmarkStart w:id="13" w:name="_Toc143590718"/>
            <w:bookmarkStart w:id="14" w:name="_Toc143590848"/>
            <w:bookmarkStart w:id="15" w:name="_Toc143590884"/>
            <w:bookmarkStart w:id="16" w:name="_Toc143591016"/>
            <w:bookmarkStart w:id="17" w:name="_Toc143591225"/>
            <w:bookmarkStart w:id="18" w:name="_Toc143592471"/>
            <w:bookmarkStart w:id="19" w:name="_Toc148290923"/>
            <w:r>
              <w:rPr>
                <w:rFonts w:ascii="Times New Roman" w:hAnsi="Times New Roman"/>
                <w:sz w:val="24"/>
                <w:szCs w:val="24"/>
              </w:rPr>
              <w:t>Для ответа на вопрос отметьте верные варианты ответа.</w:t>
            </w:r>
            <w:bookmarkEnd w:id="13"/>
            <w:bookmarkEnd w:id="14"/>
            <w:bookmarkEnd w:id="15"/>
            <w:bookmarkEnd w:id="16"/>
            <w:bookmarkEnd w:id="17"/>
            <w:bookmarkEnd w:id="18"/>
            <w:bookmarkEnd w:id="19"/>
          </w:p>
          <w:p w:rsidR="00371809" w:rsidRDefault="00371809">
            <w:pPr>
              <w:spacing w:after="0" w:line="240" w:lineRule="auto"/>
              <w:ind w:right="160"/>
              <w:jc w:val="both"/>
              <w:rPr>
                <w:rFonts w:ascii="Times New Roman" w:hAnsi="Times New Roman"/>
                <w:b/>
                <w:bCs/>
                <w:sz w:val="24"/>
                <w:szCs w:val="24"/>
              </w:rPr>
            </w:pPr>
            <w:r>
              <w:rPr>
                <w:rFonts w:ascii="Times New Roman" w:hAnsi="Times New Roman"/>
                <w:b/>
                <w:bCs/>
                <w:sz w:val="24"/>
                <w:szCs w:val="24"/>
              </w:rPr>
              <w:t xml:space="preserve">         Какие факты из текста свидетельствуют о том, что «Повесть временных лет» является важным памятником русской литературы?</w:t>
            </w:r>
          </w:p>
          <w:p w:rsidR="00371809" w:rsidRDefault="00371809">
            <w:pPr>
              <w:spacing w:after="0" w:line="240" w:lineRule="auto"/>
              <w:ind w:right="160"/>
              <w:jc w:val="both"/>
              <w:rPr>
                <w:rFonts w:ascii="Times New Roman" w:hAnsi="Times New Roman"/>
                <w:i/>
                <w:iCs/>
                <w:sz w:val="24"/>
                <w:szCs w:val="24"/>
              </w:rPr>
            </w:pPr>
            <w:r>
              <w:rPr>
                <w:rFonts w:ascii="Times New Roman" w:hAnsi="Times New Roman"/>
                <w:i/>
                <w:iCs/>
                <w:sz w:val="24"/>
                <w:szCs w:val="24"/>
              </w:rPr>
              <w:t>Отметьте все верные варианты ответа:</w:t>
            </w:r>
          </w:p>
          <w:p w:rsidR="00371809" w:rsidRDefault="00371809" w:rsidP="00371809">
            <w:pPr>
              <w:numPr>
                <w:ilvl w:val="0"/>
                <w:numId w:val="5"/>
              </w:numPr>
              <w:spacing w:after="0" w:line="240" w:lineRule="auto"/>
              <w:ind w:right="160"/>
              <w:jc w:val="both"/>
              <w:rPr>
                <w:rFonts w:ascii="Times New Roman" w:hAnsi="Times New Roman"/>
                <w:sz w:val="24"/>
                <w:szCs w:val="24"/>
              </w:rPr>
            </w:pPr>
            <w:r>
              <w:rPr>
                <w:rFonts w:ascii="Times New Roman" w:hAnsi="Times New Roman"/>
                <w:sz w:val="24"/>
                <w:szCs w:val="24"/>
              </w:rPr>
              <w:t xml:space="preserve">  Повесть представляет собой сочинение, которое рассказывает о событиях, произошедших и происходящих на Руси.</w:t>
            </w:r>
          </w:p>
          <w:p w:rsidR="00371809" w:rsidRDefault="00371809" w:rsidP="00371809">
            <w:pPr>
              <w:numPr>
                <w:ilvl w:val="0"/>
                <w:numId w:val="5"/>
              </w:numPr>
              <w:spacing w:after="0" w:line="240" w:lineRule="auto"/>
              <w:ind w:right="160"/>
              <w:jc w:val="both"/>
              <w:rPr>
                <w:rFonts w:ascii="Times New Roman" w:hAnsi="Times New Roman"/>
                <w:sz w:val="24"/>
                <w:szCs w:val="24"/>
              </w:rPr>
            </w:pPr>
            <w:r>
              <w:rPr>
                <w:rFonts w:ascii="Times New Roman" w:hAnsi="Times New Roman"/>
                <w:sz w:val="24"/>
                <w:szCs w:val="24"/>
              </w:rPr>
              <w:t>Летопись охватывает период с библейских времен вплоть до 1137 года.</w:t>
            </w:r>
          </w:p>
          <w:p w:rsidR="00371809" w:rsidRDefault="00371809">
            <w:pPr>
              <w:spacing w:after="0" w:line="240" w:lineRule="auto"/>
              <w:ind w:right="160"/>
              <w:jc w:val="both"/>
              <w:rPr>
                <w:rFonts w:ascii="Times New Roman" w:hAnsi="Times New Roman"/>
                <w:sz w:val="24"/>
                <w:szCs w:val="24"/>
              </w:rPr>
            </w:pPr>
            <w:r>
              <w:rPr>
                <w:rFonts w:ascii="Times New Roman" w:hAnsi="Times New Roman"/>
                <w:sz w:val="24"/>
                <w:szCs w:val="24"/>
              </w:rPr>
              <w:t>3.  Текст летописи содержит сказания, фольклорные рассказы, копии документов и выписки из других летописей.</w:t>
            </w:r>
          </w:p>
          <w:p w:rsidR="00371809" w:rsidRDefault="00371809">
            <w:pPr>
              <w:spacing w:after="0" w:line="240" w:lineRule="auto"/>
              <w:ind w:right="160"/>
              <w:jc w:val="both"/>
              <w:rPr>
                <w:rFonts w:ascii="Times New Roman" w:hAnsi="Times New Roman"/>
                <w:sz w:val="24"/>
                <w:szCs w:val="24"/>
              </w:rPr>
            </w:pPr>
            <w:r>
              <w:rPr>
                <w:rFonts w:ascii="Times New Roman" w:hAnsi="Times New Roman"/>
                <w:sz w:val="24"/>
                <w:szCs w:val="24"/>
              </w:rPr>
              <w:t>4.   Свое название повесть получила благодаря своей первой фразе, открывающей повествование - «Повесть временных лет…»</w:t>
            </w:r>
          </w:p>
          <w:p w:rsidR="00371809" w:rsidRDefault="00371809">
            <w:pPr>
              <w:spacing w:after="0" w:line="240" w:lineRule="auto"/>
              <w:ind w:right="160"/>
              <w:jc w:val="both"/>
              <w:rPr>
                <w:rFonts w:ascii="Times New Roman" w:hAnsi="Times New Roman"/>
                <w:sz w:val="24"/>
                <w:szCs w:val="24"/>
              </w:rPr>
            </w:pPr>
            <w:r>
              <w:rPr>
                <w:rFonts w:ascii="Times New Roman" w:hAnsi="Times New Roman"/>
                <w:sz w:val="24"/>
                <w:szCs w:val="24"/>
              </w:rPr>
              <w:t>5.   Автором «Повести временных лет» считается монах Нестор.</w:t>
            </w: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i/>
                <w:iCs/>
                <w:color w:val="000000" w:themeColor="text1"/>
                <w:sz w:val="24"/>
                <w:szCs w:val="24"/>
              </w:rPr>
              <w:lastRenderedPageBreak/>
              <w:t>Ответ: (максимальный балл – 2)</w:t>
            </w:r>
          </w:p>
        </w:tc>
        <w:tc>
          <w:tcPr>
            <w:tcW w:w="5386" w:type="dxa"/>
            <w:tcBorders>
              <w:top w:val="single" w:sz="4" w:space="0" w:color="auto"/>
              <w:left w:val="single" w:sz="4" w:space="0" w:color="auto"/>
              <w:bottom w:val="single" w:sz="4" w:space="0" w:color="auto"/>
              <w:right w:val="single" w:sz="4" w:space="0" w:color="auto"/>
            </w:tcBorders>
          </w:tcPr>
          <w:p w:rsidR="00371809" w:rsidRDefault="00371809">
            <w:pPr>
              <w:spacing w:after="0"/>
              <w:ind w:left="26" w:firstLine="567"/>
              <w:jc w:val="both"/>
              <w:rPr>
                <w:rFonts w:ascii="Times New Roman" w:eastAsiaTheme="minorHAnsi" w:hAnsi="Times New Roman"/>
                <w:sz w:val="24"/>
                <w:szCs w:val="24"/>
                <w:lang w:eastAsia="en-US"/>
              </w:rPr>
            </w:pPr>
            <w:r>
              <w:rPr>
                <w:rFonts w:ascii="Times New Roman" w:hAnsi="Times New Roman"/>
                <w:sz w:val="24"/>
                <w:szCs w:val="24"/>
              </w:rPr>
              <w:lastRenderedPageBreak/>
              <w:t>Повесть временных лет – древнерусская летопись, созданная в начале 12 века. Повесть представляет собой сочинение, которое рассказывает о событиях, произошедших и происходящих на Руси в тот период.</w:t>
            </w:r>
          </w:p>
          <w:p w:rsidR="00371809" w:rsidRDefault="00371809">
            <w:pPr>
              <w:spacing w:after="0"/>
              <w:ind w:left="26" w:firstLine="567"/>
              <w:jc w:val="both"/>
              <w:rPr>
                <w:rFonts w:ascii="Times New Roman" w:hAnsi="Times New Roman"/>
                <w:sz w:val="24"/>
                <w:szCs w:val="24"/>
              </w:rPr>
            </w:pPr>
            <w:r>
              <w:rPr>
                <w:rFonts w:ascii="Times New Roman" w:hAnsi="Times New Roman"/>
                <w:sz w:val="24"/>
                <w:szCs w:val="24"/>
              </w:rPr>
              <w:t>Повесть временных лет была составлена в Киеве, позднее переписывалась несколько раз, однако была не сильно изменена. Летопись охватывает период с библейских времен вплоть до 1137 года, датированные статьи начинаются с 852 года.</w:t>
            </w:r>
          </w:p>
          <w:p w:rsidR="00371809" w:rsidRDefault="00371809">
            <w:pPr>
              <w:spacing w:after="0"/>
              <w:ind w:left="26" w:firstLine="567"/>
              <w:jc w:val="both"/>
              <w:rPr>
                <w:rFonts w:ascii="Times New Roman" w:hAnsi="Times New Roman"/>
                <w:sz w:val="24"/>
                <w:szCs w:val="24"/>
              </w:rPr>
            </w:pPr>
            <w:r>
              <w:rPr>
                <w:rFonts w:ascii="Times New Roman" w:hAnsi="Times New Roman"/>
                <w:sz w:val="24"/>
                <w:szCs w:val="24"/>
              </w:rPr>
              <w:t>Все датированные статьи представляют собой сочинения, начинающееся со слов «В лето такое-то…», что означает, что записи в летопись добавлялись каждый год и рассказывали о произошедших событиях. Одна статья на один год. Это отличает Повесть временных лет от всех хроник, которые велись до этого. Текст летописи также содержит сказания, фольклорные рассказы, копии документов (например, поучения Владимира Мономаха) и выписки из других летописей.</w:t>
            </w:r>
          </w:p>
          <w:p w:rsidR="00371809" w:rsidRDefault="00371809">
            <w:pPr>
              <w:spacing w:after="0"/>
              <w:ind w:left="26" w:firstLine="567"/>
              <w:jc w:val="both"/>
              <w:rPr>
                <w:rFonts w:ascii="Times New Roman" w:hAnsi="Times New Roman"/>
                <w:sz w:val="24"/>
                <w:szCs w:val="24"/>
              </w:rPr>
            </w:pPr>
            <w:r>
              <w:rPr>
                <w:rFonts w:ascii="Times New Roman" w:hAnsi="Times New Roman"/>
                <w:sz w:val="24"/>
                <w:szCs w:val="24"/>
              </w:rPr>
              <w:t>Свое название повесть получила благодаря своей первой фразе, открывающей повествование - «Повесть временных лет…»</w:t>
            </w:r>
          </w:p>
          <w:p w:rsidR="00371809" w:rsidRDefault="00371809">
            <w:pPr>
              <w:spacing w:after="0"/>
              <w:ind w:left="26" w:firstLine="567"/>
              <w:jc w:val="both"/>
              <w:rPr>
                <w:rFonts w:ascii="Times New Roman" w:hAnsi="Times New Roman"/>
                <w:sz w:val="24"/>
                <w:szCs w:val="24"/>
              </w:rPr>
            </w:pPr>
            <w:r>
              <w:rPr>
                <w:rFonts w:ascii="Times New Roman" w:hAnsi="Times New Roman"/>
                <w:sz w:val="24"/>
                <w:szCs w:val="24"/>
              </w:rPr>
              <w:t>Автором идеи «Повести временных лет» считается монах Нестор, живший и работавший на рубеже 11 и 12 веков в Киево-Печерском монастыре. Несмотря на то, что имя автора появляется только в более поздних копиях летописи, именно монах Нестор считается первым летописцем на Руси, а «Повесть временных лет» - первой русской летописью.</w:t>
            </w:r>
          </w:p>
          <w:p w:rsidR="00371809" w:rsidRDefault="00371809">
            <w:pPr>
              <w:spacing w:after="0"/>
              <w:rPr>
                <w:rFonts w:ascii="Times New Roman" w:hAnsi="Times New Roman"/>
                <w:sz w:val="24"/>
                <w:szCs w:val="24"/>
              </w:rPr>
            </w:pPr>
          </w:p>
          <w:p w:rsidR="00371809" w:rsidRDefault="00371809">
            <w:pPr>
              <w:spacing w:after="0"/>
              <w:rPr>
                <w:rFonts w:ascii="Times New Roman" w:hAnsi="Times New Roman"/>
                <w:sz w:val="24"/>
                <w:szCs w:val="24"/>
              </w:rPr>
            </w:pPr>
          </w:p>
          <w:p w:rsidR="00371809" w:rsidRDefault="00371809">
            <w:pPr>
              <w:spacing w:after="0"/>
              <w:rPr>
                <w:rFonts w:ascii="Times New Roman" w:hAnsi="Times New Roman"/>
                <w:sz w:val="24"/>
                <w:szCs w:val="24"/>
              </w:rPr>
            </w:pPr>
          </w:p>
          <w:p w:rsidR="00371809" w:rsidRDefault="00371809">
            <w:pPr>
              <w:spacing w:after="0" w:line="256" w:lineRule="auto"/>
              <w:rPr>
                <w:rFonts w:ascii="Times New Roman" w:eastAsiaTheme="minorHAnsi" w:hAnsi="Times New Roman"/>
                <w:sz w:val="24"/>
                <w:szCs w:val="24"/>
                <w:lang w:eastAsia="en-US"/>
              </w:rPr>
            </w:pPr>
            <w:r>
              <w:rPr>
                <w:rFonts w:ascii="Times New Roman" w:hAnsi="Times New Roman"/>
                <w:sz w:val="24"/>
                <w:szCs w:val="24"/>
              </w:rPr>
              <w:t xml:space="preserve">Источник: </w:t>
            </w:r>
            <w:hyperlink r:id="rId41" w:history="1">
              <w:r>
                <w:rPr>
                  <w:rStyle w:val="a3"/>
                  <w:rFonts w:ascii="Times New Roman" w:hAnsi="Times New Roman"/>
                  <w:sz w:val="24"/>
                  <w:szCs w:val="24"/>
                </w:rPr>
                <w:t>https://historykratko.com/povest-vremennyh-let</w:t>
              </w:r>
            </w:hyperlink>
          </w:p>
        </w:tc>
      </w:tr>
      <w:tr w:rsidR="00371809" w:rsidTr="00371809">
        <w:trPr>
          <w:trHeight w:val="2117"/>
        </w:trPr>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jc w:val="center"/>
              <w:rPr>
                <w:rFonts w:ascii="Times New Roman" w:eastAsiaTheme="minorHAnsi" w:hAnsi="Times New Roman"/>
                <w:sz w:val="24"/>
                <w:szCs w:val="24"/>
                <w:lang w:eastAsia="en-US"/>
              </w:rPr>
            </w:pPr>
            <w:r>
              <w:rPr>
                <w:rFonts w:ascii="Times New Roman" w:hAnsi="Times New Roman"/>
                <w:sz w:val="24"/>
                <w:szCs w:val="24"/>
              </w:rPr>
              <w:t>Задание 2</w:t>
            </w:r>
          </w:p>
          <w:p w:rsidR="00371809" w:rsidRDefault="00371809">
            <w:pPr>
              <w:spacing w:after="0"/>
              <w:jc w:val="both"/>
              <w:rPr>
                <w:rFonts w:ascii="Times New Roman" w:hAnsi="Times New Roman"/>
                <w:b/>
                <w:i/>
                <w:sz w:val="24"/>
                <w:szCs w:val="24"/>
              </w:rPr>
            </w:pPr>
            <w:r>
              <w:rPr>
                <w:rFonts w:ascii="Times New Roman" w:hAnsi="Times New Roman"/>
                <w:b/>
                <w:i/>
                <w:sz w:val="24"/>
                <w:szCs w:val="24"/>
              </w:rPr>
              <w:t>Прочитайте фрагмент статьи «Повесть временных лет». Для определения жанра «Повести временных лет» разгадайте кроссворд, слова - ответы вам предстоит найти в отрывке статьи.</w:t>
            </w:r>
          </w:p>
          <w:p w:rsidR="00371809" w:rsidRDefault="00371809">
            <w:pPr>
              <w:spacing w:after="0"/>
              <w:rPr>
                <w:rFonts w:ascii="Times New Roman" w:hAnsi="Times New Roman"/>
                <w:sz w:val="24"/>
                <w:szCs w:val="24"/>
              </w:rPr>
            </w:pPr>
          </w:p>
          <w:p w:rsidR="00371809" w:rsidRDefault="00371809">
            <w:pPr>
              <w:spacing w:after="0"/>
              <w:jc w:val="center"/>
              <w:rPr>
                <w:rFonts w:asciiTheme="minorHAnsi" w:hAnsiTheme="minorHAnsi" w:cstheme="minorBidi"/>
              </w:rP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371809">
            <w:pPr>
              <w:spacing w:after="0"/>
              <w:jc w:val="center"/>
            </w:pPr>
          </w:p>
          <w:p w:rsidR="00371809" w:rsidRDefault="007460C6">
            <w:pPr>
              <w:spacing w:after="0"/>
              <w:jc w:val="both"/>
              <w:rPr>
                <w:rFonts w:ascii="Times New Roman" w:hAnsi="Times New Roman"/>
                <w:sz w:val="24"/>
                <w:szCs w:val="24"/>
              </w:rPr>
            </w:pPr>
            <w:hyperlink r:id="rId42" w:history="1">
              <w:r w:rsidR="00371809">
                <w:rPr>
                  <w:rStyle w:val="a3"/>
                  <w:rFonts w:ascii="Times New Roman" w:hAnsi="Times New Roman"/>
                  <w:sz w:val="24"/>
                  <w:szCs w:val="24"/>
                </w:rPr>
                <w:t>http://puzzlecup.com/?guess=CA7FCE3216BF8349</w:t>
              </w:r>
            </w:hyperlink>
          </w:p>
          <w:p w:rsidR="00371809" w:rsidRDefault="00371809">
            <w:pPr>
              <w:spacing w:after="0"/>
              <w:rPr>
                <w:rFonts w:ascii="Times New Roman" w:hAnsi="Times New Roman"/>
                <w:sz w:val="24"/>
                <w:szCs w:val="24"/>
              </w:rPr>
            </w:pPr>
            <w:r>
              <w:rPr>
                <w:rFonts w:ascii="Times New Roman" w:hAnsi="Times New Roman"/>
                <w:noProof/>
                <w:sz w:val="24"/>
                <w:szCs w:val="24"/>
              </w:rPr>
              <w:drawing>
                <wp:inline distT="0" distB="0" distL="0" distR="0">
                  <wp:extent cx="4589145" cy="2208530"/>
                  <wp:effectExtent l="19050" t="0" r="1905" b="0"/>
                  <wp:docPr id="3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43"/>
                          <a:srcRect l="18272" t="24261" r="38223" b="38576"/>
                          <a:stretch>
                            <a:fillRect/>
                          </a:stretch>
                        </pic:blipFill>
                        <pic:spPr bwMode="auto">
                          <a:xfrm>
                            <a:off x="0" y="0"/>
                            <a:ext cx="4589145" cy="2208530"/>
                          </a:xfrm>
                          <a:prstGeom prst="rect">
                            <a:avLst/>
                          </a:prstGeom>
                          <a:noFill/>
                          <a:ln w="9525">
                            <a:noFill/>
                            <a:miter lim="800000"/>
                            <a:headEnd/>
                            <a:tailEnd/>
                          </a:ln>
                        </pic:spPr>
                      </pic:pic>
                    </a:graphicData>
                  </a:graphic>
                </wp:inline>
              </w:drawing>
            </w:r>
          </w:p>
          <w:p w:rsidR="00371809" w:rsidRDefault="00371809">
            <w:pPr>
              <w:spacing w:after="0"/>
              <w:rPr>
                <w:rFonts w:ascii="Times New Roman" w:hAnsi="Times New Roman"/>
                <w:sz w:val="24"/>
                <w:szCs w:val="24"/>
              </w:rPr>
            </w:pPr>
          </w:p>
          <w:p w:rsidR="00371809" w:rsidRDefault="00371809">
            <w:pPr>
              <w:spacing w:after="0" w:line="256" w:lineRule="auto"/>
              <w:rPr>
                <w:rFonts w:ascii="Times New Roman" w:eastAsiaTheme="minorHAnsi" w:hAnsi="Times New Roman"/>
                <w:sz w:val="24"/>
                <w:szCs w:val="24"/>
                <w:lang w:eastAsia="en-US"/>
              </w:rPr>
            </w:pPr>
            <w:r>
              <w:rPr>
                <w:rFonts w:ascii="Times New Roman" w:hAnsi="Times New Roman"/>
                <w:i/>
                <w:iCs/>
                <w:color w:val="000000" w:themeColor="text1"/>
                <w:sz w:val="24"/>
                <w:szCs w:val="24"/>
              </w:rPr>
              <w:t>Ответ: (максимальный балл – 2)</w:t>
            </w:r>
          </w:p>
        </w:tc>
        <w:tc>
          <w:tcPr>
            <w:tcW w:w="5386" w:type="dxa"/>
            <w:tcBorders>
              <w:top w:val="single" w:sz="4" w:space="0" w:color="auto"/>
              <w:left w:val="single" w:sz="4" w:space="0" w:color="auto"/>
              <w:bottom w:val="single" w:sz="4" w:space="0" w:color="auto"/>
              <w:right w:val="single" w:sz="4" w:space="0" w:color="auto"/>
            </w:tcBorders>
          </w:tcPr>
          <w:p w:rsidR="00371809" w:rsidRDefault="00371809">
            <w:pPr>
              <w:spacing w:after="0"/>
              <w:ind w:left="49" w:firstLine="659"/>
              <w:jc w:val="both"/>
              <w:rPr>
                <w:rFonts w:ascii="Times New Roman" w:eastAsiaTheme="minorHAnsi" w:hAnsi="Times New Roman"/>
                <w:sz w:val="24"/>
                <w:szCs w:val="24"/>
                <w:lang w:eastAsia="en-US"/>
              </w:rPr>
            </w:pPr>
            <w:r>
              <w:rPr>
                <w:rFonts w:ascii="Times New Roman" w:hAnsi="Times New Roman"/>
                <w:sz w:val="24"/>
                <w:szCs w:val="24"/>
              </w:rPr>
              <w:lastRenderedPageBreak/>
              <w:t>Изначальная цель написания Повести временных лет – исследование и объяснение происхождения русского народа, происхождение княжеской власти и описание распространения христианства на Руси.</w:t>
            </w:r>
          </w:p>
          <w:p w:rsidR="00371809" w:rsidRDefault="00371809">
            <w:pPr>
              <w:spacing w:after="0"/>
              <w:ind w:left="49" w:firstLine="659"/>
              <w:jc w:val="both"/>
              <w:rPr>
                <w:rFonts w:ascii="Times New Roman" w:hAnsi="Times New Roman"/>
                <w:sz w:val="24"/>
                <w:szCs w:val="24"/>
              </w:rPr>
            </w:pPr>
            <w:r>
              <w:rPr>
                <w:rFonts w:ascii="Times New Roman" w:hAnsi="Times New Roman"/>
                <w:sz w:val="24"/>
                <w:szCs w:val="24"/>
              </w:rPr>
              <w:t>Начало повести временных лет – рассказ о появлении славян. Русские представляются летописцем, как потомки Иафета, одного из сыновей Ноя. В самом начале повествования приведены рассказы, повествующие о жизни восточнославянских племен: о князьях, о призвании Рюрика, Трувора и Синеуса для княженья и о становлении династии Рюриковичей на Руси.</w:t>
            </w:r>
          </w:p>
          <w:p w:rsidR="00371809" w:rsidRDefault="00371809">
            <w:pPr>
              <w:spacing w:after="0"/>
              <w:ind w:left="49" w:firstLine="659"/>
              <w:jc w:val="both"/>
              <w:rPr>
                <w:rFonts w:ascii="Times New Roman" w:hAnsi="Times New Roman"/>
                <w:sz w:val="24"/>
                <w:szCs w:val="24"/>
              </w:rPr>
            </w:pPr>
            <w:r>
              <w:rPr>
                <w:rFonts w:ascii="Times New Roman" w:hAnsi="Times New Roman"/>
                <w:sz w:val="24"/>
                <w:szCs w:val="24"/>
              </w:rPr>
              <w:t>Основную часть содержания летописи составляют описания войн, легенды о временах правления </w:t>
            </w:r>
            <w:hyperlink r:id="rId44" w:tooltip="Князь Ярослав Мудрый" w:history="1">
              <w:r>
                <w:rPr>
                  <w:rStyle w:val="a3"/>
                  <w:rFonts w:ascii="Times New Roman" w:hAnsi="Times New Roman"/>
                  <w:sz w:val="24"/>
                  <w:szCs w:val="24"/>
                </w:rPr>
                <w:t>Ярослава Мудрого</w:t>
              </w:r>
            </w:hyperlink>
            <w:r>
              <w:rPr>
                <w:rFonts w:ascii="Times New Roman" w:hAnsi="Times New Roman"/>
                <w:sz w:val="24"/>
                <w:szCs w:val="24"/>
              </w:rPr>
              <w:t>, подвигах Никиты Кожемяки и других героев.</w:t>
            </w:r>
          </w:p>
          <w:p w:rsidR="00371809" w:rsidRDefault="00371809">
            <w:pPr>
              <w:spacing w:after="0"/>
              <w:ind w:left="49" w:firstLine="659"/>
              <w:jc w:val="both"/>
              <w:rPr>
                <w:rFonts w:ascii="Times New Roman" w:hAnsi="Times New Roman"/>
                <w:sz w:val="24"/>
                <w:szCs w:val="24"/>
              </w:rPr>
            </w:pPr>
            <w:r>
              <w:rPr>
                <w:rFonts w:ascii="Times New Roman" w:hAnsi="Times New Roman"/>
                <w:sz w:val="24"/>
                <w:szCs w:val="24"/>
              </w:rPr>
              <w:t xml:space="preserve">Заключительная часть состоит из описаний </w:t>
            </w:r>
            <w:r>
              <w:rPr>
                <w:rFonts w:ascii="Times New Roman" w:hAnsi="Times New Roman"/>
                <w:sz w:val="24"/>
                <w:szCs w:val="24"/>
              </w:rPr>
              <w:lastRenderedPageBreak/>
              <w:t>сражений и княжеских некрологов.</w:t>
            </w:r>
          </w:p>
          <w:p w:rsidR="00371809" w:rsidRDefault="00371809">
            <w:pPr>
              <w:spacing w:after="0"/>
              <w:ind w:left="49" w:firstLine="659"/>
              <w:jc w:val="both"/>
              <w:rPr>
                <w:rFonts w:ascii="Times New Roman" w:hAnsi="Times New Roman"/>
                <w:sz w:val="24"/>
                <w:szCs w:val="24"/>
              </w:rPr>
            </w:pPr>
            <w:r>
              <w:rPr>
                <w:rFonts w:ascii="Times New Roman" w:hAnsi="Times New Roman"/>
                <w:sz w:val="24"/>
                <w:szCs w:val="24"/>
              </w:rPr>
              <w:t>Таким образом, основу Повести временных лет составляют:</w:t>
            </w:r>
          </w:p>
          <w:p w:rsidR="00371809" w:rsidRDefault="00371809">
            <w:pPr>
              <w:spacing w:after="0"/>
              <w:jc w:val="both"/>
              <w:rPr>
                <w:rFonts w:ascii="Times New Roman" w:hAnsi="Times New Roman"/>
                <w:sz w:val="24"/>
                <w:szCs w:val="24"/>
              </w:rPr>
            </w:pPr>
            <w:r>
              <w:rPr>
                <w:rFonts w:ascii="Times New Roman" w:hAnsi="Times New Roman"/>
                <w:sz w:val="24"/>
                <w:szCs w:val="24"/>
              </w:rPr>
              <w:t>Предания о расселении славян, призвании варяг и становлении Руси;</w:t>
            </w:r>
          </w:p>
          <w:p w:rsidR="00371809" w:rsidRDefault="00371809">
            <w:pPr>
              <w:spacing w:after="0"/>
              <w:jc w:val="both"/>
              <w:rPr>
                <w:rFonts w:ascii="Times New Roman" w:hAnsi="Times New Roman"/>
                <w:sz w:val="24"/>
                <w:szCs w:val="24"/>
              </w:rPr>
            </w:pPr>
            <w:r>
              <w:rPr>
                <w:rFonts w:ascii="Times New Roman" w:hAnsi="Times New Roman"/>
                <w:sz w:val="24"/>
                <w:szCs w:val="24"/>
              </w:rPr>
              <w:t>описание </w:t>
            </w:r>
            <w:hyperlink r:id="rId45" w:tooltip="Крещение Руси" w:history="1">
              <w:r>
                <w:rPr>
                  <w:rStyle w:val="a3"/>
                  <w:rFonts w:ascii="Times New Roman" w:hAnsi="Times New Roman"/>
                  <w:sz w:val="24"/>
                  <w:szCs w:val="24"/>
                </w:rPr>
                <w:t>крещения Руси</w:t>
              </w:r>
            </w:hyperlink>
            <w:r>
              <w:rPr>
                <w:rFonts w:ascii="Times New Roman" w:hAnsi="Times New Roman"/>
                <w:sz w:val="24"/>
                <w:szCs w:val="24"/>
              </w:rPr>
              <w:t>; описание жизни великих князей: </w:t>
            </w:r>
            <w:hyperlink r:id="rId46" w:tooltip="Князь Олег Вещий" w:history="1">
              <w:r>
                <w:rPr>
                  <w:rStyle w:val="a3"/>
                  <w:rFonts w:ascii="Times New Roman" w:hAnsi="Times New Roman"/>
                  <w:sz w:val="24"/>
                  <w:szCs w:val="24"/>
                </w:rPr>
                <w:t>Олега</w:t>
              </w:r>
            </w:hyperlink>
            <w:r>
              <w:rPr>
                <w:rFonts w:ascii="Times New Roman" w:hAnsi="Times New Roman"/>
                <w:sz w:val="24"/>
                <w:szCs w:val="24"/>
              </w:rPr>
              <w:t>, </w:t>
            </w:r>
            <w:hyperlink r:id="rId47" w:tooltip="Князь Владимир Святославович" w:history="1">
              <w:r>
                <w:rPr>
                  <w:rStyle w:val="a3"/>
                  <w:rFonts w:ascii="Times New Roman" w:hAnsi="Times New Roman"/>
                  <w:sz w:val="24"/>
                  <w:szCs w:val="24"/>
                </w:rPr>
                <w:t>Владимира</w:t>
              </w:r>
            </w:hyperlink>
            <w:r>
              <w:rPr>
                <w:rFonts w:ascii="Times New Roman" w:hAnsi="Times New Roman"/>
                <w:sz w:val="24"/>
                <w:szCs w:val="24"/>
              </w:rPr>
              <w:t>, </w:t>
            </w:r>
            <w:hyperlink r:id="rId48" w:tooltip="Княгиня Ольга" w:history="1">
              <w:r>
                <w:rPr>
                  <w:rStyle w:val="a3"/>
                  <w:rFonts w:ascii="Times New Roman" w:hAnsi="Times New Roman"/>
                  <w:sz w:val="24"/>
                  <w:szCs w:val="24"/>
                </w:rPr>
                <w:t>Ольги</w:t>
              </w:r>
            </w:hyperlink>
            <w:r>
              <w:rPr>
                <w:rFonts w:ascii="Times New Roman" w:hAnsi="Times New Roman"/>
                <w:sz w:val="24"/>
                <w:szCs w:val="24"/>
              </w:rPr>
              <w:t> и других; жития святых; описание войн и военных походов.</w:t>
            </w:r>
          </w:p>
          <w:p w:rsidR="00371809" w:rsidRDefault="00371809">
            <w:pPr>
              <w:spacing w:after="0"/>
              <w:jc w:val="both"/>
              <w:rPr>
                <w:rFonts w:ascii="Times New Roman" w:hAnsi="Times New Roman"/>
                <w:sz w:val="24"/>
                <w:szCs w:val="24"/>
              </w:rPr>
            </w:pPr>
          </w:p>
          <w:p w:rsidR="00371809" w:rsidRDefault="00371809">
            <w:pPr>
              <w:spacing w:after="0" w:line="256" w:lineRule="auto"/>
              <w:jc w:val="both"/>
              <w:rPr>
                <w:rFonts w:ascii="Times New Roman" w:eastAsiaTheme="minorHAnsi" w:hAnsi="Times New Roman"/>
                <w:sz w:val="24"/>
                <w:szCs w:val="24"/>
                <w:lang w:eastAsia="en-US"/>
              </w:rPr>
            </w:pPr>
            <w:r>
              <w:rPr>
                <w:rFonts w:ascii="Times New Roman" w:hAnsi="Times New Roman"/>
                <w:sz w:val="24"/>
                <w:szCs w:val="24"/>
              </w:rPr>
              <w:t xml:space="preserve">Источник: </w:t>
            </w:r>
            <w:hyperlink r:id="rId49" w:history="1">
              <w:r>
                <w:rPr>
                  <w:rStyle w:val="a3"/>
                  <w:rFonts w:ascii="Times New Roman" w:hAnsi="Times New Roman"/>
                  <w:sz w:val="24"/>
                  <w:szCs w:val="24"/>
                </w:rPr>
                <w:t>https://historykratko.com/povest-vremennyh-let</w:t>
              </w:r>
            </w:hyperlink>
          </w:p>
        </w:tc>
      </w:tr>
      <w:tr w:rsidR="00371809" w:rsidTr="00371809">
        <w:trPr>
          <w:trHeight w:val="2117"/>
        </w:trPr>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lastRenderedPageBreak/>
              <w:t>Задание 3</w:t>
            </w:r>
          </w:p>
          <w:p w:rsidR="00371809" w:rsidRDefault="00371809">
            <w:pPr>
              <w:spacing w:after="0" w:line="240" w:lineRule="auto"/>
              <w:ind w:right="-315"/>
              <w:rPr>
                <w:rFonts w:ascii="Times New Roman" w:hAnsi="Times New Roman"/>
                <w:b/>
                <w:i/>
                <w:sz w:val="24"/>
                <w:szCs w:val="24"/>
              </w:rPr>
            </w:pPr>
            <w:r>
              <w:rPr>
                <w:rFonts w:ascii="Times New Roman" w:hAnsi="Times New Roman"/>
                <w:b/>
                <w:i/>
                <w:sz w:val="24"/>
                <w:szCs w:val="24"/>
              </w:rPr>
              <w:t xml:space="preserve">Автором «Повести временных лет» является Нестор. Познакомьтесь с информацией о нем и заполните  информационную карточку (создано с  </w:t>
            </w:r>
            <w:hyperlink r:id="rId50" w:history="1">
              <w:r>
                <w:rPr>
                  <w:rStyle w:val="a3"/>
                  <w:rFonts w:ascii="Times New Roman" w:hAnsi="Times New Roman"/>
                  <w:color w:val="954F72" w:themeColor="followedHyperlink"/>
                  <w:sz w:val="24"/>
                  <w:szCs w:val="24"/>
                </w:rPr>
                <w:t>https://supa.ru/)</w:t>
              </w:r>
            </w:hyperlink>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r>
              <w:rPr>
                <w:rFonts w:ascii="SimSun" w:eastAsia="SimSun" w:hAnsi="SimSun" w:cs="SimSun"/>
                <w:noProof/>
                <w:sz w:val="24"/>
                <w:szCs w:val="24"/>
              </w:rPr>
              <w:lastRenderedPageBreak/>
              <w:drawing>
                <wp:inline distT="0" distB="0" distL="0" distR="0">
                  <wp:extent cx="2371725" cy="5310308"/>
                  <wp:effectExtent l="19050" t="0" r="9525" b="0"/>
                  <wp:docPr id="31"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IMG_256"/>
                          <pic:cNvPicPr>
                            <a:picLocks noChangeAspect="1" noChangeArrowheads="1"/>
                          </pic:cNvPicPr>
                        </pic:nvPicPr>
                        <pic:blipFill>
                          <a:blip r:embed="rId51"/>
                          <a:srcRect/>
                          <a:stretch>
                            <a:fillRect/>
                          </a:stretch>
                        </pic:blipFill>
                        <pic:spPr bwMode="auto">
                          <a:xfrm>
                            <a:off x="0" y="0"/>
                            <a:ext cx="2373231" cy="5313680"/>
                          </a:xfrm>
                          <a:prstGeom prst="rect">
                            <a:avLst/>
                          </a:prstGeom>
                          <a:noFill/>
                          <a:ln w="9525">
                            <a:noFill/>
                            <a:miter lim="800000"/>
                            <a:headEnd/>
                            <a:tailEnd/>
                          </a:ln>
                        </pic:spPr>
                      </pic:pic>
                    </a:graphicData>
                  </a:graphic>
                </wp:inline>
              </w:drawing>
            </w:r>
          </w:p>
          <w:p w:rsidR="00355140" w:rsidRDefault="00355140">
            <w:pPr>
              <w:spacing w:after="0" w:line="240" w:lineRule="auto"/>
              <w:ind w:right="-315"/>
              <w:rPr>
                <w:rFonts w:ascii="Times New Roman" w:hAnsi="Times New Roman"/>
                <w:sz w:val="24"/>
                <w:szCs w:val="24"/>
              </w:rPr>
            </w:pPr>
          </w:p>
          <w:p w:rsidR="00371809" w:rsidRDefault="00371809">
            <w:pPr>
              <w:spacing w:after="0" w:line="240" w:lineRule="auto"/>
              <w:ind w:right="-315"/>
              <w:jc w:val="center"/>
              <w:rPr>
                <w:rFonts w:ascii="Times New Roman" w:hAnsi="Times New Roman"/>
                <w:sz w:val="24"/>
                <w:szCs w:val="24"/>
              </w:rPr>
            </w:pPr>
            <w:r>
              <w:rPr>
                <w:rFonts w:ascii="Times New Roman" w:hAnsi="Times New Roman"/>
                <w:noProof/>
                <w:sz w:val="24"/>
                <w:szCs w:val="24"/>
              </w:rPr>
              <w:drawing>
                <wp:inline distT="0" distB="0" distL="0" distR="0">
                  <wp:extent cx="2381250" cy="3324225"/>
                  <wp:effectExtent l="19050" t="0" r="0" b="0"/>
                  <wp:docPr id="30" name="Изображение 4" descr="image_6198686_1116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image_6198686_11160862"/>
                          <pic:cNvPicPr>
                            <a:picLocks noChangeAspect="1" noChangeArrowheads="1"/>
                          </pic:cNvPicPr>
                        </pic:nvPicPr>
                        <pic:blipFill>
                          <a:blip r:embed="rId52"/>
                          <a:srcRect/>
                          <a:stretch>
                            <a:fillRect/>
                          </a:stretch>
                        </pic:blipFill>
                        <pic:spPr bwMode="auto">
                          <a:xfrm>
                            <a:off x="0" y="0"/>
                            <a:ext cx="2381250" cy="3324225"/>
                          </a:xfrm>
                          <a:prstGeom prst="rect">
                            <a:avLst/>
                          </a:prstGeom>
                          <a:noFill/>
                          <a:ln w="9525">
                            <a:noFill/>
                            <a:miter lim="800000"/>
                            <a:headEnd/>
                            <a:tailEnd/>
                          </a:ln>
                        </pic:spPr>
                      </pic:pic>
                    </a:graphicData>
                  </a:graphic>
                </wp:inline>
              </w:drawing>
            </w: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i/>
                <w:iCs/>
                <w:sz w:val="24"/>
                <w:szCs w:val="24"/>
              </w:rPr>
            </w:pPr>
          </w:p>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i/>
                <w:iCs/>
                <w:color w:val="000000" w:themeColor="text1"/>
                <w:sz w:val="24"/>
                <w:szCs w:val="24"/>
              </w:rPr>
              <w:lastRenderedPageBreak/>
              <w:t>Ответ: (максимальный балл – 2)</w:t>
            </w:r>
          </w:p>
        </w:tc>
        <w:tc>
          <w:tcPr>
            <w:tcW w:w="5386" w:type="dxa"/>
            <w:tcBorders>
              <w:top w:val="single" w:sz="4" w:space="0" w:color="auto"/>
              <w:left w:val="single" w:sz="4" w:space="0" w:color="auto"/>
              <w:bottom w:val="single" w:sz="4" w:space="0" w:color="auto"/>
              <w:right w:val="single" w:sz="4" w:space="0" w:color="auto"/>
            </w:tcBorders>
          </w:tcPr>
          <w:p w:rsidR="00371809" w:rsidRDefault="00371809">
            <w:pPr>
              <w:pStyle w:val="5"/>
              <w:jc w:val="center"/>
              <w:outlineLvl w:val="4"/>
              <w:rPr>
                <w:rFonts w:ascii="Times New Roman" w:eastAsia="Arial" w:hAnsi="Times New Roman" w:cs="Times New Roman"/>
                <w:sz w:val="24"/>
                <w:szCs w:val="24"/>
                <w:shd w:val="clear" w:color="auto" w:fill="FFFFFF"/>
                <w:lang w:eastAsia="zh-CN"/>
              </w:rPr>
            </w:pPr>
            <w:r>
              <w:rPr>
                <w:rFonts w:ascii="Times New Roman" w:eastAsia="Arial" w:hAnsi="Times New Roman"/>
                <w:i/>
                <w:iCs/>
                <w:sz w:val="24"/>
                <w:szCs w:val="24"/>
                <w:shd w:val="clear" w:color="auto" w:fill="FFFFFF"/>
              </w:rPr>
              <w:lastRenderedPageBreak/>
              <w:t>Нестор Летописец – факты биографии</w:t>
            </w:r>
          </w:p>
          <w:p w:rsidR="00371809" w:rsidRDefault="00371809">
            <w:pPr>
              <w:pStyle w:val="5"/>
              <w:ind w:left="49" w:firstLine="659"/>
              <w:jc w:val="both"/>
              <w:outlineLvl w:val="4"/>
              <w:rPr>
                <w:rFonts w:ascii="Times New Roman" w:eastAsia="Arial" w:hAnsi="Times New Roman"/>
                <w:i/>
                <w:iCs/>
                <w:sz w:val="24"/>
                <w:szCs w:val="24"/>
              </w:rPr>
            </w:pPr>
            <w:r>
              <w:rPr>
                <w:rFonts w:ascii="Times New Roman" w:eastAsia="Arial" w:hAnsi="Times New Roman"/>
                <w:b/>
                <w:i/>
                <w:iCs/>
                <w:sz w:val="24"/>
                <w:szCs w:val="24"/>
                <w:shd w:val="clear" w:color="auto" w:fill="FFFFFF"/>
              </w:rPr>
              <w:t>Дата рождения старца точно не известна. Некоторые исследователи предполагают, что это примерно 1056 год.</w:t>
            </w:r>
          </w:p>
          <w:p w:rsidR="00371809" w:rsidRDefault="00371809" w:rsidP="00371809">
            <w:pPr>
              <w:numPr>
                <w:ilvl w:val="0"/>
                <w:numId w:val="38"/>
              </w:numPr>
              <w:spacing w:after="0" w:line="12" w:lineRule="atLeast"/>
              <w:ind w:left="0"/>
              <w:jc w:val="both"/>
              <w:rPr>
                <w:rFonts w:ascii="Times New Roman" w:eastAsia="Arial" w:hAnsi="Times New Roman"/>
                <w:sz w:val="24"/>
                <w:szCs w:val="24"/>
              </w:rPr>
            </w:pPr>
            <w:r>
              <w:rPr>
                <w:rFonts w:ascii="Times New Roman" w:eastAsia="Arial" w:hAnsi="Times New Roman"/>
                <w:sz w:val="24"/>
                <w:szCs w:val="24"/>
                <w:shd w:val="clear" w:color="auto" w:fill="FFFFFF"/>
              </w:rPr>
              <w:t>Имя, которое получил будущий монах при рождении тоже неизвестно, только полученное при монашеском постриге.</w:t>
            </w:r>
          </w:p>
          <w:p w:rsidR="00371809" w:rsidRDefault="00371809" w:rsidP="00371809">
            <w:pPr>
              <w:numPr>
                <w:ilvl w:val="0"/>
                <w:numId w:val="38"/>
              </w:numPr>
              <w:spacing w:after="0" w:line="12" w:lineRule="atLeast"/>
              <w:ind w:left="0"/>
              <w:jc w:val="both"/>
              <w:rPr>
                <w:rFonts w:ascii="Times New Roman" w:eastAsia="Arial" w:hAnsi="Times New Roman"/>
                <w:sz w:val="24"/>
                <w:szCs w:val="24"/>
              </w:rPr>
            </w:pPr>
            <w:r>
              <w:rPr>
                <w:rFonts w:ascii="Times New Roman" w:eastAsia="Arial" w:hAnsi="Times New Roman"/>
                <w:sz w:val="24"/>
                <w:szCs w:val="24"/>
                <w:shd w:val="clear" w:color="auto" w:fill="FFFFFF"/>
              </w:rPr>
              <w:t>Нестор Летописец был монахом Киево-Печерского монастыря – первой монашеской обители на Руси, основанной в 1051 году. Основным трудом его жизни стало написание «Повести временных лет».</w:t>
            </w:r>
          </w:p>
          <w:p w:rsidR="00371809" w:rsidRDefault="00371809" w:rsidP="00371809">
            <w:pPr>
              <w:numPr>
                <w:ilvl w:val="0"/>
                <w:numId w:val="38"/>
              </w:numPr>
              <w:spacing w:after="0" w:line="12" w:lineRule="atLeast"/>
              <w:ind w:left="0"/>
              <w:jc w:val="both"/>
              <w:rPr>
                <w:rFonts w:ascii="Times New Roman" w:eastAsia="Arial" w:hAnsi="Times New Roman"/>
                <w:sz w:val="24"/>
                <w:szCs w:val="24"/>
              </w:rPr>
            </w:pPr>
            <w:r>
              <w:rPr>
                <w:rFonts w:ascii="Times New Roman" w:eastAsia="Arial" w:hAnsi="Times New Roman"/>
                <w:sz w:val="24"/>
                <w:szCs w:val="24"/>
                <w:shd w:val="clear" w:color="auto" w:fill="FFFFFF"/>
              </w:rPr>
              <w:t>Нестор был не только летописцем (т. е. человеком, который записывает события по «летам» – годам, иначе говоря, хроникёром), но и писателем, создавшим литературные произведения: «Житие Феодосия Печерского» и «Чтение о житии и погублении Бориса и Глеба».</w:t>
            </w:r>
          </w:p>
          <w:p w:rsidR="00371809" w:rsidRDefault="00371809" w:rsidP="00371809">
            <w:pPr>
              <w:numPr>
                <w:ilvl w:val="0"/>
                <w:numId w:val="38"/>
              </w:numPr>
              <w:spacing w:after="0" w:line="12" w:lineRule="atLeast"/>
              <w:ind w:left="0"/>
              <w:jc w:val="both"/>
              <w:rPr>
                <w:rFonts w:ascii="Times New Roman" w:eastAsia="Arial" w:hAnsi="Times New Roman"/>
                <w:sz w:val="24"/>
                <w:szCs w:val="24"/>
              </w:rPr>
            </w:pPr>
            <w:r>
              <w:rPr>
                <w:rFonts w:ascii="Times New Roman" w:eastAsia="Arial" w:hAnsi="Times New Roman"/>
                <w:sz w:val="24"/>
                <w:szCs w:val="24"/>
                <w:shd w:val="clear" w:color="auto" w:fill="FFFFFF"/>
              </w:rPr>
              <w:t>Он скончался примерно в 1114 году и был похоронен в Киево-Печерской лавре.</w:t>
            </w:r>
          </w:p>
          <w:p w:rsidR="00371809" w:rsidRDefault="00371809" w:rsidP="00371809">
            <w:pPr>
              <w:numPr>
                <w:ilvl w:val="0"/>
                <w:numId w:val="38"/>
              </w:numPr>
              <w:spacing w:after="0" w:line="12" w:lineRule="atLeast"/>
              <w:ind w:left="0"/>
              <w:jc w:val="both"/>
              <w:rPr>
                <w:rFonts w:ascii="Times New Roman" w:eastAsia="Arial" w:hAnsi="Times New Roman"/>
                <w:sz w:val="24"/>
                <w:szCs w:val="24"/>
              </w:rPr>
            </w:pPr>
            <w:r>
              <w:rPr>
                <w:rFonts w:ascii="Times New Roman" w:eastAsia="Arial" w:hAnsi="Times New Roman"/>
                <w:sz w:val="24"/>
                <w:szCs w:val="24"/>
                <w:shd w:val="clear" w:color="auto" w:fill="FFFFFF"/>
              </w:rPr>
              <w:t>Нестор Летописец был причислен к лику святых не только в Русской православной Церкви. Его имя также было внесено в список святых Римско-католической церкви.</w:t>
            </w:r>
          </w:p>
          <w:p w:rsidR="00371809" w:rsidRDefault="00371809">
            <w:pPr>
              <w:tabs>
                <w:tab w:val="left" w:pos="720"/>
              </w:tabs>
              <w:spacing w:after="0" w:line="12" w:lineRule="atLeast"/>
              <w:rPr>
                <w:rFonts w:ascii="Times New Roman" w:eastAsia="Arial" w:hAnsi="Times New Roman"/>
                <w:sz w:val="24"/>
                <w:szCs w:val="24"/>
                <w:shd w:val="clear" w:color="auto" w:fill="FFFFFF"/>
              </w:rPr>
            </w:pPr>
          </w:p>
          <w:p w:rsidR="00371809" w:rsidRDefault="00371809">
            <w:pPr>
              <w:tabs>
                <w:tab w:val="left" w:pos="720"/>
              </w:tabs>
              <w:spacing w:after="0" w:line="12" w:lineRule="atLeast"/>
              <w:rPr>
                <w:rFonts w:ascii="Times New Roman" w:eastAsia="Arial" w:hAnsi="Times New Roman"/>
                <w:sz w:val="24"/>
                <w:szCs w:val="24"/>
                <w:shd w:val="clear" w:color="auto" w:fill="FFFFFF"/>
              </w:rPr>
            </w:pPr>
          </w:p>
          <w:p w:rsidR="00371809" w:rsidRDefault="00371809">
            <w:pPr>
              <w:tabs>
                <w:tab w:val="left" w:pos="720"/>
              </w:tabs>
              <w:spacing w:after="0" w:line="12" w:lineRule="atLeast"/>
              <w:rPr>
                <w:rStyle w:val="a3"/>
                <w:rFonts w:eastAsia="Arial"/>
                <w:color w:val="auto"/>
              </w:rPr>
            </w:pPr>
            <w:r>
              <w:rPr>
                <w:rFonts w:ascii="Times New Roman" w:eastAsia="Arial" w:hAnsi="Times New Roman"/>
                <w:sz w:val="24"/>
                <w:szCs w:val="24"/>
                <w:shd w:val="clear" w:color="auto" w:fill="FFFFFF"/>
              </w:rPr>
              <w:t xml:space="preserve">Источник: </w:t>
            </w:r>
            <w:hyperlink r:id="rId53" w:history="1">
              <w:r>
                <w:rPr>
                  <w:rStyle w:val="a3"/>
                  <w:rFonts w:ascii="Times New Roman" w:eastAsia="Arial" w:hAnsi="Times New Roman"/>
                  <w:sz w:val="24"/>
                  <w:szCs w:val="24"/>
                  <w:shd w:val="clear" w:color="auto" w:fill="FFFFFF"/>
                </w:rPr>
                <w:t>https://resh.edu.ru/subject/lesson/7030/main/266376/</w:t>
              </w:r>
            </w:hyperlink>
          </w:p>
          <w:p w:rsidR="00371809" w:rsidRDefault="00371809">
            <w:pPr>
              <w:tabs>
                <w:tab w:val="left" w:pos="720"/>
              </w:tabs>
              <w:spacing w:after="0" w:line="12" w:lineRule="atLeast"/>
              <w:rPr>
                <w:rStyle w:val="a3"/>
                <w:rFonts w:eastAsia="Arial"/>
                <w:color w:val="auto"/>
                <w:sz w:val="24"/>
                <w:szCs w:val="24"/>
                <w:shd w:val="clear" w:color="auto" w:fill="FFFFFF"/>
                <w:lang w:eastAsia="en-US"/>
              </w:rPr>
            </w:pPr>
          </w:p>
        </w:tc>
      </w:tr>
      <w:tr w:rsidR="00371809" w:rsidTr="00371809">
        <w:trPr>
          <w:trHeight w:val="1124"/>
        </w:trPr>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lastRenderedPageBreak/>
              <w:t>Задание 4</w:t>
            </w:r>
          </w:p>
          <w:p w:rsidR="00371809" w:rsidRDefault="00371809">
            <w:pPr>
              <w:spacing w:after="0" w:line="240" w:lineRule="auto"/>
              <w:rPr>
                <w:rFonts w:ascii="Times New Roman" w:hAnsi="Times New Roman"/>
                <w:b/>
                <w:i/>
                <w:sz w:val="24"/>
                <w:szCs w:val="24"/>
              </w:rPr>
            </w:pPr>
            <w:r>
              <w:rPr>
                <w:rFonts w:ascii="Times New Roman" w:hAnsi="Times New Roman"/>
                <w:b/>
                <w:i/>
                <w:sz w:val="24"/>
                <w:szCs w:val="24"/>
              </w:rPr>
              <w:t xml:space="preserve">Прочитайте отрывок и ответьте на вопросы (найти ответы можно, используя ресурс по ссылке- </w:t>
            </w:r>
            <w:hyperlink r:id="rId54" w:history="1">
              <w:r>
                <w:rPr>
                  <w:rStyle w:val="a3"/>
                  <w:rFonts w:ascii="Times New Roman" w:hAnsi="Times New Roman"/>
                  <w:b/>
                  <w:i/>
                  <w:sz w:val="24"/>
                  <w:szCs w:val="24"/>
                </w:rPr>
                <w:t>https://gufo.me/</w:t>
              </w:r>
            </w:hyperlink>
            <w:r>
              <w:rPr>
                <w:rFonts w:ascii="Times New Roman" w:hAnsi="Times New Roman"/>
                <w:b/>
                <w:i/>
                <w:sz w:val="24"/>
                <w:szCs w:val="24"/>
              </w:rPr>
              <w:t>)</w:t>
            </w:r>
          </w:p>
          <w:p w:rsidR="00371809" w:rsidRDefault="00371809" w:rsidP="00371809">
            <w:pPr>
              <w:numPr>
                <w:ilvl w:val="0"/>
                <w:numId w:val="7"/>
              </w:numPr>
              <w:spacing w:after="0" w:line="240" w:lineRule="auto"/>
              <w:rPr>
                <w:rFonts w:ascii="Times New Roman" w:hAnsi="Times New Roman"/>
                <w:sz w:val="24"/>
                <w:szCs w:val="24"/>
              </w:rPr>
            </w:pPr>
            <w:r>
              <w:rPr>
                <w:rFonts w:ascii="Times New Roman" w:hAnsi="Times New Roman"/>
                <w:sz w:val="24"/>
                <w:szCs w:val="24"/>
              </w:rPr>
              <w:t>Что означает слово «лето» в  «Сказании...»?</w:t>
            </w:r>
          </w:p>
          <w:p w:rsidR="00371809" w:rsidRDefault="00371809" w:rsidP="00371809">
            <w:pPr>
              <w:numPr>
                <w:ilvl w:val="0"/>
                <w:numId w:val="7"/>
              </w:numPr>
              <w:spacing w:after="0" w:line="240" w:lineRule="auto"/>
              <w:rPr>
                <w:rFonts w:ascii="Times New Roman" w:hAnsi="Times New Roman"/>
                <w:sz w:val="24"/>
                <w:szCs w:val="24"/>
              </w:rPr>
            </w:pPr>
            <w:r>
              <w:rPr>
                <w:rFonts w:ascii="Times New Roman" w:hAnsi="Times New Roman"/>
                <w:sz w:val="24"/>
                <w:szCs w:val="24"/>
              </w:rPr>
              <w:t>Дайте характеристику печенегам.</w:t>
            </w:r>
          </w:p>
          <w:p w:rsidR="00371809" w:rsidRDefault="00371809" w:rsidP="00371809">
            <w:pPr>
              <w:numPr>
                <w:ilvl w:val="0"/>
                <w:numId w:val="7"/>
              </w:numPr>
              <w:spacing w:after="0" w:line="240" w:lineRule="auto"/>
              <w:rPr>
                <w:rFonts w:ascii="Times New Roman" w:hAnsi="Times New Roman"/>
                <w:sz w:val="24"/>
                <w:szCs w:val="24"/>
              </w:rPr>
            </w:pPr>
            <w:r>
              <w:rPr>
                <w:rFonts w:ascii="Times New Roman" w:hAnsi="Times New Roman"/>
                <w:sz w:val="24"/>
                <w:szCs w:val="24"/>
              </w:rPr>
              <w:t>Что значит «осада затянулась...»?</w:t>
            </w:r>
          </w:p>
          <w:p w:rsidR="00371809" w:rsidRDefault="00371809" w:rsidP="00371809">
            <w:pPr>
              <w:numPr>
                <w:ilvl w:val="0"/>
                <w:numId w:val="7"/>
              </w:numPr>
              <w:spacing w:after="0" w:line="240" w:lineRule="auto"/>
              <w:rPr>
                <w:rFonts w:ascii="Times New Roman" w:hAnsi="Times New Roman"/>
                <w:sz w:val="24"/>
                <w:szCs w:val="24"/>
              </w:rPr>
            </w:pPr>
            <w:r>
              <w:rPr>
                <w:rFonts w:ascii="Times New Roman" w:hAnsi="Times New Roman"/>
                <w:sz w:val="24"/>
                <w:szCs w:val="24"/>
              </w:rPr>
              <w:t>Что означает фраза «был в городе голод сильный»?</w:t>
            </w:r>
          </w:p>
          <w:p w:rsidR="00371809" w:rsidRDefault="00371809" w:rsidP="00371809">
            <w:pPr>
              <w:numPr>
                <w:ilvl w:val="0"/>
                <w:numId w:val="7"/>
              </w:numPr>
              <w:spacing w:after="0" w:line="240" w:lineRule="auto"/>
              <w:ind w:right="-315"/>
              <w:rPr>
                <w:rFonts w:ascii="Times New Roman" w:hAnsi="Times New Roman"/>
                <w:sz w:val="24"/>
                <w:szCs w:val="24"/>
              </w:rPr>
            </w:pPr>
            <w:r>
              <w:rPr>
                <w:rFonts w:ascii="Times New Roman" w:hAnsi="Times New Roman"/>
                <w:sz w:val="24"/>
                <w:szCs w:val="24"/>
              </w:rPr>
              <w:t>Дайте определение слову «вече»?</w:t>
            </w: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i/>
                <w:iCs/>
                <w:color w:val="000000" w:themeColor="text1"/>
                <w:sz w:val="24"/>
                <w:szCs w:val="24"/>
              </w:rPr>
              <w:t>Ответ: (максимальный балл – 2)</w:t>
            </w:r>
          </w:p>
        </w:tc>
        <w:tc>
          <w:tcPr>
            <w:tcW w:w="5386" w:type="dxa"/>
            <w:tcBorders>
              <w:top w:val="single" w:sz="4" w:space="0" w:color="auto"/>
              <w:left w:val="single" w:sz="4" w:space="0" w:color="auto"/>
              <w:bottom w:val="single" w:sz="4" w:space="0" w:color="auto"/>
              <w:right w:val="single" w:sz="4" w:space="0" w:color="auto"/>
            </w:tcBorders>
          </w:tcPr>
          <w:p w:rsidR="00371809" w:rsidRDefault="00371809">
            <w:pPr>
              <w:pStyle w:val="a4"/>
              <w:shd w:val="clear" w:color="auto" w:fill="FFFFFF"/>
              <w:spacing w:after="0"/>
              <w:ind w:left="49" w:firstLine="659"/>
              <w:jc w:val="both"/>
              <w:rPr>
                <w:rFonts w:eastAsia="Helvetica"/>
                <w:shd w:val="clear" w:color="auto" w:fill="FFFFFF"/>
                <w:lang w:eastAsia="ru-RU"/>
              </w:rPr>
            </w:pPr>
            <w:r>
              <w:rPr>
                <w:rFonts w:eastAsia="Helvetica"/>
                <w:shd w:val="clear" w:color="auto" w:fill="FFFFFF"/>
              </w:rPr>
              <w:t>В лето 997. Пришли печенеги и стали под Белгородом. И не давали выйти из города. Осада затянулась, и был в городе голод сильный.</w:t>
            </w:r>
          </w:p>
          <w:p w:rsidR="00371809" w:rsidRDefault="00371809">
            <w:pPr>
              <w:pStyle w:val="a4"/>
              <w:shd w:val="clear" w:color="auto" w:fill="FFFFFF"/>
              <w:spacing w:after="0"/>
              <w:ind w:left="49" w:firstLine="659"/>
              <w:jc w:val="both"/>
              <w:rPr>
                <w:rFonts w:eastAsia="Helvetica"/>
                <w:shd w:val="clear" w:color="auto" w:fill="FFFFFF"/>
              </w:rPr>
            </w:pPr>
            <w:r>
              <w:rPr>
                <w:rFonts w:eastAsia="Helvetica"/>
                <w:shd w:val="clear" w:color="auto" w:fill="FFFFFF"/>
              </w:rPr>
              <w:t>И собрали в городе вече  и сказали:</w:t>
            </w:r>
          </w:p>
          <w:p w:rsidR="00371809" w:rsidRDefault="00371809">
            <w:pPr>
              <w:pStyle w:val="a4"/>
              <w:shd w:val="clear" w:color="auto" w:fill="FFFFFF"/>
              <w:spacing w:after="0"/>
              <w:jc w:val="both"/>
              <w:rPr>
                <w:rFonts w:eastAsia="Helvetica"/>
                <w:shd w:val="clear" w:color="auto" w:fill="FFFFFF"/>
              </w:rPr>
            </w:pPr>
            <w:r>
              <w:rPr>
                <w:rFonts w:eastAsia="Helvetica"/>
                <w:shd w:val="clear" w:color="auto" w:fill="FFFFFF"/>
              </w:rPr>
              <w:t>— Вот уже скоро умрём от голода. Сдадимся печенегам — может, они хоть кого-то оставят в живых, а то все умрём.</w:t>
            </w:r>
          </w:p>
          <w:p w:rsidR="00371809" w:rsidRDefault="00371809">
            <w:pPr>
              <w:pStyle w:val="a4"/>
              <w:shd w:val="clear" w:color="auto" w:fill="FFFFFF"/>
              <w:spacing w:after="0"/>
              <w:jc w:val="both"/>
              <w:rPr>
                <w:rFonts w:eastAsia="Helvetica"/>
                <w:shd w:val="clear" w:color="auto" w:fill="FFFFFF"/>
              </w:rPr>
            </w:pPr>
          </w:p>
          <w:p w:rsidR="00371809" w:rsidRDefault="00371809">
            <w:pPr>
              <w:pStyle w:val="a4"/>
              <w:shd w:val="clear" w:color="auto" w:fill="FFFFFF"/>
              <w:spacing w:after="0"/>
              <w:jc w:val="both"/>
              <w:rPr>
                <w:rFonts w:eastAsia="Helvetica"/>
                <w:shd w:val="clear" w:color="auto" w:fill="FFFFFF"/>
              </w:rPr>
            </w:pPr>
          </w:p>
          <w:p w:rsidR="00371809" w:rsidRDefault="00371809">
            <w:pPr>
              <w:pStyle w:val="a4"/>
              <w:shd w:val="clear" w:color="auto" w:fill="FFFFFF"/>
              <w:spacing w:after="0"/>
              <w:jc w:val="both"/>
              <w:rPr>
                <w:rFonts w:eastAsia="Helvetica"/>
                <w:shd w:val="clear" w:color="auto" w:fill="FFFFFF"/>
              </w:rPr>
            </w:pPr>
          </w:p>
          <w:p w:rsidR="00371809" w:rsidRDefault="00371809">
            <w:pPr>
              <w:pStyle w:val="a4"/>
              <w:shd w:val="clear" w:color="auto" w:fill="FFFFFF"/>
              <w:spacing w:after="0"/>
              <w:jc w:val="both"/>
              <w:rPr>
                <w:rFonts w:eastAsia="Helvetica"/>
                <w:shd w:val="clear" w:color="auto" w:fill="FFFFFF"/>
              </w:rPr>
            </w:pPr>
          </w:p>
          <w:p w:rsidR="00371809" w:rsidRDefault="00371809">
            <w:pPr>
              <w:pStyle w:val="a4"/>
              <w:shd w:val="clear" w:color="auto" w:fill="FFFFFF"/>
              <w:spacing w:after="0"/>
              <w:rPr>
                <w:rFonts w:eastAsia="Times New Roman"/>
              </w:rPr>
            </w:pPr>
            <w:r>
              <w:t xml:space="preserve">Источник: </w:t>
            </w:r>
            <w:hyperlink r:id="rId55" w:history="1">
              <w:r>
                <w:rPr>
                  <w:rStyle w:val="a3"/>
                </w:rPr>
                <w:t>http://kids.azovlib.ru/index.php/2-uncategorised/994-skazanie-o-belgorodskom-kisele</w:t>
              </w:r>
            </w:hyperlink>
          </w:p>
        </w:tc>
      </w:tr>
      <w:tr w:rsidR="00371809" w:rsidTr="00371809">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t>Задание 5</w:t>
            </w:r>
          </w:p>
          <w:p w:rsidR="00371809" w:rsidRDefault="00371809">
            <w:pPr>
              <w:spacing w:after="0" w:line="240" w:lineRule="auto"/>
              <w:ind w:right="-315"/>
              <w:jc w:val="center"/>
              <w:rPr>
                <w:rFonts w:ascii="Times New Roman" w:hAnsi="Times New Roman"/>
                <w:b/>
                <w:i/>
                <w:sz w:val="24"/>
                <w:szCs w:val="24"/>
              </w:rPr>
            </w:pPr>
            <w:r>
              <w:rPr>
                <w:rFonts w:ascii="Times New Roman" w:hAnsi="Times New Roman"/>
                <w:b/>
                <w:i/>
                <w:sz w:val="24"/>
                <w:szCs w:val="24"/>
              </w:rPr>
              <w:t>Изучите ингредиенты старинных киселей.</w:t>
            </w:r>
          </w:p>
          <w:p w:rsidR="00371809" w:rsidRDefault="00371809">
            <w:pPr>
              <w:spacing w:after="0" w:line="240" w:lineRule="auto"/>
              <w:jc w:val="both"/>
              <w:rPr>
                <w:rFonts w:ascii="Times New Roman" w:hAnsi="Times New Roman"/>
                <w:b/>
                <w:i/>
                <w:sz w:val="24"/>
                <w:szCs w:val="24"/>
              </w:rPr>
            </w:pPr>
            <w:r>
              <w:rPr>
                <w:rFonts w:ascii="Times New Roman" w:hAnsi="Times New Roman"/>
                <w:b/>
                <w:i/>
                <w:sz w:val="24"/>
                <w:szCs w:val="24"/>
              </w:rPr>
              <w:t>Определите по составу, какой из рецептов, предположительно, использовали русичи для обмана печенегов в «Сказании о белгородском киселе» («Повесть временных лет»).</w:t>
            </w:r>
          </w:p>
          <w:p w:rsidR="00371809" w:rsidRDefault="00371809">
            <w:pPr>
              <w:spacing w:after="0" w:line="240" w:lineRule="auto"/>
              <w:rPr>
                <w:rFonts w:ascii="Times New Roman" w:hAnsi="Times New Roman"/>
                <w:i/>
                <w:iCs/>
                <w:sz w:val="24"/>
                <w:szCs w:val="24"/>
              </w:rPr>
            </w:pPr>
            <w:r>
              <w:rPr>
                <w:rFonts w:ascii="Times New Roman" w:hAnsi="Times New Roman"/>
                <w:i/>
                <w:iCs/>
                <w:sz w:val="24"/>
                <w:szCs w:val="24"/>
              </w:rPr>
              <w:t>Для ответа на вопрос отметьте верный вариант ответа.</w:t>
            </w:r>
          </w:p>
          <w:p w:rsidR="00371809" w:rsidRDefault="00371809">
            <w:pPr>
              <w:spacing w:after="0" w:line="240" w:lineRule="auto"/>
              <w:rPr>
                <w:rFonts w:ascii="Times New Roman" w:hAnsi="Times New Roman"/>
                <w:sz w:val="24"/>
                <w:szCs w:val="24"/>
              </w:rPr>
            </w:pPr>
          </w:p>
          <w:p w:rsidR="00371809" w:rsidRDefault="00371809" w:rsidP="00371809">
            <w:pPr>
              <w:numPr>
                <w:ilvl w:val="0"/>
                <w:numId w:val="8"/>
              </w:numPr>
              <w:spacing w:after="0" w:line="240" w:lineRule="auto"/>
              <w:rPr>
                <w:rFonts w:ascii="Times New Roman" w:hAnsi="Times New Roman"/>
                <w:sz w:val="24"/>
                <w:szCs w:val="24"/>
              </w:rPr>
            </w:pPr>
            <w:r>
              <w:rPr>
                <w:rFonts w:ascii="Times New Roman" w:hAnsi="Times New Roman"/>
                <w:sz w:val="24"/>
                <w:szCs w:val="24"/>
              </w:rPr>
              <w:t>Овсяный кисель</w:t>
            </w:r>
          </w:p>
          <w:p w:rsidR="00371809" w:rsidRDefault="00371809" w:rsidP="00371809">
            <w:pPr>
              <w:numPr>
                <w:ilvl w:val="0"/>
                <w:numId w:val="8"/>
              </w:numPr>
              <w:spacing w:after="0" w:line="240" w:lineRule="auto"/>
              <w:ind w:right="-315"/>
              <w:rPr>
                <w:rFonts w:ascii="Times New Roman" w:hAnsi="Times New Roman"/>
                <w:sz w:val="24"/>
                <w:szCs w:val="24"/>
              </w:rPr>
            </w:pPr>
            <w:r>
              <w:rPr>
                <w:rFonts w:ascii="Times New Roman" w:hAnsi="Times New Roman"/>
                <w:sz w:val="24"/>
                <w:szCs w:val="24"/>
              </w:rPr>
              <w:t>Кисель с облепихой</w:t>
            </w:r>
          </w:p>
          <w:p w:rsidR="00371809" w:rsidRDefault="00371809" w:rsidP="00371809">
            <w:pPr>
              <w:numPr>
                <w:ilvl w:val="0"/>
                <w:numId w:val="8"/>
              </w:numPr>
              <w:spacing w:after="0" w:line="240" w:lineRule="auto"/>
              <w:ind w:right="-315"/>
              <w:rPr>
                <w:rFonts w:ascii="Times New Roman" w:hAnsi="Times New Roman"/>
                <w:sz w:val="24"/>
                <w:szCs w:val="24"/>
              </w:rPr>
            </w:pPr>
            <w:r>
              <w:rPr>
                <w:rFonts w:ascii="Times New Roman" w:hAnsi="Times New Roman"/>
                <w:sz w:val="24"/>
                <w:szCs w:val="24"/>
              </w:rPr>
              <w:t>Яблочный кисель с мякотью</w:t>
            </w:r>
          </w:p>
          <w:p w:rsidR="00371809" w:rsidRDefault="00371809" w:rsidP="00371809">
            <w:pPr>
              <w:numPr>
                <w:ilvl w:val="0"/>
                <w:numId w:val="8"/>
              </w:numPr>
              <w:spacing w:after="0" w:line="240" w:lineRule="auto"/>
              <w:ind w:right="-315"/>
              <w:rPr>
                <w:rFonts w:ascii="Times New Roman" w:hAnsi="Times New Roman"/>
                <w:sz w:val="24"/>
                <w:szCs w:val="24"/>
              </w:rPr>
            </w:pPr>
            <w:r>
              <w:rPr>
                <w:rFonts w:ascii="Times New Roman" w:hAnsi="Times New Roman"/>
                <w:sz w:val="24"/>
                <w:szCs w:val="24"/>
              </w:rPr>
              <w:t>Свекольно - медовый кисель</w:t>
            </w:r>
          </w:p>
          <w:p w:rsidR="00371809" w:rsidRDefault="00371809" w:rsidP="00371809">
            <w:pPr>
              <w:numPr>
                <w:ilvl w:val="0"/>
                <w:numId w:val="8"/>
              </w:numPr>
              <w:spacing w:after="0" w:line="240" w:lineRule="auto"/>
              <w:ind w:right="-315"/>
              <w:rPr>
                <w:rFonts w:ascii="Times New Roman" w:hAnsi="Times New Roman"/>
                <w:sz w:val="24"/>
                <w:szCs w:val="24"/>
              </w:rPr>
            </w:pPr>
            <w:r>
              <w:rPr>
                <w:rFonts w:ascii="Times New Roman" w:hAnsi="Times New Roman"/>
                <w:sz w:val="24"/>
                <w:szCs w:val="24"/>
              </w:rPr>
              <w:t>Клюквенный кисель</w:t>
            </w: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Какие утверждения доказывают ваш ответ:</w:t>
            </w:r>
          </w:p>
          <w:p w:rsidR="00371809" w:rsidRDefault="00371809">
            <w:pPr>
              <w:spacing w:after="0" w:line="240" w:lineRule="auto"/>
              <w:ind w:right="-315"/>
              <w:rPr>
                <w:rFonts w:ascii="Times New Roman" w:hAnsi="Times New Roman"/>
                <w:b/>
                <w:bCs/>
                <w:sz w:val="24"/>
                <w:szCs w:val="24"/>
              </w:rPr>
            </w:pP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_________________________</w:t>
            </w: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_________________________</w:t>
            </w: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_________________________</w:t>
            </w: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_________________________</w:t>
            </w: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_________________________</w:t>
            </w: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r>
              <w:rPr>
                <w:rFonts w:ascii="Times New Roman" w:hAnsi="Times New Roman"/>
                <w:i/>
                <w:iCs/>
                <w:color w:val="000000" w:themeColor="text1"/>
                <w:sz w:val="24"/>
                <w:szCs w:val="24"/>
              </w:rPr>
              <w:t>Ответ: (максимальный балл – 1)</w:t>
            </w:r>
          </w:p>
          <w:p w:rsidR="00371809" w:rsidRDefault="00371809">
            <w:pPr>
              <w:spacing w:after="0" w:line="240" w:lineRule="auto"/>
              <w:ind w:right="-315"/>
              <w:rPr>
                <w:rFonts w:ascii="Times New Roman" w:eastAsiaTheme="minorHAnsi" w:hAnsi="Times New Roman"/>
                <w:i/>
                <w:iCs/>
                <w:sz w:val="24"/>
                <w:szCs w:val="24"/>
                <w:lang w:eastAsia="en-US"/>
              </w:rPr>
            </w:pPr>
          </w:p>
        </w:tc>
        <w:tc>
          <w:tcPr>
            <w:tcW w:w="5386" w:type="dxa"/>
            <w:tcBorders>
              <w:top w:val="single" w:sz="4" w:space="0" w:color="auto"/>
              <w:left w:val="single" w:sz="4" w:space="0" w:color="auto"/>
              <w:bottom w:val="single" w:sz="4" w:space="0" w:color="auto"/>
              <w:right w:val="single" w:sz="4" w:space="0" w:color="auto"/>
            </w:tcBorders>
          </w:tcPr>
          <w:p w:rsidR="00371809" w:rsidRDefault="00371809" w:rsidP="00371809">
            <w:pPr>
              <w:pStyle w:val="a4"/>
              <w:numPr>
                <w:ilvl w:val="0"/>
                <w:numId w:val="9"/>
              </w:numPr>
              <w:shd w:val="clear" w:color="auto" w:fill="FFFFFF"/>
              <w:spacing w:after="0" w:line="240" w:lineRule="auto"/>
              <w:jc w:val="both"/>
              <w:rPr>
                <w:rFonts w:eastAsia="Open Sans"/>
                <w:lang w:eastAsia="ru-RU"/>
              </w:rPr>
            </w:pPr>
            <w:r>
              <w:rPr>
                <w:rStyle w:val="af2"/>
                <w:rFonts w:eastAsia="Open Sans"/>
                <w:shd w:val="clear" w:color="auto" w:fill="FFFFFF"/>
              </w:rPr>
              <w:lastRenderedPageBreak/>
              <w:t>Овсяный кисель</w:t>
            </w:r>
          </w:p>
          <w:p w:rsidR="00371809" w:rsidRDefault="00371809" w:rsidP="00371809">
            <w:pPr>
              <w:numPr>
                <w:ilvl w:val="0"/>
                <w:numId w:val="39"/>
              </w:numPr>
              <w:spacing w:after="0" w:line="240" w:lineRule="auto"/>
              <w:jc w:val="both"/>
              <w:rPr>
                <w:rFonts w:ascii="Times New Roman" w:eastAsiaTheme="minorHAnsi" w:hAnsi="Times New Roman"/>
                <w:sz w:val="24"/>
                <w:szCs w:val="24"/>
              </w:rPr>
            </w:pPr>
            <w:r>
              <w:rPr>
                <w:rFonts w:ascii="Times New Roman" w:eastAsia="Open Sans" w:hAnsi="Times New Roman"/>
                <w:sz w:val="24"/>
                <w:szCs w:val="24"/>
                <w:shd w:val="clear" w:color="auto" w:fill="FFFFFF"/>
              </w:rPr>
              <w:t>овсяные хлопья — 2 стакана</w:t>
            </w:r>
          </w:p>
          <w:p w:rsidR="00371809" w:rsidRDefault="00371809" w:rsidP="00371809">
            <w:pPr>
              <w:numPr>
                <w:ilvl w:val="0"/>
                <w:numId w:val="39"/>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белый хлеб — 100 г</w:t>
            </w:r>
          </w:p>
          <w:p w:rsidR="00371809" w:rsidRDefault="00371809" w:rsidP="00371809">
            <w:pPr>
              <w:numPr>
                <w:ilvl w:val="0"/>
                <w:numId w:val="39"/>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соль, молотый перец — по вкусу</w:t>
            </w:r>
          </w:p>
          <w:p w:rsidR="00371809" w:rsidRDefault="00371809" w:rsidP="00371809">
            <w:pPr>
              <w:numPr>
                <w:ilvl w:val="0"/>
                <w:numId w:val="39"/>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вода — 0,7 л.</w:t>
            </w:r>
          </w:p>
          <w:p w:rsidR="00371809" w:rsidRDefault="00371809" w:rsidP="00371809">
            <w:pPr>
              <w:pStyle w:val="a4"/>
              <w:numPr>
                <w:ilvl w:val="0"/>
                <w:numId w:val="9"/>
              </w:numPr>
              <w:shd w:val="clear" w:color="auto" w:fill="FFFFFF"/>
              <w:spacing w:after="0" w:line="240" w:lineRule="auto"/>
              <w:jc w:val="both"/>
              <w:rPr>
                <w:rFonts w:eastAsia="Open Sans"/>
              </w:rPr>
            </w:pPr>
            <w:r>
              <w:rPr>
                <w:rStyle w:val="af2"/>
                <w:rFonts w:eastAsia="Open Sans"/>
                <w:shd w:val="clear" w:color="auto" w:fill="FFFFFF"/>
              </w:rPr>
              <w:t>Кисель с облепихой</w:t>
            </w:r>
          </w:p>
          <w:p w:rsidR="00371809" w:rsidRDefault="00371809" w:rsidP="00371809">
            <w:pPr>
              <w:numPr>
                <w:ilvl w:val="0"/>
                <w:numId w:val="40"/>
              </w:numPr>
              <w:spacing w:after="0" w:line="240" w:lineRule="auto"/>
              <w:jc w:val="both"/>
              <w:rPr>
                <w:rFonts w:ascii="Times New Roman" w:eastAsiaTheme="minorHAnsi" w:hAnsi="Times New Roman"/>
                <w:sz w:val="24"/>
                <w:szCs w:val="24"/>
              </w:rPr>
            </w:pPr>
            <w:r>
              <w:rPr>
                <w:rFonts w:ascii="Times New Roman" w:eastAsia="Open Sans" w:hAnsi="Times New Roman"/>
                <w:sz w:val="24"/>
                <w:szCs w:val="24"/>
                <w:shd w:val="clear" w:color="auto" w:fill="FFFFFF"/>
              </w:rPr>
              <w:t>облепиха (свежая или замороженная) — 1 стакан</w:t>
            </w:r>
          </w:p>
          <w:p w:rsidR="00371809" w:rsidRDefault="00371809" w:rsidP="00371809">
            <w:pPr>
              <w:numPr>
                <w:ilvl w:val="0"/>
                <w:numId w:val="40"/>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мед — 4 ст. л.</w:t>
            </w:r>
          </w:p>
          <w:p w:rsidR="00371809" w:rsidRDefault="00371809" w:rsidP="00371809">
            <w:pPr>
              <w:numPr>
                <w:ilvl w:val="0"/>
                <w:numId w:val="40"/>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крахмал картофельный — 2 ст. л.</w:t>
            </w:r>
          </w:p>
          <w:p w:rsidR="00371809" w:rsidRDefault="00371809" w:rsidP="00371809">
            <w:pPr>
              <w:numPr>
                <w:ilvl w:val="0"/>
                <w:numId w:val="40"/>
              </w:numPr>
              <w:spacing w:after="0" w:line="240" w:lineRule="auto"/>
              <w:jc w:val="both"/>
              <w:rPr>
                <w:rFonts w:ascii="Times New Roman" w:eastAsia="Open Sans" w:hAnsi="Times New Roman"/>
                <w:sz w:val="24"/>
                <w:szCs w:val="24"/>
              </w:rPr>
            </w:pPr>
            <w:r>
              <w:rPr>
                <w:rFonts w:ascii="Times New Roman" w:eastAsia="Open Sans" w:hAnsi="Times New Roman"/>
                <w:sz w:val="24"/>
                <w:szCs w:val="24"/>
                <w:shd w:val="clear" w:color="auto" w:fill="FFFFFF"/>
              </w:rPr>
              <w:t>вода — 1,5 л.</w:t>
            </w:r>
          </w:p>
          <w:p w:rsidR="00371809" w:rsidRDefault="00371809" w:rsidP="00371809">
            <w:pPr>
              <w:numPr>
                <w:ilvl w:val="0"/>
                <w:numId w:val="9"/>
              </w:numPr>
              <w:spacing w:after="0" w:line="240" w:lineRule="auto"/>
              <w:jc w:val="both"/>
              <w:rPr>
                <w:rFonts w:ascii="Times New Roman" w:eastAsia="Open Sans" w:hAnsi="Times New Roman"/>
                <w:sz w:val="24"/>
                <w:szCs w:val="24"/>
              </w:rPr>
            </w:pPr>
            <w:r>
              <w:rPr>
                <w:rStyle w:val="af2"/>
                <w:rFonts w:eastAsia="Open Sans"/>
                <w:sz w:val="24"/>
                <w:szCs w:val="24"/>
                <w:shd w:val="clear" w:color="auto" w:fill="FFFFFF"/>
              </w:rPr>
              <w:t>Яблочный кисель с мякотью</w:t>
            </w:r>
          </w:p>
          <w:p w:rsidR="00371809" w:rsidRDefault="00371809" w:rsidP="00371809">
            <w:pPr>
              <w:numPr>
                <w:ilvl w:val="0"/>
                <w:numId w:val="41"/>
              </w:numPr>
              <w:spacing w:after="0" w:line="240" w:lineRule="auto"/>
              <w:jc w:val="both"/>
              <w:rPr>
                <w:rFonts w:ascii="Times New Roman" w:eastAsiaTheme="minorHAnsi" w:hAnsi="Times New Roman"/>
                <w:sz w:val="24"/>
                <w:szCs w:val="24"/>
              </w:rPr>
            </w:pPr>
            <w:r>
              <w:rPr>
                <w:rFonts w:ascii="Times New Roman" w:eastAsia="Open Sans" w:hAnsi="Times New Roman"/>
                <w:sz w:val="24"/>
                <w:szCs w:val="24"/>
                <w:shd w:val="clear" w:color="auto" w:fill="FFFFFF"/>
              </w:rPr>
              <w:t>яблоки кисло-сладких сортов — 4 шт.</w:t>
            </w:r>
          </w:p>
          <w:p w:rsidR="00371809" w:rsidRDefault="00371809" w:rsidP="00371809">
            <w:pPr>
              <w:numPr>
                <w:ilvl w:val="0"/>
                <w:numId w:val="41"/>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сахар — 6 ст. л.</w:t>
            </w:r>
          </w:p>
          <w:p w:rsidR="00371809" w:rsidRDefault="00371809" w:rsidP="00371809">
            <w:pPr>
              <w:numPr>
                <w:ilvl w:val="0"/>
                <w:numId w:val="41"/>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крахмал (любой) — 4 ч. л.</w:t>
            </w:r>
          </w:p>
          <w:p w:rsidR="00371809" w:rsidRDefault="00371809" w:rsidP="00371809">
            <w:pPr>
              <w:numPr>
                <w:ilvl w:val="0"/>
                <w:numId w:val="41"/>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вода — 1 л.</w:t>
            </w:r>
          </w:p>
          <w:p w:rsidR="00371809" w:rsidRDefault="00371809" w:rsidP="00371809">
            <w:pPr>
              <w:pStyle w:val="a4"/>
              <w:numPr>
                <w:ilvl w:val="0"/>
                <w:numId w:val="9"/>
              </w:numPr>
              <w:shd w:val="clear" w:color="auto" w:fill="FFFFFF"/>
              <w:spacing w:after="0" w:line="240" w:lineRule="auto"/>
              <w:jc w:val="both"/>
              <w:rPr>
                <w:rFonts w:eastAsia="Open Sans"/>
              </w:rPr>
            </w:pPr>
            <w:r>
              <w:rPr>
                <w:rStyle w:val="af2"/>
                <w:rFonts w:eastAsia="Open Sans"/>
                <w:shd w:val="clear" w:color="auto" w:fill="FFFFFF"/>
              </w:rPr>
              <w:t>Свекольно-медовый кисель</w:t>
            </w:r>
          </w:p>
          <w:p w:rsidR="00371809" w:rsidRDefault="00371809" w:rsidP="00371809">
            <w:pPr>
              <w:numPr>
                <w:ilvl w:val="0"/>
                <w:numId w:val="42"/>
              </w:numPr>
              <w:spacing w:after="0" w:line="240" w:lineRule="auto"/>
              <w:jc w:val="both"/>
              <w:rPr>
                <w:rFonts w:ascii="Times New Roman" w:eastAsiaTheme="minorHAnsi" w:hAnsi="Times New Roman"/>
                <w:sz w:val="24"/>
                <w:szCs w:val="24"/>
              </w:rPr>
            </w:pPr>
            <w:r>
              <w:rPr>
                <w:rFonts w:ascii="Times New Roman" w:eastAsia="Open Sans" w:hAnsi="Times New Roman"/>
                <w:sz w:val="24"/>
                <w:szCs w:val="24"/>
                <w:shd w:val="clear" w:color="auto" w:fill="FFFFFF"/>
              </w:rPr>
              <w:t>овсяные хлопья — 10 ст. л.</w:t>
            </w:r>
          </w:p>
          <w:p w:rsidR="00371809" w:rsidRDefault="00371809" w:rsidP="00371809">
            <w:pPr>
              <w:numPr>
                <w:ilvl w:val="0"/>
                <w:numId w:val="42"/>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свекла (небольшая) — 1 шт.</w:t>
            </w:r>
          </w:p>
          <w:p w:rsidR="00371809" w:rsidRDefault="00371809" w:rsidP="00371809">
            <w:pPr>
              <w:numPr>
                <w:ilvl w:val="0"/>
                <w:numId w:val="42"/>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чернослив — 100 г</w:t>
            </w:r>
          </w:p>
          <w:p w:rsidR="00371809" w:rsidRDefault="00371809" w:rsidP="00371809">
            <w:pPr>
              <w:numPr>
                <w:ilvl w:val="0"/>
                <w:numId w:val="42"/>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мед — 2 ст. л.</w:t>
            </w:r>
          </w:p>
          <w:p w:rsidR="00371809" w:rsidRDefault="00371809" w:rsidP="00371809">
            <w:pPr>
              <w:numPr>
                <w:ilvl w:val="0"/>
                <w:numId w:val="42"/>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вода — 1 л.</w:t>
            </w:r>
          </w:p>
          <w:p w:rsidR="00371809" w:rsidRDefault="00371809" w:rsidP="00371809">
            <w:pPr>
              <w:pStyle w:val="a4"/>
              <w:numPr>
                <w:ilvl w:val="0"/>
                <w:numId w:val="9"/>
              </w:numPr>
              <w:shd w:val="clear" w:color="auto" w:fill="FFFFFF"/>
              <w:spacing w:after="0" w:line="240" w:lineRule="auto"/>
              <w:jc w:val="both"/>
              <w:rPr>
                <w:rFonts w:eastAsia="Open Sans"/>
              </w:rPr>
            </w:pPr>
            <w:r>
              <w:rPr>
                <w:rStyle w:val="af2"/>
                <w:rFonts w:eastAsia="Open Sans"/>
                <w:shd w:val="clear" w:color="auto" w:fill="FFFFFF"/>
              </w:rPr>
              <w:t>Клюквенный кисель</w:t>
            </w:r>
          </w:p>
          <w:p w:rsidR="00371809" w:rsidRDefault="00371809" w:rsidP="00371809">
            <w:pPr>
              <w:numPr>
                <w:ilvl w:val="0"/>
                <w:numId w:val="43"/>
              </w:numPr>
              <w:spacing w:after="0" w:line="240" w:lineRule="auto"/>
              <w:jc w:val="both"/>
              <w:rPr>
                <w:rFonts w:ascii="Times New Roman" w:eastAsiaTheme="minorHAnsi" w:hAnsi="Times New Roman"/>
                <w:sz w:val="24"/>
                <w:szCs w:val="24"/>
              </w:rPr>
            </w:pPr>
            <w:r>
              <w:rPr>
                <w:rFonts w:ascii="Times New Roman" w:eastAsia="Open Sans" w:hAnsi="Times New Roman"/>
                <w:sz w:val="24"/>
                <w:szCs w:val="24"/>
                <w:shd w:val="clear" w:color="auto" w:fill="FFFFFF"/>
              </w:rPr>
              <w:t>клюква — 300 г</w:t>
            </w:r>
          </w:p>
          <w:p w:rsidR="00371809" w:rsidRDefault="00371809" w:rsidP="00371809">
            <w:pPr>
              <w:numPr>
                <w:ilvl w:val="0"/>
                <w:numId w:val="43"/>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сахар — 8 ст. л.</w:t>
            </w:r>
          </w:p>
          <w:p w:rsidR="00371809" w:rsidRDefault="00371809" w:rsidP="00371809">
            <w:pPr>
              <w:numPr>
                <w:ilvl w:val="0"/>
                <w:numId w:val="43"/>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крахмал кукурузный — 1,5 ст. л.</w:t>
            </w:r>
          </w:p>
          <w:p w:rsidR="00371809" w:rsidRDefault="00371809" w:rsidP="00371809">
            <w:pPr>
              <w:numPr>
                <w:ilvl w:val="0"/>
                <w:numId w:val="43"/>
              </w:numPr>
              <w:spacing w:after="0" w:line="240" w:lineRule="auto"/>
              <w:jc w:val="both"/>
              <w:rPr>
                <w:rFonts w:ascii="Times New Roman" w:hAnsi="Times New Roman"/>
                <w:sz w:val="24"/>
                <w:szCs w:val="24"/>
              </w:rPr>
            </w:pPr>
            <w:r>
              <w:rPr>
                <w:rFonts w:ascii="Times New Roman" w:eastAsia="Open Sans" w:hAnsi="Times New Roman"/>
                <w:sz w:val="24"/>
                <w:szCs w:val="24"/>
                <w:shd w:val="clear" w:color="auto" w:fill="FFFFFF"/>
              </w:rPr>
              <w:t>вода — 2,5 л</w:t>
            </w:r>
          </w:p>
          <w:p w:rsidR="00371809" w:rsidRDefault="00371809">
            <w:pPr>
              <w:tabs>
                <w:tab w:val="left" w:pos="720"/>
              </w:tabs>
              <w:spacing w:after="0" w:line="240" w:lineRule="auto"/>
              <w:jc w:val="both"/>
              <w:rPr>
                <w:rFonts w:ascii="Times New Roman" w:eastAsia="Open Sans" w:hAnsi="Times New Roman"/>
                <w:sz w:val="24"/>
                <w:szCs w:val="24"/>
                <w:shd w:val="clear" w:color="auto" w:fill="FFFFFF"/>
              </w:rPr>
            </w:pPr>
          </w:p>
          <w:p w:rsidR="00371809" w:rsidRDefault="00371809">
            <w:pPr>
              <w:tabs>
                <w:tab w:val="left" w:pos="720"/>
              </w:tabs>
              <w:spacing w:after="0" w:line="240" w:lineRule="auto"/>
              <w:jc w:val="both"/>
              <w:rPr>
                <w:rFonts w:ascii="Times New Roman" w:eastAsiaTheme="minorHAnsi" w:hAnsi="Times New Roman"/>
                <w:sz w:val="24"/>
                <w:szCs w:val="24"/>
              </w:rPr>
            </w:pPr>
          </w:p>
          <w:p w:rsidR="00371809" w:rsidRDefault="00371809">
            <w:pPr>
              <w:pStyle w:val="a4"/>
              <w:shd w:val="clear" w:color="auto" w:fill="FFFFFF"/>
              <w:spacing w:after="0"/>
              <w:rPr>
                <w:rFonts w:eastAsia="Times New Roman"/>
              </w:rPr>
            </w:pPr>
            <w:r>
              <w:lastRenderedPageBreak/>
              <w:t xml:space="preserve">Источник: </w:t>
            </w:r>
            <w:hyperlink r:id="rId56" w:history="1">
              <w:r>
                <w:rPr>
                  <w:rStyle w:val="a3"/>
                </w:rPr>
                <w:t>https://obitel-minsk.ru/chitat/den-za-dnyom/2019/5-starinnyx-receptov-kiselya</w:t>
              </w:r>
            </w:hyperlink>
          </w:p>
        </w:tc>
      </w:tr>
      <w:tr w:rsidR="00371809" w:rsidTr="00371809">
        <w:trPr>
          <w:trHeight w:val="8637"/>
        </w:trPr>
        <w:tc>
          <w:tcPr>
            <w:tcW w:w="3936" w:type="dxa"/>
            <w:tcBorders>
              <w:top w:val="single" w:sz="4" w:space="0" w:color="auto"/>
              <w:left w:val="single" w:sz="4" w:space="0" w:color="auto"/>
              <w:bottom w:val="single" w:sz="4" w:space="0" w:color="auto"/>
              <w:right w:val="single" w:sz="4" w:space="0" w:color="auto"/>
            </w:tcBorders>
          </w:tcPr>
          <w:p w:rsidR="00371809" w:rsidRDefault="0091591E">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lastRenderedPageBreak/>
              <w:t>Задание 6</w:t>
            </w:r>
          </w:p>
          <w:p w:rsidR="00371809" w:rsidRDefault="00371809">
            <w:pPr>
              <w:tabs>
                <w:tab w:val="left" w:pos="7155"/>
              </w:tabs>
              <w:spacing w:after="0" w:line="240" w:lineRule="auto"/>
              <w:jc w:val="both"/>
              <w:rPr>
                <w:rFonts w:ascii="Times New Roman" w:hAnsi="Times New Roman"/>
                <w:b/>
                <w:i/>
                <w:iCs/>
                <w:sz w:val="24"/>
                <w:szCs w:val="24"/>
              </w:rPr>
            </w:pPr>
            <w:r>
              <w:rPr>
                <w:rFonts w:ascii="Times New Roman" w:hAnsi="Times New Roman"/>
                <w:b/>
                <w:i/>
                <w:iCs/>
                <w:sz w:val="24"/>
                <w:szCs w:val="24"/>
              </w:rPr>
              <w:t xml:space="preserve">Прочитайте «Сказание о белгородском киселе» в переводе Д.С. Лихачева и в современном изложении.  </w:t>
            </w:r>
          </w:p>
          <w:p w:rsidR="00371809" w:rsidRDefault="00371809">
            <w:pPr>
              <w:tabs>
                <w:tab w:val="left" w:pos="7155"/>
              </w:tabs>
              <w:spacing w:after="0" w:line="240" w:lineRule="auto"/>
              <w:jc w:val="both"/>
              <w:rPr>
                <w:rFonts w:ascii="Times New Roman" w:hAnsi="Times New Roman"/>
                <w:b/>
                <w:i/>
                <w:iCs/>
                <w:sz w:val="24"/>
                <w:szCs w:val="24"/>
              </w:rPr>
            </w:pPr>
            <w:r>
              <w:rPr>
                <w:rFonts w:ascii="Times New Roman" w:hAnsi="Times New Roman"/>
                <w:b/>
                <w:i/>
                <w:iCs/>
                <w:sz w:val="24"/>
                <w:szCs w:val="24"/>
              </w:rPr>
              <w:t>Отметьте в таблице нужные варианты ответа.</w:t>
            </w:r>
          </w:p>
          <w:p w:rsidR="00371809" w:rsidRDefault="00371809">
            <w:pPr>
              <w:spacing w:after="0" w:line="240" w:lineRule="auto"/>
              <w:ind w:right="-315"/>
              <w:rPr>
                <w:rFonts w:ascii="Times New Roman" w:hAnsi="Times New Roman"/>
                <w:b/>
                <w:bCs/>
                <w:sz w:val="24"/>
                <w:szCs w:val="24"/>
              </w:rPr>
            </w:pPr>
            <w:r>
              <w:rPr>
                <w:rFonts w:ascii="Times New Roman" w:hAnsi="Times New Roman"/>
                <w:b/>
                <w:bCs/>
                <w:sz w:val="24"/>
                <w:szCs w:val="24"/>
              </w:rPr>
              <w:t>Какие утверждения характерны данным переводам?</w:t>
            </w:r>
          </w:p>
          <w:p w:rsidR="00371809" w:rsidRDefault="00371809">
            <w:pPr>
              <w:spacing w:after="0" w:line="240" w:lineRule="auto"/>
              <w:ind w:right="-315"/>
              <w:rPr>
                <w:rFonts w:ascii="Times New Roman" w:hAnsi="Times New Roman"/>
                <w:i/>
                <w:iCs/>
                <w:sz w:val="24"/>
                <w:szCs w:val="24"/>
              </w:rPr>
            </w:pPr>
            <w:r>
              <w:rPr>
                <w:rFonts w:ascii="Times New Roman" w:hAnsi="Times New Roman"/>
                <w:i/>
                <w:iCs/>
                <w:sz w:val="24"/>
                <w:szCs w:val="24"/>
              </w:rPr>
              <w:t>Отметьте «Верно» или «Неверно» для каждого утверждения:</w:t>
            </w:r>
          </w:p>
          <w:p w:rsidR="00371809" w:rsidRDefault="00371809">
            <w:pPr>
              <w:spacing w:after="0" w:line="240" w:lineRule="auto"/>
              <w:ind w:right="-315"/>
              <w:rPr>
                <w:rFonts w:ascii="Times New Roman" w:hAnsi="Times New Roman"/>
                <w:sz w:val="24"/>
                <w:szCs w:val="24"/>
              </w:rPr>
            </w:pPr>
          </w:p>
          <w:tbl>
            <w:tblPr>
              <w:tblStyle w:val="af1"/>
              <w:tblW w:w="7054" w:type="dxa"/>
              <w:tblLayout w:type="fixed"/>
              <w:tblLook w:val="04A0" w:firstRow="1" w:lastRow="0" w:firstColumn="1" w:lastColumn="0" w:noHBand="0" w:noVBand="1"/>
            </w:tblPr>
            <w:tblGrid>
              <w:gridCol w:w="1980"/>
              <w:gridCol w:w="2722"/>
              <w:gridCol w:w="2352"/>
            </w:tblGrid>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0" w:line="240" w:lineRule="auto"/>
                    <w:ind w:right="-315"/>
                    <w:jc w:val="center"/>
                    <w:rPr>
                      <w:rFonts w:ascii="Times New Roman" w:eastAsiaTheme="minorHAnsi" w:hAnsi="Times New Roman"/>
                      <w:sz w:val="24"/>
                      <w:szCs w:val="24"/>
                      <w:lang w:eastAsia="en-US"/>
                    </w:rPr>
                  </w:pPr>
                  <w:r>
                    <w:rPr>
                      <w:rFonts w:ascii="Times New Roman" w:hAnsi="Times New Roman"/>
                      <w:sz w:val="24"/>
                      <w:szCs w:val="24"/>
                    </w:rPr>
                    <w:t>Утверждение</w:t>
                  </w:r>
                </w:p>
              </w:tc>
              <w:tc>
                <w:tcPr>
                  <w:tcW w:w="2722" w:type="dxa"/>
                  <w:tcBorders>
                    <w:top w:val="single" w:sz="4" w:space="0" w:color="auto"/>
                    <w:left w:val="single" w:sz="4" w:space="0" w:color="auto"/>
                    <w:bottom w:val="single" w:sz="4" w:space="0" w:color="auto"/>
                    <w:right w:val="single" w:sz="4" w:space="0" w:color="auto"/>
                  </w:tcBorders>
                  <w:hideMark/>
                </w:tcPr>
                <w:p w:rsidR="00CD1D3C" w:rsidRDefault="00371809" w:rsidP="00CD1D3C">
                  <w:pPr>
                    <w:spacing w:after="0" w:line="240" w:lineRule="auto"/>
                    <w:ind w:right="-315"/>
                    <w:rPr>
                      <w:rFonts w:ascii="Times New Roman" w:hAnsi="Times New Roman"/>
                      <w:sz w:val="24"/>
                      <w:szCs w:val="24"/>
                    </w:rPr>
                  </w:pPr>
                  <w:r>
                    <w:rPr>
                      <w:rFonts w:ascii="Times New Roman" w:hAnsi="Times New Roman"/>
                      <w:sz w:val="24"/>
                      <w:szCs w:val="24"/>
                    </w:rPr>
                    <w:t>Перевод</w:t>
                  </w:r>
                </w:p>
                <w:p w:rsidR="00371809" w:rsidRDefault="00371809" w:rsidP="00CD1D3C">
                  <w:pPr>
                    <w:spacing w:after="0" w:line="240" w:lineRule="auto"/>
                    <w:ind w:right="-315"/>
                    <w:rPr>
                      <w:rFonts w:ascii="Times New Roman" w:eastAsiaTheme="minorHAnsi" w:hAnsi="Times New Roman"/>
                      <w:sz w:val="24"/>
                      <w:szCs w:val="24"/>
                      <w:lang w:eastAsia="en-US"/>
                    </w:rPr>
                  </w:pPr>
                  <w:r>
                    <w:rPr>
                      <w:rFonts w:ascii="Times New Roman" w:hAnsi="Times New Roman"/>
                      <w:sz w:val="24"/>
                      <w:szCs w:val="24"/>
                    </w:rPr>
                    <w:t xml:space="preserve"> Д.С. Лихачева</w:t>
                  </w:r>
                </w:p>
              </w:tc>
              <w:tc>
                <w:tcPr>
                  <w:tcW w:w="2352" w:type="dxa"/>
                  <w:tcBorders>
                    <w:top w:val="single" w:sz="4" w:space="0" w:color="auto"/>
                    <w:left w:val="single" w:sz="4" w:space="0" w:color="auto"/>
                    <w:bottom w:val="single" w:sz="4" w:space="0" w:color="auto"/>
                    <w:right w:val="single" w:sz="4" w:space="0" w:color="auto"/>
                  </w:tcBorders>
                  <w:hideMark/>
                </w:tcPr>
                <w:p w:rsidR="00371809" w:rsidRDefault="00371809">
                  <w:pPr>
                    <w:spacing w:after="0" w:line="240" w:lineRule="auto"/>
                    <w:ind w:right="5"/>
                    <w:jc w:val="center"/>
                    <w:rPr>
                      <w:rFonts w:ascii="Times New Roman" w:eastAsiaTheme="minorHAnsi" w:hAnsi="Times New Roman"/>
                      <w:sz w:val="24"/>
                      <w:szCs w:val="24"/>
                      <w:lang w:eastAsia="en-US"/>
                    </w:rPr>
                  </w:pPr>
                  <w:r>
                    <w:rPr>
                      <w:rFonts w:ascii="Times New Roman" w:hAnsi="Times New Roman"/>
                      <w:sz w:val="24"/>
                      <w:szCs w:val="24"/>
                    </w:rPr>
                    <w:t>Современный перевод</w:t>
                  </w:r>
                </w:p>
              </w:tc>
            </w:tr>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sz w:val="24"/>
                      <w:szCs w:val="24"/>
                    </w:rPr>
                    <w:t>Летоисчисление событий дается и в старом и новом стиле.</w:t>
                  </w:r>
                </w:p>
              </w:tc>
              <w:tc>
                <w:tcPr>
                  <w:tcW w:w="272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r>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sz w:val="24"/>
                      <w:szCs w:val="24"/>
                    </w:rPr>
                    <w:t>В переводе появляется информация, по какой причине печенеги приняли решение захватить Белгород.</w:t>
                  </w:r>
                </w:p>
              </w:tc>
              <w:tc>
                <w:tcPr>
                  <w:tcW w:w="272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r>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160" w:line="256" w:lineRule="auto"/>
                    <w:rPr>
                      <w:rFonts w:ascii="Times New Roman" w:eastAsiaTheme="minorHAnsi" w:hAnsi="Times New Roman"/>
                      <w:sz w:val="24"/>
                      <w:szCs w:val="24"/>
                      <w:lang w:eastAsia="en-US"/>
                    </w:rPr>
                  </w:pPr>
                  <w:r>
                    <w:rPr>
                      <w:rFonts w:ascii="Times New Roman" w:hAnsi="Times New Roman"/>
                      <w:sz w:val="24"/>
                      <w:szCs w:val="24"/>
                    </w:rPr>
                    <w:t>Предложение старца  хитростью отвести печенегов от города люди приняли с радостью.</w:t>
                  </w:r>
                </w:p>
              </w:tc>
              <w:tc>
                <w:tcPr>
                  <w:tcW w:w="272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r>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160" w:line="256" w:lineRule="auto"/>
                    <w:rPr>
                      <w:rFonts w:ascii="Times New Roman" w:eastAsiaTheme="minorHAnsi" w:hAnsi="Times New Roman"/>
                      <w:sz w:val="24"/>
                      <w:szCs w:val="24"/>
                      <w:lang w:eastAsia="en-US"/>
                    </w:rPr>
                  </w:pPr>
                  <w:r>
                    <w:rPr>
                      <w:rFonts w:ascii="Times New Roman" w:hAnsi="Times New Roman"/>
                      <w:sz w:val="24"/>
                      <w:szCs w:val="24"/>
                    </w:rPr>
                    <w:t>Нашли лукошко мёду в княжеской кладовой.</w:t>
                  </w:r>
                </w:p>
              </w:tc>
              <w:tc>
                <w:tcPr>
                  <w:tcW w:w="272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r>
            <w:tr w:rsidR="00371809" w:rsidTr="00CD1D3C">
              <w:tc>
                <w:tcPr>
                  <w:tcW w:w="1980" w:type="dxa"/>
                  <w:tcBorders>
                    <w:top w:val="single" w:sz="4" w:space="0" w:color="auto"/>
                    <w:left w:val="single" w:sz="4" w:space="0" w:color="auto"/>
                    <w:bottom w:val="single" w:sz="4" w:space="0" w:color="auto"/>
                    <w:right w:val="single" w:sz="4" w:space="0" w:color="auto"/>
                  </w:tcBorders>
                  <w:hideMark/>
                </w:tcPr>
                <w:p w:rsidR="00371809" w:rsidRDefault="00371809">
                  <w:pPr>
                    <w:spacing w:after="160" w:line="256" w:lineRule="auto"/>
                    <w:rPr>
                      <w:rFonts w:ascii="Times New Roman" w:eastAsiaTheme="minorHAnsi" w:hAnsi="Times New Roman"/>
                      <w:sz w:val="24"/>
                      <w:szCs w:val="24"/>
                      <w:lang w:eastAsia="en-US"/>
                    </w:rPr>
                  </w:pPr>
                  <w:r>
                    <w:rPr>
                      <w:rFonts w:ascii="Times New Roman" w:hAnsi="Times New Roman"/>
                      <w:sz w:val="24"/>
                      <w:szCs w:val="24"/>
                    </w:rPr>
                    <w:t>Старец повелел в один колодец поместить болтушку, а в другой - сыта.</w:t>
                  </w:r>
                </w:p>
              </w:tc>
              <w:tc>
                <w:tcPr>
                  <w:tcW w:w="272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c>
                <w:tcPr>
                  <w:tcW w:w="2352" w:type="dxa"/>
                  <w:tcBorders>
                    <w:top w:val="single" w:sz="4" w:space="0" w:color="auto"/>
                    <w:left w:val="single" w:sz="4" w:space="0" w:color="auto"/>
                    <w:bottom w:val="single" w:sz="4" w:space="0" w:color="auto"/>
                    <w:right w:val="single" w:sz="4" w:space="0" w:color="auto"/>
                  </w:tcBorders>
                </w:tcPr>
                <w:p w:rsidR="00371809" w:rsidRDefault="00371809">
                  <w:pPr>
                    <w:spacing w:after="0" w:line="240" w:lineRule="auto"/>
                    <w:ind w:right="-315"/>
                    <w:rPr>
                      <w:rFonts w:ascii="Times New Roman" w:eastAsiaTheme="minorHAnsi" w:hAnsi="Times New Roman"/>
                      <w:sz w:val="24"/>
                      <w:szCs w:val="24"/>
                      <w:lang w:eastAsia="en-US"/>
                    </w:rPr>
                  </w:pPr>
                </w:p>
              </w:tc>
            </w:tr>
          </w:tbl>
          <w:p w:rsidR="00371809" w:rsidRDefault="00371809">
            <w:pPr>
              <w:spacing w:after="0" w:line="240" w:lineRule="auto"/>
              <w:ind w:right="-315"/>
              <w:rPr>
                <w:rFonts w:ascii="Times New Roman" w:eastAsiaTheme="minorHAnsi" w:hAnsi="Times New Roman"/>
                <w:sz w:val="24"/>
                <w:szCs w:val="24"/>
                <w:lang w:eastAsia="en-US"/>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hAnsi="Times New Roman"/>
                <w:sz w:val="24"/>
                <w:szCs w:val="24"/>
              </w:rPr>
            </w:pPr>
          </w:p>
          <w:p w:rsidR="00371809" w:rsidRDefault="00371809">
            <w:pPr>
              <w:spacing w:after="0" w:line="240" w:lineRule="auto"/>
              <w:ind w:right="-315"/>
              <w:rPr>
                <w:rFonts w:ascii="Times New Roman" w:eastAsiaTheme="minorHAnsi" w:hAnsi="Times New Roman"/>
                <w:sz w:val="24"/>
                <w:szCs w:val="24"/>
                <w:lang w:eastAsia="en-US"/>
              </w:rPr>
            </w:pPr>
            <w:r>
              <w:rPr>
                <w:rFonts w:ascii="Times New Roman" w:hAnsi="Times New Roman"/>
                <w:i/>
                <w:iCs/>
                <w:color w:val="000000" w:themeColor="text1"/>
                <w:sz w:val="24"/>
                <w:szCs w:val="24"/>
              </w:rPr>
              <w:t>Ответ: (максимальный балл – 2)</w:t>
            </w:r>
          </w:p>
        </w:tc>
        <w:tc>
          <w:tcPr>
            <w:tcW w:w="5386" w:type="dxa"/>
            <w:tcBorders>
              <w:top w:val="single" w:sz="4" w:space="0" w:color="auto"/>
              <w:left w:val="single" w:sz="4" w:space="0" w:color="auto"/>
              <w:bottom w:val="single" w:sz="4" w:space="0" w:color="auto"/>
              <w:right w:val="single" w:sz="4" w:space="0" w:color="auto"/>
            </w:tcBorders>
          </w:tcPr>
          <w:p w:rsidR="00371809" w:rsidRDefault="00371809">
            <w:pPr>
              <w:spacing w:after="0"/>
              <w:jc w:val="center"/>
              <w:rPr>
                <w:rFonts w:ascii="Times New Roman" w:eastAsiaTheme="minorHAnsi" w:hAnsi="Times New Roman"/>
                <w:b/>
                <w:sz w:val="24"/>
                <w:szCs w:val="24"/>
                <w:lang w:eastAsia="en-US"/>
              </w:rPr>
            </w:pPr>
            <w:r>
              <w:rPr>
                <w:rFonts w:ascii="Times New Roman" w:hAnsi="Times New Roman"/>
                <w:b/>
                <w:sz w:val="24"/>
                <w:szCs w:val="24"/>
              </w:rPr>
              <w:lastRenderedPageBreak/>
              <w:t>СКАЗАНИЕ О БЕЛГОРОДСКОМ КОЛОДЦЕ</w:t>
            </w:r>
            <w:r>
              <w:rPr>
                <w:rFonts w:ascii="Times New Roman" w:hAnsi="Times New Roman"/>
                <w:b/>
                <w:sz w:val="24"/>
                <w:szCs w:val="24"/>
              </w:rPr>
              <w:br/>
              <w:t>(Перевод Дмитрий Сергеевич Лихачев)</w:t>
            </w:r>
          </w:p>
          <w:p w:rsidR="00371809" w:rsidRDefault="00371809">
            <w:pPr>
              <w:spacing w:after="0"/>
              <w:jc w:val="both"/>
              <w:rPr>
                <w:rFonts w:ascii="Times New Roman" w:hAnsi="Times New Roman"/>
                <w:sz w:val="24"/>
                <w:szCs w:val="24"/>
              </w:rPr>
            </w:pPr>
            <w:r>
              <w:rPr>
                <w:rFonts w:ascii="Times New Roman" w:hAnsi="Times New Roman"/>
                <w:sz w:val="24"/>
                <w:szCs w:val="24"/>
              </w:rPr>
              <w:t>    В год 6505 (997). Пошел Владимир к Новгороду за северными воинами против печенегов, так как была в это время беспрерывная великая война. Узнали печенеги, что нет князя, пришли и стали под Белгородом. И не давали выйти из города, и был в городе голод сильный, и не мог Владимир помочь, так как не было у него воинов, а печенегов было многое множество. И затянулась осада города, и был сильный голод. И собрали вече в городе, и сказали: «Вот уже скоро умрем от голода, а помощи нет от князя. Разве лучше нам так умереть? Сдадимся печенегам — кого оставят в живых, а кого умертвят; все равно помираем от голода».</w:t>
            </w:r>
            <w:r>
              <w:rPr>
                <w:rFonts w:ascii="Times New Roman" w:hAnsi="Times New Roman"/>
                <w:sz w:val="24"/>
                <w:szCs w:val="24"/>
              </w:rPr>
              <w:br/>
              <w:t>   И так порешили на вече. Был же один старец, который не был на том вече, и спросил он: «О чем было вече?».</w:t>
            </w:r>
            <w:r>
              <w:rPr>
                <w:rFonts w:ascii="Times New Roman" w:hAnsi="Times New Roman"/>
                <w:sz w:val="24"/>
                <w:szCs w:val="24"/>
              </w:rPr>
              <w:br/>
              <w:t>   И поведали ему люди, что завтра хотят сдаться печенегам. Услышав об этом, послал он за городскими старейшинами и сказал им: «Слышал, что хотите сдаться печенегам». Они же ответили: «Не стерпят люди голода».</w:t>
            </w:r>
            <w:r>
              <w:rPr>
                <w:rFonts w:ascii="Times New Roman" w:hAnsi="Times New Roman"/>
                <w:sz w:val="24"/>
                <w:szCs w:val="24"/>
              </w:rPr>
              <w:br/>
              <w:t>   И сказал им: «Послушайте меня, не сдавайтесь еще три дня и сделайте то, что я вам велю». Они же с радостью обещали послушаться.</w:t>
            </w:r>
            <w:r>
              <w:rPr>
                <w:rFonts w:ascii="Times New Roman" w:hAnsi="Times New Roman"/>
                <w:sz w:val="24"/>
                <w:szCs w:val="24"/>
              </w:rPr>
              <w:br/>
              <w:t>    И сказал им: «Соберите хоть по горсти овса, пшеницы или отрубей». Они же радостно пошли и собрали. И повелел женщинам сделать болтушку, на чем кисель варят, и велел выкопать колодец и вставить в него кадь, и налить ее болтушкой.</w:t>
            </w:r>
            <w:r>
              <w:rPr>
                <w:rFonts w:ascii="Times New Roman" w:hAnsi="Times New Roman"/>
                <w:sz w:val="24"/>
                <w:szCs w:val="24"/>
              </w:rPr>
              <w:br/>
              <w:t>   И велел выкопать другой колодец и вставить в него кадь, и повелел поискать меду. Они же пошли и взяли лукошко меду, И приказал сделать из него пресладкую сыту и вылить в кадь в другом колодце. На следующий же день повелел он послать за печенегами.</w:t>
            </w:r>
            <w:r>
              <w:rPr>
                <w:rFonts w:ascii="Times New Roman" w:hAnsi="Times New Roman"/>
                <w:sz w:val="24"/>
                <w:szCs w:val="24"/>
              </w:rPr>
              <w:br/>
              <w:t xml:space="preserve">   И сказали горожане, придя к печенегам: </w:t>
            </w:r>
            <w:r>
              <w:rPr>
                <w:rFonts w:ascii="Times New Roman" w:hAnsi="Times New Roman"/>
                <w:sz w:val="24"/>
                <w:szCs w:val="24"/>
              </w:rPr>
              <w:lastRenderedPageBreak/>
              <w:t>«Возьмите от нас заложников, а сами войдите человек с десять в город, чтобы посмотреть, что творится в городе нашем».</w:t>
            </w:r>
            <w:r>
              <w:rPr>
                <w:rFonts w:ascii="Times New Roman" w:hAnsi="Times New Roman"/>
                <w:sz w:val="24"/>
                <w:szCs w:val="24"/>
              </w:rPr>
              <w:br/>
              <w:t>   Печенеги же обрадовались, подумав, что хотят им сдаться, взяли заложников, а сами выбрали лучших мужей в своих родах и послали в город, чтобы проведали, что делается в городе.</w:t>
            </w:r>
            <w:r>
              <w:rPr>
                <w:rFonts w:ascii="Times New Roman" w:hAnsi="Times New Roman"/>
                <w:sz w:val="24"/>
                <w:szCs w:val="24"/>
              </w:rPr>
              <w:br/>
              <w:t>    И пришли они в город, и сказали им люди: «Зачем губите себя? Разве можете перестоять нас? Если будете стоять и 10 лет, то что сделаете нам? Ибо имеем мы пищу от земли. Если не верите, то посмотрите своими глазами». И привели их к колодцу, где была болтушка для киселя, и почерпнули ведром, и вылили в латки. И когда сварили кисель, взяли его, и пришли с ними к другому колодцу, и почерпнули сыты из колодца, и стали есть сперва сами, а потом и печенеги.</w:t>
            </w:r>
            <w:r>
              <w:rPr>
                <w:rFonts w:ascii="Times New Roman" w:hAnsi="Times New Roman"/>
                <w:sz w:val="24"/>
                <w:szCs w:val="24"/>
              </w:rPr>
              <w:br/>
              <w:t>   И удивились те и сказали: «Не поверят нам князи наши, если не отведают сами». Люди же налили им корчагу кисельного раствора и сыты из колодца и дали печенегам. Они же, вернувшись, поведали все, что было. И, сварив, ели князья печенежские и подивились.</w:t>
            </w:r>
            <w:r>
              <w:rPr>
                <w:rFonts w:ascii="Times New Roman" w:hAnsi="Times New Roman"/>
                <w:sz w:val="24"/>
                <w:szCs w:val="24"/>
              </w:rPr>
              <w:br/>
              <w:t>   И взяв своих заложников, а белгородских пустив, поднялись и пошли от города восвояси.</w:t>
            </w:r>
          </w:p>
          <w:p w:rsidR="00371809" w:rsidRDefault="007460C6">
            <w:pPr>
              <w:spacing w:after="0"/>
              <w:jc w:val="center"/>
              <w:rPr>
                <w:rFonts w:ascii="Times New Roman" w:hAnsi="Times New Roman"/>
                <w:sz w:val="24"/>
                <w:szCs w:val="24"/>
              </w:rPr>
            </w:pPr>
            <w:r>
              <w:rPr>
                <w:rFonts w:ascii="Times New Roman" w:hAnsi="Times New Roman"/>
                <w:sz w:val="24"/>
                <w:szCs w:val="24"/>
              </w:rPr>
              <w:pict>
                <v:rect id="_x0000_i1033" style="width:462.85pt;height:1.5pt" o:hralign="center" o:hrstd="t" o:hrnoshade="t" o:hr="t" fillcolor="#444" stroked="f"/>
              </w:pict>
            </w:r>
          </w:p>
          <w:p w:rsidR="00371809" w:rsidRDefault="00371809">
            <w:pPr>
              <w:spacing w:after="0"/>
              <w:jc w:val="center"/>
              <w:rPr>
                <w:rFonts w:ascii="Times New Roman" w:hAnsi="Times New Roman"/>
                <w:b/>
                <w:sz w:val="24"/>
                <w:szCs w:val="24"/>
              </w:rPr>
            </w:pPr>
            <w:r>
              <w:rPr>
                <w:rFonts w:ascii="Times New Roman" w:hAnsi="Times New Roman"/>
                <w:b/>
                <w:sz w:val="24"/>
                <w:szCs w:val="24"/>
              </w:rPr>
              <w:t>СКАЗАНИЕ О БЕЛГОРОДСКОМ КИСЕЛЕ</w:t>
            </w:r>
            <w:r>
              <w:rPr>
                <w:rFonts w:ascii="Times New Roman" w:hAnsi="Times New Roman"/>
                <w:b/>
                <w:sz w:val="24"/>
                <w:szCs w:val="24"/>
              </w:rPr>
              <w:br/>
              <w:t>(Современное изложение)</w:t>
            </w:r>
          </w:p>
          <w:p w:rsidR="00371809" w:rsidRDefault="00371809">
            <w:pPr>
              <w:spacing w:after="0"/>
              <w:jc w:val="both"/>
              <w:rPr>
                <w:rFonts w:ascii="Times New Roman" w:hAnsi="Times New Roman"/>
                <w:sz w:val="24"/>
                <w:szCs w:val="24"/>
              </w:rPr>
            </w:pPr>
            <w:r>
              <w:rPr>
                <w:rFonts w:ascii="Times New Roman" w:hAnsi="Times New Roman"/>
                <w:sz w:val="24"/>
                <w:szCs w:val="24"/>
              </w:rPr>
              <w:t>   В лето 997. Пришли печенеги и стали под Белгородом. И не давали выйти из города. Осада затянулась, и был в городе голод сильный.</w:t>
            </w:r>
            <w:r>
              <w:rPr>
                <w:rFonts w:ascii="Times New Roman" w:hAnsi="Times New Roman"/>
                <w:sz w:val="24"/>
                <w:szCs w:val="24"/>
              </w:rPr>
              <w:br/>
              <w:t>   И собрали в городе вече и сказали:</w:t>
            </w:r>
            <w:r>
              <w:rPr>
                <w:rFonts w:ascii="Times New Roman" w:hAnsi="Times New Roman"/>
                <w:sz w:val="24"/>
                <w:szCs w:val="24"/>
              </w:rPr>
              <w:br/>
              <w:t>   — Вот уже скоро умрём от голода. Сдадимся печенегам — может, они хоть кого-то оставят в живых, а то все умрём.</w:t>
            </w:r>
            <w:r>
              <w:rPr>
                <w:rFonts w:ascii="Times New Roman" w:hAnsi="Times New Roman"/>
                <w:sz w:val="24"/>
                <w:szCs w:val="24"/>
              </w:rPr>
              <w:br/>
              <w:t>   Один старец, который не был на вече, спросил: «Зачем было вече?» И поведали ему люди, что утром хотят они сдаться печенегам. Услышав об этом, послал он за городскими старейшинами и сказал им:</w:t>
            </w:r>
            <w:r>
              <w:rPr>
                <w:rFonts w:ascii="Times New Roman" w:hAnsi="Times New Roman"/>
                <w:sz w:val="24"/>
                <w:szCs w:val="24"/>
              </w:rPr>
              <w:br/>
              <w:t>   — Послушайте меня, не сдавайтесь ещё три дня и сделайте то, что я вам велю.</w:t>
            </w:r>
            <w:r>
              <w:rPr>
                <w:rFonts w:ascii="Times New Roman" w:hAnsi="Times New Roman"/>
                <w:sz w:val="24"/>
                <w:szCs w:val="24"/>
              </w:rPr>
              <w:br/>
              <w:t>    Они же с радостью обещали послушаться.</w:t>
            </w:r>
            <w:r>
              <w:rPr>
                <w:rFonts w:ascii="Times New Roman" w:hAnsi="Times New Roman"/>
                <w:sz w:val="24"/>
                <w:szCs w:val="24"/>
              </w:rPr>
              <w:br/>
              <w:t>   И сказал им:</w:t>
            </w:r>
            <w:r>
              <w:rPr>
                <w:rFonts w:ascii="Times New Roman" w:hAnsi="Times New Roman"/>
                <w:sz w:val="24"/>
                <w:szCs w:val="24"/>
              </w:rPr>
              <w:br/>
            </w:r>
            <w:r>
              <w:rPr>
                <w:rFonts w:ascii="Times New Roman" w:hAnsi="Times New Roman"/>
                <w:sz w:val="24"/>
                <w:szCs w:val="24"/>
              </w:rPr>
              <w:lastRenderedPageBreak/>
              <w:t>   — Соберите хоть по горсти овса, пшеницы или отрубей.</w:t>
            </w:r>
            <w:r>
              <w:rPr>
                <w:rFonts w:ascii="Times New Roman" w:hAnsi="Times New Roman"/>
                <w:sz w:val="24"/>
                <w:szCs w:val="24"/>
              </w:rPr>
              <w:br/>
              <w:t>   Они собрали. И повелел женщинам сделать болтушку, из чего кисель варят, выкопать колодец, а болтушку налить в кадку и опустить её в колодец. И велел выкопать другой колодец, и вставить в него кадку, и поискать мёду. Нашли лукошко мёду в княжеской кладовой. И приказал он разбавить мёд и влить в кадку во втором колодце.</w:t>
            </w:r>
            <w:r>
              <w:rPr>
                <w:rFonts w:ascii="Times New Roman" w:hAnsi="Times New Roman"/>
                <w:sz w:val="24"/>
                <w:szCs w:val="24"/>
              </w:rPr>
              <w:br/>
              <w:t>    Наутро повелел он послать за печенегами. И сказали горожане, придя к печенегам:</w:t>
            </w:r>
            <w:r>
              <w:rPr>
                <w:rFonts w:ascii="Times New Roman" w:hAnsi="Times New Roman"/>
                <w:sz w:val="24"/>
                <w:szCs w:val="24"/>
              </w:rPr>
              <w:br/>
              <w:t>   — Возьмите от нас заложников, а сами пошлите десять мужей, чтобы посмотреть, что творится в городе нашем.</w:t>
            </w:r>
            <w:r>
              <w:rPr>
                <w:rFonts w:ascii="Times New Roman" w:hAnsi="Times New Roman"/>
                <w:sz w:val="24"/>
                <w:szCs w:val="24"/>
              </w:rPr>
              <w:br/>
              <w:t>   Печенеги обрадовались, подумав, что хотят им сдаться, выбрали лучших мужей и послали в город.</w:t>
            </w:r>
            <w:r>
              <w:rPr>
                <w:rFonts w:ascii="Times New Roman" w:hAnsi="Times New Roman"/>
                <w:sz w:val="24"/>
                <w:szCs w:val="24"/>
              </w:rPr>
              <w:br/>
              <w:t>   И пришли они в город, и сказали им люди:</w:t>
            </w:r>
            <w:r>
              <w:rPr>
                <w:rFonts w:ascii="Times New Roman" w:hAnsi="Times New Roman"/>
                <w:sz w:val="24"/>
                <w:szCs w:val="24"/>
              </w:rPr>
              <w:br/>
              <w:t>   — Зачем губите себя? Разве можете перестоять нас? Даже если будете стоять десять лет, что вы сделаете нам? Ибо мы имеем пищу от земли. Если не верите, посмотрите своими глазами.</w:t>
            </w:r>
            <w:r>
              <w:rPr>
                <w:rFonts w:ascii="Times New Roman" w:hAnsi="Times New Roman"/>
                <w:sz w:val="24"/>
                <w:szCs w:val="24"/>
              </w:rPr>
              <w:br/>
              <w:t>   И привели их к колодцу, где была болтушка кисельная, и почерпнули ведром, и вылили в горшки. И когда сварили кисель, взяли его, и пришли к другому колодцу, и почерпнули мёду, и стали есть сами и дали печенегам. И удивились печенеги и сказали: «Не поверят нам князья наши, если не отведают сами».</w:t>
            </w:r>
            <w:r>
              <w:rPr>
                <w:rFonts w:ascii="Times New Roman" w:hAnsi="Times New Roman"/>
                <w:sz w:val="24"/>
                <w:szCs w:val="24"/>
              </w:rPr>
              <w:br/>
              <w:t>   Люди же налили корчагу кисельной болтушки и мёду из колодца и дали печенегам. Они же, вернувшись, поведали всё, что было. И, сварив, ели князья печенежские и дивились. И, отпустив заложников, поднялись и пошли от города восвояси.</w:t>
            </w:r>
          </w:p>
          <w:p w:rsidR="00371809" w:rsidRDefault="00371809">
            <w:pPr>
              <w:spacing w:after="0"/>
              <w:jc w:val="both"/>
              <w:rPr>
                <w:rFonts w:ascii="Times New Roman" w:hAnsi="Times New Roman"/>
                <w:sz w:val="24"/>
                <w:szCs w:val="24"/>
              </w:rPr>
            </w:pPr>
          </w:p>
          <w:p w:rsidR="00371809" w:rsidRDefault="00371809">
            <w:pPr>
              <w:pStyle w:val="a4"/>
              <w:shd w:val="clear" w:color="auto" w:fill="FFFFFF"/>
              <w:spacing w:after="0"/>
            </w:pPr>
            <w:r>
              <w:t xml:space="preserve">Источник: </w:t>
            </w:r>
            <w:hyperlink r:id="rId57" w:history="1">
              <w:r>
                <w:rPr>
                  <w:rStyle w:val="a3"/>
                </w:rPr>
                <w:t>http://kids.azovlib.ru/index.php/2-uncategorised/994-skazanie-o-belgorodskom-kisele</w:t>
              </w:r>
            </w:hyperlink>
          </w:p>
          <w:p w:rsidR="00371809" w:rsidRDefault="00371809">
            <w:pPr>
              <w:pStyle w:val="a4"/>
              <w:shd w:val="clear" w:color="auto" w:fill="FFFFFF"/>
              <w:spacing w:after="0"/>
            </w:pPr>
          </w:p>
          <w:p w:rsidR="00371809" w:rsidRDefault="00371809">
            <w:pPr>
              <w:spacing w:after="0" w:line="240" w:lineRule="auto"/>
              <w:ind w:right="-315"/>
              <w:jc w:val="center"/>
              <w:rPr>
                <w:rFonts w:ascii="Times New Roman" w:eastAsiaTheme="minorHAnsi" w:hAnsi="Times New Roman"/>
                <w:sz w:val="24"/>
                <w:szCs w:val="24"/>
                <w:lang w:eastAsia="en-US"/>
              </w:rPr>
            </w:pPr>
          </w:p>
        </w:tc>
      </w:tr>
    </w:tbl>
    <w:p w:rsidR="00371809" w:rsidRDefault="00371809" w:rsidP="00371809">
      <w:pPr>
        <w:ind w:left="-426"/>
        <w:rPr>
          <w:rFonts w:asciiTheme="minorHAnsi" w:eastAsiaTheme="minorHAnsi" w:hAnsiTheme="minorHAnsi" w:cstheme="minorBidi"/>
          <w:lang w:eastAsia="en-US"/>
        </w:rPr>
      </w:pPr>
    </w:p>
    <w:p w:rsidR="00371809" w:rsidRDefault="00371809" w:rsidP="00371809">
      <w:pPr>
        <w:spacing w:after="0" w:line="360" w:lineRule="auto"/>
        <w:jc w:val="both"/>
        <w:rPr>
          <w:rFonts w:ascii="Times New Roman" w:hAnsi="Times New Roman"/>
          <w:b/>
          <w:color w:val="000000"/>
          <w:sz w:val="24"/>
          <w:szCs w:val="24"/>
        </w:rPr>
      </w:pPr>
    </w:p>
    <w:p w:rsidR="00371809" w:rsidRDefault="00371809" w:rsidP="00371809">
      <w:pPr>
        <w:spacing w:after="0" w:line="360" w:lineRule="auto"/>
        <w:jc w:val="both"/>
        <w:rPr>
          <w:rFonts w:ascii="Times New Roman" w:hAnsi="Times New Roman"/>
          <w:b/>
          <w:color w:val="000000"/>
          <w:sz w:val="24"/>
          <w:szCs w:val="24"/>
        </w:rPr>
      </w:pPr>
    </w:p>
    <w:p w:rsidR="00371809" w:rsidRDefault="00371809" w:rsidP="00371809">
      <w:pPr>
        <w:spacing w:after="0" w:line="360" w:lineRule="auto"/>
        <w:jc w:val="right"/>
        <w:rPr>
          <w:rFonts w:ascii="Times New Roman" w:hAnsi="Times New Roman"/>
          <w:bCs/>
          <w:color w:val="000000"/>
          <w:sz w:val="24"/>
          <w:szCs w:val="24"/>
        </w:rPr>
      </w:pPr>
      <w:r>
        <w:rPr>
          <w:rFonts w:ascii="Times New Roman" w:hAnsi="Times New Roman"/>
          <w:bCs/>
          <w:color w:val="000000"/>
          <w:sz w:val="24"/>
          <w:szCs w:val="24"/>
        </w:rPr>
        <w:lastRenderedPageBreak/>
        <w:t>Приложение 3.</w:t>
      </w:r>
    </w:p>
    <w:p w:rsidR="00371809" w:rsidRDefault="00371809" w:rsidP="00371809">
      <w:pPr>
        <w:pStyle w:val="af4"/>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1733550" cy="1733550"/>
            <wp:effectExtent l="19050" t="0" r="0" b="0"/>
            <wp:docPr id="29" name="Рисунок 8"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 названия (1)"/>
                    <pic:cNvPicPr>
                      <a:picLocks noChangeAspect="1" noChangeArrowheads="1"/>
                    </pic:cNvPicPr>
                  </pic:nvPicPr>
                  <pic:blipFill>
                    <a:blip r:embed="rId58"/>
                    <a:srcRect/>
                    <a:stretch>
                      <a:fillRect/>
                    </a:stretch>
                  </pic:blipFill>
                  <pic:spPr bwMode="auto">
                    <a:xfrm>
                      <a:off x="0" y="0"/>
                      <a:ext cx="1730467" cy="1730467"/>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ru-RU"/>
        </w:rPr>
        <w:drawing>
          <wp:inline distT="0" distB="0" distL="0" distR="0">
            <wp:extent cx="2061845" cy="2078990"/>
            <wp:effectExtent l="19050" t="0" r="0" b="0"/>
            <wp:docPr id="28" name="Рисунок 7"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 названия (2)"/>
                    <pic:cNvPicPr>
                      <a:picLocks noChangeAspect="1" noChangeArrowheads="1"/>
                    </pic:cNvPicPr>
                  </pic:nvPicPr>
                  <pic:blipFill>
                    <a:blip r:embed="rId59"/>
                    <a:srcRect/>
                    <a:stretch>
                      <a:fillRect/>
                    </a:stretch>
                  </pic:blipFill>
                  <pic:spPr bwMode="auto">
                    <a:xfrm>
                      <a:off x="0" y="0"/>
                      <a:ext cx="2061845" cy="207899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ru-RU"/>
        </w:rPr>
        <w:drawing>
          <wp:inline distT="0" distB="0" distL="0" distR="0">
            <wp:extent cx="2717165" cy="1691005"/>
            <wp:effectExtent l="19050" t="0" r="6985" b="0"/>
            <wp:docPr id="27" name="Рисунок 6"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 названия"/>
                    <pic:cNvPicPr>
                      <a:picLocks noChangeAspect="1" noChangeArrowheads="1"/>
                    </pic:cNvPicPr>
                  </pic:nvPicPr>
                  <pic:blipFill>
                    <a:blip r:embed="rId38"/>
                    <a:srcRect/>
                    <a:stretch>
                      <a:fillRect/>
                    </a:stretch>
                  </pic:blipFill>
                  <pic:spPr bwMode="auto">
                    <a:xfrm>
                      <a:off x="0" y="0"/>
                      <a:ext cx="2717165" cy="1691005"/>
                    </a:xfrm>
                    <a:prstGeom prst="rect">
                      <a:avLst/>
                    </a:prstGeom>
                    <a:noFill/>
                    <a:ln w="9525">
                      <a:noFill/>
                      <a:miter lim="800000"/>
                      <a:headEnd/>
                      <a:tailEnd/>
                    </a:ln>
                  </pic:spPr>
                </pic:pic>
              </a:graphicData>
            </a:graphic>
          </wp:inline>
        </w:drawing>
      </w: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Напишите свои пожелания (что получилось\ не получилось, что понравилось\не понравилось, что можно изменить):</w:t>
      </w:r>
    </w:p>
    <w:p w:rsidR="00371809" w:rsidRDefault="00371809" w:rsidP="00371809">
      <w:pPr>
        <w:pStyle w:val="af4"/>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sz w:val="24"/>
          <w:szCs w:val="24"/>
        </w:rPr>
        <w:br/>
      </w: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Default="00371809" w:rsidP="00371809">
      <w:pPr>
        <w:pStyle w:val="af4"/>
        <w:spacing w:line="240" w:lineRule="auto"/>
        <w:jc w:val="center"/>
        <w:rPr>
          <w:rFonts w:ascii="Times New Roman" w:hAnsi="Times New Roman" w:cs="Times New Roman"/>
          <w:color w:val="000000"/>
          <w:sz w:val="24"/>
          <w:szCs w:val="24"/>
        </w:rPr>
      </w:pPr>
    </w:p>
    <w:p w:rsidR="00371809" w:rsidRPr="00E67CA4" w:rsidRDefault="00E67CA4" w:rsidP="00E67CA4">
      <w:pPr>
        <w:pStyle w:val="af4"/>
        <w:spacing w:line="240" w:lineRule="auto"/>
        <w:rPr>
          <w:rFonts w:ascii="Times New Roman" w:hAnsi="Times New Roman" w:cs="Times New Roman"/>
          <w:b/>
          <w:color w:val="000000"/>
          <w:sz w:val="24"/>
          <w:szCs w:val="24"/>
        </w:rPr>
      </w:pPr>
      <w:r w:rsidRPr="00E67CA4">
        <w:rPr>
          <w:rFonts w:ascii="Times New Roman" w:hAnsi="Times New Roman" w:cs="Times New Roman"/>
          <w:b/>
          <w:color w:val="000000"/>
          <w:sz w:val="24"/>
          <w:szCs w:val="24"/>
        </w:rPr>
        <w:t>Методические разработки</w:t>
      </w:r>
    </w:p>
    <w:p w:rsidR="00E97EE0" w:rsidRPr="004C31E0" w:rsidRDefault="004C31E0" w:rsidP="004C31E0">
      <w:pPr>
        <w:pStyle w:val="1"/>
        <w:rPr>
          <w:rFonts w:ascii="Times New Roman" w:hAnsi="Times New Roman"/>
          <w:sz w:val="24"/>
          <w:szCs w:val="24"/>
        </w:rPr>
      </w:pPr>
      <w:bookmarkStart w:id="20" w:name="_Toc148290924"/>
      <w:r w:rsidRPr="004C31E0">
        <w:rPr>
          <w:rFonts w:ascii="Times New Roman" w:hAnsi="Times New Roman"/>
          <w:sz w:val="24"/>
          <w:szCs w:val="24"/>
        </w:rPr>
        <w:t>Попова Евгения Борисовна</w:t>
      </w:r>
      <w:bookmarkEnd w:id="20"/>
    </w:p>
    <w:p w:rsidR="004C31E0" w:rsidRPr="00371809" w:rsidRDefault="004C31E0" w:rsidP="00740342">
      <w:pPr>
        <w:spacing w:after="0" w:line="240" w:lineRule="auto"/>
        <w:rPr>
          <w:rFonts w:ascii="Times New Roman" w:hAnsi="Times New Roman"/>
          <w:color w:val="FF0000"/>
          <w:sz w:val="24"/>
          <w:szCs w:val="24"/>
        </w:rPr>
      </w:pPr>
    </w:p>
    <w:tbl>
      <w:tblPr>
        <w:tblW w:w="9508" w:type="dxa"/>
        <w:tblInd w:w="98" w:type="dxa"/>
        <w:tblCellMar>
          <w:left w:w="10" w:type="dxa"/>
          <w:right w:w="10" w:type="dxa"/>
        </w:tblCellMar>
        <w:tblLook w:val="04A0" w:firstRow="1" w:lastRow="0" w:firstColumn="1" w:lastColumn="0" w:noHBand="0" w:noVBand="1"/>
      </w:tblPr>
      <w:tblGrid>
        <w:gridCol w:w="1937"/>
        <w:gridCol w:w="7571"/>
      </w:tblGrid>
      <w:tr w:rsidR="00740342" w:rsidRPr="00371809" w:rsidTr="004C31E0">
        <w:trPr>
          <w:trHeight w:val="210"/>
        </w:trPr>
        <w:tc>
          <w:tcPr>
            <w:tcW w:w="95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ind w:right="850"/>
              <w:jc w:val="center"/>
              <w:rPr>
                <w:rFonts w:ascii="Times New Roman" w:hAnsi="Times New Roman"/>
                <w:sz w:val="24"/>
                <w:szCs w:val="24"/>
              </w:rPr>
            </w:pPr>
            <w:r w:rsidRPr="00371809">
              <w:rPr>
                <w:rFonts w:ascii="Times New Roman" w:hAnsi="Times New Roman"/>
                <w:b/>
                <w:sz w:val="24"/>
                <w:szCs w:val="24"/>
              </w:rPr>
              <w:t>Пояснительная записка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Автор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ind w:right="850"/>
              <w:rPr>
                <w:rFonts w:ascii="Times New Roman" w:hAnsi="Times New Roman"/>
                <w:sz w:val="24"/>
                <w:szCs w:val="24"/>
              </w:rPr>
            </w:pPr>
            <w:r w:rsidRPr="00371809">
              <w:rPr>
                <w:rFonts w:ascii="Times New Roman" w:hAnsi="Times New Roman"/>
                <w:sz w:val="24"/>
                <w:szCs w:val="24"/>
              </w:rPr>
              <w:t>Попова Евгения Борисовна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Место работы, должность</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Учитель русского языка и литературы МОУ «СОШ № 50»</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 г. Магнитогорска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Предмет</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Литература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Класс</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6 класс</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pacing w:val="-7"/>
                <w:sz w:val="24"/>
                <w:szCs w:val="24"/>
              </w:rPr>
            </w:pPr>
            <w:r w:rsidRPr="00371809">
              <w:rPr>
                <w:rFonts w:ascii="Times New Roman" w:hAnsi="Times New Roman"/>
                <w:spacing w:val="-7"/>
                <w:sz w:val="24"/>
                <w:szCs w:val="24"/>
              </w:rPr>
              <w:t xml:space="preserve">Название </w:t>
            </w:r>
          </w:p>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Фольклор. Народная обрядовая поэзия. Календарно-обрядовые песни</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Вид ресурса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Методическая разработка опубликована на сайте «Инфоурок» </w:t>
            </w:r>
            <w:hyperlink r:id="rId60" w:history="1">
              <w:r w:rsidRPr="00371809">
                <w:rPr>
                  <w:rStyle w:val="a3"/>
                  <w:rFonts w:ascii="Times New Roman" w:hAnsi="Times New Roman"/>
                  <w:sz w:val="24"/>
                  <w:szCs w:val="24"/>
                </w:rPr>
                <w:t>https://infourok.ru/konspekt-uroka-obryadovyj-folklor-kalendarno-obryadovye-pesni-6-klass-6713669.html</w:t>
              </w:r>
            </w:hyperlink>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pacing w:val="-7"/>
                <w:sz w:val="24"/>
                <w:szCs w:val="24"/>
              </w:rPr>
              <w:t>Название раздела учебного курса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Фольклор</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 xml:space="preserve">УМК, авторы </w:t>
            </w:r>
          </w:p>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образовательной программы</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УМК по литературе под. Ред. Коровиной В.Я.</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270"/>
              </w:tabs>
              <w:spacing w:after="0" w:line="240" w:lineRule="auto"/>
              <w:jc w:val="both"/>
              <w:rPr>
                <w:rFonts w:ascii="Times New Roman" w:hAnsi="Times New Roman"/>
                <w:sz w:val="24"/>
                <w:szCs w:val="24"/>
              </w:rPr>
            </w:pPr>
            <w:r w:rsidRPr="00371809">
              <w:rPr>
                <w:rFonts w:ascii="Times New Roman" w:hAnsi="Times New Roman"/>
                <w:sz w:val="24"/>
                <w:szCs w:val="24"/>
              </w:rPr>
              <w:t>Цель и задачи материала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Цель: Формирование функциональной (читательской) грамотности через чтение и анализ текстов календарно-обрядовой поэзии русского народа.</w:t>
            </w:r>
          </w:p>
          <w:p w:rsidR="00740342" w:rsidRPr="00371809" w:rsidRDefault="00740342">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Задачи:</w:t>
            </w:r>
          </w:p>
          <w:p w:rsidR="00740342" w:rsidRPr="00371809" w:rsidRDefault="00740342">
            <w:pPr>
              <w:spacing w:after="0" w:line="240" w:lineRule="auto"/>
              <w:rPr>
                <w:rFonts w:ascii="Times New Roman" w:hAnsi="Times New Roman"/>
                <w:color w:val="181818"/>
                <w:sz w:val="24"/>
                <w:szCs w:val="24"/>
                <w:shd w:val="clear" w:color="auto" w:fill="FFFFFF"/>
              </w:rPr>
            </w:pPr>
            <w:r w:rsidRPr="00371809">
              <w:rPr>
                <w:rFonts w:ascii="Times New Roman" w:hAnsi="Times New Roman"/>
                <w:i/>
                <w:color w:val="181818"/>
                <w:sz w:val="24"/>
                <w:szCs w:val="24"/>
                <w:shd w:val="clear" w:color="auto" w:fill="FFFFFF"/>
              </w:rPr>
              <w:t>Обучающие.</w:t>
            </w:r>
            <w:r w:rsidRPr="00371809">
              <w:rPr>
                <w:rFonts w:ascii="Times New Roman" w:hAnsi="Times New Roman"/>
                <w:color w:val="181818"/>
                <w:sz w:val="24"/>
                <w:szCs w:val="24"/>
                <w:shd w:val="clear" w:color="auto" w:fill="FFFFFF"/>
              </w:rPr>
              <w:t xml:space="preserve"> Знакомить с теорией литературы, учить применять полученные теоретические знания в процессе анализа и интерпретации произведений. Учить вчитываться в художественный текст и понимать авторский замысел. В</w:t>
            </w:r>
            <w:r w:rsidRPr="00371809">
              <w:rPr>
                <w:rFonts w:ascii="Times New Roman" w:eastAsia="SchoolBookSanPin" w:hAnsi="Times New Roman"/>
                <w:sz w:val="24"/>
                <w:szCs w:val="24"/>
              </w:rPr>
              <w:t>ладеть умениями интерпретации и оценки текстуально изученных произведений фольклора.</w:t>
            </w:r>
          </w:p>
          <w:p w:rsidR="00740342" w:rsidRPr="00371809" w:rsidRDefault="00740342">
            <w:pPr>
              <w:spacing w:after="0" w:line="240" w:lineRule="auto"/>
              <w:rPr>
                <w:rFonts w:ascii="Times New Roman" w:hAnsi="Times New Roman"/>
                <w:color w:val="181818"/>
                <w:sz w:val="24"/>
                <w:szCs w:val="24"/>
                <w:shd w:val="clear" w:color="auto" w:fill="FFFFFF"/>
              </w:rPr>
            </w:pPr>
            <w:r w:rsidRPr="00371809">
              <w:rPr>
                <w:rFonts w:ascii="Times New Roman" w:hAnsi="Times New Roman"/>
                <w:i/>
                <w:color w:val="181818"/>
                <w:sz w:val="24"/>
                <w:szCs w:val="24"/>
                <w:shd w:val="clear" w:color="auto" w:fill="FFFFFF"/>
              </w:rPr>
              <w:t xml:space="preserve">Развивающие. </w:t>
            </w:r>
            <w:r w:rsidRPr="00371809">
              <w:rPr>
                <w:rFonts w:ascii="Times New Roman" w:hAnsi="Times New Roman"/>
                <w:color w:val="181818"/>
                <w:sz w:val="24"/>
                <w:szCs w:val="24"/>
                <w:shd w:val="clear" w:color="auto" w:fill="FFFFFF"/>
              </w:rPr>
              <w:t>Развивать умение выразительно читать поэтический текст, воспринимать и анализировать его содержание через прослушивание народных песен. Продолжить работу по формированию навыков комплексного анализа текста, (читательской) грамотности на уроках литературы.</w:t>
            </w:r>
          </w:p>
          <w:p w:rsidR="00740342" w:rsidRPr="00371809" w:rsidRDefault="00740342" w:rsidP="00740342">
            <w:pPr>
              <w:numPr>
                <w:ilvl w:val="0"/>
                <w:numId w:val="15"/>
              </w:numPr>
              <w:tabs>
                <w:tab w:val="left" w:pos="720"/>
              </w:tabs>
              <w:spacing w:after="0" w:line="240" w:lineRule="auto"/>
              <w:ind w:hanging="360"/>
              <w:rPr>
                <w:rFonts w:ascii="Times New Roman" w:hAnsi="Times New Roman"/>
                <w:color w:val="181818"/>
                <w:sz w:val="24"/>
                <w:szCs w:val="24"/>
                <w:shd w:val="clear" w:color="auto" w:fill="FFFFFF"/>
              </w:rPr>
            </w:pPr>
            <w:r w:rsidRPr="00371809">
              <w:rPr>
                <w:rFonts w:ascii="Times New Roman" w:hAnsi="Times New Roman"/>
                <w:color w:val="181818"/>
                <w:sz w:val="24"/>
                <w:szCs w:val="24"/>
                <w:shd w:val="clear" w:color="auto" w:fill="FFFFFF"/>
              </w:rPr>
              <w:t>Развивать умение сравнивать и анализировать разные источники информации.</w:t>
            </w:r>
          </w:p>
          <w:p w:rsidR="00740342" w:rsidRPr="00371809" w:rsidRDefault="00740342">
            <w:pPr>
              <w:spacing w:after="0" w:line="240" w:lineRule="auto"/>
              <w:jc w:val="both"/>
              <w:rPr>
                <w:rFonts w:ascii="Times New Roman" w:hAnsi="Times New Roman"/>
                <w:sz w:val="24"/>
                <w:szCs w:val="24"/>
              </w:rPr>
            </w:pPr>
            <w:r w:rsidRPr="00371809">
              <w:rPr>
                <w:rFonts w:ascii="Times New Roman" w:hAnsi="Times New Roman"/>
                <w:i/>
                <w:color w:val="181818"/>
                <w:sz w:val="24"/>
                <w:szCs w:val="24"/>
                <w:shd w:val="clear" w:color="auto" w:fill="FFFFFF"/>
              </w:rPr>
              <w:t xml:space="preserve">Воспитывающие. </w:t>
            </w:r>
            <w:r w:rsidRPr="00371809">
              <w:rPr>
                <w:rFonts w:ascii="Times New Roman" w:hAnsi="Times New Roman"/>
                <w:color w:val="181818"/>
                <w:sz w:val="24"/>
                <w:szCs w:val="24"/>
                <w:shd w:val="clear" w:color="auto" w:fill="FFFFFF"/>
              </w:rPr>
              <w:t>Формировать ценностное отношение к слову, воспитывать уважение и любовь к традициям своего народа.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Форма и тип урока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Урок изучения нового материала</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Как</w:t>
            </w:r>
            <w:r w:rsidRPr="00371809">
              <w:rPr>
                <w:rFonts w:ascii="Times New Roman" w:hAnsi="Times New Roman"/>
                <w:sz w:val="24"/>
                <w:szCs w:val="24"/>
              </w:rPr>
              <w:t xml:space="preserve"> реализуется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На уроках литературы</w:t>
            </w:r>
          </w:p>
        </w:tc>
      </w:tr>
      <w:tr w:rsidR="00740342" w:rsidRPr="00371809" w:rsidTr="004C31E0">
        <w:trPr>
          <w:trHeight w:val="210"/>
        </w:trPr>
        <w:tc>
          <w:tcPr>
            <w:tcW w:w="1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426"/>
              </w:tabs>
              <w:spacing w:after="0" w:line="240" w:lineRule="auto"/>
              <w:jc w:val="both"/>
              <w:rPr>
                <w:rFonts w:ascii="Times New Roman" w:hAnsi="Times New Roman"/>
                <w:spacing w:val="-7"/>
                <w:sz w:val="24"/>
                <w:szCs w:val="24"/>
              </w:rPr>
            </w:pPr>
            <w:r w:rsidRPr="00371809">
              <w:rPr>
                <w:rFonts w:ascii="Times New Roman" w:hAnsi="Times New Roman"/>
                <w:spacing w:val="-7"/>
                <w:sz w:val="24"/>
                <w:szCs w:val="24"/>
              </w:rPr>
              <w:t xml:space="preserve">Комплектация </w:t>
            </w:r>
          </w:p>
          <w:p w:rsidR="00740342" w:rsidRPr="00371809" w:rsidRDefault="00740342">
            <w:pPr>
              <w:tabs>
                <w:tab w:val="left" w:pos="426"/>
              </w:tabs>
              <w:spacing w:after="0" w:line="240" w:lineRule="auto"/>
              <w:jc w:val="both"/>
              <w:rPr>
                <w:rFonts w:ascii="Times New Roman" w:hAnsi="Times New Roman"/>
                <w:sz w:val="24"/>
                <w:szCs w:val="24"/>
              </w:rPr>
            </w:pPr>
            <w:r w:rsidRPr="00371809">
              <w:rPr>
                <w:rFonts w:ascii="Times New Roman" w:hAnsi="Times New Roman"/>
                <w:spacing w:val="-7"/>
                <w:sz w:val="24"/>
                <w:szCs w:val="24"/>
              </w:rPr>
              <w:t xml:space="preserve">конкурсной работы </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Пояснительная записка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Методическая разработка</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color w:val="000000"/>
                <w:sz w:val="24"/>
                <w:szCs w:val="24"/>
              </w:rPr>
              <w:t>ЦОРы</w:t>
            </w:r>
          </w:p>
        </w:tc>
      </w:tr>
    </w:tbl>
    <w:p w:rsidR="00740342" w:rsidRPr="00371809" w:rsidRDefault="00740342" w:rsidP="00740342">
      <w:pPr>
        <w:spacing w:after="0" w:line="240" w:lineRule="auto"/>
        <w:rPr>
          <w:rFonts w:ascii="Times New Roman" w:hAnsi="Times New Roman"/>
          <w:color w:val="FF0000"/>
          <w:sz w:val="24"/>
          <w:szCs w:val="24"/>
        </w:rPr>
      </w:pPr>
    </w:p>
    <w:tbl>
      <w:tblPr>
        <w:tblW w:w="0" w:type="auto"/>
        <w:tblInd w:w="98" w:type="dxa"/>
        <w:tblCellMar>
          <w:left w:w="10" w:type="dxa"/>
          <w:right w:w="10" w:type="dxa"/>
        </w:tblCellMar>
        <w:tblLook w:val="04A0" w:firstRow="1" w:lastRow="0" w:firstColumn="1" w:lastColumn="0" w:noHBand="0" w:noVBand="1"/>
      </w:tblPr>
      <w:tblGrid>
        <w:gridCol w:w="1566"/>
        <w:gridCol w:w="796"/>
        <w:gridCol w:w="3654"/>
        <w:gridCol w:w="2117"/>
        <w:gridCol w:w="1339"/>
      </w:tblGrid>
      <w:tr w:rsidR="00740342" w:rsidRPr="00371809" w:rsidTr="004C31E0">
        <w:trPr>
          <w:trHeight w:val="470"/>
        </w:trPr>
        <w:tc>
          <w:tcPr>
            <w:tcW w:w="94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center"/>
              <w:rPr>
                <w:rFonts w:ascii="Times New Roman" w:hAnsi="Times New Roman"/>
                <w:sz w:val="24"/>
                <w:szCs w:val="24"/>
              </w:rPr>
            </w:pPr>
            <w:r w:rsidRPr="00371809">
              <w:rPr>
                <w:rFonts w:ascii="Times New Roman" w:hAnsi="Times New Roman"/>
                <w:b/>
                <w:sz w:val="24"/>
                <w:szCs w:val="24"/>
              </w:rPr>
              <w:t>Методическая разработка</w:t>
            </w:r>
          </w:p>
        </w:tc>
      </w:tr>
      <w:tr w:rsidR="00740342" w:rsidRPr="00371809" w:rsidTr="004C31E0">
        <w:trPr>
          <w:trHeight w:val="699"/>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t>Тема</w:t>
            </w:r>
          </w:p>
        </w:tc>
        <w:tc>
          <w:tcPr>
            <w:tcW w:w="67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Обрядовый фольклор. Календарно-обрядовые песни</w:t>
            </w:r>
          </w:p>
        </w:tc>
      </w:tr>
      <w:tr w:rsidR="00740342" w:rsidRPr="00371809" w:rsidTr="004C31E0">
        <w:trPr>
          <w:trHeight w:val="140"/>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lastRenderedPageBreak/>
              <w:t>Цель</w:t>
            </w:r>
          </w:p>
        </w:tc>
        <w:tc>
          <w:tcPr>
            <w:tcW w:w="67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720"/>
              </w:tabs>
              <w:spacing w:after="0" w:line="240" w:lineRule="auto"/>
              <w:rPr>
                <w:rFonts w:ascii="Times New Roman" w:hAnsi="Times New Roman"/>
                <w:sz w:val="24"/>
                <w:szCs w:val="24"/>
              </w:rPr>
            </w:pPr>
            <w:r w:rsidRPr="00371809">
              <w:rPr>
                <w:rFonts w:ascii="Times New Roman" w:hAnsi="Times New Roman"/>
                <w:sz w:val="24"/>
                <w:szCs w:val="24"/>
              </w:rPr>
              <w:t>Познакомить с понятием «обрядовый фольклор», его местом и ролью в жизни русского народа.</w:t>
            </w:r>
          </w:p>
        </w:tc>
      </w:tr>
      <w:tr w:rsidR="00740342" w:rsidRPr="00371809" w:rsidTr="004C31E0">
        <w:trPr>
          <w:trHeight w:val="1210"/>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t xml:space="preserve">Задачи </w:t>
            </w:r>
          </w:p>
        </w:tc>
        <w:tc>
          <w:tcPr>
            <w:tcW w:w="67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i/>
                <w:iCs/>
                <w:sz w:val="24"/>
                <w:szCs w:val="24"/>
              </w:rPr>
              <w:t>Обучающие</w:t>
            </w:r>
            <w:r w:rsidRPr="00371809">
              <w:rPr>
                <w:rFonts w:ascii="Times New Roman" w:hAnsi="Times New Roman"/>
                <w:sz w:val="24"/>
                <w:szCs w:val="24"/>
              </w:rPr>
              <w:t>. Раскрывать особенности обрядового фольклора через знакомство с содержанием колядок, масленичных, весенних, летних, осенних песен, знакомить с традициями русского народа.</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i/>
                <w:iCs/>
                <w:sz w:val="24"/>
                <w:szCs w:val="24"/>
              </w:rPr>
              <w:t>Развивающие</w:t>
            </w:r>
            <w:r w:rsidRPr="00371809">
              <w:rPr>
                <w:rFonts w:ascii="Times New Roman" w:hAnsi="Times New Roman"/>
                <w:sz w:val="24"/>
                <w:szCs w:val="24"/>
              </w:rPr>
              <w:t>. Способствовать восприятию богатства русской обрядовой поэзии через чтение и прослушивание текстов народных песен.</w:t>
            </w:r>
          </w:p>
          <w:p w:rsidR="00740342" w:rsidRPr="00371809" w:rsidRDefault="00740342" w:rsidP="00740342">
            <w:pPr>
              <w:numPr>
                <w:ilvl w:val="0"/>
                <w:numId w:val="16"/>
              </w:numPr>
              <w:tabs>
                <w:tab w:val="left" w:pos="720"/>
              </w:tabs>
              <w:spacing w:after="0" w:line="240" w:lineRule="auto"/>
              <w:ind w:hanging="360"/>
              <w:rPr>
                <w:rFonts w:ascii="Times New Roman" w:hAnsi="Times New Roman"/>
                <w:sz w:val="24"/>
                <w:szCs w:val="24"/>
              </w:rPr>
            </w:pPr>
            <w:r w:rsidRPr="00371809">
              <w:rPr>
                <w:rFonts w:ascii="Times New Roman" w:hAnsi="Times New Roman"/>
                <w:sz w:val="24"/>
                <w:szCs w:val="24"/>
              </w:rPr>
              <w:t>Развивать умение сравнивать и анализировать разные источники информации.</w:t>
            </w:r>
          </w:p>
          <w:p w:rsidR="00740342" w:rsidRPr="00371809" w:rsidRDefault="00740342" w:rsidP="00740342">
            <w:pPr>
              <w:numPr>
                <w:ilvl w:val="0"/>
                <w:numId w:val="16"/>
              </w:numPr>
              <w:tabs>
                <w:tab w:val="left" w:pos="720"/>
              </w:tabs>
              <w:spacing w:after="0" w:line="240" w:lineRule="auto"/>
              <w:ind w:hanging="360"/>
              <w:rPr>
                <w:rFonts w:ascii="Times New Roman" w:hAnsi="Times New Roman"/>
                <w:sz w:val="24"/>
                <w:szCs w:val="24"/>
              </w:rPr>
            </w:pPr>
            <w:r w:rsidRPr="00371809">
              <w:rPr>
                <w:rFonts w:ascii="Times New Roman" w:hAnsi="Times New Roman"/>
                <w:i/>
                <w:iCs/>
                <w:sz w:val="24"/>
                <w:szCs w:val="24"/>
              </w:rPr>
              <w:t xml:space="preserve">Воспитывающие. </w:t>
            </w:r>
            <w:r w:rsidRPr="00371809">
              <w:rPr>
                <w:rFonts w:ascii="Times New Roman" w:hAnsi="Times New Roman"/>
                <w:sz w:val="24"/>
                <w:szCs w:val="24"/>
              </w:rPr>
              <w:t>Воспитание ценностного отношения к русскому слову, уважения и любви к традициям своего народа.</w:t>
            </w:r>
          </w:p>
        </w:tc>
      </w:tr>
      <w:tr w:rsidR="00740342" w:rsidRPr="00371809" w:rsidTr="004C31E0">
        <w:trPr>
          <w:trHeight w:val="140"/>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t>Формируемые УУД</w:t>
            </w:r>
          </w:p>
        </w:tc>
        <w:tc>
          <w:tcPr>
            <w:tcW w:w="67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both"/>
              <w:rPr>
                <w:rFonts w:ascii="Times New Roman" w:hAnsi="Times New Roman"/>
                <w:iCs/>
                <w:sz w:val="24"/>
                <w:szCs w:val="24"/>
              </w:rPr>
            </w:pPr>
            <w:r w:rsidRPr="00371809">
              <w:rPr>
                <w:rFonts w:ascii="Times New Roman" w:hAnsi="Times New Roman"/>
                <w:i/>
                <w:sz w:val="24"/>
                <w:szCs w:val="24"/>
              </w:rPr>
              <w:t xml:space="preserve">Личностные: </w:t>
            </w:r>
            <w:r w:rsidRPr="00371809">
              <w:rPr>
                <w:rFonts w:ascii="Times New Roman" w:hAnsi="Times New Roman"/>
                <w:iCs/>
                <w:sz w:val="24"/>
                <w:szCs w:val="24"/>
              </w:rPr>
              <w:t xml:space="preserve">проявлять интерес к познанию культуры, истории, традиций русского народа через изучение литературы;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i/>
                <w:sz w:val="24"/>
                <w:szCs w:val="24"/>
              </w:rPr>
              <w:t>Предметные:</w:t>
            </w:r>
            <w:r w:rsidRPr="00371809">
              <w:rPr>
                <w:rFonts w:ascii="Times New Roman" w:eastAsia="SchoolBookSanPin" w:hAnsi="Times New Roman"/>
                <w:sz w:val="24"/>
                <w:szCs w:val="24"/>
              </w:rPr>
              <w:t xml:space="preserve"> понимать общечеловеческую и духовно-нравственную ценность литературы; осуществлять элементарный смысловой и эстетический анализ произведений фольклора, воспринимать, анализировать, интерпретировать и оценивать прочитанное; </w:t>
            </w:r>
            <w:r w:rsidRPr="00371809">
              <w:rPr>
                <w:rFonts w:ascii="Times New Roman" w:hAnsi="Times New Roman"/>
                <w:iCs/>
                <w:sz w:val="24"/>
                <w:szCs w:val="24"/>
              </w:rPr>
              <w:t>выявлят</w:t>
            </w:r>
            <w:r w:rsidRPr="00371809">
              <w:rPr>
                <w:rFonts w:ascii="Times New Roman" w:hAnsi="Times New Roman"/>
                <w:i/>
                <w:sz w:val="24"/>
                <w:szCs w:val="24"/>
              </w:rPr>
              <w:t>ь</w:t>
            </w:r>
            <w:r w:rsidRPr="00371809">
              <w:rPr>
                <w:rFonts w:ascii="Times New Roman" w:eastAsia="SchoolBookSanPin" w:hAnsi="Times New Roman"/>
                <w:sz w:val="24"/>
                <w:szCs w:val="24"/>
              </w:rPr>
              <w:t xml:space="preserve"> основные особенности языка поэтической речи; </w:t>
            </w:r>
            <w:r w:rsidRPr="00371809">
              <w:rPr>
                <w:rFonts w:ascii="Times New Roman" w:hAnsi="Times New Roman"/>
                <w:sz w:val="24"/>
                <w:szCs w:val="24"/>
                <w:shd w:val="clear" w:color="auto" w:fill="FFFFFF"/>
              </w:rPr>
              <w:t>уметь аргументированно формулировать свое отношение к прочитанному произведению.</w:t>
            </w:r>
          </w:p>
          <w:p w:rsidR="00740342" w:rsidRPr="00371809" w:rsidRDefault="00740342">
            <w:pPr>
              <w:spacing w:after="0" w:line="240" w:lineRule="auto"/>
              <w:jc w:val="both"/>
              <w:rPr>
                <w:rFonts w:ascii="Times New Roman" w:hAnsi="Times New Roman"/>
                <w:sz w:val="24"/>
                <w:szCs w:val="24"/>
              </w:rPr>
            </w:pPr>
            <w:r w:rsidRPr="00371809">
              <w:rPr>
                <w:rFonts w:ascii="Times New Roman" w:hAnsi="Times New Roman"/>
                <w:i/>
                <w:sz w:val="24"/>
                <w:szCs w:val="24"/>
              </w:rPr>
              <w:t xml:space="preserve">Метапредметные: </w:t>
            </w:r>
            <w:r w:rsidRPr="00371809">
              <w:rPr>
                <w:rFonts w:ascii="Times New Roman" w:hAnsi="Times New Roman"/>
                <w:sz w:val="24"/>
                <w:szCs w:val="24"/>
              </w:rPr>
              <w:t>принимать и сохранять учебную задачу, планировать (в сотрудничестве с учителем и одноклассниками или самостоятельно) необходимые действия, операции.</w:t>
            </w:r>
          </w:p>
        </w:tc>
      </w:tr>
      <w:tr w:rsidR="00740342" w:rsidRPr="00371809" w:rsidTr="004C31E0">
        <w:trPr>
          <w:trHeight w:val="358"/>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t>Основные понятия</w:t>
            </w:r>
          </w:p>
        </w:tc>
        <w:tc>
          <w:tcPr>
            <w:tcW w:w="67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both"/>
              <w:rPr>
                <w:rFonts w:ascii="Times New Roman" w:hAnsi="Times New Roman"/>
                <w:sz w:val="24"/>
                <w:szCs w:val="24"/>
              </w:rPr>
            </w:pPr>
            <w:r w:rsidRPr="00371809">
              <w:rPr>
                <w:rFonts w:ascii="Times New Roman" w:hAnsi="Times New Roman"/>
                <w:sz w:val="24"/>
                <w:szCs w:val="24"/>
                <w:shd w:val="clear" w:color="auto" w:fill="FFFFFF"/>
              </w:rPr>
              <w:t>Фольклор, обряд, обрядовый фольклор, народно-обрядовая поэзия, календарно-обрядовые песни, колядки, масленичные песни.</w:t>
            </w:r>
          </w:p>
        </w:tc>
      </w:tr>
      <w:tr w:rsidR="00740342" w:rsidRPr="00371809" w:rsidTr="004C31E0">
        <w:trPr>
          <w:trHeight w:val="140"/>
        </w:trPr>
        <w:tc>
          <w:tcPr>
            <w:tcW w:w="267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b/>
                <w:sz w:val="24"/>
                <w:szCs w:val="24"/>
              </w:rPr>
            </w:pPr>
            <w:r w:rsidRPr="00371809">
              <w:rPr>
                <w:rFonts w:ascii="Times New Roman" w:hAnsi="Times New Roman"/>
                <w:b/>
                <w:sz w:val="24"/>
                <w:szCs w:val="24"/>
              </w:rPr>
              <w:t>Ресурсы</w:t>
            </w:r>
          </w:p>
          <w:p w:rsidR="00740342" w:rsidRPr="00371809" w:rsidRDefault="00740342">
            <w:pPr>
              <w:spacing w:after="0" w:line="240" w:lineRule="auto"/>
              <w:rPr>
                <w:rFonts w:ascii="Times New Roman" w:hAnsi="Times New Roman"/>
                <w:sz w:val="24"/>
                <w:szCs w:val="24"/>
              </w:rPr>
            </w:pPr>
          </w:p>
        </w:tc>
        <w:tc>
          <w:tcPr>
            <w:tcW w:w="6797"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40342" w:rsidRPr="00371809" w:rsidRDefault="007460C6" w:rsidP="00740342">
            <w:pPr>
              <w:pStyle w:val="af4"/>
              <w:numPr>
                <w:ilvl w:val="0"/>
                <w:numId w:val="17"/>
              </w:numPr>
              <w:spacing w:after="0" w:line="240" w:lineRule="auto"/>
              <w:jc w:val="both"/>
              <w:rPr>
                <w:rFonts w:ascii="Times New Roman" w:eastAsia="Times New Roman" w:hAnsi="Times New Roman" w:cs="Times New Roman"/>
                <w:sz w:val="24"/>
                <w:szCs w:val="24"/>
                <w:lang w:eastAsia="ru-RU"/>
              </w:rPr>
            </w:pPr>
            <w:hyperlink r:id="rId61" w:history="1">
              <w:r w:rsidR="00740342" w:rsidRPr="00371809">
                <w:rPr>
                  <w:rStyle w:val="a3"/>
                  <w:rFonts w:ascii="Times New Roman" w:hAnsi="Times New Roman" w:cs="Times New Roman"/>
                  <w:sz w:val="24"/>
                  <w:szCs w:val="24"/>
                </w:rPr>
                <w:t>https://resh.edu.ru/subject/lesson/7027/conspect/246321/</w:t>
              </w:r>
            </w:hyperlink>
          </w:p>
          <w:p w:rsidR="00740342" w:rsidRPr="00371809" w:rsidRDefault="007460C6" w:rsidP="00740342">
            <w:pPr>
              <w:pStyle w:val="af4"/>
              <w:numPr>
                <w:ilvl w:val="0"/>
                <w:numId w:val="17"/>
              </w:numPr>
              <w:spacing w:after="0" w:line="240" w:lineRule="auto"/>
              <w:jc w:val="both"/>
              <w:rPr>
                <w:rFonts w:ascii="Times New Roman" w:eastAsia="Times New Roman" w:hAnsi="Times New Roman" w:cs="Times New Roman"/>
                <w:sz w:val="24"/>
                <w:szCs w:val="24"/>
                <w:lang w:eastAsia="ru-RU"/>
              </w:rPr>
            </w:pPr>
            <w:hyperlink r:id="rId62" w:history="1">
              <w:r w:rsidR="00740342" w:rsidRPr="00371809">
                <w:rPr>
                  <w:rStyle w:val="a3"/>
                  <w:rFonts w:ascii="Times New Roman" w:hAnsi="Times New Roman" w:cs="Times New Roman"/>
                  <w:sz w:val="24"/>
                  <w:szCs w:val="24"/>
                </w:rPr>
                <w:t>https://catalog.prosv.ru/item/4509</w:t>
              </w:r>
            </w:hyperlink>
          </w:p>
          <w:p w:rsidR="00740342" w:rsidRPr="00371809" w:rsidRDefault="007460C6" w:rsidP="00740342">
            <w:pPr>
              <w:pStyle w:val="af4"/>
              <w:numPr>
                <w:ilvl w:val="0"/>
                <w:numId w:val="17"/>
              </w:numPr>
              <w:spacing w:after="0" w:line="240" w:lineRule="auto"/>
              <w:jc w:val="both"/>
              <w:rPr>
                <w:rFonts w:ascii="Times New Roman" w:eastAsia="Times New Roman" w:hAnsi="Times New Roman" w:cs="Times New Roman"/>
                <w:sz w:val="24"/>
                <w:szCs w:val="24"/>
                <w:lang w:eastAsia="ru-RU"/>
              </w:rPr>
            </w:pPr>
            <w:hyperlink r:id="rId63" w:history="1">
              <w:r w:rsidR="00740342" w:rsidRPr="00371809">
                <w:rPr>
                  <w:rStyle w:val="a3"/>
                  <w:rFonts w:ascii="Times New Roman" w:hAnsi="Times New Roman" w:cs="Times New Roman"/>
                  <w:sz w:val="24"/>
                  <w:szCs w:val="24"/>
                </w:rPr>
                <w:t>http://literatura5.narod.ru/kolada_trutovsky.html</w:t>
              </w:r>
            </w:hyperlink>
          </w:p>
          <w:p w:rsidR="00740342" w:rsidRPr="00371809" w:rsidRDefault="007460C6" w:rsidP="00740342">
            <w:pPr>
              <w:pStyle w:val="af4"/>
              <w:numPr>
                <w:ilvl w:val="0"/>
                <w:numId w:val="17"/>
              </w:numPr>
              <w:spacing w:after="0" w:line="240" w:lineRule="auto"/>
              <w:jc w:val="both"/>
              <w:rPr>
                <w:rFonts w:ascii="Times New Roman" w:eastAsia="Times New Roman" w:hAnsi="Times New Roman" w:cs="Times New Roman"/>
                <w:sz w:val="24"/>
                <w:szCs w:val="24"/>
                <w:lang w:eastAsia="ru-RU"/>
              </w:rPr>
            </w:pPr>
            <w:hyperlink r:id="rId64" w:history="1">
              <w:r w:rsidR="00740342" w:rsidRPr="00371809">
                <w:rPr>
                  <w:rStyle w:val="a3"/>
                  <w:rFonts w:ascii="Times New Roman" w:hAnsi="Times New Roman" w:cs="Times New Roman"/>
                  <w:sz w:val="24"/>
                  <w:szCs w:val="24"/>
                </w:rPr>
                <w:t>https://resh.edu.ru/subject/lesson/7027/conspect/246321/</w:t>
              </w:r>
            </w:hyperlink>
          </w:p>
          <w:p w:rsidR="00740342" w:rsidRPr="00371809" w:rsidRDefault="00740342">
            <w:pPr>
              <w:spacing w:after="0" w:line="240" w:lineRule="auto"/>
              <w:ind w:left="360"/>
              <w:jc w:val="both"/>
              <w:rPr>
                <w:rFonts w:ascii="Times New Roman" w:hAnsi="Times New Roman"/>
                <w:sz w:val="24"/>
                <w:szCs w:val="24"/>
              </w:rPr>
            </w:pPr>
          </w:p>
        </w:tc>
      </w:tr>
      <w:tr w:rsidR="00740342" w:rsidRPr="00371809" w:rsidTr="004C31E0">
        <w:trPr>
          <w:trHeight w:val="140"/>
        </w:trPr>
        <w:tc>
          <w:tcPr>
            <w:tcW w:w="9472" w:type="dxa"/>
            <w:gridSpan w:val="5"/>
            <w:tcBorders>
              <w:top w:val="single" w:sz="4" w:space="0" w:color="auto"/>
              <w:left w:val="nil"/>
              <w:bottom w:val="single" w:sz="4" w:space="0" w:color="auto"/>
              <w:right w:val="nil"/>
            </w:tcBorders>
            <w:shd w:val="clear" w:color="auto" w:fill="FFFFFF"/>
            <w:tcMar>
              <w:top w:w="0" w:type="dxa"/>
              <w:left w:w="108" w:type="dxa"/>
              <w:bottom w:w="0" w:type="dxa"/>
              <w:right w:w="108" w:type="dxa"/>
            </w:tcMar>
          </w:tcPr>
          <w:p w:rsidR="00740342" w:rsidRPr="00371809" w:rsidRDefault="00740342">
            <w:pPr>
              <w:pStyle w:val="af4"/>
              <w:spacing w:after="0" w:line="240" w:lineRule="auto"/>
              <w:jc w:val="both"/>
              <w:rPr>
                <w:rFonts w:ascii="Times New Roman" w:hAnsi="Times New Roman" w:cs="Times New Roman"/>
                <w:sz w:val="24"/>
                <w:szCs w:val="24"/>
              </w:rPr>
            </w:pPr>
          </w:p>
        </w:tc>
      </w:tr>
      <w:tr w:rsidR="00740342" w:rsidRPr="00371809" w:rsidTr="004C31E0">
        <w:trPr>
          <w:trHeight w:val="140"/>
        </w:trPr>
        <w:tc>
          <w:tcPr>
            <w:tcW w:w="9472"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center"/>
              <w:rPr>
                <w:rFonts w:ascii="Times New Roman" w:hAnsi="Times New Roman"/>
                <w:sz w:val="24"/>
                <w:szCs w:val="24"/>
              </w:rPr>
            </w:pPr>
            <w:r w:rsidRPr="00371809">
              <w:rPr>
                <w:rFonts w:ascii="Times New Roman" w:hAnsi="Times New Roman"/>
                <w:b/>
                <w:sz w:val="24"/>
                <w:szCs w:val="24"/>
              </w:rPr>
              <w:t>ХОД УРОКА</w:t>
            </w:r>
          </w:p>
        </w:tc>
      </w:tr>
      <w:tr w:rsidR="00740342" w:rsidRPr="00371809" w:rsidTr="004C31E0">
        <w:trPr>
          <w:trHeight w:val="849"/>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center"/>
              <w:rPr>
                <w:rFonts w:ascii="Times New Roman" w:hAnsi="Times New Roman"/>
                <w:sz w:val="24"/>
                <w:szCs w:val="24"/>
              </w:rPr>
            </w:pPr>
            <w:r w:rsidRPr="00371809">
              <w:rPr>
                <w:rFonts w:ascii="Times New Roman" w:hAnsi="Times New Roman"/>
                <w:b/>
                <w:sz w:val="24"/>
                <w:szCs w:val="24"/>
              </w:rPr>
              <w:t>Этап урока</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center"/>
              <w:rPr>
                <w:rFonts w:ascii="Times New Roman" w:hAnsi="Times New Roman"/>
                <w:sz w:val="24"/>
                <w:szCs w:val="24"/>
              </w:rPr>
            </w:pPr>
            <w:r w:rsidRPr="00371809">
              <w:rPr>
                <w:rFonts w:ascii="Times New Roman" w:hAnsi="Times New Roman"/>
                <w:b/>
                <w:sz w:val="24"/>
                <w:szCs w:val="24"/>
              </w:rPr>
              <w:t>Деятельность учителя</w:t>
            </w: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center"/>
              <w:rPr>
                <w:rFonts w:ascii="Times New Roman" w:hAnsi="Times New Roman"/>
                <w:sz w:val="24"/>
                <w:szCs w:val="24"/>
              </w:rPr>
            </w:pPr>
            <w:r w:rsidRPr="00371809">
              <w:rPr>
                <w:rFonts w:ascii="Times New Roman" w:hAnsi="Times New Roman"/>
                <w:b/>
                <w:sz w:val="24"/>
                <w:szCs w:val="24"/>
              </w:rPr>
              <w:t>Деятельность ученика</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b/>
                <w:sz w:val="24"/>
                <w:szCs w:val="24"/>
              </w:rPr>
              <w:t>Основные моменты для записи</w:t>
            </w:r>
          </w:p>
        </w:tc>
      </w:tr>
      <w:tr w:rsidR="00740342" w:rsidRPr="00371809" w:rsidTr="004C31E0">
        <w:trPr>
          <w:trHeight w:val="849"/>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tabs>
                <w:tab w:val="left" w:pos="-142"/>
                <w:tab w:val="left" w:pos="0"/>
              </w:tabs>
              <w:spacing w:after="0" w:line="240" w:lineRule="auto"/>
              <w:rPr>
                <w:rFonts w:ascii="Times New Roman" w:hAnsi="Times New Roman"/>
                <w:sz w:val="24"/>
                <w:szCs w:val="24"/>
              </w:rPr>
            </w:pPr>
          </w:p>
          <w:p w:rsidR="00740342" w:rsidRPr="00371809" w:rsidRDefault="00740342">
            <w:pPr>
              <w:tabs>
                <w:tab w:val="left" w:pos="-142"/>
                <w:tab w:val="left" w:pos="0"/>
              </w:tabs>
              <w:spacing w:after="0" w:line="240" w:lineRule="auto"/>
              <w:rPr>
                <w:rFonts w:ascii="Times New Roman" w:hAnsi="Times New Roman"/>
                <w:sz w:val="24"/>
                <w:szCs w:val="24"/>
              </w:rPr>
            </w:pPr>
            <w:r w:rsidRPr="00371809">
              <w:rPr>
                <w:rFonts w:ascii="Times New Roman" w:hAnsi="Times New Roman"/>
                <w:sz w:val="24"/>
                <w:szCs w:val="24"/>
              </w:rPr>
              <w:t>Организационный момент</w:t>
            </w:r>
          </w:p>
          <w:p w:rsidR="00740342" w:rsidRPr="00371809" w:rsidRDefault="00740342">
            <w:pPr>
              <w:tabs>
                <w:tab w:val="left" w:pos="-142"/>
                <w:tab w:val="left" w:pos="0"/>
              </w:tabs>
              <w:spacing w:after="0" w:line="240" w:lineRule="auto"/>
              <w:rPr>
                <w:rFonts w:ascii="Times New Roman" w:hAnsi="Times New Roman"/>
                <w:sz w:val="24"/>
                <w:szCs w:val="24"/>
              </w:rPr>
            </w:pPr>
            <w:r w:rsidRPr="00371809">
              <w:rPr>
                <w:rFonts w:ascii="Times New Roman" w:hAnsi="Times New Roman"/>
                <w:b/>
                <w:sz w:val="24"/>
                <w:szCs w:val="24"/>
              </w:rPr>
              <w:t>Цель:</w:t>
            </w:r>
            <w:r w:rsidRPr="00371809">
              <w:rPr>
                <w:rFonts w:ascii="Times New Roman" w:hAnsi="Times New Roman"/>
                <w:sz w:val="24"/>
                <w:szCs w:val="24"/>
              </w:rPr>
              <w:t xml:space="preserve"> проверить готовность к уроку, положительный настрой на занятие.</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jc w:val="center"/>
              <w:rPr>
                <w:rFonts w:ascii="Times New Roman" w:hAnsi="Times New Roman"/>
                <w:b/>
                <w:i/>
                <w:sz w:val="24"/>
                <w:szCs w:val="24"/>
              </w:rPr>
            </w:pPr>
            <w:r w:rsidRPr="00371809">
              <w:rPr>
                <w:rFonts w:ascii="Times New Roman" w:hAnsi="Times New Roman"/>
                <w:b/>
                <w:i/>
                <w:sz w:val="24"/>
                <w:szCs w:val="24"/>
              </w:rPr>
              <w:t>Здравствуйте, ребята!</w:t>
            </w:r>
          </w:p>
          <w:p w:rsidR="00740342" w:rsidRPr="00371809" w:rsidRDefault="00740342">
            <w:pPr>
              <w:spacing w:after="0" w:line="240" w:lineRule="auto"/>
              <w:jc w:val="both"/>
              <w:rPr>
                <w:rFonts w:ascii="Times New Roman" w:hAnsi="Times New Roman"/>
                <w:b/>
                <w:sz w:val="24"/>
                <w:szCs w:val="24"/>
              </w:rPr>
            </w:pP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Думаю, каждый из вас хотел бы найти клад. А что это такое?</w:t>
            </w:r>
          </w:p>
          <w:p w:rsidR="00740342" w:rsidRPr="00371809" w:rsidRDefault="00740342">
            <w:pPr>
              <w:spacing w:after="0" w:line="240" w:lineRule="auto"/>
              <w:rPr>
                <w:rFonts w:ascii="Times New Roman" w:eastAsiaTheme="minorHAnsi" w:hAnsi="Times New Roman"/>
                <w:sz w:val="24"/>
                <w:szCs w:val="24"/>
                <w:lang w:eastAsia="en-US"/>
              </w:rPr>
            </w:pPr>
            <w:r w:rsidRPr="00371809">
              <w:rPr>
                <w:rFonts w:ascii="Times New Roman" w:hAnsi="Times New Roman"/>
                <w:sz w:val="24"/>
                <w:szCs w:val="24"/>
              </w:rPr>
              <w:t>- Правильно. Но есть на земле вещи гораздо более ценные, чем деньги, золото. Их нельзя потратить, а с каждым уроком, с каждым учебным годом их становится все больше. Конечно, это знания-самый ценный клад. Именно за таким кладом мы отправимся на сегодняшнем уроке литературы.</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Руки? – На месте!</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lastRenderedPageBreak/>
              <w:t>- Ноги? – На месте!</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 Локти? – У края!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Голова? – Прямая!</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 Готовы?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В путь…</w:t>
            </w:r>
          </w:p>
          <w:p w:rsidR="00740342" w:rsidRPr="00371809" w:rsidRDefault="00740342">
            <w:pPr>
              <w:spacing w:after="0" w:line="240" w:lineRule="auto"/>
              <w:rPr>
                <w:rFonts w:ascii="Times New Roman" w:hAnsi="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jc w:val="both"/>
              <w:rPr>
                <w:rFonts w:ascii="Times New Roman" w:hAnsi="Times New Roman"/>
                <w:sz w:val="24"/>
                <w:szCs w:val="24"/>
              </w:rPr>
            </w:pPr>
            <w:r w:rsidRPr="00371809">
              <w:rPr>
                <w:rFonts w:ascii="Times New Roman" w:hAnsi="Times New Roman"/>
                <w:sz w:val="24"/>
                <w:szCs w:val="24"/>
              </w:rPr>
              <w:lastRenderedPageBreak/>
              <w:t>Отвечают на вопросы, проверяют свою готовность к уроку.</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eastAsia="Calibri" w:hAnsi="Times New Roman"/>
                <w:sz w:val="24"/>
                <w:szCs w:val="24"/>
              </w:rPr>
            </w:pPr>
          </w:p>
        </w:tc>
      </w:tr>
      <w:tr w:rsidR="00740342" w:rsidRPr="00371809" w:rsidTr="004C31E0">
        <w:trPr>
          <w:trHeight w:val="1439"/>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tabs>
                <w:tab w:val="left" w:pos="142"/>
                <w:tab w:val="left" w:pos="284"/>
              </w:tabs>
              <w:spacing w:after="0" w:line="240" w:lineRule="auto"/>
              <w:rPr>
                <w:rFonts w:ascii="Times New Roman" w:hAnsi="Times New Roman"/>
                <w:sz w:val="24"/>
                <w:szCs w:val="24"/>
              </w:rPr>
            </w:pPr>
            <w:r w:rsidRPr="00371809">
              <w:rPr>
                <w:rFonts w:ascii="Times New Roman" w:hAnsi="Times New Roman"/>
                <w:sz w:val="24"/>
                <w:szCs w:val="24"/>
                <w:lang w:val="en-US"/>
              </w:rPr>
              <w:t>I</w:t>
            </w:r>
            <w:r w:rsidRPr="00371809">
              <w:rPr>
                <w:rFonts w:ascii="Times New Roman" w:hAnsi="Times New Roman"/>
                <w:sz w:val="24"/>
                <w:szCs w:val="24"/>
              </w:rPr>
              <w:t>.</w:t>
            </w:r>
          </w:p>
          <w:p w:rsidR="00740342" w:rsidRPr="00371809" w:rsidRDefault="00740342">
            <w:pPr>
              <w:tabs>
                <w:tab w:val="left" w:pos="142"/>
                <w:tab w:val="left" w:pos="284"/>
              </w:tabs>
              <w:spacing w:after="0" w:line="240" w:lineRule="auto"/>
              <w:rPr>
                <w:rFonts w:ascii="Times New Roman" w:hAnsi="Times New Roman"/>
                <w:sz w:val="24"/>
                <w:szCs w:val="24"/>
              </w:rPr>
            </w:pPr>
            <w:r w:rsidRPr="00371809">
              <w:rPr>
                <w:rFonts w:ascii="Times New Roman" w:hAnsi="Times New Roman"/>
                <w:sz w:val="24"/>
                <w:szCs w:val="24"/>
              </w:rPr>
              <w:t>Подготовка к восприятию</w:t>
            </w:r>
          </w:p>
          <w:p w:rsidR="00740342" w:rsidRPr="00371809" w:rsidRDefault="00740342">
            <w:pPr>
              <w:tabs>
                <w:tab w:val="left" w:pos="142"/>
                <w:tab w:val="left" w:pos="284"/>
              </w:tabs>
              <w:spacing w:after="0" w:line="240" w:lineRule="auto"/>
              <w:rPr>
                <w:rFonts w:ascii="Times New Roman" w:hAnsi="Times New Roman"/>
                <w:sz w:val="24"/>
                <w:szCs w:val="24"/>
              </w:rPr>
            </w:pPr>
            <w:r w:rsidRPr="00371809">
              <w:rPr>
                <w:rFonts w:ascii="Times New Roman" w:hAnsi="Times New Roman"/>
                <w:b/>
                <w:sz w:val="24"/>
                <w:szCs w:val="24"/>
                <w:u w:val="single"/>
              </w:rPr>
              <w:t>Цель.</w:t>
            </w:r>
            <w:r w:rsidRPr="00371809">
              <w:rPr>
                <w:rFonts w:ascii="Times New Roman" w:hAnsi="Times New Roman"/>
                <w:sz w:val="24"/>
                <w:szCs w:val="24"/>
              </w:rPr>
              <w:t>включение детей в деятельность на личностно-значимом уровне.</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Ребята, чтобы приблизиться к теме нашего урока, нужно разгадать загадку:</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Чуть ребенок подрастет,</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Сказки он читать начнет,</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И загадки, и дразнилки,</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И считалки, и страшилки.</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Эта мудрость всех веков</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Нам досталась от дедов.</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Это слово не родное,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А английского покроя… (Фольклор)</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Совершенно верно!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 Сегодня на уроке мы вспомним это понятие и расширим наше представление о нем. </w:t>
            </w:r>
          </w:p>
          <w:p w:rsidR="00740342" w:rsidRPr="00371809" w:rsidRDefault="00740342">
            <w:pPr>
              <w:spacing w:after="0" w:line="240" w:lineRule="auto"/>
              <w:rPr>
                <w:rFonts w:ascii="Times New Roman" w:hAnsi="Times New Roman"/>
                <w:sz w:val="24"/>
                <w:szCs w:val="24"/>
                <w:u w:val="single"/>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jc w:val="both"/>
              <w:rPr>
                <w:rFonts w:ascii="Times New Roman" w:hAnsi="Times New Roman"/>
                <w:b/>
                <w:sz w:val="24"/>
                <w:szCs w:val="24"/>
              </w:rPr>
            </w:pPr>
            <w:r w:rsidRPr="00371809">
              <w:rPr>
                <w:rFonts w:ascii="Times New Roman" w:hAnsi="Times New Roman"/>
                <w:sz w:val="24"/>
                <w:szCs w:val="24"/>
              </w:rPr>
              <w:t>Слушают учителя. Отгадывают загадку</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jc w:val="both"/>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r>
      <w:tr w:rsidR="00740342" w:rsidRPr="00371809" w:rsidTr="004C31E0">
        <w:trPr>
          <w:trHeight w:val="140"/>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II. Первичное восприятие</w:t>
            </w:r>
          </w:p>
          <w:p w:rsidR="00740342" w:rsidRPr="00371809" w:rsidRDefault="00740342">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Повторение изученного материала, необходимого для «открытия нового знания»</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-Откройте тетради, запишите сегодняшнее число и тему (учитель записывает тему урока вместе с учениками)</w:t>
            </w:r>
          </w:p>
          <w:p w:rsidR="00740342" w:rsidRPr="00371809" w:rsidRDefault="00740342">
            <w:pPr>
              <w:spacing w:after="0" w:line="240" w:lineRule="auto"/>
              <w:jc w:val="both"/>
              <w:rPr>
                <w:rFonts w:ascii="Times New Roman" w:hAnsi="Times New Roman"/>
                <w:sz w:val="24"/>
                <w:szCs w:val="24"/>
                <w:u w:val="single"/>
                <w:shd w:val="clear" w:color="auto" w:fill="FFFFFF"/>
              </w:rPr>
            </w:pPr>
            <w:r w:rsidRPr="00371809">
              <w:rPr>
                <w:rFonts w:ascii="Times New Roman" w:hAnsi="Times New Roman"/>
                <w:sz w:val="24"/>
                <w:szCs w:val="24"/>
                <w:shd w:val="clear" w:color="auto" w:fill="FFFFFF"/>
              </w:rPr>
              <w:t>- В теме урока подчеркните понятие, с которым вы уже познакомились в 5 классе. Давайте поговорим о нем подробнее</w:t>
            </w:r>
            <w:r w:rsidRPr="00371809">
              <w:rPr>
                <w:rFonts w:ascii="Times New Roman" w:hAnsi="Times New Roman"/>
                <w:sz w:val="24"/>
                <w:szCs w:val="24"/>
                <w:u w:val="single"/>
                <w:shd w:val="clear" w:color="auto" w:fill="FFFFFF"/>
              </w:rPr>
              <w:t>.</w:t>
            </w:r>
          </w:p>
          <w:p w:rsidR="00740342" w:rsidRPr="00371809" w:rsidRDefault="00740342" w:rsidP="00740342">
            <w:pPr>
              <w:pStyle w:val="af4"/>
              <w:numPr>
                <w:ilvl w:val="0"/>
                <w:numId w:val="18"/>
              </w:numPr>
              <w:spacing w:after="0" w:line="240" w:lineRule="auto"/>
              <w:jc w:val="both"/>
              <w:rPr>
                <w:rFonts w:ascii="Times New Roman" w:eastAsia="Times New Roman" w:hAnsi="Times New Roman" w:cs="Times New Roman"/>
                <w:sz w:val="24"/>
                <w:szCs w:val="24"/>
                <w:shd w:val="clear" w:color="auto" w:fill="FFFFFF"/>
                <w:lang w:eastAsia="ru-RU"/>
              </w:rPr>
            </w:pPr>
            <w:r w:rsidRPr="00371809">
              <w:rPr>
                <w:rFonts w:ascii="Times New Roman" w:eastAsia="Times New Roman" w:hAnsi="Times New Roman" w:cs="Times New Roman"/>
                <w:sz w:val="24"/>
                <w:szCs w:val="24"/>
                <w:shd w:val="clear" w:color="auto" w:fill="FFFFFF"/>
                <w:lang w:eastAsia="ru-RU"/>
              </w:rPr>
              <w:t xml:space="preserve">Прочитайте текст </w:t>
            </w:r>
            <w:hyperlink r:id="rId65" w:history="1">
              <w:r w:rsidRPr="00371809">
                <w:rPr>
                  <w:rStyle w:val="a3"/>
                  <w:rFonts w:ascii="Times New Roman" w:hAnsi="Times New Roman" w:cs="Times New Roman"/>
                  <w:sz w:val="24"/>
                  <w:szCs w:val="24"/>
                </w:rPr>
                <w:t>https://resh.edu.ru/subject/lesson/7027/conspect/246321/</w:t>
              </w:r>
            </w:hyperlink>
          </w:p>
          <w:p w:rsidR="00740342" w:rsidRPr="00371809" w:rsidRDefault="00740342" w:rsidP="00740342">
            <w:pPr>
              <w:pStyle w:val="af4"/>
              <w:numPr>
                <w:ilvl w:val="0"/>
                <w:numId w:val="18"/>
              </w:numPr>
              <w:spacing w:after="0" w:line="240" w:lineRule="auto"/>
              <w:jc w:val="both"/>
              <w:rPr>
                <w:rFonts w:ascii="Times New Roman" w:eastAsia="Times New Roman" w:hAnsi="Times New Roman" w:cs="Times New Roman"/>
                <w:sz w:val="24"/>
                <w:szCs w:val="24"/>
                <w:shd w:val="clear" w:color="auto" w:fill="FFFFFF"/>
                <w:lang w:eastAsia="ru-RU"/>
              </w:rPr>
            </w:pPr>
            <w:r w:rsidRPr="00371809">
              <w:rPr>
                <w:rFonts w:ascii="Times New Roman" w:eastAsia="Times New Roman" w:hAnsi="Times New Roman" w:cs="Times New Roman"/>
                <w:sz w:val="24"/>
                <w:szCs w:val="24"/>
                <w:shd w:val="clear" w:color="auto" w:fill="FFFFFF"/>
                <w:lang w:eastAsia="ru-RU"/>
              </w:rPr>
              <w:t>Выполните задание 15 из предложенных карточек (Приложение 1)</w:t>
            </w:r>
          </w:p>
          <w:p w:rsidR="00740342" w:rsidRPr="00371809" w:rsidRDefault="00740342" w:rsidP="00740342">
            <w:pPr>
              <w:pStyle w:val="af4"/>
              <w:numPr>
                <w:ilvl w:val="0"/>
                <w:numId w:val="18"/>
              </w:numPr>
              <w:spacing w:after="0" w:line="240" w:lineRule="auto"/>
              <w:jc w:val="both"/>
              <w:rPr>
                <w:rFonts w:ascii="Times New Roman" w:eastAsia="Times New Roman" w:hAnsi="Times New Roman" w:cs="Times New Roman"/>
                <w:sz w:val="24"/>
                <w:szCs w:val="24"/>
                <w:shd w:val="clear" w:color="auto" w:fill="FFFFFF"/>
                <w:lang w:eastAsia="ru-RU"/>
              </w:rPr>
            </w:pPr>
            <w:r w:rsidRPr="00371809">
              <w:rPr>
                <w:rFonts w:ascii="Times New Roman" w:eastAsia="Times New Roman" w:hAnsi="Times New Roman" w:cs="Times New Roman"/>
                <w:sz w:val="24"/>
                <w:szCs w:val="24"/>
                <w:shd w:val="clear" w:color="auto" w:fill="FFFFFF"/>
                <w:lang w:eastAsia="ru-RU"/>
              </w:rPr>
              <w:t>Запишите в тетрадь определение понятия «фольклор»</w:t>
            </w:r>
          </w:p>
          <w:p w:rsidR="00740342" w:rsidRPr="00371809" w:rsidRDefault="00740342">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-Давайте заполним кластер понятия «фольклор», вспомнив все его жанры</w:t>
            </w:r>
          </w:p>
          <w:p w:rsidR="00740342" w:rsidRPr="00371809" w:rsidRDefault="00740342">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(Приложение 2)</w:t>
            </w:r>
          </w:p>
          <w:p w:rsidR="00740342" w:rsidRPr="00371809" w:rsidRDefault="00740342">
            <w:pPr>
              <w:spacing w:after="0" w:line="240" w:lineRule="auto"/>
              <w:jc w:val="both"/>
              <w:rPr>
                <w:rFonts w:ascii="Times New Roman" w:hAnsi="Times New Roman"/>
                <w:sz w:val="24"/>
                <w:szCs w:val="24"/>
                <w:u w:val="single"/>
              </w:rPr>
            </w:pPr>
          </w:p>
          <w:p w:rsidR="00740342" w:rsidRPr="00371809" w:rsidRDefault="00740342">
            <w:pPr>
              <w:spacing w:after="0" w:line="240" w:lineRule="auto"/>
              <w:jc w:val="both"/>
              <w:rPr>
                <w:rFonts w:ascii="Times New Roman" w:hAnsi="Times New Roman"/>
                <w:sz w:val="24"/>
                <w:szCs w:val="24"/>
              </w:rPr>
            </w:pPr>
          </w:p>
          <w:p w:rsidR="00740342" w:rsidRPr="00371809" w:rsidRDefault="00740342">
            <w:pPr>
              <w:spacing w:after="0" w:line="240" w:lineRule="auto"/>
              <w:jc w:val="both"/>
              <w:rPr>
                <w:rFonts w:ascii="Times New Roman" w:hAnsi="Times New Roman"/>
                <w:sz w:val="24"/>
                <w:szCs w:val="24"/>
              </w:rPr>
            </w:pPr>
          </w:p>
          <w:p w:rsidR="00740342" w:rsidRPr="00371809" w:rsidRDefault="00740342">
            <w:pPr>
              <w:tabs>
                <w:tab w:val="left" w:pos="4035"/>
              </w:tabs>
              <w:spacing w:after="0" w:line="240" w:lineRule="auto"/>
              <w:jc w:val="both"/>
              <w:rPr>
                <w:rFonts w:ascii="Times New Roman" w:hAnsi="Times New Roman"/>
                <w:sz w:val="24"/>
                <w:szCs w:val="24"/>
              </w:rPr>
            </w:pPr>
            <w:r w:rsidRPr="00371809">
              <w:rPr>
                <w:rFonts w:ascii="Times New Roman" w:hAnsi="Times New Roman"/>
                <w:sz w:val="24"/>
                <w:szCs w:val="24"/>
              </w:rPr>
              <w:tab/>
            </w:r>
          </w:p>
          <w:p w:rsidR="00740342" w:rsidRPr="00371809" w:rsidRDefault="00740342">
            <w:pPr>
              <w:spacing w:after="0" w:line="240" w:lineRule="auto"/>
              <w:jc w:val="both"/>
              <w:rPr>
                <w:rFonts w:ascii="Times New Roman" w:hAnsi="Times New Roman"/>
                <w:sz w:val="24"/>
                <w:szCs w:val="24"/>
              </w:rPr>
            </w:pPr>
          </w:p>
          <w:p w:rsidR="00740342" w:rsidRPr="00371809" w:rsidRDefault="00740342">
            <w:pPr>
              <w:spacing w:after="0" w:line="240" w:lineRule="auto"/>
              <w:jc w:val="both"/>
              <w:rPr>
                <w:rFonts w:ascii="Times New Roman" w:hAnsi="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Записывают тему и число, подчеркивают слово «фольклор»</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Чтение текста</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Выполнение задания</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Заполняют кластер</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Дата, тема: «Обрядовый фольклор. Календарно-обрядовые песни»</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rPr>
                <w:rFonts w:ascii="Times New Roman" w:hAnsi="Times New Roman"/>
                <w:sz w:val="24"/>
                <w:szCs w:val="24"/>
              </w:rPr>
            </w:pPr>
          </w:p>
          <w:p w:rsidR="00740342" w:rsidRPr="00371809" w:rsidRDefault="00740342">
            <w:pPr>
              <w:rPr>
                <w:rFonts w:ascii="Times New Roman" w:hAnsi="Times New Roman"/>
                <w:sz w:val="24"/>
                <w:szCs w:val="24"/>
              </w:rPr>
            </w:pPr>
          </w:p>
          <w:p w:rsidR="00740342" w:rsidRPr="00371809" w:rsidRDefault="00740342">
            <w:pPr>
              <w:rPr>
                <w:rFonts w:ascii="Times New Roman" w:hAnsi="Times New Roman"/>
                <w:sz w:val="24"/>
                <w:szCs w:val="24"/>
              </w:rPr>
            </w:pPr>
            <w:r w:rsidRPr="00371809">
              <w:rPr>
                <w:rFonts w:ascii="Times New Roman" w:hAnsi="Times New Roman"/>
                <w:sz w:val="24"/>
                <w:szCs w:val="24"/>
              </w:rPr>
              <w:t>Фольклор</w:t>
            </w:r>
          </w:p>
        </w:tc>
      </w:tr>
      <w:tr w:rsidR="00740342" w:rsidRPr="00371809" w:rsidTr="004C31E0">
        <w:trPr>
          <w:trHeight w:val="4544"/>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lastRenderedPageBreak/>
              <w:t>III. Выявление специфики восприятия.</w:t>
            </w:r>
          </w:p>
          <w:p w:rsidR="00740342" w:rsidRPr="00371809" w:rsidRDefault="00740342">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r w:rsidRPr="00371809">
              <w:rPr>
                <w:rFonts w:ascii="Times New Roman" w:hAnsi="Times New Roman"/>
                <w:sz w:val="24"/>
                <w:szCs w:val="24"/>
              </w:rPr>
              <w:br/>
              <w:t>знания в систему изученного материала.</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pStyle w:val="af3"/>
              <w:spacing w:line="256" w:lineRule="auto"/>
              <w:rPr>
                <w:rFonts w:ascii="Times New Roman" w:hAnsi="Times New Roman" w:cs="Times New Roman"/>
                <w:sz w:val="24"/>
                <w:szCs w:val="24"/>
                <w:lang w:val="ru-RU"/>
              </w:rPr>
            </w:pPr>
            <w:r w:rsidRPr="00371809">
              <w:rPr>
                <w:rFonts w:ascii="Times New Roman" w:eastAsia="Times New Roman" w:hAnsi="Times New Roman" w:cs="Times New Roman"/>
                <w:sz w:val="24"/>
                <w:szCs w:val="24"/>
                <w:lang w:val="ru-RU" w:eastAsia="ru-RU"/>
              </w:rPr>
              <w:t xml:space="preserve">-Заполняя кластер, мы выделили песни как жанр фольклора. Они сопровождали жизнь человека и в праздники, и в будни, то есть были важной ее частью. </w:t>
            </w:r>
            <w:r w:rsidRPr="00371809">
              <w:rPr>
                <w:rFonts w:ascii="Times New Roman" w:hAnsi="Times New Roman" w:cs="Times New Roman"/>
                <w:sz w:val="24"/>
                <w:szCs w:val="24"/>
                <w:lang w:val="ru-RU"/>
              </w:rPr>
              <w:t>Любое событие, происходящее в жизни людей: рождение ребенка, свадьба, крестины или пахота, сбор урожая, рождественский праздник, – все обыгрывалось народом. Эти действия – обряд. Во время обрядов исполнялись песни. Они назывались обрядовыми.</w:t>
            </w:r>
          </w:p>
          <w:p w:rsidR="00740342" w:rsidRPr="00371809" w:rsidRDefault="00740342">
            <w:pPr>
              <w:pStyle w:val="af3"/>
              <w:spacing w:line="256" w:lineRule="auto"/>
              <w:rPr>
                <w:rFonts w:ascii="Times New Roman" w:hAnsi="Times New Roman" w:cs="Times New Roman"/>
                <w:sz w:val="24"/>
                <w:szCs w:val="24"/>
                <w:lang w:val="ru-RU"/>
              </w:rPr>
            </w:pPr>
          </w:p>
          <w:p w:rsidR="00740342" w:rsidRPr="00371809" w:rsidRDefault="007460C6">
            <w:pPr>
              <w:pStyle w:val="af3"/>
              <w:spacing w:line="256"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rect id="Прямоугольник 49" o:spid="_x0000_s1026" style="position:absolute;margin-left:24.85pt;margin-top:9.5pt;width:165.25pt;height:32.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" fillcolor="white [3201]" strokecolor="#70ad47 [3209]" strokeweight="1pt"/>
              </w:pict>
            </w:r>
            <w:r>
              <w:rPr>
                <w:rFonts w:ascii="Times New Roman" w:hAnsi="Times New Roman" w:cs="Times New Roman"/>
                <w:noProof/>
                <w:sz w:val="24"/>
                <w:szCs w:val="24"/>
                <w:lang w:val="ru-RU" w:eastAsia="ru-RU" w:bidi="ar-SA"/>
              </w:rPr>
              <w:pict>
                <v:shape id="Надпись 48" o:spid="_x0000_s1061" type="#_x0000_t202" style="position:absolute;margin-left:26.1pt;margin-top:13.25pt;width:157.75pt;height:24.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" fillcolor="white [3201]" strokecolor="white [3212]" strokeweight=".5pt">
                  <v:textbox style="mso-next-textbox:#Надпись 48">
                    <w:txbxContent>
                      <w:p w:rsidR="007460C6" w:rsidRDefault="007460C6" w:rsidP="00740342">
                        <w:pPr>
                          <w:jc w:val="center"/>
                          <w:rPr>
                            <w:rFonts w:ascii="Times New Roman" w:hAnsi="Times New Roman"/>
                            <w:b/>
                            <w:color w:val="F7CAAC" w:themeColor="accent2" w:themeTint="66"/>
                            <w:sz w:val="28"/>
                            <w:szCs w:val="28"/>
                          </w:rPr>
                        </w:pPr>
                        <w:r>
                          <w:rPr>
                            <w:rFonts w:ascii="Times New Roman" w:hAnsi="Times New Roman"/>
                            <w:b/>
                            <w:color w:val="F7CAAC" w:themeColor="accent2" w:themeTint="66"/>
                            <w:sz w:val="28"/>
                            <w:szCs w:val="28"/>
                          </w:rPr>
                          <w:t>Обрядовые песни</w:t>
                        </w:r>
                      </w:p>
                    </w:txbxContent>
                  </v:textbox>
                </v:shape>
              </w:pict>
            </w:r>
          </w:p>
          <w:p w:rsidR="00740342" w:rsidRPr="00371809" w:rsidRDefault="007460C6">
            <w:pPr>
              <w:spacing w:after="0" w:line="240" w:lineRule="auto"/>
              <w:rPr>
                <w:rFonts w:ascii="Times New Roman" w:hAnsi="Times New Roman"/>
                <w:sz w:val="24"/>
                <w:szCs w:val="24"/>
              </w:rPr>
            </w:pPr>
            <w:r>
              <w:rPr>
                <w:rFonts w:ascii="Times New Roman" w:hAnsi="Times New Roman"/>
                <w:noProof/>
                <w:sz w:val="24"/>
                <w:szCs w:val="24"/>
              </w:rPr>
              <w:pict>
                <v:line id="Прямая соединительная линия 47" o:spid="_x0000_s1060" style="position:absolute;flip:x;z-index:251661312;visibility:visible" from="30.5pt,30.75pt" to="73.0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" strokecolor="#4472c4 [3204]" strokeweight=".5pt">
                  <v:stroke joinstyle="miter"/>
                </v:line>
              </w:pict>
            </w:r>
            <w:r>
              <w:rPr>
                <w:rFonts w:ascii="Times New Roman" w:hAnsi="Times New Roman"/>
                <w:noProof/>
                <w:sz w:val="24"/>
                <w:szCs w:val="24"/>
              </w:rPr>
              <w:pict>
                <v:line id="Прямая соединительная линия 46" o:spid="_x0000_s1059" style="position:absolute;z-index:251662336;visibility:visible" from="139.45pt,30.15pt" to="178.2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" strokecolor="#4472c4 [3204]" strokeweight=".5pt">
                  <v:stroke joinstyle="miter"/>
                </v:line>
              </w:pict>
            </w:r>
          </w:p>
          <w:p w:rsidR="00740342" w:rsidRPr="00371809" w:rsidRDefault="00740342">
            <w:pPr>
              <w:rPr>
                <w:rFonts w:ascii="Times New Roman" w:hAnsi="Times New Roman"/>
                <w:sz w:val="24"/>
                <w:szCs w:val="24"/>
              </w:rPr>
            </w:pPr>
          </w:p>
          <w:p w:rsidR="00740342" w:rsidRPr="00371809" w:rsidRDefault="00740342">
            <w:pPr>
              <w:rPr>
                <w:rFonts w:ascii="Times New Roman" w:hAnsi="Times New Roman"/>
                <w:sz w:val="24"/>
                <w:szCs w:val="24"/>
              </w:rPr>
            </w:pPr>
          </w:p>
          <w:p w:rsidR="00740342" w:rsidRPr="00371809" w:rsidRDefault="00740342">
            <w:pPr>
              <w:rPr>
                <w:rFonts w:ascii="Times New Roman" w:hAnsi="Times New Roman"/>
                <w:sz w:val="24"/>
                <w:szCs w:val="24"/>
              </w:rPr>
            </w:pPr>
            <w:r w:rsidRPr="00371809">
              <w:rPr>
                <w:rFonts w:ascii="Times New Roman" w:hAnsi="Times New Roman"/>
                <w:color w:val="4472C4" w:themeColor="accent1"/>
                <w:sz w:val="24"/>
                <w:szCs w:val="24"/>
              </w:rPr>
              <w:t>Календарные Семейно-бытовые</w:t>
            </w:r>
          </w:p>
          <w:p w:rsidR="00740342" w:rsidRPr="00371809" w:rsidRDefault="00740342">
            <w:pPr>
              <w:rPr>
                <w:rFonts w:ascii="Times New Roman" w:hAnsi="Times New Roman"/>
                <w:sz w:val="24"/>
                <w:szCs w:val="24"/>
              </w:rPr>
            </w:pPr>
            <w:r w:rsidRPr="00371809">
              <w:rPr>
                <w:rFonts w:ascii="Times New Roman" w:hAnsi="Times New Roman"/>
                <w:sz w:val="24"/>
                <w:szCs w:val="24"/>
              </w:rPr>
              <w:t>-Сегодня на уроке мы подробно поговорим о календарно-обрядовых песнях, которые были тесно связаны с сельскохозяйственным календарем, то есть распорядком работ по временам года, и с такими праздниками, как Святки, Масленица, Иван Купала и т.п.</w:t>
            </w: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Слушают учителя, записывают определение понятия «обряд», «обрядовые песни»</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Зарисовывают схему</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eastAsiaTheme="minorHAnsi" w:hAnsi="Times New Roman"/>
                <w:color w:val="000000"/>
                <w:sz w:val="24"/>
                <w:szCs w:val="24"/>
                <w:shd w:val="clear" w:color="auto" w:fill="FFFFFF"/>
                <w:lang w:eastAsia="en-US"/>
              </w:rPr>
            </w:pPr>
            <w:r w:rsidRPr="00371809">
              <w:rPr>
                <w:rFonts w:ascii="Times New Roman" w:hAnsi="Times New Roman"/>
                <w:b/>
                <w:bCs/>
                <w:sz w:val="24"/>
                <w:szCs w:val="24"/>
                <w:shd w:val="clear" w:color="auto" w:fill="FFFFFF"/>
              </w:rPr>
              <w:t>Обряд</w:t>
            </w:r>
            <w:r w:rsidRPr="00371809">
              <w:rPr>
                <w:rFonts w:ascii="Times New Roman" w:hAnsi="Times New Roman"/>
                <w:sz w:val="24"/>
                <w:szCs w:val="24"/>
                <w:shd w:val="clear" w:color="auto" w:fill="FFFFFF"/>
              </w:rPr>
              <w:t xml:space="preserve"> – </w:t>
            </w:r>
            <w:r w:rsidRPr="00371809">
              <w:rPr>
                <w:rFonts w:ascii="Times New Roman" w:hAnsi="Times New Roman"/>
                <w:color w:val="000000"/>
                <w:sz w:val="24"/>
                <w:szCs w:val="24"/>
                <w:shd w:val="clear" w:color="auto" w:fill="FFFFFF"/>
              </w:rPr>
              <w:t>совокупность установленных обычаем действий, в которых воплощаются религиозные представления и обычаи.</w:t>
            </w:r>
          </w:p>
          <w:p w:rsidR="00740342" w:rsidRPr="00371809" w:rsidRDefault="00740342">
            <w:pPr>
              <w:spacing w:after="0" w:line="240" w:lineRule="auto"/>
              <w:rPr>
                <w:rFonts w:ascii="Times New Roman" w:hAnsi="Times New Roman"/>
                <w:color w:val="000000"/>
                <w:sz w:val="24"/>
                <w:szCs w:val="24"/>
              </w:rPr>
            </w:pPr>
            <w:r w:rsidRPr="00371809">
              <w:rPr>
                <w:rFonts w:ascii="Times New Roman" w:hAnsi="Times New Roman"/>
                <w:b/>
                <w:bCs/>
                <w:sz w:val="24"/>
                <w:szCs w:val="24"/>
                <w:shd w:val="clear" w:color="auto" w:fill="FFFFFF"/>
              </w:rPr>
              <w:t>Обрядовые песни</w:t>
            </w:r>
            <w:r w:rsidRPr="00371809">
              <w:rPr>
                <w:rFonts w:ascii="Times New Roman" w:hAnsi="Times New Roman"/>
                <w:sz w:val="24"/>
                <w:szCs w:val="24"/>
                <w:shd w:val="clear" w:color="auto" w:fill="FFFFFF"/>
              </w:rPr>
              <w:t xml:space="preserve"> – </w:t>
            </w:r>
            <w:r w:rsidRPr="00371809">
              <w:rPr>
                <w:rFonts w:ascii="Times New Roman" w:hAnsi="Times New Roman"/>
                <w:color w:val="000000"/>
                <w:sz w:val="24"/>
                <w:szCs w:val="24"/>
              </w:rPr>
              <w:t>это песни, танцы, различные действия, которые исполнялись во время обрядов.</w:t>
            </w:r>
          </w:p>
          <w:p w:rsidR="00740342" w:rsidRPr="00371809" w:rsidRDefault="00740342">
            <w:pPr>
              <w:spacing w:after="0" w:line="240" w:lineRule="auto"/>
              <w:rPr>
                <w:rFonts w:ascii="Times New Roman" w:hAnsi="Times New Roman"/>
                <w:color w:val="000000"/>
                <w:sz w:val="24"/>
                <w:szCs w:val="24"/>
                <w:shd w:val="clear" w:color="auto" w:fill="FFFFFF"/>
              </w:rPr>
            </w:pPr>
            <w:r w:rsidRPr="00371809">
              <w:rPr>
                <w:rFonts w:ascii="Times New Roman" w:hAnsi="Times New Roman"/>
                <w:color w:val="000000"/>
                <w:sz w:val="24"/>
                <w:szCs w:val="24"/>
              </w:rPr>
              <w:t>Схема «Обрядовые песни»</w:t>
            </w:r>
          </w:p>
          <w:p w:rsidR="00740342" w:rsidRPr="00371809" w:rsidRDefault="00740342">
            <w:pPr>
              <w:spacing w:after="0" w:line="240" w:lineRule="auto"/>
              <w:rPr>
                <w:rFonts w:ascii="Times New Roman" w:hAnsi="Times New Roman"/>
                <w:sz w:val="24"/>
                <w:szCs w:val="24"/>
              </w:rPr>
            </w:pPr>
          </w:p>
        </w:tc>
      </w:tr>
      <w:tr w:rsidR="00740342" w:rsidRPr="00371809" w:rsidTr="004C31E0">
        <w:trPr>
          <w:trHeight w:val="68"/>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IV. Постановка учебной задачи.</w:t>
            </w:r>
          </w:p>
          <w:p w:rsidR="00740342" w:rsidRPr="00371809" w:rsidRDefault="00740342">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r w:rsidRPr="00371809">
              <w:rPr>
                <w:rFonts w:ascii="Times New Roman" w:hAnsi="Times New Roman"/>
                <w:sz w:val="24"/>
                <w:szCs w:val="24"/>
              </w:rPr>
              <w:br/>
              <w:t>знания в систему изученного материала.</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-Сейчас вы, ребята, разделитесь на группы и изучите статью учебника «Календарно-обрядовые песни». Работать вы должны по следующему плану:</w:t>
            </w:r>
          </w:p>
          <w:p w:rsidR="00740342" w:rsidRPr="00371809" w:rsidRDefault="00740342">
            <w:pPr>
              <w:autoSpaceDE w:val="0"/>
              <w:autoSpaceDN w:val="0"/>
              <w:adjustRightInd w:val="0"/>
              <w:spacing w:after="0" w:line="240" w:lineRule="auto"/>
              <w:rPr>
                <w:rFonts w:ascii="Times New Roman" w:eastAsiaTheme="minorHAnsi" w:hAnsi="Times New Roman"/>
                <w:i/>
                <w:iCs/>
                <w:sz w:val="24"/>
                <w:szCs w:val="24"/>
                <w:lang w:eastAsia="en-US"/>
              </w:rPr>
            </w:pPr>
            <w:r w:rsidRPr="00371809">
              <w:rPr>
                <w:rFonts w:ascii="Times New Roman" w:hAnsi="Times New Roman"/>
                <w:i/>
                <w:iCs/>
                <w:sz w:val="24"/>
                <w:szCs w:val="24"/>
              </w:rPr>
              <w:t>1. Какой праздник сопровождался исполнением данных обрядовых песен? Какие обряды при этом совершались? С какой целью?</w:t>
            </w:r>
          </w:p>
          <w:p w:rsidR="00740342" w:rsidRPr="00371809" w:rsidRDefault="00740342">
            <w:pPr>
              <w:autoSpaceDE w:val="0"/>
              <w:autoSpaceDN w:val="0"/>
              <w:adjustRightInd w:val="0"/>
              <w:spacing w:after="0" w:line="240" w:lineRule="auto"/>
              <w:rPr>
                <w:rFonts w:ascii="Times New Roman" w:hAnsi="Times New Roman"/>
                <w:i/>
                <w:iCs/>
                <w:sz w:val="24"/>
                <w:szCs w:val="24"/>
              </w:rPr>
            </w:pPr>
            <w:r w:rsidRPr="00371809">
              <w:rPr>
                <w:rFonts w:ascii="Times New Roman" w:hAnsi="Times New Roman"/>
                <w:i/>
                <w:iCs/>
                <w:sz w:val="24"/>
                <w:szCs w:val="24"/>
              </w:rPr>
              <w:t>2. Прочитайте выразительно песню, сопровождающую данный обряд.</w:t>
            </w:r>
          </w:p>
          <w:p w:rsidR="00740342" w:rsidRPr="00371809" w:rsidRDefault="00740342">
            <w:pPr>
              <w:autoSpaceDE w:val="0"/>
              <w:autoSpaceDN w:val="0"/>
              <w:adjustRightInd w:val="0"/>
              <w:spacing w:after="0" w:line="240" w:lineRule="auto"/>
              <w:rPr>
                <w:rFonts w:ascii="Times New Roman" w:hAnsi="Times New Roman"/>
                <w:i/>
                <w:iCs/>
                <w:sz w:val="24"/>
                <w:szCs w:val="24"/>
              </w:rPr>
            </w:pPr>
            <w:r w:rsidRPr="00371809">
              <w:rPr>
                <w:rFonts w:ascii="Times New Roman" w:hAnsi="Times New Roman"/>
                <w:i/>
                <w:iCs/>
                <w:sz w:val="24"/>
                <w:szCs w:val="24"/>
              </w:rPr>
              <w:t>3. Какие незнакомые слова и выражения, связанные с полевыми работами или отдыхом, употреблены в обрядовых песнях? (См., например, задание раздела учебника «Обогащаем свою речь».) Дайте им толкование, используя словари.</w:t>
            </w:r>
          </w:p>
          <w:p w:rsidR="00740342" w:rsidRPr="00371809" w:rsidRDefault="00740342">
            <w:pPr>
              <w:spacing w:after="0" w:line="240" w:lineRule="auto"/>
              <w:rPr>
                <w:rFonts w:ascii="Times New Roman" w:hAnsi="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Делятся на 5 групп, работают со своей частью статьи (стр.32-36). При необходимости делают пометы в тетради.</w:t>
            </w:r>
          </w:p>
          <w:p w:rsidR="00740342" w:rsidRPr="00371809" w:rsidRDefault="00740342">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ind w:left="420"/>
              <w:rPr>
                <w:rFonts w:ascii="Times New Roman" w:hAnsi="Times New Roman"/>
                <w:sz w:val="24"/>
                <w:szCs w:val="24"/>
              </w:rPr>
            </w:pPr>
          </w:p>
          <w:p w:rsidR="00740342" w:rsidRPr="00371809" w:rsidRDefault="00740342">
            <w:pPr>
              <w:spacing w:after="0" w:line="240" w:lineRule="auto"/>
              <w:jc w:val="both"/>
              <w:rPr>
                <w:rFonts w:ascii="Times New Roman" w:hAnsi="Times New Roman"/>
                <w:sz w:val="24"/>
                <w:szCs w:val="24"/>
              </w:rPr>
            </w:pPr>
          </w:p>
        </w:tc>
      </w:tr>
      <w:tr w:rsidR="00740342" w:rsidRPr="00371809" w:rsidTr="004C31E0">
        <w:trPr>
          <w:trHeight w:val="1123"/>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lastRenderedPageBreak/>
              <w:t xml:space="preserve">V. Перечитывание и анализ. </w:t>
            </w:r>
          </w:p>
          <w:p w:rsidR="00740342" w:rsidRPr="00371809" w:rsidRDefault="00740342">
            <w:pPr>
              <w:spacing w:after="0" w:line="240" w:lineRule="auto"/>
              <w:rPr>
                <w:rFonts w:ascii="Times New Roman" w:hAnsi="Times New Roman"/>
                <w:b/>
                <w:bCs/>
                <w:sz w:val="24"/>
                <w:szCs w:val="24"/>
                <w:u w:val="single"/>
              </w:rPr>
            </w:pPr>
            <w:r w:rsidRPr="00371809">
              <w:rPr>
                <w:rFonts w:ascii="Times New Roman" w:hAnsi="Times New Roman"/>
                <w:b/>
                <w:bCs/>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Включение нового </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знания в систему изученного материала.</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 xml:space="preserve">-Заслушаем ответчиков от каждой группы. Выразительное чтение сравним с актерским из фонохрестоматии </w:t>
            </w:r>
            <w:hyperlink r:id="rId66" w:history="1">
              <w:r w:rsidRPr="00371809">
                <w:rPr>
                  <w:rStyle w:val="a3"/>
                  <w:rFonts w:ascii="Times New Roman" w:hAnsi="Times New Roman"/>
                  <w:sz w:val="24"/>
                  <w:szCs w:val="24"/>
                </w:rPr>
                <w:t>https://catalog.prosv.ru/item/4509</w:t>
              </w:r>
            </w:hyperlink>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Отвечают по плану, сравнивают варианты прочтения песен</w:t>
            </w:r>
          </w:p>
          <w:p w:rsidR="00740342" w:rsidRPr="00371809" w:rsidRDefault="00740342">
            <w:pPr>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jc w:val="both"/>
              <w:rPr>
                <w:rFonts w:ascii="Times New Roman" w:hAnsi="Times New Roman"/>
                <w:sz w:val="24"/>
                <w:szCs w:val="24"/>
              </w:rPr>
            </w:pPr>
          </w:p>
        </w:tc>
      </w:tr>
      <w:tr w:rsidR="00740342" w:rsidRPr="00371809" w:rsidTr="004C31E0">
        <w:trPr>
          <w:trHeight w:val="3210"/>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VI. Обобщение</w:t>
            </w:r>
          </w:p>
          <w:p w:rsidR="00740342" w:rsidRPr="00371809" w:rsidRDefault="00740342">
            <w:pPr>
              <w:spacing w:after="0" w:line="240" w:lineRule="auto"/>
              <w:rPr>
                <w:rFonts w:ascii="Times New Roman" w:hAnsi="Times New Roman"/>
                <w:b/>
                <w:bCs/>
                <w:sz w:val="24"/>
                <w:szCs w:val="24"/>
                <w:u w:val="single"/>
              </w:rPr>
            </w:pPr>
            <w:r w:rsidRPr="00371809">
              <w:rPr>
                <w:rFonts w:ascii="Times New Roman" w:hAnsi="Times New Roman"/>
                <w:b/>
                <w:bCs/>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Повторение изученного материала, необходимого для «открытия нового знания»</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-Ребята, каким вам видится тот человек, который сочинял и исполнял эти песни? Какие черты характера можно выделить и почему?</w:t>
            </w:r>
          </w:p>
          <w:p w:rsidR="00740342" w:rsidRPr="00371809" w:rsidRDefault="00740342">
            <w:pPr>
              <w:spacing w:after="0" w:line="240" w:lineRule="auto"/>
              <w:rPr>
                <w:rFonts w:ascii="Times New Roman" w:hAnsi="Times New Roman"/>
                <w:i/>
                <w:iCs/>
                <w:sz w:val="24"/>
                <w:szCs w:val="24"/>
              </w:rPr>
            </w:pPr>
            <w:r w:rsidRPr="00371809">
              <w:rPr>
                <w:rFonts w:ascii="Times New Roman" w:hAnsi="Times New Roman"/>
                <w:i/>
                <w:iCs/>
                <w:sz w:val="24"/>
                <w:szCs w:val="24"/>
              </w:rPr>
              <w:t>(Веселый, неунывающий – очень восторженные песни, в них много восклицаний. Русский народ - великий труженик –«жали мы жали, жали пожинали» повторы говорят о длительной работе.</w:t>
            </w:r>
          </w:p>
          <w:p w:rsidR="00740342" w:rsidRPr="00371809" w:rsidRDefault="00740342">
            <w:pPr>
              <w:spacing w:after="0" w:line="240" w:lineRule="auto"/>
              <w:rPr>
                <w:rFonts w:ascii="Times New Roman" w:hAnsi="Times New Roman"/>
                <w:i/>
                <w:iCs/>
                <w:sz w:val="24"/>
                <w:szCs w:val="24"/>
              </w:rPr>
            </w:pPr>
            <w:r w:rsidRPr="00371809">
              <w:rPr>
                <w:rFonts w:ascii="Times New Roman" w:hAnsi="Times New Roman"/>
                <w:i/>
                <w:iCs/>
                <w:sz w:val="24"/>
                <w:szCs w:val="24"/>
              </w:rPr>
              <w:t>Уважает и любит природу – «Весна, весна красная»)</w:t>
            </w:r>
          </w:p>
          <w:p w:rsidR="00740342" w:rsidRPr="00371809" w:rsidRDefault="00740342">
            <w:pPr>
              <w:autoSpaceDE w:val="0"/>
              <w:autoSpaceDN w:val="0"/>
              <w:adjustRightInd w:val="0"/>
              <w:spacing w:after="0" w:line="240" w:lineRule="auto"/>
              <w:rPr>
                <w:rFonts w:ascii="Times New Roman" w:eastAsiaTheme="minorHAnsi" w:hAnsi="Times New Roman"/>
                <w:sz w:val="24"/>
                <w:szCs w:val="24"/>
                <w:lang w:eastAsia="en-US"/>
              </w:rPr>
            </w:pPr>
            <w:r w:rsidRPr="00371809">
              <w:rPr>
                <w:rFonts w:ascii="Times New Roman" w:hAnsi="Times New Roman"/>
                <w:sz w:val="24"/>
                <w:szCs w:val="24"/>
              </w:rPr>
              <w:t xml:space="preserve">-Рассмотрите иллюстрации учебника, связанные с обрядовым фольклором, а также репродукции картин К. Трутовского «Колядки» </w:t>
            </w:r>
            <w:hyperlink r:id="rId67" w:history="1">
              <w:r w:rsidRPr="00371809">
                <w:rPr>
                  <w:rStyle w:val="a3"/>
                  <w:rFonts w:ascii="Times New Roman" w:hAnsi="Times New Roman"/>
                  <w:sz w:val="24"/>
                  <w:szCs w:val="24"/>
                </w:rPr>
                <w:t>http://literatura5.narod.ru/kolada_trutovsky.html</w:t>
              </w:r>
            </w:hyperlink>
          </w:p>
          <w:p w:rsidR="00740342" w:rsidRPr="00371809" w:rsidRDefault="00740342">
            <w:pPr>
              <w:autoSpaceDE w:val="0"/>
              <w:autoSpaceDN w:val="0"/>
              <w:adjustRightInd w:val="0"/>
              <w:spacing w:after="0" w:line="240" w:lineRule="auto"/>
              <w:rPr>
                <w:rFonts w:ascii="Times New Roman" w:hAnsi="Times New Roman"/>
                <w:sz w:val="24"/>
                <w:szCs w:val="24"/>
              </w:rPr>
            </w:pPr>
            <w:r w:rsidRPr="00371809">
              <w:rPr>
                <w:rFonts w:ascii="Times New Roman" w:hAnsi="Times New Roman"/>
                <w:sz w:val="24"/>
                <w:szCs w:val="24"/>
              </w:rPr>
              <w:t xml:space="preserve">Как вы видите, и по сей день фольклор перекладывается на современные реалии. Почему? </w:t>
            </w:r>
          </w:p>
          <w:p w:rsidR="00740342" w:rsidRPr="00371809" w:rsidRDefault="00740342">
            <w:pPr>
              <w:autoSpaceDE w:val="0"/>
              <w:autoSpaceDN w:val="0"/>
              <w:adjustRightInd w:val="0"/>
              <w:spacing w:after="0" w:line="240" w:lineRule="auto"/>
              <w:rPr>
                <w:rFonts w:ascii="Times New Roman" w:hAnsi="Times New Roman"/>
                <w:sz w:val="24"/>
                <w:szCs w:val="24"/>
              </w:rPr>
            </w:pPr>
            <w:r w:rsidRPr="00371809">
              <w:rPr>
                <w:rFonts w:ascii="Times New Roman" w:hAnsi="Times New Roman"/>
                <w:sz w:val="24"/>
                <w:szCs w:val="24"/>
              </w:rPr>
              <w:t>-Традиции каких обрядов чтятся в ваших семьях?</w:t>
            </w:r>
          </w:p>
          <w:p w:rsidR="00740342" w:rsidRPr="00371809" w:rsidRDefault="00740342">
            <w:pPr>
              <w:autoSpaceDE w:val="0"/>
              <w:autoSpaceDN w:val="0"/>
              <w:adjustRightInd w:val="0"/>
              <w:spacing w:after="0" w:line="240" w:lineRule="auto"/>
              <w:rPr>
                <w:rFonts w:ascii="Times New Roman" w:hAnsi="Times New Roman"/>
                <w:sz w:val="24"/>
                <w:szCs w:val="24"/>
              </w:rPr>
            </w:pPr>
          </w:p>
          <w:p w:rsidR="00740342" w:rsidRPr="00371809" w:rsidRDefault="00740342">
            <w:pPr>
              <w:spacing w:after="0" w:line="240" w:lineRule="auto"/>
              <w:rPr>
                <w:rFonts w:ascii="Times New Roman" w:hAnsi="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Отвечают на вопросы, при необходимости обращаясь к печатному тексту песен.</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Работают с иллюстрациями,отвечают на вопросы.</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ind w:left="420"/>
              <w:rPr>
                <w:rFonts w:ascii="Times New Roman" w:hAnsi="Times New Roman"/>
                <w:sz w:val="24"/>
                <w:szCs w:val="24"/>
              </w:rPr>
            </w:pPr>
          </w:p>
        </w:tc>
      </w:tr>
      <w:tr w:rsidR="00740342" w:rsidRPr="00371809" w:rsidTr="004C31E0">
        <w:trPr>
          <w:trHeight w:val="3210"/>
        </w:trPr>
        <w:tc>
          <w:tcPr>
            <w:tcW w:w="15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VII. Рефлексия</w:t>
            </w:r>
          </w:p>
          <w:p w:rsidR="00740342" w:rsidRPr="00371809" w:rsidRDefault="00740342">
            <w:pPr>
              <w:spacing w:after="0" w:line="240" w:lineRule="auto"/>
              <w:rPr>
                <w:rFonts w:ascii="Times New Roman" w:hAnsi="Times New Roman"/>
                <w:b/>
                <w:sz w:val="24"/>
                <w:szCs w:val="24"/>
                <w:u w:val="single"/>
              </w:rPr>
            </w:pPr>
            <w:r w:rsidRPr="00371809">
              <w:rPr>
                <w:rFonts w:ascii="Times New Roman" w:hAnsi="Times New Roman"/>
                <w:b/>
                <w:sz w:val="24"/>
                <w:szCs w:val="24"/>
                <w:u w:val="single"/>
              </w:rPr>
              <w:t>Цель.</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Осознание учащимися своей учебной деятельности, самооценка результатов деятельности</w:t>
            </w:r>
          </w:p>
        </w:tc>
        <w:tc>
          <w:tcPr>
            <w:tcW w:w="4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Понравились ли вам календарно-обрядовые песни? Почему?</w:t>
            </w:r>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Выполните задание 16 (Приложение 2)</w:t>
            </w:r>
          </w:p>
          <w:p w:rsidR="00740342" w:rsidRPr="00371809" w:rsidRDefault="007460C6">
            <w:pPr>
              <w:pStyle w:val="a4"/>
              <w:shd w:val="clear" w:color="auto" w:fill="FFFFFF"/>
              <w:spacing w:after="0" w:line="256" w:lineRule="auto"/>
              <w:rPr>
                <w:rFonts w:eastAsia="Times New Roman"/>
                <w:color w:val="1D1D1B"/>
              </w:rPr>
            </w:pPr>
            <w:hyperlink r:id="rId68" w:history="1">
              <w:r w:rsidR="00740342" w:rsidRPr="00371809">
                <w:rPr>
                  <w:rStyle w:val="a3"/>
                </w:rPr>
                <w:t>https://resh.edu.ru/subject/lesson/7027/conspect/246321/</w:t>
              </w:r>
            </w:hyperlink>
          </w:p>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Давайте проверим ваши ответы и посмотрим, уяснили ли вы материал урока.</w:t>
            </w:r>
          </w:p>
        </w:tc>
        <w:tc>
          <w:tcPr>
            <w:tcW w:w="2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0342" w:rsidRPr="00371809" w:rsidRDefault="00740342">
            <w:pPr>
              <w:spacing w:after="0" w:line="240" w:lineRule="auto"/>
              <w:rPr>
                <w:rFonts w:ascii="Times New Roman" w:hAnsi="Times New Roman"/>
                <w:sz w:val="24"/>
                <w:szCs w:val="24"/>
              </w:rPr>
            </w:pPr>
            <w:r w:rsidRPr="00371809">
              <w:rPr>
                <w:rFonts w:ascii="Times New Roman" w:hAnsi="Times New Roman"/>
                <w:sz w:val="24"/>
                <w:szCs w:val="24"/>
              </w:rPr>
              <w:t>Выполняют задание, проверяют свои ответы</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40342" w:rsidRPr="00371809" w:rsidRDefault="00740342">
            <w:pPr>
              <w:spacing w:after="0" w:line="240" w:lineRule="auto"/>
              <w:ind w:left="420"/>
              <w:rPr>
                <w:rFonts w:ascii="Times New Roman" w:hAnsi="Times New Roman"/>
                <w:sz w:val="24"/>
                <w:szCs w:val="24"/>
              </w:rPr>
            </w:pPr>
          </w:p>
        </w:tc>
      </w:tr>
    </w:tbl>
    <w:p w:rsidR="00740342" w:rsidRPr="00371809" w:rsidRDefault="00740342" w:rsidP="00740342">
      <w:pPr>
        <w:rPr>
          <w:rFonts w:ascii="Times New Roman" w:eastAsiaTheme="minorHAnsi" w:hAnsi="Times New Roman"/>
          <w:sz w:val="24"/>
          <w:szCs w:val="24"/>
          <w:lang w:eastAsia="en-US"/>
        </w:rPr>
      </w:pPr>
    </w:p>
    <w:p w:rsidR="00740342" w:rsidRPr="00371809" w:rsidRDefault="00740342" w:rsidP="00E97EE0">
      <w:pPr>
        <w:jc w:val="right"/>
        <w:rPr>
          <w:rFonts w:ascii="Times New Roman" w:hAnsi="Times New Roman"/>
          <w:sz w:val="24"/>
          <w:szCs w:val="24"/>
        </w:rPr>
      </w:pPr>
      <w:r w:rsidRPr="00371809">
        <w:rPr>
          <w:rFonts w:ascii="Times New Roman" w:hAnsi="Times New Roman"/>
          <w:sz w:val="24"/>
          <w:szCs w:val="24"/>
        </w:rPr>
        <w:lastRenderedPageBreak/>
        <w:t xml:space="preserve">  Приложение 1</w:t>
      </w:r>
    </w:p>
    <w:p w:rsidR="00371809" w:rsidRPr="00371809" w:rsidRDefault="00371809" w:rsidP="00740342">
      <w:pPr>
        <w:spacing w:line="240" w:lineRule="auto"/>
        <w:jc w:val="center"/>
        <w:rPr>
          <w:rFonts w:ascii="Times New Roman" w:hAnsi="Times New Roman"/>
          <w:color w:val="000000"/>
          <w:sz w:val="24"/>
          <w:szCs w:val="24"/>
        </w:rPr>
      </w:pPr>
    </w:p>
    <w:p w:rsidR="00E67CA4" w:rsidRDefault="00E67CA4" w:rsidP="00E67CA4">
      <w:pPr>
        <w:spacing w:line="240" w:lineRule="auto"/>
        <w:jc w:val="center"/>
        <w:rPr>
          <w:rFonts w:ascii="Times New Roman" w:hAnsi="Times New Roman"/>
          <w:color w:val="000000"/>
          <w:sz w:val="24"/>
          <w:szCs w:val="24"/>
        </w:rPr>
      </w:pPr>
      <w:r>
        <w:rPr>
          <w:rFonts w:ascii="Times New Roman" w:hAnsi="Times New Roman"/>
          <w:color w:val="000000"/>
          <w:sz w:val="24"/>
          <w:szCs w:val="24"/>
        </w:rPr>
        <w:t>КОМПЛЕКТ ЗАДАНИЙ ПО  ЧИТАТЕЛЬСКОЙ ГРАМОТНОСТИ</w:t>
      </w:r>
    </w:p>
    <w:tbl>
      <w:tblPr>
        <w:tblStyle w:val="af1"/>
        <w:tblW w:w="0" w:type="auto"/>
        <w:tblLook w:val="04A0" w:firstRow="1" w:lastRow="0" w:firstColumn="1" w:lastColumn="0" w:noHBand="0" w:noVBand="1"/>
      </w:tblPr>
      <w:tblGrid>
        <w:gridCol w:w="4966"/>
        <w:gridCol w:w="4604"/>
      </w:tblGrid>
      <w:tr w:rsidR="00740342" w:rsidRPr="00371809" w:rsidTr="00E67CA4">
        <w:tc>
          <w:tcPr>
            <w:tcW w:w="4966" w:type="dxa"/>
            <w:tcBorders>
              <w:top w:val="single" w:sz="4" w:space="0" w:color="auto"/>
              <w:left w:val="single" w:sz="4" w:space="0" w:color="auto"/>
              <w:bottom w:val="single" w:sz="4" w:space="0" w:color="auto"/>
              <w:right w:val="single" w:sz="4" w:space="0" w:color="auto"/>
            </w:tcBorders>
            <w:hideMark/>
          </w:tcPr>
          <w:p w:rsidR="00740342" w:rsidRPr="00371809" w:rsidRDefault="0091591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1</w:t>
            </w: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jc w:val="center"/>
              <w:rPr>
                <w:rFonts w:ascii="Times New Roman" w:hAnsi="Times New Roman"/>
                <w:color w:val="333333"/>
                <w:sz w:val="24"/>
                <w:szCs w:val="24"/>
              </w:rPr>
            </w:pPr>
          </w:p>
        </w:tc>
      </w:tr>
      <w:tr w:rsidR="00740342" w:rsidRPr="00371809" w:rsidTr="00E67CA4">
        <w:tc>
          <w:tcPr>
            <w:tcW w:w="4966"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 xml:space="preserve">         Прочитайте фрагмент статьи «Мифы древних славян». Для ответа на вопрос отметьте верные варианты ответа.</w:t>
            </w:r>
          </w:p>
          <w:p w:rsidR="00740342" w:rsidRPr="00371809" w:rsidRDefault="00740342">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 xml:space="preserve">         Какие факты из текста свидетельствуют о том, что наши древние предки, славяне, поклонялись силам природы и одушевляли их?</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Отметьте все верные варианты ответа:</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color w:val="000000" w:themeColor="text1"/>
                <w:sz w:val="24"/>
                <w:szCs w:val="24"/>
              </w:rPr>
              <w:t>1.   Древние славяне были тесно связаны с природой.</w:t>
            </w: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2.   Древние славяне не зависели от природы, верили в Богов.</w:t>
            </w: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3.   В нашем языке сохранились следы мифологических представлений</w:t>
            </w: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 xml:space="preserve"> древних славян, например во фразе «солнце село», «зашло за тучу».</w:t>
            </w: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4.   Силы природы творили зло человеку.</w:t>
            </w: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5.   Мы до сих пор представляем солнце в виде могучего существа, которое каждое утро побеждает тьму.</w:t>
            </w:r>
          </w:p>
          <w:p w:rsidR="00740342" w:rsidRPr="00371809" w:rsidRDefault="00740342">
            <w:pPr>
              <w:spacing w:after="0" w:line="240" w:lineRule="auto"/>
              <w:ind w:right="-315"/>
              <w:rPr>
                <w:rFonts w:ascii="Times New Roman" w:hAnsi="Times New Roman"/>
                <w:i/>
                <w:iCs/>
                <w:color w:val="000000" w:themeColor="text1"/>
                <w:sz w:val="24"/>
                <w:szCs w:val="24"/>
              </w:rPr>
            </w:pPr>
          </w:p>
          <w:p w:rsidR="00740342" w:rsidRPr="00371809" w:rsidRDefault="00740342">
            <w:pPr>
              <w:spacing w:after="0" w:line="240" w:lineRule="auto"/>
              <w:ind w:right="-315"/>
              <w:rPr>
                <w:rFonts w:ascii="Times New Roman" w:hAnsi="Times New Roman"/>
                <w:i/>
                <w:iCs/>
                <w:color w:val="333333"/>
                <w:sz w:val="24"/>
                <w:szCs w:val="24"/>
              </w:rPr>
            </w:pPr>
            <w:r w:rsidRPr="00371809">
              <w:rPr>
                <w:rFonts w:ascii="Times New Roman" w:hAnsi="Times New Roman"/>
                <w:i/>
                <w:iCs/>
                <w:color w:val="000000" w:themeColor="text1"/>
                <w:sz w:val="24"/>
                <w:szCs w:val="24"/>
              </w:rPr>
              <w:t>Ответ: (максимальный балл – 2)</w:t>
            </w: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jc w:val="center"/>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Мифы древних славян</w:t>
            </w:r>
          </w:p>
          <w:p w:rsidR="00740342" w:rsidRPr="00371809" w:rsidRDefault="00740342">
            <w:pPr>
              <w:spacing w:after="0" w:line="240" w:lineRule="auto"/>
              <w:ind w:left="11" w:right="-318" w:hanging="11"/>
              <w:rPr>
                <w:rFonts w:ascii="Times New Roman" w:hAnsi="Times New Roman"/>
                <w:color w:val="000000" w:themeColor="text1"/>
                <w:sz w:val="24"/>
                <w:szCs w:val="24"/>
              </w:rPr>
            </w:pPr>
            <w:r w:rsidRPr="00371809">
              <w:rPr>
                <w:rFonts w:ascii="Times New Roman" w:hAnsi="Times New Roman"/>
                <w:color w:val="000000" w:themeColor="text1"/>
                <w:sz w:val="24"/>
                <w:szCs w:val="24"/>
              </w:rPr>
              <w:t xml:space="preserve">        Наши предки, древние славяне, подобно античным грекам, представляли мир как результат действия Богов и поклонялись силам природы, потому что были тесно связаны с ней, зависели от неё. Они представляли силы природы в виде живых существ, которые, как они считали, могли помогать человеку, а если их рассердить, то творили зло. Мы и сейчас говорим: солнце село, зашло за тучу, хотя вовсе не представляем его в виде могучего божества, которое каждое утро побеждает тьму. Мы говорим: ветер дует, земля плодородная, гроза свирепствует, дождь идёт. Так в нашем языке сохранились следы мифологических представлений.</w:t>
            </w:r>
          </w:p>
          <w:p w:rsidR="00740342" w:rsidRPr="00371809" w:rsidRDefault="00740342">
            <w:pPr>
              <w:spacing w:after="0" w:line="240" w:lineRule="auto"/>
              <w:ind w:right="-315"/>
              <w:rPr>
                <w:rFonts w:ascii="Times New Roman" w:hAnsi="Times New Roman"/>
                <w:color w:val="272F3D"/>
                <w:sz w:val="24"/>
                <w:szCs w:val="24"/>
              </w:rPr>
            </w:pPr>
          </w:p>
          <w:p w:rsidR="00740342" w:rsidRPr="00371809" w:rsidRDefault="00740342">
            <w:pPr>
              <w:spacing w:after="0" w:line="240" w:lineRule="auto"/>
              <w:ind w:right="-315"/>
              <w:rPr>
                <w:rFonts w:ascii="Times New Roman" w:hAnsi="Times New Roman"/>
                <w:color w:val="272F3D"/>
                <w:sz w:val="24"/>
                <w:szCs w:val="24"/>
              </w:rPr>
            </w:pPr>
            <w:r w:rsidRPr="00371809">
              <w:rPr>
                <w:rFonts w:ascii="Times New Roman" w:hAnsi="Times New Roman"/>
                <w:color w:val="272F3D"/>
                <w:sz w:val="24"/>
                <w:szCs w:val="24"/>
              </w:rPr>
              <w:t>Источник:</w:t>
            </w:r>
            <w:hyperlink r:id="rId69" w:history="1">
              <w:r w:rsidRPr="00371809">
                <w:rPr>
                  <w:rStyle w:val="a3"/>
                  <w:rFonts w:ascii="Times New Roman" w:hAnsi="Times New Roman"/>
                  <w:sz w:val="24"/>
                  <w:szCs w:val="24"/>
                </w:rPr>
                <w:t>https://lc.rt.ru/classbook/literatura-6-klass/mify-narodov-mira-674/4042</w:t>
              </w:r>
            </w:hyperlink>
          </w:p>
        </w:tc>
      </w:tr>
      <w:tr w:rsidR="00740342" w:rsidRPr="00371809" w:rsidTr="00E67CA4">
        <w:trPr>
          <w:trHeight w:val="2117"/>
        </w:trPr>
        <w:tc>
          <w:tcPr>
            <w:tcW w:w="4966" w:type="dxa"/>
            <w:tcBorders>
              <w:top w:val="single" w:sz="4" w:space="0" w:color="auto"/>
              <w:left w:val="single" w:sz="4" w:space="0" w:color="auto"/>
              <w:bottom w:val="single" w:sz="4" w:space="0" w:color="auto"/>
              <w:right w:val="single" w:sz="4" w:space="0" w:color="auto"/>
            </w:tcBorders>
          </w:tcPr>
          <w:p w:rsidR="00740342" w:rsidRPr="00371809" w:rsidRDefault="0091591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2</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Прочитайте фрагмент статьи «Мифы народов мира. Мифы древних славян». Для ответа на вопрос выберите нужные варианты ответа.</w:t>
            </w:r>
          </w:p>
          <w:p w:rsidR="00740342" w:rsidRPr="00371809" w:rsidRDefault="00740342">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 xml:space="preserve">        Распределите богов, названных в тексте, по профильным группам:</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Верховный бог Зевс.</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Бог войны Перун.</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Бог земледелия Ярило</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Бог огня Гефест</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Богиня плодородия Деметра</w:t>
            </w:r>
          </w:p>
          <w:p w:rsidR="00740342" w:rsidRPr="00371809" w:rsidRDefault="00740342" w:rsidP="00740342">
            <w:pPr>
              <w:pStyle w:val="af4"/>
              <w:numPr>
                <w:ilvl w:val="0"/>
                <w:numId w:val="19"/>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Бог огня Сварог</w:t>
            </w:r>
          </w:p>
          <w:p w:rsidR="00740342" w:rsidRPr="00371809" w:rsidRDefault="00740342">
            <w:pPr>
              <w:spacing w:after="0" w:line="240" w:lineRule="auto"/>
              <w:ind w:right="-315"/>
              <w:rPr>
                <w:rFonts w:ascii="Times New Roman" w:hAnsi="Times New Roman"/>
                <w:color w:val="000000" w:themeColor="text1"/>
                <w:sz w:val="24"/>
                <w:szCs w:val="24"/>
              </w:rPr>
            </w:pPr>
          </w:p>
          <w:tbl>
            <w:tblPr>
              <w:tblStyle w:val="af1"/>
              <w:tblW w:w="0" w:type="auto"/>
              <w:tblInd w:w="720" w:type="dxa"/>
              <w:tblLook w:val="04A0" w:firstRow="1" w:lastRow="0" w:firstColumn="1" w:lastColumn="0" w:noHBand="0" w:noVBand="1"/>
            </w:tblPr>
            <w:tblGrid>
              <w:gridCol w:w="2024"/>
              <w:gridCol w:w="1996"/>
            </w:tblGrid>
            <w:tr w:rsidR="00740342" w:rsidRPr="00371809">
              <w:tc>
                <w:tcPr>
                  <w:tcW w:w="3527" w:type="dxa"/>
                  <w:tcBorders>
                    <w:top w:val="single" w:sz="4" w:space="0" w:color="auto"/>
                    <w:left w:val="single" w:sz="4" w:space="0" w:color="auto"/>
                    <w:bottom w:val="single" w:sz="4" w:space="0" w:color="auto"/>
                    <w:right w:val="single" w:sz="4" w:space="0" w:color="auto"/>
                  </w:tcBorders>
                  <w:hideMark/>
                </w:tcPr>
                <w:p w:rsidR="00740342" w:rsidRPr="00371809" w:rsidRDefault="00740342">
                  <w:pPr>
                    <w:pStyle w:val="af4"/>
                    <w:spacing w:after="0" w:line="240" w:lineRule="auto"/>
                    <w:ind w:left="0"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Славянская мифология</w:t>
                  </w:r>
                </w:p>
              </w:tc>
              <w:tc>
                <w:tcPr>
                  <w:tcW w:w="3527" w:type="dxa"/>
                  <w:tcBorders>
                    <w:top w:val="single" w:sz="4" w:space="0" w:color="auto"/>
                    <w:left w:val="single" w:sz="4" w:space="0" w:color="auto"/>
                    <w:bottom w:val="single" w:sz="4" w:space="0" w:color="auto"/>
                    <w:right w:val="single" w:sz="4" w:space="0" w:color="auto"/>
                  </w:tcBorders>
                  <w:hideMark/>
                </w:tcPr>
                <w:p w:rsidR="00740342" w:rsidRPr="00371809" w:rsidRDefault="00740342">
                  <w:pPr>
                    <w:pStyle w:val="af4"/>
                    <w:spacing w:after="0" w:line="240" w:lineRule="auto"/>
                    <w:ind w:left="0"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Греческая мифология</w:t>
                  </w:r>
                </w:p>
              </w:tc>
            </w:tr>
            <w:tr w:rsidR="00740342" w:rsidRPr="00371809">
              <w:tc>
                <w:tcPr>
                  <w:tcW w:w="3527" w:type="dxa"/>
                  <w:tcBorders>
                    <w:top w:val="single" w:sz="4" w:space="0" w:color="auto"/>
                    <w:left w:val="single" w:sz="4" w:space="0" w:color="auto"/>
                    <w:bottom w:val="single" w:sz="4" w:space="0" w:color="auto"/>
                    <w:right w:val="single" w:sz="4" w:space="0" w:color="auto"/>
                  </w:tcBorders>
                </w:tcPr>
                <w:p w:rsidR="00740342" w:rsidRPr="00371809" w:rsidRDefault="00740342">
                  <w:pPr>
                    <w:pStyle w:val="af4"/>
                    <w:spacing w:after="0" w:line="240" w:lineRule="auto"/>
                    <w:ind w:left="0" w:right="-315"/>
                    <w:rPr>
                      <w:rFonts w:ascii="Times New Roman" w:hAnsi="Times New Roman" w:cs="Times New Roman"/>
                      <w:color w:val="000000" w:themeColor="text1"/>
                      <w:sz w:val="24"/>
                      <w:szCs w:val="24"/>
                    </w:rPr>
                  </w:pPr>
                </w:p>
              </w:tc>
              <w:tc>
                <w:tcPr>
                  <w:tcW w:w="3527" w:type="dxa"/>
                  <w:tcBorders>
                    <w:top w:val="single" w:sz="4" w:space="0" w:color="auto"/>
                    <w:left w:val="single" w:sz="4" w:space="0" w:color="auto"/>
                    <w:bottom w:val="single" w:sz="4" w:space="0" w:color="auto"/>
                    <w:right w:val="single" w:sz="4" w:space="0" w:color="auto"/>
                  </w:tcBorders>
                </w:tcPr>
                <w:p w:rsidR="00740342" w:rsidRPr="00371809" w:rsidRDefault="00740342">
                  <w:pPr>
                    <w:pStyle w:val="af4"/>
                    <w:spacing w:after="0" w:line="240" w:lineRule="auto"/>
                    <w:ind w:left="0" w:right="-315"/>
                    <w:rPr>
                      <w:rFonts w:ascii="Times New Roman" w:hAnsi="Times New Roman" w:cs="Times New Roman"/>
                      <w:color w:val="000000" w:themeColor="text1"/>
                      <w:sz w:val="24"/>
                      <w:szCs w:val="24"/>
                    </w:rPr>
                  </w:pPr>
                </w:p>
              </w:tc>
            </w:tr>
          </w:tbl>
          <w:p w:rsidR="00740342" w:rsidRPr="00371809" w:rsidRDefault="00740342">
            <w:pPr>
              <w:spacing w:after="0" w:line="240" w:lineRule="auto"/>
              <w:ind w:right="-315"/>
              <w:rPr>
                <w:rFonts w:ascii="Times New Roman" w:hAnsi="Times New Roman"/>
                <w:i/>
                <w:iCs/>
                <w:color w:val="000000" w:themeColor="text1"/>
                <w:sz w:val="24"/>
                <w:szCs w:val="24"/>
              </w:rPr>
            </w:pP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Ответ: (максимальный балл – 2)</w:t>
            </w:r>
          </w:p>
          <w:p w:rsidR="00740342" w:rsidRPr="00371809" w:rsidRDefault="00740342">
            <w:pPr>
              <w:spacing w:after="0" w:line="240" w:lineRule="auto"/>
              <w:ind w:right="-315"/>
              <w:rPr>
                <w:rFonts w:ascii="Times New Roman" w:hAnsi="Times New Roman"/>
                <w:color w:val="333333"/>
                <w:sz w:val="24"/>
                <w:szCs w:val="24"/>
              </w:rPr>
            </w:pP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pStyle w:val="a4"/>
              <w:shd w:val="clear" w:color="auto" w:fill="FFFFFF"/>
              <w:spacing w:after="0"/>
              <w:jc w:val="center"/>
              <w:rPr>
                <w:b/>
                <w:bCs/>
                <w:color w:val="000000" w:themeColor="text1"/>
              </w:rPr>
            </w:pPr>
            <w:r w:rsidRPr="00371809">
              <w:rPr>
                <w:b/>
                <w:bCs/>
                <w:color w:val="000000" w:themeColor="text1"/>
              </w:rPr>
              <w:t>Мифы народов мира. Мифы древних славян»</w:t>
            </w:r>
          </w:p>
          <w:p w:rsidR="00740342" w:rsidRPr="00371809" w:rsidRDefault="00740342">
            <w:pPr>
              <w:pStyle w:val="a4"/>
              <w:shd w:val="clear" w:color="auto" w:fill="FFFFFF"/>
              <w:spacing w:after="0"/>
              <w:rPr>
                <w:color w:val="000000" w:themeColor="text1"/>
              </w:rPr>
            </w:pPr>
            <w:r w:rsidRPr="00371809">
              <w:rPr>
                <w:color w:val="000000" w:themeColor="text1"/>
              </w:rPr>
              <w:t>Древние славяне, как и другие древние народы, выражали свои познания на языке </w:t>
            </w:r>
            <w:r w:rsidRPr="00371809">
              <w:rPr>
                <w:rStyle w:val="af2"/>
                <w:color w:val="000000" w:themeColor="text1"/>
              </w:rPr>
              <w:t>мифов</w:t>
            </w:r>
            <w:r w:rsidRPr="00371809">
              <w:rPr>
                <w:color w:val="000000" w:themeColor="text1"/>
              </w:rPr>
              <w:t xml:space="preserve">. Славянская мифология была не менее богатой, чем греческая или римская, каждой сфере человеческой жизни покровительствовали свои боги, к которым можно было обратиться за помощью, и осознание этого, вероятно, облегчало трудную жизнь наших предков. </w:t>
            </w:r>
          </w:p>
          <w:p w:rsidR="00740342" w:rsidRPr="00371809" w:rsidRDefault="00740342">
            <w:pPr>
              <w:pStyle w:val="a4"/>
              <w:shd w:val="clear" w:color="auto" w:fill="FFFFFF"/>
              <w:spacing w:after="0"/>
              <w:ind w:firstLine="709"/>
              <w:rPr>
                <w:color w:val="000000" w:themeColor="text1"/>
              </w:rPr>
            </w:pPr>
            <w:r w:rsidRPr="00371809">
              <w:rPr>
                <w:color w:val="000000" w:themeColor="text1"/>
              </w:rPr>
              <w:t>Познакомимся с </w:t>
            </w:r>
            <w:r w:rsidRPr="00371809">
              <w:rPr>
                <w:rStyle w:val="af2"/>
                <w:color w:val="000000" w:themeColor="text1"/>
              </w:rPr>
              <w:t>пантеоном </w:t>
            </w:r>
            <w:r w:rsidRPr="00371809">
              <w:rPr>
                <w:color w:val="000000" w:themeColor="text1"/>
              </w:rPr>
              <w:t>славянских богов, а также сопоставим его с </w:t>
            </w:r>
            <w:r w:rsidRPr="00371809">
              <w:rPr>
                <w:rStyle w:val="af2"/>
                <w:color w:val="000000" w:themeColor="text1"/>
              </w:rPr>
              <w:t>пантеоном </w:t>
            </w:r>
            <w:r w:rsidRPr="00371809">
              <w:rPr>
                <w:color w:val="000000" w:themeColor="text1"/>
              </w:rPr>
              <w:t xml:space="preserve">греческих богов. </w:t>
            </w:r>
            <w:r w:rsidRPr="00371809">
              <w:rPr>
                <w:rStyle w:val="af2"/>
                <w:color w:val="000000" w:themeColor="text1"/>
              </w:rPr>
              <w:t>Пантеон</w:t>
            </w:r>
            <w:r w:rsidRPr="00371809">
              <w:rPr>
                <w:color w:val="000000" w:themeColor="text1"/>
              </w:rPr>
              <w:t xml:space="preserve"> – совокупность божеств какой-либо религии. Верховный бог античных греков – Зевс, у древних славян это Перун, который являлся также богом войны (у греков бог войны – Арес). Бог земледелия у славян – Ярило, у греков богиней плодородия и земледелия является Деметра. Бог огня у славян – </w:t>
            </w:r>
            <w:r w:rsidRPr="00371809">
              <w:rPr>
                <w:color w:val="000000" w:themeColor="text1"/>
              </w:rPr>
              <w:lastRenderedPageBreak/>
              <w:t>Сварог, у греков – Гефест. У славян были и боги, сопровождающие их в обыденной жизни: леший, домовой, банник. У греков тоже были мелкие божества, которые жили в лесах и в доме. Познакомимся со славянскими богами подробнее. Древние славяне поклонялись богу Сварогу. Он считался владыкой Вселенной. Во мраке он разжигал пламя молний, разбивая ими тучи. Он дал жизнь Солнцу, поэтому Сварог представлялся отцом Солнца – Даждьбога. Родив Даждьбога и других светлых богов, Сварог ушел на покой, и миром стали править его дети.</w:t>
            </w:r>
          </w:p>
          <w:p w:rsidR="00740342" w:rsidRPr="00371809" w:rsidRDefault="00740342">
            <w:pPr>
              <w:pStyle w:val="a4"/>
              <w:shd w:val="clear" w:color="auto" w:fill="FFFFFF"/>
              <w:spacing w:after="0"/>
              <w:rPr>
                <w:color w:val="272F3D"/>
              </w:rPr>
            </w:pPr>
          </w:p>
          <w:p w:rsidR="00740342" w:rsidRPr="00371809" w:rsidRDefault="00740342">
            <w:pPr>
              <w:pStyle w:val="a4"/>
              <w:shd w:val="clear" w:color="auto" w:fill="FFFFFF"/>
              <w:spacing w:after="0"/>
              <w:rPr>
                <w:color w:val="272F3D"/>
              </w:rPr>
            </w:pPr>
            <w:r w:rsidRPr="00371809">
              <w:rPr>
                <w:color w:val="272F3D"/>
              </w:rPr>
              <w:t xml:space="preserve">Источник: </w:t>
            </w:r>
            <w:hyperlink r:id="rId70" w:history="1">
              <w:r w:rsidRPr="00371809">
                <w:rPr>
                  <w:rStyle w:val="a3"/>
                </w:rPr>
                <w:t>https://lc.rt.ru/classbook/literatura-6-klass/mify-narodov-mira-674/4042</w:t>
              </w:r>
            </w:hyperlink>
          </w:p>
          <w:p w:rsidR="00740342" w:rsidRPr="00371809" w:rsidRDefault="00740342">
            <w:pPr>
              <w:spacing w:after="0" w:line="240" w:lineRule="auto"/>
              <w:ind w:right="-315"/>
              <w:jc w:val="center"/>
              <w:rPr>
                <w:rFonts w:ascii="Times New Roman" w:hAnsi="Times New Roman"/>
                <w:color w:val="333333"/>
                <w:sz w:val="24"/>
                <w:szCs w:val="24"/>
                <w:lang w:eastAsia="en-US"/>
              </w:rPr>
            </w:pPr>
          </w:p>
        </w:tc>
      </w:tr>
      <w:tr w:rsidR="00740342" w:rsidRPr="00371809" w:rsidTr="00E67CA4">
        <w:tc>
          <w:tcPr>
            <w:tcW w:w="4966" w:type="dxa"/>
            <w:tcBorders>
              <w:top w:val="single" w:sz="4" w:space="0" w:color="auto"/>
              <w:left w:val="single" w:sz="4" w:space="0" w:color="auto"/>
              <w:bottom w:val="single" w:sz="4" w:space="0" w:color="auto"/>
              <w:right w:val="single" w:sz="4" w:space="0" w:color="auto"/>
            </w:tcBorders>
          </w:tcPr>
          <w:p w:rsidR="00740342" w:rsidRPr="00371809" w:rsidRDefault="0091591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lastRenderedPageBreak/>
              <w:t>Задание 3</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Прочитайте текст «Обрядовый фольклор». Для ответа на вопрос отметьте нужный вариант ответа.</w:t>
            </w:r>
          </w:p>
          <w:p w:rsidR="00740342" w:rsidRPr="00371809" w:rsidRDefault="00740342">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В тексте встречается словосочетание «фольклорные произведения». В каком значении употребляется слово «фольклор»?</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Отметьте верный(е) вариант(ы) ответа:</w:t>
            </w:r>
          </w:p>
          <w:p w:rsidR="00740342" w:rsidRPr="00371809" w:rsidRDefault="00740342" w:rsidP="00740342">
            <w:pPr>
              <w:pStyle w:val="af4"/>
              <w:numPr>
                <w:ilvl w:val="0"/>
                <w:numId w:val="20"/>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Устное народное творчество; литературные произведения, созданные народом.</w:t>
            </w:r>
          </w:p>
          <w:p w:rsidR="00740342" w:rsidRPr="00371809" w:rsidRDefault="00740342" w:rsidP="00740342">
            <w:pPr>
              <w:pStyle w:val="af4"/>
              <w:numPr>
                <w:ilvl w:val="0"/>
                <w:numId w:val="20"/>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Русские народные сказки.</w:t>
            </w:r>
          </w:p>
          <w:p w:rsidR="00740342" w:rsidRPr="00371809" w:rsidRDefault="00740342" w:rsidP="00740342">
            <w:pPr>
              <w:pStyle w:val="af4"/>
              <w:numPr>
                <w:ilvl w:val="0"/>
                <w:numId w:val="20"/>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Народные песни, частушки, загадки.</w:t>
            </w:r>
          </w:p>
          <w:p w:rsidR="00740342" w:rsidRPr="00371809" w:rsidRDefault="00740342" w:rsidP="00740342">
            <w:pPr>
              <w:pStyle w:val="af4"/>
              <w:numPr>
                <w:ilvl w:val="0"/>
                <w:numId w:val="20"/>
              </w:numPr>
              <w:spacing w:after="0" w:line="240" w:lineRule="auto"/>
              <w:ind w:right="-315"/>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Народное творчество вообще.</w:t>
            </w:r>
          </w:p>
          <w:p w:rsidR="00740342" w:rsidRPr="00371809" w:rsidRDefault="00740342">
            <w:pPr>
              <w:pStyle w:val="af4"/>
              <w:spacing w:after="0" w:line="240" w:lineRule="auto"/>
              <w:ind w:right="-315"/>
              <w:rPr>
                <w:rFonts w:ascii="Times New Roman" w:hAnsi="Times New Roman" w:cs="Times New Roman"/>
                <w:color w:val="000000" w:themeColor="text1"/>
                <w:sz w:val="24"/>
                <w:szCs w:val="24"/>
              </w:rPr>
            </w:pPr>
          </w:p>
          <w:p w:rsidR="00740342" w:rsidRPr="00371809" w:rsidRDefault="00740342">
            <w:pPr>
              <w:spacing w:after="0" w:line="240" w:lineRule="auto"/>
              <w:ind w:right="-315"/>
              <w:rPr>
                <w:rFonts w:ascii="Times New Roman" w:hAnsi="Times New Roman"/>
                <w:i/>
                <w:iCs/>
                <w:color w:val="333333"/>
                <w:sz w:val="24"/>
                <w:szCs w:val="24"/>
              </w:rPr>
            </w:pPr>
            <w:r w:rsidRPr="00371809">
              <w:rPr>
                <w:rFonts w:ascii="Times New Roman" w:hAnsi="Times New Roman"/>
                <w:i/>
                <w:iCs/>
                <w:color w:val="000000" w:themeColor="text1"/>
                <w:sz w:val="24"/>
                <w:szCs w:val="24"/>
              </w:rPr>
              <w:t>Ответ: (максимальный балл – 2)</w:t>
            </w: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pStyle w:val="a4"/>
              <w:shd w:val="clear" w:color="auto" w:fill="FFFFFF"/>
              <w:spacing w:after="0"/>
              <w:jc w:val="center"/>
              <w:rPr>
                <w:b/>
                <w:bCs/>
                <w:color w:val="1D1D1B"/>
              </w:rPr>
            </w:pPr>
            <w:r w:rsidRPr="00371809">
              <w:rPr>
                <w:b/>
                <w:bCs/>
                <w:color w:val="1D1D1B"/>
              </w:rPr>
              <w:t>Обрядовый фольклор</w:t>
            </w:r>
          </w:p>
          <w:p w:rsidR="00740342" w:rsidRPr="00371809" w:rsidRDefault="00740342">
            <w:pPr>
              <w:pStyle w:val="a4"/>
              <w:shd w:val="clear" w:color="auto" w:fill="FFFFFF"/>
              <w:spacing w:after="0"/>
              <w:ind w:firstLine="709"/>
              <w:rPr>
                <w:color w:val="000000" w:themeColor="text1"/>
              </w:rPr>
            </w:pPr>
            <w:r w:rsidRPr="00371809">
              <w:rPr>
                <w:color w:val="000000" w:themeColor="text1"/>
              </w:rPr>
              <w:t>Жизнь русского человека всегда была заполнена трудом. Возделывание земли – одно из самых почётных занятий, без которого не может существовать человеческое общество. Не случайно русского крестьянина называли кормильцем.</w:t>
            </w:r>
          </w:p>
          <w:p w:rsidR="00740342" w:rsidRPr="00371809" w:rsidRDefault="00740342">
            <w:pPr>
              <w:pStyle w:val="a4"/>
              <w:shd w:val="clear" w:color="auto" w:fill="FFFFFF"/>
              <w:spacing w:after="0"/>
              <w:ind w:firstLine="709"/>
              <w:rPr>
                <w:color w:val="000000" w:themeColor="text1"/>
              </w:rPr>
            </w:pPr>
            <w:r w:rsidRPr="00371809">
              <w:rPr>
                <w:color w:val="000000" w:themeColor="text1"/>
              </w:rPr>
              <w:t>Ценности жизни и образ мира русского человека отразились в фольклорных произведениях.</w:t>
            </w:r>
          </w:p>
          <w:p w:rsidR="00740342" w:rsidRPr="00371809" w:rsidRDefault="00740342">
            <w:pPr>
              <w:pStyle w:val="a4"/>
              <w:shd w:val="clear" w:color="auto" w:fill="FFFFFF"/>
              <w:spacing w:after="0"/>
              <w:ind w:firstLine="709"/>
              <w:rPr>
                <w:color w:val="000000" w:themeColor="text1"/>
              </w:rPr>
            </w:pPr>
            <w:r w:rsidRPr="00371809">
              <w:rPr>
                <w:color w:val="000000" w:themeColor="text1"/>
              </w:rPr>
              <w:t xml:space="preserve">Фольклор – устное народное творчество – сопровождал жизнь народа постоянно, был важной частью быта, он украшал праздники и помогал в будни. Первая пахота и сбор последнего снопа в поле осенью, молодёжные гулянья и посиделки, рождественские праздники и встреча весны, свадьба, крестины и похороны – все события в жизни обыгрывались народом, сопровождались обрядом, то есть определёнными ритуальными действиями, характерными для той или иной ситуации. История обрядов уходит в глубочайшую древность. Обряды были связаны с жизнью природы, с жизнью семьи, с различными бытовыми обстоятельствами. </w:t>
            </w:r>
          </w:p>
          <w:p w:rsidR="00740342" w:rsidRPr="00371809" w:rsidRDefault="00740342">
            <w:pPr>
              <w:pStyle w:val="a4"/>
              <w:shd w:val="clear" w:color="auto" w:fill="FFFFFF"/>
              <w:spacing w:after="0"/>
              <w:rPr>
                <w:color w:val="333333"/>
              </w:rPr>
            </w:pPr>
          </w:p>
          <w:p w:rsidR="00740342" w:rsidRPr="00371809" w:rsidRDefault="00740342">
            <w:pPr>
              <w:pStyle w:val="a4"/>
              <w:shd w:val="clear" w:color="auto" w:fill="FFFFFF"/>
              <w:spacing w:after="0"/>
              <w:rPr>
                <w:color w:val="333333"/>
              </w:rPr>
            </w:pPr>
            <w:r w:rsidRPr="00371809">
              <w:rPr>
                <w:color w:val="333333"/>
              </w:rPr>
              <w:t xml:space="preserve">Источник: </w:t>
            </w:r>
            <w:hyperlink r:id="rId71" w:history="1">
              <w:r w:rsidRPr="00371809">
                <w:rPr>
                  <w:rStyle w:val="a3"/>
                </w:rPr>
                <w:t>https://resh.edu.ru/subject/lesson/7027/conspect/246321/</w:t>
              </w:r>
            </w:hyperlink>
          </w:p>
          <w:p w:rsidR="00740342" w:rsidRPr="00371809" w:rsidRDefault="00740342">
            <w:pPr>
              <w:pStyle w:val="a4"/>
              <w:shd w:val="clear" w:color="auto" w:fill="FFFFFF"/>
              <w:spacing w:after="0"/>
              <w:rPr>
                <w:color w:val="333333"/>
              </w:rPr>
            </w:pPr>
          </w:p>
        </w:tc>
      </w:tr>
      <w:tr w:rsidR="00740342" w:rsidRPr="00371809" w:rsidTr="00E67CA4">
        <w:trPr>
          <w:trHeight w:val="9630"/>
        </w:trPr>
        <w:tc>
          <w:tcPr>
            <w:tcW w:w="4966" w:type="dxa"/>
            <w:tcBorders>
              <w:top w:val="single" w:sz="4" w:space="0" w:color="auto"/>
              <w:left w:val="single" w:sz="4" w:space="0" w:color="auto"/>
              <w:bottom w:val="single" w:sz="4" w:space="0" w:color="auto"/>
              <w:right w:val="single" w:sz="4" w:space="0" w:color="auto"/>
            </w:tcBorders>
          </w:tcPr>
          <w:p w:rsidR="00740342" w:rsidRPr="00371809" w:rsidRDefault="0091591E">
            <w:pPr>
              <w:spacing w:after="0" w:line="240" w:lineRule="auto"/>
              <w:ind w:right="-315"/>
              <w:jc w:val="center"/>
              <w:rPr>
                <w:rFonts w:ascii="Times New Roman" w:hAnsi="Times New Roman"/>
                <w:color w:val="333333"/>
                <w:sz w:val="24"/>
                <w:szCs w:val="24"/>
                <w:lang w:eastAsia="en-US"/>
              </w:rPr>
            </w:pPr>
            <w:r>
              <w:rPr>
                <w:rFonts w:ascii="Times New Roman" w:hAnsi="Times New Roman"/>
                <w:color w:val="333333"/>
                <w:sz w:val="24"/>
                <w:szCs w:val="24"/>
              </w:rPr>
              <w:lastRenderedPageBreak/>
              <w:t>Задание 4</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Прочитайте текст «Календарно-обрядовые песни». Отметьте в таблице нужные варианты ответа.</w:t>
            </w:r>
          </w:p>
          <w:p w:rsidR="00740342" w:rsidRPr="00371809" w:rsidRDefault="00740342">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Какие утверждения ориентированы на описание весенних календарно-обрядовых песен, а какие на летние?</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Отметьте «Верно» или «Неверно» для каждого утверждения:</w:t>
            </w:r>
          </w:p>
          <w:tbl>
            <w:tblPr>
              <w:tblStyle w:val="af1"/>
              <w:tblW w:w="0" w:type="auto"/>
              <w:tblLook w:val="04A0" w:firstRow="1" w:lastRow="0" w:firstColumn="1" w:lastColumn="0" w:noHBand="0" w:noVBand="1"/>
            </w:tblPr>
            <w:tblGrid>
              <w:gridCol w:w="1700"/>
              <w:gridCol w:w="1520"/>
              <w:gridCol w:w="1520"/>
            </w:tblGrid>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Утверждение</w:t>
                  </w:r>
                </w:p>
              </w:tc>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Весенние календарно-обрядовые песни</w:t>
                  </w:r>
                </w:p>
              </w:tc>
              <w:tc>
                <w:tcPr>
                  <w:tcW w:w="2352"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Летние календарно-обрядовые песни</w:t>
                  </w: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Заклички и веснянки являются жанрами обрядовых песен этого времени года.</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Песни этого времени года были тесно связаны с праздниками Троица и Иван Купала</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Неотъемлемой частью обрядов данного времени года были обращения к птицам, жаворонкам.</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Данные песни сопровождали обряд завивания березы</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В данных песнях русский народ просил птиц унести «зиму холодную».</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r w:rsidR="00740342" w:rsidRPr="00371809">
              <w:tc>
                <w:tcPr>
                  <w:tcW w:w="2351" w:type="dxa"/>
                  <w:tcBorders>
                    <w:top w:val="single" w:sz="4" w:space="0" w:color="auto"/>
                    <w:left w:val="single" w:sz="4" w:space="0" w:color="auto"/>
                    <w:bottom w:val="single" w:sz="4" w:space="0" w:color="auto"/>
                    <w:right w:val="single" w:sz="4" w:space="0" w:color="auto"/>
                  </w:tcBorders>
                  <w:hideMark/>
                </w:tcPr>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color w:val="000000" w:themeColor="text1"/>
                      <w:sz w:val="24"/>
                      <w:szCs w:val="24"/>
                    </w:rPr>
                    <w:t>Данные песни заклинали густые всходы, дождь, богатый урожай ржи.</w:t>
                  </w:r>
                </w:p>
              </w:tc>
              <w:tc>
                <w:tcPr>
                  <w:tcW w:w="2351"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c>
                <w:tcPr>
                  <w:tcW w:w="2352"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rPr>
                      <w:rFonts w:ascii="Times New Roman" w:hAnsi="Times New Roman"/>
                      <w:color w:val="000000" w:themeColor="text1"/>
                      <w:sz w:val="24"/>
                      <w:szCs w:val="24"/>
                    </w:rPr>
                  </w:pPr>
                </w:p>
              </w:tc>
            </w:tr>
          </w:tbl>
          <w:p w:rsidR="00740342" w:rsidRPr="00371809" w:rsidRDefault="00740342">
            <w:pPr>
              <w:spacing w:after="0" w:line="240" w:lineRule="auto"/>
              <w:ind w:right="-315"/>
              <w:rPr>
                <w:rFonts w:ascii="Times New Roman" w:hAnsi="Times New Roman"/>
                <w:color w:val="000000" w:themeColor="text1"/>
                <w:sz w:val="24"/>
                <w:szCs w:val="24"/>
              </w:rPr>
            </w:pPr>
          </w:p>
          <w:p w:rsidR="00740342" w:rsidRPr="00371809" w:rsidRDefault="00740342" w:rsidP="00CD1D3C">
            <w:pPr>
              <w:spacing w:after="0" w:line="240" w:lineRule="auto"/>
              <w:ind w:right="-315"/>
              <w:rPr>
                <w:rFonts w:ascii="Times New Roman" w:hAnsi="Times New Roman"/>
                <w:color w:val="333333"/>
                <w:sz w:val="24"/>
                <w:szCs w:val="24"/>
              </w:rPr>
            </w:pPr>
            <w:r w:rsidRPr="00371809">
              <w:rPr>
                <w:rFonts w:ascii="Times New Roman" w:hAnsi="Times New Roman"/>
                <w:i/>
                <w:iCs/>
                <w:color w:val="000000" w:themeColor="text1"/>
                <w:sz w:val="24"/>
                <w:szCs w:val="24"/>
              </w:rPr>
              <w:t>Ответ: (максимальный балл – 2)</w:t>
            </w: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pStyle w:val="a4"/>
              <w:shd w:val="clear" w:color="auto" w:fill="FFFFFF"/>
              <w:spacing w:after="0"/>
              <w:ind w:firstLine="709"/>
              <w:jc w:val="center"/>
              <w:rPr>
                <w:b/>
                <w:bCs/>
                <w:color w:val="000000" w:themeColor="text1"/>
              </w:rPr>
            </w:pPr>
            <w:r w:rsidRPr="00371809">
              <w:rPr>
                <w:b/>
                <w:bCs/>
                <w:color w:val="000000" w:themeColor="text1"/>
              </w:rPr>
              <w:lastRenderedPageBreak/>
              <w:t>Календарно-обрядовые песни</w:t>
            </w:r>
          </w:p>
          <w:p w:rsidR="00740342" w:rsidRPr="00371809" w:rsidRDefault="00740342">
            <w:pPr>
              <w:pStyle w:val="a4"/>
              <w:shd w:val="clear" w:color="auto" w:fill="FFFFFF"/>
              <w:spacing w:after="0"/>
              <w:ind w:firstLine="709"/>
              <w:rPr>
                <w:color w:val="1D1D1B"/>
              </w:rPr>
            </w:pPr>
            <w:r w:rsidRPr="00371809">
              <w:rPr>
                <w:b/>
                <w:bCs/>
                <w:color w:val="1D1D1B"/>
              </w:rPr>
              <w:t>Весенние календарно-обрядовые песни</w:t>
            </w:r>
            <w:r w:rsidRPr="00371809">
              <w:rPr>
                <w:color w:val="1D1D1B"/>
              </w:rPr>
              <w:t xml:space="preserve"> (веснянки, заклички) исполнялись, чтобы приблизить приход весны. Их кликали, взобравшись на крыши или пригорки, призывая весну. Прилёт птиц означал приход весны, поэтому неотъемлемой частью весенних обрядов были обращения к птицам, жаворонкам:</w:t>
            </w:r>
          </w:p>
          <w:p w:rsidR="00740342" w:rsidRPr="00371809" w:rsidRDefault="00740342">
            <w:pPr>
              <w:pStyle w:val="a4"/>
              <w:shd w:val="clear" w:color="auto" w:fill="FFFFFF"/>
              <w:spacing w:after="0"/>
              <w:ind w:firstLine="709"/>
              <w:rPr>
                <w:color w:val="1D1D1B"/>
              </w:rPr>
            </w:pPr>
            <w:r w:rsidRPr="00371809">
              <w:rPr>
                <w:color w:val="1D1D1B"/>
              </w:rPr>
              <w:t>Жаворонки, жавороночки!</w:t>
            </w:r>
          </w:p>
          <w:p w:rsidR="00740342" w:rsidRPr="00371809" w:rsidRDefault="00740342">
            <w:pPr>
              <w:pStyle w:val="a4"/>
              <w:shd w:val="clear" w:color="auto" w:fill="FFFFFF"/>
              <w:spacing w:after="0"/>
              <w:ind w:firstLine="709"/>
              <w:rPr>
                <w:color w:val="1D1D1B"/>
              </w:rPr>
            </w:pPr>
            <w:r w:rsidRPr="00371809">
              <w:rPr>
                <w:color w:val="1D1D1B"/>
              </w:rPr>
              <w:t>Прилетите к нам,</w:t>
            </w:r>
          </w:p>
          <w:p w:rsidR="00740342" w:rsidRPr="00371809" w:rsidRDefault="00740342">
            <w:pPr>
              <w:pStyle w:val="a4"/>
              <w:shd w:val="clear" w:color="auto" w:fill="FFFFFF"/>
              <w:spacing w:after="0"/>
              <w:ind w:firstLine="709"/>
              <w:rPr>
                <w:color w:val="1D1D1B"/>
              </w:rPr>
            </w:pPr>
            <w:r w:rsidRPr="00371809">
              <w:rPr>
                <w:color w:val="1D1D1B"/>
              </w:rPr>
              <w:t>Принесите нам лето тёплое,</w:t>
            </w:r>
          </w:p>
          <w:p w:rsidR="00740342" w:rsidRPr="00371809" w:rsidRDefault="00740342">
            <w:pPr>
              <w:pStyle w:val="a4"/>
              <w:shd w:val="clear" w:color="auto" w:fill="FFFFFF"/>
              <w:spacing w:after="0"/>
              <w:ind w:firstLine="709"/>
              <w:rPr>
                <w:color w:val="1D1D1B"/>
              </w:rPr>
            </w:pPr>
            <w:r w:rsidRPr="00371809">
              <w:rPr>
                <w:color w:val="1D1D1B"/>
              </w:rPr>
              <w:t>Унесите от нас зиму холодную.</w:t>
            </w:r>
          </w:p>
          <w:p w:rsidR="00740342" w:rsidRPr="00371809" w:rsidRDefault="00740342">
            <w:pPr>
              <w:pStyle w:val="a4"/>
              <w:shd w:val="clear" w:color="auto" w:fill="FFFFFF"/>
              <w:spacing w:after="0"/>
              <w:ind w:firstLine="709"/>
              <w:rPr>
                <w:color w:val="1D1D1B"/>
              </w:rPr>
            </w:pPr>
            <w:r w:rsidRPr="00371809">
              <w:rPr>
                <w:color w:val="1D1D1B"/>
              </w:rPr>
              <w:t>Нам холодная зима надоскучила,</w:t>
            </w:r>
          </w:p>
          <w:p w:rsidR="00740342" w:rsidRPr="00371809" w:rsidRDefault="00740342">
            <w:pPr>
              <w:pStyle w:val="a4"/>
              <w:shd w:val="clear" w:color="auto" w:fill="FFFFFF"/>
              <w:spacing w:after="0"/>
              <w:ind w:firstLine="709"/>
              <w:rPr>
                <w:color w:val="1D1D1B"/>
              </w:rPr>
            </w:pPr>
            <w:r w:rsidRPr="00371809">
              <w:rPr>
                <w:color w:val="1D1D1B"/>
              </w:rPr>
              <w:t>Руки, ноги отморозила.</w:t>
            </w:r>
          </w:p>
          <w:p w:rsidR="00740342" w:rsidRPr="00371809" w:rsidRDefault="00740342">
            <w:pPr>
              <w:pStyle w:val="a4"/>
              <w:shd w:val="clear" w:color="auto" w:fill="FFFFFF"/>
              <w:spacing w:after="0"/>
              <w:ind w:firstLine="709"/>
              <w:rPr>
                <w:color w:val="1D1D1B"/>
              </w:rPr>
            </w:pPr>
          </w:p>
          <w:p w:rsidR="00740342" w:rsidRPr="00371809" w:rsidRDefault="00740342">
            <w:pPr>
              <w:pStyle w:val="a4"/>
              <w:shd w:val="clear" w:color="auto" w:fill="FFFFFF"/>
              <w:spacing w:after="0"/>
              <w:ind w:firstLine="709"/>
              <w:rPr>
                <w:color w:val="1D1D1B"/>
              </w:rPr>
            </w:pPr>
            <w:r w:rsidRPr="00371809">
              <w:rPr>
                <w:b/>
                <w:bCs/>
                <w:color w:val="1D1D1B"/>
              </w:rPr>
              <w:t>Летние календарно-обрядовые песни</w:t>
            </w:r>
            <w:r w:rsidRPr="00371809">
              <w:rPr>
                <w:color w:val="1D1D1B"/>
              </w:rPr>
              <w:t xml:space="preserve"> были связаны с праздниками Троица и Иван Купала. На Троицу дома украшали берёзками. Она знаменовала окончание весны и начало лета. До сих пор существует обряд завивания берёзы. Обрядовая песня (троицкие песни) заклинала густые всходы, дождь, рост и богатый урожай ржи:</w:t>
            </w:r>
          </w:p>
          <w:p w:rsidR="00740342" w:rsidRPr="00371809" w:rsidRDefault="00740342">
            <w:pPr>
              <w:pStyle w:val="a4"/>
              <w:shd w:val="clear" w:color="auto" w:fill="FFFFFF"/>
              <w:spacing w:after="0"/>
              <w:ind w:firstLine="709"/>
              <w:rPr>
                <w:color w:val="1D1D1B"/>
              </w:rPr>
            </w:pPr>
            <w:r w:rsidRPr="00371809">
              <w:rPr>
                <w:color w:val="1D1D1B"/>
              </w:rPr>
              <w:t>Берёзка, берёзка,</w:t>
            </w:r>
          </w:p>
          <w:p w:rsidR="00740342" w:rsidRPr="00371809" w:rsidRDefault="00740342">
            <w:pPr>
              <w:pStyle w:val="a4"/>
              <w:shd w:val="clear" w:color="auto" w:fill="FFFFFF"/>
              <w:spacing w:after="0"/>
              <w:ind w:firstLine="709"/>
              <w:rPr>
                <w:color w:val="1D1D1B"/>
              </w:rPr>
            </w:pPr>
            <w:r w:rsidRPr="00371809">
              <w:rPr>
                <w:color w:val="1D1D1B"/>
              </w:rPr>
              <w:t>Завивайся, кудрявая!</w:t>
            </w:r>
          </w:p>
          <w:p w:rsidR="00740342" w:rsidRPr="00371809" w:rsidRDefault="00740342">
            <w:pPr>
              <w:pStyle w:val="a4"/>
              <w:shd w:val="clear" w:color="auto" w:fill="FFFFFF"/>
              <w:spacing w:after="0"/>
              <w:ind w:firstLine="709"/>
              <w:rPr>
                <w:color w:val="1D1D1B"/>
              </w:rPr>
            </w:pPr>
            <w:r w:rsidRPr="00371809">
              <w:rPr>
                <w:color w:val="1D1D1B"/>
              </w:rPr>
              <w:t>К тебе девки пришли,</w:t>
            </w:r>
          </w:p>
          <w:p w:rsidR="00740342" w:rsidRPr="00371809" w:rsidRDefault="00740342">
            <w:pPr>
              <w:pStyle w:val="a4"/>
              <w:shd w:val="clear" w:color="auto" w:fill="FFFFFF"/>
              <w:spacing w:after="0"/>
              <w:ind w:firstLine="709"/>
              <w:rPr>
                <w:color w:val="1D1D1B"/>
              </w:rPr>
            </w:pPr>
            <w:r w:rsidRPr="00371809">
              <w:rPr>
                <w:color w:val="1D1D1B"/>
              </w:rPr>
              <w:t>К тебе красны пришли,</w:t>
            </w:r>
          </w:p>
          <w:p w:rsidR="00740342" w:rsidRPr="00371809" w:rsidRDefault="00740342">
            <w:pPr>
              <w:pStyle w:val="a4"/>
              <w:shd w:val="clear" w:color="auto" w:fill="FFFFFF"/>
              <w:spacing w:after="0"/>
              <w:ind w:firstLine="709"/>
              <w:rPr>
                <w:color w:val="1D1D1B"/>
              </w:rPr>
            </w:pPr>
            <w:r w:rsidRPr="00371809">
              <w:rPr>
                <w:color w:val="1D1D1B"/>
              </w:rPr>
              <w:t>Пирога принесли</w:t>
            </w:r>
          </w:p>
          <w:p w:rsidR="00740342" w:rsidRPr="00371809" w:rsidRDefault="00740342">
            <w:pPr>
              <w:pStyle w:val="a4"/>
              <w:shd w:val="clear" w:color="auto" w:fill="FFFFFF"/>
              <w:spacing w:after="0"/>
              <w:ind w:firstLine="709"/>
              <w:rPr>
                <w:color w:val="1D1D1B"/>
              </w:rPr>
            </w:pPr>
            <w:r w:rsidRPr="00371809">
              <w:rPr>
                <w:color w:val="1D1D1B"/>
              </w:rPr>
              <w:t>Со яишницею!</w:t>
            </w:r>
          </w:p>
          <w:p w:rsidR="00740342" w:rsidRPr="00371809" w:rsidRDefault="00740342">
            <w:pPr>
              <w:pStyle w:val="a4"/>
              <w:shd w:val="clear" w:color="auto" w:fill="FFFFFF"/>
              <w:spacing w:after="0"/>
              <w:rPr>
                <w:color w:val="1D1D1B"/>
              </w:rPr>
            </w:pPr>
          </w:p>
          <w:p w:rsidR="00740342" w:rsidRPr="00371809" w:rsidRDefault="00740342" w:rsidP="00CD1D3C">
            <w:pPr>
              <w:pStyle w:val="a4"/>
              <w:shd w:val="clear" w:color="auto" w:fill="FFFFFF"/>
              <w:spacing w:after="0"/>
              <w:rPr>
                <w:color w:val="333333"/>
              </w:rPr>
            </w:pPr>
            <w:r w:rsidRPr="00371809">
              <w:rPr>
                <w:color w:val="1D1D1B"/>
              </w:rPr>
              <w:t xml:space="preserve">Источник: </w:t>
            </w:r>
            <w:hyperlink r:id="rId72" w:history="1">
              <w:r w:rsidRPr="00371809">
                <w:rPr>
                  <w:rStyle w:val="a3"/>
                </w:rPr>
                <w:t>https://resh.edu.ru/subject/lesson/7027/conspect/246321/</w:t>
              </w:r>
            </w:hyperlink>
          </w:p>
        </w:tc>
      </w:tr>
      <w:tr w:rsidR="00740342" w:rsidRPr="00371809" w:rsidTr="00E67CA4">
        <w:tc>
          <w:tcPr>
            <w:tcW w:w="4966" w:type="dxa"/>
            <w:tcBorders>
              <w:top w:val="single" w:sz="4" w:space="0" w:color="auto"/>
              <w:left w:val="single" w:sz="4" w:space="0" w:color="auto"/>
              <w:bottom w:val="single" w:sz="4" w:space="0" w:color="auto"/>
              <w:right w:val="single" w:sz="4" w:space="0" w:color="auto"/>
            </w:tcBorders>
          </w:tcPr>
          <w:p w:rsidR="00740342" w:rsidRPr="00371809" w:rsidRDefault="0091591E">
            <w:pPr>
              <w:spacing w:after="0" w:line="240" w:lineRule="auto"/>
              <w:ind w:right="-315"/>
              <w:jc w:val="center"/>
              <w:rPr>
                <w:rFonts w:ascii="Times New Roman" w:hAnsi="Times New Roman"/>
                <w:color w:val="000000" w:themeColor="text1"/>
                <w:sz w:val="24"/>
                <w:szCs w:val="24"/>
              </w:rPr>
            </w:pPr>
            <w:r>
              <w:rPr>
                <w:rFonts w:ascii="Times New Roman" w:hAnsi="Times New Roman"/>
                <w:color w:val="000000" w:themeColor="text1"/>
                <w:sz w:val="24"/>
                <w:szCs w:val="24"/>
              </w:rPr>
              <w:t>Задание 5</w:t>
            </w:r>
          </w:p>
          <w:p w:rsidR="00740342" w:rsidRPr="00371809" w:rsidRDefault="00740342">
            <w:pPr>
              <w:spacing w:after="0" w:line="240" w:lineRule="auto"/>
              <w:ind w:firstLine="709"/>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Прочитайте представленные тексты «Миф о Солнце» и «Мифы древних славян». Ответьте на вопрос.</w:t>
            </w:r>
          </w:p>
          <w:p w:rsidR="00740342" w:rsidRPr="00371809" w:rsidRDefault="00740342">
            <w:pPr>
              <w:spacing w:after="0" w:line="240" w:lineRule="auto"/>
              <w:ind w:firstLine="709"/>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Определите, какой из текстов относится к художественному стилю?</w:t>
            </w:r>
          </w:p>
          <w:p w:rsidR="00740342" w:rsidRPr="00371809" w:rsidRDefault="00740342">
            <w:pPr>
              <w:spacing w:after="0" w:line="240" w:lineRule="auto"/>
              <w:ind w:firstLine="709"/>
              <w:rPr>
                <w:rFonts w:ascii="Times New Roman" w:hAnsi="Times New Roman"/>
                <w:color w:val="000000" w:themeColor="text1"/>
                <w:sz w:val="24"/>
                <w:szCs w:val="24"/>
                <w:shd w:val="clear" w:color="auto" w:fill="FFFFFF"/>
              </w:rPr>
            </w:pPr>
            <w:r w:rsidRPr="00371809">
              <w:rPr>
                <w:rStyle w:val="af0"/>
                <w:rFonts w:ascii="Times New Roman" w:hAnsi="Times New Roman"/>
                <w:b/>
                <w:bCs/>
                <w:color w:val="000000" w:themeColor="text1"/>
                <w:sz w:val="24"/>
                <w:szCs w:val="24"/>
                <w:shd w:val="clear" w:color="auto" w:fill="FFFFFF"/>
              </w:rPr>
              <w:t>Художественный стиль речи</w:t>
            </w:r>
            <w:r w:rsidRPr="00371809">
              <w:rPr>
                <w:rFonts w:ascii="Times New Roman" w:hAnsi="Times New Roman"/>
                <w:color w:val="000000" w:themeColor="text1"/>
                <w:sz w:val="24"/>
                <w:szCs w:val="24"/>
                <w:shd w:val="clear" w:color="auto" w:fill="FFFFFF"/>
              </w:rPr>
              <w:t xml:space="preserve"> – это язык литературы и искусства. Он используется для передачи эмоций и чувств, художественных образов и явлений. Стиль реализуется в устном народном творчестве и художественной литературе и характеризуется использованием лексики с прямым и переносным значением, эмоционально-оценочных слов; слов со значением сравнения, сопоставления, всех типов и видов </w:t>
            </w:r>
            <w:r w:rsidRPr="00371809">
              <w:rPr>
                <w:rFonts w:ascii="Times New Roman" w:hAnsi="Times New Roman"/>
                <w:color w:val="000000" w:themeColor="text1"/>
                <w:sz w:val="24"/>
                <w:szCs w:val="24"/>
                <w:shd w:val="clear" w:color="auto" w:fill="FFFFFF"/>
              </w:rPr>
              <w:lastRenderedPageBreak/>
              <w:t>предложений. (Источник:</w:t>
            </w:r>
            <w:hyperlink r:id="rId73" w:history="1">
              <w:r w:rsidRPr="00371809">
                <w:rPr>
                  <w:rStyle w:val="a3"/>
                  <w:rFonts w:ascii="Times New Roman" w:hAnsi="Times New Roman"/>
                  <w:sz w:val="24"/>
                  <w:szCs w:val="24"/>
                  <w:shd w:val="clear" w:color="auto" w:fill="FFFFFF"/>
                </w:rPr>
                <w:t>https://foxford.ru/wiki/russkiy-yazyk/hudozhestvennyy-stil-rechi-i-yazyk-hudozhestvennoy-literatury</w:t>
              </w:r>
            </w:hyperlink>
            <w:r w:rsidRPr="00371809">
              <w:rPr>
                <w:rFonts w:ascii="Times New Roman" w:hAnsi="Times New Roman"/>
                <w:color w:val="000000" w:themeColor="text1"/>
                <w:sz w:val="24"/>
                <w:szCs w:val="24"/>
                <w:shd w:val="clear" w:color="auto" w:fill="FFFFFF"/>
              </w:rPr>
              <w:t xml:space="preserve"> )</w:t>
            </w:r>
          </w:p>
          <w:p w:rsidR="00740342" w:rsidRPr="00371809" w:rsidRDefault="00740342">
            <w:pPr>
              <w:spacing w:after="0" w:line="240" w:lineRule="auto"/>
              <w:ind w:firstLine="709"/>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Отметьте один верный вариант ответа:</w:t>
            </w:r>
          </w:p>
          <w:p w:rsidR="00740342" w:rsidRPr="00371809" w:rsidRDefault="00740342" w:rsidP="00740342">
            <w:pPr>
              <w:pStyle w:val="af4"/>
              <w:numPr>
                <w:ilvl w:val="0"/>
                <w:numId w:val="21"/>
              </w:numPr>
              <w:spacing w:after="0" w:line="240" w:lineRule="auto"/>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Только первый текст.</w:t>
            </w:r>
          </w:p>
          <w:p w:rsidR="00740342" w:rsidRPr="00371809" w:rsidRDefault="00740342" w:rsidP="00740342">
            <w:pPr>
              <w:pStyle w:val="af4"/>
              <w:numPr>
                <w:ilvl w:val="0"/>
                <w:numId w:val="21"/>
              </w:numPr>
              <w:spacing w:after="0" w:line="240" w:lineRule="auto"/>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Только второй текст.</w:t>
            </w:r>
          </w:p>
          <w:p w:rsidR="00740342" w:rsidRPr="00371809" w:rsidRDefault="00740342" w:rsidP="00740342">
            <w:pPr>
              <w:pStyle w:val="af4"/>
              <w:numPr>
                <w:ilvl w:val="0"/>
                <w:numId w:val="21"/>
              </w:numPr>
              <w:spacing w:after="0" w:line="240" w:lineRule="auto"/>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Оба варианта текстов.</w:t>
            </w:r>
          </w:p>
          <w:p w:rsidR="00740342" w:rsidRPr="00371809" w:rsidRDefault="00740342" w:rsidP="00740342">
            <w:pPr>
              <w:pStyle w:val="af4"/>
              <w:numPr>
                <w:ilvl w:val="0"/>
                <w:numId w:val="21"/>
              </w:numPr>
              <w:spacing w:after="0" w:line="240" w:lineRule="auto"/>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Ни один из текстов.</w:t>
            </w:r>
          </w:p>
          <w:p w:rsidR="00740342" w:rsidRPr="00371809" w:rsidRDefault="00740342">
            <w:pPr>
              <w:pStyle w:val="af4"/>
              <w:spacing w:after="0" w:line="240" w:lineRule="auto"/>
              <w:ind w:left="1069"/>
              <w:rPr>
                <w:rFonts w:ascii="Times New Roman" w:hAnsi="Times New Roman" w:cs="Times New Roman"/>
                <w:color w:val="000000" w:themeColor="text1"/>
                <w:sz w:val="24"/>
                <w:szCs w:val="24"/>
              </w:rPr>
            </w:pP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i/>
                <w:iCs/>
                <w:color w:val="000000" w:themeColor="text1"/>
                <w:sz w:val="24"/>
                <w:szCs w:val="24"/>
              </w:rPr>
              <w:t>Ответ: (максимальный балл – 1)</w:t>
            </w:r>
          </w:p>
          <w:p w:rsidR="00740342" w:rsidRPr="00371809" w:rsidRDefault="00740342">
            <w:pPr>
              <w:pStyle w:val="af4"/>
              <w:spacing w:after="0" w:line="240" w:lineRule="auto"/>
              <w:ind w:left="1069"/>
              <w:rPr>
                <w:rFonts w:ascii="Times New Roman" w:hAnsi="Times New Roman" w:cs="Times New Roman"/>
                <w:color w:val="000000" w:themeColor="text1"/>
                <w:sz w:val="24"/>
                <w:szCs w:val="24"/>
              </w:rPr>
            </w:pP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jc w:val="center"/>
              <w:rPr>
                <w:rFonts w:ascii="Times New Roman" w:hAnsi="Times New Roman"/>
                <w:b/>
                <w:bCs/>
                <w:color w:val="000000" w:themeColor="text1"/>
                <w:sz w:val="24"/>
                <w:szCs w:val="24"/>
                <w:shd w:val="clear" w:color="auto" w:fill="FFFFFF"/>
              </w:rPr>
            </w:pPr>
            <w:r w:rsidRPr="00371809">
              <w:rPr>
                <w:rFonts w:ascii="Times New Roman" w:hAnsi="Times New Roman"/>
                <w:b/>
                <w:bCs/>
                <w:color w:val="000000" w:themeColor="text1"/>
                <w:sz w:val="24"/>
                <w:szCs w:val="24"/>
                <w:shd w:val="clear" w:color="auto" w:fill="FFFFFF"/>
              </w:rPr>
              <w:lastRenderedPageBreak/>
              <w:t>Первый текст</w:t>
            </w:r>
          </w:p>
          <w:p w:rsidR="00740342" w:rsidRPr="00371809" w:rsidRDefault="00740342">
            <w:pPr>
              <w:spacing w:after="0" w:line="240" w:lineRule="auto"/>
              <w:ind w:right="-315"/>
              <w:jc w:val="center"/>
              <w:rPr>
                <w:rFonts w:ascii="Times New Roman" w:hAnsi="Times New Roman"/>
                <w:b/>
                <w:bCs/>
                <w:color w:val="000000" w:themeColor="text1"/>
                <w:sz w:val="24"/>
                <w:szCs w:val="24"/>
                <w:shd w:val="clear" w:color="auto" w:fill="FFFFFF"/>
              </w:rPr>
            </w:pPr>
            <w:r w:rsidRPr="00371809">
              <w:rPr>
                <w:rFonts w:ascii="Times New Roman" w:hAnsi="Times New Roman"/>
                <w:b/>
                <w:bCs/>
                <w:color w:val="000000" w:themeColor="text1"/>
                <w:sz w:val="24"/>
                <w:szCs w:val="24"/>
                <w:shd w:val="clear" w:color="auto" w:fill="FFFFFF"/>
              </w:rPr>
              <w:t>Миф о Солнце</w:t>
            </w:r>
          </w:p>
          <w:p w:rsidR="00740342" w:rsidRPr="00371809" w:rsidRDefault="00740342">
            <w:pPr>
              <w:spacing w:after="0" w:line="240" w:lineRule="auto"/>
              <w:ind w:right="-315"/>
              <w:rPr>
                <w:rFonts w:ascii="Times New Roman" w:hAnsi="Times New Roman"/>
                <w:color w:val="000000" w:themeColor="text1"/>
                <w:sz w:val="24"/>
                <w:szCs w:val="24"/>
                <w:shd w:val="clear" w:color="auto" w:fill="FFFFFF"/>
              </w:rPr>
            </w:pPr>
            <w:r w:rsidRPr="00371809">
              <w:rPr>
                <w:rFonts w:ascii="Times New Roman" w:hAnsi="Times New Roman"/>
                <w:color w:val="000000" w:themeColor="text1"/>
                <w:sz w:val="24"/>
                <w:szCs w:val="24"/>
                <w:shd w:val="clear" w:color="auto" w:fill="FFFFFF"/>
              </w:rPr>
              <w:t>Мать-Сыра-Земля от сна проснулась и в юной красе раскинулась. Жадно пила она золотые лучи живоносного света, и от того света палящая жизнь и томящая нега разлились по недрам ее.. Любы Земле Ярилины речи, возлюбила она бога светлого, и от жарких его поцелуев разукрасилась злаками, цветами, темными лесами, синими морями, голубыми реками, серебристыми озерами...</w:t>
            </w:r>
          </w:p>
          <w:p w:rsidR="00740342" w:rsidRPr="00371809" w:rsidRDefault="00740342">
            <w:pPr>
              <w:spacing w:after="0" w:line="240" w:lineRule="auto"/>
              <w:ind w:right="-315"/>
              <w:rPr>
                <w:rFonts w:ascii="Times New Roman" w:hAnsi="Times New Roman"/>
                <w:color w:val="000000" w:themeColor="text1"/>
                <w:sz w:val="24"/>
                <w:szCs w:val="24"/>
                <w:shd w:val="clear" w:color="auto" w:fill="FFFFFF"/>
              </w:rPr>
            </w:pPr>
          </w:p>
          <w:p w:rsidR="00740342" w:rsidRPr="00371809" w:rsidRDefault="00740342">
            <w:pPr>
              <w:spacing w:after="0" w:line="240" w:lineRule="auto"/>
              <w:ind w:right="-315"/>
              <w:jc w:val="center"/>
              <w:rPr>
                <w:rFonts w:ascii="Times New Roman" w:hAnsi="Times New Roman"/>
                <w:b/>
                <w:bCs/>
                <w:color w:val="000000" w:themeColor="text1"/>
                <w:sz w:val="24"/>
                <w:szCs w:val="24"/>
                <w:shd w:val="clear" w:color="auto" w:fill="FFFFFF"/>
              </w:rPr>
            </w:pPr>
            <w:r w:rsidRPr="00371809">
              <w:rPr>
                <w:rFonts w:ascii="Times New Roman" w:hAnsi="Times New Roman"/>
                <w:b/>
                <w:bCs/>
                <w:color w:val="000000" w:themeColor="text1"/>
                <w:sz w:val="24"/>
                <w:szCs w:val="24"/>
                <w:shd w:val="clear" w:color="auto" w:fill="FFFFFF"/>
              </w:rPr>
              <w:t>Второй текст</w:t>
            </w:r>
          </w:p>
          <w:p w:rsidR="00740342" w:rsidRPr="00371809" w:rsidRDefault="00740342">
            <w:pPr>
              <w:spacing w:after="0" w:line="240" w:lineRule="auto"/>
              <w:ind w:right="-315"/>
              <w:jc w:val="center"/>
              <w:rPr>
                <w:rFonts w:ascii="Times New Roman" w:hAnsi="Times New Roman"/>
                <w:b/>
                <w:bCs/>
                <w:color w:val="000000" w:themeColor="text1"/>
                <w:sz w:val="24"/>
                <w:szCs w:val="24"/>
                <w:shd w:val="clear" w:color="auto" w:fill="FFFFFF"/>
              </w:rPr>
            </w:pPr>
            <w:r w:rsidRPr="00371809">
              <w:rPr>
                <w:rFonts w:ascii="Times New Roman" w:hAnsi="Times New Roman"/>
                <w:b/>
                <w:bCs/>
                <w:color w:val="000000" w:themeColor="text1"/>
                <w:sz w:val="24"/>
                <w:szCs w:val="24"/>
                <w:shd w:val="clear" w:color="auto" w:fill="FFFFFF"/>
              </w:rPr>
              <w:t>Статья «Мифы древних славян»</w:t>
            </w:r>
          </w:p>
          <w:p w:rsidR="00740342" w:rsidRPr="00371809" w:rsidRDefault="00740342">
            <w:pPr>
              <w:pStyle w:val="a4"/>
              <w:shd w:val="clear" w:color="auto" w:fill="FFFFFF"/>
              <w:spacing w:after="0"/>
              <w:rPr>
                <w:color w:val="000000" w:themeColor="text1"/>
              </w:rPr>
            </w:pPr>
            <w:r w:rsidRPr="00371809">
              <w:rPr>
                <w:color w:val="000000" w:themeColor="text1"/>
              </w:rPr>
              <w:t>Но были и враждебные человеку боги. Одним из таких богов была Морана.</w:t>
            </w:r>
          </w:p>
          <w:p w:rsidR="00740342" w:rsidRPr="00371809" w:rsidRDefault="00740342">
            <w:pPr>
              <w:pStyle w:val="a4"/>
              <w:shd w:val="clear" w:color="auto" w:fill="FFFFFF"/>
              <w:spacing w:after="0"/>
              <w:rPr>
                <w:color w:val="000000" w:themeColor="text1"/>
              </w:rPr>
            </w:pPr>
            <w:r w:rsidRPr="00371809">
              <w:rPr>
                <w:color w:val="000000" w:themeColor="text1"/>
              </w:rPr>
              <w:lastRenderedPageBreak/>
              <w:t>Самое страшное, враждебное человеку божество Морана, богиня ночи, зимы и смерти. От этого имени вошли в наш язык мрак, мор, смеркаться. Славяне представляли, что Морана живет на севере в недрах, покрытых вечными снегами скал. Она всесильна, но светлые боги заключают ее в оковы с приходом весны.</w:t>
            </w:r>
          </w:p>
          <w:p w:rsidR="00740342" w:rsidRPr="00371809" w:rsidRDefault="00740342">
            <w:pPr>
              <w:spacing w:after="0" w:line="240" w:lineRule="auto"/>
              <w:ind w:right="-315"/>
              <w:rPr>
                <w:rFonts w:ascii="Times New Roman" w:hAnsi="Times New Roman"/>
                <w:color w:val="333333"/>
                <w:sz w:val="24"/>
                <w:szCs w:val="24"/>
                <w:lang w:eastAsia="en-US"/>
              </w:rPr>
            </w:pPr>
          </w:p>
          <w:p w:rsidR="00740342" w:rsidRPr="00371809" w:rsidRDefault="00740342">
            <w:pPr>
              <w:spacing w:after="0" w:line="240" w:lineRule="auto"/>
              <w:ind w:right="-315"/>
              <w:rPr>
                <w:rFonts w:ascii="Times New Roman" w:hAnsi="Times New Roman"/>
                <w:color w:val="333333"/>
                <w:sz w:val="24"/>
                <w:szCs w:val="24"/>
              </w:rPr>
            </w:pPr>
            <w:r w:rsidRPr="00371809">
              <w:rPr>
                <w:rFonts w:ascii="Times New Roman" w:hAnsi="Times New Roman"/>
                <w:color w:val="000000" w:themeColor="text1"/>
                <w:sz w:val="24"/>
                <w:szCs w:val="24"/>
              </w:rPr>
              <w:t>Источник</w:t>
            </w:r>
            <w:r w:rsidRPr="00371809">
              <w:rPr>
                <w:rFonts w:ascii="Times New Roman" w:hAnsi="Times New Roman"/>
                <w:color w:val="333333"/>
                <w:sz w:val="24"/>
                <w:szCs w:val="24"/>
              </w:rPr>
              <w:t xml:space="preserve">: </w:t>
            </w:r>
            <w:hyperlink r:id="rId74" w:history="1">
              <w:r w:rsidRPr="00371809">
                <w:rPr>
                  <w:rStyle w:val="a3"/>
                  <w:rFonts w:ascii="Times New Roman" w:hAnsi="Times New Roman"/>
                  <w:sz w:val="24"/>
                  <w:szCs w:val="24"/>
                </w:rPr>
                <w:t>https://lc.rt.ru/classbook/literatura-6-klass/mify-narodov-mira-674/4042</w:t>
              </w:r>
            </w:hyperlink>
          </w:p>
          <w:p w:rsidR="00740342" w:rsidRPr="00371809" w:rsidRDefault="00740342">
            <w:pPr>
              <w:spacing w:after="0" w:line="240" w:lineRule="auto"/>
              <w:ind w:right="-315"/>
              <w:rPr>
                <w:rFonts w:ascii="Times New Roman" w:hAnsi="Times New Roman"/>
                <w:color w:val="333333"/>
                <w:sz w:val="24"/>
                <w:szCs w:val="24"/>
              </w:rPr>
            </w:pPr>
          </w:p>
        </w:tc>
      </w:tr>
      <w:tr w:rsidR="00740342" w:rsidRPr="00371809" w:rsidTr="00E67CA4">
        <w:tc>
          <w:tcPr>
            <w:tcW w:w="4966"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right="-315"/>
              <w:jc w:val="center"/>
              <w:rPr>
                <w:rFonts w:ascii="Times New Roman" w:hAnsi="Times New Roman"/>
                <w:color w:val="000000" w:themeColor="text1"/>
                <w:sz w:val="24"/>
                <w:szCs w:val="24"/>
              </w:rPr>
            </w:pPr>
            <w:r w:rsidRPr="00371809">
              <w:rPr>
                <w:rFonts w:ascii="Times New Roman" w:hAnsi="Times New Roman"/>
                <w:color w:val="000000" w:themeColor="text1"/>
                <w:sz w:val="24"/>
                <w:szCs w:val="24"/>
              </w:rPr>
              <w:lastRenderedPageBreak/>
              <w:t>За</w:t>
            </w:r>
            <w:r w:rsidR="0091591E">
              <w:rPr>
                <w:rFonts w:ascii="Times New Roman" w:hAnsi="Times New Roman"/>
                <w:color w:val="000000" w:themeColor="text1"/>
                <w:sz w:val="24"/>
                <w:szCs w:val="24"/>
              </w:rPr>
              <w:t>дание 6</w:t>
            </w:r>
          </w:p>
          <w:p w:rsidR="00740342" w:rsidRPr="00371809" w:rsidRDefault="00740342">
            <w:pPr>
              <w:spacing w:after="0" w:line="240" w:lineRule="auto"/>
              <w:ind w:right="-315"/>
              <w:rPr>
                <w:rFonts w:ascii="Times New Roman" w:hAnsi="Times New Roman"/>
                <w:i/>
                <w:iCs/>
                <w:color w:val="000000" w:themeColor="text1"/>
                <w:sz w:val="24"/>
                <w:szCs w:val="24"/>
              </w:rPr>
            </w:pPr>
            <w:r w:rsidRPr="00371809">
              <w:rPr>
                <w:rFonts w:ascii="Times New Roman" w:hAnsi="Times New Roman"/>
                <w:i/>
                <w:iCs/>
                <w:color w:val="000000" w:themeColor="text1"/>
                <w:sz w:val="24"/>
                <w:szCs w:val="24"/>
              </w:rPr>
              <w:t>Проанализируйте текст «Миф о Солнце». Для ответа на вопрос отметьте нужный(-ые) вариант(-ы) ответа(-ов).</w:t>
            </w:r>
          </w:p>
          <w:p w:rsidR="00740342" w:rsidRPr="00371809" w:rsidRDefault="00740342">
            <w:pPr>
              <w:spacing w:after="0" w:line="240" w:lineRule="auto"/>
              <w:ind w:right="-315"/>
              <w:rPr>
                <w:rFonts w:ascii="Times New Roman" w:hAnsi="Times New Roman"/>
                <w:b/>
                <w:bCs/>
                <w:color w:val="000000" w:themeColor="text1"/>
                <w:sz w:val="24"/>
                <w:szCs w:val="24"/>
              </w:rPr>
            </w:pPr>
            <w:r w:rsidRPr="00371809">
              <w:rPr>
                <w:rFonts w:ascii="Times New Roman" w:hAnsi="Times New Roman"/>
                <w:b/>
                <w:bCs/>
                <w:color w:val="000000" w:themeColor="text1"/>
                <w:sz w:val="24"/>
                <w:szCs w:val="24"/>
              </w:rPr>
              <w:t>Какое(-ие) утверждение(-ия) соответствует(-ют) содержанию текста? Выпишите номер(-а) правильного(-ых) ответа(-ов):</w:t>
            </w:r>
          </w:p>
          <w:p w:rsidR="00740342" w:rsidRPr="00371809" w:rsidRDefault="00740342" w:rsidP="00740342">
            <w:pPr>
              <w:pStyle w:val="af4"/>
              <w:numPr>
                <w:ilvl w:val="0"/>
                <w:numId w:val="22"/>
              </w:numPr>
              <w:spacing w:after="0" w:line="240" w:lineRule="auto"/>
              <w:ind w:left="357" w:hanging="357"/>
              <w:rPr>
                <w:rFonts w:ascii="Times New Roman" w:hAnsi="Times New Roman" w:cs="Times New Roman"/>
                <w:b/>
                <w:bCs/>
                <w:color w:val="000000" w:themeColor="text1"/>
                <w:sz w:val="24"/>
                <w:szCs w:val="24"/>
              </w:rPr>
            </w:pPr>
            <w:r w:rsidRPr="00371809">
              <w:rPr>
                <w:rFonts w:ascii="Times New Roman" w:hAnsi="Times New Roman" w:cs="Times New Roman"/>
                <w:color w:val="000000" w:themeColor="text1"/>
                <w:sz w:val="24"/>
                <w:szCs w:val="24"/>
              </w:rPr>
              <w:t>Пламень взора вечно юного Яра заставил воссиять солнце красное, от живоносного света которого проснулась Мать-Сыра-Земля.</w:t>
            </w:r>
          </w:p>
          <w:p w:rsidR="00740342" w:rsidRPr="00371809" w:rsidRDefault="00740342" w:rsidP="00740342">
            <w:pPr>
              <w:pStyle w:val="af4"/>
              <w:numPr>
                <w:ilvl w:val="0"/>
                <w:numId w:val="22"/>
              </w:numPr>
              <w:spacing w:after="0" w:line="240" w:lineRule="auto"/>
              <w:ind w:left="357" w:hanging="357"/>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Невзлюбила Мать-Сыра</w:t>
            </w:r>
            <w:r w:rsidRPr="00371809">
              <w:rPr>
                <w:rFonts w:ascii="Times New Roman" w:hAnsi="Times New Roman" w:cs="Times New Roman"/>
                <w:b/>
                <w:bCs/>
                <w:color w:val="000000" w:themeColor="text1"/>
                <w:sz w:val="24"/>
                <w:szCs w:val="24"/>
              </w:rPr>
              <w:t>-</w:t>
            </w:r>
            <w:r w:rsidRPr="00371809">
              <w:rPr>
                <w:rFonts w:ascii="Times New Roman" w:hAnsi="Times New Roman" w:cs="Times New Roman"/>
                <w:color w:val="000000" w:themeColor="text1"/>
                <w:sz w:val="24"/>
                <w:szCs w:val="24"/>
              </w:rPr>
              <w:t>Земля Ярилины речи и его поцелуи.</w:t>
            </w:r>
          </w:p>
          <w:p w:rsidR="00740342" w:rsidRPr="00371809" w:rsidRDefault="00740342" w:rsidP="00740342">
            <w:pPr>
              <w:pStyle w:val="af4"/>
              <w:numPr>
                <w:ilvl w:val="0"/>
                <w:numId w:val="22"/>
              </w:numPr>
              <w:spacing w:after="0" w:line="240" w:lineRule="auto"/>
              <w:ind w:left="357" w:hanging="357"/>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Породила Земля человека, а Ярила ударил его по голове золотой вожжей, и стала она разумной, и обрела речь крылатую.</w:t>
            </w:r>
          </w:p>
          <w:p w:rsidR="00740342" w:rsidRPr="00371809" w:rsidRDefault="00740342" w:rsidP="00740342">
            <w:pPr>
              <w:pStyle w:val="af4"/>
              <w:numPr>
                <w:ilvl w:val="0"/>
                <w:numId w:val="22"/>
              </w:numPr>
              <w:spacing w:after="0" w:line="240" w:lineRule="auto"/>
              <w:ind w:left="357" w:hanging="357"/>
              <w:rPr>
                <w:rFonts w:ascii="Times New Roman" w:hAnsi="Times New Roman" w:cs="Times New Roman"/>
                <w:color w:val="000000" w:themeColor="text1"/>
                <w:sz w:val="24"/>
                <w:szCs w:val="24"/>
              </w:rPr>
            </w:pPr>
            <w:r w:rsidRPr="00371809">
              <w:rPr>
                <w:rFonts w:ascii="Times New Roman" w:hAnsi="Times New Roman" w:cs="Times New Roman"/>
                <w:color w:val="000000" w:themeColor="text1"/>
                <w:sz w:val="24"/>
                <w:szCs w:val="24"/>
              </w:rPr>
              <w:t>Разочаровались праотцы в слабеющем Яриле и перестали чествовать великими праздниками дарование им огня человеку.</w:t>
            </w:r>
          </w:p>
          <w:p w:rsidR="00740342" w:rsidRPr="00371809" w:rsidRDefault="00740342">
            <w:pPr>
              <w:spacing w:after="0" w:line="240" w:lineRule="auto"/>
              <w:ind w:right="-315"/>
              <w:jc w:val="center"/>
              <w:rPr>
                <w:rFonts w:ascii="Times New Roman" w:hAnsi="Times New Roman"/>
                <w:color w:val="000000" w:themeColor="text1"/>
                <w:sz w:val="24"/>
                <w:szCs w:val="24"/>
              </w:rPr>
            </w:pPr>
          </w:p>
          <w:p w:rsidR="00740342" w:rsidRPr="00371809" w:rsidRDefault="00740342">
            <w:pPr>
              <w:spacing w:after="0" w:line="240" w:lineRule="auto"/>
              <w:ind w:right="-315"/>
              <w:rPr>
                <w:rFonts w:ascii="Times New Roman" w:hAnsi="Times New Roman"/>
                <w:color w:val="000000" w:themeColor="text1"/>
                <w:sz w:val="24"/>
                <w:szCs w:val="24"/>
              </w:rPr>
            </w:pPr>
            <w:r w:rsidRPr="00371809">
              <w:rPr>
                <w:rFonts w:ascii="Times New Roman" w:hAnsi="Times New Roman"/>
                <w:i/>
                <w:iCs/>
                <w:color w:val="000000" w:themeColor="text1"/>
                <w:sz w:val="24"/>
                <w:szCs w:val="24"/>
              </w:rPr>
              <w:t>Ответ: (максимальный балл – 2)</w:t>
            </w:r>
          </w:p>
          <w:p w:rsidR="00740342" w:rsidRPr="00371809" w:rsidRDefault="00740342">
            <w:pPr>
              <w:spacing w:after="0" w:line="240" w:lineRule="auto"/>
              <w:ind w:right="-315"/>
              <w:rPr>
                <w:rFonts w:ascii="Times New Roman" w:hAnsi="Times New Roman"/>
                <w:color w:val="000000" w:themeColor="text1"/>
                <w:sz w:val="24"/>
                <w:szCs w:val="24"/>
              </w:rPr>
            </w:pPr>
          </w:p>
        </w:tc>
        <w:tc>
          <w:tcPr>
            <w:tcW w:w="4604" w:type="dxa"/>
            <w:tcBorders>
              <w:top w:val="single" w:sz="4" w:space="0" w:color="auto"/>
              <w:left w:val="single" w:sz="4" w:space="0" w:color="auto"/>
              <w:bottom w:val="single" w:sz="4" w:space="0" w:color="auto"/>
              <w:right w:val="single" w:sz="4" w:space="0" w:color="auto"/>
            </w:tcBorders>
          </w:tcPr>
          <w:p w:rsidR="00740342" w:rsidRPr="00371809" w:rsidRDefault="00740342">
            <w:pPr>
              <w:spacing w:after="0" w:line="240" w:lineRule="auto"/>
              <w:ind w:firstLine="709"/>
              <w:jc w:val="center"/>
              <w:rPr>
                <w:rFonts w:ascii="Times New Roman" w:hAnsi="Times New Roman"/>
                <w:b/>
                <w:bCs/>
                <w:color w:val="000000" w:themeColor="text1"/>
                <w:sz w:val="24"/>
                <w:szCs w:val="24"/>
                <w:shd w:val="clear" w:color="auto" w:fill="FFFFFF"/>
              </w:rPr>
            </w:pPr>
            <w:r w:rsidRPr="00371809">
              <w:rPr>
                <w:rFonts w:ascii="Times New Roman" w:hAnsi="Times New Roman"/>
                <w:b/>
                <w:bCs/>
                <w:color w:val="000000" w:themeColor="text1"/>
                <w:sz w:val="24"/>
                <w:szCs w:val="24"/>
                <w:shd w:val="clear" w:color="auto" w:fill="FFFFFF"/>
              </w:rPr>
              <w:t>Миф о Солнце</w:t>
            </w:r>
          </w:p>
          <w:p w:rsidR="00740342" w:rsidRPr="00371809" w:rsidRDefault="00740342">
            <w:pPr>
              <w:spacing w:after="0" w:line="240" w:lineRule="auto"/>
              <w:ind w:firstLine="709"/>
              <w:rPr>
                <w:rFonts w:ascii="Times New Roman" w:hAnsi="Times New Roman"/>
                <w:color w:val="000000" w:themeColor="text1"/>
                <w:sz w:val="24"/>
                <w:szCs w:val="24"/>
                <w:shd w:val="clear" w:color="auto" w:fill="FFFFFF"/>
              </w:rPr>
            </w:pPr>
            <w:r w:rsidRPr="00371809">
              <w:rPr>
                <w:rFonts w:ascii="Times New Roman" w:hAnsi="Times New Roman"/>
                <w:color w:val="000000" w:themeColor="text1"/>
                <w:sz w:val="24"/>
                <w:szCs w:val="24"/>
                <w:shd w:val="clear" w:color="auto" w:fill="FFFFFF"/>
              </w:rPr>
              <w:t>Лежала Мать-Сыра-Земля во мраке и стуже. Мертва была - ни света, ни тепла, ни звуков, никакого движения. И сказал вечно юный, вечно радостный веселый Яр: "Взглянем сквозь тьму кромешную на Мать-Сыру-Землю, хороша, пригожа ль она?" И пламень взора светлого Яра в одно мгновение пронизал неизмеримые слои мрака, что лежали над спавшею Землею, и где      Ярилин взор прорезал тьму, там воссияло солнце красное. И полились через солнце жаркие волны лучезарного Ярилиного света.</w:t>
            </w:r>
            <w:r w:rsidRPr="00371809">
              <w:rPr>
                <w:rFonts w:ascii="Times New Roman" w:hAnsi="Times New Roman"/>
                <w:color w:val="000000" w:themeColor="text1"/>
                <w:sz w:val="24"/>
                <w:szCs w:val="24"/>
              </w:rPr>
              <w:br/>
            </w:r>
            <w:r w:rsidRPr="00371809">
              <w:rPr>
                <w:rFonts w:ascii="Times New Roman" w:hAnsi="Times New Roman"/>
                <w:color w:val="000000" w:themeColor="text1"/>
                <w:sz w:val="24"/>
                <w:szCs w:val="24"/>
                <w:shd w:val="clear" w:color="auto" w:fill="FFFFFF"/>
              </w:rPr>
              <w:t xml:space="preserve">             Мать-Сыра-Земля от сна проснулась и в юной красе раскинулась. Жадно пила она золотые лучи живоносного света, и от того света палящая жизнь и томящая нега разлились по недрам ее.. Любы Земле Ярилины речи, возлюбила она бога светлого, и от жарких его поцелуев разукрасилась злаками, цветами, темными лесами, синими морями, голубыми реками, серебристыми озерами...</w:t>
            </w:r>
            <w:r w:rsidRPr="00371809">
              <w:rPr>
                <w:rFonts w:ascii="Times New Roman" w:hAnsi="Times New Roman"/>
                <w:color w:val="000000" w:themeColor="text1"/>
                <w:sz w:val="24"/>
                <w:szCs w:val="24"/>
              </w:rPr>
              <w:br/>
            </w:r>
            <w:r w:rsidRPr="00371809">
              <w:rPr>
                <w:rFonts w:ascii="Times New Roman" w:hAnsi="Times New Roman"/>
                <w:color w:val="000000" w:themeColor="text1"/>
                <w:sz w:val="24"/>
                <w:szCs w:val="24"/>
                <w:shd w:val="clear" w:color="auto" w:fill="FFFFFF"/>
              </w:rPr>
              <w:t xml:space="preserve">             Пила она жаркие поцелуи Ярилины, и из недр ее вылетали поднебесные птицы, из вертепов выбегали лесные и полевые звери, в реках и морях заплавала рыба, в воздухе затолклись мелкие насекомые, мушки да мошки.</w:t>
            </w:r>
            <w:r w:rsidRPr="00371809">
              <w:rPr>
                <w:rFonts w:ascii="Times New Roman" w:hAnsi="Times New Roman"/>
                <w:color w:val="000000" w:themeColor="text1"/>
                <w:sz w:val="24"/>
                <w:szCs w:val="24"/>
              </w:rPr>
              <w:br/>
            </w:r>
            <w:r w:rsidRPr="00371809">
              <w:rPr>
                <w:rFonts w:ascii="Times New Roman" w:hAnsi="Times New Roman"/>
                <w:color w:val="000000" w:themeColor="text1"/>
                <w:sz w:val="24"/>
                <w:szCs w:val="24"/>
                <w:shd w:val="clear" w:color="auto" w:fill="FFFFFF"/>
              </w:rPr>
              <w:t xml:space="preserve">              И все жило, и все любило, и все пело хвалебные песни Отцу-Яриле, Матери-Сырой-Земле. Потом Земля породила человека. И когда вышел он из недр земных, ударил его Ярило по голове золотой вожжей - яркой молнией, и от той молнии ум в человеке зародился. </w:t>
            </w:r>
            <w:r w:rsidRPr="00371809">
              <w:rPr>
                <w:rFonts w:ascii="Times New Roman" w:hAnsi="Times New Roman"/>
                <w:color w:val="000000" w:themeColor="text1"/>
                <w:sz w:val="24"/>
                <w:szCs w:val="24"/>
                <w:shd w:val="clear" w:color="auto" w:fill="FFFFFF"/>
              </w:rPr>
              <w:lastRenderedPageBreak/>
              <w:t>Здравствовал Ярило любимого земнородного сына небесными громами, потоками молний, и от тех громов, от той молнии вся живая тварь в ужасе встрепенулась: разлетелись поднебесные птицы, попрятались в пещеры дубравные звери, один человек поднял к небу разумную голову и в речь отца громовую отвечал вещим словом, речью крылатою... И услышав то слово и узрев царя своего и владыку, все цветы и злаки перед ним преклонились.</w:t>
            </w:r>
            <w:r w:rsidRPr="00371809">
              <w:rPr>
                <w:rFonts w:ascii="Times New Roman" w:hAnsi="Times New Roman"/>
                <w:color w:val="000000" w:themeColor="text1"/>
                <w:sz w:val="24"/>
                <w:szCs w:val="24"/>
              </w:rPr>
              <w:br/>
            </w:r>
            <w:r w:rsidRPr="00371809">
              <w:rPr>
                <w:rFonts w:ascii="Times New Roman" w:hAnsi="Times New Roman"/>
                <w:color w:val="000000" w:themeColor="text1"/>
                <w:sz w:val="24"/>
                <w:szCs w:val="24"/>
                <w:shd w:val="clear" w:color="auto" w:fill="FFFFFF"/>
              </w:rPr>
              <w:t xml:space="preserve">              Потом стала слабеть сила Ярилы, Мать-Сыра-Земля стала тосковать, боясь, что все замерзнет. Ярило утешил ее, что опять вернется, а пока для поддержания тепла на земле послал Огонь.</w:t>
            </w:r>
            <w:r w:rsidRPr="00371809">
              <w:rPr>
                <w:rFonts w:ascii="Times New Roman" w:hAnsi="Times New Roman"/>
                <w:color w:val="000000" w:themeColor="text1"/>
                <w:sz w:val="24"/>
                <w:szCs w:val="24"/>
              </w:rPr>
              <w:br/>
            </w:r>
            <w:r w:rsidRPr="00371809">
              <w:rPr>
                <w:rFonts w:ascii="Times New Roman" w:hAnsi="Times New Roman"/>
                <w:color w:val="000000" w:themeColor="text1"/>
                <w:sz w:val="24"/>
                <w:szCs w:val="24"/>
                <w:shd w:val="clear" w:color="auto" w:fill="FFFFFF"/>
              </w:rPr>
              <w:t xml:space="preserve">               Так мыслили люди о смене лета зимою и о начале Огня. Оттого наши праотцы сжигали умерших – заснувшего смертным сном Ярилина сына отдавали живущему в огне отцу. А потом стали отдавать мертвецов их матери – опуская их в ложе ее, т. е. зарывая в землю. Оттого наши предки и чествовали великими праздниками дарование Ярилой огня человеку. Праздники совершались в долгие летние дни, когда Солнце, не укорачивая ход, начинает расставаться с Землею...</w:t>
            </w:r>
          </w:p>
          <w:p w:rsidR="00740342" w:rsidRPr="00371809" w:rsidRDefault="00740342">
            <w:pPr>
              <w:spacing w:after="0" w:line="240" w:lineRule="auto"/>
              <w:ind w:firstLine="709"/>
              <w:rPr>
                <w:rFonts w:ascii="Times New Roman" w:hAnsi="Times New Roman"/>
                <w:color w:val="000000" w:themeColor="text1"/>
                <w:sz w:val="24"/>
                <w:szCs w:val="24"/>
                <w:shd w:val="clear" w:color="auto" w:fill="FFFFFF"/>
              </w:rPr>
            </w:pPr>
          </w:p>
          <w:p w:rsidR="00740342" w:rsidRPr="00371809" w:rsidRDefault="00740342">
            <w:pPr>
              <w:spacing w:after="0" w:line="240" w:lineRule="auto"/>
              <w:jc w:val="both"/>
              <w:rPr>
                <w:rFonts w:ascii="Times New Roman" w:hAnsi="Times New Roman"/>
                <w:color w:val="000000" w:themeColor="text1"/>
                <w:sz w:val="24"/>
                <w:szCs w:val="24"/>
                <w:shd w:val="clear" w:color="auto" w:fill="FFFFFF"/>
              </w:rPr>
            </w:pPr>
            <w:r w:rsidRPr="00371809">
              <w:rPr>
                <w:rFonts w:ascii="Times New Roman" w:hAnsi="Times New Roman"/>
                <w:color w:val="000000" w:themeColor="text1"/>
                <w:sz w:val="24"/>
                <w:szCs w:val="24"/>
                <w:shd w:val="clear" w:color="auto" w:fill="FFFFFF"/>
              </w:rPr>
              <w:t xml:space="preserve">Источник: </w:t>
            </w:r>
            <w:hyperlink r:id="rId75" w:history="1">
              <w:r w:rsidRPr="00371809">
                <w:rPr>
                  <w:rStyle w:val="a3"/>
                  <w:rFonts w:ascii="Times New Roman" w:hAnsi="Times New Roman"/>
                  <w:sz w:val="24"/>
                  <w:szCs w:val="24"/>
                  <w:shd w:val="clear" w:color="auto" w:fill="FFFFFF"/>
                </w:rPr>
                <w:t>http://litrusia.ru/9602-narodnyj-mif-o-colnce.html</w:t>
              </w:r>
            </w:hyperlink>
          </w:p>
          <w:p w:rsidR="00740342" w:rsidRPr="00371809" w:rsidRDefault="00740342">
            <w:pPr>
              <w:spacing w:after="0" w:line="240" w:lineRule="auto"/>
              <w:ind w:firstLine="709"/>
              <w:jc w:val="both"/>
              <w:rPr>
                <w:rFonts w:ascii="Times New Roman" w:hAnsi="Times New Roman"/>
                <w:color w:val="000000" w:themeColor="text1"/>
                <w:sz w:val="24"/>
                <w:szCs w:val="24"/>
                <w:shd w:val="clear" w:color="auto" w:fill="FFFFFF"/>
              </w:rPr>
            </w:pPr>
          </w:p>
        </w:tc>
      </w:tr>
    </w:tbl>
    <w:p w:rsidR="00740342" w:rsidRPr="00371809" w:rsidRDefault="00740342" w:rsidP="00740342">
      <w:pPr>
        <w:ind w:left="-426"/>
        <w:rPr>
          <w:rFonts w:ascii="Times New Roman" w:hAnsi="Times New Roman"/>
          <w:sz w:val="24"/>
          <w:szCs w:val="24"/>
          <w:lang w:eastAsia="en-US"/>
        </w:rPr>
      </w:pPr>
    </w:p>
    <w:p w:rsidR="00740342" w:rsidRPr="00371809" w:rsidRDefault="00740342" w:rsidP="00740342">
      <w:pPr>
        <w:ind w:left="-426"/>
        <w:rPr>
          <w:rFonts w:ascii="Times New Roman" w:hAnsi="Times New Roman"/>
          <w:sz w:val="24"/>
          <w:szCs w:val="24"/>
        </w:rPr>
      </w:pPr>
    </w:p>
    <w:p w:rsidR="00740342" w:rsidRPr="00371809" w:rsidRDefault="00740342" w:rsidP="00740342">
      <w:pPr>
        <w:ind w:left="-426"/>
        <w:rPr>
          <w:rFonts w:ascii="Times New Roman" w:hAnsi="Times New Roman"/>
          <w:sz w:val="24"/>
          <w:szCs w:val="24"/>
        </w:rPr>
      </w:pPr>
    </w:p>
    <w:p w:rsidR="00740342" w:rsidRPr="00371809" w:rsidRDefault="00740342" w:rsidP="00740342">
      <w:pPr>
        <w:rPr>
          <w:rFonts w:ascii="Times New Roman" w:hAnsi="Times New Roman"/>
          <w:sz w:val="24"/>
          <w:szCs w:val="24"/>
        </w:rPr>
      </w:pPr>
    </w:p>
    <w:p w:rsidR="00CD1D3C" w:rsidRDefault="00CD1D3C" w:rsidP="00B2427D">
      <w:pPr>
        <w:jc w:val="right"/>
        <w:rPr>
          <w:rFonts w:ascii="Times New Roman" w:hAnsi="Times New Roman"/>
          <w:sz w:val="24"/>
          <w:szCs w:val="24"/>
        </w:rPr>
      </w:pPr>
    </w:p>
    <w:p w:rsidR="00CD1D3C" w:rsidRDefault="00CD1D3C" w:rsidP="00B2427D">
      <w:pPr>
        <w:jc w:val="right"/>
        <w:rPr>
          <w:rFonts w:ascii="Times New Roman" w:hAnsi="Times New Roman"/>
          <w:sz w:val="24"/>
          <w:szCs w:val="24"/>
        </w:rPr>
      </w:pPr>
    </w:p>
    <w:p w:rsidR="00CD1D3C" w:rsidRDefault="00CD1D3C" w:rsidP="00B2427D">
      <w:pPr>
        <w:jc w:val="right"/>
        <w:rPr>
          <w:rFonts w:ascii="Times New Roman" w:hAnsi="Times New Roman"/>
          <w:sz w:val="24"/>
          <w:szCs w:val="24"/>
        </w:rPr>
      </w:pPr>
    </w:p>
    <w:p w:rsidR="00CD1D3C" w:rsidRDefault="00CD1D3C" w:rsidP="00B2427D">
      <w:pPr>
        <w:jc w:val="right"/>
        <w:rPr>
          <w:rFonts w:ascii="Times New Roman" w:hAnsi="Times New Roman"/>
          <w:sz w:val="24"/>
          <w:szCs w:val="24"/>
        </w:rPr>
      </w:pPr>
    </w:p>
    <w:p w:rsidR="00CD1D3C" w:rsidRDefault="00CD1D3C" w:rsidP="00B2427D">
      <w:pPr>
        <w:jc w:val="right"/>
        <w:rPr>
          <w:rFonts w:ascii="Times New Roman" w:hAnsi="Times New Roman"/>
          <w:sz w:val="24"/>
          <w:szCs w:val="24"/>
        </w:rPr>
      </w:pPr>
    </w:p>
    <w:p w:rsidR="00CD1D3C" w:rsidRDefault="00CD1D3C" w:rsidP="00B2427D">
      <w:pPr>
        <w:jc w:val="right"/>
        <w:rPr>
          <w:rFonts w:ascii="Times New Roman" w:hAnsi="Times New Roman"/>
          <w:sz w:val="24"/>
          <w:szCs w:val="24"/>
        </w:rPr>
      </w:pPr>
    </w:p>
    <w:p w:rsidR="00740342" w:rsidRPr="00371809" w:rsidRDefault="00740342" w:rsidP="00B2427D">
      <w:pPr>
        <w:jc w:val="right"/>
        <w:rPr>
          <w:rFonts w:ascii="Times New Roman" w:hAnsi="Times New Roman"/>
          <w:sz w:val="24"/>
          <w:szCs w:val="24"/>
        </w:rPr>
      </w:pPr>
      <w:r w:rsidRPr="00371809">
        <w:rPr>
          <w:rFonts w:ascii="Times New Roman" w:hAnsi="Times New Roman"/>
          <w:sz w:val="24"/>
          <w:szCs w:val="24"/>
        </w:rPr>
        <w:lastRenderedPageBreak/>
        <w:t>Приложение 2</w:t>
      </w:r>
    </w:p>
    <w:p w:rsidR="00740342" w:rsidRPr="00371809" w:rsidRDefault="00740342" w:rsidP="00740342">
      <w:pPr>
        <w:rPr>
          <w:rFonts w:ascii="Times New Roman" w:hAnsi="Times New Roman"/>
          <w:sz w:val="24"/>
          <w:szCs w:val="24"/>
        </w:rPr>
      </w:pPr>
    </w:p>
    <w:p w:rsidR="00740342" w:rsidRPr="00371809" w:rsidRDefault="007460C6" w:rsidP="00740342">
      <w:pPr>
        <w:rPr>
          <w:rFonts w:ascii="Times New Roman" w:hAnsi="Times New Roman"/>
          <w:sz w:val="24"/>
          <w:szCs w:val="24"/>
        </w:rPr>
      </w:pPr>
      <w:r>
        <w:rPr>
          <w:rFonts w:ascii="Times New Roman" w:hAnsi="Times New Roman"/>
          <w:noProof/>
          <w:sz w:val="24"/>
          <w:szCs w:val="24"/>
        </w:rPr>
        <w:pict>
          <v:oval id="Овал 45" o:spid="_x0000_s1058" style="position:absolute;margin-left:137.85pt;margin-top:75.2pt;width:122.1pt;height:55.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" fillcolor="#ffe599 [1303]" strokecolor="#70ad47 [3209]" strokeweight="1pt">
            <v:stroke joinstyle="miter"/>
          </v:oval>
        </w:pict>
      </w:r>
      <w:r>
        <w:rPr>
          <w:rFonts w:ascii="Times New Roman" w:hAnsi="Times New Roman"/>
          <w:noProof/>
          <w:sz w:val="24"/>
          <w:szCs w:val="24"/>
        </w:rPr>
        <w:pict>
          <v:shape id="Надпись 44" o:spid="_x0000_s1027" type="#_x0000_t202" style="position:absolute;margin-left:166.65pt;margin-top:90.2pt;width:67.95pt;height:29.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" fillcolor="white [3201]" stroked="f" strokeweight=".5pt">
            <v:textbox style="mso-next-textbox:#Надпись 44">
              <w:txbxContent>
                <w:p w:rsidR="007460C6" w:rsidRDefault="007460C6" w:rsidP="00740342">
                  <w:r>
                    <w:t>Фольклор</w:t>
                  </w:r>
                </w:p>
              </w:txbxContent>
            </v:textbox>
          </v:shape>
        </w:pict>
      </w:r>
      <w:r>
        <w:rPr>
          <w:rFonts w:ascii="Times New Roman" w:hAnsi="Times New Roman"/>
          <w:noProof/>
          <w:sz w:val="24"/>
          <w:szCs w:val="24"/>
        </w:rPr>
        <w:pict>
          <v:oval id="Овал 43" o:spid="_x0000_s1057" style="position:absolute;margin-left:234.5pt;margin-top:8.3pt;width:1in;height:1in;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" fillcolor="yellow" strokecolor="#70ad47 [3209]" strokeweight="1pt">
            <v:stroke joinstyle="miter"/>
          </v:oval>
        </w:pict>
      </w:r>
      <w:r>
        <w:rPr>
          <w:rFonts w:ascii="Times New Roman" w:hAnsi="Times New Roman"/>
          <w:noProof/>
          <w:sz w:val="24"/>
          <w:szCs w:val="24"/>
        </w:rPr>
        <w:pict>
          <v:oval id="Овал 42" o:spid="_x0000_s1056" style="position:absolute;margin-left:265.1pt;margin-top:84.95pt;width:1in;height:67.4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" fillcolor="yellow" strokecolor="#70ad47 [3209]" strokeweight="1pt">
            <v:stroke joinstyle="miter"/>
          </v:oval>
        </w:pict>
      </w:r>
      <w:r>
        <w:rPr>
          <w:rFonts w:ascii="Times New Roman" w:hAnsi="Times New Roman"/>
          <w:noProof/>
          <w:sz w:val="24"/>
          <w:szCs w:val="24"/>
        </w:rPr>
        <w:pict>
          <v:oval id="Овал 41" o:spid="_x0000_s1055" style="position:absolute;margin-left:304.85pt;margin-top:158.65pt;width:1in;height:1in;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" fillcolor="#8eaadb [1940]" strokecolor="#70ad47 [3209]" strokeweight="1pt">
            <v:stroke joinstyle="miter"/>
          </v:oval>
        </w:pict>
      </w:r>
      <w:r>
        <w:rPr>
          <w:rFonts w:ascii="Times New Roman" w:hAnsi="Times New Roman"/>
          <w:noProof/>
          <w:sz w:val="24"/>
          <w:szCs w:val="24"/>
        </w:rPr>
        <w:pict>
          <v:oval id="Овал 40" o:spid="_x0000_s1054" style="position:absolute;margin-left:3in;margin-top:143.75pt;width:72.55pt;height:1in;z-index:251668480;visibility:visible;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" fillcolor="yellow" strokecolor="#70ad47 [3209]" strokeweight="1pt">
            <v:stroke joinstyle="miter"/>
            <w10:wrap anchorx="page"/>
          </v:oval>
        </w:pict>
      </w:r>
      <w:r>
        <w:rPr>
          <w:rFonts w:ascii="Times New Roman" w:hAnsi="Times New Roman"/>
          <w:noProof/>
          <w:sz w:val="24"/>
          <w:szCs w:val="24"/>
        </w:rPr>
        <w:pict>
          <v:oval id="Овал 39" o:spid="_x0000_s1053" style="position:absolute;margin-left:60.6pt;margin-top:91.85pt;width:1in;height:1in;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" fillcolor="yellow" strokecolor="#70ad47 [3209]" strokeweight="1pt">
            <v:stroke joinstyle="miter"/>
          </v:oval>
        </w:pict>
      </w:r>
      <w:r>
        <w:rPr>
          <w:rFonts w:ascii="Times New Roman" w:hAnsi="Times New Roman"/>
          <w:noProof/>
          <w:sz w:val="24"/>
          <w:szCs w:val="24"/>
        </w:rPr>
        <w:pict>
          <v:oval id="Овал 28" o:spid="_x0000_s1052" style="position:absolute;margin-left:79.05pt;margin-top:15.25pt;width:1in;height:1in;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" fillcolor="yellow" strokecolor="#70ad47 [3209]" strokeweight="1pt">
            <v:stroke joinstyle="miter"/>
          </v:oval>
        </w:pict>
      </w:r>
      <w:r>
        <w:rPr>
          <w:rFonts w:ascii="Times New Roman" w:hAnsi="Times New Roman"/>
          <w:noProof/>
          <w:sz w:val="24"/>
          <w:szCs w:val="24"/>
        </w:rPr>
        <w:pict>
          <v:oval id="Овал 4" o:spid="_x0000_s1051" style="position:absolute;margin-left:158.6pt;margin-top:-10.6pt;width:1in;height:67.4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" fillcolor="yellow" strokecolor="#70ad47 [3209]" strokeweight="1pt">
            <v:stroke joinstyle="miter"/>
          </v:oval>
        </w:pict>
      </w:r>
      <w:r>
        <w:rPr>
          <w:rFonts w:ascii="Times New Roman" w:hAnsi="Times New Roman"/>
          <w:noProof/>
          <w:sz w:val="24"/>
          <w:szCs w:val="24"/>
        </w:rPr>
        <w:pict>
          <v:oval id="Овал 3" o:spid="_x0000_s1050" style="position:absolute;margin-left:213.85pt;margin-top:148.85pt;width:1in;height:1in;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" fillcolor="yellow" strokecolor="#70ad47 [3209]" strokeweight="1pt">
            <v:stroke joinstyle="miter"/>
          </v:oval>
        </w:pict>
      </w:r>
      <w:r>
        <w:rPr>
          <w:rFonts w:ascii="Times New Roman" w:hAnsi="Times New Roman"/>
          <w:noProof/>
          <w:sz w:val="24"/>
          <w:szCs w:val="24"/>
        </w:rPr>
        <w:pict>
          <v:oval id="Овал 18" o:spid="_x0000_s1049" style="position:absolute;margin-left:311pt;margin-top:239.3pt;width:1in;height:1in;z-index:25167360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" fillcolor="#8eaadb [1940]" strokecolor="#70ad47 [3209]" strokeweight="1pt">
            <v:stroke joinstyle="miter"/>
            <w10:wrap anchorx="page"/>
          </v:oval>
        </w:pict>
      </w:r>
      <w:r>
        <w:rPr>
          <w:rFonts w:ascii="Times New Roman" w:hAnsi="Times New Roman"/>
          <w:noProof/>
          <w:sz w:val="24"/>
          <w:szCs w:val="24"/>
        </w:rPr>
        <w:pict>
          <v:shape id="Надпись 19" o:spid="_x0000_s1028" type="#_x0000_t202" style="position:absolute;margin-left:87.15pt;margin-top:38.9pt;width:57pt;height:25.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" fillcolor="white [3201]" strokeweight=".5pt">
            <v:textbox style="mso-next-textbox:#Надпись 19">
              <w:txbxContent>
                <w:p w:rsidR="007460C6" w:rsidRDefault="007460C6" w:rsidP="00740342">
                  <w:r>
                    <w:t>Сказки</w:t>
                  </w:r>
                </w:p>
              </w:txbxContent>
            </v:textbox>
          </v:shape>
        </w:pict>
      </w:r>
      <w:r>
        <w:rPr>
          <w:rFonts w:ascii="Times New Roman" w:hAnsi="Times New Roman"/>
          <w:noProof/>
          <w:sz w:val="24"/>
          <w:szCs w:val="24"/>
        </w:rPr>
        <w:pict>
          <v:shape id="Надпись 2" o:spid="_x0000_s1029" type="#_x0000_t202" style="position:absolute;margin-left:165.5pt;margin-top:8.95pt;width:51.8pt;height:28.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" fillcolor="white [3201]" strokeweight=".5pt">
            <v:textbox style="mso-next-textbox:#Надпись 2">
              <w:txbxContent>
                <w:p w:rsidR="007460C6" w:rsidRDefault="007460C6" w:rsidP="00740342">
                  <w:r>
                    <w:t>Загадки</w:t>
                  </w:r>
                </w:p>
              </w:txbxContent>
            </v:textbox>
          </v:shape>
        </w:pict>
      </w:r>
      <w:r>
        <w:rPr>
          <w:rFonts w:ascii="Times New Roman" w:hAnsi="Times New Roman"/>
          <w:noProof/>
          <w:sz w:val="24"/>
          <w:szCs w:val="24"/>
        </w:rPr>
        <w:pict>
          <v:shape id="Надпись 1" o:spid="_x0000_s1030" type="#_x0000_t202" style="position:absolute;margin-left:242.1pt;margin-top:17.6pt;width:53.55pt;height:47.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" fillcolor="white [3201]" strokeweight=".5pt">
            <v:textbox style="mso-next-textbox:#Надпись 1">
              <w:txbxContent>
                <w:p w:rsidR="007460C6" w:rsidRDefault="007460C6" w:rsidP="00740342">
                  <w:r>
                    <w:t>Пословицы\поговорки</w:t>
                  </w:r>
                </w:p>
              </w:txbxContent>
            </v:textbox>
          </v:shape>
        </w:pict>
      </w:r>
      <w:r>
        <w:rPr>
          <w:rFonts w:ascii="Times New Roman" w:hAnsi="Times New Roman"/>
          <w:noProof/>
          <w:sz w:val="24"/>
          <w:szCs w:val="24"/>
        </w:rPr>
        <w:pict>
          <v:shape id="Надпись 22" o:spid="_x0000_s1031" type="#_x0000_t202" style="position:absolute;margin-left:67.6pt;margin-top:112.05pt;width:57pt;height:23.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" fillcolor="white [3201]" strokeweight=".5pt">
            <v:textbox style="mso-next-textbox:#Надпись 22">
              <w:txbxContent>
                <w:p w:rsidR="007460C6" w:rsidRDefault="007460C6" w:rsidP="00740342">
                  <w:r>
                    <w:t>Былины</w:t>
                  </w:r>
                </w:p>
              </w:txbxContent>
            </v:textbox>
          </v:shape>
        </w:pict>
      </w:r>
      <w:r>
        <w:rPr>
          <w:rFonts w:ascii="Times New Roman" w:hAnsi="Times New Roman"/>
          <w:noProof/>
          <w:sz w:val="24"/>
          <w:szCs w:val="24"/>
        </w:rPr>
        <w:pict>
          <v:shape id="Надпись 23" o:spid="_x0000_s1032" type="#_x0000_t202" style="position:absolute;margin-left:137.85pt;margin-top:168.5pt;width:58.2pt;height:22.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" fillcolor="white [3201]" strokeweight=".5pt">
            <v:textbox style="mso-next-textbox:#Надпись 23">
              <w:txbxContent>
                <w:p w:rsidR="007460C6" w:rsidRDefault="007460C6" w:rsidP="00740342">
                  <w:r>
                    <w:t>Потешки</w:t>
                  </w:r>
                </w:p>
              </w:txbxContent>
            </v:textbox>
          </v:shape>
        </w:pict>
      </w:r>
      <w:r>
        <w:rPr>
          <w:rFonts w:ascii="Times New Roman" w:hAnsi="Times New Roman"/>
          <w:noProof/>
          <w:sz w:val="24"/>
          <w:szCs w:val="24"/>
        </w:rPr>
        <w:pict>
          <v:shape id="Надпись 24" o:spid="_x0000_s1033" type="#_x0000_t202" style="position:absolute;margin-left:273.8pt;margin-top:104.6pt;width:58.75pt;height:35.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" fillcolor="white [3201]" strokeweight=".5pt">
            <v:textbox style="mso-next-textbox:#Надпись 24">
              <w:txbxContent>
                <w:p w:rsidR="007460C6" w:rsidRDefault="007460C6" w:rsidP="00740342">
                  <w:r>
                    <w:t>Прибаутки</w:t>
                  </w:r>
                </w:p>
              </w:txbxContent>
            </v:textbox>
          </v:shape>
        </w:pict>
      </w:r>
      <w:r>
        <w:rPr>
          <w:rFonts w:ascii="Times New Roman" w:hAnsi="Times New Roman"/>
          <w:noProof/>
          <w:sz w:val="24"/>
          <w:szCs w:val="24"/>
        </w:rPr>
        <w:pict>
          <v:shape id="Надпись 25" o:spid="_x0000_s1034" type="#_x0000_t202" style="position:absolute;margin-left:225.4pt;margin-top:163.35pt;width:52.4pt;height:27.6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" fillcolor="white [3201]" strokeweight=".5pt">
            <v:textbox style="mso-next-textbox:#Надпись 25">
              <w:txbxContent>
                <w:p w:rsidR="007460C6" w:rsidRDefault="007460C6" w:rsidP="00740342">
                  <w:r>
                    <w:t>Песни</w:t>
                  </w:r>
                </w:p>
              </w:txbxContent>
            </v:textbox>
          </v:shape>
        </w:pict>
      </w:r>
      <w:r>
        <w:rPr>
          <w:rFonts w:ascii="Times New Roman" w:hAnsi="Times New Roman"/>
          <w:noProof/>
          <w:sz w:val="24"/>
          <w:szCs w:val="24"/>
        </w:rPr>
        <w:pict>
          <v:shape id="Надпись 26" o:spid="_x0000_s1035" type="#_x0000_t202" style="position:absolute;margin-left:245pt;margin-top:262.4pt;width:32.3pt;height:28.2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" fillcolor="white [3201]" strokeweight=".5pt">
            <v:textbox style="mso-next-textbox:#Надпись 26">
              <w:txbxContent>
                <w:p w:rsidR="007460C6" w:rsidRDefault="007460C6" w:rsidP="00740342">
                  <w:pPr>
                    <w:rPr>
                      <w:b/>
                      <w:color w:val="F7CAAC" w:themeColor="accent2" w:themeTint="66"/>
                    </w:rPr>
                  </w:pPr>
                  <w:r>
                    <w:rPr>
                      <w:b/>
                      <w:color w:val="F7CAAC" w:themeColor="accent2" w:themeTint="66"/>
                    </w:rPr>
                    <w:t>?</w:t>
                  </w:r>
                </w:p>
              </w:txbxContent>
            </v:textbox>
          </v:shape>
        </w:pict>
      </w:r>
      <w:r>
        <w:rPr>
          <w:rFonts w:ascii="Times New Roman" w:hAnsi="Times New Roman"/>
          <w:noProof/>
          <w:sz w:val="24"/>
          <w:szCs w:val="24"/>
        </w:rPr>
        <w:pict>
          <v:shape id="Надпись 27" o:spid="_x0000_s1036" type="#_x0000_t202" style="position:absolute;margin-left:323.35pt;margin-top:180.6pt;width:32.3pt;height:29.4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" fillcolor="white [3201]" strokeweight=".5pt">
            <v:textbox style="mso-next-textbox:#Надпись 27">
              <w:txbxContent>
                <w:p w:rsidR="007460C6" w:rsidRDefault="007460C6" w:rsidP="00740342">
                  <w:pPr>
                    <w:rPr>
                      <w:b/>
                      <w:color w:val="F7CAAC" w:themeColor="accent2" w:themeTint="66"/>
                    </w:rPr>
                  </w:pPr>
                  <w:r>
                    <w:rPr>
                      <w:b/>
                      <w:color w:val="F7CAAC" w:themeColor="accent2" w:themeTint="66"/>
                    </w:rPr>
                    <w:t>?</w:t>
                  </w:r>
                </w:p>
              </w:txbxContent>
            </v:textbox>
          </v:shape>
        </w:pict>
      </w:r>
      <w:r>
        <w:rPr>
          <w:rFonts w:ascii="Times New Roman" w:hAnsi="Times New Roman"/>
          <w:noProof/>
          <w:sz w:val="24"/>
          <w:szCs w:val="24"/>
        </w:rPr>
        <w:pict>
          <v:line id="Прямая соединительная линия 29" o:spid="_x0000_s1048" style="position:absolute;z-index:251683840;visibility:visible" from="253.65pt,222.1pt" to="258.8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" strokecolor="#4472c4 [3204]" strokeweight=".5pt">
            <v:stroke joinstyle="miter"/>
          </v:line>
        </w:pict>
      </w:r>
      <w:r>
        <w:rPr>
          <w:rFonts w:ascii="Times New Roman" w:hAnsi="Times New Roman"/>
          <w:noProof/>
          <w:sz w:val="24"/>
          <w:szCs w:val="24"/>
        </w:rPr>
        <w:pict>
          <v:line id="Прямая соединительная линия 30" o:spid="_x0000_s1047" style="position:absolute;z-index:251684864;visibility:visible" from="289.35pt,184.65pt" to="311.8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" strokecolor="#4472c4 [3204]" strokeweight=".5pt">
            <v:stroke joinstyle="miter"/>
          </v:line>
        </w:pict>
      </w:r>
      <w:r>
        <w:rPr>
          <w:rFonts w:ascii="Times New Roman" w:hAnsi="Times New Roman"/>
          <w:noProof/>
          <w:sz w:val="24"/>
          <w:szCs w:val="24"/>
        </w:rPr>
        <w:pict>
          <v:line id="Прямая соединительная линия 31" o:spid="_x0000_s1046" style="position:absolute;flip:y;z-index:251685888;visibility:visible" from="196pt,61.4pt" to="197.2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" strokecolor="#4472c4 [3204]" strokeweight=".5pt">
            <v:stroke joinstyle="miter"/>
          </v:line>
        </w:pict>
      </w:r>
      <w:r>
        <w:rPr>
          <w:rFonts w:ascii="Times New Roman" w:hAnsi="Times New Roman"/>
          <w:noProof/>
          <w:sz w:val="24"/>
          <w:szCs w:val="24"/>
        </w:rPr>
        <w:pict>
          <v:line id="Прямая соединительная линия 32" o:spid="_x0000_s1045" style="position:absolute;z-index:251686912;visibility:visible" from="196.05pt,56.75pt" to="197.2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" strokecolor="#4472c4 [3204]" strokeweight=".5pt">
            <v:stroke joinstyle="miter"/>
          </v:line>
        </w:pict>
      </w:r>
      <w:r>
        <w:rPr>
          <w:rFonts w:ascii="Times New Roman" w:hAnsi="Times New Roman"/>
          <w:noProof/>
          <w:sz w:val="24"/>
          <w:szCs w:val="24"/>
        </w:rPr>
        <w:pict>
          <v:line id="Прямая соединительная линия 33" o:spid="_x0000_s1044" style="position:absolute;z-index:251687936;visibility:visible" from="140.75pt,74.05pt" to="150.5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" strokecolor="#4472c4 [3204]" strokeweight=".5pt">
            <v:stroke joinstyle="miter"/>
          </v:line>
        </w:pict>
      </w:r>
      <w:r>
        <w:rPr>
          <w:rFonts w:ascii="Times New Roman" w:hAnsi="Times New Roman"/>
          <w:noProof/>
          <w:sz w:val="24"/>
          <w:szCs w:val="24"/>
        </w:rPr>
        <w:pict>
          <v:line id="Прямая соединительная линия 34" o:spid="_x0000_s1043" style="position:absolute;flip:y;z-index:251688960;visibility:visible" from="134.4pt,118.4pt" to="149.4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" strokecolor="#4472c4 [3204]" strokeweight=".5pt">
            <v:stroke joinstyle="miter"/>
          </v:line>
        </w:pict>
      </w:r>
      <w:r>
        <w:rPr>
          <w:rFonts w:ascii="Times New Roman" w:hAnsi="Times New Roman"/>
          <w:noProof/>
          <w:sz w:val="24"/>
          <w:szCs w:val="24"/>
        </w:rPr>
        <w:pict>
          <v:line id="Прямая соединительная линия 35" o:spid="_x0000_s1042" style="position:absolute;flip:x;z-index:251689984;visibility:visible" from="173pt,128.75pt" to="178.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" strokecolor="#4472c4 [3204]" strokeweight=".5pt">
            <v:stroke joinstyle="miter"/>
          </v:line>
        </w:pict>
      </w:r>
      <w:r>
        <w:rPr>
          <w:rFonts w:ascii="Times New Roman" w:hAnsi="Times New Roman"/>
          <w:noProof/>
          <w:sz w:val="24"/>
          <w:szCs w:val="24"/>
        </w:rPr>
        <w:pict>
          <v:line id="Прямая соединительная линия 36" o:spid="_x0000_s1041" style="position:absolute;z-index:251691008;visibility:visible" from="225.4pt,128.75pt" to="239.2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" strokecolor="#4472c4 [3204]" strokeweight=".5pt">
            <v:stroke joinstyle="miter"/>
          </v:line>
        </w:pict>
      </w:r>
      <w:r>
        <w:rPr>
          <w:rFonts w:ascii="Times New Roman" w:hAnsi="Times New Roman"/>
          <w:noProof/>
          <w:sz w:val="24"/>
          <w:szCs w:val="24"/>
        </w:rPr>
        <w:pict>
          <v:line id="Прямая соединительная линия 37" o:spid="_x0000_s1040" style="position:absolute;flip:y;z-index:251692032;visibility:visible" from="234.6pt,66.55pt" to="246.1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" strokecolor="#4472c4 [3204]" strokeweight=".5pt">
            <v:stroke joinstyle="miter"/>
          </v:line>
        </w:pict>
      </w:r>
      <w:r>
        <w:rPr>
          <w:rFonts w:ascii="Times New Roman" w:hAnsi="Times New Roman"/>
          <w:noProof/>
          <w:sz w:val="24"/>
          <w:szCs w:val="24"/>
        </w:rPr>
        <w:pict>
          <v:line id="Прямая соединительная линия 38" o:spid="_x0000_s1039" style="position:absolute;z-index:251693056;visibility:visible" from="261.7pt,109.75pt" to="268.0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" strokecolor="#4472c4 [3204]" strokeweight=".5pt">
            <v:stroke joinstyle="miter"/>
          </v:line>
        </w:pict>
      </w:r>
    </w:p>
    <w:p w:rsidR="00740342" w:rsidRPr="00371809" w:rsidRDefault="00740342" w:rsidP="00740342">
      <w:pPr>
        <w:rPr>
          <w:rFonts w:ascii="Times New Roman" w:hAnsi="Times New Roman"/>
          <w:sz w:val="24"/>
          <w:szCs w:val="24"/>
        </w:rPr>
      </w:pPr>
    </w:p>
    <w:p w:rsidR="00740342" w:rsidRPr="00371809" w:rsidRDefault="00740342"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D960BF" w:rsidRPr="00371809" w:rsidRDefault="00D960BF" w:rsidP="00DC30BB">
      <w:pPr>
        <w:spacing w:line="240" w:lineRule="auto"/>
        <w:jc w:val="right"/>
        <w:rPr>
          <w:rFonts w:ascii="Times New Roman" w:hAnsi="Times New Roman"/>
          <w:color w:val="000000"/>
          <w:sz w:val="24"/>
          <w:szCs w:val="24"/>
        </w:rPr>
      </w:pPr>
    </w:p>
    <w:p w:rsidR="0091591E" w:rsidRDefault="0091591E" w:rsidP="0091591E">
      <w:pPr>
        <w:spacing w:after="0" w:line="240" w:lineRule="auto"/>
        <w:jc w:val="center"/>
        <w:rPr>
          <w:rFonts w:ascii="Times New Roman" w:hAnsi="Times New Roman"/>
          <w:b/>
          <w:sz w:val="24"/>
          <w:szCs w:val="24"/>
        </w:rPr>
      </w:pPr>
      <w:r>
        <w:rPr>
          <w:rFonts w:ascii="Times New Roman" w:hAnsi="Times New Roman"/>
          <w:b/>
          <w:sz w:val="24"/>
          <w:szCs w:val="24"/>
        </w:rPr>
        <w:lastRenderedPageBreak/>
        <w:t>Методические разработки</w:t>
      </w:r>
    </w:p>
    <w:p w:rsidR="00D960BF" w:rsidRPr="004C31E0" w:rsidRDefault="00D960BF" w:rsidP="004C31E0">
      <w:pPr>
        <w:pStyle w:val="1"/>
        <w:rPr>
          <w:rFonts w:ascii="Times New Roman" w:hAnsi="Times New Roman"/>
          <w:bCs w:val="0"/>
          <w:color w:val="FF0000"/>
          <w:sz w:val="24"/>
          <w:szCs w:val="24"/>
        </w:rPr>
      </w:pPr>
      <w:bookmarkStart w:id="21" w:name="_Toc143590719"/>
      <w:bookmarkStart w:id="22" w:name="_Toc143590849"/>
      <w:bookmarkStart w:id="23" w:name="_Toc143590885"/>
      <w:bookmarkStart w:id="24" w:name="_Toc143591017"/>
      <w:bookmarkStart w:id="25" w:name="_Toc148290925"/>
      <w:r w:rsidRPr="004C31E0">
        <w:rPr>
          <w:rFonts w:ascii="Times New Roman" w:hAnsi="Times New Roman"/>
          <w:bCs w:val="0"/>
          <w:sz w:val="24"/>
          <w:szCs w:val="24"/>
        </w:rPr>
        <w:t>Пузанкова Светлана Николаевна</w:t>
      </w:r>
      <w:bookmarkEnd w:id="21"/>
      <w:bookmarkEnd w:id="22"/>
      <w:bookmarkEnd w:id="23"/>
      <w:bookmarkEnd w:id="24"/>
      <w:bookmarkEnd w:id="25"/>
    </w:p>
    <w:tbl>
      <w:tblPr>
        <w:tblW w:w="0" w:type="auto"/>
        <w:tblInd w:w="98" w:type="dxa"/>
        <w:tblCellMar>
          <w:left w:w="10" w:type="dxa"/>
          <w:right w:w="10" w:type="dxa"/>
        </w:tblCellMar>
        <w:tblLook w:val="04A0" w:firstRow="1" w:lastRow="0" w:firstColumn="1" w:lastColumn="0" w:noHBand="0" w:noVBand="1"/>
      </w:tblPr>
      <w:tblGrid>
        <w:gridCol w:w="2007"/>
        <w:gridCol w:w="7465"/>
      </w:tblGrid>
      <w:tr w:rsidR="00D960BF" w:rsidRPr="00371809" w:rsidTr="00D960BF">
        <w:trPr>
          <w:trHeight w:val="273"/>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ind w:firstLine="709"/>
              <w:jc w:val="center"/>
              <w:rPr>
                <w:rFonts w:ascii="Times New Roman" w:hAnsi="Times New Roman"/>
                <w:sz w:val="24"/>
                <w:szCs w:val="24"/>
              </w:rPr>
            </w:pPr>
            <w:r w:rsidRPr="00371809">
              <w:rPr>
                <w:rFonts w:ascii="Times New Roman" w:hAnsi="Times New Roman"/>
                <w:b/>
                <w:sz w:val="24"/>
                <w:szCs w:val="24"/>
              </w:rPr>
              <w:t>Пояснительная записка</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Автор</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Пузанкова Светлана Николаевна</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Место работы, должность</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Учитель русского языка и литературы МОУ «СОШ № 7 им. Д.П. Галкина» г. Магнитогорска</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Предмет</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Литература</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Класс</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6 класс</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Название </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 материала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Интегрированный урок по творчеству Гомера и его поэмам «Илиада» и «Одиссея» (фрагменты)</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pacing w:val="-7"/>
                <w:sz w:val="24"/>
                <w:szCs w:val="24"/>
              </w:rPr>
              <w:t>Вид ресурса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Методическая разработка опубликована на сайте «Современный урок» </w:t>
            </w:r>
            <w:hyperlink r:id="rId76" w:history="1">
              <w:r w:rsidRPr="00371809">
                <w:rPr>
                  <w:rStyle w:val="a3"/>
                  <w:rFonts w:ascii="Times New Roman" w:hAnsi="Times New Roman"/>
                  <w:sz w:val="24"/>
                  <w:szCs w:val="24"/>
                </w:rPr>
                <w:t>https://www.1urok.ru/categories/14/articles/63245</w:t>
              </w:r>
            </w:hyperlink>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Название раздела учебного курса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Античная литература</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УМК, авторы </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образовательной программы</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УМК по литературе под ред. Коровиной В.Я.</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Цель и задачи </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  материала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Цель: Формирование функциональной (читательской) грамотности через раскрытие представления об идейном содержании произведений Гомера, которое передается через особенности творчества древнегреческого поэта, подвиги героев «Илиады» и «Одиссеи», особенности личности героев (Ахилла и Одиссея), теоретико-литературные понятия</w:t>
            </w:r>
          </w:p>
          <w:p w:rsidR="00D960BF" w:rsidRPr="00371809" w:rsidRDefault="00D960BF">
            <w:pPr>
              <w:spacing w:after="0" w:line="240" w:lineRule="auto"/>
              <w:jc w:val="both"/>
              <w:rPr>
                <w:rFonts w:ascii="Times New Roman" w:hAnsi="Times New Roman"/>
                <w:sz w:val="24"/>
                <w:szCs w:val="24"/>
                <w:shd w:val="clear" w:color="auto" w:fill="FFFFFF"/>
              </w:rPr>
            </w:pPr>
            <w:r w:rsidRPr="00371809">
              <w:rPr>
                <w:rFonts w:ascii="Times New Roman" w:hAnsi="Times New Roman"/>
                <w:sz w:val="24"/>
                <w:szCs w:val="24"/>
                <w:shd w:val="clear" w:color="auto" w:fill="FFFFFF"/>
              </w:rPr>
              <w:t>Задачи:</w:t>
            </w:r>
          </w:p>
          <w:p w:rsidR="00D960BF" w:rsidRPr="00371809" w:rsidRDefault="00D960BF">
            <w:pPr>
              <w:spacing w:after="0" w:line="240" w:lineRule="auto"/>
              <w:jc w:val="both"/>
              <w:rPr>
                <w:rFonts w:ascii="Times New Roman" w:hAnsi="Times New Roman"/>
                <w:sz w:val="24"/>
                <w:szCs w:val="24"/>
                <w:shd w:val="clear" w:color="auto" w:fill="FFFFFF"/>
              </w:rPr>
            </w:pPr>
            <w:r w:rsidRPr="00371809">
              <w:rPr>
                <w:rFonts w:ascii="Times New Roman" w:hAnsi="Times New Roman"/>
                <w:i/>
                <w:sz w:val="24"/>
                <w:szCs w:val="24"/>
                <w:shd w:val="clear" w:color="auto" w:fill="FFFFFF"/>
              </w:rPr>
              <w:t>Обучающие:</w:t>
            </w:r>
            <w:r w:rsidRPr="00371809">
              <w:rPr>
                <w:rFonts w:ascii="Times New Roman" w:hAnsi="Times New Roman"/>
                <w:sz w:val="24"/>
                <w:szCs w:val="24"/>
                <w:shd w:val="clear" w:color="auto" w:fill="FFFFFF"/>
              </w:rPr>
              <w:t xml:space="preserve"> учить вчитываться в художественный и научный тексты, понимать авторский замысел,</w:t>
            </w:r>
            <w:r w:rsidRPr="00371809">
              <w:rPr>
                <w:rFonts w:ascii="Times New Roman" w:hAnsi="Times New Roman"/>
                <w:sz w:val="24"/>
                <w:szCs w:val="24"/>
              </w:rPr>
              <w:t xml:space="preserve"> осуществлять системно-деятельностный подход</w:t>
            </w:r>
            <w:r w:rsidRPr="00371809">
              <w:rPr>
                <w:rFonts w:ascii="Times New Roman" w:hAnsi="Times New Roman"/>
                <w:sz w:val="24"/>
                <w:szCs w:val="24"/>
                <w:shd w:val="clear" w:color="auto" w:fill="FFFFFF"/>
              </w:rPr>
              <w:t>.</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i/>
                <w:sz w:val="24"/>
                <w:szCs w:val="24"/>
              </w:rPr>
              <w:t>Развивающие:</w:t>
            </w:r>
            <w:r w:rsidRPr="00371809">
              <w:rPr>
                <w:rFonts w:ascii="Times New Roman" w:hAnsi="Times New Roman"/>
                <w:sz w:val="24"/>
                <w:szCs w:val="24"/>
              </w:rPr>
              <w:t xml:space="preserve"> развивать образное и логическое мышление; развивать чувство языка, умение понимать прочитанное, аналитические и творческие способности обучающихся; развивать критическое мышление, внимание, умение свободно ориентироваться в Интернет-пространстве. </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i/>
                <w:sz w:val="24"/>
                <w:szCs w:val="24"/>
              </w:rPr>
              <w:t>Воспитывающие:</w:t>
            </w:r>
            <w:r w:rsidRPr="00371809">
              <w:rPr>
                <w:rFonts w:ascii="Times New Roman" w:hAnsi="Times New Roman"/>
                <w:sz w:val="24"/>
                <w:szCs w:val="24"/>
              </w:rPr>
              <w:t xml:space="preserve"> воспитание ценностного отношения к слову и создание благоприятной атмосферы поддержки и уважения</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Форма (вид и тип урока)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Урок-квест (интегрированный урок общеметодологической направленности: изучение художественного и научного текстов, формирование знаний теории литературы, развитие специальных умений и навыков в форме приключенческой игры, требующей от обучающегося решения умственных задач для продвижения по сюжету и работы воображения)</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Как реализуется </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На уроках литературы или дистанционно</w:t>
            </w:r>
          </w:p>
        </w:tc>
      </w:tr>
      <w:tr w:rsidR="00D960BF" w:rsidRPr="00371809" w:rsidTr="00D960BF">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Комплектация </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работы </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Пояснительная записка</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Методическая разработка</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ЦОРы</w:t>
            </w:r>
          </w:p>
        </w:tc>
      </w:tr>
    </w:tbl>
    <w:p w:rsidR="00D960BF" w:rsidRPr="00371809" w:rsidRDefault="00D960BF" w:rsidP="00D960BF">
      <w:pPr>
        <w:spacing w:after="0" w:line="240" w:lineRule="auto"/>
        <w:rPr>
          <w:rFonts w:ascii="Times New Roman" w:hAnsi="Times New Roman"/>
          <w:color w:val="FF0000"/>
          <w:sz w:val="24"/>
          <w:szCs w:val="24"/>
        </w:rPr>
      </w:pPr>
    </w:p>
    <w:tbl>
      <w:tblPr>
        <w:tblW w:w="0" w:type="auto"/>
        <w:tblInd w:w="98" w:type="dxa"/>
        <w:tblCellMar>
          <w:left w:w="10" w:type="dxa"/>
          <w:right w:w="10" w:type="dxa"/>
        </w:tblCellMar>
        <w:tblLook w:val="04A0" w:firstRow="1" w:lastRow="0" w:firstColumn="1" w:lastColumn="0" w:noHBand="0" w:noVBand="1"/>
      </w:tblPr>
      <w:tblGrid>
        <w:gridCol w:w="1995"/>
        <w:gridCol w:w="7470"/>
      </w:tblGrid>
      <w:tr w:rsidR="00D960BF" w:rsidRPr="00371809" w:rsidTr="00D960BF">
        <w:trPr>
          <w:trHeight w:val="1"/>
        </w:trPr>
        <w:tc>
          <w:tcPr>
            <w:tcW w:w="94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center"/>
              <w:rPr>
                <w:rFonts w:ascii="Times New Roman" w:hAnsi="Times New Roman"/>
                <w:b/>
                <w:sz w:val="24"/>
                <w:szCs w:val="24"/>
              </w:rPr>
            </w:pPr>
            <w:r w:rsidRPr="00371809">
              <w:rPr>
                <w:rFonts w:ascii="Times New Roman" w:hAnsi="Times New Roman"/>
                <w:b/>
                <w:sz w:val="24"/>
                <w:szCs w:val="24"/>
              </w:rPr>
              <w:t>Пояснительная записка</w:t>
            </w:r>
          </w:p>
        </w:tc>
      </w:tr>
      <w:tr w:rsidR="00D960BF" w:rsidRPr="00371809" w:rsidTr="00D960BF">
        <w:trPr>
          <w:trHeight w:val="595"/>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b/>
                <w:sz w:val="24"/>
                <w:szCs w:val="24"/>
              </w:rPr>
              <w:t>Тема</w:t>
            </w: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both"/>
              <w:rPr>
                <w:rFonts w:ascii="Times New Roman" w:hAnsi="Times New Roman"/>
                <w:sz w:val="24"/>
                <w:szCs w:val="24"/>
              </w:rPr>
            </w:pPr>
            <w:bookmarkStart w:id="26" w:name="_Hlk140569638"/>
            <w:r w:rsidRPr="00371809">
              <w:rPr>
                <w:rFonts w:ascii="Times New Roman" w:hAnsi="Times New Roman"/>
                <w:sz w:val="24"/>
                <w:szCs w:val="24"/>
              </w:rPr>
              <w:t>Античная литература. Гомер. Поэмы «Илиада» и «Одиссея»</w:t>
            </w:r>
            <w:bookmarkEnd w:id="26"/>
            <w:r w:rsidRPr="00371809">
              <w:rPr>
                <w:rFonts w:ascii="Times New Roman" w:hAnsi="Times New Roman"/>
                <w:sz w:val="24"/>
                <w:szCs w:val="24"/>
              </w:rPr>
              <w:t>. Главные герои</w:t>
            </w:r>
          </w:p>
        </w:tc>
      </w:tr>
      <w:tr w:rsidR="00D960BF" w:rsidRPr="00371809" w:rsidTr="00D960BF">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b/>
                <w:sz w:val="24"/>
                <w:szCs w:val="24"/>
              </w:rPr>
              <w:t>Цель</w:t>
            </w: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tabs>
                <w:tab w:val="left" w:pos="720"/>
              </w:tabs>
              <w:spacing w:after="0" w:line="240" w:lineRule="auto"/>
              <w:jc w:val="both"/>
              <w:rPr>
                <w:rFonts w:ascii="Times New Roman" w:hAnsi="Times New Roman"/>
                <w:sz w:val="24"/>
                <w:szCs w:val="24"/>
              </w:rPr>
            </w:pPr>
            <w:r w:rsidRPr="00371809">
              <w:rPr>
                <w:rFonts w:ascii="Times New Roman" w:hAnsi="Times New Roman"/>
                <w:sz w:val="24"/>
                <w:szCs w:val="24"/>
              </w:rPr>
              <w:t xml:space="preserve">Раскрытие представления об идейном содержании произведений </w:t>
            </w:r>
            <w:r w:rsidRPr="00371809">
              <w:rPr>
                <w:rFonts w:ascii="Times New Roman" w:hAnsi="Times New Roman"/>
                <w:sz w:val="24"/>
                <w:szCs w:val="24"/>
              </w:rPr>
              <w:lastRenderedPageBreak/>
              <w:t>Гомера, которое передается через особенности творчества древнегреческого поэта, подвиги героев «Илиады» и «Одиссеи», особенности личности героев (Ахилла и Одиссея), теоретико-литературные понятия</w:t>
            </w:r>
          </w:p>
        </w:tc>
      </w:tr>
      <w:tr w:rsidR="00D960BF" w:rsidRPr="00371809" w:rsidTr="00D960BF">
        <w:trPr>
          <w:trHeight w:val="124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b/>
                <w:sz w:val="24"/>
                <w:szCs w:val="24"/>
              </w:rPr>
              <w:lastRenderedPageBreak/>
              <w:t xml:space="preserve">Задачи </w:t>
            </w: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tabs>
                <w:tab w:val="left" w:pos="720"/>
              </w:tabs>
              <w:spacing w:after="0" w:line="240" w:lineRule="auto"/>
              <w:rPr>
                <w:rFonts w:ascii="Times New Roman" w:hAnsi="Times New Roman"/>
                <w:sz w:val="24"/>
                <w:szCs w:val="24"/>
                <w:shd w:val="clear" w:color="auto" w:fill="FFFFFF"/>
              </w:rPr>
            </w:pPr>
            <w:r w:rsidRPr="00371809">
              <w:rPr>
                <w:rFonts w:ascii="Times New Roman" w:hAnsi="Times New Roman"/>
                <w:sz w:val="24"/>
                <w:szCs w:val="24"/>
                <w:shd w:val="clear" w:color="auto" w:fill="FFFFFF"/>
              </w:rPr>
              <w:t>Познакомиться с особенностями личности Гомера, с первыми произведениями о легендарных исторических битвах богов и людей;</w:t>
            </w:r>
          </w:p>
          <w:p w:rsidR="00D960BF" w:rsidRPr="00371809" w:rsidRDefault="00D960BF">
            <w:pPr>
              <w:tabs>
                <w:tab w:val="left" w:pos="720"/>
              </w:tabs>
              <w:spacing w:after="0" w:line="240" w:lineRule="auto"/>
              <w:rPr>
                <w:rFonts w:ascii="Times New Roman" w:hAnsi="Times New Roman"/>
                <w:sz w:val="24"/>
                <w:szCs w:val="24"/>
                <w:shd w:val="clear" w:color="auto" w:fill="FFFFFF"/>
              </w:rPr>
            </w:pPr>
            <w:r w:rsidRPr="00371809">
              <w:rPr>
                <w:rFonts w:ascii="Times New Roman" w:hAnsi="Times New Roman"/>
                <w:sz w:val="24"/>
                <w:szCs w:val="24"/>
                <w:shd w:val="clear" w:color="auto" w:fill="FFFFFF"/>
              </w:rPr>
              <w:t>Сформировать представление об эпической поэме, героическом эпосе;</w:t>
            </w:r>
          </w:p>
          <w:p w:rsidR="00D960BF" w:rsidRPr="00371809" w:rsidRDefault="00D960BF">
            <w:pPr>
              <w:spacing w:after="0" w:line="240" w:lineRule="auto"/>
              <w:rPr>
                <w:rFonts w:ascii="Times New Roman" w:hAnsi="Times New Roman"/>
                <w:sz w:val="24"/>
                <w:szCs w:val="24"/>
                <w:shd w:val="clear" w:color="auto" w:fill="FFFFFF"/>
              </w:rPr>
            </w:pPr>
            <w:r w:rsidRPr="00371809">
              <w:rPr>
                <w:rFonts w:ascii="Times New Roman" w:hAnsi="Times New Roman"/>
                <w:sz w:val="24"/>
                <w:szCs w:val="24"/>
                <w:shd w:val="clear" w:color="auto" w:fill="FFFFFF"/>
              </w:rPr>
              <w:t xml:space="preserve">Выявить художественные особенности поэм, </w:t>
            </w:r>
            <w:r w:rsidRPr="00371809">
              <w:rPr>
                <w:rFonts w:ascii="Times New Roman" w:hAnsi="Times New Roman"/>
                <w:sz w:val="24"/>
                <w:szCs w:val="24"/>
              </w:rPr>
              <w:t>особенности изображения личности главных героев</w:t>
            </w:r>
            <w:r w:rsidRPr="00371809">
              <w:rPr>
                <w:rFonts w:ascii="Times New Roman" w:hAnsi="Times New Roman"/>
                <w:sz w:val="24"/>
                <w:szCs w:val="24"/>
                <w:shd w:val="clear" w:color="auto" w:fill="FFFFFF"/>
              </w:rPr>
              <w:t>;</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Ответить на вопрос: </w:t>
            </w:r>
            <w:bookmarkStart w:id="27" w:name="_Hlk140646392"/>
            <w:r w:rsidRPr="00371809">
              <w:rPr>
                <w:rFonts w:ascii="Times New Roman" w:hAnsi="Times New Roman"/>
                <w:sz w:val="24"/>
                <w:szCs w:val="24"/>
              </w:rPr>
              <w:t>чем уникально творчество Гомера и почему до сих пор изучаются его поэмы?</w:t>
            </w:r>
            <w:bookmarkEnd w:id="27"/>
          </w:p>
        </w:tc>
      </w:tr>
      <w:tr w:rsidR="00D960BF" w:rsidRPr="00371809" w:rsidTr="00D960BF">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b/>
                <w:sz w:val="24"/>
                <w:szCs w:val="24"/>
              </w:rPr>
              <w:t>Формируемые УУД</w:t>
            </w: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both"/>
              <w:rPr>
                <w:rFonts w:ascii="Times New Roman" w:hAnsi="Times New Roman"/>
                <w:sz w:val="24"/>
                <w:szCs w:val="24"/>
                <w:shd w:val="clear" w:color="auto" w:fill="FFFFFF"/>
              </w:rPr>
            </w:pPr>
            <w:r w:rsidRPr="00371809">
              <w:rPr>
                <w:rFonts w:ascii="Times New Roman" w:hAnsi="Times New Roman"/>
                <w:i/>
                <w:sz w:val="24"/>
                <w:szCs w:val="24"/>
                <w:shd w:val="clear" w:color="auto" w:fill="FFFFFF"/>
              </w:rPr>
              <w:t>Личностные</w:t>
            </w:r>
            <w:r w:rsidRPr="00371809">
              <w:rPr>
                <w:rFonts w:ascii="Times New Roman" w:hAnsi="Times New Roman"/>
                <w:sz w:val="24"/>
                <w:szCs w:val="24"/>
                <w:shd w:val="clear" w:color="auto" w:fill="FFFFFF"/>
              </w:rPr>
              <w:t>: положительное отношение к учению, познавательной деятельности; формирование желания приобретать новые знания, умения, совершенствовать имеющиеся; формирование способности к самоорганизации с целью решения учебных задач.</w:t>
            </w:r>
          </w:p>
          <w:p w:rsidR="00D960BF" w:rsidRPr="00371809" w:rsidRDefault="00D960BF">
            <w:pPr>
              <w:spacing w:after="0" w:line="240" w:lineRule="auto"/>
              <w:jc w:val="both"/>
              <w:rPr>
                <w:rFonts w:ascii="Times New Roman" w:hAnsi="Times New Roman"/>
                <w:sz w:val="24"/>
                <w:szCs w:val="24"/>
                <w:shd w:val="clear" w:color="auto" w:fill="FFFFFF"/>
              </w:rPr>
            </w:pPr>
            <w:r w:rsidRPr="00371809">
              <w:rPr>
                <w:rFonts w:ascii="Times New Roman" w:hAnsi="Times New Roman"/>
                <w:i/>
                <w:sz w:val="24"/>
                <w:szCs w:val="24"/>
                <w:shd w:val="clear" w:color="auto" w:fill="FFFFFF"/>
              </w:rPr>
              <w:t>Метапредметные:</w:t>
            </w:r>
            <w:r w:rsidRPr="00371809">
              <w:rPr>
                <w:rFonts w:ascii="Times New Roman" w:hAnsi="Times New Roman"/>
                <w:sz w:val="24"/>
                <w:szCs w:val="24"/>
                <w:shd w:val="clear" w:color="auto" w:fill="FFFFFF"/>
              </w:rPr>
              <w:t xml:space="preserve"> принятие и сохранение учебной задачи; планирование (в сотрудничестве с учителем и одноклассниками или самостоятельно) необходимых действий, операций.</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i/>
                <w:sz w:val="24"/>
                <w:szCs w:val="24"/>
                <w:shd w:val="clear" w:color="auto" w:fill="FFFFFF"/>
              </w:rPr>
              <w:t xml:space="preserve">Предметные: </w:t>
            </w:r>
            <w:r w:rsidRPr="00371809">
              <w:rPr>
                <w:rFonts w:ascii="Times New Roman" w:hAnsi="Times New Roman"/>
                <w:sz w:val="24"/>
                <w:szCs w:val="24"/>
                <w:shd w:val="clear" w:color="auto" w:fill="FFFFFF"/>
              </w:rPr>
              <w:t>знание содержания прочитанного произведения; умение воспринимать и анализировать текст, определять жанр литературного произведения, формулировать идею, проблематику произведения, давать характеристику герою, аргументированно формулировать свое отношение к прочитанному произведению.</w:t>
            </w:r>
          </w:p>
        </w:tc>
      </w:tr>
      <w:tr w:rsidR="00D960BF" w:rsidRPr="00371809" w:rsidTr="00D960BF">
        <w:trPr>
          <w:trHeight w:val="368"/>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b/>
                <w:sz w:val="24"/>
                <w:szCs w:val="24"/>
              </w:rPr>
              <w:t>Основные понятия</w:t>
            </w: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shd w:val="clear" w:color="auto" w:fill="FFFFFF"/>
              </w:rPr>
              <w:t>биография, поэт-сказитель, эпическая поэма, песня-предание, миф, герой, сюжет, композиция, художественно-изобразительные средства (эпитет, метафора, олицетворение), крылатые выражения, тема, идея, проблема</w:t>
            </w:r>
          </w:p>
        </w:tc>
      </w:tr>
      <w:tr w:rsidR="00D960BF" w:rsidRPr="00371809" w:rsidTr="00D960BF">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0BF" w:rsidRPr="00371809" w:rsidRDefault="00D960BF">
            <w:pPr>
              <w:spacing w:after="0" w:line="240" w:lineRule="auto"/>
              <w:rPr>
                <w:rFonts w:ascii="Times New Roman" w:hAnsi="Times New Roman"/>
                <w:b/>
                <w:sz w:val="24"/>
                <w:szCs w:val="24"/>
              </w:rPr>
            </w:pPr>
            <w:r w:rsidRPr="00371809">
              <w:rPr>
                <w:rFonts w:ascii="Times New Roman" w:hAnsi="Times New Roman"/>
                <w:b/>
                <w:sz w:val="24"/>
                <w:szCs w:val="24"/>
              </w:rPr>
              <w:t>Ресурсы</w:t>
            </w:r>
          </w:p>
          <w:p w:rsidR="00D960BF" w:rsidRPr="00371809" w:rsidRDefault="00D960BF">
            <w:pPr>
              <w:spacing w:after="0" w:line="240" w:lineRule="auto"/>
              <w:rPr>
                <w:rFonts w:ascii="Times New Roman" w:hAnsi="Times New Roman"/>
                <w:sz w:val="24"/>
                <w:szCs w:val="24"/>
              </w:rPr>
            </w:pPr>
          </w:p>
        </w:tc>
        <w:tc>
          <w:tcPr>
            <w:tcW w:w="7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1. </w:t>
            </w:r>
            <w:r w:rsidRPr="00371809">
              <w:rPr>
                <w:rFonts w:ascii="Times New Roman" w:hAnsi="Times New Roman"/>
                <w:i/>
                <w:sz w:val="24"/>
                <w:szCs w:val="24"/>
              </w:rPr>
              <w:t xml:space="preserve">Интерактивная </w:t>
            </w:r>
            <w:r w:rsidRPr="00371809">
              <w:rPr>
                <w:rFonts w:ascii="Times New Roman" w:eastAsia="Calibri" w:hAnsi="Times New Roman"/>
                <w:i/>
                <w:iCs/>
                <w:sz w:val="24"/>
                <w:szCs w:val="24"/>
                <w:lang w:eastAsia="en-US"/>
              </w:rPr>
              <w:t>презентация с онлайн-заданиями</w:t>
            </w:r>
            <w:bookmarkStart w:id="28" w:name="_Hlk140574885"/>
            <w:r w:rsidR="00661361" w:rsidRPr="00371809">
              <w:rPr>
                <w:rFonts w:ascii="Times New Roman" w:hAnsi="Times New Roman"/>
                <w:sz w:val="24"/>
                <w:szCs w:val="24"/>
              </w:rPr>
              <w:fldChar w:fldCharType="begin"/>
            </w:r>
            <w:r w:rsidRPr="00371809">
              <w:rPr>
                <w:rFonts w:ascii="Times New Roman" w:hAnsi="Times New Roman"/>
                <w:sz w:val="24"/>
                <w:szCs w:val="24"/>
              </w:rPr>
              <w:instrText xml:space="preserve"> HYPERLINK "https://view.genial.ly/6426effa98f60500199ccb53/interactive-content-zarubezhnaya-literatura-gomer" </w:instrText>
            </w:r>
            <w:r w:rsidR="00661361" w:rsidRPr="00371809">
              <w:rPr>
                <w:rFonts w:ascii="Times New Roman" w:hAnsi="Times New Roman"/>
                <w:sz w:val="24"/>
                <w:szCs w:val="24"/>
              </w:rPr>
              <w:fldChar w:fldCharType="separate"/>
            </w:r>
            <w:r w:rsidRPr="00371809">
              <w:rPr>
                <w:rStyle w:val="a3"/>
                <w:rFonts w:ascii="Times New Roman" w:eastAsia="Calibri" w:hAnsi="Times New Roman"/>
                <w:color w:val="0563C1"/>
                <w:sz w:val="24"/>
                <w:szCs w:val="24"/>
                <w:lang w:eastAsia="en-US"/>
              </w:rPr>
              <w:t>https://view.genial.ly/6426effa98f60500199ccb53/interactive-content-zarubezhnaya-literatura-gomer</w:t>
            </w:r>
            <w:bookmarkEnd w:id="28"/>
            <w:r w:rsidR="00661361" w:rsidRPr="00371809">
              <w:rPr>
                <w:rFonts w:ascii="Times New Roman" w:hAnsi="Times New Roman"/>
                <w:sz w:val="24"/>
                <w:szCs w:val="24"/>
              </w:rPr>
              <w:fldChar w:fldCharType="end"/>
            </w:r>
          </w:p>
          <w:p w:rsidR="00D960BF" w:rsidRPr="00371809" w:rsidRDefault="00D960BF">
            <w:pPr>
              <w:spacing w:after="0" w:line="240" w:lineRule="auto"/>
              <w:rPr>
                <w:rFonts w:ascii="Times New Roman" w:eastAsia="Calibri" w:hAnsi="Times New Roman"/>
                <w:i/>
                <w:sz w:val="24"/>
                <w:szCs w:val="24"/>
              </w:rPr>
            </w:pPr>
            <w:r w:rsidRPr="00371809">
              <w:rPr>
                <w:rFonts w:ascii="Times New Roman" w:hAnsi="Times New Roman"/>
                <w:sz w:val="24"/>
                <w:szCs w:val="24"/>
              </w:rPr>
              <w:t xml:space="preserve">2. </w:t>
            </w:r>
            <w:r w:rsidRPr="00371809">
              <w:rPr>
                <w:rFonts w:ascii="Times New Roman" w:eastAsia="Calibri" w:hAnsi="Times New Roman"/>
                <w:i/>
                <w:sz w:val="24"/>
                <w:szCs w:val="24"/>
              </w:rPr>
              <w:t>Российская электронная школа:</w:t>
            </w:r>
          </w:p>
          <w:p w:rsidR="00D960BF"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Урок 47. Гомер «Илиада» и «Одиссея» </w:t>
            </w:r>
            <w:bookmarkStart w:id="29" w:name="_Hlk140569748"/>
            <w:r w:rsidR="00661361" w:rsidRPr="00371809">
              <w:rPr>
                <w:rFonts w:ascii="Times New Roman" w:hAnsi="Times New Roman"/>
                <w:sz w:val="24"/>
                <w:szCs w:val="24"/>
              </w:rPr>
              <w:fldChar w:fldCharType="begin"/>
            </w:r>
            <w:r w:rsidRPr="00371809">
              <w:rPr>
                <w:rFonts w:ascii="Times New Roman" w:hAnsi="Times New Roman"/>
                <w:sz w:val="24"/>
                <w:szCs w:val="24"/>
              </w:rPr>
              <w:instrText xml:space="preserve"> HYPERLINK "https://resh.edu.ru/subject/lesson/7069/main/246454/" </w:instrText>
            </w:r>
            <w:r w:rsidR="00661361" w:rsidRPr="00371809">
              <w:rPr>
                <w:rFonts w:ascii="Times New Roman" w:hAnsi="Times New Roman"/>
                <w:sz w:val="24"/>
                <w:szCs w:val="24"/>
              </w:rPr>
              <w:fldChar w:fldCharType="separate"/>
            </w:r>
            <w:r w:rsidRPr="00371809">
              <w:rPr>
                <w:rStyle w:val="a3"/>
                <w:rFonts w:ascii="Times New Roman" w:hAnsi="Times New Roman"/>
                <w:color w:val="4472C4"/>
                <w:sz w:val="24"/>
                <w:szCs w:val="24"/>
              </w:rPr>
              <w:t>https://resh.edu.ru/subject/lesson/7069/main/246454/</w:t>
            </w:r>
            <w:r w:rsidR="00661361" w:rsidRPr="00371809">
              <w:rPr>
                <w:rFonts w:ascii="Times New Roman" w:hAnsi="Times New Roman"/>
                <w:sz w:val="24"/>
                <w:szCs w:val="24"/>
              </w:rPr>
              <w:fldChar w:fldCharType="end"/>
            </w:r>
            <w:bookmarkEnd w:id="29"/>
          </w:p>
          <w:p w:rsidR="00CD1D3C" w:rsidRDefault="00CD1D3C" w:rsidP="00CD1D3C">
            <w:pPr>
              <w:tabs>
                <w:tab w:val="left" w:pos="284"/>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3.Шолпо И. Я иду на урок [Электронный ресурс] / И. Шолпо //Литература. – Новосибирск, 2006. №10. – Режим доступа: </w:t>
            </w:r>
            <w:hyperlink r:id="rId77" w:history="1">
              <w:r>
                <w:rPr>
                  <w:rStyle w:val="a3"/>
                  <w:rFonts w:ascii="Times New Roman" w:eastAsia="Calibri" w:hAnsi="Times New Roman"/>
                  <w:sz w:val="24"/>
                  <w:szCs w:val="24"/>
                  <w:lang w:eastAsia="en-US"/>
                </w:rPr>
                <w:t>https://lit.1sept.ru/article.php?ID=200601005</w:t>
              </w:r>
            </w:hyperlink>
          </w:p>
          <w:p w:rsidR="00CD1D3C" w:rsidRDefault="00CD1D3C" w:rsidP="00CD1D3C">
            <w:pPr>
              <w:tabs>
                <w:tab w:val="left" w:pos="284"/>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4.Гинов Н. Одесса или Одессос — латинское или тюркское название </w:t>
            </w:r>
            <w:r>
              <w:rPr>
                <w:rFonts w:ascii="Times New Roman" w:hAnsi="Times New Roman"/>
                <w:sz w:val="24"/>
                <w:szCs w:val="24"/>
              </w:rPr>
              <w:t xml:space="preserve">[Электронный ресурс]: </w:t>
            </w:r>
            <w:r>
              <w:rPr>
                <w:rFonts w:ascii="Times New Roman" w:eastAsia="Calibri" w:hAnsi="Times New Roman"/>
                <w:sz w:val="24"/>
                <w:szCs w:val="24"/>
                <w:lang w:eastAsia="en-US"/>
              </w:rPr>
              <w:t xml:space="preserve">режим доступа: </w:t>
            </w:r>
            <w:hyperlink r:id="rId78" w:history="1">
              <w:r>
                <w:rPr>
                  <w:rStyle w:val="a3"/>
                  <w:rFonts w:ascii="Times New Roman" w:eastAsia="Calibri" w:hAnsi="Times New Roman"/>
                  <w:color w:val="0563C1"/>
                  <w:sz w:val="24"/>
                  <w:szCs w:val="24"/>
                  <w:lang w:eastAsia="en-US"/>
                </w:rPr>
                <w:t>https://dzen.ru/a/XhSd4B6OPwCyJXH-</w:t>
              </w:r>
            </w:hyperlink>
          </w:p>
          <w:p w:rsidR="00CD1D3C" w:rsidRDefault="00CD1D3C" w:rsidP="00CD1D3C">
            <w:pPr>
              <w:tabs>
                <w:tab w:val="left" w:pos="284"/>
              </w:tabs>
              <w:spacing w:after="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5. Драч Г.В. Рождение античной философии и начало антропологической проблематики. — М.: Гардарики,2003. — 318 с.</w:t>
            </w:r>
          </w:p>
          <w:p w:rsidR="00CD1D3C" w:rsidRDefault="00CD1D3C" w:rsidP="00CD1D3C">
            <w:pPr>
              <w:tabs>
                <w:tab w:val="left" w:pos="284"/>
              </w:tabs>
              <w:spacing w:after="0" w:line="240" w:lineRule="auto"/>
              <w:contextualSpacing/>
              <w:jc w:val="both"/>
              <w:rPr>
                <w:rFonts w:ascii="Times New Roman" w:hAnsi="Times New Roman"/>
                <w:sz w:val="24"/>
                <w:szCs w:val="24"/>
              </w:rPr>
            </w:pPr>
            <w:r>
              <w:rPr>
                <w:rFonts w:ascii="Times New Roman" w:eastAsia="Calibri" w:hAnsi="Times New Roman"/>
                <w:sz w:val="24"/>
                <w:szCs w:val="24"/>
                <w:lang w:eastAsia="en-US"/>
              </w:rPr>
              <w:t xml:space="preserve">6.Онойко П. 10 наиболее известных древнегреческих писателей и поэтесса </w:t>
            </w:r>
            <w:r>
              <w:rPr>
                <w:rFonts w:ascii="Times New Roman" w:hAnsi="Times New Roman"/>
                <w:sz w:val="24"/>
                <w:szCs w:val="24"/>
              </w:rPr>
              <w:t xml:space="preserve">[Электронный ресурс] / П.Онойко // Афинские Новости - информационный портал о Греции на русском языке. – Греция. Афины, 25.08.2017. – Режим доступа: </w:t>
            </w:r>
            <w:hyperlink r:id="rId79" w:history="1">
              <w:r>
                <w:rPr>
                  <w:rStyle w:val="a3"/>
                  <w:rFonts w:ascii="Times New Roman" w:hAnsi="Times New Roman"/>
                  <w:sz w:val="24"/>
                  <w:szCs w:val="24"/>
                </w:rPr>
                <w:t>https://rua.gr/greece/abgreece/22667-10-naibolee-izvestnykh-drevnegrecheskikh-pisatelej-i-poetessa.html</w:t>
              </w:r>
            </w:hyperlink>
          </w:p>
          <w:p w:rsidR="00CD1D3C" w:rsidRPr="00371809" w:rsidRDefault="00CD1D3C">
            <w:pPr>
              <w:spacing w:after="0" w:line="240" w:lineRule="auto"/>
              <w:rPr>
                <w:rFonts w:ascii="Times New Roman" w:hAnsi="Times New Roman"/>
                <w:sz w:val="24"/>
                <w:szCs w:val="24"/>
              </w:rPr>
            </w:pPr>
          </w:p>
          <w:p w:rsidR="00D960BF" w:rsidRPr="00371809" w:rsidRDefault="00D960BF">
            <w:pPr>
              <w:spacing w:after="0" w:line="240" w:lineRule="auto"/>
              <w:rPr>
                <w:rFonts w:ascii="Times New Roman" w:eastAsia="Calibri" w:hAnsi="Times New Roman"/>
                <w:sz w:val="24"/>
                <w:szCs w:val="24"/>
              </w:rPr>
            </w:pPr>
          </w:p>
        </w:tc>
      </w:tr>
    </w:tbl>
    <w:p w:rsidR="00D960BF" w:rsidRPr="00371809" w:rsidRDefault="00D960BF" w:rsidP="00D960BF">
      <w:pPr>
        <w:spacing w:after="0" w:line="240" w:lineRule="auto"/>
        <w:jc w:val="center"/>
        <w:rPr>
          <w:rFonts w:ascii="Times New Roman" w:hAnsi="Times New Roman"/>
          <w:color w:val="FF0000"/>
          <w:sz w:val="24"/>
          <w:szCs w:val="24"/>
        </w:rPr>
      </w:pPr>
    </w:p>
    <w:p w:rsidR="00D960BF" w:rsidRPr="00371809" w:rsidRDefault="00D960BF" w:rsidP="00D960BF">
      <w:pPr>
        <w:spacing w:after="0" w:line="240" w:lineRule="auto"/>
        <w:jc w:val="center"/>
        <w:rPr>
          <w:rFonts w:ascii="Times New Roman" w:hAnsi="Times New Roman"/>
          <w:b/>
          <w:bCs/>
          <w:sz w:val="24"/>
          <w:szCs w:val="24"/>
        </w:rPr>
      </w:pPr>
      <w:r w:rsidRPr="00371809">
        <w:rPr>
          <w:rFonts w:ascii="Times New Roman" w:hAnsi="Times New Roman"/>
          <w:b/>
          <w:bCs/>
          <w:sz w:val="24"/>
          <w:szCs w:val="24"/>
        </w:rPr>
        <w:lastRenderedPageBreak/>
        <w:t>Ход урока</w:t>
      </w:r>
    </w:p>
    <w:p w:rsidR="00D960BF" w:rsidRPr="00371809" w:rsidRDefault="00D960BF" w:rsidP="00D960BF">
      <w:pPr>
        <w:spacing w:after="0" w:line="240" w:lineRule="auto"/>
        <w:jc w:val="center"/>
        <w:rPr>
          <w:rFonts w:ascii="Times New Roman" w:hAnsi="Times New Roman"/>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rPr>
        <w:t xml:space="preserve">Тема: </w:t>
      </w:r>
      <w:r w:rsidRPr="00371809">
        <w:rPr>
          <w:rFonts w:ascii="Times New Roman" w:hAnsi="Times New Roman"/>
          <w:sz w:val="24"/>
          <w:szCs w:val="24"/>
        </w:rPr>
        <w:t>Античная литература. Гомер. Поэмы «Илиада» и «Одиссея». Главные герои.</w:t>
      </w: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lang w:val="en-US"/>
        </w:rPr>
        <w:t>I</w:t>
      </w:r>
      <w:r w:rsidRPr="00371809">
        <w:rPr>
          <w:rFonts w:ascii="Times New Roman" w:hAnsi="Times New Roman"/>
          <w:b/>
          <w:sz w:val="24"/>
          <w:szCs w:val="24"/>
        </w:rPr>
        <w:t>. Опережающее домашнее задание:</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sz w:val="24"/>
          <w:szCs w:val="24"/>
        </w:rPr>
        <w:t>1. Прочитать отрывки из поэм «Илиада» и «Одиссея» в учебнике (с.)</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2. Задание по вариантам: </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i/>
          <w:iCs/>
          <w:sz w:val="24"/>
          <w:szCs w:val="24"/>
        </w:rPr>
        <w:t>1 вариант:</w:t>
      </w:r>
      <w:r w:rsidRPr="00371809">
        <w:rPr>
          <w:rFonts w:ascii="Times New Roman" w:hAnsi="Times New Roman"/>
          <w:sz w:val="24"/>
          <w:szCs w:val="24"/>
        </w:rPr>
        <w:t xml:space="preserve"> ответить на вопрос «какое оружие было изготовлено для героя?» и нарисовать это оружие (по «Илиаде»)</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i/>
          <w:iCs/>
          <w:sz w:val="24"/>
          <w:szCs w:val="24"/>
        </w:rPr>
        <w:t>2 вариант:</w:t>
      </w:r>
      <w:r w:rsidRPr="00371809">
        <w:rPr>
          <w:rFonts w:ascii="Times New Roman" w:hAnsi="Times New Roman"/>
          <w:sz w:val="24"/>
          <w:szCs w:val="24"/>
        </w:rPr>
        <w:t xml:space="preserve"> изобразить основной вид деятельности главного героя (по «Одиссее»)</w:t>
      </w:r>
    </w:p>
    <w:p w:rsidR="00D960BF" w:rsidRPr="00371809" w:rsidRDefault="00D960BF" w:rsidP="00D960BF">
      <w:pPr>
        <w:spacing w:after="0" w:line="240" w:lineRule="auto"/>
        <w:jc w:val="both"/>
        <w:rPr>
          <w:rFonts w:ascii="Times New Roman" w:hAnsi="Times New Roman"/>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lang w:val="en-US"/>
        </w:rPr>
        <w:t>II</w:t>
      </w:r>
      <w:r w:rsidRPr="00371809">
        <w:rPr>
          <w:rFonts w:ascii="Times New Roman" w:hAnsi="Times New Roman"/>
          <w:b/>
          <w:sz w:val="24"/>
          <w:szCs w:val="24"/>
        </w:rPr>
        <w:t>. Беседа (проверка чтения текста)</w:t>
      </w: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sz w:val="24"/>
          <w:szCs w:val="24"/>
        </w:rPr>
        <w:t xml:space="preserve">(слайд №1: интерактивная презентация по ссылке </w:t>
      </w:r>
      <w:hyperlink r:id="rId80" w:history="1">
        <w:r w:rsidRPr="00371809">
          <w:rPr>
            <w:rStyle w:val="a3"/>
            <w:rFonts w:ascii="Times New Roman" w:hAnsi="Times New Roman"/>
            <w:sz w:val="24"/>
            <w:szCs w:val="24"/>
          </w:rPr>
          <w:t>https://view.genial.ly/6426effa98f60500199ccb53/interactive-content-zarubezhnaya-literatura-gomer</w:t>
        </w:r>
      </w:hyperlink>
      <w:r w:rsidRPr="00371809">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106"/>
      </w:tblGrid>
      <w:tr w:rsidR="00D960BF" w:rsidRPr="00371809" w:rsidTr="00D960BF">
        <w:tc>
          <w:tcPr>
            <w:tcW w:w="6629"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b/>
                <w:sz w:val="24"/>
                <w:szCs w:val="24"/>
              </w:rPr>
              <w:t xml:space="preserve">- Вашим домашним заданием </w:t>
            </w:r>
            <w:r w:rsidRPr="00371809">
              <w:rPr>
                <w:rFonts w:ascii="Times New Roman" w:hAnsi="Times New Roman"/>
                <w:bCs/>
                <w:sz w:val="24"/>
                <w:szCs w:val="24"/>
              </w:rPr>
              <w:t xml:space="preserve">было прочитать фрагменты </w:t>
            </w:r>
            <w:r w:rsidRPr="00371809">
              <w:rPr>
                <w:rFonts w:ascii="Times New Roman" w:hAnsi="Times New Roman"/>
                <w:bCs/>
                <w:i/>
                <w:iCs/>
                <w:sz w:val="24"/>
                <w:szCs w:val="24"/>
              </w:rPr>
              <w:t>эпических поэм</w:t>
            </w:r>
            <w:r w:rsidRPr="00371809">
              <w:rPr>
                <w:rFonts w:ascii="Times New Roman" w:hAnsi="Times New Roman"/>
                <w:bCs/>
                <w:sz w:val="24"/>
                <w:szCs w:val="24"/>
              </w:rPr>
              <w:t xml:space="preserve"> легендарного </w:t>
            </w:r>
            <w:r w:rsidRPr="00371809">
              <w:rPr>
                <w:rFonts w:ascii="Times New Roman" w:hAnsi="Times New Roman"/>
                <w:bCs/>
                <w:i/>
                <w:iCs/>
                <w:sz w:val="24"/>
                <w:szCs w:val="24"/>
              </w:rPr>
              <w:t>поэта-сказителя</w:t>
            </w:r>
            <w:r w:rsidRPr="00371809">
              <w:rPr>
                <w:rFonts w:ascii="Times New Roman" w:hAnsi="Times New Roman"/>
                <w:bCs/>
                <w:sz w:val="24"/>
                <w:szCs w:val="24"/>
              </w:rPr>
              <w:t xml:space="preserve"> Гомера.</w:t>
            </w:r>
            <w:r w:rsidRPr="00371809">
              <w:rPr>
                <w:rFonts w:ascii="Times New Roman" w:hAnsi="Times New Roman"/>
                <w:sz w:val="24"/>
                <w:szCs w:val="24"/>
              </w:rPr>
              <w:t xml:space="preserve">Понравились ли Вам эти поэтические </w:t>
            </w:r>
            <w:r w:rsidRPr="00371809">
              <w:rPr>
                <w:rFonts w:ascii="Times New Roman" w:hAnsi="Times New Roman"/>
                <w:i/>
                <w:iCs/>
                <w:sz w:val="24"/>
                <w:szCs w:val="24"/>
              </w:rPr>
              <w:t>песни-предания</w:t>
            </w:r>
            <w:r w:rsidRPr="00371809">
              <w:rPr>
                <w:rFonts w:ascii="Times New Roman" w:hAnsi="Times New Roman"/>
                <w:sz w:val="24"/>
                <w:szCs w:val="24"/>
              </w:rPr>
              <w:t>?</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b/>
                <w:sz w:val="24"/>
                <w:szCs w:val="24"/>
              </w:rPr>
              <w:t>-</w:t>
            </w:r>
            <w:r w:rsidRPr="00371809">
              <w:rPr>
                <w:rFonts w:ascii="Times New Roman" w:hAnsi="Times New Roman"/>
                <w:sz w:val="24"/>
                <w:szCs w:val="24"/>
              </w:rPr>
              <w:t xml:space="preserve"> Давайте выполним небольшое задание. Перед вами изображения, имеющие отношения к поэмам. Распределите их на группы. Сколько получится групп и почему? (две: по «Илиаде» и «Одиссее»)</w:t>
            </w:r>
          </w:p>
          <w:p w:rsidR="00D960BF" w:rsidRPr="00371809" w:rsidRDefault="00D960BF">
            <w:pPr>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sz w:val="24"/>
                <w:szCs w:val="24"/>
              </w:rPr>
            </w:pPr>
            <w:r w:rsidRPr="00371809">
              <w:rPr>
                <w:rFonts w:ascii="Times New Roman" w:hAnsi="Times New Roman"/>
                <w:noProof/>
                <w:sz w:val="24"/>
                <w:szCs w:val="24"/>
              </w:rPr>
              <w:drawing>
                <wp:inline distT="0" distB="0" distL="0" distR="0">
                  <wp:extent cx="3096895" cy="1742440"/>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96895" cy="1742440"/>
                          </a:xfrm>
                          <a:prstGeom prst="rect">
                            <a:avLst/>
                          </a:prstGeom>
                          <a:noFill/>
                          <a:ln>
                            <a:noFill/>
                          </a:ln>
                        </pic:spPr>
                      </pic:pic>
                    </a:graphicData>
                  </a:graphic>
                </wp:inline>
              </w:drawing>
            </w:r>
          </w:p>
        </w:tc>
      </w:tr>
    </w:tbl>
    <w:p w:rsidR="00D960BF" w:rsidRPr="00371809" w:rsidRDefault="00D960BF" w:rsidP="00D960BF">
      <w:pPr>
        <w:spacing w:after="0" w:line="240" w:lineRule="auto"/>
        <w:jc w:val="center"/>
        <w:rPr>
          <w:rFonts w:ascii="Times New Roman" w:hAnsi="Times New Roman"/>
          <w:b/>
          <w:i/>
          <w:sz w:val="24"/>
          <w:szCs w:val="24"/>
        </w:rPr>
      </w:pPr>
    </w:p>
    <w:p w:rsidR="00D960BF" w:rsidRPr="00371809" w:rsidRDefault="00D960BF" w:rsidP="00D960BF">
      <w:pPr>
        <w:spacing w:after="0" w:line="240" w:lineRule="auto"/>
        <w:jc w:val="center"/>
        <w:rPr>
          <w:rFonts w:ascii="Times New Roman" w:hAnsi="Times New Roman"/>
          <w:b/>
          <w:i/>
          <w:sz w:val="24"/>
          <w:szCs w:val="24"/>
        </w:rPr>
      </w:pPr>
      <w:r w:rsidRPr="00371809">
        <w:rPr>
          <w:rFonts w:ascii="Times New Roman" w:hAnsi="Times New Roman"/>
          <w:b/>
          <w:i/>
          <w:sz w:val="24"/>
          <w:szCs w:val="24"/>
        </w:rPr>
        <w:t>Проблемные вопросы, которые помогут сформулировать тему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106"/>
      </w:tblGrid>
      <w:tr w:rsidR="00D960BF" w:rsidRPr="00371809" w:rsidTr="00D960BF">
        <w:tc>
          <w:tcPr>
            <w:tcW w:w="478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b/>
                <w:sz w:val="24"/>
                <w:szCs w:val="24"/>
              </w:rPr>
              <w:t xml:space="preserve">- </w:t>
            </w:r>
            <w:r w:rsidRPr="00371809">
              <w:rPr>
                <w:rFonts w:ascii="Times New Roman" w:hAnsi="Times New Roman"/>
                <w:bCs/>
                <w:sz w:val="24"/>
                <w:szCs w:val="24"/>
              </w:rPr>
              <w:t>А сейчас</w:t>
            </w:r>
            <w:r w:rsidRPr="00371809">
              <w:rPr>
                <w:rFonts w:ascii="Times New Roman" w:hAnsi="Times New Roman"/>
                <w:b/>
                <w:sz w:val="24"/>
                <w:szCs w:val="24"/>
              </w:rPr>
              <w:t xml:space="preserve"> скажите, </w:t>
            </w:r>
            <w:r w:rsidRPr="00371809">
              <w:rPr>
                <w:rFonts w:ascii="Times New Roman" w:hAnsi="Times New Roman"/>
                <w:sz w:val="24"/>
                <w:szCs w:val="24"/>
              </w:rPr>
              <w:t xml:space="preserve">кто меня внимательно слушал и услышал: </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а) как называют Гомера? (</w:t>
            </w:r>
            <w:r w:rsidRPr="00371809">
              <w:rPr>
                <w:rFonts w:ascii="Times New Roman" w:hAnsi="Times New Roman"/>
                <w:bCs/>
                <w:i/>
                <w:iCs/>
                <w:sz w:val="24"/>
                <w:szCs w:val="24"/>
              </w:rPr>
              <w:t>поэт-сказитель)</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б) каким прилагательным характеризуют поэмы «Илиада» и «Одиссея»? (</w:t>
            </w:r>
            <w:r w:rsidRPr="00371809">
              <w:rPr>
                <w:rFonts w:ascii="Times New Roman" w:hAnsi="Times New Roman"/>
                <w:bCs/>
                <w:i/>
                <w:iCs/>
                <w:sz w:val="24"/>
                <w:szCs w:val="24"/>
              </w:rPr>
              <w:t>эпические поэмы)</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sz w:val="24"/>
                <w:szCs w:val="24"/>
              </w:rPr>
              <w:t>в) как называются главы, рассказывающие о событиях в поэмах? (</w:t>
            </w:r>
            <w:r w:rsidRPr="00371809">
              <w:rPr>
                <w:rFonts w:ascii="Times New Roman" w:hAnsi="Times New Roman"/>
                <w:i/>
                <w:iCs/>
                <w:sz w:val="24"/>
                <w:szCs w:val="24"/>
              </w:rPr>
              <w:t>песни-предания)</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i/>
                <w:iCs/>
                <w:sz w:val="24"/>
                <w:szCs w:val="24"/>
              </w:rPr>
              <w:t xml:space="preserve">- Как вы думаете, почему именно эти термины используют, когда говорят про творчество Гомера? </w:t>
            </w:r>
          </w:p>
          <w:p w:rsidR="00D960BF" w:rsidRPr="00371809" w:rsidRDefault="00D960BF">
            <w:pPr>
              <w:spacing w:after="0" w:line="240" w:lineRule="auto"/>
              <w:jc w:val="both"/>
              <w:rPr>
                <w:rFonts w:ascii="Times New Roman" w:hAnsi="Times New Roman"/>
                <w:b/>
                <w:sz w:val="24"/>
                <w:szCs w:val="24"/>
              </w:rPr>
            </w:pPr>
            <w:r w:rsidRPr="00371809">
              <w:rPr>
                <w:rFonts w:ascii="Times New Roman" w:hAnsi="Times New Roman"/>
                <w:b/>
                <w:bCs/>
                <w:sz w:val="24"/>
                <w:szCs w:val="24"/>
              </w:rPr>
              <w:t>Запись темы урока:</w:t>
            </w:r>
            <w:r w:rsidRPr="00371809">
              <w:rPr>
                <w:rFonts w:ascii="Times New Roman" w:hAnsi="Times New Roman"/>
                <w:sz w:val="24"/>
                <w:szCs w:val="24"/>
              </w:rPr>
              <w:t xml:space="preserve"> Античная литература. Гомер. Поэмы «Илиада» и «Одиссея». Главные герои</w:t>
            </w:r>
          </w:p>
        </w:tc>
        <w:tc>
          <w:tcPr>
            <w:tcW w:w="47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(слайд №2)</w:t>
            </w:r>
          </w:p>
          <w:p w:rsidR="00D960BF" w:rsidRPr="00371809" w:rsidRDefault="00D960BF">
            <w:pPr>
              <w:spacing w:after="0" w:line="240" w:lineRule="auto"/>
              <w:jc w:val="both"/>
              <w:rPr>
                <w:rFonts w:ascii="Times New Roman" w:hAnsi="Times New Roman"/>
                <w:b/>
                <w:sz w:val="24"/>
                <w:szCs w:val="24"/>
              </w:rPr>
            </w:pPr>
            <w:r w:rsidRPr="00371809">
              <w:rPr>
                <w:rFonts w:ascii="Times New Roman" w:hAnsi="Times New Roman"/>
                <w:b/>
                <w:noProof/>
                <w:sz w:val="24"/>
                <w:szCs w:val="24"/>
              </w:rPr>
              <w:drawing>
                <wp:inline distT="0" distB="0" distL="0" distR="0">
                  <wp:extent cx="3096895" cy="2208530"/>
                  <wp:effectExtent l="0" t="0" r="825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l="2000" r="5144"/>
                          <a:stretch>
                            <a:fillRect/>
                          </a:stretch>
                        </pic:blipFill>
                        <pic:spPr bwMode="auto">
                          <a:xfrm>
                            <a:off x="0" y="0"/>
                            <a:ext cx="3096895" cy="2208530"/>
                          </a:xfrm>
                          <a:prstGeom prst="rect">
                            <a:avLst/>
                          </a:prstGeom>
                          <a:noFill/>
                          <a:ln>
                            <a:noFill/>
                          </a:ln>
                        </pic:spPr>
                      </pic:pic>
                    </a:graphicData>
                  </a:graphic>
                </wp:inline>
              </w:drawing>
            </w:r>
          </w:p>
        </w:tc>
      </w:tr>
    </w:tbl>
    <w:p w:rsidR="00D960BF" w:rsidRPr="00371809" w:rsidRDefault="00D960BF" w:rsidP="00D960BF">
      <w:pPr>
        <w:spacing w:after="0" w:line="240" w:lineRule="auto"/>
        <w:jc w:val="both"/>
        <w:rPr>
          <w:rFonts w:ascii="Times New Roman" w:hAnsi="Times New Roman"/>
          <w:b/>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lang w:val="en-US"/>
        </w:rPr>
        <w:t>III</w:t>
      </w:r>
      <w:r w:rsidRPr="00371809">
        <w:rPr>
          <w:rFonts w:ascii="Times New Roman" w:hAnsi="Times New Roman"/>
          <w:b/>
          <w:sz w:val="24"/>
          <w:szCs w:val="24"/>
        </w:rPr>
        <w:t>. Формулирование целей и задач уроков вместе с детьми</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b/>
          <w:sz w:val="24"/>
          <w:szCs w:val="24"/>
        </w:rPr>
        <w:t>Цель:</w:t>
      </w:r>
      <w:r w:rsidRPr="00371809">
        <w:rPr>
          <w:rFonts w:ascii="Times New Roman" w:hAnsi="Times New Roman"/>
          <w:sz w:val="24"/>
          <w:szCs w:val="24"/>
        </w:rPr>
        <w:t xml:space="preserve"> выяснить, кто такой Гомер и каковы особенности его поэтического творчества</w:t>
      </w: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rPr>
        <w:t xml:space="preserve">Задачи: </w:t>
      </w:r>
    </w:p>
    <w:p w:rsidR="00D960BF" w:rsidRPr="00371809" w:rsidRDefault="00D960BF" w:rsidP="00D960BF">
      <w:pPr>
        <w:spacing w:after="0" w:line="240" w:lineRule="auto"/>
        <w:rPr>
          <w:rFonts w:ascii="Times New Roman" w:hAnsi="Times New Roman"/>
          <w:sz w:val="24"/>
          <w:szCs w:val="24"/>
        </w:rPr>
      </w:pPr>
      <w:r w:rsidRPr="00371809">
        <w:rPr>
          <w:rFonts w:ascii="Times New Roman" w:hAnsi="Times New Roman"/>
          <w:sz w:val="24"/>
          <w:szCs w:val="24"/>
        </w:rPr>
        <w:t>Познакомиться с особенностями личности Гомера;</w:t>
      </w:r>
    </w:p>
    <w:p w:rsidR="00D960BF" w:rsidRPr="00371809" w:rsidRDefault="00D960BF" w:rsidP="00D960BF">
      <w:pPr>
        <w:spacing w:after="0" w:line="240" w:lineRule="auto"/>
        <w:rPr>
          <w:rFonts w:ascii="Times New Roman" w:hAnsi="Times New Roman"/>
          <w:sz w:val="24"/>
          <w:szCs w:val="24"/>
          <w:shd w:val="clear" w:color="auto" w:fill="FFFFFF"/>
        </w:rPr>
      </w:pPr>
      <w:r w:rsidRPr="00371809">
        <w:rPr>
          <w:rFonts w:ascii="Times New Roman" w:hAnsi="Times New Roman"/>
          <w:sz w:val="24"/>
          <w:szCs w:val="24"/>
          <w:shd w:val="clear" w:color="auto" w:fill="FFFFFF"/>
        </w:rPr>
        <w:t xml:space="preserve">Выявить художественные особенности поэм, </w:t>
      </w:r>
      <w:r w:rsidRPr="00371809">
        <w:rPr>
          <w:rFonts w:ascii="Times New Roman" w:hAnsi="Times New Roman"/>
          <w:sz w:val="24"/>
          <w:szCs w:val="24"/>
        </w:rPr>
        <w:t>особенности изображения личности главных героев</w:t>
      </w:r>
      <w:r w:rsidRPr="00371809">
        <w:rPr>
          <w:rFonts w:ascii="Times New Roman" w:hAnsi="Times New Roman"/>
          <w:sz w:val="24"/>
          <w:szCs w:val="24"/>
          <w:shd w:val="clear" w:color="auto" w:fill="FFFFFF"/>
        </w:rPr>
        <w:t>;</w:t>
      </w:r>
    </w:p>
    <w:p w:rsidR="00D960BF" w:rsidRPr="00371809" w:rsidRDefault="00D960BF" w:rsidP="00D960BF">
      <w:pPr>
        <w:spacing w:after="0" w:line="240" w:lineRule="auto"/>
        <w:rPr>
          <w:rFonts w:ascii="Times New Roman" w:hAnsi="Times New Roman"/>
          <w:sz w:val="24"/>
          <w:szCs w:val="24"/>
        </w:rPr>
      </w:pPr>
      <w:r w:rsidRPr="00371809">
        <w:rPr>
          <w:rFonts w:ascii="Times New Roman" w:hAnsi="Times New Roman"/>
          <w:sz w:val="24"/>
          <w:szCs w:val="24"/>
        </w:rPr>
        <w:t>Ответить на вопрос: чем уникально творчество Гомера и почему до сих пор изучаются его поэмы?</w:t>
      </w:r>
    </w:p>
    <w:p w:rsidR="00D960BF" w:rsidRPr="00371809" w:rsidRDefault="00D960BF" w:rsidP="00D960BF">
      <w:pPr>
        <w:spacing w:after="0" w:line="240" w:lineRule="auto"/>
        <w:rPr>
          <w:rFonts w:ascii="Times New Roman" w:hAnsi="Times New Roman"/>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lang w:val="en-US"/>
        </w:rPr>
        <w:t>IV</w:t>
      </w:r>
      <w:r w:rsidRPr="00371809">
        <w:rPr>
          <w:rFonts w:ascii="Times New Roman" w:hAnsi="Times New Roman"/>
          <w:b/>
          <w:sz w:val="24"/>
          <w:szCs w:val="24"/>
        </w:rPr>
        <w:t>. Квест-игра</w:t>
      </w:r>
    </w:p>
    <w:p w:rsidR="00D960BF" w:rsidRPr="00371809" w:rsidRDefault="00D960BF" w:rsidP="00D960BF">
      <w:pPr>
        <w:spacing w:after="0" w:line="240" w:lineRule="auto"/>
        <w:jc w:val="righ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5079"/>
      </w:tblGrid>
      <w:tr w:rsidR="00D960BF" w:rsidRPr="00371809" w:rsidTr="00D960BF">
        <w:tc>
          <w:tcPr>
            <w:tcW w:w="4503"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hAnsi="Times New Roman"/>
                <w:bCs/>
                <w:sz w:val="24"/>
                <w:szCs w:val="24"/>
              </w:rPr>
            </w:pPr>
            <w:r w:rsidRPr="00371809">
              <w:rPr>
                <w:rFonts w:ascii="Times New Roman" w:hAnsi="Times New Roman"/>
                <w:bCs/>
                <w:sz w:val="24"/>
                <w:szCs w:val="24"/>
              </w:rPr>
              <w:t>Слайд №3 (проблемный вопрос)</w:t>
            </w:r>
          </w:p>
          <w:p w:rsidR="00D960BF" w:rsidRPr="00371809" w:rsidRDefault="00D960BF">
            <w:pPr>
              <w:spacing w:after="0" w:line="240" w:lineRule="auto"/>
              <w:jc w:val="right"/>
              <w:rPr>
                <w:rFonts w:ascii="Times New Roman" w:hAnsi="Times New Roman"/>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right"/>
              <w:rPr>
                <w:rFonts w:ascii="Times New Roman" w:hAnsi="Times New Roman"/>
                <w:sz w:val="24"/>
                <w:szCs w:val="24"/>
              </w:rPr>
            </w:pPr>
            <w:r w:rsidRPr="00371809">
              <w:rPr>
                <w:rFonts w:ascii="Times New Roman" w:hAnsi="Times New Roman"/>
                <w:noProof/>
                <w:sz w:val="24"/>
                <w:szCs w:val="24"/>
              </w:rPr>
              <w:drawing>
                <wp:inline distT="0" distB="0" distL="0" distR="0">
                  <wp:extent cx="3079750" cy="1751330"/>
                  <wp:effectExtent l="0" t="0" r="635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l="28366" t="23361" r="6250" b="10257"/>
                          <a:stretch>
                            <a:fillRect/>
                          </a:stretch>
                        </pic:blipFill>
                        <pic:spPr bwMode="auto">
                          <a:xfrm>
                            <a:off x="0" y="0"/>
                            <a:ext cx="3079750" cy="1751330"/>
                          </a:xfrm>
                          <a:prstGeom prst="rect">
                            <a:avLst/>
                          </a:prstGeom>
                          <a:noFill/>
                          <a:ln>
                            <a:noFill/>
                          </a:ln>
                        </pic:spPr>
                      </pic:pic>
                    </a:graphicData>
                  </a:graphic>
                </wp:inline>
              </w:drawing>
            </w:r>
          </w:p>
        </w:tc>
      </w:tr>
      <w:tr w:rsidR="00D960BF" w:rsidRPr="00371809" w:rsidTr="00D960BF">
        <w:tc>
          <w:tcPr>
            <w:tcW w:w="450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hAnsi="Times New Roman"/>
                <w:bCs/>
                <w:sz w:val="24"/>
                <w:szCs w:val="24"/>
              </w:rPr>
              <w:t>Слайд №4</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Вступительное слово учителя</w:t>
            </w:r>
            <w:r w:rsidRPr="00371809">
              <w:rPr>
                <w:rFonts w:ascii="Times New Roman" w:eastAsia="Calibri" w:hAnsi="Times New Roman"/>
                <w:sz w:val="24"/>
                <w:szCs w:val="24"/>
                <w:lang w:eastAsia="en-US"/>
              </w:rPr>
              <w:t>.</w:t>
            </w:r>
          </w:p>
          <w:p w:rsidR="00D960BF" w:rsidRPr="00371809" w:rsidRDefault="00D960BF">
            <w:pPr>
              <w:spacing w:after="0" w:line="240" w:lineRule="auto"/>
              <w:jc w:val="both"/>
              <w:rPr>
                <w:rFonts w:ascii="Times New Roman" w:hAnsi="Times New Roman"/>
                <w:bCs/>
                <w:sz w:val="24"/>
                <w:szCs w:val="24"/>
              </w:rPr>
            </w:pPr>
            <w:r w:rsidRPr="00371809">
              <w:rPr>
                <w:rFonts w:ascii="Times New Roman" w:eastAsia="Calibri" w:hAnsi="Times New Roman"/>
                <w:i/>
                <w:iCs/>
                <w:sz w:val="24"/>
                <w:szCs w:val="24"/>
                <w:lang w:eastAsia="en-US"/>
              </w:rPr>
              <w:t>Тайная комната.</w:t>
            </w:r>
            <w:r w:rsidRPr="00371809">
              <w:rPr>
                <w:rFonts w:ascii="Times New Roman" w:eastAsia="Calibri" w:hAnsi="Times New Roman"/>
                <w:sz w:val="24"/>
                <w:szCs w:val="24"/>
                <w:lang w:eastAsia="en-US"/>
              </w:rPr>
              <w:t xml:space="preserve"> Друзья! Вы попали в комнату, о которой никто не знает, кроме вас! Она находится в вашей школе! Вам повезло! Но есть маленькая проблемка... Как только вы в неё попали, замок закрылся. И выбраться из неё вам никто не поможет, кроме вас самих. Для этого нужно выполнить все задания каждого урока. Всего уроков шесть. Только тогда дверь откроется! Итак, вперед!</w:t>
            </w:r>
          </w:p>
        </w:tc>
        <w:tc>
          <w:tcPr>
            <w:tcW w:w="5068"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right"/>
              <w:rPr>
                <w:rFonts w:ascii="Times New Roman" w:hAnsi="Times New Roman"/>
                <w:noProof/>
                <w:sz w:val="24"/>
                <w:szCs w:val="24"/>
              </w:rPr>
            </w:pPr>
            <w:r w:rsidRPr="00371809">
              <w:rPr>
                <w:rFonts w:ascii="Times New Roman" w:hAnsi="Times New Roman"/>
                <w:noProof/>
                <w:sz w:val="24"/>
                <w:szCs w:val="24"/>
              </w:rPr>
              <w:drawing>
                <wp:inline distT="0" distB="0" distL="0" distR="0">
                  <wp:extent cx="3088005" cy="1742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l="28366" t="24217" r="6090" b="10541"/>
                          <a:stretch>
                            <a:fillRect/>
                          </a:stretch>
                        </pic:blipFill>
                        <pic:spPr bwMode="auto">
                          <a:xfrm>
                            <a:off x="0" y="0"/>
                            <a:ext cx="3088005" cy="1742440"/>
                          </a:xfrm>
                          <a:prstGeom prst="rect">
                            <a:avLst/>
                          </a:prstGeom>
                          <a:noFill/>
                          <a:ln>
                            <a:noFill/>
                          </a:ln>
                        </pic:spPr>
                      </pic:pic>
                    </a:graphicData>
                  </a:graphic>
                </wp:inline>
              </w:drawing>
            </w:r>
          </w:p>
        </w:tc>
      </w:tr>
    </w:tbl>
    <w:p w:rsidR="00D960BF" w:rsidRPr="00371809" w:rsidRDefault="00D960BF" w:rsidP="00D960BF">
      <w:pPr>
        <w:spacing w:after="0" w:line="240" w:lineRule="auto"/>
        <w:jc w:val="right"/>
        <w:rPr>
          <w:rFonts w:ascii="Times New Roman" w:hAnsi="Times New Roman"/>
          <w:sz w:val="24"/>
          <w:szCs w:val="24"/>
        </w:rPr>
      </w:pP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1. Литературная разминка»</w:t>
      </w:r>
    </w:p>
    <w:p w:rsidR="00D960BF" w:rsidRPr="00371809" w:rsidRDefault="00D960BF" w:rsidP="00D960BF">
      <w:pPr>
        <w:spacing w:after="0" w:line="240" w:lineRule="auto"/>
        <w:jc w:val="both"/>
        <w:rPr>
          <w:rFonts w:ascii="Times New Roman" w:eastAsia="Calibri" w:hAnsi="Times New Roman"/>
          <w:b/>
          <w:bCs/>
          <w:sz w:val="24"/>
          <w:szCs w:val="24"/>
          <w:lang w:eastAsia="en-US"/>
        </w:rPr>
      </w:pPr>
      <w:r w:rsidRPr="00371809">
        <w:rPr>
          <w:rFonts w:ascii="Times New Roman" w:eastAsia="Calibri" w:hAnsi="Times New Roman"/>
          <w:b/>
          <w:bCs/>
          <w:sz w:val="24"/>
          <w:szCs w:val="24"/>
          <w:lang w:eastAsia="en-US"/>
        </w:rPr>
        <w:t>Прочитайте статьи учебника «Гомер и его поэмы «Илиада» и «Одиссея» и «Значение поэм Гомера» и приступайте к первому уроку!</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Вы прочитали статью «Гомер и его поэмы «Илиада» и «Одиссея». Теперь вам необходимо ответить на вопросы:</w:t>
      </w:r>
    </w:p>
    <w:p w:rsidR="00D960BF" w:rsidRPr="00371809" w:rsidRDefault="00D960BF" w:rsidP="00D960BF">
      <w:pPr>
        <w:numPr>
          <w:ilvl w:val="0"/>
          <w:numId w:val="23"/>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Кто такой Гомер?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А) древнегреческий поэт</w:t>
      </w:r>
      <w:r w:rsidRPr="00371809">
        <w:rPr>
          <w:rFonts w:ascii="Times New Roman" w:eastAsia="Calibri" w:hAnsi="Times New Roman"/>
          <w:sz w:val="24"/>
          <w:szCs w:val="24"/>
          <w:lang w:eastAsia="en-US"/>
        </w:rPr>
        <w:t xml:space="preserve">;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Б) древнеримский поэт;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троянский поэт</w:t>
      </w:r>
    </w:p>
    <w:p w:rsidR="00D960BF" w:rsidRPr="00371809" w:rsidRDefault="00D960BF" w:rsidP="00D960BF">
      <w:pPr>
        <w:numPr>
          <w:ilvl w:val="0"/>
          <w:numId w:val="23"/>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Чей перевод «Одиссеи» признан наиболее удачным?</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А) Гомера;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Б) Н.И. Гнедича;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w:t>
      </w:r>
      <w:r w:rsidRPr="00371809">
        <w:rPr>
          <w:rFonts w:ascii="Times New Roman" w:eastAsia="Calibri" w:hAnsi="Times New Roman"/>
          <w:i/>
          <w:iCs/>
          <w:sz w:val="24"/>
          <w:szCs w:val="24"/>
          <w:lang w:eastAsia="en-US"/>
        </w:rPr>
        <w:t xml:space="preserve"> В.А. Жуковского</w:t>
      </w:r>
    </w:p>
    <w:p w:rsidR="00D960BF" w:rsidRPr="00371809" w:rsidRDefault="00D960BF" w:rsidP="00D960BF">
      <w:pPr>
        <w:numPr>
          <w:ilvl w:val="0"/>
          <w:numId w:val="23"/>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 каких качествах Гомера НЕ сказано в тексте?</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А) не знал грамоты;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Б) поэмы Гомера исполнялись устно, основными темами их были великие войны и герои;</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В) поэмы Гомера принесли ему славу при жизни; </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Г)Гомер был гениальным творцом, его имя означает "провожатый" или "певец"</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 Гомера принято изображать как слепого сказителя с лирой в руке</w:t>
      </w: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2. История в цифрах»</w:t>
      </w:r>
    </w:p>
    <w:p w:rsidR="00D960BF" w:rsidRPr="00371809" w:rsidRDefault="00D960BF" w:rsidP="00D960BF">
      <w:pPr>
        <w:numPr>
          <w:ilvl w:val="0"/>
          <w:numId w:val="24"/>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Вы прочитали статью учебника «Значение поэм Гомера». Теперь прочитайте следующий текст и ответьте на вопрос:</w:t>
      </w:r>
    </w:p>
    <w:p w:rsidR="00D960BF" w:rsidRPr="00371809" w:rsidRDefault="00D960BF" w:rsidP="00D960BF">
      <w:pPr>
        <w:spacing w:after="0" w:line="240" w:lineRule="auto"/>
        <w:jc w:val="both"/>
        <w:rPr>
          <w:rFonts w:ascii="Times New Roman" w:eastAsia="Calibri" w:hAnsi="Times New Roman"/>
          <w:i/>
          <w:iCs/>
          <w:color w:val="000000"/>
          <w:sz w:val="24"/>
          <w:szCs w:val="24"/>
          <w:lang w:eastAsia="en-US"/>
        </w:rPr>
      </w:pPr>
      <w:r w:rsidRPr="00371809">
        <w:rPr>
          <w:rFonts w:ascii="Times New Roman" w:eastAsia="Calibri" w:hAnsi="Times New Roman"/>
          <w:i/>
          <w:iCs/>
          <w:color w:val="000000"/>
          <w:sz w:val="24"/>
          <w:szCs w:val="24"/>
          <w:lang w:eastAsia="en-US"/>
        </w:rPr>
        <w:t xml:space="preserve">Хронологический период, в котором локализует жизнь Гомера современная наука, — приблизительно VIII век до н. э. По словам Геродота, Гомер жил за 400 лет до него, что указывает на дату 850 лет до н. э. Неизвестный историк в своих записках указывает, </w:t>
      </w:r>
      <w:r w:rsidRPr="00371809">
        <w:rPr>
          <w:rFonts w:ascii="Times New Roman" w:eastAsia="Calibri" w:hAnsi="Times New Roman"/>
          <w:i/>
          <w:iCs/>
          <w:color w:val="000000"/>
          <w:sz w:val="24"/>
          <w:szCs w:val="24"/>
          <w:lang w:eastAsia="en-US"/>
        </w:rPr>
        <w:lastRenderedPageBreak/>
        <w:t xml:space="preserve">что Гомер жил за 622 года до Ксеркса, что указывает на 1102 год до н. э. Но как бы историки не спорили, сегодня точно известно, что «Илиада» и «Одиссея» были созданы значительно позже описываемых в них событий, но раньше VI века до н. э., когда достоверно зафиксировано их существование. </w:t>
      </w:r>
    </w:p>
    <w:p w:rsidR="00D960BF" w:rsidRPr="00371809" w:rsidRDefault="00D960BF" w:rsidP="00D960BF">
      <w:pPr>
        <w:spacing w:after="0" w:line="240" w:lineRule="auto"/>
        <w:ind w:firstLine="709"/>
        <w:jc w:val="both"/>
        <w:rPr>
          <w:rFonts w:ascii="Times New Roman" w:eastAsia="Calibri" w:hAnsi="Times New Roman"/>
          <w:i/>
          <w:iCs/>
          <w:color w:val="000000"/>
          <w:sz w:val="24"/>
          <w:szCs w:val="24"/>
          <w:lang w:eastAsia="en-US"/>
        </w:rPr>
      </w:pPr>
      <w:r w:rsidRPr="00371809">
        <w:rPr>
          <w:rFonts w:ascii="Times New Roman" w:eastAsia="Calibri" w:hAnsi="Times New Roman"/>
          <w:sz w:val="24"/>
          <w:szCs w:val="24"/>
          <w:lang w:eastAsia="en-US"/>
        </w:rPr>
        <w:t>В какое время стало точно известно о существовании поэм "Илиада" и "Одиссея"?</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А) в 5 веке;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Б) в 6 веке</w:t>
      </w:r>
      <w:r w:rsidRPr="00371809">
        <w:rPr>
          <w:rFonts w:ascii="Times New Roman" w:eastAsia="Calibri" w:hAnsi="Times New Roman"/>
          <w:sz w:val="24"/>
          <w:szCs w:val="24"/>
          <w:lang w:eastAsia="en-US"/>
        </w:rPr>
        <w:t xml:space="preserve">;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В) в 8 веке;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Г) в 12 веке;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 в 9 веке</w:t>
      </w:r>
    </w:p>
    <w:p w:rsidR="00D960BF" w:rsidRPr="00371809" w:rsidRDefault="00D960BF" w:rsidP="00D960BF">
      <w:pPr>
        <w:numPr>
          <w:ilvl w:val="0"/>
          <w:numId w:val="24"/>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Лента времени.</w:t>
      </w:r>
      <w:r w:rsidRPr="00371809">
        <w:rPr>
          <w:rFonts w:ascii="Times New Roman" w:eastAsia="Calibri" w:hAnsi="Times New Roman"/>
          <w:sz w:val="24"/>
          <w:szCs w:val="24"/>
          <w:lang w:eastAsia="en-US"/>
        </w:rPr>
        <w:t xml:space="preserve"> Распределите иллюстрации согласно хронологии: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2835"/>
        <w:gridCol w:w="2574"/>
      </w:tblGrid>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п/п</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Дата</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иллюстрация</w:t>
            </w: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Комментарий</w:t>
            </w:r>
          </w:p>
        </w:tc>
      </w:tr>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двенадцатый век до нашей эры</w:t>
            </w:r>
          </w:p>
        </w:tc>
        <w:tc>
          <w:tcPr>
            <w:tcW w:w="2835"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rPr>
              <w:drawing>
                <wp:inline distT="0" distB="0" distL="0" distR="0">
                  <wp:extent cx="1621790" cy="9232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621790" cy="923290"/>
                          </a:xfrm>
                          <a:prstGeom prst="rect">
                            <a:avLst/>
                          </a:prstGeom>
                          <a:noFill/>
                          <a:ln>
                            <a:noFill/>
                          </a:ln>
                        </pic:spPr>
                      </pic:pic>
                    </a:graphicData>
                  </a:graphic>
                </wp:inline>
              </w:drawing>
            </w:r>
          </w:p>
          <w:p w:rsidR="00D960BF" w:rsidRPr="00371809" w:rsidRDefault="00D960BF">
            <w:pPr>
              <w:spacing w:after="0" w:line="240" w:lineRule="auto"/>
              <w:jc w:val="both"/>
              <w:rPr>
                <w:rFonts w:ascii="Times New Roman" w:eastAsia="Calibri" w:hAnsi="Times New Roman"/>
                <w:sz w:val="24"/>
                <w:szCs w:val="24"/>
                <w:lang w:eastAsia="en-US"/>
              </w:rPr>
            </w:pP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lang w:eastAsia="en-US"/>
              </w:rPr>
              <w:t>События Троянской войны</w:t>
            </w:r>
          </w:p>
        </w:tc>
      </w:tr>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восьмой век до нашей эры</w:t>
            </w:r>
          </w:p>
        </w:tc>
        <w:tc>
          <w:tcPr>
            <w:tcW w:w="2835"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rPr>
              <w:drawing>
                <wp:inline distT="0" distB="0" distL="0" distR="0">
                  <wp:extent cx="923290" cy="120777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3290" cy="1207770"/>
                          </a:xfrm>
                          <a:prstGeom prst="rect">
                            <a:avLst/>
                          </a:prstGeom>
                          <a:noFill/>
                          <a:ln>
                            <a:noFill/>
                          </a:ln>
                        </pic:spPr>
                      </pic:pic>
                    </a:graphicData>
                  </a:graphic>
                </wp:inline>
              </w:drawing>
            </w:r>
          </w:p>
          <w:p w:rsidR="00D960BF" w:rsidRPr="00371809" w:rsidRDefault="00D960BF">
            <w:pPr>
              <w:spacing w:after="0" w:line="240" w:lineRule="auto"/>
              <w:jc w:val="both"/>
              <w:rPr>
                <w:rFonts w:ascii="Times New Roman" w:eastAsia="Calibri" w:hAnsi="Times New Roman"/>
                <w:sz w:val="24"/>
                <w:szCs w:val="24"/>
                <w:lang w:eastAsia="en-US"/>
              </w:rPr>
            </w:pP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lang w:eastAsia="en-US"/>
              </w:rPr>
              <w:t>Время жизни Гомера</w:t>
            </w:r>
          </w:p>
        </w:tc>
      </w:tr>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начало отсчёта новой эры</w:t>
            </w:r>
          </w:p>
        </w:tc>
        <w:tc>
          <w:tcPr>
            <w:tcW w:w="2835"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rPr>
              <w:drawing>
                <wp:inline distT="0" distB="0" distL="0" distR="0">
                  <wp:extent cx="1527175" cy="10871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7175" cy="1087120"/>
                          </a:xfrm>
                          <a:prstGeom prst="rect">
                            <a:avLst/>
                          </a:prstGeom>
                          <a:noFill/>
                          <a:ln>
                            <a:noFill/>
                          </a:ln>
                        </pic:spPr>
                      </pic:pic>
                    </a:graphicData>
                  </a:graphic>
                </wp:inline>
              </w:drawing>
            </w:r>
          </w:p>
          <w:p w:rsidR="00D960BF" w:rsidRPr="00371809" w:rsidRDefault="00D960BF">
            <w:pPr>
              <w:spacing w:after="0" w:line="240" w:lineRule="auto"/>
              <w:jc w:val="both"/>
              <w:rPr>
                <w:rFonts w:ascii="Times New Roman" w:eastAsia="Calibri" w:hAnsi="Times New Roman"/>
                <w:sz w:val="24"/>
                <w:szCs w:val="24"/>
                <w:lang w:eastAsia="en-US"/>
              </w:rPr>
            </w:pP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lang w:eastAsia="en-US"/>
              </w:rPr>
              <w:t>Начало новой эры</w:t>
            </w:r>
          </w:p>
        </w:tc>
      </w:tr>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шестой век до нашей эры</w:t>
            </w:r>
          </w:p>
        </w:tc>
        <w:tc>
          <w:tcPr>
            <w:tcW w:w="2835"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rPr>
              <w:drawing>
                <wp:inline distT="0" distB="0" distL="0" distR="0">
                  <wp:extent cx="1527175" cy="1009015"/>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7175" cy="1009015"/>
                          </a:xfrm>
                          <a:prstGeom prst="rect">
                            <a:avLst/>
                          </a:prstGeom>
                          <a:noFill/>
                          <a:ln>
                            <a:noFill/>
                          </a:ln>
                        </pic:spPr>
                      </pic:pic>
                    </a:graphicData>
                  </a:graphic>
                </wp:inline>
              </w:drawing>
            </w:r>
          </w:p>
          <w:p w:rsidR="00D960BF" w:rsidRPr="00371809" w:rsidRDefault="00D960BF">
            <w:pPr>
              <w:spacing w:after="0" w:line="240" w:lineRule="auto"/>
              <w:jc w:val="both"/>
              <w:rPr>
                <w:rFonts w:ascii="Times New Roman" w:eastAsia="Calibri" w:hAnsi="Times New Roman"/>
                <w:sz w:val="24"/>
                <w:szCs w:val="24"/>
                <w:lang w:eastAsia="en-US"/>
              </w:rPr>
            </w:pP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lang w:eastAsia="en-US"/>
              </w:rPr>
              <w:t>Точное время существования поэм Гомера (согласно найденным рукописям)</w:t>
            </w:r>
          </w:p>
        </w:tc>
      </w:tr>
      <w:tr w:rsidR="00D960BF" w:rsidRPr="00371809" w:rsidTr="00D960BF">
        <w:tc>
          <w:tcPr>
            <w:tcW w:w="99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5</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пятнадцатый век нашей эры</w:t>
            </w:r>
          </w:p>
        </w:tc>
        <w:tc>
          <w:tcPr>
            <w:tcW w:w="2835"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noProof/>
                <w:sz w:val="24"/>
                <w:szCs w:val="24"/>
              </w:rPr>
              <w:drawing>
                <wp:inline distT="0" distB="0" distL="0" distR="0">
                  <wp:extent cx="1009015" cy="1431925"/>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015" cy="1431925"/>
                          </a:xfrm>
                          <a:prstGeom prst="rect">
                            <a:avLst/>
                          </a:prstGeom>
                          <a:noFill/>
                          <a:ln>
                            <a:noFill/>
                          </a:ln>
                        </pic:spPr>
                      </pic:pic>
                    </a:graphicData>
                  </a:graphic>
                </wp:inline>
              </w:drawing>
            </w:r>
          </w:p>
        </w:tc>
        <w:tc>
          <w:tcPr>
            <w:tcW w:w="257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lang w:eastAsia="en-US"/>
              </w:rPr>
            </w:pPr>
            <w:r w:rsidRPr="00371809">
              <w:rPr>
                <w:rFonts w:ascii="Times New Roman" w:eastAsia="Calibri" w:hAnsi="Times New Roman"/>
                <w:noProof/>
                <w:sz w:val="24"/>
                <w:szCs w:val="24"/>
                <w:lang w:eastAsia="en-US"/>
              </w:rPr>
              <w:t>Впервые напечатаны «Илиада» и «Одиссея»</w:t>
            </w:r>
          </w:p>
        </w:tc>
      </w:tr>
    </w:tbl>
    <w:p w:rsidR="00D960BF" w:rsidRPr="00371809" w:rsidRDefault="00D960BF" w:rsidP="00D960BF">
      <w:pPr>
        <w:spacing w:after="0" w:line="240" w:lineRule="auto"/>
        <w:jc w:val="both"/>
        <w:rPr>
          <w:rFonts w:ascii="Times New Roman" w:eastAsia="Calibri" w:hAnsi="Times New Roman"/>
          <w:sz w:val="24"/>
          <w:szCs w:val="24"/>
          <w:lang w:eastAsia="en-US"/>
        </w:rPr>
      </w:pPr>
    </w:p>
    <w:p w:rsidR="00D960BF" w:rsidRPr="00371809" w:rsidRDefault="00D960BF" w:rsidP="00D960BF">
      <w:pPr>
        <w:numPr>
          <w:ilvl w:val="0"/>
          <w:numId w:val="24"/>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Кого в конце I века н.э. нашёл греческий ритор ДионХрисостом на краю цивилизованного мира?</w:t>
      </w:r>
    </w:p>
    <w:p w:rsidR="00D960BF" w:rsidRPr="00371809" w:rsidRDefault="00D960BF" w:rsidP="00D960BF">
      <w:pPr>
        <w:spacing w:after="0" w:line="240" w:lineRule="auto"/>
        <w:contextualSpacing/>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lastRenderedPageBreak/>
        <w:t>А) Людей, знавших поэмы Гомера наизусть;</w:t>
      </w:r>
    </w:p>
    <w:p w:rsidR="00D960BF" w:rsidRPr="00371809" w:rsidRDefault="00D960BF" w:rsidP="00D960BF">
      <w:pPr>
        <w:spacing w:after="0" w:line="240" w:lineRule="auto"/>
        <w:contextualSpacing/>
        <w:rPr>
          <w:rFonts w:ascii="Times New Roman" w:eastAsia="Calibri" w:hAnsi="Times New Roman"/>
          <w:sz w:val="24"/>
          <w:szCs w:val="24"/>
          <w:lang w:eastAsia="en-US"/>
        </w:rPr>
      </w:pPr>
      <w:r w:rsidRPr="00371809">
        <w:rPr>
          <w:rFonts w:ascii="Times New Roman" w:eastAsia="Calibri" w:hAnsi="Times New Roman"/>
          <w:sz w:val="24"/>
          <w:szCs w:val="24"/>
          <w:lang w:eastAsia="en-US"/>
        </w:rPr>
        <w:t>Б) Циклопов в греческой колонии;</w:t>
      </w:r>
    </w:p>
    <w:p w:rsidR="00D960BF" w:rsidRPr="00371809" w:rsidRDefault="00D960BF" w:rsidP="00D960BF">
      <w:pPr>
        <w:spacing w:after="0" w:line="240" w:lineRule="auto"/>
        <w:contextualSpacing/>
        <w:rPr>
          <w:rFonts w:ascii="Times New Roman" w:eastAsia="Calibri" w:hAnsi="Times New Roman"/>
          <w:sz w:val="24"/>
          <w:szCs w:val="24"/>
          <w:lang w:eastAsia="en-US"/>
        </w:rPr>
      </w:pPr>
      <w:r w:rsidRPr="00371809">
        <w:rPr>
          <w:rFonts w:ascii="Times New Roman" w:eastAsia="Calibri" w:hAnsi="Times New Roman"/>
          <w:sz w:val="24"/>
          <w:szCs w:val="24"/>
          <w:lang w:eastAsia="en-US"/>
        </w:rPr>
        <w:t>В) Фиакийцев, к которым добрался Одиссей;</w:t>
      </w:r>
    </w:p>
    <w:p w:rsidR="00D960BF" w:rsidRPr="00371809" w:rsidRDefault="00D960BF" w:rsidP="00D960BF">
      <w:pPr>
        <w:spacing w:after="0" w:line="240" w:lineRule="auto"/>
        <w:contextualSpacing/>
        <w:rPr>
          <w:rFonts w:ascii="Times New Roman" w:eastAsia="Calibri" w:hAnsi="Times New Roman"/>
          <w:sz w:val="24"/>
          <w:szCs w:val="24"/>
          <w:lang w:eastAsia="en-US"/>
        </w:rPr>
      </w:pPr>
      <w:r w:rsidRPr="00371809">
        <w:rPr>
          <w:rFonts w:ascii="Times New Roman" w:eastAsia="Calibri" w:hAnsi="Times New Roman"/>
          <w:sz w:val="24"/>
          <w:szCs w:val="24"/>
          <w:lang w:eastAsia="en-US"/>
        </w:rPr>
        <w:t>Г) Женихов Пенелопы на острове Итака</w:t>
      </w: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3. География»</w:t>
      </w:r>
    </w:p>
    <w:p w:rsidR="00D960BF" w:rsidRPr="00371809" w:rsidRDefault="00D960BF" w:rsidP="00D960BF">
      <w:pPr>
        <w:numPr>
          <w:ilvl w:val="0"/>
          <w:numId w:val="25"/>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Как называется город?</w:t>
      </w:r>
    </w:p>
    <w:p w:rsidR="00D960BF" w:rsidRPr="00371809" w:rsidRDefault="00D960BF" w:rsidP="00D960BF">
      <w:pPr>
        <w:spacing w:after="0" w:line="240" w:lineRule="auto"/>
        <w:contextualSpacing/>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 xml:space="preserve">У происхождения названия этого города (или портовой стоянки) много вариантов. Один из них – как перевод с латинского языка «город у моря» или «город на морских путях». </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Другой вариант таков. Первый слог из этого термина — ад, ат (од), в переводе с тюркского — «ходить», «двигаться». Второй слог — su (so), по-тюркски — «вода». Отсюда и такое значение: передвигаться по водной поверхности, или передвигаться по водной поверхности в назначенный пункт. Вспомним гомеровского героя и его «долгие годы скитаний» по водной глади. Или как «корабли уходили в долгое плавание и люди теряли связь с родными». Отсюда и появление нарицательного названия такого вида путешествия, связанное с именем героя, и названияэтого города. Неподалёку от этого города находилась греческая колония Ольвия. Так как называется этот город?</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Ответ: Одесса</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p>
    <w:p w:rsidR="00D960BF" w:rsidRPr="00371809" w:rsidRDefault="00D960BF" w:rsidP="00D960BF">
      <w:pPr>
        <w:numPr>
          <w:ilvl w:val="0"/>
          <w:numId w:val="25"/>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География Античности</w:t>
      </w:r>
      <w:r w:rsidRPr="00371809">
        <w:rPr>
          <w:rFonts w:ascii="Times New Roman" w:eastAsia="Calibri" w:hAnsi="Times New Roman"/>
          <w:sz w:val="24"/>
          <w:szCs w:val="24"/>
          <w:lang w:eastAsia="en-US"/>
        </w:rPr>
        <w:t>. Соедини верно.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64"/>
      </w:tblGrid>
      <w:tr w:rsidR="00D960BF" w:rsidRPr="00371809" w:rsidTr="00D960BF">
        <w:tc>
          <w:tcPr>
            <w:tcW w:w="36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center"/>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Города и государства</w:t>
            </w:r>
          </w:p>
        </w:tc>
        <w:tc>
          <w:tcPr>
            <w:tcW w:w="566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center"/>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Роль в античной культуре</w:t>
            </w:r>
          </w:p>
        </w:tc>
      </w:tr>
      <w:tr w:rsidR="00D960BF" w:rsidRPr="00371809" w:rsidTr="00D960BF">
        <w:tc>
          <w:tcPr>
            <w:tcW w:w="36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Древняя Греция и Древний Рим</w:t>
            </w:r>
          </w:p>
        </w:tc>
        <w:tc>
          <w:tcPr>
            <w:tcW w:w="566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Основа для зарождения искусства и литературы</w:t>
            </w:r>
          </w:p>
        </w:tc>
      </w:tr>
      <w:tr w:rsidR="00D960BF" w:rsidRPr="00371809" w:rsidTr="00D960BF">
        <w:tc>
          <w:tcPr>
            <w:tcW w:w="36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Древняя Греция и Древняя Азия</w:t>
            </w:r>
          </w:p>
        </w:tc>
        <w:tc>
          <w:tcPr>
            <w:tcW w:w="566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Троянская война между двумя народами</w:t>
            </w:r>
          </w:p>
        </w:tc>
      </w:tr>
      <w:tr w:rsidR="00D960BF" w:rsidRPr="00371809" w:rsidTr="00D960BF">
        <w:tc>
          <w:tcPr>
            <w:tcW w:w="36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Флоренция </w:t>
            </w:r>
          </w:p>
        </w:tc>
        <w:tc>
          <w:tcPr>
            <w:tcW w:w="566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Город, в котором впервые были напечатаны поэмы Гомера</w:t>
            </w:r>
          </w:p>
        </w:tc>
      </w:tr>
      <w:tr w:rsidR="00D960BF" w:rsidRPr="00371809" w:rsidTr="00D960BF">
        <w:tc>
          <w:tcPr>
            <w:tcW w:w="368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Итака</w:t>
            </w:r>
          </w:p>
        </w:tc>
        <w:tc>
          <w:tcPr>
            <w:tcW w:w="566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Родина Одиссея; остров, названный в честь сына бога моря Посейдона</w:t>
            </w:r>
          </w:p>
        </w:tc>
      </w:tr>
    </w:tbl>
    <w:p w:rsidR="00D960BF" w:rsidRPr="00371809" w:rsidRDefault="00D960BF" w:rsidP="00D960BF">
      <w:pPr>
        <w:spacing w:after="0" w:line="240" w:lineRule="auto"/>
        <w:contextualSpacing/>
        <w:jc w:val="both"/>
        <w:rPr>
          <w:rFonts w:ascii="Times New Roman" w:eastAsia="Calibri" w:hAnsi="Times New Roman"/>
          <w:sz w:val="24"/>
          <w:szCs w:val="24"/>
          <w:lang w:eastAsia="en-US"/>
        </w:rPr>
      </w:pPr>
    </w:p>
    <w:p w:rsidR="00D960BF" w:rsidRPr="00371809" w:rsidRDefault="00D960BF" w:rsidP="00D960BF">
      <w:pPr>
        <w:numPr>
          <w:ilvl w:val="0"/>
          <w:numId w:val="25"/>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 xml:space="preserve">Карта мира. </w:t>
      </w:r>
      <w:r w:rsidRPr="00371809">
        <w:rPr>
          <w:rFonts w:ascii="Times New Roman" w:eastAsia="Calibri" w:hAnsi="Times New Roman"/>
          <w:sz w:val="24"/>
          <w:szCs w:val="24"/>
          <w:lang w:eastAsia="en-US"/>
        </w:rPr>
        <w:t>Найдите на карте место, где была расположена Троя. Воспользуйтесь подсказками.</w:t>
      </w:r>
    </w:p>
    <w:p w:rsidR="00D960BF" w:rsidRPr="00371809" w:rsidRDefault="007460C6" w:rsidP="00D960BF">
      <w:pPr>
        <w:spacing w:after="0" w:line="240" w:lineRule="auto"/>
        <w:contextualSpacing/>
        <w:jc w:val="both"/>
        <w:rPr>
          <w:rFonts w:ascii="Times New Roman" w:eastAsia="Calibri" w:hAnsi="Times New Roman"/>
          <w:sz w:val="24"/>
          <w:szCs w:val="24"/>
          <w:lang w:eastAsia="en-US"/>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7" o:spid="_x0000_s1038" type="#_x0000_t75" style="position:absolute;left:0;text-align:left;margin-left:216.4pt;margin-top:69.3pt;width:15.9pt;height:35.15pt;z-index:251695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">
            <o:lock v:ext="edit" rotation="t" verticies="t" shapetype="t"/>
          </v:shape>
        </w:pict>
      </w:r>
      <w:r w:rsidR="00D960BF" w:rsidRPr="00371809">
        <w:rPr>
          <w:rFonts w:ascii="Times New Roman" w:eastAsia="Calibri" w:hAnsi="Times New Roman"/>
          <w:noProof/>
          <w:sz w:val="24"/>
          <w:szCs w:val="24"/>
        </w:rPr>
        <w:drawing>
          <wp:inline distT="0" distB="0" distL="0" distR="0">
            <wp:extent cx="4097655" cy="2286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0" cstate="print">
                      <a:extLst>
                        <a:ext uri="{28A0092B-C50C-407E-A947-70E740481C1C}">
                          <a14:useLocalDpi xmlns:a14="http://schemas.microsoft.com/office/drawing/2010/main" val="0"/>
                        </a:ext>
                      </a:extLst>
                    </a:blip>
                    <a:srcRect l="23570" t="22235" r="7481" b="9351"/>
                    <a:stretch>
                      <a:fillRect/>
                    </a:stretch>
                  </pic:blipFill>
                  <pic:spPr bwMode="auto">
                    <a:xfrm>
                      <a:off x="0" y="0"/>
                      <a:ext cx="4097655" cy="2286000"/>
                    </a:xfrm>
                    <a:prstGeom prst="rect">
                      <a:avLst/>
                    </a:prstGeom>
                    <a:noFill/>
                    <a:ln>
                      <a:noFill/>
                    </a:ln>
                  </pic:spPr>
                </pic:pic>
              </a:graphicData>
            </a:graphic>
          </wp:inline>
        </w:drawing>
      </w: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4. Музыкальная поэзия»</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 xml:space="preserve">Как вы думаете, </w:t>
      </w:r>
      <w:r w:rsidRPr="00371809">
        <w:rPr>
          <w:rFonts w:ascii="Times New Roman" w:eastAsia="Calibri" w:hAnsi="Times New Roman"/>
          <w:sz w:val="24"/>
          <w:szCs w:val="24"/>
          <w:lang w:eastAsia="en-US"/>
        </w:rPr>
        <w:t>почему «четвёртый урок» называется «музыкальная поэзия»?</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Ответы учеников</w:t>
      </w:r>
      <w:r w:rsidRPr="00371809">
        <w:rPr>
          <w:rFonts w:ascii="Times New Roman" w:eastAsia="Calibri" w:hAnsi="Times New Roman"/>
          <w:sz w:val="24"/>
          <w:szCs w:val="24"/>
          <w:lang w:eastAsia="en-US"/>
        </w:rPr>
        <w:t xml:space="preserve">: 1. Гомер был профессиональным певцом, который перерабатывал народные предания и исполнял поэмы под аккомпанемент струнного инструмента, лиры или кифары. Гомер – это слепой поэт-музыкант. Его песни были записаны другими людьми, специально для этого приглашёнными.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lastRenderedPageBreak/>
        <w:t>2. (</w:t>
      </w:r>
      <w:r w:rsidRPr="00371809">
        <w:rPr>
          <w:rFonts w:ascii="Times New Roman" w:eastAsia="Calibri" w:hAnsi="Times New Roman"/>
          <w:b/>
          <w:bCs/>
          <w:sz w:val="24"/>
          <w:szCs w:val="24"/>
          <w:lang w:eastAsia="en-US"/>
        </w:rPr>
        <w:t>Учитель дополняет</w:t>
      </w:r>
      <w:r w:rsidRPr="00371809">
        <w:rPr>
          <w:rFonts w:ascii="Times New Roman" w:eastAsia="Calibri" w:hAnsi="Times New Roman"/>
          <w:sz w:val="24"/>
          <w:szCs w:val="24"/>
          <w:lang w:eastAsia="en-US"/>
        </w:rPr>
        <w:t xml:space="preserve">) Гомер писал гекзаметром – это такой стихотворный размер. Стихотворные строки с таким размером читаются слегка нараспев, с паузой (цезурой) посередине строки, поэтому поэмы носили «музыкальный характер». </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3. Наличие сложных эпитетов наряду с простыми (</w:t>
      </w:r>
      <w:r w:rsidRPr="00371809">
        <w:rPr>
          <w:rFonts w:ascii="Times New Roman" w:eastAsia="Calibri" w:hAnsi="Times New Roman"/>
          <w:i/>
          <w:iCs/>
          <w:sz w:val="24"/>
          <w:szCs w:val="24"/>
          <w:lang w:eastAsia="en-US"/>
        </w:rPr>
        <w:t>неутомимое</w:t>
      </w:r>
      <w:r w:rsidRPr="00371809">
        <w:rPr>
          <w:rFonts w:ascii="Times New Roman" w:eastAsia="Calibri" w:hAnsi="Times New Roman"/>
          <w:sz w:val="24"/>
          <w:szCs w:val="24"/>
          <w:lang w:eastAsia="en-US"/>
        </w:rPr>
        <w:t xml:space="preserve"> солнце, в круге </w:t>
      </w:r>
      <w:r w:rsidRPr="00371809">
        <w:rPr>
          <w:rFonts w:ascii="Times New Roman" w:eastAsia="Calibri" w:hAnsi="Times New Roman"/>
          <w:i/>
          <w:iCs/>
          <w:sz w:val="24"/>
          <w:szCs w:val="24"/>
          <w:lang w:eastAsia="en-US"/>
        </w:rPr>
        <w:t>священном</w:t>
      </w:r>
      <w:r w:rsidRPr="00371809">
        <w:rPr>
          <w:rFonts w:ascii="Times New Roman" w:eastAsia="Calibri" w:hAnsi="Times New Roman"/>
          <w:sz w:val="24"/>
          <w:szCs w:val="24"/>
          <w:lang w:eastAsia="en-US"/>
        </w:rPr>
        <w:t xml:space="preserve">, звуки </w:t>
      </w:r>
      <w:r w:rsidRPr="00371809">
        <w:rPr>
          <w:rFonts w:ascii="Times New Roman" w:eastAsia="Calibri" w:hAnsi="Times New Roman"/>
          <w:i/>
          <w:iCs/>
          <w:sz w:val="24"/>
          <w:szCs w:val="24"/>
          <w:lang w:eastAsia="en-US"/>
        </w:rPr>
        <w:t xml:space="preserve">весёлые, блестящие </w:t>
      </w:r>
      <w:r w:rsidRPr="00371809">
        <w:rPr>
          <w:rFonts w:ascii="Times New Roman" w:eastAsia="Calibri" w:hAnsi="Times New Roman"/>
          <w:sz w:val="24"/>
          <w:szCs w:val="24"/>
          <w:lang w:eastAsia="en-US"/>
        </w:rPr>
        <w:t xml:space="preserve">копья): </w:t>
      </w:r>
      <w:r w:rsidRPr="00371809">
        <w:rPr>
          <w:rFonts w:ascii="Times New Roman" w:eastAsia="Calibri" w:hAnsi="Times New Roman"/>
          <w:i/>
          <w:iCs/>
          <w:sz w:val="24"/>
          <w:szCs w:val="24"/>
          <w:lang w:eastAsia="en-US"/>
        </w:rPr>
        <w:t>белорунные, резвоногие, звонкоголосая</w:t>
      </w:r>
      <w:r w:rsidRPr="00371809">
        <w:rPr>
          <w:rFonts w:ascii="Times New Roman" w:eastAsia="Calibri" w:hAnsi="Times New Roman"/>
          <w:sz w:val="24"/>
          <w:szCs w:val="24"/>
          <w:lang w:eastAsia="en-US"/>
        </w:rPr>
        <w:t xml:space="preserve"> (дополнить ряд: </w:t>
      </w:r>
      <w:r w:rsidRPr="00371809">
        <w:rPr>
          <w:rFonts w:ascii="Times New Roman" w:eastAsia="Calibri" w:hAnsi="Times New Roman"/>
          <w:i/>
          <w:iCs/>
          <w:sz w:val="24"/>
          <w:szCs w:val="24"/>
          <w:lang w:eastAsia="en-US"/>
        </w:rPr>
        <w:t>пряморогие, сереброрунные, многоснежные, черноглавые, богобоязненный, гостеприимный, земнородные…</w:t>
      </w:r>
      <w:r w:rsidRPr="00371809">
        <w:rPr>
          <w:rFonts w:ascii="Times New Roman" w:eastAsia="Calibri" w:hAnsi="Times New Roman"/>
          <w:sz w:val="24"/>
          <w:szCs w:val="24"/>
          <w:lang w:eastAsia="en-US"/>
        </w:rPr>
        <w:t>)придает поэтическому тексту напевность (как и в русском фольклоре)</w:t>
      </w:r>
    </w:p>
    <w:p w:rsidR="00D960BF" w:rsidRPr="00371809" w:rsidRDefault="00D960BF" w:rsidP="00D960BF">
      <w:pPr>
        <w:spacing w:after="0" w:line="240" w:lineRule="auto"/>
        <w:jc w:val="both"/>
        <w:rPr>
          <w:rFonts w:ascii="Times New Roman" w:eastAsia="Calibri" w:hAnsi="Times New Roman"/>
          <w:b/>
          <w:bCs/>
          <w:sz w:val="24"/>
          <w:szCs w:val="24"/>
          <w:lang w:eastAsia="en-US"/>
        </w:rPr>
      </w:pPr>
      <w:r w:rsidRPr="00371809">
        <w:rPr>
          <w:rFonts w:ascii="Times New Roman" w:eastAsia="Calibri" w:hAnsi="Times New Roman"/>
          <w:b/>
          <w:bCs/>
          <w:sz w:val="24"/>
          <w:szCs w:val="24"/>
          <w:lang w:eastAsia="en-US"/>
        </w:rPr>
        <w:t xml:space="preserve">Прочитайте статью учебника «Несколько слов о содержании поэм Гомера «Илиада» и «Одиссея».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6202"/>
      </w:tblGrid>
      <w:tr w:rsidR="00D960BF" w:rsidRPr="00371809" w:rsidTr="00D960BF">
        <w:tc>
          <w:tcPr>
            <w:tcW w:w="3369" w:type="dxa"/>
            <w:tcBorders>
              <w:top w:val="single" w:sz="4" w:space="0" w:color="auto"/>
              <w:left w:val="single" w:sz="4" w:space="0" w:color="auto"/>
              <w:bottom w:val="single" w:sz="4" w:space="0" w:color="auto"/>
              <w:right w:val="single" w:sz="4" w:space="0" w:color="auto"/>
            </w:tcBorders>
            <w:hideMark/>
          </w:tcPr>
          <w:p w:rsidR="00D960BF" w:rsidRPr="00371809" w:rsidRDefault="00D960BF" w:rsidP="00D960BF">
            <w:pPr>
              <w:numPr>
                <w:ilvl w:val="0"/>
                <w:numId w:val="26"/>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Внимательно прочитайте содержание «Илиады» и ответьте на вопрос: имя какого античного бога не упоминается в учебнике, но о нём рассказывается в «песнях» Гомера?</w:t>
            </w:r>
          </w:p>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 Гефест</w:t>
            </w:r>
          </w:p>
          <w:p w:rsidR="00D960BF" w:rsidRPr="00371809" w:rsidRDefault="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Б) Зевс</w:t>
            </w:r>
          </w:p>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Аполлон</w:t>
            </w:r>
          </w:p>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 Гектора</w:t>
            </w:r>
          </w:p>
        </w:tc>
        <w:tc>
          <w:tcPr>
            <w:tcW w:w="620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eastAsia="Calibri" w:hAnsi="Times New Roman"/>
                <w:noProof/>
                <w:sz w:val="24"/>
                <w:szCs w:val="24"/>
                <w:lang w:eastAsia="en-US"/>
              </w:rPr>
            </w:pPr>
            <w:r w:rsidRPr="00371809">
              <w:rPr>
                <w:rFonts w:ascii="Times New Roman" w:eastAsia="Calibri" w:hAnsi="Times New Roman"/>
                <w:sz w:val="24"/>
                <w:szCs w:val="24"/>
                <w:lang w:eastAsia="en-US"/>
              </w:rPr>
              <w:t>Содержание поэмы «Илиада»</w:t>
            </w:r>
          </w:p>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noProof/>
                <w:sz w:val="24"/>
                <w:szCs w:val="24"/>
              </w:rPr>
              <w:drawing>
                <wp:inline distT="0" distB="0" distL="0" distR="0">
                  <wp:extent cx="3441700" cy="383032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1">
                            <a:extLst>
                              <a:ext uri="{28A0092B-C50C-407E-A947-70E740481C1C}">
                                <a14:useLocalDpi xmlns:a14="http://schemas.microsoft.com/office/drawing/2010/main" val="0"/>
                              </a:ext>
                            </a:extLst>
                          </a:blip>
                          <a:srcRect l="35826" t="33353" r="34348" b="7355"/>
                          <a:stretch>
                            <a:fillRect/>
                          </a:stretch>
                        </pic:blipFill>
                        <pic:spPr bwMode="auto">
                          <a:xfrm>
                            <a:off x="0" y="0"/>
                            <a:ext cx="3441700" cy="3830320"/>
                          </a:xfrm>
                          <a:prstGeom prst="rect">
                            <a:avLst/>
                          </a:prstGeom>
                          <a:noFill/>
                          <a:ln>
                            <a:noFill/>
                          </a:ln>
                        </pic:spPr>
                      </pic:pic>
                    </a:graphicData>
                  </a:graphic>
                </wp:inline>
              </w:drawing>
            </w:r>
          </w:p>
        </w:tc>
      </w:tr>
    </w:tbl>
    <w:p w:rsidR="00D960BF" w:rsidRPr="00371809" w:rsidRDefault="00D960BF" w:rsidP="00D960BF">
      <w:pPr>
        <w:spacing w:after="0" w:line="240" w:lineRule="auto"/>
        <w:jc w:val="both"/>
        <w:rPr>
          <w:rFonts w:ascii="Times New Roman" w:eastAsia="Calibri" w:hAnsi="Times New Roman"/>
          <w:sz w:val="24"/>
          <w:szCs w:val="24"/>
          <w:lang w:eastAsia="en-US"/>
        </w:rPr>
      </w:pPr>
    </w:p>
    <w:p w:rsidR="00D960BF" w:rsidRPr="00371809" w:rsidRDefault="00D960BF" w:rsidP="00D960BF">
      <w:pPr>
        <w:numPr>
          <w:ilvl w:val="0"/>
          <w:numId w:val="26"/>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Вспомни героев, о которых поётся в "песнях" Гомера. Реши кроссворд.</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noProof/>
          <w:sz w:val="24"/>
          <w:szCs w:val="24"/>
        </w:rPr>
        <w:drawing>
          <wp:inline distT="0" distB="0" distL="0" distR="0">
            <wp:extent cx="4131945" cy="2933065"/>
            <wp:effectExtent l="0" t="0" r="190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2">
                      <a:extLst>
                        <a:ext uri="{28A0092B-C50C-407E-A947-70E740481C1C}">
                          <a14:useLocalDpi xmlns:a14="http://schemas.microsoft.com/office/drawing/2010/main" val="0"/>
                        </a:ext>
                      </a:extLst>
                    </a:blip>
                    <a:srcRect l="32068" t="7980" r="29610" b="43558"/>
                    <a:stretch>
                      <a:fillRect/>
                    </a:stretch>
                  </pic:blipFill>
                  <pic:spPr bwMode="auto">
                    <a:xfrm>
                      <a:off x="0" y="0"/>
                      <a:ext cx="4131945" cy="2933065"/>
                    </a:xfrm>
                    <a:prstGeom prst="rect">
                      <a:avLst/>
                    </a:prstGeom>
                    <a:noFill/>
                    <a:ln>
                      <a:noFill/>
                    </a:ln>
                  </pic:spPr>
                </pic:pic>
              </a:graphicData>
            </a:graphic>
          </wp:inline>
        </w:drawing>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lastRenderedPageBreak/>
        <w:t>По вертикали:</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 Этот герой взял в плен дочь жреца Хриса (Агамемнон)</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2. Этот жрец просил помощи у Аполлона (Хрис)</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3. Как звали племянницу Ахилла? (Брисеида)</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По горизонтали:</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4. Кто помог унять спор между Ахиллом и Агамемноном? (Афина)</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5. Так звали лучшего друга Ахилла (Патрокл)</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6. Как звали героя, которому Гефест изготовил доспехи невиданной красоты? (Ахилл)</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7. После смерти этого героя заканчивается Троянская война (Гектор)</w:t>
      </w:r>
    </w:p>
    <w:p w:rsidR="00D960BF" w:rsidRPr="00371809" w:rsidRDefault="00D960BF" w:rsidP="00D960BF">
      <w:pPr>
        <w:spacing w:after="0" w:line="240" w:lineRule="auto"/>
        <w:jc w:val="both"/>
        <w:rPr>
          <w:rFonts w:ascii="Times New Roman" w:eastAsia="Calibri" w:hAnsi="Times New Roman"/>
          <w:i/>
          <w:iCs/>
          <w:sz w:val="24"/>
          <w:szCs w:val="24"/>
          <w:lang w:eastAsia="en-US"/>
        </w:rPr>
      </w:pPr>
    </w:p>
    <w:p w:rsidR="00D960BF" w:rsidRPr="00371809" w:rsidRDefault="00D960BF" w:rsidP="00D960BF">
      <w:pPr>
        <w:numPr>
          <w:ilvl w:val="0"/>
          <w:numId w:val="26"/>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Расположи по порядку события, происходившие в «Илиаде» (восстанови фабулу):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1"/>
      </w:tblGrid>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Агамемнон взял в плен дочь жреца Хриса</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2</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Хрис явился к грекам за дочерью, но получил отказ</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3</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Жрец из храма Аполлона молил о мщении</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4</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Аполлон покарал греков за неуважение</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5</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не исполнил требование Агамемнонавзять другую добычу</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6</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Агамемнон пригрозил отобрать Брисеиду</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7</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отказался принимать участие в войне, пока греки не обратятся за помощью к нему</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8</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Агамемнон посылает послов к Ахиллу с предложением о примирении</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9</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отправляет своего друга Патрокла в своих доспехах на помощь грекам</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10</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Патрокл гибнет от руки Гектора</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11</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Ахилл решает мстить </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12</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Гефест изготавливает новые доспехи Ахиллу</w:t>
            </w:r>
          </w:p>
        </w:tc>
      </w:tr>
      <w:tr w:rsidR="00D960BF" w:rsidRPr="00371809" w:rsidTr="00D960BF">
        <w:tc>
          <w:tcPr>
            <w:tcW w:w="70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13</w:t>
            </w:r>
          </w:p>
        </w:tc>
        <w:tc>
          <w:tcPr>
            <w:tcW w:w="864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убивает Гектора, троянцы гибнут</w:t>
            </w:r>
          </w:p>
        </w:tc>
      </w:tr>
    </w:tbl>
    <w:p w:rsidR="00D960BF" w:rsidRPr="00371809" w:rsidRDefault="00D960BF" w:rsidP="00D960BF">
      <w:pPr>
        <w:spacing w:after="0" w:line="240" w:lineRule="auto"/>
        <w:jc w:val="both"/>
        <w:rPr>
          <w:rFonts w:ascii="Times New Roman" w:eastAsia="Calibri" w:hAnsi="Times New Roman"/>
          <w:sz w:val="24"/>
          <w:szCs w:val="24"/>
          <w:lang w:eastAsia="en-US"/>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rPr>
        <w:t>Домашнее задание к уроку №2</w:t>
      </w:r>
    </w:p>
    <w:p w:rsidR="00D960BF" w:rsidRPr="00371809" w:rsidRDefault="00D960BF" w:rsidP="00D960BF">
      <w:pPr>
        <w:numPr>
          <w:ilvl w:val="0"/>
          <w:numId w:val="27"/>
        </w:numPr>
        <w:spacing w:after="0" w:line="240" w:lineRule="auto"/>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 xml:space="preserve">Посмотреть </w:t>
      </w:r>
      <w:r w:rsidRPr="00371809">
        <w:rPr>
          <w:rFonts w:ascii="Times New Roman" w:eastAsia="Calibri" w:hAnsi="Times New Roman"/>
          <w:sz w:val="24"/>
          <w:szCs w:val="24"/>
          <w:lang w:eastAsia="en-US"/>
        </w:rPr>
        <w:t xml:space="preserve">урок на сайте Российская электронная школа по ссылке </w:t>
      </w:r>
      <w:hyperlink r:id="rId93" w:history="1">
        <w:r w:rsidRPr="00371809">
          <w:rPr>
            <w:rStyle w:val="a3"/>
            <w:rFonts w:ascii="Times New Roman" w:eastAsia="Calibri" w:hAnsi="Times New Roman"/>
            <w:sz w:val="24"/>
            <w:szCs w:val="24"/>
            <w:lang w:eastAsia="en-US"/>
          </w:rPr>
          <w:t>https://resh.edu.ru/subject/lesson/7069/main/246454/</w:t>
        </w:r>
      </w:hyperlink>
    </w:p>
    <w:p w:rsidR="00D960BF" w:rsidRPr="00371809" w:rsidRDefault="00D960BF" w:rsidP="00D960BF">
      <w:pPr>
        <w:numPr>
          <w:ilvl w:val="0"/>
          <w:numId w:val="27"/>
        </w:numPr>
        <w:spacing w:after="0" w:line="240" w:lineRule="auto"/>
        <w:jc w:val="both"/>
        <w:rPr>
          <w:rFonts w:ascii="Times New Roman" w:eastAsia="Calibri" w:hAnsi="Times New Roman"/>
          <w:bCs/>
          <w:sz w:val="24"/>
          <w:szCs w:val="24"/>
          <w:lang w:eastAsia="en-US"/>
        </w:rPr>
      </w:pPr>
      <w:r w:rsidRPr="00371809">
        <w:rPr>
          <w:rFonts w:ascii="Times New Roman" w:hAnsi="Times New Roman"/>
          <w:b/>
          <w:sz w:val="24"/>
          <w:szCs w:val="24"/>
        </w:rPr>
        <w:t>Подготовить характеристику героев поэм – Ахилла (группы 1,2) и Одиссея (группы 3,4).</w:t>
      </w:r>
    </w:p>
    <w:p w:rsidR="00D960BF" w:rsidRPr="00371809" w:rsidRDefault="00D960BF" w:rsidP="00D960BF">
      <w:pPr>
        <w:spacing w:after="0" w:line="240" w:lineRule="auto"/>
        <w:ind w:left="360"/>
        <w:jc w:val="both"/>
        <w:rPr>
          <w:rFonts w:ascii="Times New Roman" w:eastAsia="Calibri" w:hAnsi="Times New Roman"/>
          <w:bCs/>
          <w:sz w:val="24"/>
          <w:szCs w:val="24"/>
          <w:lang w:eastAsia="en-US"/>
        </w:rPr>
      </w:pPr>
      <w:r w:rsidRPr="00371809">
        <w:rPr>
          <w:rFonts w:ascii="Times New Roman" w:hAnsi="Times New Roman"/>
          <w:bCs/>
          <w:sz w:val="24"/>
          <w:szCs w:val="24"/>
        </w:rPr>
        <w:t>Используя материалы учебника (статьи) выписать</w:t>
      </w:r>
    </w:p>
    <w:p w:rsidR="00D960BF" w:rsidRPr="00371809" w:rsidRDefault="00D960BF" w:rsidP="00D960BF">
      <w:pPr>
        <w:spacing w:after="0" w:line="240" w:lineRule="auto"/>
        <w:ind w:left="720"/>
        <w:jc w:val="both"/>
        <w:rPr>
          <w:rFonts w:ascii="Times New Roman" w:hAnsi="Times New Roman"/>
          <w:b/>
          <w:sz w:val="24"/>
          <w:szCs w:val="24"/>
        </w:rPr>
      </w:pPr>
      <w:r w:rsidRPr="00371809">
        <w:rPr>
          <w:rFonts w:ascii="Times New Roman" w:hAnsi="Times New Roman"/>
          <w:b/>
          <w:sz w:val="24"/>
          <w:szCs w:val="24"/>
        </w:rPr>
        <w:t xml:space="preserve">- </w:t>
      </w:r>
      <w:r w:rsidRPr="00371809">
        <w:rPr>
          <w:rFonts w:ascii="Times New Roman" w:hAnsi="Times New Roman"/>
          <w:bCs/>
          <w:sz w:val="24"/>
          <w:szCs w:val="24"/>
        </w:rPr>
        <w:t>причины участия героев в войне,</w:t>
      </w:r>
    </w:p>
    <w:p w:rsidR="00D960BF" w:rsidRPr="00371809" w:rsidRDefault="00D960BF" w:rsidP="00D960BF">
      <w:pPr>
        <w:spacing w:after="0" w:line="240" w:lineRule="auto"/>
        <w:ind w:left="720"/>
        <w:jc w:val="both"/>
        <w:rPr>
          <w:rFonts w:ascii="Times New Roman" w:hAnsi="Times New Roman"/>
          <w:bCs/>
          <w:sz w:val="24"/>
          <w:szCs w:val="24"/>
        </w:rPr>
      </w:pPr>
      <w:r w:rsidRPr="00371809">
        <w:rPr>
          <w:rFonts w:ascii="Times New Roman" w:hAnsi="Times New Roman"/>
          <w:b/>
          <w:sz w:val="24"/>
          <w:szCs w:val="24"/>
        </w:rPr>
        <w:t xml:space="preserve">- </w:t>
      </w:r>
      <w:r w:rsidRPr="00371809">
        <w:rPr>
          <w:rFonts w:ascii="Times New Roman" w:hAnsi="Times New Roman"/>
          <w:bCs/>
          <w:sz w:val="24"/>
          <w:szCs w:val="24"/>
        </w:rPr>
        <w:t>испытания героев,</w:t>
      </w:r>
    </w:p>
    <w:p w:rsidR="00D960BF" w:rsidRPr="00371809" w:rsidRDefault="00D960BF" w:rsidP="00D960BF">
      <w:pPr>
        <w:spacing w:after="0" w:line="240" w:lineRule="auto"/>
        <w:ind w:left="720"/>
        <w:jc w:val="both"/>
        <w:rPr>
          <w:rFonts w:ascii="Times New Roman" w:hAnsi="Times New Roman"/>
          <w:bCs/>
          <w:sz w:val="24"/>
          <w:szCs w:val="24"/>
        </w:rPr>
      </w:pPr>
      <w:r w:rsidRPr="00371809">
        <w:rPr>
          <w:rFonts w:ascii="Times New Roman" w:hAnsi="Times New Roman"/>
          <w:bCs/>
          <w:sz w:val="24"/>
          <w:szCs w:val="24"/>
        </w:rPr>
        <w:t xml:space="preserve">- что происходит с героями после победы, </w:t>
      </w:r>
    </w:p>
    <w:p w:rsidR="00D960BF" w:rsidRPr="00371809" w:rsidRDefault="00D960BF" w:rsidP="00D960BF">
      <w:pPr>
        <w:spacing w:after="0" w:line="240" w:lineRule="auto"/>
        <w:ind w:left="720"/>
        <w:jc w:val="both"/>
        <w:rPr>
          <w:rFonts w:ascii="Times New Roman" w:eastAsia="Calibri" w:hAnsi="Times New Roman"/>
          <w:bCs/>
          <w:sz w:val="24"/>
          <w:szCs w:val="24"/>
          <w:lang w:eastAsia="en-US"/>
        </w:rPr>
      </w:pPr>
      <w:r w:rsidRPr="00371809">
        <w:rPr>
          <w:rFonts w:ascii="Times New Roman" w:hAnsi="Times New Roman"/>
          <w:bCs/>
          <w:sz w:val="24"/>
          <w:szCs w:val="24"/>
        </w:rPr>
        <w:t>- характерные черты героев (доказать цитатами из текстов поэм).</w:t>
      </w:r>
    </w:p>
    <w:p w:rsidR="00D960BF" w:rsidRPr="00371809" w:rsidRDefault="00D960BF" w:rsidP="00D960BF">
      <w:pPr>
        <w:numPr>
          <w:ilvl w:val="0"/>
          <w:numId w:val="27"/>
        </w:numPr>
        <w:spacing w:after="0" w:line="240" w:lineRule="auto"/>
        <w:jc w:val="both"/>
        <w:rPr>
          <w:rFonts w:ascii="Times New Roman" w:hAnsi="Times New Roman"/>
          <w:bCs/>
          <w:sz w:val="24"/>
          <w:szCs w:val="24"/>
        </w:rPr>
      </w:pPr>
      <w:r w:rsidRPr="00371809">
        <w:rPr>
          <w:rFonts w:ascii="Times New Roman" w:eastAsia="Calibri" w:hAnsi="Times New Roman"/>
          <w:b/>
          <w:bCs/>
          <w:sz w:val="24"/>
          <w:szCs w:val="24"/>
          <w:lang w:eastAsia="en-US"/>
        </w:rPr>
        <w:t>Ответьте на вопросы</w:t>
      </w:r>
      <w:r w:rsidRPr="00371809">
        <w:rPr>
          <w:rFonts w:ascii="Times New Roman" w:eastAsia="Calibri" w:hAnsi="Times New Roman"/>
          <w:sz w:val="24"/>
          <w:szCs w:val="24"/>
          <w:lang w:eastAsia="en-US"/>
        </w:rPr>
        <w:t xml:space="preserve"> рубрики «Размышляем о прочитанном» к «Илиаде» </w:t>
      </w:r>
      <w:r w:rsidRPr="00371809">
        <w:rPr>
          <w:rFonts w:ascii="Times New Roman" w:eastAsia="Calibri" w:hAnsi="Times New Roman"/>
          <w:b/>
          <w:bCs/>
          <w:sz w:val="24"/>
          <w:szCs w:val="24"/>
          <w:lang w:eastAsia="en-US"/>
        </w:rPr>
        <w:t>(группы 5,6)</w:t>
      </w:r>
      <w:r w:rsidRPr="00371809">
        <w:rPr>
          <w:rFonts w:ascii="Times New Roman" w:eastAsia="Calibri" w:hAnsi="Times New Roman"/>
          <w:sz w:val="24"/>
          <w:szCs w:val="24"/>
          <w:lang w:eastAsia="en-US"/>
        </w:rPr>
        <w:t>:</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 xml:space="preserve">1.В тексте поэмы Гефест, создающий щит для Ахиллеса, называется художником. Согласны ли вы с таким определением мастера? Аргументируйте свой ответ. </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 xml:space="preserve">2. Как представления древних греков о Вселенной отражены на щите Ахиллеса? </w:t>
      </w:r>
    </w:p>
    <w:p w:rsidR="00D960BF" w:rsidRPr="00371809" w:rsidRDefault="00D960BF" w:rsidP="00D960BF">
      <w:pPr>
        <w:spacing w:after="0" w:line="240" w:lineRule="auto"/>
        <w:jc w:val="both"/>
        <w:rPr>
          <w:rFonts w:ascii="Times New Roman" w:hAnsi="Times New Roman"/>
          <w:bCs/>
          <w:sz w:val="24"/>
          <w:szCs w:val="24"/>
        </w:rPr>
      </w:pPr>
      <w:r w:rsidRPr="00371809">
        <w:rPr>
          <w:rFonts w:ascii="Times New Roman" w:eastAsia="Calibri" w:hAnsi="Times New Roman"/>
          <w:i/>
          <w:iCs/>
          <w:sz w:val="24"/>
          <w:szCs w:val="24"/>
          <w:lang w:eastAsia="en-US"/>
        </w:rPr>
        <w:t>3. Сравните описания мирного города и осаждённого неприятелем. Каково отношение автора к картинам мирной жизни и сценам войны? При ответе используйте цитаты из текста поэмы</w:t>
      </w:r>
      <w:r w:rsidRPr="00371809">
        <w:rPr>
          <w:rFonts w:ascii="Times New Roman" w:eastAsia="Calibri" w:hAnsi="Times New Roman"/>
          <w:sz w:val="24"/>
          <w:szCs w:val="24"/>
          <w:lang w:eastAsia="en-US"/>
        </w:rPr>
        <w:t>.</w:t>
      </w:r>
    </w:p>
    <w:p w:rsidR="00D960BF" w:rsidRPr="00371809" w:rsidRDefault="00D960BF" w:rsidP="00D960BF">
      <w:pPr>
        <w:spacing w:after="0" w:line="240" w:lineRule="auto"/>
        <w:ind w:left="720"/>
        <w:jc w:val="both"/>
        <w:rPr>
          <w:rFonts w:ascii="Times New Roman" w:hAnsi="Times New Roman"/>
          <w:bCs/>
          <w:sz w:val="24"/>
          <w:szCs w:val="24"/>
        </w:rPr>
      </w:pPr>
    </w:p>
    <w:p w:rsidR="00D960BF" w:rsidRPr="00371809" w:rsidRDefault="00D960BF" w:rsidP="00D960BF">
      <w:pPr>
        <w:spacing w:after="0" w:line="240" w:lineRule="auto"/>
        <w:jc w:val="center"/>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2</w:t>
      </w: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5. Художественное творчество. «Илиада».</w:t>
      </w:r>
    </w:p>
    <w:p w:rsidR="00D960BF" w:rsidRPr="00371809" w:rsidRDefault="00D960BF" w:rsidP="00D960BF">
      <w:pPr>
        <w:spacing w:after="0" w:line="240" w:lineRule="auto"/>
        <w:jc w:val="both"/>
        <w:rPr>
          <w:rFonts w:ascii="Times New Roman" w:eastAsia="Calibri" w:hAnsi="Times New Roman"/>
          <w:b/>
          <w:bCs/>
          <w:sz w:val="24"/>
          <w:szCs w:val="24"/>
          <w:lang w:eastAsia="en-US"/>
        </w:rPr>
      </w:pPr>
      <w:r w:rsidRPr="00371809">
        <w:rPr>
          <w:rFonts w:ascii="Times New Roman" w:eastAsia="Calibri" w:hAnsi="Times New Roman"/>
          <w:b/>
          <w:bCs/>
          <w:sz w:val="24"/>
          <w:szCs w:val="24"/>
          <w:lang w:eastAsia="en-US"/>
        </w:rPr>
        <w:t>Выставка работ учеников с урока №1</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 xml:space="preserve">Учитель: </w:t>
      </w:r>
      <w:r w:rsidRPr="00371809">
        <w:rPr>
          <w:rFonts w:ascii="Times New Roman" w:eastAsia="Calibri" w:hAnsi="Times New Roman"/>
          <w:sz w:val="24"/>
          <w:szCs w:val="24"/>
          <w:lang w:eastAsia="en-US"/>
        </w:rPr>
        <w:t xml:space="preserve">Ребята, к прошлому уроку вы приготовили рисунки, которые могут послужить иллюстрациями к поэмам. Давайте рассмотрим их. У нас получилась целая художественная галерея! Расскажите, что на них изображено? Какие инструменты </w:t>
      </w:r>
      <w:r w:rsidRPr="00371809">
        <w:rPr>
          <w:rFonts w:ascii="Times New Roman" w:eastAsia="Calibri" w:hAnsi="Times New Roman"/>
          <w:sz w:val="24"/>
          <w:szCs w:val="24"/>
          <w:lang w:eastAsia="en-US"/>
        </w:rPr>
        <w:lastRenderedPageBreak/>
        <w:t>(средства) вы использовали для создания своих работ? А какие «инструменты» используют поэты для создания своих «работ»?</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b/>
          <w:bCs/>
          <w:sz w:val="24"/>
          <w:szCs w:val="24"/>
          <w:lang w:eastAsia="en-US"/>
        </w:rPr>
        <w:t>Ответы учеников:</w:t>
      </w:r>
      <w:r w:rsidRPr="00371809">
        <w:rPr>
          <w:rFonts w:ascii="Times New Roman" w:eastAsia="Calibri" w:hAnsi="Times New Roman"/>
          <w:sz w:val="24"/>
          <w:szCs w:val="24"/>
          <w:lang w:eastAsia="en-US"/>
        </w:rPr>
        <w:t xml:space="preserve"> художественно-выразительные средства (тропы, лексические средства, приемы – </w:t>
      </w:r>
      <w:r w:rsidRPr="00371809">
        <w:rPr>
          <w:rFonts w:ascii="Times New Roman" w:eastAsia="Calibri" w:hAnsi="Times New Roman"/>
          <w:i/>
          <w:iCs/>
          <w:sz w:val="24"/>
          <w:szCs w:val="24"/>
          <w:lang w:eastAsia="en-US"/>
        </w:rPr>
        <w:t>вспомнить особенности «музыкальности» поэм</w:t>
      </w:r>
      <w:r w:rsidRPr="00371809">
        <w:rPr>
          <w:rFonts w:ascii="Times New Roman" w:eastAsia="Calibri" w:hAnsi="Times New Roman"/>
          <w:sz w:val="24"/>
          <w:szCs w:val="24"/>
          <w:lang w:eastAsia="en-US"/>
        </w:rPr>
        <w:t xml:space="preserve">) и непосредственное изложение событий (создание сюжета, фабулы) – </w:t>
      </w:r>
      <w:r w:rsidRPr="00371809">
        <w:rPr>
          <w:rFonts w:ascii="Times New Roman" w:eastAsia="Calibri" w:hAnsi="Times New Roman"/>
          <w:i/>
          <w:iCs/>
          <w:sz w:val="24"/>
          <w:szCs w:val="24"/>
          <w:lang w:eastAsia="en-US"/>
        </w:rPr>
        <w:t>слово.</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eastAsia="Calibri" w:hAnsi="Times New Roman"/>
          <w:b/>
          <w:bCs/>
          <w:sz w:val="24"/>
          <w:szCs w:val="24"/>
          <w:lang w:eastAsia="en-US"/>
        </w:rPr>
        <w:t xml:space="preserve">Учитель: </w:t>
      </w:r>
      <w:r w:rsidRPr="00371809">
        <w:rPr>
          <w:rFonts w:ascii="Times New Roman" w:eastAsia="Calibri" w:hAnsi="Times New Roman"/>
          <w:sz w:val="24"/>
          <w:szCs w:val="24"/>
          <w:lang w:eastAsia="en-US"/>
        </w:rPr>
        <w:t xml:space="preserve">давайте посмотрим, как вы справились с </w:t>
      </w:r>
      <w:r w:rsidRPr="00371809">
        <w:rPr>
          <w:rFonts w:ascii="Times New Roman" w:eastAsia="Calibri" w:hAnsi="Times New Roman"/>
          <w:b/>
          <w:bCs/>
          <w:sz w:val="24"/>
          <w:szCs w:val="24"/>
          <w:lang w:eastAsia="en-US"/>
        </w:rPr>
        <w:t>д</w:t>
      </w:r>
      <w:r w:rsidRPr="00371809">
        <w:rPr>
          <w:rFonts w:ascii="Times New Roman" w:hAnsi="Times New Roman"/>
          <w:b/>
          <w:sz w:val="24"/>
          <w:szCs w:val="24"/>
        </w:rPr>
        <w:t>омашнем заданием</w:t>
      </w:r>
      <w:r w:rsidRPr="00371809">
        <w:rPr>
          <w:rFonts w:ascii="Times New Roman" w:hAnsi="Times New Roman"/>
          <w:sz w:val="24"/>
          <w:szCs w:val="24"/>
        </w:rPr>
        <w:t>(группы 1,2 и 3,4 сравнивают свои ответы и вносят их в общую таблицу, начерченную на доске или ватмане; группы 5,6 объединяют свои ответы и делают устное итоговое сообщение)</w:t>
      </w:r>
    </w:p>
    <w:p w:rsidR="00D960BF" w:rsidRPr="00371809" w:rsidRDefault="00D960BF" w:rsidP="00D960BF">
      <w:pPr>
        <w:spacing w:after="0" w:line="240" w:lineRule="auto"/>
        <w:jc w:val="right"/>
        <w:rPr>
          <w:rFonts w:ascii="Times New Roman" w:hAnsi="Times New Roman"/>
          <w:i/>
          <w:iCs/>
          <w:sz w:val="24"/>
          <w:szCs w:val="24"/>
        </w:rPr>
      </w:pPr>
      <w:r w:rsidRPr="00371809">
        <w:rPr>
          <w:rFonts w:ascii="Times New Roman" w:hAnsi="Times New Roman"/>
          <w:i/>
          <w:iCs/>
          <w:sz w:val="24"/>
          <w:szCs w:val="24"/>
        </w:rPr>
        <w:t>Приложение 1. Таблица (итоговая)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60"/>
        <w:gridCol w:w="3651"/>
      </w:tblGrid>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bCs/>
                <w:i/>
                <w:iCs/>
                <w:sz w:val="24"/>
                <w:szCs w:val="24"/>
              </w:rPr>
            </w:pPr>
            <w:r w:rsidRPr="00371809">
              <w:rPr>
                <w:rFonts w:ascii="Times New Roman" w:hAnsi="Times New Roman"/>
                <w:b/>
                <w:bCs/>
                <w:i/>
                <w:iCs/>
                <w:sz w:val="24"/>
                <w:szCs w:val="24"/>
              </w:rPr>
              <w:t>Название поэмы</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bCs/>
                <w:i/>
                <w:iCs/>
                <w:sz w:val="24"/>
                <w:szCs w:val="24"/>
              </w:rPr>
            </w:pPr>
            <w:r w:rsidRPr="00371809">
              <w:rPr>
                <w:rFonts w:ascii="Times New Roman" w:hAnsi="Times New Roman"/>
                <w:b/>
                <w:bCs/>
                <w:i/>
                <w:iCs/>
                <w:sz w:val="24"/>
                <w:szCs w:val="24"/>
              </w:rPr>
              <w:t>Илиада</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bCs/>
                <w:i/>
                <w:iCs/>
                <w:sz w:val="24"/>
                <w:szCs w:val="24"/>
              </w:rPr>
            </w:pPr>
            <w:r w:rsidRPr="00371809">
              <w:rPr>
                <w:rFonts w:ascii="Times New Roman" w:hAnsi="Times New Roman"/>
                <w:b/>
                <w:bCs/>
                <w:i/>
                <w:iCs/>
                <w:sz w:val="24"/>
                <w:szCs w:val="24"/>
              </w:rPr>
              <w:t>Одиссея</w:t>
            </w:r>
          </w:p>
        </w:tc>
      </w:tr>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bCs/>
                <w:i/>
                <w:iCs/>
                <w:sz w:val="24"/>
                <w:szCs w:val="24"/>
              </w:rPr>
            </w:pPr>
            <w:r w:rsidRPr="00371809">
              <w:rPr>
                <w:rFonts w:ascii="Times New Roman" w:hAnsi="Times New Roman"/>
                <w:b/>
                <w:bCs/>
                <w:i/>
                <w:iCs/>
                <w:sz w:val="24"/>
                <w:szCs w:val="24"/>
              </w:rPr>
              <w:t>Главные герои</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Ахилл</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Одиссей</w:t>
            </w:r>
          </w:p>
        </w:tc>
      </w:tr>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bCs/>
                <w:i/>
                <w:iCs/>
                <w:sz w:val="24"/>
                <w:szCs w:val="24"/>
              </w:rPr>
            </w:pPr>
            <w:r w:rsidRPr="00371809">
              <w:rPr>
                <w:rFonts w:ascii="Times New Roman" w:hAnsi="Times New Roman"/>
                <w:b/>
                <w:bCs/>
                <w:i/>
                <w:iCs/>
                <w:sz w:val="24"/>
                <w:szCs w:val="24"/>
              </w:rPr>
              <w:t>причина участия героев в войне</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Хотят отнять добычу – плененную им Брисеиду</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Хотят отнять верную жену Пенелопу</w:t>
            </w:r>
          </w:p>
        </w:tc>
      </w:tr>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bCs/>
                <w:i/>
                <w:iCs/>
                <w:sz w:val="24"/>
                <w:szCs w:val="24"/>
              </w:rPr>
            </w:pPr>
            <w:r w:rsidRPr="00371809">
              <w:rPr>
                <w:rFonts w:ascii="Times New Roman" w:hAnsi="Times New Roman"/>
                <w:b/>
                <w:bCs/>
                <w:i/>
                <w:iCs/>
                <w:sz w:val="24"/>
                <w:szCs w:val="24"/>
              </w:rPr>
              <w:t>испытания героев</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Ахилл хоронит своего друга Патрокла, теряет доспехи и оружие</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Одиссей лишается всех своих спутников и кораблей</w:t>
            </w:r>
          </w:p>
        </w:tc>
      </w:tr>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bCs/>
                <w:i/>
                <w:iCs/>
                <w:sz w:val="24"/>
                <w:szCs w:val="24"/>
              </w:rPr>
            </w:pPr>
            <w:r w:rsidRPr="00371809">
              <w:rPr>
                <w:rFonts w:ascii="Times New Roman" w:hAnsi="Times New Roman"/>
                <w:b/>
                <w:bCs/>
                <w:i/>
                <w:iCs/>
                <w:sz w:val="24"/>
                <w:szCs w:val="24"/>
              </w:rPr>
              <w:t>что происходит с героями после победы</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Ахилл предчувствует свою близкую кончину</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Одиссея ждут новые суровые испытания</w:t>
            </w:r>
          </w:p>
        </w:tc>
      </w:tr>
      <w:tr w:rsidR="00D960BF" w:rsidRPr="00371809" w:rsidTr="00D960BF">
        <w:tc>
          <w:tcPr>
            <w:tcW w:w="26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i/>
                <w:iCs/>
                <w:sz w:val="24"/>
                <w:szCs w:val="24"/>
              </w:rPr>
            </w:pPr>
            <w:r w:rsidRPr="00371809">
              <w:rPr>
                <w:rFonts w:ascii="Times New Roman" w:hAnsi="Times New Roman"/>
                <w:b/>
                <w:i/>
                <w:iCs/>
                <w:sz w:val="24"/>
                <w:szCs w:val="24"/>
              </w:rPr>
              <w:t>характерные черты героев</w:t>
            </w:r>
          </w:p>
        </w:tc>
        <w:tc>
          <w:tcPr>
            <w:tcW w:w="326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Соединяются противоположные начала: божественное и человеческое (сын богини Фетиды и простого смертного);</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самый могучий и самый прекрасный воин, непобедимый герой, обречён на гибель в расцвете сил</w:t>
            </w:r>
          </w:p>
        </w:tc>
        <w:tc>
          <w:tcPr>
            <w:tcW w:w="3651"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храбрый воин, умный военачальник, умелец и знаток многих профессий;</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великолепный атлет, отважный мореход, искусный плотник, ловкий охотник, хитрый и осторожный торговец, хороший хозяин, любящий сын, супруг и даже поэт;</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жадный, отбирающий лучший кусок на пиру, жестокий к рабам, ради выгоды готовый на ложь;</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необъятные возможности и таланты, знания и умения мореплавателя, открывателя новых земель</w:t>
            </w:r>
          </w:p>
        </w:tc>
      </w:tr>
    </w:tbl>
    <w:p w:rsidR="00D960BF" w:rsidRPr="00371809" w:rsidRDefault="00D960BF" w:rsidP="00D960BF">
      <w:pPr>
        <w:spacing w:after="0" w:line="240" w:lineRule="auto"/>
        <w:jc w:val="both"/>
        <w:rPr>
          <w:rFonts w:ascii="Times New Roman" w:hAnsi="Times New Roman"/>
          <w:sz w:val="24"/>
          <w:szCs w:val="24"/>
        </w:rPr>
      </w:pPr>
    </w:p>
    <w:p w:rsidR="00D960BF" w:rsidRPr="00371809" w:rsidRDefault="00D960BF" w:rsidP="00D960BF">
      <w:pPr>
        <w:spacing w:after="0" w:line="240" w:lineRule="auto"/>
        <w:jc w:val="both"/>
        <w:rPr>
          <w:rFonts w:ascii="Times New Roman" w:eastAsia="Calibri" w:hAnsi="Times New Roman"/>
          <w:b/>
          <w:bCs/>
          <w:sz w:val="24"/>
          <w:szCs w:val="24"/>
          <w:lang w:eastAsia="en-US"/>
        </w:rPr>
      </w:pPr>
      <w:r w:rsidRPr="00371809">
        <w:rPr>
          <w:rFonts w:ascii="Times New Roman" w:eastAsia="Calibri" w:hAnsi="Times New Roman"/>
          <w:b/>
          <w:bCs/>
          <w:sz w:val="24"/>
          <w:szCs w:val="24"/>
          <w:lang w:eastAsia="en-US"/>
        </w:rPr>
        <w:t xml:space="preserve">А теперь давайте вспомним содержание урока № 47 РЭШ </w:t>
      </w:r>
      <w:r w:rsidRPr="00371809">
        <w:rPr>
          <w:rFonts w:ascii="Times New Roman" w:hAnsi="Times New Roman"/>
          <w:b/>
          <w:bCs/>
          <w:sz w:val="24"/>
          <w:szCs w:val="24"/>
        </w:rPr>
        <w:t>и отрывков из поэм «Илиада» и «Одиссея». Возвращайтесь в загадочную комнату и приступайте к следующему уроку!</w:t>
      </w:r>
    </w:p>
    <w:p w:rsidR="00D960BF" w:rsidRPr="00371809" w:rsidRDefault="00D960BF" w:rsidP="00D960BF">
      <w:pPr>
        <w:numPr>
          <w:ilvl w:val="0"/>
          <w:numId w:val="28"/>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Распределите персонажей эпических поэм:</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Работа по статьям учебника «Несколько слов о содержании поэм Гомера «Илиада» и «Одиссея» и отрывком из урока № 47 РЭШ (после просмотра урока ученикам рекомендуется раздать распечатанный отрывок):</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t>"«Илиада» рассказывает о событиях Троянской войны. Название поэмы происходит от греческого названия Трои – Илион.</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t>Сюжет начинается с похода ахейцев (их ещё называют данайцами) – жителей одной из областей в Древней Греции – на богатый город Илион (Трою), которым правил царь Приам. Ахейцами руководил царь Агамемнон, а самым главным воином у него был Ахилл (ещё его называют Ахиллес).</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t>Троянским войском руководил принц Гектор, отважный воин, которому не было равных, и только Ахиллес превосходил его силой.</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t>Согласно мифу, причиной войны стало похищение троянским царевичем Парисом Елены Прекрасной, жены ахейского царя Менелая.</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lastRenderedPageBreak/>
        <w:t>В основе сюжета – великий «гнев Ахилла», жажда мести за смерть друга Патрокла, которого убил Гектор.</w:t>
      </w:r>
    </w:p>
    <w:p w:rsidR="00D960BF" w:rsidRPr="00371809" w:rsidRDefault="00D960BF" w:rsidP="00D960BF">
      <w:pPr>
        <w:shd w:val="clear" w:color="auto" w:fill="FFFFFF"/>
        <w:spacing w:after="0" w:line="240" w:lineRule="auto"/>
        <w:ind w:firstLine="709"/>
        <w:jc w:val="both"/>
        <w:rPr>
          <w:rFonts w:ascii="Times New Roman" w:hAnsi="Times New Roman"/>
          <w:i/>
          <w:iCs/>
          <w:color w:val="1D1D1B"/>
          <w:sz w:val="24"/>
          <w:szCs w:val="24"/>
        </w:rPr>
      </w:pPr>
      <w:r w:rsidRPr="00371809">
        <w:rPr>
          <w:rFonts w:ascii="Times New Roman" w:hAnsi="Times New Roman"/>
          <w:i/>
          <w:iCs/>
          <w:color w:val="1D1D1B"/>
          <w:sz w:val="24"/>
          <w:szCs w:val="24"/>
        </w:rPr>
        <w:t>Ахилл считался неуязвимым, так как мать искупала его в волшебной реке царства мёртвых Стикс. Но при этом мать держала сына за пятку. Таким образом, пятка его была слабым местом, в которое в итоге и попала стрела врага. Отсюда выражение «Ахиллесова пята», то есть самое уязвимое место.</w:t>
      </w:r>
    </w:p>
    <w:p w:rsidR="00D960BF" w:rsidRPr="00371809" w:rsidRDefault="00D960BF" w:rsidP="00D960BF">
      <w:pPr>
        <w:spacing w:after="0" w:line="240" w:lineRule="auto"/>
        <w:jc w:val="both"/>
        <w:rPr>
          <w:rFonts w:ascii="Times New Roman" w:hAnsi="Times New Roman"/>
          <w:i/>
          <w:iCs/>
          <w:color w:val="1D1D1B"/>
          <w:sz w:val="24"/>
          <w:szCs w:val="24"/>
        </w:rPr>
      </w:pPr>
      <w:r w:rsidRPr="00371809">
        <w:rPr>
          <w:rFonts w:ascii="Times New Roman" w:hAnsi="Times New Roman"/>
          <w:i/>
          <w:iCs/>
          <w:color w:val="1D1D1B"/>
          <w:sz w:val="24"/>
          <w:szCs w:val="24"/>
        </w:rPr>
        <w:t>В «Одиссее» рассказывается о возвращении домой после падения Трои одного из греческих царей – Одиссея. Сейчас бы мы назвали «Одиссею» сиквелом «Илиады». Одиссей – главный герой поэмы «Одиссея» и второстепенный персонаж «Илиады», царь острова Итака, один из предводителей ахейцев в Троянской войне".</w:t>
      </w:r>
    </w:p>
    <w:p w:rsidR="00D960BF" w:rsidRPr="00371809" w:rsidRDefault="00D960BF" w:rsidP="00D960BF">
      <w:pPr>
        <w:spacing w:after="0" w:line="240" w:lineRule="auto"/>
        <w:jc w:val="both"/>
        <w:rPr>
          <w:rFonts w:ascii="Times New Roman" w:hAnsi="Times New Roman"/>
          <w:i/>
          <w:iCs/>
          <w:color w:val="1D1D1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Илион, Азия</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Микены, Греция</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царевич Парис</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ахейцы</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царь Приам</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ахейский царь Менелай</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Главный воин - Гектор</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Елена Прекрасная</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жрец Хрис</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царь Агамемнон</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троянский конь</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главный воин - Ахилл (Ахиллес)</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sz w:val="24"/>
                <w:szCs w:val="24"/>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Патрокл</w:t>
            </w:r>
          </w:p>
        </w:tc>
      </w:tr>
      <w:tr w:rsidR="00D960BF" w:rsidRPr="00371809" w:rsidTr="00D960BF">
        <w:tc>
          <w:tcPr>
            <w:tcW w:w="4672"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sz w:val="24"/>
                <w:szCs w:val="24"/>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Одиссей</w:t>
            </w:r>
          </w:p>
        </w:tc>
      </w:tr>
    </w:tbl>
    <w:p w:rsidR="00D960BF" w:rsidRPr="00371809" w:rsidRDefault="00D960BF" w:rsidP="00D960BF">
      <w:pPr>
        <w:spacing w:after="0" w:line="240" w:lineRule="auto"/>
        <w:jc w:val="both"/>
        <w:rPr>
          <w:rFonts w:ascii="Times New Roman" w:eastAsia="Calibri" w:hAnsi="Times New Roman"/>
          <w:i/>
          <w:iCs/>
          <w:sz w:val="24"/>
          <w:szCs w:val="24"/>
          <w:lang w:eastAsia="en-US"/>
        </w:rPr>
      </w:pPr>
    </w:p>
    <w:p w:rsidR="00D960BF" w:rsidRPr="00371809" w:rsidRDefault="00D960BF" w:rsidP="00D960BF">
      <w:pPr>
        <w:numPr>
          <w:ilvl w:val="0"/>
          <w:numId w:val="28"/>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тексте встречается выражение "Ахиллесова пята". В каком значении употребляется это выражение?</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А.неуязвимое место</w:t>
      </w:r>
    </w:p>
    <w:p w:rsidR="00D960BF" w:rsidRPr="00371809" w:rsidRDefault="00D960BF" w:rsidP="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sz w:val="24"/>
          <w:szCs w:val="24"/>
          <w:lang w:eastAsia="en-US"/>
        </w:rPr>
        <w:t xml:space="preserve">Б. </w:t>
      </w:r>
      <w:r w:rsidRPr="00371809">
        <w:rPr>
          <w:rFonts w:ascii="Times New Roman" w:eastAsia="Calibri" w:hAnsi="Times New Roman"/>
          <w:i/>
          <w:iCs/>
          <w:sz w:val="24"/>
          <w:szCs w:val="24"/>
          <w:lang w:eastAsia="en-US"/>
        </w:rPr>
        <w:t>уязвимое место</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мера длины, от слова "пять</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 место, называемое пяткой</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Учитель:</w:t>
      </w:r>
      <w:r w:rsidRPr="00371809">
        <w:rPr>
          <w:rFonts w:ascii="Times New Roman" w:eastAsia="Calibri" w:hAnsi="Times New Roman"/>
          <w:sz w:val="24"/>
          <w:szCs w:val="24"/>
          <w:lang w:eastAsia="en-US"/>
        </w:rPr>
        <w:t xml:space="preserve"> какие ещё крылатые выражения Гомера вы запомнили? («Троянский конь», «Бойся ахейцев (данайцев), дары приносящих», «между Сциллой и Харибдой»)</w:t>
      </w:r>
    </w:p>
    <w:p w:rsidR="00D960BF" w:rsidRPr="00371809" w:rsidRDefault="00D960BF" w:rsidP="00D960BF">
      <w:pPr>
        <w:spacing w:after="0" w:line="240" w:lineRule="auto"/>
        <w:jc w:val="both"/>
        <w:rPr>
          <w:rFonts w:ascii="Times New Roman" w:eastAsia="Calibri" w:hAnsi="Times New Roman"/>
          <w:sz w:val="24"/>
          <w:szCs w:val="24"/>
          <w:lang w:eastAsia="en-US"/>
        </w:rPr>
      </w:pP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3. Искусствоведу известного издательства необходимо разместить рецензию на книгу Гомера. Его неопытный стажер написал для неё несколько утверждений. Только одно из них оказалось правильным. Какое утверждение оставил издатель? </w:t>
      </w:r>
    </w:p>
    <w:p w:rsidR="00D960BF" w:rsidRPr="00371809" w:rsidRDefault="00D960BF" w:rsidP="00D960BF">
      <w:pPr>
        <w:spacing w:after="0" w:line="240" w:lineRule="auto"/>
        <w:ind w:firstLine="426"/>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w:t>
      </w:r>
      <w:r w:rsidRPr="00371809">
        <w:rPr>
          <w:rFonts w:ascii="Times New Roman" w:eastAsia="Calibri" w:hAnsi="Times New Roman"/>
          <w:i/>
          <w:iCs/>
          <w:sz w:val="24"/>
          <w:szCs w:val="24"/>
          <w:lang w:eastAsia="en-US"/>
        </w:rPr>
        <w:t>Одиссею пришла невероятная идея: построить огромного коня и с его помощью проникнуть в Трою</w:t>
      </w:r>
    </w:p>
    <w:p w:rsidR="00D960BF" w:rsidRPr="00371809" w:rsidRDefault="00D960BF" w:rsidP="00D960BF">
      <w:pPr>
        <w:spacing w:after="0" w:line="240" w:lineRule="auto"/>
        <w:ind w:firstLine="426"/>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Б) Бог огня Гефест изготовил Ахиллесу щит, панцирь, шлем и поножи, а тот отдал их своему другу Патроклу</w:t>
      </w:r>
    </w:p>
    <w:p w:rsidR="00D960BF" w:rsidRPr="00371809" w:rsidRDefault="00D960BF" w:rsidP="00D960BF">
      <w:pPr>
        <w:spacing w:after="0" w:line="240" w:lineRule="auto"/>
        <w:ind w:firstLine="426"/>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Гефест ковал Ахиллесу разные картины на щите. В одной из них изображались два таланта, которые смогли примирить враждующих на суде.</w:t>
      </w:r>
    </w:p>
    <w:p w:rsidR="00D960BF" w:rsidRPr="00371809" w:rsidRDefault="00D960BF" w:rsidP="00D960BF">
      <w:pPr>
        <w:spacing w:after="0" w:line="240" w:lineRule="auto"/>
        <w:ind w:firstLine="426"/>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 На щите Ахиллеса изумляют картины охоты, мирная жизнь двух городов – пахота, сбор урожая. танцы и беспечные стада с пастухами</w:t>
      </w: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p>
    <w:p w:rsidR="00D960BF" w:rsidRPr="00371809" w:rsidRDefault="00D960BF" w:rsidP="00D960BF">
      <w:pPr>
        <w:spacing w:after="0" w:line="240" w:lineRule="auto"/>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«Урок 6. Подводим итоги»</w:t>
      </w:r>
    </w:p>
    <w:p w:rsidR="00D960BF" w:rsidRPr="00371809" w:rsidRDefault="00D960BF" w:rsidP="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Троянская война, человеческая жизнь в «Илиаде» и в «Одиссее» - это игра для Богов. Выберите ту иллюстрацию, которая отражает основную мысль Гомера: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960BF" w:rsidRPr="00371809" w:rsidTr="00D960BF">
        <w:tc>
          <w:tcPr>
            <w:tcW w:w="4672"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noProof/>
                <w:sz w:val="24"/>
                <w:szCs w:val="24"/>
              </w:rPr>
              <w:lastRenderedPageBreak/>
              <w:drawing>
                <wp:inline distT="0" distB="0" distL="0" distR="0">
                  <wp:extent cx="2312035" cy="15443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12035" cy="1544320"/>
                          </a:xfrm>
                          <a:prstGeom prst="rect">
                            <a:avLst/>
                          </a:prstGeom>
                          <a:noFill/>
                          <a:ln>
                            <a:noFill/>
                          </a:ln>
                        </pic:spPr>
                      </pic:pic>
                    </a:graphicData>
                  </a:graphic>
                </wp:inline>
              </w:drawing>
            </w:r>
          </w:p>
          <w:p w:rsidR="00D960BF" w:rsidRPr="00371809" w:rsidRDefault="00D960BF">
            <w:pPr>
              <w:spacing w:after="0" w:line="240" w:lineRule="auto"/>
              <w:jc w:val="both"/>
              <w:rPr>
                <w:rFonts w:ascii="Times New Roman" w:eastAsia="Calibri" w:hAnsi="Times New Roman"/>
                <w:i/>
                <w:iCs/>
                <w:sz w:val="24"/>
                <w:szCs w:val="24"/>
                <w:lang w:eastAsia="en-US"/>
              </w:rPr>
            </w:pPr>
            <w:r w:rsidRPr="00371809">
              <w:rPr>
                <w:rFonts w:ascii="Times New Roman" w:eastAsia="Calibri" w:hAnsi="Times New Roman"/>
                <w:i/>
                <w:iCs/>
                <w:sz w:val="24"/>
                <w:szCs w:val="24"/>
                <w:lang w:eastAsia="en-US"/>
              </w:rPr>
              <w:t>Верно: Боги, по Гомеру, заинтересованные зрители, им чуждо добро и законы человеческого общежития. Троянская война – это игра для них, человеческая жизнь для богов ничего не стоит, это фигуры в игре.</w:t>
            </w:r>
          </w:p>
        </w:tc>
        <w:tc>
          <w:tcPr>
            <w:tcW w:w="467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lang w:eastAsia="en-US"/>
              </w:rPr>
            </w:pPr>
            <w:r w:rsidRPr="00371809">
              <w:rPr>
                <w:rFonts w:ascii="Times New Roman" w:eastAsia="Calibri" w:hAnsi="Times New Roman"/>
                <w:noProof/>
                <w:sz w:val="24"/>
                <w:szCs w:val="24"/>
              </w:rPr>
              <w:drawing>
                <wp:inline distT="0" distB="0" distL="0" distR="0">
                  <wp:extent cx="2571750" cy="15430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noFill/>
                          </a:ln>
                        </pic:spPr>
                      </pic:pic>
                    </a:graphicData>
                  </a:graphic>
                </wp:inline>
              </w:drawing>
            </w:r>
          </w:p>
        </w:tc>
      </w:tr>
    </w:tbl>
    <w:p w:rsidR="00D960BF" w:rsidRPr="00371809" w:rsidRDefault="00D960BF" w:rsidP="00D960BF">
      <w:pPr>
        <w:spacing w:after="0" w:line="240" w:lineRule="auto"/>
        <w:jc w:val="both"/>
        <w:rPr>
          <w:rFonts w:ascii="Times New Roman" w:eastAsia="Calibri" w:hAnsi="Times New Roman"/>
          <w:sz w:val="24"/>
          <w:szCs w:val="24"/>
          <w:lang w:eastAsia="en-US"/>
        </w:rPr>
      </w:pPr>
    </w:p>
    <w:p w:rsidR="00D960BF" w:rsidRPr="00371809" w:rsidRDefault="00D960BF" w:rsidP="00D960BF">
      <w:pPr>
        <w:numPr>
          <w:ilvl w:val="0"/>
          <w:numId w:val="29"/>
        </w:numPr>
        <w:spacing w:after="0" w:line="240" w:lineRule="auto"/>
        <w:ind w:left="0" w:firstLine="0"/>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мире существует четыре основные стихии. Все они встречаются и у Гомера в различных ситуациях. Какая из них постоянно присутствовала в истории про Циклопа, и какая отчасти помогла справиться с ним?</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 вода</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Б) воздух</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земля</w:t>
      </w:r>
    </w:p>
    <w:p w:rsidR="00D960BF" w:rsidRPr="00371809" w:rsidRDefault="00D960BF" w:rsidP="00D960BF">
      <w:pPr>
        <w:spacing w:after="0" w:line="240" w:lineRule="auto"/>
        <w:contextualSpacing/>
        <w:jc w:val="both"/>
        <w:rPr>
          <w:rFonts w:ascii="Times New Roman" w:eastAsia="Calibri" w:hAnsi="Times New Roman"/>
          <w:i/>
          <w:iCs/>
          <w:sz w:val="24"/>
          <w:szCs w:val="24"/>
          <w:lang w:eastAsia="en-US"/>
        </w:rPr>
      </w:pPr>
      <w:r w:rsidRPr="00371809">
        <w:rPr>
          <w:rFonts w:ascii="Times New Roman" w:eastAsia="Calibri" w:hAnsi="Times New Roman"/>
          <w:sz w:val="24"/>
          <w:szCs w:val="24"/>
          <w:lang w:eastAsia="en-US"/>
        </w:rPr>
        <w:t xml:space="preserve">Г) </w:t>
      </w:r>
      <w:r w:rsidRPr="00371809">
        <w:rPr>
          <w:rFonts w:ascii="Times New Roman" w:eastAsia="Calibri" w:hAnsi="Times New Roman"/>
          <w:i/>
          <w:iCs/>
          <w:sz w:val="24"/>
          <w:szCs w:val="24"/>
          <w:lang w:eastAsia="en-US"/>
        </w:rPr>
        <w:t>огонь</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Учитель:</w:t>
      </w:r>
      <w:r w:rsidRPr="00371809">
        <w:rPr>
          <w:rFonts w:ascii="Times New Roman" w:eastAsia="Calibri" w:hAnsi="Times New Roman"/>
          <w:sz w:val="24"/>
          <w:szCs w:val="24"/>
          <w:lang w:eastAsia="en-US"/>
        </w:rPr>
        <w:t>как вы думаете, почему при изучении поэм Гомера важно обращать внимание на «стихии»?</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i/>
          <w:iCs/>
          <w:sz w:val="24"/>
          <w:szCs w:val="24"/>
          <w:lang w:eastAsia="en-US"/>
        </w:rPr>
        <w:t>Ответ:</w:t>
      </w:r>
      <w:r w:rsidRPr="00371809">
        <w:rPr>
          <w:rFonts w:ascii="Times New Roman" w:eastAsia="Calibri" w:hAnsi="Times New Roman"/>
          <w:sz w:val="24"/>
          <w:szCs w:val="24"/>
          <w:lang w:eastAsia="en-US"/>
        </w:rPr>
        <w:t xml:space="preserve"> Природа у Гомера не выделена в самостоятельный объект. Все природные явления объединены единой устойчивой связью. Гомер отражает представление о мире людей того времени. У него человек находится в центре этой связи. Природа — это все то, что окружает человека, включая и общественные явления. Отсюда и тесная связь с богами, мифами.</w:t>
      </w:r>
    </w:p>
    <w:p w:rsidR="00D960BF" w:rsidRPr="00371809" w:rsidRDefault="00D960BF" w:rsidP="00D960BF">
      <w:pPr>
        <w:spacing w:after="0" w:line="240" w:lineRule="auto"/>
        <w:contextualSpacing/>
        <w:jc w:val="both"/>
        <w:rPr>
          <w:rFonts w:ascii="Times New Roman" w:eastAsia="Calibri" w:hAnsi="Times New Roman"/>
          <w:i/>
          <w:iCs/>
          <w:sz w:val="24"/>
          <w:szCs w:val="24"/>
          <w:lang w:eastAsia="en-US"/>
        </w:rPr>
      </w:pPr>
    </w:p>
    <w:p w:rsidR="00D960BF" w:rsidRPr="00371809" w:rsidRDefault="00D960BF" w:rsidP="00D960BF">
      <w:pPr>
        <w:numPr>
          <w:ilvl w:val="0"/>
          <w:numId w:val="29"/>
        </w:numPr>
        <w:spacing w:after="0" w:line="240" w:lineRule="auto"/>
        <w:ind w:left="0" w:firstLine="426"/>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Проанализируйте записи в таблице. Изучите выводы, сделанные по таблице. Какой вывод не является верным?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543"/>
        <w:gridCol w:w="3680"/>
      </w:tblGrid>
      <w:tr w:rsidR="00D960BF" w:rsidRPr="00371809" w:rsidTr="00D960BF">
        <w:tc>
          <w:tcPr>
            <w:tcW w:w="2127"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contextualSpacing/>
              <w:jc w:val="both"/>
              <w:rPr>
                <w:rFonts w:ascii="Times New Roman" w:eastAsia="Calibri" w:hAnsi="Times New Roman"/>
                <w:sz w:val="24"/>
                <w:szCs w:val="24"/>
                <w:lang w:eastAsia="en-US"/>
              </w:rPr>
            </w:pPr>
            <w:bookmarkStart w:id="30" w:name="_Hlk134478080"/>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center"/>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Илиада</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center"/>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Одиссея</w:t>
            </w:r>
          </w:p>
        </w:tc>
      </w:tr>
      <w:tr w:rsidR="00D960BF" w:rsidRPr="00371809" w:rsidTr="00D960BF">
        <w:tc>
          <w:tcPr>
            <w:tcW w:w="212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Главные герои</w:t>
            </w:r>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Одиссей</w:t>
            </w:r>
          </w:p>
        </w:tc>
      </w:tr>
      <w:tr w:rsidR="00D960BF" w:rsidRPr="00371809" w:rsidTr="00D960BF">
        <w:tc>
          <w:tcPr>
            <w:tcW w:w="212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Причина участия в войне</w:t>
            </w:r>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Хотят отнять добычу – пленённую им Брисеиду</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Хотят отнять верную жену Пенелопу</w:t>
            </w:r>
          </w:p>
        </w:tc>
      </w:tr>
      <w:tr w:rsidR="00D960BF" w:rsidRPr="00371809" w:rsidTr="00D960BF">
        <w:tc>
          <w:tcPr>
            <w:tcW w:w="212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Испытания героев</w:t>
            </w:r>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хоронит своего друга Патрокла, теряет доспехи и оружие</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Одиссей лишается всех своих спутников и кораблей</w:t>
            </w:r>
          </w:p>
        </w:tc>
      </w:tr>
      <w:tr w:rsidR="00D960BF" w:rsidRPr="00371809" w:rsidTr="00D960BF">
        <w:tc>
          <w:tcPr>
            <w:tcW w:w="212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Что происходит после победы?</w:t>
            </w:r>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Ахилл предчувствует свою близкую кончину</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Одиссея ждут новые суровые испытания</w:t>
            </w:r>
          </w:p>
        </w:tc>
      </w:tr>
      <w:tr w:rsidR="00D960BF" w:rsidRPr="00371809" w:rsidTr="00D960BF">
        <w:tc>
          <w:tcPr>
            <w:tcW w:w="212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Характеры героев</w:t>
            </w:r>
          </w:p>
        </w:tc>
        <w:tc>
          <w:tcPr>
            <w:tcW w:w="35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Соединяются противоположные начала: божественное и человеческое;</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Самый могучий и самый прекрасный воин, непобедимый, но обречен на гибель в расцвете сил</w:t>
            </w:r>
          </w:p>
        </w:tc>
        <w:tc>
          <w:tcPr>
            <w:tcW w:w="3680"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Храбрый воин, умный военачальник, умелец и знаток многих профессий, мореплаватель и открыватель новых земель;</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Ради выгоды готов на ложь, порой – жадный, может принимать различные образы; имеет необъятные возможности</w:t>
            </w:r>
          </w:p>
        </w:tc>
      </w:tr>
      <w:tr w:rsidR="00D960BF" w:rsidRPr="00371809" w:rsidTr="00D960BF">
        <w:trPr>
          <w:trHeight w:val="838"/>
        </w:trPr>
        <w:tc>
          <w:tcPr>
            <w:tcW w:w="9350" w:type="dxa"/>
            <w:gridSpan w:val="3"/>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lastRenderedPageBreak/>
              <w:t>Выводы:</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А) Герои оскорблены и вправе мстить за свои честь и достоинство;</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Б) Внутри каждого героя происходит борьба с самим собой, они сотканы из противоречий;</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В) Каждый из героев смертен, но бессмертие каждого в славе, любви и дружбе;</w:t>
            </w:r>
          </w:p>
          <w:p w:rsidR="00D960BF" w:rsidRPr="00371809" w:rsidRDefault="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Г) </w:t>
            </w:r>
            <w:r w:rsidRPr="00371809">
              <w:rPr>
                <w:rFonts w:ascii="Times New Roman" w:eastAsia="Calibri" w:hAnsi="Times New Roman"/>
                <w:i/>
                <w:iCs/>
                <w:sz w:val="24"/>
                <w:szCs w:val="24"/>
                <w:lang w:eastAsia="en-US"/>
              </w:rPr>
              <w:t>Человек не может быть многообразен, его возможности ограничены, и он не наделён даром бессмертия</w:t>
            </w:r>
          </w:p>
        </w:tc>
      </w:tr>
      <w:bookmarkEnd w:id="30"/>
    </w:tbl>
    <w:p w:rsidR="00D960BF" w:rsidRPr="00371809" w:rsidRDefault="00D960BF" w:rsidP="00D960BF">
      <w:pPr>
        <w:spacing w:after="0" w:line="240" w:lineRule="auto"/>
        <w:contextualSpacing/>
        <w:jc w:val="both"/>
        <w:rPr>
          <w:rFonts w:ascii="Times New Roman" w:eastAsia="Calibri" w:hAnsi="Times New Roman"/>
          <w:sz w:val="24"/>
          <w:szCs w:val="24"/>
          <w:lang w:eastAsia="en-US"/>
        </w:rPr>
      </w:pP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b/>
          <w:bCs/>
          <w:sz w:val="24"/>
          <w:szCs w:val="24"/>
          <w:lang w:eastAsia="en-US"/>
        </w:rPr>
        <w:t>Учитель:</w:t>
      </w:r>
      <w:r w:rsidRPr="00371809">
        <w:rPr>
          <w:rFonts w:ascii="Times New Roman" w:eastAsia="Calibri" w:hAnsi="Times New Roman"/>
          <w:sz w:val="24"/>
          <w:szCs w:val="24"/>
          <w:lang w:eastAsia="en-US"/>
        </w:rPr>
        <w:t>ребята, вы прошли все испытания, справились со всеми заданиями. Уверена, что теперь готовы ответить на проблемный вопрос, который был задана в самом начале:</w:t>
      </w:r>
    </w:p>
    <w:p w:rsidR="00D960BF" w:rsidRPr="00371809" w:rsidRDefault="00D960BF" w:rsidP="00D960BF">
      <w:pPr>
        <w:spacing w:after="0" w:line="240" w:lineRule="auto"/>
        <w:contextualSpacing/>
        <w:jc w:val="both"/>
        <w:rPr>
          <w:rFonts w:ascii="Times New Roman" w:eastAsia="Calibri" w:hAnsi="Times New Roman"/>
          <w:b/>
          <w:bCs/>
          <w:i/>
          <w:iCs/>
          <w:sz w:val="24"/>
          <w:szCs w:val="24"/>
          <w:lang w:eastAsia="en-US"/>
        </w:rPr>
      </w:pPr>
      <w:r w:rsidRPr="00371809">
        <w:rPr>
          <w:rFonts w:ascii="Times New Roman" w:eastAsia="Calibri" w:hAnsi="Times New Roman"/>
          <w:b/>
          <w:bCs/>
          <w:i/>
          <w:iCs/>
          <w:sz w:val="24"/>
          <w:szCs w:val="24"/>
          <w:lang w:eastAsia="en-US"/>
        </w:rPr>
        <w:t>чем уникально творчество Гомера и почему до сих пор изучаются его поэмы?</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sz w:val="24"/>
          <w:szCs w:val="24"/>
          <w:lang w:eastAsia="en-US"/>
        </w:rPr>
        <w:t xml:space="preserve">ВЫВОДЫ. Поэмы Гомера представляют собой </w:t>
      </w:r>
      <w:r w:rsidRPr="00371809">
        <w:rPr>
          <w:rFonts w:ascii="Times New Roman" w:eastAsia="Calibri" w:hAnsi="Times New Roman"/>
          <w:b/>
          <w:bCs/>
          <w:i/>
          <w:iCs/>
          <w:sz w:val="24"/>
          <w:szCs w:val="24"/>
          <w:lang w:eastAsia="en-US"/>
        </w:rPr>
        <w:t>героический эпос</w:t>
      </w:r>
      <w:r w:rsidRPr="00371809">
        <w:rPr>
          <w:rFonts w:ascii="Times New Roman" w:eastAsia="Calibri" w:hAnsi="Times New Roman"/>
          <w:sz w:val="24"/>
          <w:szCs w:val="24"/>
          <w:lang w:eastAsia="en-US"/>
        </w:rPr>
        <w:t xml:space="preserve"> – жанр литературы, основанный на мифах, преданиях – фольклоре, который предназначался не для чтения, а для музыкального исполнения. Поэмы Гомера – музыкальны. </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r w:rsidRPr="00371809">
        <w:rPr>
          <w:rFonts w:ascii="Times New Roman" w:eastAsia="Calibri" w:hAnsi="Times New Roman"/>
          <w:b/>
          <w:bCs/>
          <w:i/>
          <w:iCs/>
          <w:sz w:val="24"/>
          <w:szCs w:val="24"/>
          <w:lang w:eastAsia="en-US"/>
        </w:rPr>
        <w:t>Поэма</w:t>
      </w:r>
      <w:r w:rsidRPr="00371809">
        <w:rPr>
          <w:rFonts w:ascii="Times New Roman" w:eastAsia="Calibri" w:hAnsi="Times New Roman"/>
          <w:sz w:val="24"/>
          <w:szCs w:val="24"/>
          <w:lang w:eastAsia="en-US"/>
        </w:rPr>
        <w:t xml:space="preserve"> – это лиро-эпический жанр, крупное или среднее по объёму стихотворное произведение. </w:t>
      </w:r>
      <w:r w:rsidRPr="00371809">
        <w:rPr>
          <w:rFonts w:ascii="Times New Roman" w:eastAsia="Calibri" w:hAnsi="Times New Roman"/>
          <w:b/>
          <w:bCs/>
          <w:i/>
          <w:iCs/>
          <w:sz w:val="24"/>
          <w:szCs w:val="24"/>
          <w:lang w:eastAsia="en-US"/>
        </w:rPr>
        <w:t>Эпическая поэма</w:t>
      </w:r>
      <w:r w:rsidRPr="00371809">
        <w:rPr>
          <w:rFonts w:ascii="Times New Roman" w:eastAsia="Calibri" w:hAnsi="Times New Roman"/>
          <w:sz w:val="24"/>
          <w:szCs w:val="24"/>
          <w:lang w:eastAsia="en-US"/>
        </w:rPr>
        <w:t xml:space="preserve"> – это длинное повествовательное стихотворение, которое обычно повествует о героических подвигах и событиях, значимых для культуры поэта. </w:t>
      </w:r>
      <w:r w:rsidRPr="00371809">
        <w:rPr>
          <w:rFonts w:ascii="Times New Roman" w:eastAsia="Calibri" w:hAnsi="Times New Roman"/>
          <w:b/>
          <w:bCs/>
          <w:i/>
          <w:iCs/>
          <w:sz w:val="24"/>
          <w:szCs w:val="24"/>
          <w:lang w:eastAsia="en-US"/>
        </w:rPr>
        <w:t>Тема поэзии Гомера</w:t>
      </w:r>
      <w:r w:rsidRPr="00371809">
        <w:rPr>
          <w:rFonts w:ascii="Times New Roman" w:eastAsia="Calibri" w:hAnsi="Times New Roman"/>
          <w:sz w:val="24"/>
          <w:szCs w:val="24"/>
          <w:lang w:eastAsia="en-US"/>
        </w:rPr>
        <w:t xml:space="preserve"> – былые свершения, великие войны и герои. Поэмы «Илиада» и «Одиссея» являются самыми известными и самыми первыми, которые повествуют о легендарных исторических битвах богов и людей. </w:t>
      </w:r>
      <w:r w:rsidRPr="00371809">
        <w:rPr>
          <w:rFonts w:ascii="Times New Roman" w:eastAsia="Calibri" w:hAnsi="Times New Roman"/>
          <w:b/>
          <w:bCs/>
          <w:i/>
          <w:iCs/>
          <w:sz w:val="24"/>
          <w:szCs w:val="24"/>
          <w:lang w:eastAsia="en-US"/>
        </w:rPr>
        <w:t>Герои Гомера</w:t>
      </w:r>
      <w:r w:rsidRPr="00371809">
        <w:rPr>
          <w:rFonts w:ascii="Times New Roman" w:eastAsia="Calibri" w:hAnsi="Times New Roman"/>
          <w:sz w:val="24"/>
          <w:szCs w:val="24"/>
          <w:lang w:eastAsia="en-US"/>
        </w:rPr>
        <w:t xml:space="preserve"> изображаются противоречивыми. Они проходят великие испытания. Герои едины с природой. Человек у Гомера многообразен и богат дарованиями, способен чувствовать, страдать и сострадать. Борьба стихий вне человека равнозначна борьбе стихий в самом человеке. Стихия Одиссея – это борьба, преодоление препятствий, познание неизвестного. Человек – это часть мира, а мир – это часть человека, а потому война неестественна и неприемлема. Одна из </w:t>
      </w:r>
      <w:r w:rsidRPr="00371809">
        <w:rPr>
          <w:rFonts w:ascii="Times New Roman" w:eastAsia="Calibri" w:hAnsi="Times New Roman"/>
          <w:b/>
          <w:bCs/>
          <w:i/>
          <w:iCs/>
          <w:sz w:val="24"/>
          <w:szCs w:val="24"/>
          <w:lang w:eastAsia="en-US"/>
        </w:rPr>
        <w:t>основных мыслей</w:t>
      </w:r>
      <w:r w:rsidRPr="00371809">
        <w:rPr>
          <w:rFonts w:ascii="Times New Roman" w:eastAsia="Calibri" w:hAnsi="Times New Roman"/>
          <w:sz w:val="24"/>
          <w:szCs w:val="24"/>
          <w:lang w:eastAsia="en-US"/>
        </w:rPr>
        <w:t xml:space="preserve"> Гомера – это бренность человеческого существования, человек не властен изменить свою судьбу. Бессмертие заключается в славе, любви, дружбе. </w:t>
      </w:r>
    </w:p>
    <w:p w:rsidR="00D960BF" w:rsidRPr="00371809" w:rsidRDefault="00D960BF" w:rsidP="00D960BF">
      <w:pPr>
        <w:spacing w:after="0" w:line="240" w:lineRule="auto"/>
        <w:jc w:val="both"/>
        <w:rPr>
          <w:rFonts w:ascii="Times New Roman" w:hAnsi="Times New Roman"/>
          <w:b/>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lang w:val="en-US"/>
        </w:rPr>
        <w:t>VIII</w:t>
      </w:r>
      <w:r w:rsidRPr="00371809">
        <w:rPr>
          <w:rFonts w:ascii="Times New Roman" w:hAnsi="Times New Roman"/>
          <w:b/>
          <w:sz w:val="24"/>
          <w:szCs w:val="24"/>
        </w:rPr>
        <w:t>. Рефлексия</w:t>
      </w: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rPr>
        <w:t>Какие ассоциации вызывают у меня герои Гомера?</w:t>
      </w:r>
    </w:p>
    <w:p w:rsidR="00D960BF" w:rsidRPr="00371809" w:rsidRDefault="00D960BF" w:rsidP="00D960BF">
      <w:pPr>
        <w:spacing w:after="0" w:line="240" w:lineRule="auto"/>
        <w:jc w:val="both"/>
        <w:rPr>
          <w:rFonts w:ascii="Times New Roman" w:hAnsi="Times New Roman"/>
          <w:b/>
          <w:sz w:val="24"/>
          <w:szCs w:val="24"/>
        </w:rPr>
      </w:pPr>
    </w:p>
    <w:p w:rsidR="00D960BF" w:rsidRPr="00371809" w:rsidRDefault="00D960BF" w:rsidP="00D960BF">
      <w:pPr>
        <w:spacing w:after="0" w:line="240" w:lineRule="auto"/>
        <w:jc w:val="both"/>
        <w:rPr>
          <w:rFonts w:ascii="Times New Roman" w:hAnsi="Times New Roman"/>
          <w:b/>
          <w:sz w:val="24"/>
          <w:szCs w:val="24"/>
        </w:rPr>
      </w:pPr>
      <w:r w:rsidRPr="00371809">
        <w:rPr>
          <w:rFonts w:ascii="Times New Roman" w:hAnsi="Times New Roman"/>
          <w:b/>
          <w:sz w:val="24"/>
          <w:szCs w:val="24"/>
        </w:rPr>
        <w:t>\</w:t>
      </w:r>
      <w:r w:rsidRPr="00371809">
        <w:rPr>
          <w:rFonts w:ascii="Times New Roman" w:hAnsi="Times New Roman"/>
          <w:b/>
          <w:sz w:val="24"/>
          <w:szCs w:val="24"/>
          <w:lang w:val="en-US"/>
        </w:rPr>
        <w:t>IX</w:t>
      </w:r>
      <w:r w:rsidRPr="00371809">
        <w:rPr>
          <w:rFonts w:ascii="Times New Roman" w:hAnsi="Times New Roman"/>
          <w:b/>
          <w:sz w:val="24"/>
          <w:szCs w:val="24"/>
        </w:rPr>
        <w:t>. Домашнее задание</w:t>
      </w:r>
    </w:p>
    <w:p w:rsidR="00D960BF" w:rsidRPr="00371809" w:rsidRDefault="00D960BF" w:rsidP="00D960BF">
      <w:pPr>
        <w:spacing w:after="0" w:line="240" w:lineRule="auto"/>
        <w:jc w:val="both"/>
        <w:rPr>
          <w:rFonts w:ascii="Times New Roman" w:hAnsi="Times New Roman"/>
          <w:sz w:val="24"/>
          <w:szCs w:val="24"/>
        </w:rPr>
      </w:pPr>
      <w:r w:rsidRPr="00371809">
        <w:rPr>
          <w:rFonts w:ascii="Times New Roman" w:hAnsi="Times New Roman"/>
          <w:sz w:val="24"/>
          <w:szCs w:val="24"/>
        </w:rPr>
        <w:t>1. Используя интернет-источники, найти информацию о Гекторе и ответить на вопрос: Гектор – положительный или отрицательный герой? Подготовиться к письменному сочинению-рассуждению.</w:t>
      </w:r>
    </w:p>
    <w:p w:rsidR="00D960BF" w:rsidRPr="00371809" w:rsidRDefault="00D960BF" w:rsidP="00D960BF">
      <w:pPr>
        <w:spacing w:after="0" w:line="240" w:lineRule="auto"/>
        <w:contextualSpacing/>
        <w:jc w:val="both"/>
        <w:rPr>
          <w:rFonts w:ascii="Times New Roman" w:eastAsia="Calibri" w:hAnsi="Times New Roman"/>
          <w:sz w:val="24"/>
          <w:szCs w:val="24"/>
          <w:lang w:eastAsia="en-US"/>
        </w:rPr>
      </w:pPr>
    </w:p>
    <w:p w:rsidR="00D960BF" w:rsidRDefault="00D960BF"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CD1D3C" w:rsidRDefault="00CD1D3C" w:rsidP="00D960BF">
      <w:pPr>
        <w:spacing w:after="0" w:line="240" w:lineRule="auto"/>
        <w:jc w:val="right"/>
        <w:rPr>
          <w:rFonts w:ascii="Times New Roman" w:hAnsi="Times New Roman"/>
          <w:b/>
          <w:sz w:val="24"/>
          <w:szCs w:val="24"/>
        </w:rPr>
      </w:pPr>
    </w:p>
    <w:p w:rsidR="00D960BF" w:rsidRPr="00371809" w:rsidRDefault="00D960BF" w:rsidP="00D960BF">
      <w:pPr>
        <w:spacing w:after="0" w:line="240" w:lineRule="auto"/>
        <w:jc w:val="right"/>
        <w:rPr>
          <w:rFonts w:ascii="Times New Roman" w:hAnsi="Times New Roman"/>
          <w:b/>
          <w:sz w:val="24"/>
          <w:szCs w:val="24"/>
        </w:rPr>
      </w:pPr>
      <w:r w:rsidRPr="00371809">
        <w:rPr>
          <w:rFonts w:ascii="Times New Roman" w:hAnsi="Times New Roman"/>
          <w:b/>
          <w:sz w:val="24"/>
          <w:szCs w:val="24"/>
        </w:rPr>
        <w:lastRenderedPageBreak/>
        <w:t>Приложение</w:t>
      </w:r>
    </w:p>
    <w:p w:rsidR="00D960BF" w:rsidRPr="00371809" w:rsidRDefault="00D960BF" w:rsidP="00D960BF">
      <w:pPr>
        <w:spacing w:after="0" w:line="240" w:lineRule="auto"/>
        <w:jc w:val="right"/>
        <w:rPr>
          <w:rFonts w:ascii="Times New Roman" w:hAnsi="Times New Roman"/>
          <w:b/>
          <w:sz w:val="24"/>
          <w:szCs w:val="24"/>
        </w:rPr>
      </w:pPr>
    </w:p>
    <w:p w:rsidR="00D960BF" w:rsidRPr="00371809" w:rsidRDefault="00D960BF" w:rsidP="00D960BF">
      <w:pPr>
        <w:spacing w:after="0" w:line="240" w:lineRule="auto"/>
        <w:jc w:val="right"/>
        <w:rPr>
          <w:rFonts w:ascii="Times New Roman" w:hAnsi="Times New Roman"/>
          <w:sz w:val="24"/>
          <w:szCs w:val="24"/>
        </w:rPr>
      </w:pPr>
    </w:p>
    <w:p w:rsidR="00E67CA4" w:rsidRDefault="00E67CA4" w:rsidP="00E67CA4">
      <w:pPr>
        <w:spacing w:line="240" w:lineRule="auto"/>
        <w:jc w:val="center"/>
        <w:rPr>
          <w:rFonts w:ascii="Times New Roman" w:hAnsi="Times New Roman"/>
          <w:color w:val="000000"/>
          <w:sz w:val="24"/>
          <w:szCs w:val="24"/>
        </w:rPr>
      </w:pPr>
      <w:r>
        <w:rPr>
          <w:rFonts w:ascii="Times New Roman" w:hAnsi="Times New Roman"/>
          <w:color w:val="000000"/>
          <w:sz w:val="24"/>
          <w:szCs w:val="24"/>
        </w:rPr>
        <w:t>КОМПЛЕКТ ЗАДАНИЙ ПО  ЧИТАТЕЛЬСКОЙ ГРАМОТНОСТИ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4087"/>
      </w:tblGrid>
      <w:tr w:rsidR="00D960BF" w:rsidRPr="00371809" w:rsidTr="00E67CA4">
        <w:trPr>
          <w:trHeight w:val="8327"/>
        </w:trPr>
        <w:tc>
          <w:tcPr>
            <w:tcW w:w="5483"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center"/>
              <w:rPr>
                <w:rFonts w:ascii="Times New Roman" w:hAnsi="Times New Roman"/>
                <w:color w:val="333333"/>
                <w:sz w:val="24"/>
                <w:szCs w:val="24"/>
              </w:rPr>
            </w:pPr>
            <w:r w:rsidRPr="00371809">
              <w:rPr>
                <w:rFonts w:ascii="Times New Roman" w:hAnsi="Times New Roman"/>
                <w:color w:val="000000"/>
                <w:sz w:val="24"/>
                <w:szCs w:val="24"/>
              </w:rPr>
              <w:t xml:space="preserve">Интерактивная презентация по ссылке </w:t>
            </w:r>
            <w:hyperlink r:id="rId96" w:history="1">
              <w:r w:rsidRPr="00371809">
                <w:rPr>
                  <w:rStyle w:val="a3"/>
                  <w:rFonts w:ascii="Times New Roman" w:hAnsi="Times New Roman"/>
                  <w:sz w:val="24"/>
                  <w:szCs w:val="24"/>
                </w:rPr>
                <w:t>https://view.genial.ly/6426effa98f60500199ccb53/interactive-content-zarubezhnaya-literatura-gomer</w:t>
              </w:r>
            </w:hyperlink>
            <w:r w:rsidRPr="00371809">
              <w:rPr>
                <w:rFonts w:ascii="Times New Roman" w:hAnsi="Times New Roman"/>
                <w:color w:val="000000"/>
                <w:sz w:val="24"/>
                <w:szCs w:val="24"/>
              </w:rPr>
              <w:t xml:space="preserve">) </w:t>
            </w:r>
            <w:r w:rsidR="00E67CA4">
              <w:rPr>
                <w:rFonts w:ascii="Times New Roman" w:hAnsi="Times New Roman"/>
                <w:color w:val="333333"/>
                <w:sz w:val="24"/>
                <w:szCs w:val="24"/>
              </w:rPr>
              <w:t>Задание 1</w:t>
            </w:r>
          </w:p>
          <w:p w:rsidR="00D960BF" w:rsidRPr="00371809" w:rsidRDefault="00D960BF">
            <w:pPr>
              <w:pStyle w:val="2"/>
              <w:shd w:val="clear" w:color="auto" w:fill="FFFFFF"/>
              <w:jc w:val="both"/>
              <w:textAlignment w:val="baseline"/>
              <w:rPr>
                <w:rFonts w:ascii="Times New Roman" w:hAnsi="Times New Roman"/>
                <w:color w:val="000000"/>
                <w:sz w:val="24"/>
                <w:szCs w:val="24"/>
              </w:rPr>
            </w:pPr>
            <w:r w:rsidRPr="00371809">
              <w:rPr>
                <w:rFonts w:ascii="Times New Roman" w:hAnsi="Times New Roman"/>
                <w:color w:val="000000"/>
                <w:sz w:val="24"/>
                <w:szCs w:val="24"/>
              </w:rPr>
              <w:t xml:space="preserve">         </w:t>
            </w:r>
            <w:bookmarkStart w:id="31" w:name="_Toc143590720"/>
            <w:bookmarkStart w:id="32" w:name="_Toc143590850"/>
            <w:bookmarkStart w:id="33" w:name="_Toc143590886"/>
            <w:bookmarkStart w:id="34" w:name="_Toc143591018"/>
            <w:bookmarkStart w:id="35" w:name="_Toc143591228"/>
            <w:bookmarkStart w:id="36" w:name="_Toc143592474"/>
            <w:bookmarkStart w:id="37" w:name="_Toc148290926"/>
            <w:r w:rsidRPr="00371809">
              <w:rPr>
                <w:rFonts w:ascii="Times New Roman" w:hAnsi="Times New Roman"/>
                <w:color w:val="000000"/>
                <w:sz w:val="24"/>
                <w:szCs w:val="24"/>
              </w:rPr>
              <w:t>Прочитайте фрагмент статьи «</w:t>
            </w:r>
            <w:r w:rsidRPr="00371809">
              <w:rPr>
                <w:rFonts w:ascii="Times New Roman" w:eastAsia="Arial" w:hAnsi="Times New Roman"/>
                <w:i w:val="0"/>
                <w:iCs w:val="0"/>
                <w:color w:val="302F35"/>
                <w:sz w:val="24"/>
                <w:szCs w:val="24"/>
                <w:shd w:val="clear" w:color="auto" w:fill="FFFFFF"/>
              </w:rPr>
              <w:t>Поэмы Гомера</w:t>
            </w:r>
            <w:r w:rsidRPr="00371809">
              <w:rPr>
                <w:rFonts w:ascii="Times New Roman" w:hAnsi="Times New Roman"/>
                <w:color w:val="000000"/>
                <w:sz w:val="24"/>
                <w:szCs w:val="24"/>
              </w:rPr>
              <w:t>».</w:t>
            </w:r>
            <w:bookmarkEnd w:id="31"/>
            <w:bookmarkEnd w:id="32"/>
            <w:bookmarkEnd w:id="33"/>
            <w:bookmarkEnd w:id="34"/>
            <w:bookmarkEnd w:id="35"/>
            <w:bookmarkEnd w:id="36"/>
            <w:bookmarkEnd w:id="37"/>
          </w:p>
          <w:p w:rsidR="00D960BF" w:rsidRPr="00371809" w:rsidRDefault="00D960BF">
            <w:pPr>
              <w:pStyle w:val="2"/>
              <w:shd w:val="clear" w:color="auto" w:fill="FFFFFF"/>
              <w:jc w:val="both"/>
              <w:textAlignment w:val="baseline"/>
              <w:rPr>
                <w:rFonts w:ascii="Times New Roman" w:hAnsi="Times New Roman"/>
                <w:color w:val="000000"/>
                <w:sz w:val="24"/>
                <w:szCs w:val="24"/>
              </w:rPr>
            </w:pPr>
            <w:r w:rsidRPr="00371809">
              <w:rPr>
                <w:rFonts w:ascii="Times New Roman" w:hAnsi="Times New Roman"/>
                <w:color w:val="000000"/>
                <w:sz w:val="24"/>
                <w:szCs w:val="24"/>
              </w:rPr>
              <w:t xml:space="preserve"> </w:t>
            </w:r>
            <w:bookmarkStart w:id="38" w:name="_Toc143590721"/>
            <w:bookmarkStart w:id="39" w:name="_Toc143590851"/>
            <w:bookmarkStart w:id="40" w:name="_Toc143590887"/>
            <w:bookmarkStart w:id="41" w:name="_Toc143591019"/>
            <w:bookmarkStart w:id="42" w:name="_Toc143591229"/>
            <w:bookmarkStart w:id="43" w:name="_Toc143592475"/>
            <w:bookmarkStart w:id="44" w:name="_Toc148290927"/>
            <w:r w:rsidRPr="00371809">
              <w:rPr>
                <w:rFonts w:ascii="Times New Roman" w:hAnsi="Times New Roman"/>
                <w:color w:val="000000"/>
                <w:sz w:val="24"/>
                <w:szCs w:val="24"/>
              </w:rPr>
              <w:t>Для ответа на вопрос отметьте верный вариант ответа.</w:t>
            </w:r>
            <w:bookmarkEnd w:id="38"/>
            <w:bookmarkEnd w:id="39"/>
            <w:bookmarkEnd w:id="40"/>
            <w:bookmarkEnd w:id="41"/>
            <w:bookmarkEnd w:id="42"/>
            <w:bookmarkEnd w:id="43"/>
            <w:bookmarkEnd w:id="44"/>
          </w:p>
          <w:p w:rsidR="00D960BF" w:rsidRPr="00371809" w:rsidRDefault="00D960BF">
            <w:pPr>
              <w:spacing w:after="0" w:line="240" w:lineRule="auto"/>
              <w:jc w:val="both"/>
              <w:rPr>
                <w:rFonts w:ascii="Times New Roman" w:hAnsi="Times New Roman"/>
                <w:b/>
                <w:bCs/>
                <w:color w:val="000000"/>
                <w:sz w:val="24"/>
                <w:szCs w:val="24"/>
              </w:rPr>
            </w:pPr>
          </w:p>
          <w:p w:rsidR="00D960BF" w:rsidRPr="00371809" w:rsidRDefault="00D960BF">
            <w:pPr>
              <w:spacing w:after="0" w:line="240" w:lineRule="auto"/>
              <w:jc w:val="both"/>
              <w:rPr>
                <w:rFonts w:ascii="Times New Roman" w:hAnsi="Times New Roman"/>
                <w:b/>
                <w:bCs/>
                <w:color w:val="000000"/>
                <w:sz w:val="24"/>
                <w:szCs w:val="24"/>
              </w:rPr>
            </w:pPr>
            <w:r w:rsidRPr="00371809">
              <w:rPr>
                <w:rFonts w:ascii="Times New Roman" w:hAnsi="Times New Roman"/>
                <w:b/>
                <w:bCs/>
                <w:color w:val="000000"/>
                <w:sz w:val="24"/>
                <w:szCs w:val="24"/>
              </w:rPr>
              <w:t>В какое время стало точно известно о существовании поэм "Илиада" и "Одиссея"?</w:t>
            </w:r>
          </w:p>
          <w:p w:rsidR="00D960BF" w:rsidRPr="00371809" w:rsidRDefault="00D960BF">
            <w:pPr>
              <w:spacing w:after="0" w:line="240" w:lineRule="auto"/>
              <w:jc w:val="both"/>
              <w:rPr>
                <w:rFonts w:ascii="Times New Roman" w:hAnsi="Times New Roman"/>
                <w:b/>
                <w:bCs/>
                <w:color w:val="000000"/>
                <w:sz w:val="24"/>
                <w:szCs w:val="24"/>
              </w:rPr>
            </w:pP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color w:val="000000"/>
                <w:sz w:val="24"/>
                <w:szCs w:val="24"/>
              </w:rPr>
              <w:t xml:space="preserve">А) в 5 веке; </w:t>
            </w: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color w:val="000000"/>
                <w:sz w:val="24"/>
                <w:szCs w:val="24"/>
              </w:rPr>
              <w:t xml:space="preserve">Б) в 6 веке; </w:t>
            </w: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color w:val="000000"/>
                <w:sz w:val="24"/>
                <w:szCs w:val="24"/>
              </w:rPr>
              <w:t xml:space="preserve">В) в 8 веке; </w:t>
            </w: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color w:val="000000"/>
                <w:sz w:val="24"/>
                <w:szCs w:val="24"/>
              </w:rPr>
              <w:t xml:space="preserve">Г) в 12 веке; </w:t>
            </w: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color w:val="000000"/>
                <w:sz w:val="24"/>
                <w:szCs w:val="24"/>
              </w:rPr>
              <w:t>Д) в 9 веке</w:t>
            </w: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i/>
                <w:iCs/>
                <w:color w:val="000000"/>
                <w:sz w:val="24"/>
                <w:szCs w:val="24"/>
              </w:rPr>
            </w:pPr>
          </w:p>
          <w:p w:rsidR="00D960BF" w:rsidRPr="00371809" w:rsidRDefault="00D960BF">
            <w:pPr>
              <w:spacing w:after="0" w:line="240" w:lineRule="auto"/>
              <w:rPr>
                <w:rFonts w:ascii="Times New Roman" w:hAnsi="Times New Roman"/>
                <w:color w:val="333333"/>
                <w:sz w:val="24"/>
                <w:szCs w:val="24"/>
              </w:rPr>
            </w:pPr>
            <w:r w:rsidRPr="00371809">
              <w:rPr>
                <w:rFonts w:ascii="Times New Roman" w:hAnsi="Times New Roman"/>
                <w:i/>
                <w:iCs/>
                <w:color w:val="000000"/>
                <w:sz w:val="24"/>
                <w:szCs w:val="24"/>
              </w:rPr>
              <w:t>Ответ: (максимальный балл – 1)</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ind w:firstLine="567"/>
              <w:jc w:val="center"/>
              <w:rPr>
                <w:rFonts w:ascii="Times New Roman" w:hAnsi="Times New Roman"/>
                <w:sz w:val="24"/>
                <w:szCs w:val="24"/>
              </w:rPr>
            </w:pPr>
            <w:r w:rsidRPr="00371809">
              <w:rPr>
                <w:rFonts w:ascii="Times New Roman" w:eastAsia="Arial" w:hAnsi="Times New Roman"/>
                <w:i/>
                <w:iCs/>
                <w:color w:val="302F35"/>
                <w:sz w:val="24"/>
                <w:szCs w:val="24"/>
                <w:shd w:val="clear" w:color="auto" w:fill="FFFFFF"/>
              </w:rPr>
              <w:t>Поэмы Гомера</w:t>
            </w:r>
          </w:p>
          <w:p w:rsidR="00D960BF" w:rsidRPr="00371809" w:rsidRDefault="00D960BF">
            <w:pPr>
              <w:spacing w:after="0" w:line="240" w:lineRule="auto"/>
              <w:ind w:firstLine="567"/>
              <w:jc w:val="both"/>
              <w:rPr>
                <w:rFonts w:ascii="Times New Roman" w:hAnsi="Times New Roman"/>
                <w:sz w:val="24"/>
                <w:szCs w:val="24"/>
              </w:rPr>
            </w:pPr>
            <w:r w:rsidRPr="00371809">
              <w:rPr>
                <w:rFonts w:ascii="Times New Roman" w:hAnsi="Times New Roman"/>
                <w:sz w:val="24"/>
                <w:szCs w:val="24"/>
              </w:rPr>
              <w:t xml:space="preserve">Хронологический период, в котором локализует жизнь Гомера современная наука, — приблизительно VIII век до н. э. По словам Геродота, Гомер жил за 400 лет до него, что указывает на дату 850 лет до н. э. Неизвестный историк в своих записках указывает, что Гомер жил за 622 года до Ксеркса, что указывает на 1102 год до н. э. Но как бы историки не спорили, сегодня точно известно, что «Илиада» и «Одиссея» были созданы значительно позже описываемых в них событий, но раньше VI века до н. э., когда достоверно зафиксировано их существование. </w:t>
            </w:r>
          </w:p>
          <w:p w:rsidR="00D960BF" w:rsidRPr="00371809" w:rsidRDefault="00D960BF">
            <w:pPr>
              <w:spacing w:after="0" w:line="240" w:lineRule="auto"/>
              <w:rPr>
                <w:rFonts w:ascii="Times New Roman" w:hAnsi="Times New Roman"/>
                <w:noProof/>
                <w:sz w:val="24"/>
                <w:szCs w:val="24"/>
              </w:rPr>
            </w:pPr>
          </w:p>
          <w:p w:rsidR="00D960BF" w:rsidRPr="00371809" w:rsidRDefault="00D960BF">
            <w:pPr>
              <w:spacing w:after="0" w:line="240" w:lineRule="auto"/>
              <w:rPr>
                <w:rFonts w:ascii="Times New Roman" w:hAnsi="Times New Roman"/>
                <w:sz w:val="24"/>
                <w:szCs w:val="24"/>
              </w:rPr>
            </w:pPr>
            <w:r w:rsidRPr="00371809">
              <w:rPr>
                <w:rFonts w:ascii="Times New Roman" w:hAnsi="Times New Roman"/>
                <w:noProof/>
                <w:sz w:val="24"/>
                <w:szCs w:val="24"/>
              </w:rPr>
              <w:drawing>
                <wp:inline distT="0" distB="0" distL="0" distR="0">
                  <wp:extent cx="2596515" cy="15443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6515" cy="1544320"/>
                          </a:xfrm>
                          <a:prstGeom prst="rect">
                            <a:avLst/>
                          </a:prstGeom>
                          <a:noFill/>
                          <a:ln>
                            <a:noFill/>
                          </a:ln>
                        </pic:spPr>
                      </pic:pic>
                    </a:graphicData>
                  </a:graphic>
                </wp:inline>
              </w:drawing>
            </w:r>
          </w:p>
          <w:p w:rsidR="00D960BF" w:rsidRPr="00371809" w:rsidRDefault="00D960BF">
            <w:pPr>
              <w:spacing w:after="0" w:line="240" w:lineRule="auto"/>
              <w:rPr>
                <w:rFonts w:ascii="Times New Roman" w:hAnsi="Times New Roman"/>
                <w:color w:val="333333"/>
                <w:sz w:val="24"/>
                <w:szCs w:val="24"/>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Онойко П. 10 наиболее известных древнегреческих писателей и поэтесса. – Режим доступа: </w:t>
            </w:r>
            <w:hyperlink r:id="rId98" w:history="1">
              <w:r w:rsidRPr="00371809">
                <w:rPr>
                  <w:rStyle w:val="a3"/>
                  <w:rFonts w:ascii="Times New Roman" w:hAnsi="Times New Roman"/>
                  <w:sz w:val="24"/>
                  <w:szCs w:val="24"/>
                </w:rPr>
                <w:t>https://rua.gr/greece/abgreece/22667-10-naibolee-izvestnykh-drevnegrecheskikh-pisatelej-i-poetessa.html</w:t>
              </w:r>
            </w:hyperlink>
          </w:p>
        </w:tc>
      </w:tr>
      <w:tr w:rsidR="00D960BF" w:rsidRPr="00371809" w:rsidTr="00E67CA4">
        <w:trPr>
          <w:trHeight w:val="2117"/>
        </w:trPr>
        <w:tc>
          <w:tcPr>
            <w:tcW w:w="5483" w:type="dxa"/>
            <w:tcBorders>
              <w:top w:val="single" w:sz="4" w:space="0" w:color="auto"/>
              <w:left w:val="single" w:sz="4" w:space="0" w:color="auto"/>
              <w:bottom w:val="single" w:sz="4" w:space="0" w:color="auto"/>
              <w:right w:val="single" w:sz="4" w:space="0" w:color="auto"/>
            </w:tcBorders>
          </w:tcPr>
          <w:p w:rsidR="00D960BF" w:rsidRPr="00371809" w:rsidRDefault="00E67CA4">
            <w:pPr>
              <w:spacing w:after="0" w:line="240" w:lineRule="auto"/>
              <w:jc w:val="center"/>
              <w:rPr>
                <w:rFonts w:ascii="Times New Roman" w:hAnsi="Times New Roman"/>
                <w:sz w:val="24"/>
                <w:szCs w:val="24"/>
              </w:rPr>
            </w:pPr>
            <w:r>
              <w:rPr>
                <w:rFonts w:ascii="Times New Roman" w:hAnsi="Times New Roman"/>
                <w:sz w:val="24"/>
                <w:szCs w:val="24"/>
              </w:rPr>
              <w:t>Задание 2</w:t>
            </w:r>
          </w:p>
          <w:p w:rsidR="00D960BF" w:rsidRPr="00371809" w:rsidRDefault="00D960BF">
            <w:pPr>
              <w:spacing w:after="0" w:line="240" w:lineRule="auto"/>
              <w:jc w:val="both"/>
              <w:rPr>
                <w:rFonts w:ascii="Times New Roman" w:hAnsi="Times New Roman"/>
                <w:b/>
                <w:i/>
                <w:sz w:val="24"/>
                <w:szCs w:val="24"/>
              </w:rPr>
            </w:pPr>
            <w:r w:rsidRPr="00371809">
              <w:rPr>
                <w:rFonts w:ascii="Times New Roman" w:hAnsi="Times New Roman"/>
                <w:b/>
                <w:i/>
                <w:sz w:val="24"/>
                <w:szCs w:val="24"/>
              </w:rPr>
              <w:t>Прочитайте статьи учебника «Литература. 6 класс. Ч.1» на с. 5-7 и, используя подсказки в комментариях к иллюстрациям, распределите их согласно хронологии</w:t>
            </w:r>
          </w:p>
          <w:p w:rsidR="00D960BF" w:rsidRPr="00371809" w:rsidRDefault="00D960BF">
            <w:pPr>
              <w:spacing w:after="0" w:line="240" w:lineRule="auto"/>
              <w:jc w:val="center"/>
              <w:rPr>
                <w:rFonts w:ascii="Times New Roman" w:hAnsi="Times New Roman"/>
                <w:noProof/>
                <w:sz w:val="24"/>
                <w:szCs w:val="24"/>
              </w:rPr>
            </w:pPr>
          </w:p>
          <w:p w:rsidR="00D960BF" w:rsidRPr="00371809" w:rsidRDefault="00D960BF">
            <w:pPr>
              <w:spacing w:after="0" w:line="240" w:lineRule="auto"/>
              <w:rPr>
                <w:rFonts w:ascii="Times New Roman" w:hAnsi="Times New Roman"/>
                <w:b/>
                <w:i/>
                <w:sz w:val="24"/>
                <w:szCs w:val="24"/>
              </w:rPr>
            </w:pPr>
            <w:r w:rsidRPr="00371809">
              <w:rPr>
                <w:rFonts w:ascii="Times New Roman" w:hAnsi="Times New Roman"/>
                <w:noProof/>
                <w:sz w:val="24"/>
                <w:szCs w:val="24"/>
              </w:rPr>
              <w:lastRenderedPageBreak/>
              <w:drawing>
                <wp:inline distT="0" distB="0" distL="0" distR="0">
                  <wp:extent cx="2734310" cy="2173605"/>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l="18790" t="10617"/>
                          <a:stretch>
                            <a:fillRect/>
                          </a:stretch>
                        </pic:blipFill>
                        <pic:spPr bwMode="auto">
                          <a:xfrm>
                            <a:off x="0" y="0"/>
                            <a:ext cx="2734310" cy="217360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tblGrid>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rPr>
                  </w:pPr>
                  <w:r w:rsidRPr="00371809">
                    <w:rPr>
                      <w:rFonts w:ascii="Times New Roman" w:eastAsia="Calibri" w:hAnsi="Times New Roman"/>
                      <w:sz w:val="24"/>
                      <w:szCs w:val="24"/>
                    </w:rPr>
                    <w:t>иллюстрация</w:t>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rPr>
                  </w:pPr>
                  <w:r w:rsidRPr="00371809">
                    <w:rPr>
                      <w:rFonts w:ascii="Times New Roman" w:eastAsia="Calibri" w:hAnsi="Times New Roman"/>
                      <w:sz w:val="24"/>
                      <w:szCs w:val="24"/>
                    </w:rPr>
                    <w:t>Комментарий</w:t>
                  </w:r>
                </w:p>
              </w:tc>
            </w:tr>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i/>
                      <w:sz w:val="24"/>
                      <w:szCs w:val="24"/>
                    </w:rPr>
                  </w:pPr>
                  <w:r w:rsidRPr="00371809">
                    <w:rPr>
                      <w:rFonts w:ascii="Times New Roman" w:hAnsi="Times New Roman"/>
                      <w:b/>
                      <w:i/>
                      <w:sz w:val="24"/>
                      <w:szCs w:val="24"/>
                    </w:rPr>
                    <w:t xml:space="preserve">А. </w:t>
                  </w:r>
                  <w:r w:rsidRPr="00371809">
                    <w:rPr>
                      <w:rFonts w:ascii="Times New Roman" w:eastAsia="Calibri" w:hAnsi="Times New Roman"/>
                      <w:noProof/>
                      <w:sz w:val="24"/>
                      <w:szCs w:val="24"/>
                    </w:rPr>
                    <w:drawing>
                      <wp:inline distT="0" distB="0" distL="0" distR="0">
                        <wp:extent cx="1268095" cy="724535"/>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1268095" cy="72453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i/>
                      <w:sz w:val="24"/>
                      <w:szCs w:val="24"/>
                    </w:rPr>
                  </w:pPr>
                  <w:r w:rsidRPr="00371809">
                    <w:rPr>
                      <w:rFonts w:ascii="Times New Roman" w:eastAsia="Calibri" w:hAnsi="Times New Roman"/>
                      <w:noProof/>
                      <w:sz w:val="24"/>
                      <w:szCs w:val="24"/>
                    </w:rPr>
                    <w:t>События Троянской войны</w:t>
                  </w:r>
                </w:p>
              </w:tc>
            </w:tr>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i/>
                      <w:sz w:val="24"/>
                      <w:szCs w:val="24"/>
                    </w:rPr>
                  </w:pPr>
                  <w:r w:rsidRPr="00371809">
                    <w:rPr>
                      <w:rFonts w:ascii="Times New Roman" w:hAnsi="Times New Roman"/>
                      <w:b/>
                      <w:i/>
                      <w:sz w:val="24"/>
                      <w:szCs w:val="24"/>
                    </w:rPr>
                    <w:t xml:space="preserve">Б. </w:t>
                  </w:r>
                  <w:r w:rsidRPr="00371809">
                    <w:rPr>
                      <w:rFonts w:ascii="Times New Roman" w:eastAsia="Calibri" w:hAnsi="Times New Roman"/>
                      <w:noProof/>
                      <w:sz w:val="24"/>
                      <w:szCs w:val="24"/>
                    </w:rPr>
                    <w:drawing>
                      <wp:inline distT="0" distB="0" distL="0" distR="0">
                        <wp:extent cx="1198880" cy="854075"/>
                        <wp:effectExtent l="0" t="0" r="127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8880" cy="85407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i/>
                      <w:sz w:val="24"/>
                      <w:szCs w:val="24"/>
                    </w:rPr>
                  </w:pPr>
                  <w:r w:rsidRPr="00371809">
                    <w:rPr>
                      <w:rFonts w:ascii="Times New Roman" w:eastAsia="Calibri" w:hAnsi="Times New Roman"/>
                      <w:noProof/>
                      <w:sz w:val="24"/>
                      <w:szCs w:val="24"/>
                    </w:rPr>
                    <w:t>Начало новой эры</w:t>
                  </w:r>
                </w:p>
              </w:tc>
            </w:tr>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i/>
                      <w:sz w:val="24"/>
                      <w:szCs w:val="24"/>
                    </w:rPr>
                  </w:pPr>
                  <w:r w:rsidRPr="00371809">
                    <w:rPr>
                      <w:rFonts w:ascii="Times New Roman" w:hAnsi="Times New Roman"/>
                      <w:b/>
                      <w:i/>
                      <w:sz w:val="24"/>
                      <w:szCs w:val="24"/>
                    </w:rPr>
                    <w:t xml:space="preserve">В. </w:t>
                  </w:r>
                  <w:r w:rsidRPr="00371809">
                    <w:rPr>
                      <w:rFonts w:ascii="Times New Roman" w:eastAsia="Calibri" w:hAnsi="Times New Roman"/>
                      <w:noProof/>
                      <w:sz w:val="24"/>
                      <w:szCs w:val="24"/>
                    </w:rPr>
                    <w:drawing>
                      <wp:inline distT="0" distB="0" distL="0" distR="0">
                        <wp:extent cx="802005" cy="1130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2005" cy="1130300"/>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i/>
                      <w:sz w:val="24"/>
                      <w:szCs w:val="24"/>
                    </w:rPr>
                  </w:pPr>
                  <w:r w:rsidRPr="00371809">
                    <w:rPr>
                      <w:rFonts w:ascii="Times New Roman" w:eastAsia="Calibri" w:hAnsi="Times New Roman"/>
                      <w:noProof/>
                      <w:sz w:val="24"/>
                      <w:szCs w:val="24"/>
                    </w:rPr>
                    <w:t>Впервые напечатаны «Илиада» и «Одиссея»</w:t>
                  </w:r>
                </w:p>
              </w:tc>
            </w:tr>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hAnsi="Times New Roman"/>
                      <w:b/>
                      <w:i/>
                      <w:sz w:val="24"/>
                      <w:szCs w:val="24"/>
                    </w:rPr>
                  </w:pPr>
                  <w:r w:rsidRPr="00371809">
                    <w:rPr>
                      <w:rFonts w:ascii="Times New Roman" w:hAnsi="Times New Roman"/>
                      <w:b/>
                      <w:i/>
                      <w:sz w:val="24"/>
                      <w:szCs w:val="24"/>
                    </w:rPr>
                    <w:t xml:space="preserve">Г. </w:t>
                  </w:r>
                  <w:r w:rsidRPr="00371809">
                    <w:rPr>
                      <w:rFonts w:ascii="Times New Roman" w:eastAsia="Calibri" w:hAnsi="Times New Roman"/>
                      <w:noProof/>
                      <w:sz w:val="24"/>
                      <w:szCs w:val="24"/>
                    </w:rPr>
                    <w:drawing>
                      <wp:inline distT="0" distB="0" distL="0" distR="0">
                        <wp:extent cx="750570" cy="98361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0570" cy="98361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hAnsi="Times New Roman"/>
                      <w:b/>
                      <w:i/>
                      <w:sz w:val="24"/>
                      <w:szCs w:val="24"/>
                    </w:rPr>
                  </w:pPr>
                  <w:r w:rsidRPr="00371809">
                    <w:rPr>
                      <w:rFonts w:ascii="Times New Roman" w:eastAsia="Calibri" w:hAnsi="Times New Roman"/>
                      <w:noProof/>
                      <w:sz w:val="24"/>
                      <w:szCs w:val="24"/>
                    </w:rPr>
                    <w:t>Время жизни Гомера</w:t>
                  </w:r>
                </w:p>
              </w:tc>
            </w:tr>
            <w:tr w:rsidR="00D960BF" w:rsidRPr="00371809">
              <w:tc>
                <w:tcPr>
                  <w:tcW w:w="2547"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center"/>
                    <w:rPr>
                      <w:rFonts w:ascii="Times New Roman" w:eastAsia="Calibri" w:hAnsi="Times New Roman"/>
                      <w:noProof/>
                      <w:sz w:val="24"/>
                      <w:szCs w:val="24"/>
                    </w:rPr>
                  </w:pPr>
                  <w:r w:rsidRPr="00371809">
                    <w:rPr>
                      <w:rFonts w:ascii="Times New Roman" w:eastAsia="Calibri" w:hAnsi="Times New Roman"/>
                      <w:b/>
                      <w:bCs/>
                      <w:i/>
                      <w:iCs/>
                      <w:noProof/>
                      <w:sz w:val="24"/>
                      <w:szCs w:val="24"/>
                    </w:rPr>
                    <w:t>Д.</w:t>
                  </w:r>
                  <w:r w:rsidRPr="00371809">
                    <w:rPr>
                      <w:rFonts w:ascii="Times New Roman" w:eastAsia="Calibri" w:hAnsi="Times New Roman"/>
                      <w:noProof/>
                      <w:sz w:val="24"/>
                      <w:szCs w:val="24"/>
                    </w:rPr>
                    <w:drawing>
                      <wp:inline distT="0" distB="0" distL="0" distR="0">
                        <wp:extent cx="1216025" cy="810895"/>
                        <wp:effectExtent l="0" t="0" r="317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16025" cy="810895"/>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noProof/>
                      <w:sz w:val="24"/>
                      <w:szCs w:val="24"/>
                    </w:rPr>
                  </w:pPr>
                  <w:r w:rsidRPr="00371809">
                    <w:rPr>
                      <w:rFonts w:ascii="Times New Roman" w:eastAsia="Calibri" w:hAnsi="Times New Roman"/>
                      <w:noProof/>
                      <w:sz w:val="24"/>
                      <w:szCs w:val="24"/>
                    </w:rPr>
                    <w:t>Точное время существования поэм Гомера (согласно найденным рукописям)</w:t>
                  </w:r>
                </w:p>
              </w:tc>
            </w:tr>
          </w:tbl>
          <w:p w:rsidR="00D960BF" w:rsidRPr="00371809" w:rsidRDefault="00D960BF">
            <w:pPr>
              <w:spacing w:after="0" w:line="240" w:lineRule="auto"/>
              <w:jc w:val="both"/>
              <w:rPr>
                <w:rFonts w:ascii="Times New Roman" w:hAnsi="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843"/>
              <w:gridCol w:w="1984"/>
            </w:tblGrid>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 п/п</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Дата</w:t>
                  </w:r>
                </w:p>
              </w:tc>
              <w:tc>
                <w:tcPr>
                  <w:tcW w:w="1984"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иллюстрация</w:t>
                  </w:r>
                </w:p>
              </w:tc>
            </w:tr>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двенадцатый век до нашей эры</w:t>
                  </w:r>
                </w:p>
              </w:tc>
              <w:tc>
                <w:tcPr>
                  <w:tcW w:w="1984"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rPr>
                  </w:pPr>
                </w:p>
                <w:p w:rsidR="00D960BF" w:rsidRPr="00371809" w:rsidRDefault="00D960BF">
                  <w:pPr>
                    <w:spacing w:after="0" w:line="240" w:lineRule="auto"/>
                    <w:jc w:val="both"/>
                    <w:rPr>
                      <w:rFonts w:ascii="Times New Roman" w:eastAsia="Calibri" w:hAnsi="Times New Roman"/>
                      <w:sz w:val="24"/>
                      <w:szCs w:val="24"/>
                    </w:rPr>
                  </w:pPr>
                </w:p>
              </w:tc>
            </w:tr>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восьмой век до нашей эры</w:t>
                  </w:r>
                </w:p>
              </w:tc>
              <w:tc>
                <w:tcPr>
                  <w:tcW w:w="1984"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rPr>
                  </w:pPr>
                </w:p>
                <w:p w:rsidR="00D960BF" w:rsidRPr="00371809" w:rsidRDefault="00D960BF">
                  <w:pPr>
                    <w:spacing w:after="0" w:line="240" w:lineRule="auto"/>
                    <w:jc w:val="both"/>
                    <w:rPr>
                      <w:rFonts w:ascii="Times New Roman" w:eastAsia="Calibri" w:hAnsi="Times New Roman"/>
                      <w:sz w:val="24"/>
                      <w:szCs w:val="24"/>
                    </w:rPr>
                  </w:pPr>
                </w:p>
              </w:tc>
            </w:tr>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начало отсчёта новой эры</w:t>
                  </w:r>
                </w:p>
              </w:tc>
              <w:tc>
                <w:tcPr>
                  <w:tcW w:w="1984"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rPr>
                  </w:pPr>
                </w:p>
                <w:p w:rsidR="00D960BF" w:rsidRPr="00371809" w:rsidRDefault="00D960BF">
                  <w:pPr>
                    <w:spacing w:after="0" w:line="240" w:lineRule="auto"/>
                    <w:jc w:val="both"/>
                    <w:rPr>
                      <w:rFonts w:ascii="Times New Roman" w:eastAsia="Calibri" w:hAnsi="Times New Roman"/>
                      <w:sz w:val="24"/>
                      <w:szCs w:val="24"/>
                    </w:rPr>
                  </w:pPr>
                </w:p>
              </w:tc>
            </w:tr>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шестой век до нашей эры</w:t>
                  </w:r>
                </w:p>
              </w:tc>
              <w:tc>
                <w:tcPr>
                  <w:tcW w:w="1984"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noProof/>
                      <w:sz w:val="24"/>
                      <w:szCs w:val="24"/>
                    </w:rPr>
                  </w:pPr>
                </w:p>
                <w:p w:rsidR="00D960BF" w:rsidRPr="00371809" w:rsidRDefault="00D960BF">
                  <w:pPr>
                    <w:spacing w:after="0" w:line="240" w:lineRule="auto"/>
                    <w:jc w:val="both"/>
                    <w:rPr>
                      <w:rFonts w:ascii="Times New Roman" w:eastAsia="Calibri" w:hAnsi="Times New Roman"/>
                      <w:sz w:val="24"/>
                      <w:szCs w:val="24"/>
                    </w:rPr>
                  </w:pPr>
                </w:p>
              </w:tc>
            </w:tr>
            <w:tr w:rsidR="00D960BF" w:rsidRPr="00371809">
              <w:tc>
                <w:tcPr>
                  <w:tcW w:w="596"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D960BF" w:rsidRPr="00371809" w:rsidRDefault="00D960BF">
                  <w:pPr>
                    <w:spacing w:after="0" w:line="240" w:lineRule="auto"/>
                    <w:jc w:val="both"/>
                    <w:rPr>
                      <w:rFonts w:ascii="Times New Roman" w:eastAsia="Calibri" w:hAnsi="Times New Roman"/>
                      <w:sz w:val="24"/>
                      <w:szCs w:val="24"/>
                    </w:rPr>
                  </w:pPr>
                  <w:r w:rsidRPr="00371809">
                    <w:rPr>
                      <w:rFonts w:ascii="Times New Roman" w:eastAsia="Calibri" w:hAnsi="Times New Roman"/>
                      <w:sz w:val="24"/>
                      <w:szCs w:val="24"/>
                    </w:rPr>
                    <w:t>пятнадцатый век нашей эры</w:t>
                  </w:r>
                </w:p>
              </w:tc>
              <w:tc>
                <w:tcPr>
                  <w:tcW w:w="1984"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both"/>
                    <w:rPr>
                      <w:rFonts w:ascii="Times New Roman" w:eastAsia="Calibri" w:hAnsi="Times New Roman"/>
                      <w:sz w:val="24"/>
                      <w:szCs w:val="24"/>
                    </w:rPr>
                  </w:pPr>
                </w:p>
              </w:tc>
            </w:tr>
          </w:tbl>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Ответ: (максимальный балл – 2)</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ind w:firstLine="659"/>
              <w:jc w:val="center"/>
              <w:rPr>
                <w:rFonts w:ascii="Times New Roman" w:hAnsi="Times New Roman"/>
                <w:sz w:val="24"/>
                <w:szCs w:val="24"/>
              </w:rPr>
            </w:pPr>
            <w:r w:rsidRPr="00371809">
              <w:rPr>
                <w:rFonts w:ascii="Times New Roman" w:hAnsi="Times New Roman"/>
                <w:sz w:val="24"/>
                <w:szCs w:val="24"/>
              </w:rPr>
              <w:lastRenderedPageBreak/>
              <w:t>Текст</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b/>
                <w:bCs/>
                <w:i/>
                <w:iCs/>
                <w:sz w:val="24"/>
                <w:szCs w:val="24"/>
              </w:rPr>
              <w:t>Статьи учебника</w:t>
            </w:r>
            <w:r w:rsidRPr="00371809">
              <w:rPr>
                <w:rFonts w:ascii="Times New Roman" w:hAnsi="Times New Roman"/>
                <w:i/>
                <w:iCs/>
                <w:sz w:val="24"/>
                <w:szCs w:val="24"/>
              </w:rPr>
              <w:t xml:space="preserve">«Гомер и его поэмы «Илиада» и «Одиссея» </w:t>
            </w:r>
            <w:r w:rsidRPr="00371809">
              <w:rPr>
                <w:rFonts w:ascii="Times New Roman" w:hAnsi="Times New Roman"/>
                <w:sz w:val="24"/>
                <w:szCs w:val="24"/>
              </w:rPr>
              <w:t>и</w:t>
            </w:r>
            <w:r w:rsidRPr="00371809">
              <w:rPr>
                <w:rFonts w:ascii="Times New Roman" w:hAnsi="Times New Roman"/>
                <w:i/>
                <w:iCs/>
                <w:sz w:val="24"/>
                <w:szCs w:val="24"/>
              </w:rPr>
              <w:t xml:space="preserve"> «Значение поэм Гомера»</w:t>
            </w:r>
          </w:p>
          <w:p w:rsidR="00D960BF" w:rsidRPr="00371809" w:rsidRDefault="00D960BF">
            <w:pPr>
              <w:spacing w:after="0" w:line="240" w:lineRule="auto"/>
              <w:jc w:val="both"/>
              <w:rPr>
                <w:rFonts w:ascii="Times New Roman" w:hAnsi="Times New Roman"/>
                <w:sz w:val="24"/>
                <w:szCs w:val="24"/>
              </w:rPr>
            </w:pP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 Литература: 6 класс: учебник: в 2 частях. Ч.1. / В.П. Полухина, В.Я Коровина, В.П.Журавлев, В.И.Коровин; под ред. В.Я. Коровиной. – 14-е изд.; перераб.– М.: Просвещение, 2023. – </w:t>
            </w:r>
            <w:r w:rsidRPr="00371809">
              <w:rPr>
                <w:rFonts w:ascii="Times New Roman" w:hAnsi="Times New Roman"/>
                <w:sz w:val="24"/>
                <w:szCs w:val="24"/>
              </w:rPr>
              <w:lastRenderedPageBreak/>
              <w:t>С.5-7</w:t>
            </w:r>
          </w:p>
        </w:tc>
      </w:tr>
      <w:tr w:rsidR="00D960BF" w:rsidRPr="00371809" w:rsidTr="00E67CA4">
        <w:trPr>
          <w:trHeight w:val="2117"/>
        </w:trPr>
        <w:tc>
          <w:tcPr>
            <w:tcW w:w="5483" w:type="dxa"/>
            <w:tcBorders>
              <w:top w:val="single" w:sz="4" w:space="0" w:color="auto"/>
              <w:left w:val="single" w:sz="4" w:space="0" w:color="auto"/>
              <w:bottom w:val="single" w:sz="4" w:space="0" w:color="auto"/>
              <w:right w:val="single" w:sz="4" w:space="0" w:color="auto"/>
            </w:tcBorders>
          </w:tcPr>
          <w:p w:rsidR="00D960BF" w:rsidRPr="00371809" w:rsidRDefault="00E67CA4">
            <w:pPr>
              <w:spacing w:after="0" w:line="240" w:lineRule="auto"/>
              <w:jc w:val="center"/>
              <w:rPr>
                <w:rFonts w:ascii="Times New Roman" w:hAnsi="Times New Roman"/>
                <w:color w:val="333333"/>
                <w:sz w:val="24"/>
                <w:szCs w:val="24"/>
              </w:rPr>
            </w:pPr>
            <w:r>
              <w:rPr>
                <w:rFonts w:ascii="Times New Roman" w:hAnsi="Times New Roman"/>
                <w:color w:val="333333"/>
                <w:sz w:val="24"/>
                <w:szCs w:val="24"/>
              </w:rPr>
              <w:lastRenderedPageBreak/>
              <w:t>Задание 3</w:t>
            </w:r>
          </w:p>
          <w:p w:rsidR="00D960BF" w:rsidRPr="00371809" w:rsidRDefault="00D960BF">
            <w:pPr>
              <w:spacing w:after="0" w:line="240" w:lineRule="auto"/>
              <w:jc w:val="center"/>
              <w:rPr>
                <w:rFonts w:ascii="Times New Roman" w:hAnsi="Times New Roman"/>
                <w:color w:val="333333"/>
                <w:sz w:val="24"/>
                <w:szCs w:val="24"/>
              </w:rPr>
            </w:pPr>
            <w:r w:rsidRPr="00371809">
              <w:rPr>
                <w:rFonts w:ascii="Times New Roman" w:hAnsi="Times New Roman"/>
                <w:b/>
                <w:i/>
                <w:sz w:val="24"/>
                <w:szCs w:val="24"/>
              </w:rPr>
              <w:t>Внимательно прочитайте статьи учебника «Литература. 6 класс. Ч.1» на с. 5-7 и выполните задание. Чтобы выполнить задание, необходимо верно соединить варианты ответов: г</w:t>
            </w:r>
            <w:r w:rsidRPr="00371809">
              <w:rPr>
                <w:rFonts w:ascii="Times New Roman" w:eastAsia="Calibri" w:hAnsi="Times New Roman"/>
                <w:i/>
                <w:iCs/>
                <w:sz w:val="24"/>
                <w:szCs w:val="24"/>
              </w:rPr>
              <w:t>орода и государства и их роль в античной культуре</w:t>
            </w:r>
          </w:p>
          <w:p w:rsidR="00D960BF" w:rsidRPr="00371809" w:rsidRDefault="00D960BF">
            <w:pPr>
              <w:spacing w:after="0" w:line="240" w:lineRule="auto"/>
              <w:jc w:val="center"/>
              <w:rPr>
                <w:rFonts w:ascii="Times New Roman" w:hAnsi="Times New Roman"/>
                <w:noProof/>
                <w:color w:val="333333"/>
                <w:sz w:val="24"/>
                <w:szCs w:val="24"/>
              </w:rPr>
            </w:pPr>
          </w:p>
          <w:p w:rsidR="00D960BF" w:rsidRPr="00371809" w:rsidRDefault="00D960BF">
            <w:pPr>
              <w:tabs>
                <w:tab w:val="left" w:pos="0"/>
              </w:tabs>
              <w:spacing w:after="0" w:line="240" w:lineRule="auto"/>
              <w:rPr>
                <w:rFonts w:ascii="Times New Roman" w:hAnsi="Times New Roman"/>
                <w:color w:val="333333"/>
                <w:sz w:val="24"/>
                <w:szCs w:val="24"/>
              </w:rPr>
            </w:pPr>
            <w:r w:rsidRPr="00371809">
              <w:rPr>
                <w:rFonts w:ascii="Times New Roman" w:hAnsi="Times New Roman"/>
                <w:noProof/>
                <w:color w:val="333333"/>
                <w:sz w:val="24"/>
                <w:szCs w:val="24"/>
              </w:rPr>
              <w:drawing>
                <wp:inline distT="0" distB="0" distL="0" distR="0">
                  <wp:extent cx="2846705" cy="16992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5">
                            <a:extLst>
                              <a:ext uri="{28A0092B-C50C-407E-A947-70E740481C1C}">
                                <a14:useLocalDpi xmlns:a14="http://schemas.microsoft.com/office/drawing/2010/main" val="0"/>
                              </a:ext>
                            </a:extLst>
                          </a:blip>
                          <a:srcRect l="7231" t="12415" r="13441" b="14667"/>
                          <a:stretch>
                            <a:fillRect/>
                          </a:stretch>
                        </pic:blipFill>
                        <pic:spPr bwMode="auto">
                          <a:xfrm>
                            <a:off x="0" y="0"/>
                            <a:ext cx="2846705" cy="1699260"/>
                          </a:xfrm>
                          <a:prstGeom prst="rect">
                            <a:avLst/>
                          </a:prstGeom>
                          <a:noFill/>
                          <a:ln>
                            <a:noFill/>
                          </a:ln>
                        </pic:spPr>
                      </pic:pic>
                    </a:graphicData>
                  </a:graphic>
                </wp:inline>
              </w:drawing>
            </w:r>
          </w:p>
          <w:p w:rsidR="00D960BF" w:rsidRPr="00371809" w:rsidRDefault="00D960BF">
            <w:pPr>
              <w:spacing w:after="0" w:line="240" w:lineRule="auto"/>
              <w:rPr>
                <w:rFonts w:ascii="Times New Roman" w:hAnsi="Times New Roman"/>
                <w:color w:val="333333"/>
                <w:sz w:val="24"/>
                <w:szCs w:val="24"/>
              </w:rPr>
            </w:pPr>
            <w:r w:rsidRPr="00371809">
              <w:rPr>
                <w:rFonts w:ascii="Times New Roman" w:hAnsi="Times New Roman"/>
                <w:i/>
                <w:iCs/>
                <w:color w:val="000000"/>
                <w:sz w:val="24"/>
                <w:szCs w:val="24"/>
              </w:rPr>
              <w:t>Ответ: (максимальный балл – 4)</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tabs>
                <w:tab w:val="left" w:pos="720"/>
              </w:tabs>
              <w:spacing w:after="0" w:line="240" w:lineRule="auto"/>
              <w:jc w:val="center"/>
              <w:rPr>
                <w:rFonts w:ascii="Times New Roman" w:eastAsia="Arial" w:hAnsi="Times New Roman"/>
                <w:color w:val="1D1D1B"/>
                <w:sz w:val="24"/>
                <w:szCs w:val="24"/>
                <w:shd w:val="clear" w:color="auto" w:fill="FFFFFF"/>
              </w:rPr>
            </w:pPr>
            <w:r w:rsidRPr="00371809">
              <w:rPr>
                <w:rFonts w:ascii="Times New Roman" w:eastAsia="Arial" w:hAnsi="Times New Roman"/>
                <w:color w:val="1D1D1B"/>
                <w:sz w:val="24"/>
                <w:szCs w:val="24"/>
                <w:shd w:val="clear" w:color="auto" w:fill="FFFFFF"/>
              </w:rPr>
              <w:t>Текст</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b/>
                <w:bCs/>
                <w:i/>
                <w:iCs/>
                <w:sz w:val="24"/>
                <w:szCs w:val="24"/>
              </w:rPr>
              <w:t>Статьи учебника</w:t>
            </w:r>
            <w:r w:rsidRPr="00371809">
              <w:rPr>
                <w:rFonts w:ascii="Times New Roman" w:hAnsi="Times New Roman"/>
                <w:i/>
                <w:iCs/>
                <w:sz w:val="24"/>
                <w:szCs w:val="24"/>
              </w:rPr>
              <w:t xml:space="preserve">«Гомер и его поэмы «Илиада» и «Одиссея» </w:t>
            </w:r>
            <w:r w:rsidRPr="00371809">
              <w:rPr>
                <w:rFonts w:ascii="Times New Roman" w:hAnsi="Times New Roman"/>
                <w:sz w:val="24"/>
                <w:szCs w:val="24"/>
              </w:rPr>
              <w:t>и</w:t>
            </w:r>
            <w:r w:rsidRPr="00371809">
              <w:rPr>
                <w:rFonts w:ascii="Times New Roman" w:hAnsi="Times New Roman"/>
                <w:i/>
                <w:iCs/>
                <w:sz w:val="24"/>
                <w:szCs w:val="24"/>
              </w:rPr>
              <w:t xml:space="preserve"> «Значение поэм Гомера»</w:t>
            </w:r>
          </w:p>
          <w:p w:rsidR="00D960BF" w:rsidRPr="00371809" w:rsidRDefault="00D960BF">
            <w:pPr>
              <w:spacing w:after="0" w:line="240" w:lineRule="auto"/>
              <w:jc w:val="both"/>
              <w:rPr>
                <w:rFonts w:ascii="Times New Roman" w:hAnsi="Times New Roman"/>
                <w:sz w:val="24"/>
                <w:szCs w:val="24"/>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 Литература: 6 класс: учебник: в 2 частях. Ч.1. / В.П. Полухина, В.Я Коровина, В.П.Журавлев, В.И.Коровин; под ред. В.Я. Коровиной. – 14-е изд.; перераб.– М.: Просвещение, 2023. – С.5-7</w:t>
            </w: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p>
          <w:p w:rsidR="00D960BF" w:rsidRPr="00371809" w:rsidRDefault="00D960BF">
            <w:pPr>
              <w:tabs>
                <w:tab w:val="left" w:pos="720"/>
              </w:tabs>
              <w:spacing w:after="0" w:line="240" w:lineRule="auto"/>
              <w:rPr>
                <w:rFonts w:ascii="Times New Roman" w:hAnsi="Times New Roman"/>
                <w:color w:val="333333"/>
                <w:sz w:val="24"/>
                <w:szCs w:val="24"/>
              </w:rPr>
            </w:pPr>
          </w:p>
        </w:tc>
      </w:tr>
      <w:tr w:rsidR="00D960BF" w:rsidRPr="00371809" w:rsidTr="00E67CA4">
        <w:trPr>
          <w:trHeight w:val="1124"/>
        </w:trPr>
        <w:tc>
          <w:tcPr>
            <w:tcW w:w="5483" w:type="dxa"/>
            <w:tcBorders>
              <w:top w:val="single" w:sz="4" w:space="0" w:color="auto"/>
              <w:left w:val="single" w:sz="4" w:space="0" w:color="auto"/>
              <w:bottom w:val="single" w:sz="4" w:space="0" w:color="auto"/>
              <w:right w:val="single" w:sz="4" w:space="0" w:color="auto"/>
            </w:tcBorders>
          </w:tcPr>
          <w:p w:rsidR="00D960BF" w:rsidRPr="00371809" w:rsidRDefault="00E67CA4">
            <w:pPr>
              <w:spacing w:after="0" w:line="240" w:lineRule="auto"/>
              <w:jc w:val="center"/>
              <w:rPr>
                <w:rFonts w:ascii="Times New Roman" w:hAnsi="Times New Roman"/>
                <w:color w:val="333333"/>
                <w:sz w:val="24"/>
                <w:szCs w:val="24"/>
              </w:rPr>
            </w:pPr>
            <w:r>
              <w:rPr>
                <w:rFonts w:ascii="Times New Roman" w:hAnsi="Times New Roman"/>
                <w:color w:val="333333"/>
                <w:sz w:val="24"/>
                <w:szCs w:val="24"/>
              </w:rPr>
              <w:t>Задание 4</w:t>
            </w:r>
          </w:p>
          <w:p w:rsidR="00D960BF" w:rsidRPr="00371809" w:rsidRDefault="00D960BF">
            <w:pPr>
              <w:spacing w:after="0" w:line="240" w:lineRule="auto"/>
              <w:rPr>
                <w:rFonts w:ascii="Times New Roman" w:hAnsi="Times New Roman"/>
                <w:b/>
                <w:i/>
                <w:sz w:val="24"/>
                <w:szCs w:val="24"/>
              </w:rPr>
            </w:pPr>
            <w:r w:rsidRPr="00371809">
              <w:rPr>
                <w:rFonts w:ascii="Times New Roman" w:hAnsi="Times New Roman"/>
                <w:b/>
                <w:i/>
                <w:sz w:val="24"/>
                <w:szCs w:val="24"/>
              </w:rPr>
              <w:t>Внимательно прочитайте статьи учебника «Литература. 6 класс. Ч.1» на с. 5-7 и выполните задание. Чтобы выполнить задание, необходимо найти на карте место, где была расположена Троя. Воспользуйтесь картами-подсказками</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noProof/>
                <w:sz w:val="24"/>
                <w:szCs w:val="24"/>
              </w:rPr>
              <w:drawing>
                <wp:inline distT="0" distB="0" distL="0" distR="0">
                  <wp:extent cx="2743200" cy="18376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43200" cy="1837690"/>
                          </a:xfrm>
                          <a:prstGeom prst="rect">
                            <a:avLst/>
                          </a:prstGeom>
                          <a:noFill/>
                          <a:ln>
                            <a:noFill/>
                          </a:ln>
                        </pic:spPr>
                      </pic:pic>
                    </a:graphicData>
                  </a:graphic>
                </wp:inline>
              </w:drawing>
            </w:r>
          </w:p>
          <w:p w:rsidR="00D960BF" w:rsidRPr="00371809" w:rsidRDefault="00D960BF">
            <w:pPr>
              <w:spacing w:after="0" w:line="240" w:lineRule="auto"/>
              <w:rPr>
                <w:rFonts w:ascii="Times New Roman" w:hAnsi="Times New Roman"/>
                <w:sz w:val="24"/>
                <w:szCs w:val="24"/>
              </w:rPr>
            </w:pP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Подсказки:</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lastRenderedPageBreak/>
              <w:t xml:space="preserve">А. </w:t>
            </w:r>
            <w:r w:rsidRPr="00371809">
              <w:rPr>
                <w:rFonts w:ascii="Times New Roman" w:hAnsi="Times New Roman"/>
                <w:noProof/>
                <w:sz w:val="24"/>
                <w:szCs w:val="24"/>
              </w:rPr>
              <w:drawing>
                <wp:inline distT="0" distB="0" distL="0" distR="0">
                  <wp:extent cx="2156460" cy="22339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2233930"/>
                          </a:xfrm>
                          <a:prstGeom prst="rect">
                            <a:avLst/>
                          </a:prstGeom>
                          <a:noFill/>
                          <a:ln>
                            <a:noFill/>
                          </a:ln>
                        </pic:spPr>
                      </pic:pic>
                    </a:graphicData>
                  </a:graphic>
                </wp:inline>
              </w:drawing>
            </w:r>
          </w:p>
          <w:p w:rsidR="00D960BF" w:rsidRPr="00371809" w:rsidRDefault="00D960BF">
            <w:pPr>
              <w:spacing w:after="0" w:line="240" w:lineRule="auto"/>
              <w:rPr>
                <w:rFonts w:ascii="Times New Roman" w:hAnsi="Times New Roman"/>
                <w:sz w:val="24"/>
                <w:szCs w:val="24"/>
              </w:rPr>
            </w:pP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 xml:space="preserve">Б. </w:t>
            </w:r>
            <w:r w:rsidRPr="00371809">
              <w:rPr>
                <w:rFonts w:ascii="Times New Roman" w:hAnsi="Times New Roman"/>
                <w:noProof/>
                <w:sz w:val="24"/>
                <w:szCs w:val="24"/>
              </w:rPr>
              <w:drawing>
                <wp:inline distT="0" distB="0" distL="0" distR="0">
                  <wp:extent cx="2191385" cy="2286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91385" cy="2286000"/>
                          </a:xfrm>
                          <a:prstGeom prst="rect">
                            <a:avLst/>
                          </a:prstGeom>
                          <a:noFill/>
                          <a:ln>
                            <a:noFill/>
                          </a:ln>
                        </pic:spPr>
                      </pic:pic>
                    </a:graphicData>
                  </a:graphic>
                </wp:inline>
              </w:drawing>
            </w:r>
          </w:p>
          <w:p w:rsidR="00D960BF" w:rsidRPr="00371809" w:rsidRDefault="00D960BF">
            <w:pPr>
              <w:spacing w:after="0" w:line="240" w:lineRule="auto"/>
              <w:rPr>
                <w:rFonts w:ascii="Times New Roman" w:hAnsi="Times New Roman"/>
                <w:sz w:val="24"/>
                <w:szCs w:val="24"/>
              </w:rPr>
            </w:pPr>
            <w:r w:rsidRPr="00371809">
              <w:rPr>
                <w:rFonts w:ascii="Times New Roman" w:hAnsi="Times New Roman"/>
                <w:i/>
                <w:iCs/>
                <w:color w:val="000000"/>
                <w:sz w:val="24"/>
                <w:szCs w:val="24"/>
              </w:rPr>
              <w:t>Ответ: (максимальный балл – 2)</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center"/>
              <w:rPr>
                <w:rFonts w:ascii="Times New Roman" w:hAnsi="Times New Roman"/>
                <w:sz w:val="24"/>
                <w:szCs w:val="24"/>
              </w:rPr>
            </w:pPr>
            <w:r w:rsidRPr="00371809">
              <w:rPr>
                <w:rFonts w:ascii="Times New Roman" w:hAnsi="Times New Roman"/>
                <w:sz w:val="24"/>
                <w:szCs w:val="24"/>
              </w:rPr>
              <w:lastRenderedPageBreak/>
              <w:t>Текст</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b/>
                <w:bCs/>
                <w:i/>
                <w:iCs/>
                <w:sz w:val="24"/>
                <w:szCs w:val="24"/>
              </w:rPr>
              <w:t>Статьи учебника</w:t>
            </w:r>
            <w:r w:rsidRPr="00371809">
              <w:rPr>
                <w:rFonts w:ascii="Times New Roman" w:hAnsi="Times New Roman"/>
                <w:i/>
                <w:iCs/>
                <w:sz w:val="24"/>
                <w:szCs w:val="24"/>
              </w:rPr>
              <w:t xml:space="preserve">«Гомер и его поэмы «Илиада» и «Одиссея» </w:t>
            </w:r>
            <w:r w:rsidRPr="00371809">
              <w:rPr>
                <w:rFonts w:ascii="Times New Roman" w:hAnsi="Times New Roman"/>
                <w:sz w:val="24"/>
                <w:szCs w:val="24"/>
              </w:rPr>
              <w:t>и</w:t>
            </w:r>
            <w:r w:rsidRPr="00371809">
              <w:rPr>
                <w:rFonts w:ascii="Times New Roman" w:hAnsi="Times New Roman"/>
                <w:i/>
                <w:iCs/>
                <w:sz w:val="24"/>
                <w:szCs w:val="24"/>
              </w:rPr>
              <w:t xml:space="preserve"> «Значение поэм Гомера»</w:t>
            </w:r>
          </w:p>
          <w:p w:rsidR="00D960BF" w:rsidRPr="00371809" w:rsidRDefault="00D960BF">
            <w:pPr>
              <w:spacing w:after="0" w:line="240" w:lineRule="auto"/>
              <w:jc w:val="both"/>
              <w:rPr>
                <w:rFonts w:ascii="Times New Roman" w:hAnsi="Times New Roman"/>
                <w:sz w:val="24"/>
                <w:szCs w:val="24"/>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 Литература: 6 класс: учебник: в 2 частях. Ч.1. / В.П. Полухина, В.Я Коровина, В.П.Журавлев, В.И.Коровин; под ред. В.Я. Коровиной. – 14-е изд.; перераб.– М.: Просвещение, 2023. – С.5-7</w:t>
            </w:r>
          </w:p>
          <w:p w:rsidR="00D960BF" w:rsidRPr="00371809" w:rsidRDefault="00D960BF">
            <w:pPr>
              <w:pStyle w:val="a4"/>
              <w:shd w:val="clear" w:color="auto" w:fill="FFFFFF"/>
              <w:spacing w:after="0"/>
              <w:rPr>
                <w:color w:val="333333"/>
              </w:rPr>
            </w:pPr>
          </w:p>
        </w:tc>
      </w:tr>
      <w:tr w:rsidR="00D960BF" w:rsidRPr="00371809" w:rsidTr="00E67CA4">
        <w:tc>
          <w:tcPr>
            <w:tcW w:w="5483" w:type="dxa"/>
            <w:tcBorders>
              <w:top w:val="single" w:sz="4" w:space="0" w:color="auto"/>
              <w:left w:val="single" w:sz="4" w:space="0" w:color="auto"/>
              <w:bottom w:val="single" w:sz="4" w:space="0" w:color="auto"/>
              <w:right w:val="single" w:sz="4" w:space="0" w:color="auto"/>
            </w:tcBorders>
          </w:tcPr>
          <w:p w:rsidR="00D960BF" w:rsidRPr="00371809" w:rsidRDefault="00E67CA4">
            <w:pPr>
              <w:spacing w:after="0" w:line="240" w:lineRule="auto"/>
              <w:jc w:val="center"/>
              <w:rPr>
                <w:rFonts w:ascii="Times New Roman" w:hAnsi="Times New Roman"/>
                <w:color w:val="333333"/>
                <w:sz w:val="24"/>
                <w:szCs w:val="24"/>
              </w:rPr>
            </w:pPr>
            <w:r>
              <w:rPr>
                <w:rFonts w:ascii="Times New Roman" w:hAnsi="Times New Roman"/>
                <w:color w:val="333333"/>
                <w:sz w:val="24"/>
                <w:szCs w:val="24"/>
              </w:rPr>
              <w:t>Задание 5</w:t>
            </w:r>
          </w:p>
          <w:p w:rsidR="00D960BF" w:rsidRPr="00371809" w:rsidRDefault="00D960BF">
            <w:pPr>
              <w:spacing w:after="0" w:line="240" w:lineRule="auto"/>
              <w:rPr>
                <w:rFonts w:ascii="Times New Roman" w:hAnsi="Times New Roman"/>
                <w:b/>
                <w:bCs/>
                <w:i/>
                <w:iCs/>
                <w:sz w:val="24"/>
                <w:szCs w:val="24"/>
              </w:rPr>
            </w:pPr>
            <w:r w:rsidRPr="00371809">
              <w:rPr>
                <w:rFonts w:ascii="Times New Roman" w:hAnsi="Times New Roman"/>
                <w:b/>
                <w:bCs/>
                <w:i/>
                <w:iCs/>
                <w:sz w:val="24"/>
                <w:szCs w:val="24"/>
              </w:rPr>
              <w:t>Внимательно прочитайте содержание «Илиады» и ответьте на вопрос: имя какого античного бога не упоминается в учебнике, но о нём рассказывается в «песнях» Гомера?</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А) Гефест</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Б) Зевс</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В) Аполлон</w:t>
            </w:r>
          </w:p>
          <w:p w:rsidR="00D960BF" w:rsidRPr="00371809" w:rsidRDefault="00D960BF">
            <w:pPr>
              <w:spacing w:after="0" w:line="240" w:lineRule="auto"/>
              <w:rPr>
                <w:rFonts w:ascii="Times New Roman" w:hAnsi="Times New Roman"/>
                <w:sz w:val="24"/>
                <w:szCs w:val="24"/>
              </w:rPr>
            </w:pPr>
            <w:r w:rsidRPr="00371809">
              <w:rPr>
                <w:rFonts w:ascii="Times New Roman" w:hAnsi="Times New Roman"/>
                <w:sz w:val="24"/>
                <w:szCs w:val="24"/>
              </w:rPr>
              <w:t>Г) Гектора</w:t>
            </w:r>
          </w:p>
          <w:p w:rsidR="00D960BF" w:rsidRPr="00371809" w:rsidRDefault="00D960BF">
            <w:pPr>
              <w:spacing w:after="0" w:line="240" w:lineRule="auto"/>
              <w:rPr>
                <w:rFonts w:ascii="Times New Roman" w:hAnsi="Times New Roman"/>
                <w:sz w:val="24"/>
                <w:szCs w:val="24"/>
              </w:rPr>
            </w:pPr>
          </w:p>
          <w:p w:rsidR="00D960BF" w:rsidRPr="00371809" w:rsidRDefault="00D960BF">
            <w:pPr>
              <w:spacing w:after="0" w:line="240" w:lineRule="auto"/>
              <w:rPr>
                <w:rFonts w:ascii="Times New Roman" w:hAnsi="Times New Roman"/>
                <w:i/>
                <w:iCs/>
                <w:color w:val="333333"/>
                <w:sz w:val="24"/>
                <w:szCs w:val="24"/>
              </w:rPr>
            </w:pPr>
            <w:r w:rsidRPr="00371809">
              <w:rPr>
                <w:rFonts w:ascii="Times New Roman" w:hAnsi="Times New Roman"/>
                <w:i/>
                <w:iCs/>
                <w:color w:val="000000"/>
                <w:sz w:val="24"/>
                <w:szCs w:val="24"/>
              </w:rPr>
              <w:t>Ответ: (максимальный балл – 1)</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spacing w:after="0" w:line="240" w:lineRule="auto"/>
              <w:jc w:val="center"/>
              <w:rPr>
                <w:rFonts w:ascii="Times New Roman" w:hAnsi="Times New Roman"/>
                <w:sz w:val="24"/>
                <w:szCs w:val="24"/>
              </w:rPr>
            </w:pPr>
            <w:r w:rsidRPr="00371809">
              <w:rPr>
                <w:rFonts w:ascii="Times New Roman" w:hAnsi="Times New Roman"/>
                <w:sz w:val="24"/>
                <w:szCs w:val="24"/>
              </w:rPr>
              <w:t>Текст</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b/>
                <w:bCs/>
                <w:i/>
                <w:iCs/>
                <w:sz w:val="24"/>
                <w:szCs w:val="24"/>
              </w:rPr>
              <w:t>Статьи учебника</w:t>
            </w:r>
            <w:r w:rsidRPr="00371809">
              <w:rPr>
                <w:rFonts w:ascii="Times New Roman" w:hAnsi="Times New Roman"/>
                <w:i/>
                <w:iCs/>
                <w:sz w:val="24"/>
                <w:szCs w:val="24"/>
              </w:rPr>
              <w:t xml:space="preserve">«Гомер и его поэмы «Илиада» и «Одиссея» </w:t>
            </w:r>
            <w:r w:rsidRPr="00371809">
              <w:rPr>
                <w:rFonts w:ascii="Times New Roman" w:hAnsi="Times New Roman"/>
                <w:sz w:val="24"/>
                <w:szCs w:val="24"/>
              </w:rPr>
              <w:t>и</w:t>
            </w:r>
            <w:r w:rsidRPr="00371809">
              <w:rPr>
                <w:rFonts w:ascii="Times New Roman" w:hAnsi="Times New Roman"/>
                <w:i/>
                <w:iCs/>
                <w:sz w:val="24"/>
                <w:szCs w:val="24"/>
              </w:rPr>
              <w:t xml:space="preserve"> «Значение поэм Гомера»</w:t>
            </w:r>
          </w:p>
          <w:p w:rsidR="00D960BF" w:rsidRPr="00371809" w:rsidRDefault="00D960BF">
            <w:pPr>
              <w:tabs>
                <w:tab w:val="left" w:pos="720"/>
              </w:tabs>
              <w:spacing w:after="0" w:line="240" w:lineRule="auto"/>
              <w:rPr>
                <w:rFonts w:ascii="Times New Roman" w:hAnsi="Times New Roman"/>
                <w:b/>
                <w:bCs/>
                <w:i/>
                <w:iCs/>
                <w:sz w:val="24"/>
                <w:szCs w:val="24"/>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 Литература: 6 класс: учебник: в 2 частях. Ч.1. / В.П. Полухина, В.Я Коровина, В.П.Журавлев, В.И.Коровин; под ред. В.Я. Коровиной. – 14-е изд.; перераб.– М.: Просвещение, 2023. – С.5-7</w:t>
            </w:r>
          </w:p>
          <w:p w:rsidR="00D960BF" w:rsidRPr="00371809" w:rsidRDefault="00D960BF">
            <w:pPr>
              <w:pStyle w:val="a4"/>
              <w:shd w:val="clear" w:color="auto" w:fill="FFFFFF"/>
              <w:spacing w:after="0"/>
              <w:rPr>
                <w:color w:val="333333"/>
              </w:rPr>
            </w:pPr>
          </w:p>
          <w:p w:rsidR="00D960BF" w:rsidRPr="00371809" w:rsidRDefault="00D960BF">
            <w:pPr>
              <w:pStyle w:val="a4"/>
              <w:shd w:val="clear" w:color="auto" w:fill="FFFFFF"/>
              <w:spacing w:after="0"/>
              <w:rPr>
                <w:color w:val="333333"/>
              </w:rPr>
            </w:pPr>
            <w:r w:rsidRPr="00371809">
              <w:rPr>
                <w:noProof/>
                <w:color w:val="333333"/>
                <w:lang w:eastAsia="ru-RU"/>
              </w:rPr>
              <w:lastRenderedPageBreak/>
              <w:drawing>
                <wp:inline distT="0" distB="0" distL="0" distR="0">
                  <wp:extent cx="2406650" cy="26739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6650" cy="2673985"/>
                          </a:xfrm>
                          <a:prstGeom prst="rect">
                            <a:avLst/>
                          </a:prstGeom>
                          <a:noFill/>
                          <a:ln>
                            <a:noFill/>
                          </a:ln>
                        </pic:spPr>
                      </pic:pic>
                    </a:graphicData>
                  </a:graphic>
                </wp:inline>
              </w:drawing>
            </w:r>
          </w:p>
          <w:p w:rsidR="00D960BF" w:rsidRPr="00371809" w:rsidRDefault="00D960BF">
            <w:pPr>
              <w:pStyle w:val="a4"/>
              <w:shd w:val="clear" w:color="auto" w:fill="FFFFFF"/>
              <w:spacing w:after="0"/>
              <w:rPr>
                <w:color w:val="333333"/>
              </w:rPr>
            </w:pPr>
            <w:r w:rsidRPr="00371809">
              <w:rPr>
                <w:color w:val="333333"/>
              </w:rPr>
              <w:t xml:space="preserve">Источник: Античная литература. Гомер. </w:t>
            </w:r>
            <w:hyperlink r:id="rId110" w:history="1">
              <w:r w:rsidRPr="00371809">
                <w:rPr>
                  <w:rStyle w:val="a3"/>
                </w:rPr>
                <w:t>https://ancientrome.ru/antlitr/homer/index.htm</w:t>
              </w:r>
            </w:hyperlink>
          </w:p>
        </w:tc>
      </w:tr>
      <w:tr w:rsidR="00D960BF" w:rsidRPr="00371809" w:rsidTr="00E67CA4">
        <w:trPr>
          <w:trHeight w:val="7280"/>
        </w:trPr>
        <w:tc>
          <w:tcPr>
            <w:tcW w:w="5483" w:type="dxa"/>
            <w:tcBorders>
              <w:top w:val="single" w:sz="4" w:space="0" w:color="auto"/>
              <w:left w:val="single" w:sz="4" w:space="0" w:color="auto"/>
              <w:bottom w:val="single" w:sz="4" w:space="0" w:color="auto"/>
              <w:right w:val="single" w:sz="4" w:space="0" w:color="auto"/>
            </w:tcBorders>
            <w:hideMark/>
          </w:tcPr>
          <w:p w:rsidR="00D960BF" w:rsidRPr="00371809" w:rsidRDefault="00E67CA4">
            <w:pPr>
              <w:spacing w:after="0" w:line="240" w:lineRule="auto"/>
              <w:jc w:val="center"/>
              <w:rPr>
                <w:rFonts w:ascii="Times New Roman" w:hAnsi="Times New Roman"/>
                <w:color w:val="333333"/>
                <w:sz w:val="24"/>
                <w:szCs w:val="24"/>
              </w:rPr>
            </w:pPr>
            <w:r>
              <w:rPr>
                <w:rFonts w:ascii="Times New Roman" w:hAnsi="Times New Roman"/>
                <w:color w:val="333333"/>
                <w:sz w:val="24"/>
                <w:szCs w:val="24"/>
              </w:rPr>
              <w:lastRenderedPageBreak/>
              <w:t>Задание 6</w:t>
            </w:r>
          </w:p>
          <w:p w:rsidR="00D960BF" w:rsidRPr="00371809" w:rsidRDefault="00D960BF">
            <w:pPr>
              <w:tabs>
                <w:tab w:val="left" w:pos="7155"/>
              </w:tabs>
              <w:spacing w:after="0" w:line="240" w:lineRule="auto"/>
              <w:jc w:val="both"/>
              <w:rPr>
                <w:rFonts w:ascii="Times New Roman" w:hAnsi="Times New Roman"/>
                <w:color w:val="000000"/>
                <w:sz w:val="24"/>
                <w:szCs w:val="24"/>
              </w:rPr>
            </w:pPr>
            <w:r w:rsidRPr="00371809">
              <w:rPr>
                <w:rFonts w:ascii="Times New Roman" w:hAnsi="Times New Roman"/>
                <w:b/>
                <w:i/>
                <w:iCs/>
                <w:color w:val="000000"/>
                <w:sz w:val="24"/>
                <w:szCs w:val="24"/>
              </w:rPr>
              <w:t xml:space="preserve">Прочитайте статью учебника «Несколько слов о содержании поэм Гомера «Илиада» и «Одиссея» на с.7-8. Чтобы верно выполнить задание, необходимо вспомнить героев, о которых поётся в "песнях" Гомера и решить кроссворд. </w:t>
            </w:r>
          </w:p>
          <w:p w:rsidR="00D960BF" w:rsidRPr="00371809" w:rsidRDefault="00D960BF">
            <w:pPr>
              <w:spacing w:after="0" w:line="240" w:lineRule="auto"/>
              <w:rPr>
                <w:rFonts w:ascii="Times New Roman" w:hAnsi="Times New Roman"/>
                <w:color w:val="000000"/>
                <w:sz w:val="24"/>
                <w:szCs w:val="24"/>
              </w:rPr>
            </w:pPr>
            <w:r w:rsidRPr="00371809">
              <w:rPr>
                <w:rFonts w:ascii="Times New Roman" w:hAnsi="Times New Roman"/>
                <w:noProof/>
                <w:color w:val="000000"/>
                <w:sz w:val="24"/>
                <w:szCs w:val="24"/>
              </w:rPr>
              <w:drawing>
                <wp:inline distT="0" distB="0" distL="0" distR="0">
                  <wp:extent cx="2475865" cy="175958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75865" cy="1759585"/>
                          </a:xfrm>
                          <a:prstGeom prst="rect">
                            <a:avLst/>
                          </a:prstGeom>
                          <a:noFill/>
                          <a:ln>
                            <a:noFill/>
                          </a:ln>
                        </pic:spPr>
                      </pic:pic>
                    </a:graphicData>
                  </a:graphic>
                </wp:inline>
              </w:drawing>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i/>
                <w:iCs/>
                <w:sz w:val="24"/>
                <w:szCs w:val="24"/>
              </w:rPr>
              <w:t>По вертикали:</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1. Этот герой взял в плен дочь жреца Хриса</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2. Этот жрец просил помощи у Аполлона </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3. Как звали племянницу Ахилла? </w:t>
            </w:r>
          </w:p>
          <w:p w:rsidR="00D960BF" w:rsidRPr="00371809" w:rsidRDefault="00D960BF">
            <w:pPr>
              <w:spacing w:after="0" w:line="240" w:lineRule="auto"/>
              <w:jc w:val="both"/>
              <w:rPr>
                <w:rFonts w:ascii="Times New Roman" w:hAnsi="Times New Roman"/>
                <w:i/>
                <w:iCs/>
                <w:sz w:val="24"/>
                <w:szCs w:val="24"/>
              </w:rPr>
            </w:pPr>
            <w:r w:rsidRPr="00371809">
              <w:rPr>
                <w:rFonts w:ascii="Times New Roman" w:hAnsi="Times New Roman"/>
                <w:i/>
                <w:iCs/>
                <w:sz w:val="24"/>
                <w:szCs w:val="24"/>
              </w:rPr>
              <w:t>По горизонтали:</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4. Кто помог унять спор между Ахиллом и Агамемноном? </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5. Так звали лучшего друга Ахилла </w:t>
            </w:r>
          </w:p>
          <w:p w:rsidR="00D960BF" w:rsidRPr="00371809" w:rsidRDefault="00D960BF">
            <w:pPr>
              <w:spacing w:after="0" w:line="240" w:lineRule="auto"/>
              <w:jc w:val="both"/>
              <w:rPr>
                <w:rFonts w:ascii="Times New Roman" w:hAnsi="Times New Roman"/>
                <w:sz w:val="24"/>
                <w:szCs w:val="24"/>
              </w:rPr>
            </w:pPr>
            <w:r w:rsidRPr="00371809">
              <w:rPr>
                <w:rFonts w:ascii="Times New Roman" w:hAnsi="Times New Roman"/>
                <w:sz w:val="24"/>
                <w:szCs w:val="24"/>
              </w:rPr>
              <w:t xml:space="preserve">6. Как звали героя, которому Гефест изготовил доспехи невиданной красоты? </w:t>
            </w:r>
          </w:p>
          <w:p w:rsidR="00D960BF" w:rsidRPr="00371809" w:rsidRDefault="00D960BF">
            <w:pPr>
              <w:spacing w:after="0" w:line="240" w:lineRule="auto"/>
              <w:jc w:val="both"/>
              <w:rPr>
                <w:rFonts w:ascii="Times New Roman" w:hAnsi="Times New Roman"/>
                <w:color w:val="000000"/>
                <w:sz w:val="24"/>
                <w:szCs w:val="24"/>
              </w:rPr>
            </w:pPr>
            <w:r w:rsidRPr="00371809">
              <w:rPr>
                <w:rFonts w:ascii="Times New Roman" w:hAnsi="Times New Roman"/>
                <w:sz w:val="24"/>
                <w:szCs w:val="24"/>
              </w:rPr>
              <w:t xml:space="preserve">7. После смерти этого героя заканчивается Троянская война </w:t>
            </w:r>
          </w:p>
          <w:p w:rsidR="00D960BF" w:rsidRPr="00371809" w:rsidRDefault="00D960BF">
            <w:pPr>
              <w:spacing w:after="0" w:line="240" w:lineRule="auto"/>
              <w:rPr>
                <w:rFonts w:ascii="Times New Roman" w:hAnsi="Times New Roman"/>
                <w:color w:val="333333"/>
                <w:sz w:val="24"/>
                <w:szCs w:val="24"/>
              </w:rPr>
            </w:pPr>
            <w:r w:rsidRPr="00371809">
              <w:rPr>
                <w:rFonts w:ascii="Times New Roman" w:hAnsi="Times New Roman"/>
                <w:i/>
                <w:iCs/>
                <w:color w:val="000000"/>
                <w:sz w:val="24"/>
                <w:szCs w:val="24"/>
              </w:rPr>
              <w:t>Ответ: (максимальный балл – 2)</w:t>
            </w:r>
          </w:p>
        </w:tc>
        <w:tc>
          <w:tcPr>
            <w:tcW w:w="4087" w:type="dxa"/>
            <w:tcBorders>
              <w:top w:val="single" w:sz="4" w:space="0" w:color="auto"/>
              <w:left w:val="single" w:sz="4" w:space="0" w:color="auto"/>
              <w:bottom w:val="single" w:sz="4" w:space="0" w:color="auto"/>
              <w:right w:val="single" w:sz="4" w:space="0" w:color="auto"/>
            </w:tcBorders>
          </w:tcPr>
          <w:p w:rsidR="00D960BF" w:rsidRPr="00371809" w:rsidRDefault="00D960BF">
            <w:pPr>
              <w:pStyle w:val="a4"/>
              <w:shd w:val="clear" w:color="auto" w:fill="FFFFFF"/>
              <w:spacing w:after="0"/>
              <w:jc w:val="center"/>
            </w:pPr>
            <w:r w:rsidRPr="00371809">
              <w:t>Текст</w:t>
            </w:r>
          </w:p>
          <w:p w:rsidR="00D960BF" w:rsidRPr="00371809" w:rsidRDefault="00D960BF">
            <w:pPr>
              <w:spacing w:after="0" w:line="240" w:lineRule="auto"/>
              <w:jc w:val="both"/>
              <w:rPr>
                <w:rFonts w:ascii="Times New Roman" w:hAnsi="Times New Roman"/>
                <w:b/>
                <w:i/>
                <w:iCs/>
                <w:color w:val="000000"/>
                <w:sz w:val="24"/>
                <w:szCs w:val="24"/>
              </w:rPr>
            </w:pPr>
            <w:r w:rsidRPr="00371809">
              <w:rPr>
                <w:rFonts w:ascii="Times New Roman" w:hAnsi="Times New Roman"/>
                <w:b/>
                <w:bCs/>
                <w:i/>
                <w:iCs/>
                <w:sz w:val="24"/>
                <w:szCs w:val="24"/>
              </w:rPr>
              <w:t>Статьи учебника</w:t>
            </w:r>
            <w:r w:rsidRPr="00371809">
              <w:rPr>
                <w:rFonts w:ascii="Times New Roman" w:hAnsi="Times New Roman"/>
                <w:i/>
                <w:iCs/>
                <w:sz w:val="24"/>
                <w:szCs w:val="24"/>
              </w:rPr>
              <w:t xml:space="preserve">«Гомер и его поэмы «Илиада» и «Одиссея» </w:t>
            </w:r>
            <w:r w:rsidRPr="00371809">
              <w:rPr>
                <w:rFonts w:ascii="Times New Roman" w:hAnsi="Times New Roman"/>
                <w:sz w:val="24"/>
                <w:szCs w:val="24"/>
              </w:rPr>
              <w:t>и</w:t>
            </w:r>
            <w:r w:rsidRPr="00371809">
              <w:rPr>
                <w:rFonts w:ascii="Times New Roman" w:hAnsi="Times New Roman"/>
                <w:i/>
                <w:iCs/>
                <w:sz w:val="24"/>
                <w:szCs w:val="24"/>
              </w:rPr>
              <w:t xml:space="preserve"> «Значение поэм Гомера»,</w:t>
            </w:r>
            <w:r w:rsidRPr="00371809">
              <w:rPr>
                <w:rFonts w:ascii="Times New Roman" w:hAnsi="Times New Roman"/>
                <w:bCs/>
                <w:i/>
                <w:iCs/>
                <w:color w:val="000000"/>
                <w:sz w:val="24"/>
                <w:szCs w:val="24"/>
              </w:rPr>
              <w:t>«Несколько слов о содержании поэм Гомера «Илиада» и «Одиссея»</w:t>
            </w:r>
          </w:p>
          <w:p w:rsidR="00D960BF" w:rsidRPr="00371809" w:rsidRDefault="00D960BF">
            <w:pPr>
              <w:spacing w:after="0" w:line="240" w:lineRule="auto"/>
              <w:jc w:val="both"/>
              <w:rPr>
                <w:rFonts w:ascii="Times New Roman" w:hAnsi="Times New Roman"/>
                <w:i/>
                <w:iCs/>
                <w:sz w:val="24"/>
                <w:szCs w:val="24"/>
              </w:rPr>
            </w:pPr>
          </w:p>
          <w:p w:rsidR="00D960BF" w:rsidRPr="00371809" w:rsidRDefault="00D960BF">
            <w:pPr>
              <w:tabs>
                <w:tab w:val="left" w:pos="720"/>
              </w:tabs>
              <w:spacing w:after="0" w:line="240" w:lineRule="auto"/>
              <w:rPr>
                <w:rFonts w:ascii="Times New Roman" w:eastAsia="Arial" w:hAnsi="Times New Roman"/>
                <w:color w:val="1D1D1B"/>
                <w:sz w:val="24"/>
                <w:szCs w:val="24"/>
                <w:shd w:val="clear" w:color="auto" w:fill="FFFFFF"/>
              </w:rPr>
            </w:pPr>
            <w:r w:rsidRPr="00371809">
              <w:rPr>
                <w:rFonts w:ascii="Times New Roman" w:hAnsi="Times New Roman"/>
                <w:b/>
                <w:bCs/>
                <w:i/>
                <w:iCs/>
                <w:sz w:val="24"/>
                <w:szCs w:val="24"/>
              </w:rPr>
              <w:t>Источник:</w:t>
            </w:r>
            <w:r w:rsidRPr="00371809">
              <w:rPr>
                <w:rFonts w:ascii="Times New Roman" w:hAnsi="Times New Roman"/>
                <w:sz w:val="24"/>
                <w:szCs w:val="24"/>
              </w:rPr>
              <w:t xml:space="preserve"> Литература: 6 класс: учебник: в 2 частях. Ч.1. / В.П. Полухина, В.Я. Коровина, В.П. Журавлев, В.И. Коровин; под ред. В.Я. Коровиной. – 14-е изд.; перераб. – М.: Просвещение, 2023. – С. 5-8</w:t>
            </w:r>
          </w:p>
          <w:p w:rsidR="00D960BF" w:rsidRPr="00371809" w:rsidRDefault="00D960BF">
            <w:pPr>
              <w:spacing w:after="0" w:line="240" w:lineRule="auto"/>
              <w:jc w:val="center"/>
              <w:rPr>
                <w:rFonts w:ascii="Times New Roman" w:hAnsi="Times New Roman"/>
                <w:color w:val="333333"/>
                <w:sz w:val="24"/>
                <w:szCs w:val="24"/>
              </w:rPr>
            </w:pPr>
          </w:p>
        </w:tc>
      </w:tr>
    </w:tbl>
    <w:p w:rsidR="00D960BF" w:rsidRPr="00371809" w:rsidRDefault="00D960BF" w:rsidP="00D960BF">
      <w:pPr>
        <w:spacing w:after="0" w:line="240" w:lineRule="auto"/>
        <w:rPr>
          <w:rFonts w:ascii="Times New Roman" w:hAnsi="Times New Roman"/>
          <w:sz w:val="24"/>
          <w:szCs w:val="24"/>
        </w:rPr>
      </w:pPr>
    </w:p>
    <w:p w:rsidR="00D960BF" w:rsidRPr="00371809" w:rsidRDefault="00D960BF" w:rsidP="00D960BF">
      <w:pPr>
        <w:spacing w:after="0" w:line="240" w:lineRule="auto"/>
        <w:jc w:val="both"/>
        <w:rPr>
          <w:rFonts w:ascii="Times New Roman" w:hAnsi="Times New Roman"/>
          <w:sz w:val="24"/>
          <w:szCs w:val="24"/>
        </w:rPr>
      </w:pPr>
    </w:p>
    <w:p w:rsidR="00522CE7" w:rsidRDefault="00522CE7" w:rsidP="00522CE7">
      <w:pPr>
        <w:spacing w:after="0" w:line="240" w:lineRule="auto"/>
        <w:jc w:val="center"/>
        <w:rPr>
          <w:rFonts w:ascii="Times New Roman" w:hAnsi="Times New Roman"/>
          <w:b/>
          <w:sz w:val="24"/>
          <w:szCs w:val="24"/>
        </w:rPr>
      </w:pPr>
      <w:r>
        <w:rPr>
          <w:rFonts w:ascii="Times New Roman" w:hAnsi="Times New Roman"/>
          <w:b/>
          <w:sz w:val="24"/>
          <w:szCs w:val="24"/>
        </w:rPr>
        <w:lastRenderedPageBreak/>
        <w:t>Методические разработки</w:t>
      </w:r>
    </w:p>
    <w:p w:rsidR="00522CE7" w:rsidRDefault="00522CE7" w:rsidP="00522CE7">
      <w:pPr>
        <w:pStyle w:val="3"/>
        <w:jc w:val="center"/>
        <w:rPr>
          <w:rFonts w:ascii="Times New Roman" w:hAnsi="Times New Roman"/>
          <w:b w:val="0"/>
          <w:color w:val="FF0000"/>
          <w:sz w:val="24"/>
          <w:szCs w:val="24"/>
        </w:rPr>
      </w:pPr>
      <w:bookmarkStart w:id="45" w:name="_Toc116998178"/>
      <w:bookmarkStart w:id="46" w:name="_Toc148290928"/>
      <w:r>
        <w:rPr>
          <w:rFonts w:ascii="Times New Roman" w:hAnsi="Times New Roman"/>
          <w:b w:val="0"/>
          <w:sz w:val="24"/>
          <w:szCs w:val="24"/>
        </w:rPr>
        <w:t>Старикова Елена Викторовна</w:t>
      </w:r>
      <w:bookmarkEnd w:id="45"/>
      <w:bookmarkEnd w:id="46"/>
    </w:p>
    <w:tbl>
      <w:tblPr>
        <w:tblW w:w="0" w:type="auto"/>
        <w:tblInd w:w="98" w:type="dxa"/>
        <w:tblCellMar>
          <w:left w:w="10" w:type="dxa"/>
          <w:right w:w="10" w:type="dxa"/>
        </w:tblCellMar>
        <w:tblLook w:val="04A0" w:firstRow="1" w:lastRow="0" w:firstColumn="1" w:lastColumn="0" w:noHBand="0" w:noVBand="1"/>
      </w:tblPr>
      <w:tblGrid>
        <w:gridCol w:w="2007"/>
        <w:gridCol w:w="7465"/>
      </w:tblGrid>
      <w:tr w:rsidR="00522CE7" w:rsidTr="00522CE7">
        <w:trPr>
          <w:trHeight w:val="273"/>
        </w:trPr>
        <w:tc>
          <w:tcPr>
            <w:tcW w:w="947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ind w:firstLine="709"/>
              <w:jc w:val="center"/>
              <w:rPr>
                <w:rFonts w:ascii="Times New Roman" w:hAnsi="Times New Roman"/>
                <w:sz w:val="24"/>
                <w:szCs w:val="24"/>
              </w:rPr>
            </w:pPr>
            <w:r>
              <w:rPr>
                <w:rFonts w:ascii="Times New Roman" w:hAnsi="Times New Roman"/>
                <w:b/>
                <w:sz w:val="24"/>
                <w:szCs w:val="24"/>
              </w:rPr>
              <w:t>Пояснительная записка</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Автор</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Старикова Елена Викторовна</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Место работы, должность</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Учитель русского языка и литературы МОУ «СОШ № 48»</w:t>
            </w:r>
          </w:p>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 г. Магнитогорска</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Предмет</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Литература</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Класс</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E67CA4">
            <w:pPr>
              <w:spacing w:after="0" w:line="240" w:lineRule="auto"/>
              <w:rPr>
                <w:rFonts w:ascii="Times New Roman" w:hAnsi="Times New Roman"/>
                <w:sz w:val="24"/>
                <w:szCs w:val="24"/>
              </w:rPr>
            </w:pPr>
            <w:r>
              <w:rPr>
                <w:rFonts w:ascii="Times New Roman" w:hAnsi="Times New Roman"/>
                <w:sz w:val="24"/>
                <w:szCs w:val="24"/>
              </w:rPr>
              <w:t>6</w:t>
            </w:r>
            <w:r w:rsidR="00522CE7">
              <w:rPr>
                <w:rFonts w:ascii="Times New Roman" w:hAnsi="Times New Roman"/>
                <w:sz w:val="24"/>
                <w:szCs w:val="24"/>
              </w:rPr>
              <w:t xml:space="preserve"> класс</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Название </w:t>
            </w:r>
          </w:p>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 материала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E67CA4" w:rsidP="00E67CA4">
            <w:pPr>
              <w:spacing w:after="0" w:line="240" w:lineRule="auto"/>
              <w:rPr>
                <w:rFonts w:ascii="Times New Roman" w:hAnsi="Times New Roman"/>
                <w:sz w:val="24"/>
                <w:szCs w:val="24"/>
              </w:rPr>
            </w:pPr>
            <w:r>
              <w:rPr>
                <w:rFonts w:ascii="Times New Roman" w:hAnsi="Times New Roman"/>
                <w:sz w:val="24"/>
                <w:szCs w:val="24"/>
              </w:rPr>
              <w:t>У</w:t>
            </w:r>
            <w:r w:rsidR="00522CE7">
              <w:rPr>
                <w:rFonts w:ascii="Times New Roman" w:hAnsi="Times New Roman"/>
                <w:sz w:val="24"/>
                <w:szCs w:val="24"/>
              </w:rPr>
              <w:t xml:space="preserve">рок по </w:t>
            </w:r>
            <w:r>
              <w:rPr>
                <w:rFonts w:ascii="Times New Roman" w:hAnsi="Times New Roman"/>
                <w:sz w:val="24"/>
                <w:szCs w:val="24"/>
              </w:rPr>
              <w:t>рассказу В. Распутина «Уроки французского»</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Вид ресурса </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Style w:val="a3"/>
                <w:rFonts w:ascii="Times New Roman" w:hAnsi="Times New Roman"/>
                <w:b/>
                <w:sz w:val="24"/>
                <w:szCs w:val="24"/>
                <w:shd w:val="clear" w:color="auto" w:fill="FFFFFF"/>
              </w:rPr>
            </w:pPr>
            <w:r>
              <w:rPr>
                <w:rFonts w:ascii="Times New Roman" w:hAnsi="Times New Roman"/>
                <w:sz w:val="24"/>
                <w:szCs w:val="24"/>
              </w:rPr>
              <w:t xml:space="preserve"> Методическая разработка опубликована на </w:t>
            </w:r>
            <w:r>
              <w:rPr>
                <w:rFonts w:ascii="Times New Roman" w:eastAsia="Calibri" w:hAnsi="Times New Roman"/>
                <w:sz w:val="24"/>
                <w:szCs w:val="24"/>
              </w:rPr>
              <w:t xml:space="preserve">  </w:t>
            </w:r>
            <w:hyperlink r:id="rId112" w:history="1">
              <w:r>
                <w:rPr>
                  <w:rStyle w:val="a3"/>
                  <w:rFonts w:ascii="Times New Roman" w:hAnsi="Times New Roman"/>
                  <w:b/>
                  <w:sz w:val="24"/>
                  <w:szCs w:val="24"/>
                  <w:shd w:val="clear" w:color="auto" w:fill="FFFFFF"/>
                </w:rPr>
                <w:t>nsportal.ru</w:t>
              </w:r>
            </w:hyperlink>
          </w:p>
          <w:p w:rsidR="00FE07CF" w:rsidRDefault="00FE07CF">
            <w:pPr>
              <w:spacing w:after="0" w:line="240" w:lineRule="auto"/>
              <w:rPr>
                <w:rFonts w:ascii="Times New Roman" w:hAnsi="Times New Roman"/>
                <w:sz w:val="24"/>
                <w:szCs w:val="24"/>
              </w:rPr>
            </w:pPr>
            <w:hyperlink r:id="rId113" w:history="1">
              <w:r w:rsidRPr="00FE07CF">
                <w:rPr>
                  <w:rStyle w:val="a3"/>
                  <w:rFonts w:ascii="Times New Roman" w:hAnsi="Times New Roman"/>
                  <w:sz w:val="24"/>
                  <w:szCs w:val="24"/>
                </w:rPr>
                <w:t>https://nsportal.ru/node/6214837</w:t>
              </w:r>
            </w:hyperlink>
          </w:p>
          <w:p w:rsidR="00522CE7" w:rsidRPr="00E67CA4" w:rsidRDefault="00522CE7">
            <w:pPr>
              <w:spacing w:after="0" w:line="240" w:lineRule="auto"/>
              <w:rPr>
                <w:rFonts w:ascii="Times New Roman" w:hAnsi="Times New Roman"/>
                <w:color w:val="C00000"/>
                <w:sz w:val="24"/>
                <w:szCs w:val="24"/>
              </w:rPr>
            </w:pP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Название раздела учебного курса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E67CA4" w:rsidP="00E67CA4">
            <w:pPr>
              <w:spacing w:after="0" w:line="240" w:lineRule="auto"/>
              <w:rPr>
                <w:rFonts w:ascii="Times New Roman" w:hAnsi="Times New Roman"/>
                <w:sz w:val="24"/>
                <w:szCs w:val="24"/>
              </w:rPr>
            </w:pPr>
            <w:r>
              <w:rPr>
                <w:rFonts w:ascii="Times New Roman" w:hAnsi="Times New Roman"/>
                <w:sz w:val="24"/>
                <w:szCs w:val="24"/>
              </w:rPr>
              <w:t>Произведения русских писателей X</w:t>
            </w:r>
            <w:r w:rsidR="00522CE7">
              <w:rPr>
                <w:rFonts w:ascii="Times New Roman" w:hAnsi="Times New Roman"/>
                <w:sz w:val="24"/>
                <w:szCs w:val="24"/>
              </w:rPr>
              <w:t>X века</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УМК, авторы </w:t>
            </w:r>
          </w:p>
          <w:p w:rsidR="00522CE7" w:rsidRDefault="00522CE7">
            <w:pPr>
              <w:spacing w:after="0" w:line="240" w:lineRule="auto"/>
              <w:rPr>
                <w:rFonts w:ascii="Times New Roman" w:hAnsi="Times New Roman"/>
                <w:sz w:val="24"/>
                <w:szCs w:val="24"/>
              </w:rPr>
            </w:pPr>
            <w:r>
              <w:rPr>
                <w:rFonts w:ascii="Times New Roman" w:hAnsi="Times New Roman"/>
                <w:sz w:val="24"/>
                <w:szCs w:val="24"/>
              </w:rPr>
              <w:t>образовательной программы</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УМК по литературе под ред. Коровиной В.Я.</w:t>
            </w:r>
          </w:p>
        </w:tc>
      </w:tr>
      <w:tr w:rsidR="00D36BE2" w:rsidRPr="00D36BE2"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sz w:val="24"/>
                <w:szCs w:val="24"/>
              </w:rPr>
              <w:t xml:space="preserve">Цель и задачи </w:t>
            </w:r>
          </w:p>
          <w:p w:rsidR="00522CE7" w:rsidRPr="00D36BE2" w:rsidRDefault="00522CE7">
            <w:pPr>
              <w:spacing w:after="0" w:line="240" w:lineRule="auto"/>
              <w:rPr>
                <w:rFonts w:ascii="Times New Roman" w:hAnsi="Times New Roman"/>
                <w:sz w:val="24"/>
                <w:szCs w:val="24"/>
              </w:rPr>
            </w:pPr>
            <w:r w:rsidRPr="00D36BE2">
              <w:rPr>
                <w:rFonts w:ascii="Times New Roman" w:hAnsi="Times New Roman"/>
                <w:sz w:val="24"/>
                <w:szCs w:val="24"/>
              </w:rPr>
              <w:t xml:space="preserve">  материала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jc w:val="both"/>
              <w:rPr>
                <w:rFonts w:ascii="Times New Roman" w:hAnsi="Times New Roman"/>
                <w:sz w:val="24"/>
                <w:szCs w:val="24"/>
              </w:rPr>
            </w:pPr>
            <w:r w:rsidRPr="00D36BE2">
              <w:rPr>
                <w:rFonts w:ascii="Times New Roman" w:hAnsi="Times New Roman"/>
                <w:sz w:val="24"/>
                <w:szCs w:val="24"/>
              </w:rPr>
              <w:t>Цель: Формирование функциональной (читательской) грамотности через раскрытие целостного представления об идейном содержании произведения, которое передается через особенности биографии автора, особенности личности героев, теоретико-литературные понятия</w:t>
            </w:r>
          </w:p>
          <w:p w:rsidR="00522CE7" w:rsidRPr="00D36BE2" w:rsidRDefault="00522CE7">
            <w:pPr>
              <w:spacing w:after="0" w:line="240" w:lineRule="auto"/>
              <w:jc w:val="both"/>
              <w:rPr>
                <w:rFonts w:ascii="Times New Roman" w:hAnsi="Times New Roman"/>
                <w:sz w:val="24"/>
                <w:szCs w:val="24"/>
                <w:shd w:val="clear" w:color="auto" w:fill="FFFFFF"/>
              </w:rPr>
            </w:pPr>
            <w:r w:rsidRPr="00D36BE2">
              <w:rPr>
                <w:rFonts w:ascii="Times New Roman" w:hAnsi="Times New Roman"/>
                <w:sz w:val="24"/>
                <w:szCs w:val="24"/>
                <w:shd w:val="clear" w:color="auto" w:fill="FFFFFF"/>
              </w:rPr>
              <w:t>Задачи:</w:t>
            </w:r>
          </w:p>
          <w:p w:rsidR="00522CE7" w:rsidRPr="00D36BE2" w:rsidRDefault="00522CE7">
            <w:pPr>
              <w:spacing w:after="0" w:line="240" w:lineRule="auto"/>
              <w:jc w:val="both"/>
              <w:rPr>
                <w:rFonts w:ascii="Times New Roman" w:hAnsi="Times New Roman"/>
                <w:sz w:val="24"/>
                <w:szCs w:val="24"/>
                <w:shd w:val="clear" w:color="auto" w:fill="FFFFFF"/>
              </w:rPr>
            </w:pPr>
            <w:r w:rsidRPr="00D36BE2">
              <w:rPr>
                <w:rFonts w:ascii="Times New Roman" w:hAnsi="Times New Roman"/>
                <w:i/>
                <w:sz w:val="24"/>
                <w:szCs w:val="24"/>
                <w:shd w:val="clear" w:color="auto" w:fill="FFFFFF"/>
              </w:rPr>
              <w:t>Обучающие:</w:t>
            </w:r>
            <w:r w:rsidRPr="00D36BE2">
              <w:rPr>
                <w:rFonts w:ascii="Times New Roman" w:hAnsi="Times New Roman"/>
                <w:sz w:val="24"/>
                <w:szCs w:val="24"/>
                <w:shd w:val="clear" w:color="auto" w:fill="FFFFFF"/>
              </w:rPr>
              <w:t xml:space="preserve"> Учить вчитываться в художественный текст и понимать авторский замысел.</w:t>
            </w:r>
          </w:p>
          <w:p w:rsidR="00522CE7" w:rsidRPr="00D36BE2" w:rsidRDefault="00522CE7">
            <w:pPr>
              <w:spacing w:after="0" w:line="240" w:lineRule="auto"/>
              <w:jc w:val="both"/>
              <w:rPr>
                <w:rFonts w:ascii="Times New Roman" w:hAnsi="Times New Roman"/>
                <w:sz w:val="24"/>
                <w:szCs w:val="24"/>
              </w:rPr>
            </w:pPr>
            <w:r w:rsidRPr="00D36BE2">
              <w:rPr>
                <w:rFonts w:ascii="Times New Roman" w:hAnsi="Times New Roman"/>
                <w:i/>
                <w:sz w:val="24"/>
                <w:szCs w:val="24"/>
              </w:rPr>
              <w:t>Развивающие:</w:t>
            </w:r>
            <w:r w:rsidRPr="00D36BE2">
              <w:rPr>
                <w:rFonts w:ascii="Times New Roman" w:hAnsi="Times New Roman"/>
                <w:sz w:val="24"/>
                <w:szCs w:val="24"/>
              </w:rPr>
              <w:t xml:space="preserve"> Развивать образное и логическое мышление, развивать чувство языка, умение понимать прочитанное, аналитические и творческие способности обучающихся, умение свободно ориентироваться в Интернет-пространстве. </w:t>
            </w:r>
          </w:p>
          <w:p w:rsidR="00522CE7" w:rsidRPr="00D36BE2" w:rsidRDefault="00522CE7">
            <w:pPr>
              <w:spacing w:after="0" w:line="240" w:lineRule="auto"/>
              <w:jc w:val="both"/>
              <w:rPr>
                <w:rFonts w:ascii="Times New Roman" w:hAnsi="Times New Roman"/>
                <w:sz w:val="24"/>
                <w:szCs w:val="24"/>
              </w:rPr>
            </w:pPr>
            <w:r w:rsidRPr="00D36BE2">
              <w:rPr>
                <w:rFonts w:ascii="Times New Roman" w:hAnsi="Times New Roman"/>
                <w:i/>
                <w:sz w:val="24"/>
                <w:szCs w:val="24"/>
              </w:rPr>
              <w:t>Воспитывающие:</w:t>
            </w:r>
            <w:r w:rsidRPr="00D36BE2">
              <w:rPr>
                <w:rFonts w:ascii="Times New Roman" w:hAnsi="Times New Roman"/>
                <w:sz w:val="24"/>
                <w:szCs w:val="24"/>
              </w:rPr>
              <w:t xml:space="preserve">  воспитание ценностного отношения к слову и создание благоприятной атмосферы поддержки и уважения</w:t>
            </w:r>
          </w:p>
        </w:tc>
      </w:tr>
      <w:tr w:rsidR="00D36BE2" w:rsidRPr="00D36BE2"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sz w:val="24"/>
                <w:szCs w:val="24"/>
              </w:rPr>
              <w:t>Форма (вид и тип урока)</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D36BE2">
            <w:pPr>
              <w:spacing w:after="0" w:line="240" w:lineRule="auto"/>
              <w:jc w:val="both"/>
              <w:rPr>
                <w:rFonts w:ascii="Times New Roman" w:hAnsi="Times New Roman"/>
                <w:sz w:val="24"/>
                <w:szCs w:val="24"/>
              </w:rPr>
            </w:pPr>
            <w:r w:rsidRPr="00D36BE2">
              <w:rPr>
                <w:rFonts w:ascii="Times New Roman" w:hAnsi="Times New Roman"/>
                <w:sz w:val="24"/>
                <w:szCs w:val="24"/>
              </w:rPr>
              <w:t>Урок-практикум</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Как реализуется </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На уроках литературы  или дистанционно</w:t>
            </w:r>
          </w:p>
        </w:tc>
      </w:tr>
      <w:tr w:rsidR="00522CE7" w:rsidTr="00522CE7">
        <w:trPr>
          <w:trHeight w:val="210"/>
        </w:trPr>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Комплектация </w:t>
            </w:r>
          </w:p>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работы </w:t>
            </w:r>
          </w:p>
        </w:tc>
        <w:tc>
          <w:tcPr>
            <w:tcW w:w="7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rPr>
                <w:rFonts w:ascii="Times New Roman" w:hAnsi="Times New Roman"/>
                <w:sz w:val="24"/>
                <w:szCs w:val="24"/>
              </w:rPr>
            </w:pPr>
            <w:r>
              <w:rPr>
                <w:rFonts w:ascii="Times New Roman" w:hAnsi="Times New Roman"/>
                <w:sz w:val="24"/>
                <w:szCs w:val="24"/>
              </w:rPr>
              <w:t>Пояснительная записка</w:t>
            </w:r>
          </w:p>
          <w:p w:rsidR="00522CE7" w:rsidRDefault="00522CE7">
            <w:pPr>
              <w:spacing w:after="0" w:line="240" w:lineRule="auto"/>
              <w:rPr>
                <w:rFonts w:ascii="Times New Roman" w:hAnsi="Times New Roman"/>
                <w:sz w:val="24"/>
                <w:szCs w:val="24"/>
              </w:rPr>
            </w:pPr>
            <w:r>
              <w:rPr>
                <w:rFonts w:ascii="Times New Roman" w:hAnsi="Times New Roman"/>
                <w:sz w:val="24"/>
                <w:szCs w:val="24"/>
              </w:rPr>
              <w:t>Методическая разработка</w:t>
            </w:r>
          </w:p>
          <w:p w:rsidR="00522CE7" w:rsidRDefault="00522CE7">
            <w:pPr>
              <w:spacing w:after="0" w:line="240" w:lineRule="auto"/>
              <w:rPr>
                <w:rFonts w:ascii="Times New Roman" w:hAnsi="Times New Roman"/>
                <w:sz w:val="24"/>
                <w:szCs w:val="24"/>
              </w:rPr>
            </w:pPr>
            <w:r>
              <w:rPr>
                <w:rFonts w:ascii="Times New Roman" w:hAnsi="Times New Roman"/>
                <w:sz w:val="24"/>
                <w:szCs w:val="24"/>
              </w:rPr>
              <w:t xml:space="preserve">ЦОРы </w:t>
            </w:r>
          </w:p>
        </w:tc>
      </w:tr>
    </w:tbl>
    <w:p w:rsidR="00522CE7" w:rsidRDefault="00522CE7" w:rsidP="00522CE7">
      <w:pPr>
        <w:spacing w:after="0" w:line="240" w:lineRule="auto"/>
        <w:rPr>
          <w:rFonts w:ascii="Times New Roman" w:hAnsi="Times New Roman"/>
          <w:color w:val="FF0000"/>
          <w:sz w:val="24"/>
          <w:szCs w:val="24"/>
        </w:rPr>
      </w:pPr>
    </w:p>
    <w:p w:rsidR="00522CE7" w:rsidRDefault="00522CE7" w:rsidP="00522CE7">
      <w:pPr>
        <w:spacing w:after="0" w:line="240" w:lineRule="auto"/>
        <w:rPr>
          <w:rFonts w:ascii="Times New Roman" w:hAnsi="Times New Roman"/>
          <w:color w:val="FF0000"/>
          <w:sz w:val="24"/>
          <w:szCs w:val="24"/>
        </w:rPr>
      </w:pPr>
    </w:p>
    <w:tbl>
      <w:tblPr>
        <w:tblW w:w="0" w:type="auto"/>
        <w:tblInd w:w="98" w:type="dxa"/>
        <w:tblCellMar>
          <w:left w:w="10" w:type="dxa"/>
          <w:right w:w="10" w:type="dxa"/>
        </w:tblCellMar>
        <w:tblLook w:val="04A0" w:firstRow="1" w:lastRow="0" w:firstColumn="1" w:lastColumn="0" w:noHBand="0" w:noVBand="1"/>
      </w:tblPr>
      <w:tblGrid>
        <w:gridCol w:w="3045"/>
        <w:gridCol w:w="6420"/>
      </w:tblGrid>
      <w:tr w:rsidR="00522CE7" w:rsidTr="00522CE7">
        <w:trPr>
          <w:trHeight w:val="1"/>
        </w:trPr>
        <w:tc>
          <w:tcPr>
            <w:tcW w:w="94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Default="00522CE7">
            <w:pPr>
              <w:spacing w:after="0" w:line="240" w:lineRule="auto"/>
              <w:jc w:val="center"/>
              <w:rPr>
                <w:rFonts w:ascii="Times New Roman" w:hAnsi="Times New Roman"/>
                <w:b/>
                <w:sz w:val="24"/>
                <w:szCs w:val="24"/>
              </w:rPr>
            </w:pPr>
            <w:r>
              <w:rPr>
                <w:rFonts w:ascii="Times New Roman" w:hAnsi="Times New Roman"/>
                <w:b/>
                <w:sz w:val="24"/>
                <w:szCs w:val="24"/>
              </w:rPr>
              <w:t>Пояснительная записка</w:t>
            </w:r>
          </w:p>
        </w:tc>
      </w:tr>
      <w:tr w:rsidR="00D36BE2" w:rsidRPr="00D36BE2" w:rsidTr="00522CE7">
        <w:trPr>
          <w:trHeight w:val="595"/>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b/>
                <w:sz w:val="24"/>
                <w:szCs w:val="24"/>
              </w:rPr>
              <w:t>Тема</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36BE2" w:rsidRPr="00D36BE2" w:rsidRDefault="00D36BE2" w:rsidP="00D36BE2">
            <w:pPr>
              <w:spacing w:after="0" w:line="240" w:lineRule="auto"/>
              <w:jc w:val="both"/>
              <w:rPr>
                <w:rFonts w:ascii="Times New Roman" w:hAnsi="Times New Roman"/>
                <w:b/>
                <w:sz w:val="24"/>
                <w:szCs w:val="24"/>
              </w:rPr>
            </w:pPr>
            <w:r w:rsidRPr="00D36BE2">
              <w:rPr>
                <w:rFonts w:ascii="Times New Roman" w:hAnsi="Times New Roman"/>
                <w:b/>
                <w:sz w:val="24"/>
                <w:szCs w:val="24"/>
              </w:rPr>
              <w:t>В. Распутин «Уроки доброты»</w:t>
            </w:r>
          </w:p>
          <w:p w:rsidR="00522CE7" w:rsidRPr="00D36BE2" w:rsidRDefault="00522CE7">
            <w:pPr>
              <w:spacing w:after="0" w:line="240" w:lineRule="auto"/>
              <w:jc w:val="both"/>
              <w:rPr>
                <w:rFonts w:ascii="Times New Roman" w:hAnsi="Times New Roman"/>
                <w:sz w:val="24"/>
                <w:szCs w:val="24"/>
              </w:rPr>
            </w:pPr>
          </w:p>
        </w:tc>
      </w:tr>
      <w:tr w:rsidR="00D36BE2" w:rsidRPr="00D36BE2" w:rsidTr="00522CE7">
        <w:trPr>
          <w:trHeight w:val="1"/>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b/>
                <w:sz w:val="24"/>
                <w:szCs w:val="24"/>
              </w:rPr>
              <w:t>Цель</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tabs>
                <w:tab w:val="left" w:pos="720"/>
              </w:tabs>
              <w:spacing w:after="0" w:line="240" w:lineRule="auto"/>
              <w:jc w:val="both"/>
              <w:rPr>
                <w:rFonts w:ascii="Times New Roman" w:hAnsi="Times New Roman"/>
                <w:sz w:val="24"/>
                <w:szCs w:val="24"/>
              </w:rPr>
            </w:pPr>
            <w:r w:rsidRPr="00D36BE2">
              <w:rPr>
                <w:rFonts w:ascii="Times New Roman" w:hAnsi="Times New Roman"/>
                <w:sz w:val="24"/>
                <w:szCs w:val="24"/>
                <w:shd w:val="clear" w:color="auto" w:fill="FFFFFF"/>
              </w:rPr>
              <w:t>Достижение целостного представления об идейном содержании, которое раскрывается через особенности биографии автора,  особенности  личности героев, теоретико-литературные понятия</w:t>
            </w:r>
          </w:p>
        </w:tc>
      </w:tr>
      <w:tr w:rsidR="00D36BE2" w:rsidRPr="00D36BE2" w:rsidTr="00522CE7">
        <w:trPr>
          <w:trHeight w:val="1244"/>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b/>
                <w:sz w:val="24"/>
                <w:szCs w:val="24"/>
              </w:rPr>
              <w:lastRenderedPageBreak/>
              <w:t xml:space="preserve">Задачи </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tabs>
                <w:tab w:val="left" w:pos="720"/>
              </w:tabs>
              <w:spacing w:after="0" w:line="240" w:lineRule="auto"/>
              <w:rPr>
                <w:rFonts w:ascii="Times New Roman" w:hAnsi="Times New Roman"/>
                <w:sz w:val="24"/>
                <w:szCs w:val="24"/>
                <w:shd w:val="clear" w:color="auto" w:fill="FFFFFF"/>
              </w:rPr>
            </w:pPr>
            <w:r w:rsidRPr="00D36BE2">
              <w:rPr>
                <w:rFonts w:ascii="Times New Roman" w:hAnsi="Times New Roman"/>
                <w:sz w:val="24"/>
                <w:szCs w:val="24"/>
                <w:shd w:val="clear" w:color="auto" w:fill="FFFFFF"/>
              </w:rPr>
              <w:t xml:space="preserve">Познакомиться с особенностями личности </w:t>
            </w:r>
            <w:r w:rsidR="00D36BE2" w:rsidRPr="00D36BE2">
              <w:rPr>
                <w:rFonts w:ascii="Times New Roman" w:hAnsi="Times New Roman"/>
                <w:sz w:val="24"/>
                <w:szCs w:val="24"/>
                <w:shd w:val="clear" w:color="auto" w:fill="FFFFFF"/>
              </w:rPr>
              <w:t>В. Распутина</w:t>
            </w:r>
            <w:r w:rsidRPr="00D36BE2">
              <w:rPr>
                <w:rFonts w:ascii="Times New Roman" w:hAnsi="Times New Roman"/>
                <w:sz w:val="24"/>
                <w:szCs w:val="24"/>
                <w:shd w:val="clear" w:color="auto" w:fill="FFFFFF"/>
              </w:rPr>
              <w:t>;</w:t>
            </w:r>
          </w:p>
          <w:p w:rsidR="00522CE7" w:rsidRPr="00D36BE2" w:rsidRDefault="00522CE7">
            <w:pPr>
              <w:tabs>
                <w:tab w:val="left" w:pos="720"/>
              </w:tabs>
              <w:spacing w:after="0" w:line="240" w:lineRule="auto"/>
              <w:rPr>
                <w:rFonts w:ascii="Times New Roman" w:hAnsi="Times New Roman"/>
                <w:sz w:val="24"/>
                <w:szCs w:val="24"/>
                <w:shd w:val="clear" w:color="auto" w:fill="FFFFFF"/>
              </w:rPr>
            </w:pPr>
            <w:r w:rsidRPr="00D36BE2">
              <w:rPr>
                <w:rFonts w:ascii="Times New Roman" w:hAnsi="Times New Roman"/>
                <w:sz w:val="24"/>
                <w:szCs w:val="24"/>
                <w:shd w:val="clear" w:color="auto" w:fill="FFFFFF"/>
              </w:rPr>
              <w:t>Проанализировать</w:t>
            </w:r>
          </w:p>
          <w:p w:rsidR="00522CE7" w:rsidRPr="00D36BE2" w:rsidRDefault="00522CE7" w:rsidP="00522CE7">
            <w:pPr>
              <w:numPr>
                <w:ilvl w:val="0"/>
                <w:numId w:val="46"/>
              </w:numPr>
              <w:tabs>
                <w:tab w:val="left" w:pos="720"/>
              </w:tabs>
              <w:spacing w:after="0" w:line="240" w:lineRule="auto"/>
              <w:ind w:hanging="360"/>
              <w:rPr>
                <w:rFonts w:ascii="Times New Roman" w:hAnsi="Times New Roman"/>
                <w:sz w:val="24"/>
                <w:szCs w:val="24"/>
                <w:shd w:val="clear" w:color="auto" w:fill="FFFFFF"/>
              </w:rPr>
            </w:pPr>
            <w:r w:rsidRPr="00D36BE2">
              <w:rPr>
                <w:rFonts w:ascii="Times New Roman" w:hAnsi="Times New Roman"/>
                <w:sz w:val="24"/>
                <w:szCs w:val="24"/>
                <w:shd w:val="clear" w:color="auto" w:fill="FFFFFF"/>
              </w:rPr>
              <w:t>- особенности личности главных героев;</w:t>
            </w:r>
          </w:p>
          <w:p w:rsidR="00522CE7" w:rsidRPr="00D36BE2" w:rsidRDefault="00D36BE2">
            <w:pPr>
              <w:tabs>
                <w:tab w:val="left" w:pos="720"/>
              </w:tabs>
              <w:spacing w:after="0" w:line="240" w:lineRule="auto"/>
              <w:rPr>
                <w:rFonts w:ascii="Times New Roman" w:hAnsi="Times New Roman"/>
                <w:sz w:val="24"/>
                <w:szCs w:val="24"/>
                <w:shd w:val="clear" w:color="auto" w:fill="FFFFFF"/>
              </w:rPr>
            </w:pPr>
            <w:r w:rsidRPr="00D36BE2">
              <w:rPr>
                <w:rFonts w:ascii="Times New Roman" w:hAnsi="Times New Roman"/>
                <w:sz w:val="24"/>
                <w:szCs w:val="24"/>
                <w:shd w:val="clear" w:color="auto" w:fill="FFFFFF"/>
              </w:rPr>
              <w:t>- с</w:t>
            </w:r>
            <w:r w:rsidR="00522CE7" w:rsidRPr="00D36BE2">
              <w:rPr>
                <w:rFonts w:ascii="Times New Roman" w:hAnsi="Times New Roman"/>
                <w:sz w:val="24"/>
                <w:szCs w:val="24"/>
                <w:shd w:val="clear" w:color="auto" w:fill="FFFFFF"/>
              </w:rPr>
              <w:t>формулировать тему и идею;</w:t>
            </w:r>
          </w:p>
          <w:p w:rsidR="00522CE7" w:rsidRPr="00D36BE2" w:rsidRDefault="00522CE7">
            <w:pPr>
              <w:tabs>
                <w:tab w:val="left" w:pos="720"/>
              </w:tabs>
              <w:spacing w:after="0" w:line="240" w:lineRule="auto"/>
              <w:rPr>
                <w:rFonts w:ascii="Times New Roman" w:hAnsi="Times New Roman"/>
                <w:sz w:val="24"/>
                <w:szCs w:val="24"/>
              </w:rPr>
            </w:pPr>
            <w:r w:rsidRPr="00D36BE2">
              <w:rPr>
                <w:rFonts w:ascii="Times New Roman" w:hAnsi="Times New Roman"/>
                <w:sz w:val="24"/>
                <w:szCs w:val="24"/>
                <w:shd w:val="clear" w:color="auto" w:fill="FFFFFF"/>
              </w:rPr>
              <w:t>Ответить на проблемный вопрос, заявленный в теме (обозначить проблему)</w:t>
            </w:r>
          </w:p>
        </w:tc>
      </w:tr>
      <w:tr w:rsidR="00D36BE2" w:rsidRPr="00D36BE2" w:rsidTr="00522CE7">
        <w:trPr>
          <w:trHeight w:val="1"/>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b/>
                <w:sz w:val="24"/>
                <w:szCs w:val="24"/>
              </w:rPr>
              <w:t>Формируемые УУД</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jc w:val="both"/>
              <w:rPr>
                <w:rFonts w:ascii="Times New Roman" w:hAnsi="Times New Roman"/>
                <w:sz w:val="24"/>
                <w:szCs w:val="24"/>
                <w:shd w:val="clear" w:color="auto" w:fill="FFFFFF"/>
              </w:rPr>
            </w:pPr>
            <w:r w:rsidRPr="00D36BE2">
              <w:rPr>
                <w:rFonts w:ascii="Times New Roman" w:hAnsi="Times New Roman"/>
                <w:i/>
                <w:sz w:val="24"/>
                <w:szCs w:val="24"/>
                <w:shd w:val="clear" w:color="auto" w:fill="FFFFFF"/>
              </w:rPr>
              <w:t>Личностные</w:t>
            </w:r>
            <w:r w:rsidRPr="00D36BE2">
              <w:rPr>
                <w:rFonts w:ascii="Times New Roman" w:hAnsi="Times New Roman"/>
                <w:sz w:val="24"/>
                <w:szCs w:val="24"/>
                <w:shd w:val="clear" w:color="auto" w:fill="FFFFFF"/>
              </w:rPr>
              <w:t>: положительно отношение к учению, познавательной деятельности, желание приобретать новые знания, умения, совершенствование имеющиеся.</w:t>
            </w:r>
          </w:p>
          <w:p w:rsidR="00522CE7" w:rsidRPr="00D36BE2" w:rsidRDefault="00522CE7">
            <w:pPr>
              <w:spacing w:after="0" w:line="240" w:lineRule="auto"/>
              <w:jc w:val="both"/>
              <w:rPr>
                <w:rFonts w:ascii="Times New Roman" w:hAnsi="Times New Roman"/>
                <w:sz w:val="24"/>
                <w:szCs w:val="24"/>
                <w:shd w:val="clear" w:color="auto" w:fill="FFFFFF"/>
              </w:rPr>
            </w:pPr>
            <w:r w:rsidRPr="00D36BE2">
              <w:rPr>
                <w:rFonts w:ascii="Times New Roman" w:hAnsi="Times New Roman"/>
                <w:i/>
                <w:sz w:val="24"/>
                <w:szCs w:val="24"/>
                <w:shd w:val="clear" w:color="auto" w:fill="FFFFFF"/>
              </w:rPr>
              <w:t>Метапредметные:</w:t>
            </w:r>
            <w:r w:rsidRPr="00D36BE2">
              <w:rPr>
                <w:rFonts w:ascii="Times New Roman" w:hAnsi="Times New Roman"/>
                <w:sz w:val="24"/>
                <w:szCs w:val="24"/>
                <w:shd w:val="clear" w:color="auto" w:fill="FFFFFF"/>
              </w:rPr>
              <w:t xml:space="preserve"> принятие и сохранение учебной задачи; планирование (в сотрудничестве с учителем и одноклассниками или самостоятельно) необходимых действий, операций.</w:t>
            </w:r>
          </w:p>
          <w:p w:rsidR="00522CE7" w:rsidRPr="00D36BE2" w:rsidRDefault="00522CE7" w:rsidP="00D36BE2">
            <w:pPr>
              <w:spacing w:after="0" w:line="240" w:lineRule="auto"/>
              <w:jc w:val="both"/>
              <w:rPr>
                <w:rFonts w:ascii="Times New Roman" w:hAnsi="Times New Roman"/>
                <w:sz w:val="24"/>
                <w:szCs w:val="24"/>
              </w:rPr>
            </w:pPr>
            <w:r w:rsidRPr="00D36BE2">
              <w:rPr>
                <w:rFonts w:ascii="Times New Roman" w:hAnsi="Times New Roman"/>
                <w:i/>
                <w:sz w:val="24"/>
                <w:szCs w:val="24"/>
                <w:shd w:val="clear" w:color="auto" w:fill="FFFFFF"/>
              </w:rPr>
              <w:t xml:space="preserve">Предметные: </w:t>
            </w:r>
            <w:r w:rsidRPr="00D36BE2">
              <w:rPr>
                <w:rFonts w:ascii="Times New Roman" w:hAnsi="Times New Roman"/>
                <w:sz w:val="24"/>
                <w:szCs w:val="24"/>
                <w:shd w:val="clear" w:color="auto" w:fill="FFFFFF"/>
              </w:rPr>
              <w:t>знание содержания прочитанного произведения; умение воспринимать и анализировать текст, формулировать идею, проблематику произведения, давать характеристику герою, аргументировано формулировать свое отношение к прочитанному произведению.</w:t>
            </w:r>
          </w:p>
        </w:tc>
      </w:tr>
      <w:tr w:rsidR="00D36BE2" w:rsidRPr="00D36BE2" w:rsidTr="00522CE7">
        <w:trPr>
          <w:trHeight w:val="368"/>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hAnsi="Times New Roman"/>
                <w:sz w:val="24"/>
                <w:szCs w:val="24"/>
              </w:rPr>
            </w:pPr>
            <w:r w:rsidRPr="00D36BE2">
              <w:rPr>
                <w:rFonts w:ascii="Times New Roman" w:hAnsi="Times New Roman"/>
                <w:b/>
                <w:sz w:val="24"/>
                <w:szCs w:val="24"/>
              </w:rPr>
              <w:t>Основные понятия</w:t>
            </w: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rsidP="00D36BE2">
            <w:pPr>
              <w:spacing w:after="0" w:line="240" w:lineRule="auto"/>
              <w:jc w:val="both"/>
              <w:rPr>
                <w:rFonts w:ascii="Times New Roman" w:hAnsi="Times New Roman"/>
                <w:sz w:val="24"/>
                <w:szCs w:val="24"/>
              </w:rPr>
            </w:pPr>
            <w:r w:rsidRPr="00D36BE2">
              <w:rPr>
                <w:rFonts w:ascii="Times New Roman" w:hAnsi="Times New Roman"/>
                <w:sz w:val="24"/>
                <w:szCs w:val="24"/>
                <w:shd w:val="clear" w:color="auto" w:fill="FFFFFF"/>
              </w:rPr>
              <w:t>биография, автор, герой, сюжет, тема, идея, проблема</w:t>
            </w:r>
          </w:p>
        </w:tc>
      </w:tr>
      <w:tr w:rsidR="00D36BE2" w:rsidRPr="00D36BE2" w:rsidTr="00522CE7">
        <w:trPr>
          <w:trHeight w:val="1"/>
        </w:trPr>
        <w:tc>
          <w:tcPr>
            <w:tcW w:w="3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22CE7" w:rsidRPr="00D36BE2" w:rsidRDefault="00522CE7">
            <w:pPr>
              <w:spacing w:after="0" w:line="240" w:lineRule="auto"/>
              <w:rPr>
                <w:rFonts w:ascii="Times New Roman" w:hAnsi="Times New Roman"/>
                <w:b/>
                <w:sz w:val="24"/>
                <w:szCs w:val="24"/>
              </w:rPr>
            </w:pPr>
            <w:r w:rsidRPr="00D36BE2">
              <w:rPr>
                <w:rFonts w:ascii="Times New Roman" w:hAnsi="Times New Roman"/>
                <w:b/>
                <w:sz w:val="24"/>
                <w:szCs w:val="24"/>
              </w:rPr>
              <w:t>Ресурсы</w:t>
            </w:r>
          </w:p>
          <w:p w:rsidR="00522CE7" w:rsidRPr="00D36BE2" w:rsidRDefault="00522CE7">
            <w:pPr>
              <w:spacing w:after="0" w:line="240" w:lineRule="auto"/>
              <w:rPr>
                <w:rFonts w:ascii="Times New Roman" w:hAnsi="Times New Roman"/>
                <w:sz w:val="24"/>
                <w:szCs w:val="24"/>
              </w:rPr>
            </w:pPr>
          </w:p>
        </w:tc>
        <w:tc>
          <w:tcPr>
            <w:tcW w:w="6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22CE7" w:rsidRPr="00D36BE2" w:rsidRDefault="00522CE7">
            <w:pPr>
              <w:spacing w:after="0" w:line="240" w:lineRule="auto"/>
              <w:rPr>
                <w:rFonts w:ascii="Times New Roman" w:eastAsia="Calibri" w:hAnsi="Times New Roman"/>
                <w:i/>
                <w:sz w:val="24"/>
                <w:szCs w:val="24"/>
              </w:rPr>
            </w:pPr>
            <w:r w:rsidRPr="00D36BE2">
              <w:rPr>
                <w:rFonts w:ascii="Times New Roman" w:hAnsi="Times New Roman"/>
                <w:sz w:val="24"/>
                <w:szCs w:val="24"/>
              </w:rPr>
              <w:t xml:space="preserve">2. </w:t>
            </w:r>
            <w:r w:rsidRPr="00D36BE2">
              <w:rPr>
                <w:rFonts w:ascii="Times New Roman" w:eastAsia="Calibri" w:hAnsi="Times New Roman"/>
                <w:i/>
                <w:sz w:val="24"/>
                <w:szCs w:val="24"/>
              </w:rPr>
              <w:t>Российская электронная школа:</w:t>
            </w:r>
          </w:p>
          <w:p w:rsidR="00911FC8" w:rsidRDefault="00911FC8" w:rsidP="00911FC8">
            <w:pPr>
              <w:spacing w:after="0" w:line="240" w:lineRule="auto"/>
              <w:jc w:val="both"/>
              <w:rPr>
                <w:rFonts w:ascii="Times New Roman" w:hAnsi="Times New Roman"/>
                <w:sz w:val="24"/>
                <w:szCs w:val="24"/>
              </w:rPr>
            </w:pPr>
            <w:r>
              <w:rPr>
                <w:rFonts w:ascii="Times New Roman" w:hAnsi="Times New Roman"/>
                <w:sz w:val="24"/>
                <w:szCs w:val="24"/>
              </w:rPr>
              <w:t xml:space="preserve">ЛИТЕРАТУРА. 6 КЛАСС. Урок 38. В. Г. Распутин. «Уроки французского». Авторская позиция в рассказе - </w:t>
            </w:r>
            <w:hyperlink r:id="rId114" w:history="1">
              <w:r>
                <w:rPr>
                  <w:rStyle w:val="a3"/>
                  <w:rFonts w:ascii="Times New Roman" w:hAnsi="Times New Roman"/>
                  <w:sz w:val="24"/>
                  <w:szCs w:val="24"/>
                </w:rPr>
                <w:t>https://resh.edu.ru/subject/lesson/7063/start/301952/</w:t>
              </w:r>
            </w:hyperlink>
          </w:p>
          <w:p w:rsidR="00911FC8" w:rsidRDefault="00911FC8" w:rsidP="00911FC8">
            <w:pPr>
              <w:spacing w:after="0" w:line="240" w:lineRule="auto"/>
              <w:jc w:val="both"/>
              <w:rPr>
                <w:rFonts w:ascii="Times New Roman" w:hAnsi="Times New Roman"/>
                <w:sz w:val="24"/>
                <w:szCs w:val="24"/>
              </w:rPr>
            </w:pPr>
            <w:r>
              <w:rPr>
                <w:rFonts w:ascii="Times New Roman" w:hAnsi="Times New Roman"/>
                <w:sz w:val="24"/>
                <w:szCs w:val="24"/>
              </w:rPr>
              <w:t xml:space="preserve">ЛИТЕРАТУРА. 6 КЛАСС Урок 39. В. Г. Распутин. «Уроки французского». Герои произведения - </w:t>
            </w:r>
            <w:hyperlink r:id="rId115" w:history="1">
              <w:r>
                <w:rPr>
                  <w:rStyle w:val="a3"/>
                  <w:rFonts w:ascii="Times New Roman" w:hAnsi="Times New Roman"/>
                  <w:sz w:val="24"/>
                  <w:szCs w:val="24"/>
                </w:rPr>
                <w:t>https://resh.edu.ru/subject/lesson/7062/start/305449/</w:t>
              </w:r>
            </w:hyperlink>
          </w:p>
          <w:p w:rsidR="00522CE7" w:rsidRPr="00D36BE2" w:rsidRDefault="00522CE7">
            <w:pPr>
              <w:spacing w:after="0" w:line="240" w:lineRule="auto"/>
              <w:rPr>
                <w:rFonts w:ascii="Times New Roman" w:eastAsia="Calibri" w:hAnsi="Times New Roman"/>
                <w:sz w:val="24"/>
                <w:szCs w:val="24"/>
              </w:rPr>
            </w:pPr>
          </w:p>
        </w:tc>
      </w:tr>
    </w:tbl>
    <w:p w:rsidR="00522CE7" w:rsidRDefault="00522CE7" w:rsidP="00522CE7">
      <w:pPr>
        <w:spacing w:after="0" w:line="240" w:lineRule="auto"/>
        <w:jc w:val="center"/>
        <w:rPr>
          <w:rFonts w:ascii="Times New Roman" w:hAnsi="Times New Roman"/>
          <w:color w:val="FF0000"/>
          <w:sz w:val="24"/>
          <w:szCs w:val="24"/>
        </w:rPr>
      </w:pPr>
    </w:p>
    <w:p w:rsidR="00522CE7" w:rsidRDefault="00522CE7" w:rsidP="00522CE7">
      <w:pPr>
        <w:spacing w:after="0" w:line="240" w:lineRule="auto"/>
        <w:jc w:val="center"/>
        <w:rPr>
          <w:rFonts w:ascii="Times New Roman" w:hAnsi="Times New Roman"/>
          <w:sz w:val="24"/>
          <w:szCs w:val="24"/>
        </w:rPr>
      </w:pPr>
    </w:p>
    <w:p w:rsidR="00522CE7" w:rsidRDefault="00522CE7" w:rsidP="00522CE7">
      <w:pPr>
        <w:spacing w:after="0" w:line="240" w:lineRule="auto"/>
        <w:jc w:val="center"/>
        <w:rPr>
          <w:rFonts w:ascii="Times New Roman" w:hAnsi="Times New Roman"/>
          <w:sz w:val="24"/>
          <w:szCs w:val="24"/>
        </w:rPr>
      </w:pPr>
    </w:p>
    <w:p w:rsidR="00522CE7" w:rsidRPr="00E67CA4" w:rsidRDefault="00522CE7" w:rsidP="00522CE7">
      <w:pPr>
        <w:spacing w:after="0" w:line="240" w:lineRule="auto"/>
        <w:jc w:val="center"/>
        <w:rPr>
          <w:rFonts w:ascii="Times New Roman" w:hAnsi="Times New Roman"/>
          <w:color w:val="C00000"/>
          <w:sz w:val="24"/>
          <w:szCs w:val="24"/>
        </w:rPr>
      </w:pPr>
    </w:p>
    <w:p w:rsidR="00522CE7" w:rsidRPr="00911FC8" w:rsidRDefault="00522CE7" w:rsidP="00522CE7">
      <w:pPr>
        <w:spacing w:after="0" w:line="240" w:lineRule="auto"/>
        <w:jc w:val="center"/>
        <w:rPr>
          <w:rFonts w:ascii="Times New Roman" w:hAnsi="Times New Roman"/>
          <w:sz w:val="24"/>
          <w:szCs w:val="24"/>
        </w:rPr>
      </w:pPr>
      <w:r w:rsidRPr="00911FC8">
        <w:rPr>
          <w:rFonts w:ascii="Times New Roman" w:hAnsi="Times New Roman"/>
          <w:sz w:val="24"/>
          <w:szCs w:val="24"/>
        </w:rPr>
        <w:t>Ход урока</w:t>
      </w:r>
    </w:p>
    <w:p w:rsidR="00522CE7" w:rsidRPr="00E67CA4" w:rsidRDefault="00522CE7" w:rsidP="00522CE7">
      <w:pPr>
        <w:spacing w:after="0" w:line="240" w:lineRule="auto"/>
        <w:jc w:val="center"/>
        <w:rPr>
          <w:rFonts w:ascii="Times New Roman" w:hAnsi="Times New Roman"/>
          <w:color w:val="C00000"/>
          <w:sz w:val="24"/>
          <w:szCs w:val="24"/>
        </w:rPr>
      </w:pPr>
    </w:p>
    <w:p w:rsidR="00522CE7" w:rsidRPr="007460C6" w:rsidRDefault="00522CE7" w:rsidP="00522CE7">
      <w:pPr>
        <w:spacing w:after="0" w:line="240" w:lineRule="auto"/>
        <w:jc w:val="both"/>
        <w:rPr>
          <w:rFonts w:ascii="Times New Roman" w:hAnsi="Times New Roman"/>
          <w:b/>
          <w:sz w:val="24"/>
          <w:szCs w:val="24"/>
        </w:rPr>
      </w:pPr>
      <w:r w:rsidRPr="007460C6">
        <w:rPr>
          <w:rFonts w:ascii="Times New Roman" w:hAnsi="Times New Roman"/>
          <w:b/>
          <w:sz w:val="24"/>
          <w:szCs w:val="24"/>
        </w:rPr>
        <w:t xml:space="preserve">Тема: </w:t>
      </w:r>
      <w:r w:rsidR="00D36BE2" w:rsidRPr="007460C6">
        <w:rPr>
          <w:rFonts w:ascii="Times New Roman" w:hAnsi="Times New Roman"/>
          <w:b/>
          <w:sz w:val="24"/>
          <w:szCs w:val="24"/>
        </w:rPr>
        <w:t>В. Распутин «Уроки доброты»</w:t>
      </w:r>
    </w:p>
    <w:p w:rsidR="00522CE7" w:rsidRPr="007460C6" w:rsidRDefault="00522CE7" w:rsidP="00522CE7">
      <w:pPr>
        <w:spacing w:after="0" w:line="240" w:lineRule="auto"/>
        <w:jc w:val="both"/>
        <w:rPr>
          <w:rFonts w:ascii="Times New Roman" w:hAnsi="Times New Roman"/>
          <w:b/>
          <w:sz w:val="24"/>
          <w:szCs w:val="24"/>
        </w:rPr>
      </w:pPr>
      <w:r w:rsidRPr="007460C6">
        <w:rPr>
          <w:rFonts w:ascii="Times New Roman" w:hAnsi="Times New Roman"/>
          <w:b/>
          <w:sz w:val="24"/>
          <w:szCs w:val="24"/>
          <w:lang w:val="en-US"/>
        </w:rPr>
        <w:t>I</w:t>
      </w:r>
      <w:r w:rsidRPr="007460C6">
        <w:rPr>
          <w:rFonts w:ascii="Times New Roman" w:hAnsi="Times New Roman"/>
          <w:b/>
          <w:sz w:val="24"/>
          <w:szCs w:val="24"/>
        </w:rPr>
        <w:t>. Опережающее домашнее задание:</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1. Охарактеризовать письменно каждого героя (</w:t>
      </w:r>
      <w:r w:rsidR="007460C6" w:rsidRPr="007460C6">
        <w:rPr>
          <w:rFonts w:ascii="Times New Roman" w:hAnsi="Times New Roman"/>
          <w:sz w:val="24"/>
          <w:szCs w:val="24"/>
        </w:rPr>
        <w:t>рассказчик, Лидия Михайловна</w:t>
      </w:r>
      <w:r w:rsidRPr="007460C6">
        <w:rPr>
          <w:rFonts w:ascii="Times New Roman" w:hAnsi="Times New Roman"/>
          <w:sz w:val="24"/>
          <w:szCs w:val="24"/>
        </w:rPr>
        <w:t>) по плану:</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А. Портрет</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Б. Характер</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В. Поступки</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Г. Речь</w:t>
      </w:r>
    </w:p>
    <w:p w:rsidR="00522CE7" w:rsidRPr="007460C6" w:rsidRDefault="00522CE7" w:rsidP="00522CE7">
      <w:pPr>
        <w:spacing w:after="0" w:line="240" w:lineRule="auto"/>
        <w:jc w:val="both"/>
        <w:rPr>
          <w:rFonts w:ascii="Times New Roman" w:hAnsi="Times New Roman"/>
          <w:sz w:val="24"/>
          <w:szCs w:val="24"/>
        </w:rPr>
      </w:pPr>
      <w:r w:rsidRPr="007460C6">
        <w:rPr>
          <w:rFonts w:ascii="Times New Roman" w:hAnsi="Times New Roman"/>
          <w:sz w:val="24"/>
          <w:szCs w:val="24"/>
        </w:rPr>
        <w:t xml:space="preserve">2. Индивидуальное задание для </w:t>
      </w:r>
      <w:r w:rsidR="007460C6" w:rsidRPr="007460C6">
        <w:rPr>
          <w:rFonts w:ascii="Times New Roman" w:hAnsi="Times New Roman"/>
          <w:sz w:val="24"/>
          <w:szCs w:val="24"/>
        </w:rPr>
        <w:t>2</w:t>
      </w:r>
      <w:r w:rsidRPr="007460C6">
        <w:rPr>
          <w:rFonts w:ascii="Times New Roman" w:hAnsi="Times New Roman"/>
          <w:sz w:val="24"/>
          <w:szCs w:val="24"/>
        </w:rPr>
        <w:t xml:space="preserve">человек: подготовить сообщение о жизни и творчестве </w:t>
      </w:r>
      <w:r w:rsidR="007460C6" w:rsidRPr="007460C6">
        <w:rPr>
          <w:rFonts w:ascii="Times New Roman" w:hAnsi="Times New Roman"/>
          <w:sz w:val="24"/>
          <w:szCs w:val="24"/>
        </w:rPr>
        <w:t>В. Распутина</w:t>
      </w:r>
      <w:r w:rsidR="00E73BD4">
        <w:rPr>
          <w:rFonts w:ascii="Times New Roman" w:hAnsi="Times New Roman"/>
          <w:sz w:val="24"/>
          <w:szCs w:val="24"/>
        </w:rPr>
        <w:t>, просмотрев урок</w:t>
      </w:r>
      <w:r w:rsidRPr="007460C6">
        <w:rPr>
          <w:rFonts w:ascii="Times New Roman" w:hAnsi="Times New Roman"/>
          <w:sz w:val="24"/>
          <w:szCs w:val="24"/>
        </w:rPr>
        <w:t>:</w:t>
      </w:r>
    </w:p>
    <w:p w:rsidR="00522CE7" w:rsidRPr="007460C6" w:rsidRDefault="00522CE7" w:rsidP="00522CE7">
      <w:pPr>
        <w:spacing w:after="0" w:line="240" w:lineRule="auto"/>
        <w:rPr>
          <w:rFonts w:ascii="Times New Roman" w:eastAsia="Calibri" w:hAnsi="Times New Roman"/>
          <w:i/>
          <w:sz w:val="24"/>
          <w:szCs w:val="24"/>
        </w:rPr>
      </w:pPr>
      <w:r w:rsidRPr="007460C6">
        <w:rPr>
          <w:rFonts w:ascii="Times New Roman" w:eastAsia="Calibri" w:hAnsi="Times New Roman"/>
          <w:i/>
          <w:sz w:val="24"/>
          <w:szCs w:val="24"/>
        </w:rPr>
        <w:t>Российская электронная школа:</w:t>
      </w:r>
    </w:p>
    <w:p w:rsidR="00911FC8" w:rsidRDefault="00911FC8" w:rsidP="00911FC8">
      <w:pPr>
        <w:spacing w:after="0" w:line="240" w:lineRule="auto"/>
        <w:jc w:val="both"/>
        <w:rPr>
          <w:rFonts w:ascii="Times New Roman" w:hAnsi="Times New Roman"/>
          <w:sz w:val="24"/>
          <w:szCs w:val="24"/>
        </w:rPr>
      </w:pPr>
      <w:r>
        <w:rPr>
          <w:rFonts w:ascii="Times New Roman" w:hAnsi="Times New Roman"/>
          <w:sz w:val="24"/>
          <w:szCs w:val="24"/>
        </w:rPr>
        <w:t xml:space="preserve">ЛИТЕРАТУРА. 6 КЛАСС. Урок 38. В. Г. Распутин. «Уроки французского». Авторская позиция в рассказе - </w:t>
      </w:r>
      <w:hyperlink r:id="rId116" w:history="1">
        <w:r>
          <w:rPr>
            <w:rStyle w:val="a3"/>
            <w:rFonts w:ascii="Times New Roman" w:hAnsi="Times New Roman"/>
            <w:sz w:val="24"/>
            <w:szCs w:val="24"/>
          </w:rPr>
          <w:t>https://resh.edu.ru/subject/lesson/7063/start/301952/</w:t>
        </w:r>
      </w:hyperlink>
    </w:p>
    <w:p w:rsidR="00522CE7" w:rsidRPr="00EE54D9" w:rsidRDefault="00522CE7" w:rsidP="00522CE7">
      <w:pPr>
        <w:spacing w:after="0" w:line="240" w:lineRule="auto"/>
        <w:jc w:val="both"/>
        <w:rPr>
          <w:rFonts w:ascii="Times New Roman" w:hAnsi="Times New Roman"/>
          <w:b/>
          <w:sz w:val="24"/>
          <w:szCs w:val="24"/>
        </w:rPr>
      </w:pPr>
      <w:r w:rsidRPr="00EE54D9">
        <w:rPr>
          <w:rFonts w:ascii="Times New Roman" w:hAnsi="Times New Roman"/>
          <w:b/>
          <w:sz w:val="24"/>
          <w:szCs w:val="24"/>
          <w:lang w:val="en-US"/>
        </w:rPr>
        <w:t>II</w:t>
      </w:r>
      <w:r w:rsidRPr="00EE54D9">
        <w:rPr>
          <w:rFonts w:ascii="Times New Roman" w:hAnsi="Times New Roman"/>
          <w:b/>
          <w:sz w:val="24"/>
          <w:szCs w:val="24"/>
        </w:rPr>
        <w:t>. Беседа (проверка чтения текста)</w:t>
      </w:r>
    </w:p>
    <w:p w:rsidR="00522CE7" w:rsidRPr="00EE54D9" w:rsidRDefault="00522CE7" w:rsidP="00522CE7">
      <w:pPr>
        <w:spacing w:after="0" w:line="240" w:lineRule="auto"/>
        <w:jc w:val="both"/>
        <w:rPr>
          <w:rFonts w:ascii="Times New Roman" w:hAnsi="Times New Roman"/>
          <w:sz w:val="24"/>
          <w:szCs w:val="24"/>
        </w:rPr>
      </w:pPr>
      <w:r w:rsidRPr="00EE54D9">
        <w:rPr>
          <w:rFonts w:ascii="Times New Roman" w:hAnsi="Times New Roman"/>
          <w:b/>
          <w:sz w:val="24"/>
          <w:szCs w:val="24"/>
        </w:rPr>
        <w:t xml:space="preserve">- </w:t>
      </w:r>
      <w:r w:rsidR="00424D92" w:rsidRPr="00EE54D9">
        <w:rPr>
          <w:rFonts w:ascii="Times New Roman" w:hAnsi="Times New Roman"/>
          <w:sz w:val="24"/>
          <w:szCs w:val="24"/>
        </w:rPr>
        <w:t>Ваши впечатления от рассказа</w:t>
      </w:r>
      <w:r w:rsidRPr="00EE54D9">
        <w:rPr>
          <w:rFonts w:ascii="Times New Roman" w:hAnsi="Times New Roman"/>
          <w:sz w:val="24"/>
          <w:szCs w:val="24"/>
        </w:rPr>
        <w:t>?</w:t>
      </w:r>
    </w:p>
    <w:p w:rsidR="00522CE7" w:rsidRPr="00EE54D9" w:rsidRDefault="00522CE7" w:rsidP="00522CE7">
      <w:pPr>
        <w:spacing w:after="0" w:line="240" w:lineRule="auto"/>
        <w:jc w:val="both"/>
        <w:rPr>
          <w:rFonts w:ascii="Times New Roman" w:hAnsi="Times New Roman"/>
          <w:sz w:val="24"/>
          <w:szCs w:val="24"/>
        </w:rPr>
      </w:pPr>
      <w:r w:rsidRPr="00EE54D9">
        <w:rPr>
          <w:rFonts w:ascii="Times New Roman" w:hAnsi="Times New Roman"/>
          <w:b/>
          <w:sz w:val="24"/>
          <w:szCs w:val="24"/>
        </w:rPr>
        <w:t>-</w:t>
      </w:r>
      <w:r w:rsidRPr="00EE54D9">
        <w:rPr>
          <w:rFonts w:ascii="Times New Roman" w:hAnsi="Times New Roman"/>
          <w:sz w:val="24"/>
          <w:szCs w:val="24"/>
        </w:rPr>
        <w:t xml:space="preserve"> </w:t>
      </w:r>
      <w:r w:rsidR="00424D92" w:rsidRPr="00EE54D9">
        <w:rPr>
          <w:rFonts w:ascii="Times New Roman" w:hAnsi="Times New Roman"/>
          <w:sz w:val="24"/>
          <w:szCs w:val="24"/>
        </w:rPr>
        <w:t>Кто главные герои</w:t>
      </w:r>
      <w:r w:rsidRPr="00EE54D9">
        <w:rPr>
          <w:rFonts w:ascii="Times New Roman" w:hAnsi="Times New Roman"/>
          <w:sz w:val="24"/>
          <w:szCs w:val="24"/>
        </w:rPr>
        <w:t>?</w:t>
      </w:r>
    </w:p>
    <w:p w:rsidR="00522CE7" w:rsidRPr="00EE54D9" w:rsidRDefault="00522CE7" w:rsidP="00522CE7">
      <w:pPr>
        <w:spacing w:after="0" w:line="240" w:lineRule="auto"/>
        <w:jc w:val="center"/>
        <w:rPr>
          <w:rFonts w:ascii="Times New Roman" w:hAnsi="Times New Roman"/>
          <w:b/>
          <w:i/>
          <w:sz w:val="24"/>
          <w:szCs w:val="24"/>
        </w:rPr>
      </w:pPr>
      <w:r w:rsidRPr="00EE54D9">
        <w:rPr>
          <w:rFonts w:ascii="Times New Roman" w:hAnsi="Times New Roman"/>
          <w:b/>
          <w:i/>
          <w:sz w:val="24"/>
          <w:szCs w:val="24"/>
        </w:rPr>
        <w:t>Проблемные вопросы, которые помогут сформулировать тему урока:</w:t>
      </w:r>
    </w:p>
    <w:p w:rsidR="00522CE7" w:rsidRPr="00EE54D9" w:rsidRDefault="00522CE7" w:rsidP="00522CE7">
      <w:pPr>
        <w:spacing w:after="0" w:line="240" w:lineRule="auto"/>
        <w:jc w:val="both"/>
        <w:rPr>
          <w:rFonts w:ascii="Times New Roman" w:hAnsi="Times New Roman"/>
          <w:sz w:val="24"/>
          <w:szCs w:val="24"/>
        </w:rPr>
      </w:pPr>
      <w:r w:rsidRPr="00EE54D9">
        <w:rPr>
          <w:rFonts w:ascii="Times New Roman" w:hAnsi="Times New Roman"/>
          <w:b/>
          <w:sz w:val="24"/>
          <w:szCs w:val="24"/>
        </w:rPr>
        <w:t xml:space="preserve">- </w:t>
      </w:r>
      <w:r w:rsidR="00424D92" w:rsidRPr="00EE54D9">
        <w:rPr>
          <w:rFonts w:ascii="Times New Roman" w:hAnsi="Times New Roman"/>
          <w:b/>
          <w:sz w:val="24"/>
          <w:szCs w:val="24"/>
        </w:rPr>
        <w:t>Зачем Лидия Михайловна тайно отправила посылку главному герою?</w:t>
      </w:r>
    </w:p>
    <w:p w:rsidR="00522CE7" w:rsidRPr="00EE54D9" w:rsidRDefault="00522CE7" w:rsidP="00522CE7">
      <w:pPr>
        <w:spacing w:after="0" w:line="240" w:lineRule="auto"/>
        <w:jc w:val="both"/>
        <w:rPr>
          <w:rFonts w:ascii="Times New Roman" w:hAnsi="Times New Roman"/>
          <w:sz w:val="24"/>
          <w:szCs w:val="24"/>
        </w:rPr>
      </w:pPr>
      <w:r w:rsidRPr="00EE54D9">
        <w:rPr>
          <w:rFonts w:ascii="Times New Roman" w:hAnsi="Times New Roman"/>
          <w:sz w:val="24"/>
          <w:szCs w:val="24"/>
        </w:rPr>
        <w:t xml:space="preserve">- </w:t>
      </w:r>
      <w:r w:rsidR="00EE54D9" w:rsidRPr="00EE54D9">
        <w:rPr>
          <w:rFonts w:ascii="Times New Roman" w:hAnsi="Times New Roman"/>
          <w:sz w:val="24"/>
          <w:szCs w:val="24"/>
        </w:rPr>
        <w:t>Почему мы не осуждаем учителя, который играл с мальчиком в азартные игры</w:t>
      </w:r>
      <w:r w:rsidRPr="00EE54D9">
        <w:rPr>
          <w:rFonts w:ascii="Times New Roman" w:hAnsi="Times New Roman"/>
          <w:sz w:val="24"/>
          <w:szCs w:val="24"/>
        </w:rPr>
        <w:t>?</w:t>
      </w:r>
    </w:p>
    <w:p w:rsidR="00B71930" w:rsidRPr="00B71930" w:rsidRDefault="00522CE7" w:rsidP="00B71930">
      <w:pPr>
        <w:spacing w:after="0" w:line="240" w:lineRule="auto"/>
        <w:jc w:val="both"/>
        <w:rPr>
          <w:rFonts w:cs="Calibri"/>
          <w:color w:val="000000"/>
        </w:rPr>
      </w:pPr>
      <w:r w:rsidRPr="00EE54D9">
        <w:rPr>
          <w:rFonts w:ascii="Times New Roman" w:hAnsi="Times New Roman"/>
          <w:sz w:val="24"/>
          <w:szCs w:val="24"/>
        </w:rPr>
        <w:lastRenderedPageBreak/>
        <w:t>Запись темы урока</w:t>
      </w:r>
      <w:r w:rsidR="00EE54D9" w:rsidRPr="00EE54D9">
        <w:rPr>
          <w:rFonts w:ascii="Times New Roman" w:hAnsi="Times New Roman"/>
          <w:sz w:val="24"/>
          <w:szCs w:val="24"/>
        </w:rPr>
        <w:t>: Уроки доброты</w:t>
      </w:r>
      <w:r w:rsidR="00B71930">
        <w:rPr>
          <w:rFonts w:ascii="Times New Roman" w:hAnsi="Times New Roman"/>
          <w:sz w:val="24"/>
          <w:szCs w:val="24"/>
        </w:rPr>
        <w:t xml:space="preserve">. Эпиграф: </w:t>
      </w:r>
      <w:r w:rsidR="00B71930" w:rsidRPr="00B71930">
        <w:rPr>
          <w:rFonts w:ascii="Times New Roman" w:hAnsi="Times New Roman"/>
          <w:color w:val="000000"/>
          <w:sz w:val="28"/>
          <w:szCs w:val="28"/>
        </w:rPr>
        <w:t> </w:t>
      </w:r>
    </w:p>
    <w:p w:rsidR="00B71930" w:rsidRPr="00B71930" w:rsidRDefault="00B71930" w:rsidP="00B71930">
      <w:pPr>
        <w:shd w:val="clear" w:color="auto" w:fill="FFFFFF"/>
        <w:spacing w:after="0" w:line="240" w:lineRule="auto"/>
        <w:ind w:left="-992" w:right="-426"/>
        <w:jc w:val="right"/>
        <w:rPr>
          <w:rFonts w:cs="Calibri"/>
          <w:color w:val="000000"/>
          <w:sz w:val="24"/>
          <w:szCs w:val="24"/>
        </w:rPr>
      </w:pPr>
      <w:r w:rsidRPr="00B71930">
        <w:rPr>
          <w:rFonts w:ascii="Times New Roman" w:hAnsi="Times New Roman"/>
          <w:color w:val="000000"/>
          <w:sz w:val="28"/>
          <w:szCs w:val="28"/>
        </w:rPr>
        <w:t>                                                         </w:t>
      </w:r>
      <w:r w:rsidRPr="00B71930">
        <w:rPr>
          <w:rFonts w:ascii="Times New Roman" w:hAnsi="Times New Roman"/>
          <w:color w:val="000000"/>
          <w:sz w:val="24"/>
          <w:szCs w:val="24"/>
        </w:rPr>
        <w:t>Добро бескорыстно, и в этом его чудодейственная сила.</w:t>
      </w:r>
    </w:p>
    <w:p w:rsidR="00B71930" w:rsidRPr="00B71930" w:rsidRDefault="00B71930" w:rsidP="00B71930">
      <w:pPr>
        <w:shd w:val="clear" w:color="auto" w:fill="FFFFFF"/>
        <w:spacing w:after="0" w:line="240" w:lineRule="auto"/>
        <w:ind w:left="-992" w:right="-426"/>
        <w:jc w:val="right"/>
        <w:rPr>
          <w:rFonts w:cs="Calibri"/>
          <w:color w:val="000000"/>
          <w:sz w:val="24"/>
          <w:szCs w:val="24"/>
        </w:rPr>
      </w:pPr>
      <w:r w:rsidRPr="00B71930">
        <w:rPr>
          <w:rFonts w:ascii="Times New Roman" w:hAnsi="Times New Roman"/>
          <w:color w:val="000000"/>
          <w:sz w:val="24"/>
          <w:szCs w:val="24"/>
        </w:rPr>
        <w:t>                                                                                                                      В.Г.  Распутин</w:t>
      </w:r>
    </w:p>
    <w:p w:rsidR="00B71930" w:rsidRPr="00EE54D9" w:rsidRDefault="00B71930" w:rsidP="00522CE7">
      <w:pPr>
        <w:spacing w:after="0" w:line="240" w:lineRule="auto"/>
        <w:jc w:val="both"/>
        <w:rPr>
          <w:rFonts w:ascii="Times New Roman" w:hAnsi="Times New Roman"/>
          <w:sz w:val="24"/>
          <w:szCs w:val="24"/>
        </w:rPr>
      </w:pPr>
    </w:p>
    <w:p w:rsidR="00522CE7" w:rsidRPr="00EE54D9" w:rsidRDefault="00522CE7" w:rsidP="00522CE7">
      <w:pPr>
        <w:spacing w:after="0" w:line="240" w:lineRule="auto"/>
        <w:jc w:val="both"/>
        <w:rPr>
          <w:rFonts w:ascii="Times New Roman" w:hAnsi="Times New Roman"/>
          <w:b/>
          <w:sz w:val="24"/>
          <w:szCs w:val="24"/>
        </w:rPr>
      </w:pPr>
      <w:r w:rsidRPr="00EE54D9">
        <w:rPr>
          <w:rFonts w:ascii="Times New Roman" w:hAnsi="Times New Roman"/>
          <w:b/>
          <w:sz w:val="24"/>
          <w:szCs w:val="24"/>
          <w:lang w:val="en-US"/>
        </w:rPr>
        <w:t>III</w:t>
      </w:r>
      <w:r w:rsidRPr="00EE54D9">
        <w:rPr>
          <w:rFonts w:ascii="Times New Roman" w:hAnsi="Times New Roman"/>
          <w:b/>
          <w:sz w:val="24"/>
          <w:szCs w:val="24"/>
        </w:rPr>
        <w:t>. Формулирование целей и задач уроков вместе с детьми</w:t>
      </w:r>
    </w:p>
    <w:p w:rsidR="00522CE7" w:rsidRPr="00EE54D9" w:rsidRDefault="00522CE7" w:rsidP="00522CE7">
      <w:pPr>
        <w:spacing w:after="0" w:line="240" w:lineRule="auto"/>
        <w:jc w:val="both"/>
        <w:rPr>
          <w:rFonts w:ascii="Times New Roman" w:hAnsi="Times New Roman"/>
          <w:sz w:val="24"/>
          <w:szCs w:val="24"/>
        </w:rPr>
      </w:pPr>
      <w:r w:rsidRPr="00EE54D9">
        <w:rPr>
          <w:rFonts w:ascii="Times New Roman" w:hAnsi="Times New Roman"/>
          <w:b/>
          <w:sz w:val="24"/>
          <w:szCs w:val="24"/>
        </w:rPr>
        <w:t>Цель:</w:t>
      </w:r>
      <w:r w:rsidRPr="00EE54D9">
        <w:rPr>
          <w:rFonts w:ascii="Times New Roman" w:hAnsi="Times New Roman"/>
          <w:sz w:val="24"/>
          <w:szCs w:val="24"/>
        </w:rPr>
        <w:t xml:space="preserve"> </w:t>
      </w:r>
      <w:r w:rsidR="00EE54D9" w:rsidRPr="00EE54D9">
        <w:rPr>
          <w:rFonts w:ascii="Times New Roman" w:hAnsi="Times New Roman"/>
          <w:sz w:val="24"/>
          <w:szCs w:val="24"/>
        </w:rPr>
        <w:t>В чём проявляется доброта</w:t>
      </w:r>
      <w:r w:rsidRPr="00EE54D9">
        <w:rPr>
          <w:rFonts w:ascii="Times New Roman" w:hAnsi="Times New Roman"/>
          <w:sz w:val="24"/>
          <w:szCs w:val="24"/>
        </w:rPr>
        <w:t>?</w:t>
      </w:r>
    </w:p>
    <w:p w:rsidR="00522CE7" w:rsidRPr="00EE54D9" w:rsidRDefault="00522CE7" w:rsidP="00522CE7">
      <w:pPr>
        <w:spacing w:after="0" w:line="240" w:lineRule="auto"/>
        <w:jc w:val="both"/>
        <w:rPr>
          <w:rFonts w:ascii="Times New Roman" w:hAnsi="Times New Roman"/>
          <w:b/>
          <w:sz w:val="24"/>
          <w:szCs w:val="24"/>
        </w:rPr>
      </w:pPr>
      <w:r w:rsidRPr="00EE54D9">
        <w:rPr>
          <w:rFonts w:ascii="Times New Roman" w:hAnsi="Times New Roman"/>
          <w:b/>
          <w:sz w:val="24"/>
          <w:szCs w:val="24"/>
        </w:rPr>
        <w:t xml:space="preserve">Задачи: </w:t>
      </w:r>
    </w:p>
    <w:p w:rsidR="00EE54D9" w:rsidRPr="00EE54D9" w:rsidRDefault="00EE54D9" w:rsidP="00EE54D9">
      <w:pPr>
        <w:tabs>
          <w:tab w:val="left" w:pos="720"/>
        </w:tabs>
        <w:spacing w:after="0" w:line="240" w:lineRule="auto"/>
        <w:rPr>
          <w:rFonts w:ascii="Times New Roman" w:hAnsi="Times New Roman"/>
          <w:sz w:val="24"/>
          <w:szCs w:val="24"/>
          <w:shd w:val="clear" w:color="auto" w:fill="FFFFFF"/>
        </w:rPr>
      </w:pPr>
      <w:r w:rsidRPr="00EE54D9">
        <w:rPr>
          <w:rFonts w:ascii="Times New Roman" w:hAnsi="Times New Roman"/>
          <w:sz w:val="24"/>
          <w:szCs w:val="24"/>
          <w:shd w:val="clear" w:color="auto" w:fill="FFFFFF"/>
        </w:rPr>
        <w:t>Познакомиться с особенностями личности В. Распутина;</w:t>
      </w:r>
    </w:p>
    <w:p w:rsidR="00EE54D9" w:rsidRDefault="00EE54D9" w:rsidP="00EE54D9">
      <w:pPr>
        <w:tabs>
          <w:tab w:val="left" w:pos="720"/>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Проанализировать</w:t>
      </w:r>
    </w:p>
    <w:p w:rsidR="00EE54D9" w:rsidRDefault="00EE54D9" w:rsidP="00EE54D9">
      <w:pPr>
        <w:tabs>
          <w:tab w:val="left" w:pos="720"/>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особенности личности главных героев;</w:t>
      </w:r>
    </w:p>
    <w:p w:rsidR="00EE54D9" w:rsidRDefault="00EE54D9" w:rsidP="00EE54D9">
      <w:pPr>
        <w:tabs>
          <w:tab w:val="left" w:pos="720"/>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сформулировать тему и идею;</w:t>
      </w:r>
    </w:p>
    <w:p w:rsidR="00522CE7" w:rsidRPr="00E67CA4" w:rsidRDefault="00EE54D9" w:rsidP="00EE54D9">
      <w:pPr>
        <w:spacing w:after="0" w:line="240" w:lineRule="auto"/>
        <w:rPr>
          <w:rFonts w:ascii="Times New Roman" w:hAnsi="Times New Roman"/>
          <w:color w:val="C00000"/>
          <w:sz w:val="24"/>
          <w:szCs w:val="24"/>
        </w:rPr>
      </w:pPr>
      <w:r>
        <w:rPr>
          <w:rFonts w:ascii="Times New Roman" w:hAnsi="Times New Roman"/>
          <w:sz w:val="24"/>
          <w:szCs w:val="24"/>
          <w:shd w:val="clear" w:color="auto" w:fill="FFFFFF"/>
        </w:rPr>
        <w:t>Ответить на проблемный вопрос, заявленный в теме (обозначить проблему)</w:t>
      </w:r>
    </w:p>
    <w:p w:rsidR="00522CE7" w:rsidRPr="003029A8" w:rsidRDefault="00522CE7" w:rsidP="00522CE7">
      <w:pPr>
        <w:spacing w:after="0" w:line="240" w:lineRule="auto"/>
        <w:jc w:val="both"/>
        <w:rPr>
          <w:rFonts w:ascii="Times New Roman" w:hAnsi="Times New Roman"/>
          <w:b/>
          <w:sz w:val="24"/>
          <w:szCs w:val="24"/>
        </w:rPr>
      </w:pPr>
      <w:r w:rsidRPr="003029A8">
        <w:rPr>
          <w:rFonts w:ascii="Times New Roman" w:hAnsi="Times New Roman"/>
          <w:b/>
          <w:sz w:val="24"/>
          <w:szCs w:val="24"/>
          <w:lang w:val="en-US"/>
        </w:rPr>
        <w:t>IV</w:t>
      </w:r>
      <w:r w:rsidRPr="003029A8">
        <w:rPr>
          <w:rFonts w:ascii="Times New Roman" w:hAnsi="Times New Roman"/>
          <w:b/>
          <w:sz w:val="24"/>
          <w:szCs w:val="24"/>
        </w:rPr>
        <w:t xml:space="preserve">. </w:t>
      </w:r>
      <w:r w:rsidR="00EE54D9" w:rsidRPr="003029A8">
        <w:rPr>
          <w:rFonts w:ascii="Times New Roman" w:hAnsi="Times New Roman"/>
          <w:b/>
          <w:sz w:val="24"/>
          <w:szCs w:val="24"/>
        </w:rPr>
        <w:t>Практическая работа – писк информации в тексте</w:t>
      </w:r>
    </w:p>
    <w:p w:rsidR="00522CE7" w:rsidRPr="003029A8" w:rsidRDefault="00522CE7" w:rsidP="00522CE7">
      <w:pPr>
        <w:spacing w:after="0" w:line="240" w:lineRule="auto"/>
        <w:jc w:val="both"/>
        <w:rPr>
          <w:rFonts w:ascii="Times New Roman" w:hAnsi="Times New Roman"/>
          <w:sz w:val="24"/>
          <w:szCs w:val="24"/>
        </w:rPr>
      </w:pPr>
      <w:r w:rsidRPr="003029A8">
        <w:rPr>
          <w:rFonts w:ascii="Times New Roman" w:hAnsi="Times New Roman"/>
          <w:b/>
          <w:sz w:val="24"/>
          <w:szCs w:val="24"/>
        </w:rPr>
        <w:t xml:space="preserve">Учитель: </w:t>
      </w:r>
      <w:r w:rsidR="003029A8" w:rsidRPr="003029A8">
        <w:rPr>
          <w:rFonts w:ascii="Times New Roman" w:hAnsi="Times New Roman"/>
          <w:sz w:val="24"/>
          <w:szCs w:val="24"/>
        </w:rPr>
        <w:t>Носителем авторской идеи всегда являются главные герои, поэтому нам необходимо вчитаться в некоторые эпизоды, чтобы понять, в чём заключаются уроки доброты от В. Распутина</w:t>
      </w:r>
    </w:p>
    <w:p w:rsidR="00522CE7" w:rsidRPr="003029A8" w:rsidRDefault="00522CE7" w:rsidP="00522CE7">
      <w:pPr>
        <w:spacing w:after="0" w:line="240" w:lineRule="auto"/>
        <w:jc w:val="center"/>
        <w:rPr>
          <w:rFonts w:ascii="Times New Roman" w:hAnsi="Times New Roman"/>
          <w:sz w:val="24"/>
          <w:szCs w:val="24"/>
        </w:rPr>
      </w:pPr>
      <w:r w:rsidRPr="003029A8">
        <w:rPr>
          <w:rFonts w:ascii="Times New Roman" w:hAnsi="Times New Roman"/>
          <w:sz w:val="24"/>
          <w:szCs w:val="24"/>
        </w:rPr>
        <w:t>(на столах распечатанн</w:t>
      </w:r>
      <w:r w:rsidR="003029A8" w:rsidRPr="003029A8">
        <w:rPr>
          <w:rFonts w:ascii="Times New Roman" w:hAnsi="Times New Roman"/>
          <w:sz w:val="24"/>
          <w:szCs w:val="24"/>
        </w:rPr>
        <w:t>ые задания из приложения 1</w:t>
      </w:r>
      <w:r w:rsidRPr="003029A8">
        <w:rPr>
          <w:rFonts w:ascii="Times New Roman" w:hAnsi="Times New Roman"/>
          <w:sz w:val="24"/>
          <w:szCs w:val="24"/>
        </w:rPr>
        <w:t>)</w:t>
      </w:r>
    </w:p>
    <w:p w:rsidR="003029A8" w:rsidRDefault="003029A8" w:rsidP="003029A8">
      <w:pPr>
        <w:spacing w:after="0" w:line="240" w:lineRule="auto"/>
        <w:ind w:right="-315"/>
        <w:rPr>
          <w:rFonts w:ascii="Times New Roman" w:hAnsi="Times New Roman"/>
          <w:b/>
          <w:bCs/>
          <w:sz w:val="24"/>
          <w:szCs w:val="24"/>
        </w:rPr>
      </w:pPr>
      <w:r w:rsidRPr="003029A8">
        <w:rPr>
          <w:rFonts w:ascii="Times New Roman" w:hAnsi="Times New Roman"/>
          <w:b/>
          <w:bCs/>
          <w:sz w:val="24"/>
          <w:szCs w:val="24"/>
        </w:rPr>
        <w:t>Какое важное событие случилось в стране несколькими годами ранее и каковы его последствия?</w:t>
      </w:r>
    </w:p>
    <w:p w:rsidR="003029A8" w:rsidRPr="003029A8" w:rsidRDefault="003029A8" w:rsidP="003029A8">
      <w:pPr>
        <w:spacing w:after="0" w:line="240" w:lineRule="auto"/>
        <w:ind w:right="-315"/>
        <w:rPr>
          <w:rFonts w:ascii="Times New Roman" w:hAnsi="Times New Roman"/>
          <w:b/>
          <w:bCs/>
          <w:sz w:val="24"/>
          <w:szCs w:val="24"/>
        </w:rPr>
      </w:pPr>
      <w:r>
        <w:rPr>
          <w:rFonts w:ascii="Times New Roman" w:hAnsi="Times New Roman"/>
          <w:b/>
          <w:bCs/>
          <w:sz w:val="24"/>
          <w:szCs w:val="24"/>
        </w:rPr>
        <w:t>Слово учителя: Война 1941-1945 года</w:t>
      </w:r>
    </w:p>
    <w:p w:rsidR="00522CE7" w:rsidRPr="003029A8" w:rsidRDefault="00522CE7" w:rsidP="00522CE7">
      <w:pPr>
        <w:spacing w:after="0" w:line="240" w:lineRule="auto"/>
        <w:jc w:val="both"/>
        <w:rPr>
          <w:rFonts w:ascii="Times New Roman" w:hAnsi="Times New Roman"/>
          <w:b/>
          <w:sz w:val="24"/>
          <w:szCs w:val="24"/>
        </w:rPr>
      </w:pPr>
    </w:p>
    <w:p w:rsidR="00522CE7" w:rsidRPr="00E67CA4" w:rsidRDefault="003029A8" w:rsidP="00522CE7">
      <w:pPr>
        <w:spacing w:after="0" w:line="240" w:lineRule="auto"/>
        <w:jc w:val="center"/>
        <w:rPr>
          <w:rFonts w:ascii="Times New Roman" w:hAnsi="Times New Roman"/>
          <w:b/>
          <w:color w:val="C00000"/>
          <w:sz w:val="24"/>
          <w:szCs w:val="24"/>
        </w:rPr>
      </w:pPr>
      <w:r w:rsidRPr="003029A8">
        <w:rPr>
          <w:rFonts w:ascii="Times New Roman" w:hAnsi="Times New Roman"/>
          <w:sz w:val="24"/>
          <w:szCs w:val="24"/>
        </w:rPr>
        <w:t>Великая Отечественная война 1941-1945 | Окружающий мир 4 класс #39 | Инфоурок</w:t>
      </w:r>
      <w:r>
        <w:rPr>
          <w:rFonts w:ascii="Times New Roman" w:hAnsi="Times New Roman"/>
          <w:sz w:val="24"/>
          <w:szCs w:val="24"/>
        </w:rPr>
        <w:t xml:space="preserve"> </w:t>
      </w:r>
      <w:hyperlink r:id="rId117" w:history="1">
        <w:r w:rsidRPr="003029A8">
          <w:rPr>
            <w:rStyle w:val="a3"/>
            <w:rFonts w:ascii="Times New Roman" w:hAnsi="Times New Roman"/>
            <w:sz w:val="24"/>
            <w:szCs w:val="24"/>
          </w:rPr>
          <w:t>https://yandex.ru/video/preview/11914310974587035447</w:t>
        </w:r>
      </w:hyperlink>
    </w:p>
    <w:p w:rsidR="00C62F1A" w:rsidRDefault="007A6FF1" w:rsidP="00C62F1A">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C62F1A">
        <w:rPr>
          <w:rFonts w:ascii="Times New Roman" w:hAnsi="Times New Roman"/>
          <w:b/>
          <w:bCs/>
          <w:color w:val="000000" w:themeColor="text1"/>
          <w:sz w:val="24"/>
          <w:szCs w:val="24"/>
        </w:rPr>
        <w:t>Какие утверждения раскрывают образ Лидии Михайловны?</w:t>
      </w:r>
      <w:r w:rsidR="00C62F1A">
        <w:rPr>
          <w:rFonts w:ascii="Times New Roman" w:hAnsi="Times New Roman"/>
          <w:b/>
          <w:bCs/>
          <w:color w:val="000000" w:themeColor="text1"/>
          <w:sz w:val="24"/>
          <w:szCs w:val="24"/>
        </w:rPr>
        <w:t xml:space="preserve"> –приложение 1</w:t>
      </w:r>
    </w:p>
    <w:p w:rsidR="00C62F1A" w:rsidRDefault="00C62F1A" w:rsidP="00C62F1A">
      <w:pPr>
        <w:spacing w:after="0" w:line="240" w:lineRule="auto"/>
        <w:ind w:right="-315"/>
        <w:rPr>
          <w:rFonts w:ascii="Times New Roman" w:hAnsi="Times New Roman"/>
          <w:b/>
          <w:bCs/>
          <w:color w:val="000000" w:themeColor="text1"/>
          <w:sz w:val="24"/>
          <w:szCs w:val="24"/>
        </w:rPr>
      </w:pPr>
    </w:p>
    <w:p w:rsidR="00C62F1A" w:rsidRDefault="00C62F1A" w:rsidP="00C62F1A">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Учитель: </w:t>
      </w:r>
      <w:r w:rsidRPr="00C62F1A">
        <w:rPr>
          <w:rFonts w:ascii="Times New Roman" w:hAnsi="Times New Roman"/>
          <w:bCs/>
          <w:color w:val="000000" w:themeColor="text1"/>
          <w:sz w:val="24"/>
          <w:szCs w:val="24"/>
        </w:rPr>
        <w:t>Внимательная, отзывчивая, понимающая</w:t>
      </w:r>
    </w:p>
    <w:p w:rsidR="007A6FF1" w:rsidRDefault="00C62F1A" w:rsidP="007A6FF1">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Дети приводят примеры из текста, </w:t>
      </w:r>
      <w:r w:rsidR="007A6FF1">
        <w:rPr>
          <w:rFonts w:ascii="Times New Roman" w:hAnsi="Times New Roman"/>
          <w:b/>
          <w:bCs/>
          <w:color w:val="000000" w:themeColor="text1"/>
          <w:sz w:val="24"/>
          <w:szCs w:val="24"/>
        </w:rPr>
        <w:t>используя домашнее задание:</w:t>
      </w:r>
    </w:p>
    <w:p w:rsidR="007A6FF1" w:rsidRDefault="007A6FF1" w:rsidP="007A6FF1">
      <w:pPr>
        <w:spacing w:after="0" w:line="240" w:lineRule="auto"/>
        <w:jc w:val="both"/>
        <w:rPr>
          <w:rFonts w:ascii="Times New Roman" w:hAnsi="Times New Roman"/>
          <w:sz w:val="24"/>
          <w:szCs w:val="24"/>
        </w:rPr>
      </w:pPr>
      <w:r>
        <w:rPr>
          <w:rFonts w:ascii="Times New Roman" w:hAnsi="Times New Roman"/>
          <w:b/>
          <w:bCs/>
          <w:color w:val="000000" w:themeColor="text1"/>
          <w:sz w:val="24"/>
          <w:szCs w:val="24"/>
        </w:rPr>
        <w:t xml:space="preserve"> </w:t>
      </w:r>
      <w:r>
        <w:rPr>
          <w:rFonts w:ascii="Times New Roman" w:hAnsi="Times New Roman"/>
          <w:sz w:val="24"/>
          <w:szCs w:val="24"/>
        </w:rPr>
        <w:t>А. Портрет</w:t>
      </w:r>
    </w:p>
    <w:p w:rsidR="007A6FF1" w:rsidRDefault="007A6FF1" w:rsidP="007A6FF1">
      <w:pPr>
        <w:spacing w:after="0" w:line="240" w:lineRule="auto"/>
        <w:jc w:val="both"/>
        <w:rPr>
          <w:rFonts w:ascii="Times New Roman" w:hAnsi="Times New Roman"/>
          <w:sz w:val="24"/>
          <w:szCs w:val="24"/>
        </w:rPr>
      </w:pPr>
      <w:r>
        <w:rPr>
          <w:rFonts w:ascii="Times New Roman" w:hAnsi="Times New Roman"/>
          <w:sz w:val="24"/>
          <w:szCs w:val="24"/>
        </w:rPr>
        <w:t>Б. Характер</w:t>
      </w:r>
    </w:p>
    <w:p w:rsidR="007A6FF1" w:rsidRDefault="007A6FF1" w:rsidP="007A6FF1">
      <w:pPr>
        <w:spacing w:after="0" w:line="240" w:lineRule="auto"/>
        <w:jc w:val="both"/>
        <w:rPr>
          <w:rFonts w:ascii="Times New Roman" w:hAnsi="Times New Roman"/>
          <w:sz w:val="24"/>
          <w:szCs w:val="24"/>
        </w:rPr>
      </w:pPr>
      <w:r>
        <w:rPr>
          <w:rFonts w:ascii="Times New Roman" w:hAnsi="Times New Roman"/>
          <w:sz w:val="24"/>
          <w:szCs w:val="24"/>
        </w:rPr>
        <w:t>В. Поступки</w:t>
      </w:r>
    </w:p>
    <w:p w:rsidR="007A6FF1" w:rsidRDefault="007A6FF1" w:rsidP="007A6FF1">
      <w:pPr>
        <w:spacing w:after="0" w:line="240" w:lineRule="auto"/>
        <w:jc w:val="both"/>
        <w:rPr>
          <w:rFonts w:ascii="Times New Roman" w:hAnsi="Times New Roman"/>
          <w:sz w:val="24"/>
          <w:szCs w:val="24"/>
        </w:rPr>
      </w:pPr>
      <w:r>
        <w:rPr>
          <w:rFonts w:ascii="Times New Roman" w:hAnsi="Times New Roman"/>
          <w:sz w:val="24"/>
          <w:szCs w:val="24"/>
        </w:rPr>
        <w:t>Г. Речь</w:t>
      </w:r>
    </w:p>
    <w:p w:rsidR="00911FC8" w:rsidRDefault="00911FC8" w:rsidP="00911FC8">
      <w:pPr>
        <w:spacing w:after="0" w:line="240" w:lineRule="auto"/>
        <w:jc w:val="both"/>
        <w:rPr>
          <w:rFonts w:ascii="Times New Roman" w:hAnsi="Times New Roman"/>
          <w:sz w:val="24"/>
          <w:szCs w:val="24"/>
        </w:rPr>
      </w:pPr>
      <w:r>
        <w:rPr>
          <w:rFonts w:ascii="Times New Roman" w:hAnsi="Times New Roman"/>
          <w:sz w:val="24"/>
          <w:szCs w:val="24"/>
        </w:rPr>
        <w:t xml:space="preserve">ЛИТЕРАТУРА. 6 КЛАСС Урок 39. В. Г. Распутин. «Уроки французского». Герои произведения - </w:t>
      </w:r>
      <w:hyperlink r:id="rId118" w:history="1">
        <w:r>
          <w:rPr>
            <w:rStyle w:val="a3"/>
            <w:rFonts w:ascii="Times New Roman" w:hAnsi="Times New Roman"/>
            <w:sz w:val="24"/>
            <w:szCs w:val="24"/>
          </w:rPr>
          <w:t>https://resh.edu.ru/subject/lesson/7062/start/305449/</w:t>
        </w:r>
      </w:hyperlink>
    </w:p>
    <w:p w:rsidR="007A6FF1" w:rsidRDefault="007A6FF1" w:rsidP="00C62F1A">
      <w:pPr>
        <w:spacing w:after="0" w:line="240" w:lineRule="auto"/>
        <w:ind w:right="-315"/>
        <w:jc w:val="center"/>
        <w:rPr>
          <w:rFonts w:ascii="Times New Roman" w:hAnsi="Times New Roman"/>
          <w:b/>
          <w:bCs/>
          <w:color w:val="000000" w:themeColor="text1"/>
          <w:sz w:val="24"/>
          <w:szCs w:val="24"/>
        </w:rPr>
      </w:pPr>
    </w:p>
    <w:p w:rsidR="007A6FF1" w:rsidRDefault="007A6FF1" w:rsidP="007A6FF1">
      <w:pPr>
        <w:spacing w:after="0" w:line="240" w:lineRule="auto"/>
        <w:ind w:right="-315"/>
        <w:jc w:val="both"/>
        <w:rPr>
          <w:rFonts w:ascii="Times New Roman" w:hAnsi="Times New Roman"/>
          <w:b/>
          <w:bCs/>
          <w:color w:val="000000" w:themeColor="text1"/>
          <w:sz w:val="24"/>
          <w:szCs w:val="24"/>
        </w:rPr>
      </w:pPr>
    </w:p>
    <w:p w:rsidR="00C62F1A" w:rsidRDefault="007A6FF1" w:rsidP="00C62F1A">
      <w:pPr>
        <w:spacing w:after="0" w:line="240" w:lineRule="auto"/>
        <w:ind w:right="-315"/>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Доказывают или отрицают утверждения, </w:t>
      </w:r>
      <w:r w:rsidR="00C62F1A">
        <w:rPr>
          <w:rFonts w:ascii="Times New Roman" w:hAnsi="Times New Roman"/>
          <w:b/>
          <w:bCs/>
          <w:color w:val="000000" w:themeColor="text1"/>
          <w:sz w:val="24"/>
          <w:szCs w:val="24"/>
        </w:rPr>
        <w:t>работая с таблицей</w:t>
      </w:r>
    </w:p>
    <w:p w:rsidR="00C62F1A" w:rsidRDefault="00C62F1A" w:rsidP="00C62F1A">
      <w:pPr>
        <w:spacing w:after="0" w:line="240" w:lineRule="auto"/>
        <w:ind w:right="-315"/>
        <w:rPr>
          <w:rFonts w:ascii="Times New Roman" w:hAnsi="Times New Roman"/>
          <w:b/>
          <w:bCs/>
          <w:color w:val="000000" w:themeColor="text1"/>
          <w:sz w:val="24"/>
          <w:szCs w:val="24"/>
        </w:rPr>
      </w:pPr>
    </w:p>
    <w:p w:rsidR="00522CE7" w:rsidRPr="00E67CA4" w:rsidRDefault="00522CE7" w:rsidP="00522CE7">
      <w:pPr>
        <w:spacing w:after="0" w:line="240" w:lineRule="auto"/>
        <w:jc w:val="both"/>
        <w:rPr>
          <w:rFonts w:ascii="Times New Roman" w:hAnsi="Times New Roman"/>
          <w:color w:val="C00000"/>
          <w:sz w:val="24"/>
          <w:szCs w:val="24"/>
        </w:rPr>
      </w:pPr>
    </w:p>
    <w:tbl>
      <w:tblPr>
        <w:tblStyle w:val="af1"/>
        <w:tblW w:w="9072" w:type="dxa"/>
        <w:tblInd w:w="108" w:type="dxa"/>
        <w:tblLayout w:type="fixed"/>
        <w:tblLook w:val="04A0" w:firstRow="1" w:lastRow="0" w:firstColumn="1" w:lastColumn="0" w:noHBand="0" w:noVBand="1"/>
      </w:tblPr>
      <w:tblGrid>
        <w:gridCol w:w="2972"/>
        <w:gridCol w:w="6100"/>
      </w:tblGrid>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Утверждение</w:t>
            </w:r>
          </w:p>
        </w:tc>
        <w:tc>
          <w:tcPr>
            <w:tcW w:w="6100"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Образ </w:t>
            </w:r>
          </w:p>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Лидии Михайловны</w:t>
            </w: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Отсутствие в лице Лидии Михайловны жёсткости говорило о том, что она слабая, всего боящаяся, не умеющая за себя постоять.</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Диалог учительницы</w:t>
            </w:r>
          </w:p>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 и героя раскрывает образ Лидии Михайловны как образ недалёкого и безответственного героя</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Лидия Михайловна </w:t>
            </w:r>
            <w:r>
              <w:rPr>
                <w:rFonts w:ascii="Times New Roman" w:hAnsi="Times New Roman"/>
                <w:color w:val="000000" w:themeColor="text1"/>
                <w:sz w:val="24"/>
                <w:szCs w:val="24"/>
                <w:lang w:eastAsia="en-US"/>
              </w:rPr>
              <w:lastRenderedPageBreak/>
              <w:t>специально подвигала монету, чтобы обмануть героя и  выиграть</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Учительница специально подвигала монету, чтобы выиграл герой</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Отрывки рассказа говорят о том, что учительница безответственный и эгоистичный человек, которому скучно в школе и нужны развлечения</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r w:rsidR="007A6FF1" w:rsidTr="007A6FF1">
        <w:tc>
          <w:tcPr>
            <w:tcW w:w="2972" w:type="dxa"/>
            <w:tcBorders>
              <w:top w:val="single" w:sz="4" w:space="0" w:color="auto"/>
              <w:left w:val="single" w:sz="4" w:space="0" w:color="auto"/>
              <w:bottom w:val="single" w:sz="4" w:space="0" w:color="auto"/>
              <w:right w:val="single" w:sz="4" w:space="0" w:color="auto"/>
            </w:tcBorders>
            <w:hideMark/>
          </w:tcPr>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Отрывки рассказа говорят о том, что учительница очень ответственно подходит к игре в замеряшки ради помощи</w:t>
            </w:r>
          </w:p>
          <w:p w:rsidR="007A6FF1" w:rsidRDefault="007A6FF1">
            <w:pPr>
              <w:spacing w:after="0" w:line="240" w:lineRule="auto"/>
              <w:ind w:right="-315"/>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 мальчику</w:t>
            </w:r>
          </w:p>
        </w:tc>
        <w:tc>
          <w:tcPr>
            <w:tcW w:w="6100" w:type="dxa"/>
            <w:tcBorders>
              <w:top w:val="single" w:sz="4" w:space="0" w:color="auto"/>
              <w:left w:val="single" w:sz="4" w:space="0" w:color="auto"/>
              <w:bottom w:val="single" w:sz="4" w:space="0" w:color="auto"/>
              <w:right w:val="single" w:sz="4" w:space="0" w:color="auto"/>
            </w:tcBorders>
          </w:tcPr>
          <w:p w:rsidR="007A6FF1" w:rsidRDefault="007A6FF1">
            <w:pPr>
              <w:spacing w:after="0" w:line="240" w:lineRule="auto"/>
              <w:ind w:right="-315"/>
              <w:rPr>
                <w:rFonts w:ascii="Times New Roman" w:hAnsi="Times New Roman"/>
                <w:color w:val="000000" w:themeColor="text1"/>
                <w:sz w:val="24"/>
                <w:szCs w:val="24"/>
                <w:lang w:eastAsia="en-US"/>
              </w:rPr>
            </w:pPr>
          </w:p>
        </w:tc>
      </w:tr>
    </w:tbl>
    <w:p w:rsidR="00522CE7" w:rsidRPr="00E67CA4" w:rsidRDefault="00522CE7" w:rsidP="00522CE7">
      <w:pPr>
        <w:spacing w:after="0" w:line="240" w:lineRule="auto"/>
        <w:jc w:val="both"/>
        <w:rPr>
          <w:rFonts w:ascii="Times New Roman" w:hAnsi="Times New Roman"/>
          <w:color w:val="C00000"/>
          <w:sz w:val="24"/>
          <w:szCs w:val="24"/>
        </w:rPr>
      </w:pPr>
    </w:p>
    <w:p w:rsidR="00522CE7" w:rsidRPr="00E67CA4" w:rsidRDefault="00522CE7" w:rsidP="00522CE7">
      <w:pPr>
        <w:spacing w:after="0" w:line="240" w:lineRule="auto"/>
        <w:jc w:val="right"/>
        <w:rPr>
          <w:rFonts w:ascii="Times New Roman" w:hAnsi="Times New Roman"/>
          <w:color w:val="C00000"/>
          <w:sz w:val="24"/>
          <w:szCs w:val="24"/>
        </w:rPr>
      </w:pPr>
    </w:p>
    <w:p w:rsidR="00522CE7" w:rsidRDefault="00522CE7" w:rsidP="00522CE7">
      <w:pPr>
        <w:spacing w:after="0" w:line="240" w:lineRule="auto"/>
        <w:jc w:val="both"/>
        <w:rPr>
          <w:rFonts w:ascii="Times New Roman" w:hAnsi="Times New Roman"/>
          <w:b/>
          <w:bCs/>
          <w:sz w:val="24"/>
          <w:szCs w:val="24"/>
        </w:rPr>
      </w:pPr>
      <w:r w:rsidRPr="007A6FF1">
        <w:rPr>
          <w:rFonts w:ascii="Times New Roman" w:hAnsi="Times New Roman"/>
          <w:b/>
          <w:sz w:val="24"/>
          <w:szCs w:val="24"/>
        </w:rPr>
        <w:t xml:space="preserve">Итог: </w:t>
      </w:r>
      <w:r w:rsidR="007A6FF1" w:rsidRPr="007A6FF1">
        <w:rPr>
          <w:rFonts w:ascii="Times New Roman" w:hAnsi="Times New Roman"/>
          <w:b/>
          <w:bCs/>
          <w:sz w:val="24"/>
          <w:szCs w:val="24"/>
        </w:rPr>
        <w:t>Внимательная, отзывчивая, понимающая</w:t>
      </w:r>
      <w:r w:rsidR="007A6FF1">
        <w:rPr>
          <w:rFonts w:ascii="Times New Roman" w:hAnsi="Times New Roman"/>
          <w:b/>
          <w:bCs/>
          <w:sz w:val="24"/>
          <w:szCs w:val="24"/>
        </w:rPr>
        <w:t>, способная на всё ради того, чтобы помочь ребёнку</w:t>
      </w:r>
    </w:p>
    <w:p w:rsidR="007A6FF1" w:rsidRPr="007A6FF1" w:rsidRDefault="007A6FF1" w:rsidP="00522CE7">
      <w:pPr>
        <w:spacing w:after="0" w:line="240" w:lineRule="auto"/>
        <w:jc w:val="both"/>
        <w:rPr>
          <w:rFonts w:ascii="Times New Roman" w:hAnsi="Times New Roman"/>
          <w:b/>
          <w:sz w:val="24"/>
          <w:szCs w:val="24"/>
        </w:rPr>
      </w:pPr>
    </w:p>
    <w:p w:rsidR="00522CE7" w:rsidRPr="00E67CA4" w:rsidRDefault="00522CE7" w:rsidP="007A6FF1">
      <w:pPr>
        <w:spacing w:after="0" w:line="240" w:lineRule="auto"/>
        <w:jc w:val="both"/>
        <w:rPr>
          <w:rFonts w:ascii="Times New Roman" w:hAnsi="Times New Roman"/>
          <w:color w:val="C00000"/>
          <w:sz w:val="24"/>
          <w:szCs w:val="24"/>
        </w:rPr>
      </w:pPr>
    </w:p>
    <w:p w:rsidR="00522CE7" w:rsidRDefault="00522CE7" w:rsidP="00522CE7">
      <w:pPr>
        <w:spacing w:after="0" w:line="240" w:lineRule="auto"/>
        <w:jc w:val="both"/>
        <w:rPr>
          <w:rFonts w:ascii="Times New Roman" w:hAnsi="Times New Roman"/>
          <w:sz w:val="24"/>
          <w:szCs w:val="24"/>
        </w:rPr>
      </w:pPr>
      <w:r w:rsidRPr="00B71930">
        <w:rPr>
          <w:rFonts w:ascii="Times New Roman" w:hAnsi="Times New Roman"/>
          <w:sz w:val="24"/>
          <w:szCs w:val="24"/>
        </w:rPr>
        <w:t>***</w:t>
      </w:r>
      <w:r w:rsidRPr="00E67CA4">
        <w:rPr>
          <w:rFonts w:ascii="Times New Roman" w:hAnsi="Times New Roman"/>
          <w:color w:val="C00000"/>
          <w:sz w:val="24"/>
          <w:szCs w:val="24"/>
        </w:rPr>
        <w:t xml:space="preserve"> </w:t>
      </w:r>
      <w:r w:rsidR="00B71930">
        <w:rPr>
          <w:rFonts w:ascii="Times New Roman" w:hAnsi="Times New Roman"/>
          <w:sz w:val="24"/>
          <w:szCs w:val="24"/>
        </w:rPr>
        <w:t>Так в чём же проявляется доброта с точки зрения автора?</w:t>
      </w:r>
    </w:p>
    <w:p w:rsidR="00B71930" w:rsidRPr="00B71930" w:rsidRDefault="00B71930" w:rsidP="00B71930">
      <w:pPr>
        <w:shd w:val="clear" w:color="auto" w:fill="FFFFFF"/>
        <w:spacing w:after="0" w:line="240" w:lineRule="auto"/>
        <w:ind w:left="-992" w:right="-426"/>
        <w:jc w:val="center"/>
        <w:rPr>
          <w:rFonts w:cs="Calibri"/>
          <w:b/>
          <w:sz w:val="24"/>
          <w:szCs w:val="24"/>
        </w:rPr>
      </w:pPr>
      <w:r w:rsidRPr="00B71930">
        <w:rPr>
          <w:rFonts w:ascii="Times New Roman" w:hAnsi="Times New Roman"/>
          <w:b/>
          <w:sz w:val="24"/>
          <w:szCs w:val="24"/>
        </w:rPr>
        <w:t>Добро бескорыстно, и в этом его чудодейственная сила.</w:t>
      </w:r>
    </w:p>
    <w:p w:rsidR="00B71930" w:rsidRPr="00B71930" w:rsidRDefault="00B71930" w:rsidP="00B71930">
      <w:pPr>
        <w:spacing w:after="0" w:line="240" w:lineRule="auto"/>
        <w:jc w:val="center"/>
        <w:rPr>
          <w:rFonts w:ascii="Times New Roman" w:hAnsi="Times New Roman"/>
          <w:b/>
          <w:sz w:val="24"/>
          <w:szCs w:val="24"/>
        </w:rPr>
      </w:pPr>
    </w:p>
    <w:p w:rsidR="00B71930" w:rsidRPr="00B71930" w:rsidRDefault="00B71930" w:rsidP="00226F5D">
      <w:pPr>
        <w:shd w:val="clear" w:color="auto" w:fill="FFFFFF"/>
        <w:spacing w:after="0" w:line="240" w:lineRule="auto"/>
        <w:ind w:left="-992" w:right="-426" w:firstLine="709"/>
        <w:jc w:val="both"/>
        <w:rPr>
          <w:rFonts w:cs="Calibri"/>
          <w:color w:val="000000"/>
          <w:sz w:val="24"/>
          <w:szCs w:val="24"/>
        </w:rPr>
      </w:pPr>
      <w:r w:rsidRPr="00226F5D">
        <w:rPr>
          <w:rFonts w:ascii="Times New Roman" w:hAnsi="Times New Roman"/>
          <w:iCs/>
          <w:color w:val="000000"/>
          <w:sz w:val="24"/>
          <w:szCs w:val="24"/>
        </w:rPr>
        <w:t>Распутин  говорит о «законах доброты»: истинное добро не требует награды, не ищет прямой отдачи, оно бескорыстно;  добро имеет свойство распространяться, передаваться от человека к человеку и возвращаться к тому, от кого оно исходило.</w:t>
      </w:r>
    </w:p>
    <w:p w:rsidR="00522CE7" w:rsidRPr="00226F5D" w:rsidRDefault="00522CE7" w:rsidP="00226F5D">
      <w:pPr>
        <w:spacing w:after="0" w:line="240" w:lineRule="auto"/>
        <w:ind w:firstLine="709"/>
        <w:jc w:val="both"/>
        <w:rPr>
          <w:rFonts w:ascii="Times New Roman" w:hAnsi="Times New Roman"/>
          <w:b/>
          <w:sz w:val="24"/>
          <w:szCs w:val="24"/>
        </w:rPr>
      </w:pPr>
    </w:p>
    <w:p w:rsidR="00522CE7" w:rsidRPr="00E67CA4" w:rsidRDefault="00522CE7" w:rsidP="00522CE7">
      <w:pPr>
        <w:spacing w:after="0" w:line="240" w:lineRule="auto"/>
        <w:jc w:val="both"/>
        <w:rPr>
          <w:rFonts w:ascii="Times New Roman" w:hAnsi="Times New Roman"/>
          <w:i/>
          <w:color w:val="C00000"/>
          <w:sz w:val="24"/>
          <w:szCs w:val="24"/>
        </w:rPr>
      </w:pPr>
    </w:p>
    <w:p w:rsidR="00522CE7" w:rsidRPr="00226F5D" w:rsidRDefault="00522CE7" w:rsidP="00522CE7">
      <w:pPr>
        <w:spacing w:after="0" w:line="240" w:lineRule="auto"/>
        <w:jc w:val="both"/>
        <w:rPr>
          <w:rFonts w:ascii="Times New Roman" w:hAnsi="Times New Roman"/>
          <w:b/>
          <w:sz w:val="24"/>
          <w:szCs w:val="24"/>
        </w:rPr>
      </w:pPr>
      <w:r w:rsidRPr="00226F5D">
        <w:rPr>
          <w:rFonts w:ascii="Times New Roman" w:hAnsi="Times New Roman"/>
          <w:b/>
          <w:sz w:val="24"/>
          <w:szCs w:val="24"/>
          <w:lang w:val="en-US"/>
        </w:rPr>
        <w:t>VIII</w:t>
      </w:r>
      <w:r w:rsidRPr="00226F5D">
        <w:rPr>
          <w:rFonts w:ascii="Times New Roman" w:hAnsi="Times New Roman"/>
          <w:b/>
          <w:sz w:val="24"/>
          <w:szCs w:val="24"/>
        </w:rPr>
        <w:t>. Рефлексия</w:t>
      </w:r>
    </w:p>
    <w:p w:rsidR="00522CE7" w:rsidRDefault="00226F5D" w:rsidP="00522CE7">
      <w:pPr>
        <w:spacing w:after="0" w:line="240" w:lineRule="auto"/>
        <w:jc w:val="both"/>
        <w:rPr>
          <w:rFonts w:ascii="Times New Roman" w:hAnsi="Times New Roman"/>
          <w:b/>
          <w:sz w:val="24"/>
          <w:szCs w:val="24"/>
        </w:rPr>
      </w:pPr>
      <w:r>
        <w:rPr>
          <w:rFonts w:ascii="Times New Roman" w:hAnsi="Times New Roman"/>
          <w:b/>
          <w:sz w:val="24"/>
          <w:szCs w:val="24"/>
        </w:rPr>
        <w:t>Рассказ</w:t>
      </w:r>
      <w:r w:rsidR="00522CE7" w:rsidRPr="00226F5D">
        <w:rPr>
          <w:rFonts w:ascii="Times New Roman" w:hAnsi="Times New Roman"/>
          <w:b/>
          <w:sz w:val="24"/>
          <w:szCs w:val="24"/>
        </w:rPr>
        <w:t xml:space="preserve"> </w:t>
      </w:r>
      <w:r>
        <w:rPr>
          <w:rFonts w:ascii="Times New Roman" w:hAnsi="Times New Roman"/>
          <w:b/>
          <w:sz w:val="24"/>
          <w:szCs w:val="24"/>
        </w:rPr>
        <w:t>В. Распутина</w:t>
      </w:r>
      <w:r w:rsidR="00522CE7" w:rsidRPr="00226F5D">
        <w:rPr>
          <w:rFonts w:ascii="Times New Roman" w:hAnsi="Times New Roman"/>
          <w:b/>
          <w:sz w:val="24"/>
          <w:szCs w:val="24"/>
        </w:rPr>
        <w:t xml:space="preserve"> «</w:t>
      </w:r>
      <w:r>
        <w:rPr>
          <w:rFonts w:ascii="Times New Roman" w:hAnsi="Times New Roman"/>
          <w:b/>
          <w:sz w:val="24"/>
          <w:szCs w:val="24"/>
        </w:rPr>
        <w:t>Уроки французского</w:t>
      </w:r>
      <w:r w:rsidR="00522CE7" w:rsidRPr="00226F5D">
        <w:rPr>
          <w:rFonts w:ascii="Times New Roman" w:hAnsi="Times New Roman"/>
          <w:b/>
          <w:sz w:val="24"/>
          <w:szCs w:val="24"/>
        </w:rPr>
        <w:t>» за</w:t>
      </w:r>
      <w:r>
        <w:rPr>
          <w:rFonts w:ascii="Times New Roman" w:hAnsi="Times New Roman"/>
          <w:b/>
          <w:sz w:val="24"/>
          <w:szCs w:val="24"/>
        </w:rPr>
        <w:t>ставил</w:t>
      </w:r>
      <w:r w:rsidR="00522CE7" w:rsidRPr="00226F5D">
        <w:rPr>
          <w:rFonts w:ascii="Times New Roman" w:hAnsi="Times New Roman"/>
          <w:b/>
          <w:sz w:val="24"/>
          <w:szCs w:val="24"/>
        </w:rPr>
        <w:t xml:space="preserve"> меня задуматься о том, что…</w:t>
      </w:r>
    </w:p>
    <w:p w:rsidR="00226F5D" w:rsidRPr="00226F5D" w:rsidRDefault="00226F5D" w:rsidP="00522CE7">
      <w:pPr>
        <w:spacing w:after="0" w:line="240" w:lineRule="auto"/>
        <w:jc w:val="both"/>
        <w:rPr>
          <w:rFonts w:ascii="Times New Roman" w:hAnsi="Times New Roman"/>
          <w:b/>
          <w:sz w:val="24"/>
          <w:szCs w:val="24"/>
        </w:rPr>
      </w:pPr>
      <w:r>
        <w:rPr>
          <w:rFonts w:ascii="Times New Roman" w:hAnsi="Times New Roman"/>
          <w:b/>
          <w:sz w:val="24"/>
          <w:szCs w:val="24"/>
        </w:rPr>
        <w:t>- записи детей в тетрадь и обсуждение</w:t>
      </w:r>
    </w:p>
    <w:p w:rsidR="00522CE7" w:rsidRPr="00226F5D" w:rsidRDefault="00522CE7" w:rsidP="00522CE7">
      <w:pPr>
        <w:spacing w:after="0" w:line="240" w:lineRule="auto"/>
        <w:jc w:val="both"/>
        <w:rPr>
          <w:rFonts w:ascii="Times New Roman" w:hAnsi="Times New Roman"/>
          <w:b/>
          <w:sz w:val="24"/>
          <w:szCs w:val="24"/>
        </w:rPr>
      </w:pPr>
      <w:r w:rsidRPr="00226F5D">
        <w:rPr>
          <w:rFonts w:ascii="Times New Roman" w:hAnsi="Times New Roman"/>
          <w:b/>
          <w:sz w:val="24"/>
          <w:szCs w:val="24"/>
          <w:lang w:val="en-US"/>
        </w:rPr>
        <w:t>IX</w:t>
      </w:r>
      <w:r w:rsidRPr="00226F5D">
        <w:rPr>
          <w:rFonts w:ascii="Times New Roman" w:hAnsi="Times New Roman"/>
          <w:b/>
          <w:sz w:val="24"/>
          <w:szCs w:val="24"/>
        </w:rPr>
        <w:t>. Домашнее задание</w:t>
      </w:r>
    </w:p>
    <w:p w:rsidR="00522CE7" w:rsidRPr="00226F5D" w:rsidRDefault="00522CE7" w:rsidP="00522CE7">
      <w:pPr>
        <w:spacing w:after="0" w:line="240" w:lineRule="auto"/>
        <w:jc w:val="both"/>
        <w:rPr>
          <w:rFonts w:ascii="Times New Roman" w:hAnsi="Times New Roman"/>
          <w:sz w:val="24"/>
          <w:szCs w:val="24"/>
        </w:rPr>
      </w:pPr>
      <w:r w:rsidRPr="00226F5D">
        <w:rPr>
          <w:rFonts w:ascii="Times New Roman" w:hAnsi="Times New Roman"/>
          <w:sz w:val="24"/>
          <w:szCs w:val="24"/>
        </w:rPr>
        <w:t>1. На оценку «Три» - ответить подро</w:t>
      </w:r>
      <w:r w:rsidR="00226F5D">
        <w:rPr>
          <w:rFonts w:ascii="Times New Roman" w:hAnsi="Times New Roman"/>
          <w:sz w:val="24"/>
          <w:szCs w:val="24"/>
        </w:rPr>
        <w:t>бно на вопрос «Чему меня научил</w:t>
      </w:r>
      <w:r w:rsidRPr="00226F5D">
        <w:rPr>
          <w:rFonts w:ascii="Times New Roman" w:hAnsi="Times New Roman"/>
          <w:sz w:val="24"/>
          <w:szCs w:val="24"/>
        </w:rPr>
        <w:t xml:space="preserve"> </w:t>
      </w:r>
      <w:r w:rsidR="00226F5D">
        <w:rPr>
          <w:rFonts w:ascii="Times New Roman" w:hAnsi="Times New Roman"/>
          <w:sz w:val="24"/>
          <w:szCs w:val="24"/>
        </w:rPr>
        <w:t>рассказ</w:t>
      </w:r>
      <w:r w:rsidRPr="00226F5D">
        <w:rPr>
          <w:rFonts w:ascii="Times New Roman" w:hAnsi="Times New Roman"/>
          <w:sz w:val="24"/>
          <w:szCs w:val="24"/>
        </w:rPr>
        <w:t xml:space="preserve"> </w:t>
      </w:r>
      <w:r w:rsidR="00226F5D">
        <w:rPr>
          <w:rFonts w:ascii="Times New Roman" w:hAnsi="Times New Roman"/>
          <w:sz w:val="24"/>
          <w:szCs w:val="24"/>
        </w:rPr>
        <w:t>В. Распутина «Уроки французского»?</w:t>
      </w:r>
    </w:p>
    <w:p w:rsidR="00226F5D" w:rsidRDefault="00522CE7" w:rsidP="00226F5D">
      <w:pPr>
        <w:spacing w:after="0" w:line="240" w:lineRule="auto"/>
        <w:jc w:val="both"/>
        <w:rPr>
          <w:rFonts w:ascii="Times New Roman" w:hAnsi="Times New Roman"/>
          <w:sz w:val="24"/>
          <w:szCs w:val="24"/>
        </w:rPr>
      </w:pPr>
      <w:r w:rsidRPr="00226F5D">
        <w:rPr>
          <w:rFonts w:ascii="Times New Roman" w:hAnsi="Times New Roman"/>
          <w:sz w:val="24"/>
          <w:szCs w:val="24"/>
        </w:rPr>
        <w:t xml:space="preserve">2.На оценку «Четыре - Пять» Написать сочинение-рассуждение на тему: </w:t>
      </w:r>
      <w:r w:rsidR="00226F5D">
        <w:rPr>
          <w:rFonts w:ascii="Times New Roman" w:hAnsi="Times New Roman"/>
          <w:sz w:val="24"/>
          <w:szCs w:val="24"/>
        </w:rPr>
        <w:t>«Чему меня научил рассказ В. Распутина «Уроки французского»?</w:t>
      </w:r>
    </w:p>
    <w:p w:rsidR="00911FC8" w:rsidRDefault="00911FC8" w:rsidP="00226F5D">
      <w:pPr>
        <w:spacing w:after="0" w:line="240" w:lineRule="auto"/>
        <w:jc w:val="both"/>
        <w:rPr>
          <w:rFonts w:ascii="Times New Roman" w:hAnsi="Times New Roman"/>
          <w:sz w:val="24"/>
          <w:szCs w:val="24"/>
        </w:rPr>
      </w:pPr>
      <w:r>
        <w:rPr>
          <w:rFonts w:ascii="Times New Roman" w:hAnsi="Times New Roman"/>
          <w:sz w:val="24"/>
          <w:szCs w:val="24"/>
        </w:rPr>
        <w:t>Использовать при выполнении материалы:</w:t>
      </w:r>
    </w:p>
    <w:p w:rsidR="00911FC8" w:rsidRDefault="00911FC8" w:rsidP="00911FC8">
      <w:pPr>
        <w:spacing w:after="0" w:line="240" w:lineRule="auto"/>
        <w:jc w:val="both"/>
        <w:rPr>
          <w:rFonts w:ascii="Times New Roman" w:hAnsi="Times New Roman"/>
          <w:sz w:val="24"/>
          <w:szCs w:val="24"/>
        </w:rPr>
      </w:pPr>
      <w:r w:rsidRPr="00911FC8">
        <w:rPr>
          <w:rFonts w:ascii="Times New Roman" w:hAnsi="Times New Roman"/>
          <w:sz w:val="24"/>
          <w:szCs w:val="24"/>
        </w:rPr>
        <w:t>ЛИТЕРАТУРА. 6 КЛАСС</w:t>
      </w:r>
      <w:r>
        <w:rPr>
          <w:rFonts w:ascii="Times New Roman" w:hAnsi="Times New Roman"/>
          <w:sz w:val="24"/>
          <w:szCs w:val="24"/>
        </w:rPr>
        <w:t xml:space="preserve">. </w:t>
      </w:r>
      <w:r w:rsidRPr="00911FC8">
        <w:rPr>
          <w:rFonts w:ascii="Times New Roman" w:hAnsi="Times New Roman"/>
          <w:sz w:val="24"/>
          <w:szCs w:val="24"/>
        </w:rPr>
        <w:t>Урок 38. В. Г. Распутин. «Уроки французского». Авторская позиция в рассказе</w:t>
      </w:r>
      <w:r>
        <w:rPr>
          <w:rFonts w:ascii="Times New Roman" w:hAnsi="Times New Roman"/>
          <w:sz w:val="24"/>
          <w:szCs w:val="24"/>
        </w:rPr>
        <w:t xml:space="preserve"> - </w:t>
      </w:r>
      <w:hyperlink r:id="rId119" w:history="1">
        <w:r w:rsidRPr="00911FC8">
          <w:rPr>
            <w:rStyle w:val="a3"/>
            <w:rFonts w:ascii="Times New Roman" w:hAnsi="Times New Roman"/>
            <w:sz w:val="24"/>
            <w:szCs w:val="24"/>
          </w:rPr>
          <w:t>https://resh.edu.ru/subject/lesson/7063/start/301952/</w:t>
        </w:r>
      </w:hyperlink>
    </w:p>
    <w:p w:rsidR="00911FC8" w:rsidRDefault="00911FC8" w:rsidP="00911FC8">
      <w:pPr>
        <w:spacing w:after="0" w:line="240" w:lineRule="auto"/>
        <w:jc w:val="both"/>
        <w:rPr>
          <w:rFonts w:ascii="Times New Roman" w:hAnsi="Times New Roman"/>
          <w:sz w:val="24"/>
          <w:szCs w:val="24"/>
        </w:rPr>
      </w:pPr>
      <w:r w:rsidRPr="00911FC8">
        <w:rPr>
          <w:rFonts w:ascii="Times New Roman" w:hAnsi="Times New Roman"/>
          <w:sz w:val="24"/>
          <w:szCs w:val="24"/>
        </w:rPr>
        <w:t>ЛИТЕРАТУРА. 6 КЛАСС</w:t>
      </w:r>
      <w:r>
        <w:rPr>
          <w:rFonts w:ascii="Times New Roman" w:hAnsi="Times New Roman"/>
          <w:sz w:val="24"/>
          <w:szCs w:val="24"/>
        </w:rPr>
        <w:t xml:space="preserve"> </w:t>
      </w:r>
      <w:r w:rsidRPr="00911FC8">
        <w:rPr>
          <w:rFonts w:ascii="Times New Roman" w:hAnsi="Times New Roman"/>
          <w:sz w:val="24"/>
          <w:szCs w:val="24"/>
        </w:rPr>
        <w:t>Урок 39. В. Г. Распутин. «Уроки французского». Герои произведения</w:t>
      </w:r>
      <w:r>
        <w:rPr>
          <w:rFonts w:ascii="Times New Roman" w:hAnsi="Times New Roman"/>
          <w:sz w:val="24"/>
          <w:szCs w:val="24"/>
        </w:rPr>
        <w:t xml:space="preserve"> - </w:t>
      </w:r>
      <w:hyperlink r:id="rId120" w:history="1">
        <w:r w:rsidRPr="00911FC8">
          <w:rPr>
            <w:rStyle w:val="a3"/>
            <w:rFonts w:ascii="Times New Roman" w:hAnsi="Times New Roman"/>
            <w:sz w:val="24"/>
            <w:szCs w:val="24"/>
          </w:rPr>
          <w:t>https://resh.edu.ru/subject/lesson/7062/start/305449/</w:t>
        </w:r>
      </w:hyperlink>
    </w:p>
    <w:p w:rsidR="007C22A7" w:rsidRDefault="007C22A7" w:rsidP="00226F5D">
      <w:pPr>
        <w:spacing w:after="0" w:line="240" w:lineRule="auto"/>
        <w:jc w:val="both"/>
      </w:pPr>
    </w:p>
    <w:p w:rsidR="007C22A7" w:rsidRDefault="007C22A7" w:rsidP="007C22A7"/>
    <w:p w:rsidR="007C22A7" w:rsidRDefault="007C22A7" w:rsidP="007C22A7"/>
    <w:p w:rsidR="007C22A7" w:rsidRDefault="007C22A7" w:rsidP="007C22A7"/>
    <w:p w:rsidR="007C22A7" w:rsidRDefault="007C22A7" w:rsidP="007C22A7">
      <w:pPr>
        <w:jc w:val="right"/>
        <w:rPr>
          <w:rFonts w:ascii="Times New Roman" w:hAnsi="Times New Roman"/>
          <w:sz w:val="24"/>
          <w:szCs w:val="24"/>
        </w:rPr>
      </w:pPr>
      <w:r>
        <w:rPr>
          <w:rFonts w:ascii="Times New Roman" w:hAnsi="Times New Roman"/>
          <w:sz w:val="24"/>
          <w:szCs w:val="24"/>
        </w:rPr>
        <w:lastRenderedPageBreak/>
        <w:t xml:space="preserve">   Приложение 1</w:t>
      </w:r>
    </w:p>
    <w:p w:rsidR="007C22A7" w:rsidRDefault="007C22A7" w:rsidP="007C22A7">
      <w:pPr>
        <w:spacing w:line="240" w:lineRule="auto"/>
        <w:jc w:val="center"/>
        <w:rPr>
          <w:rFonts w:ascii="Times New Roman" w:hAnsi="Times New Roman"/>
          <w:color w:val="000000"/>
          <w:sz w:val="24"/>
          <w:szCs w:val="24"/>
        </w:rPr>
      </w:pPr>
    </w:p>
    <w:p w:rsidR="007C22A7" w:rsidRDefault="002F762F" w:rsidP="007C22A7">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 КОМПЛЕКТ ЗАДАНИЙ </w:t>
      </w:r>
      <w:r w:rsidR="00EE54D9">
        <w:rPr>
          <w:rFonts w:ascii="Times New Roman" w:hAnsi="Times New Roman"/>
          <w:color w:val="000000"/>
          <w:sz w:val="24"/>
          <w:szCs w:val="24"/>
        </w:rPr>
        <w:t>ПО ЧИТАТЕЛЬСКОЙ</w:t>
      </w:r>
      <w:r>
        <w:rPr>
          <w:rFonts w:ascii="Times New Roman" w:hAnsi="Times New Roman"/>
          <w:color w:val="000000"/>
          <w:sz w:val="24"/>
          <w:szCs w:val="24"/>
        </w:rPr>
        <w:t xml:space="preserve"> ГРАМОТНОСТИ</w:t>
      </w:r>
    </w:p>
    <w:tbl>
      <w:tblPr>
        <w:tblStyle w:val="af1"/>
        <w:tblW w:w="0" w:type="auto"/>
        <w:tblLayout w:type="fixed"/>
        <w:tblLook w:val="04A0" w:firstRow="1" w:lastRow="0" w:firstColumn="1" w:lastColumn="0" w:noHBand="0" w:noVBand="1"/>
      </w:tblPr>
      <w:tblGrid>
        <w:gridCol w:w="4786"/>
        <w:gridCol w:w="4784"/>
      </w:tblGrid>
      <w:tr w:rsidR="007C22A7" w:rsidTr="00D938D3">
        <w:tc>
          <w:tcPr>
            <w:tcW w:w="4786" w:type="dxa"/>
            <w:tcBorders>
              <w:top w:val="single" w:sz="4" w:space="0" w:color="auto"/>
              <w:left w:val="single" w:sz="4" w:space="0" w:color="auto"/>
              <w:bottom w:val="single" w:sz="4" w:space="0" w:color="auto"/>
              <w:right w:val="single" w:sz="4" w:space="0" w:color="auto"/>
            </w:tcBorders>
            <w:hideMark/>
          </w:tcPr>
          <w:p w:rsidR="007C22A7" w:rsidRDefault="007C22A7">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1</w:t>
            </w:r>
          </w:p>
        </w:tc>
        <w:tc>
          <w:tcPr>
            <w:tcW w:w="4784" w:type="dxa"/>
            <w:tcBorders>
              <w:top w:val="single" w:sz="4" w:space="0" w:color="auto"/>
              <w:left w:val="single" w:sz="4" w:space="0" w:color="auto"/>
              <w:bottom w:val="single" w:sz="4" w:space="0" w:color="auto"/>
              <w:right w:val="single" w:sz="4" w:space="0" w:color="auto"/>
            </w:tcBorders>
          </w:tcPr>
          <w:p w:rsidR="007C22A7" w:rsidRDefault="007C22A7">
            <w:pPr>
              <w:spacing w:after="0" w:line="240" w:lineRule="auto"/>
              <w:ind w:right="-315"/>
              <w:jc w:val="center"/>
              <w:rPr>
                <w:rFonts w:ascii="Times New Roman" w:hAnsi="Times New Roman"/>
                <w:color w:val="333333"/>
                <w:sz w:val="24"/>
                <w:szCs w:val="24"/>
              </w:rPr>
            </w:pPr>
          </w:p>
        </w:tc>
      </w:tr>
      <w:tr w:rsidR="007C22A7" w:rsidTr="00D938D3">
        <w:tc>
          <w:tcPr>
            <w:tcW w:w="4786" w:type="dxa"/>
            <w:tcBorders>
              <w:top w:val="single" w:sz="4" w:space="0" w:color="auto"/>
              <w:left w:val="single" w:sz="4" w:space="0" w:color="auto"/>
              <w:bottom w:val="single" w:sz="4" w:space="0" w:color="auto"/>
              <w:right w:val="single" w:sz="4" w:space="0" w:color="auto"/>
            </w:tcBorders>
          </w:tcPr>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 xml:space="preserve">         Прочитайте фрагмент статьи «</w:t>
            </w:r>
            <w:r w:rsidR="00660102">
              <w:rPr>
                <w:rFonts w:ascii="Times New Roman" w:hAnsi="Times New Roman"/>
                <w:i/>
                <w:iCs/>
                <w:color w:val="000000" w:themeColor="text1"/>
                <w:sz w:val="24"/>
                <w:szCs w:val="24"/>
              </w:rPr>
              <w:t>Уроки доброты</w:t>
            </w:r>
            <w:r>
              <w:rPr>
                <w:rFonts w:ascii="Times New Roman" w:hAnsi="Times New Roman"/>
                <w:i/>
                <w:iCs/>
                <w:color w:val="000000" w:themeColor="text1"/>
                <w:sz w:val="24"/>
                <w:szCs w:val="24"/>
              </w:rPr>
              <w:t>». Для ответа на вопрос отметьте верные варианты ответа.</w:t>
            </w:r>
          </w:p>
          <w:p w:rsidR="00172348" w:rsidRDefault="00172348">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По словам </w:t>
            </w:r>
            <w:r w:rsidR="00660102">
              <w:rPr>
                <w:rFonts w:ascii="Times New Roman" w:hAnsi="Times New Roman"/>
                <w:b/>
                <w:bCs/>
                <w:color w:val="000000" w:themeColor="text1"/>
                <w:sz w:val="24"/>
                <w:szCs w:val="24"/>
              </w:rPr>
              <w:t>В. Распутин</w:t>
            </w:r>
            <w:r>
              <w:rPr>
                <w:rFonts w:ascii="Times New Roman" w:hAnsi="Times New Roman"/>
                <w:b/>
                <w:bCs/>
                <w:color w:val="000000" w:themeColor="text1"/>
                <w:sz w:val="24"/>
                <w:szCs w:val="24"/>
              </w:rPr>
              <w:t>а…</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Отметьте все верные варианты ответа:</w:t>
            </w:r>
          </w:p>
          <w:p w:rsidR="007C22A7" w:rsidRPr="00302189" w:rsidRDefault="007C22A7">
            <w:pPr>
              <w:spacing w:after="0" w:line="240" w:lineRule="auto"/>
              <w:ind w:right="-315"/>
              <w:rPr>
                <w:rFonts w:ascii="Times New Roman" w:hAnsi="Times New Roman"/>
                <w:i/>
                <w:iCs/>
                <w:color w:val="000000" w:themeColor="text1"/>
                <w:sz w:val="24"/>
                <w:szCs w:val="24"/>
              </w:rPr>
            </w:pPr>
            <w:r w:rsidRPr="00302189">
              <w:rPr>
                <w:rFonts w:ascii="Times New Roman" w:hAnsi="Times New Roman"/>
                <w:color w:val="000000" w:themeColor="text1"/>
                <w:sz w:val="24"/>
                <w:szCs w:val="24"/>
              </w:rPr>
              <w:t xml:space="preserve">1.   </w:t>
            </w:r>
            <w:r w:rsidR="005C4069" w:rsidRPr="00302189">
              <w:rPr>
                <w:rFonts w:ascii="Times New Roman" w:hAnsi="Times New Roman"/>
                <w:color w:val="000000" w:themeColor="text1"/>
                <w:sz w:val="24"/>
                <w:szCs w:val="24"/>
              </w:rPr>
              <w:t>Лидия Михайловна помнит, что она похожим, как в рассказе, образом отправляла ему посылку с макаронами</w:t>
            </w:r>
            <w:r w:rsidRPr="00302189">
              <w:rPr>
                <w:rFonts w:ascii="Times New Roman" w:hAnsi="Times New Roman"/>
                <w:color w:val="000000" w:themeColor="text1"/>
                <w:sz w:val="24"/>
                <w:szCs w:val="24"/>
              </w:rPr>
              <w:t>.</w:t>
            </w:r>
          </w:p>
          <w:p w:rsidR="00302189" w:rsidRPr="00302189" w:rsidRDefault="007C22A7">
            <w:pPr>
              <w:spacing w:after="0" w:line="240" w:lineRule="auto"/>
              <w:ind w:right="-315"/>
              <w:rPr>
                <w:rFonts w:ascii="Times New Roman" w:hAnsi="Times New Roman"/>
                <w:color w:val="000000" w:themeColor="text1"/>
                <w:sz w:val="24"/>
                <w:szCs w:val="24"/>
              </w:rPr>
            </w:pPr>
            <w:r w:rsidRPr="00302189">
              <w:rPr>
                <w:rFonts w:ascii="Times New Roman" w:hAnsi="Times New Roman"/>
                <w:color w:val="000000" w:themeColor="text1"/>
                <w:sz w:val="24"/>
                <w:szCs w:val="24"/>
              </w:rPr>
              <w:t xml:space="preserve">2.   </w:t>
            </w:r>
            <w:r w:rsidR="005C4069" w:rsidRPr="00302189">
              <w:rPr>
                <w:rFonts w:ascii="Times New Roman" w:hAnsi="Times New Roman"/>
                <w:color w:val="000000" w:themeColor="text1"/>
                <w:sz w:val="24"/>
                <w:szCs w:val="24"/>
              </w:rPr>
              <w:t xml:space="preserve">Это в немалой степени автобиографический рассказ, то есть такой, </w:t>
            </w:r>
          </w:p>
          <w:p w:rsidR="007C22A7" w:rsidRPr="00302189" w:rsidRDefault="005C4069">
            <w:pPr>
              <w:spacing w:after="0" w:line="240" w:lineRule="auto"/>
              <w:ind w:right="-315"/>
              <w:rPr>
                <w:rFonts w:ascii="Times New Roman" w:hAnsi="Times New Roman"/>
                <w:color w:val="000000" w:themeColor="text1"/>
                <w:sz w:val="24"/>
                <w:szCs w:val="24"/>
              </w:rPr>
            </w:pPr>
            <w:r w:rsidRPr="00302189">
              <w:rPr>
                <w:rFonts w:ascii="Times New Roman" w:hAnsi="Times New Roman"/>
                <w:color w:val="000000" w:themeColor="text1"/>
                <w:sz w:val="24"/>
                <w:szCs w:val="24"/>
              </w:rPr>
              <w:t>где автор описывает события из своей жизни</w:t>
            </w:r>
            <w:r w:rsidR="007C22A7" w:rsidRPr="00302189">
              <w:rPr>
                <w:rFonts w:ascii="Times New Roman" w:hAnsi="Times New Roman"/>
                <w:color w:val="000000" w:themeColor="text1"/>
                <w:sz w:val="24"/>
                <w:szCs w:val="24"/>
              </w:rPr>
              <w:t>.</w:t>
            </w:r>
          </w:p>
          <w:p w:rsidR="007C22A7" w:rsidRPr="00302189" w:rsidRDefault="007C22A7">
            <w:pPr>
              <w:spacing w:after="0" w:line="240" w:lineRule="auto"/>
              <w:ind w:right="-315"/>
              <w:rPr>
                <w:rFonts w:ascii="Times New Roman" w:hAnsi="Times New Roman"/>
                <w:color w:val="000000" w:themeColor="text1"/>
                <w:sz w:val="24"/>
                <w:szCs w:val="24"/>
              </w:rPr>
            </w:pPr>
            <w:r w:rsidRPr="00302189">
              <w:rPr>
                <w:rFonts w:ascii="Times New Roman" w:hAnsi="Times New Roman"/>
                <w:color w:val="000000" w:themeColor="text1"/>
                <w:sz w:val="24"/>
                <w:szCs w:val="24"/>
              </w:rPr>
              <w:t xml:space="preserve">3.   </w:t>
            </w:r>
            <w:r w:rsidR="00302189" w:rsidRPr="00302189">
              <w:rPr>
                <w:rFonts w:ascii="Times New Roman" w:hAnsi="Times New Roman"/>
                <w:color w:val="000000" w:themeColor="text1"/>
                <w:sz w:val="24"/>
                <w:szCs w:val="24"/>
              </w:rPr>
              <w:t>Духовная память и духовный опыт человека, которые должны присутствовать в каждом из нас, независимо от нашего возраста</w:t>
            </w:r>
            <w:r w:rsidRPr="00302189">
              <w:rPr>
                <w:rFonts w:ascii="Times New Roman" w:hAnsi="Times New Roman"/>
                <w:color w:val="000000" w:themeColor="text1"/>
                <w:sz w:val="24"/>
                <w:szCs w:val="24"/>
              </w:rPr>
              <w:t>.</w:t>
            </w:r>
          </w:p>
          <w:p w:rsidR="00D938D3" w:rsidRPr="00302189" w:rsidRDefault="00D938D3" w:rsidP="00172348">
            <w:pPr>
              <w:spacing w:after="0" w:line="240" w:lineRule="auto"/>
              <w:ind w:left="11" w:right="-318" w:hanging="11"/>
              <w:jc w:val="both"/>
              <w:rPr>
                <w:rFonts w:ascii="Times New Roman" w:hAnsi="Times New Roman"/>
                <w:color w:val="000000" w:themeColor="text1"/>
                <w:sz w:val="24"/>
                <w:szCs w:val="24"/>
              </w:rPr>
            </w:pPr>
            <w:r w:rsidRPr="00302189">
              <w:rPr>
                <w:rFonts w:ascii="Times New Roman" w:hAnsi="Times New Roman"/>
                <w:color w:val="000000" w:themeColor="text1"/>
                <w:sz w:val="24"/>
                <w:szCs w:val="24"/>
              </w:rPr>
              <w:t xml:space="preserve">4.Чем человек умнее и добрее, </w:t>
            </w:r>
          </w:p>
          <w:p w:rsidR="007C22A7" w:rsidRPr="00302189" w:rsidRDefault="00D938D3" w:rsidP="00172348">
            <w:pPr>
              <w:spacing w:after="0" w:line="240" w:lineRule="auto"/>
              <w:ind w:left="11" w:right="-318" w:hanging="11"/>
              <w:jc w:val="both"/>
              <w:rPr>
                <w:rFonts w:ascii="Times New Roman" w:hAnsi="Times New Roman"/>
                <w:color w:val="000000" w:themeColor="text1"/>
                <w:sz w:val="24"/>
                <w:szCs w:val="24"/>
              </w:rPr>
            </w:pPr>
            <w:r w:rsidRPr="00302189">
              <w:rPr>
                <w:rFonts w:ascii="Times New Roman" w:hAnsi="Times New Roman"/>
                <w:color w:val="000000" w:themeColor="text1"/>
                <w:sz w:val="24"/>
                <w:szCs w:val="24"/>
              </w:rPr>
              <w:t>тем      больше он замечает добра в людях</w:t>
            </w:r>
            <w:r w:rsidR="007C22A7" w:rsidRPr="00302189">
              <w:rPr>
                <w:rFonts w:ascii="Times New Roman" w:hAnsi="Times New Roman"/>
                <w:color w:val="000000" w:themeColor="text1"/>
                <w:sz w:val="24"/>
                <w:szCs w:val="24"/>
              </w:rPr>
              <w:t>.</w:t>
            </w:r>
          </w:p>
          <w:p w:rsidR="007C22A7" w:rsidRPr="00302189" w:rsidRDefault="007C22A7">
            <w:pPr>
              <w:spacing w:after="0" w:line="240" w:lineRule="auto"/>
              <w:ind w:right="-315"/>
              <w:rPr>
                <w:rFonts w:ascii="Times New Roman" w:hAnsi="Times New Roman"/>
                <w:color w:val="000000" w:themeColor="text1"/>
                <w:sz w:val="24"/>
                <w:szCs w:val="24"/>
              </w:rPr>
            </w:pPr>
            <w:r w:rsidRPr="00302189">
              <w:rPr>
                <w:rFonts w:ascii="Times New Roman" w:hAnsi="Times New Roman"/>
                <w:color w:val="000000" w:themeColor="text1"/>
                <w:sz w:val="24"/>
                <w:szCs w:val="24"/>
              </w:rPr>
              <w:t xml:space="preserve">5.   </w:t>
            </w:r>
            <w:r w:rsidR="00172348" w:rsidRPr="00302189">
              <w:rPr>
                <w:rFonts w:ascii="Times New Roman" w:hAnsi="Times New Roman"/>
                <w:color w:val="000000" w:themeColor="text1"/>
                <w:sz w:val="24"/>
                <w:szCs w:val="24"/>
              </w:rPr>
              <w:t>Истинное добро со стороны того, кто его творит, имеет большую память, чем со стороны того, кто его принимает</w:t>
            </w:r>
            <w:r w:rsidRPr="00302189">
              <w:rPr>
                <w:rFonts w:ascii="Times New Roman" w:hAnsi="Times New Roman"/>
                <w:color w:val="000000" w:themeColor="text1"/>
                <w:sz w:val="24"/>
                <w:szCs w:val="24"/>
              </w:rPr>
              <w:t>.</w:t>
            </w:r>
          </w:p>
          <w:p w:rsidR="007C22A7" w:rsidRDefault="007C22A7">
            <w:pPr>
              <w:spacing w:after="0" w:line="240" w:lineRule="auto"/>
              <w:ind w:right="-315"/>
              <w:rPr>
                <w:rFonts w:ascii="Times New Roman" w:hAnsi="Times New Roman"/>
                <w:i/>
                <w:iCs/>
                <w:color w:val="000000" w:themeColor="text1"/>
                <w:sz w:val="24"/>
                <w:szCs w:val="24"/>
              </w:rPr>
            </w:pPr>
          </w:p>
          <w:p w:rsidR="007C22A7" w:rsidRDefault="007C22A7">
            <w:pPr>
              <w:spacing w:after="0" w:line="240" w:lineRule="auto"/>
              <w:ind w:right="-315"/>
              <w:rPr>
                <w:rFonts w:ascii="Times New Roman" w:hAnsi="Times New Roman"/>
                <w:i/>
                <w:iCs/>
                <w:color w:val="333333"/>
                <w:sz w:val="24"/>
                <w:szCs w:val="24"/>
              </w:rPr>
            </w:pPr>
            <w:r>
              <w:rPr>
                <w:rFonts w:ascii="Times New Roman" w:hAnsi="Times New Roman"/>
                <w:i/>
                <w:iCs/>
                <w:color w:val="000000" w:themeColor="text1"/>
                <w:sz w:val="24"/>
                <w:szCs w:val="24"/>
              </w:rPr>
              <w:t>Ответ: (максимальный балл – 2)</w:t>
            </w:r>
          </w:p>
        </w:tc>
        <w:tc>
          <w:tcPr>
            <w:tcW w:w="4784" w:type="dxa"/>
            <w:tcBorders>
              <w:top w:val="single" w:sz="4" w:space="0" w:color="auto"/>
              <w:left w:val="single" w:sz="4" w:space="0" w:color="auto"/>
              <w:bottom w:val="single" w:sz="4" w:space="0" w:color="auto"/>
              <w:right w:val="single" w:sz="4" w:space="0" w:color="auto"/>
            </w:tcBorders>
          </w:tcPr>
          <w:p w:rsidR="00660102" w:rsidRPr="00660102" w:rsidRDefault="00660102" w:rsidP="00660102">
            <w:pPr>
              <w:spacing w:after="0" w:line="240" w:lineRule="auto"/>
              <w:ind w:left="11" w:right="-318" w:hanging="11"/>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72348">
              <w:rPr>
                <w:rFonts w:ascii="Times New Roman" w:hAnsi="Times New Roman"/>
                <w:color w:val="000000" w:themeColor="text1"/>
                <w:sz w:val="24"/>
                <w:szCs w:val="24"/>
              </w:rPr>
              <w:t xml:space="preserve">  </w:t>
            </w:r>
            <w:r w:rsidRPr="00660102">
              <w:rPr>
                <w:rFonts w:ascii="Times New Roman" w:hAnsi="Times New Roman"/>
                <w:color w:val="000000" w:themeColor="text1"/>
                <w:sz w:val="24"/>
                <w:szCs w:val="24"/>
              </w:rPr>
              <w:t>Чем человек умнее и добрее, тем</w:t>
            </w:r>
          </w:p>
          <w:p w:rsidR="00660102" w:rsidRDefault="00660102" w:rsidP="00660102">
            <w:pPr>
              <w:spacing w:after="0" w:line="240" w:lineRule="auto"/>
              <w:ind w:left="11" w:right="-318" w:hanging="11"/>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660102">
              <w:rPr>
                <w:rFonts w:ascii="Times New Roman" w:hAnsi="Times New Roman"/>
                <w:color w:val="000000" w:themeColor="text1"/>
                <w:sz w:val="24"/>
                <w:szCs w:val="24"/>
              </w:rPr>
              <w:t>больше он замечает добра в людях.</w:t>
            </w:r>
          </w:p>
          <w:p w:rsidR="00660102" w:rsidRPr="00660102" w:rsidRDefault="00660102" w:rsidP="00660102">
            <w:pPr>
              <w:spacing w:after="0" w:line="240" w:lineRule="auto"/>
              <w:ind w:left="11" w:right="-318" w:hanging="11"/>
              <w:rPr>
                <w:rFonts w:ascii="Times New Roman" w:hAnsi="Times New Roman"/>
                <w:color w:val="000000" w:themeColor="text1"/>
                <w:sz w:val="24"/>
                <w:szCs w:val="24"/>
              </w:rPr>
            </w:pPr>
            <w:r>
              <w:rPr>
                <w:rFonts w:ascii="Times New Roman" w:hAnsi="Times New Roman"/>
                <w:color w:val="000000" w:themeColor="text1"/>
                <w:sz w:val="24"/>
                <w:szCs w:val="24"/>
              </w:rPr>
              <w:t xml:space="preserve">                                                     Л. Н. Толстой</w:t>
            </w:r>
          </w:p>
          <w:p w:rsidR="00660102" w:rsidRDefault="00660102" w:rsidP="00660102">
            <w:pPr>
              <w:spacing w:after="0" w:line="240" w:lineRule="auto"/>
              <w:ind w:right="-315"/>
              <w:jc w:val="right"/>
              <w:rPr>
                <w:rFonts w:ascii="Times New Roman" w:hAnsi="Times New Roman"/>
                <w:b/>
                <w:bCs/>
                <w:color w:val="000000" w:themeColor="text1"/>
                <w:sz w:val="24"/>
                <w:szCs w:val="24"/>
              </w:rPr>
            </w:pPr>
          </w:p>
          <w:p w:rsidR="007C22A7" w:rsidRDefault="00660102">
            <w:pPr>
              <w:spacing w:after="0" w:line="240" w:lineRule="auto"/>
              <w:ind w:right="-315"/>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Уроки доброты</w:t>
            </w:r>
          </w:p>
          <w:p w:rsidR="00660102" w:rsidRPr="00660102" w:rsidRDefault="00660102" w:rsidP="00660102">
            <w:pPr>
              <w:spacing w:after="0" w:line="240" w:lineRule="auto"/>
              <w:ind w:left="11" w:right="-318" w:hanging="11"/>
              <w:rPr>
                <w:rFonts w:ascii="Times New Roman" w:hAnsi="Times New Roman"/>
                <w:color w:val="000000" w:themeColor="text1"/>
                <w:sz w:val="24"/>
                <w:szCs w:val="24"/>
              </w:rPr>
            </w:pPr>
          </w:p>
          <w:p w:rsidR="00660102" w:rsidRPr="00660102" w:rsidRDefault="00660102" w:rsidP="00172348">
            <w:pPr>
              <w:spacing w:after="0" w:line="240" w:lineRule="auto"/>
              <w:ind w:left="11" w:right="-318" w:hanging="11"/>
              <w:jc w:val="both"/>
              <w:rPr>
                <w:rFonts w:ascii="Times New Roman" w:hAnsi="Times New Roman"/>
                <w:color w:val="000000" w:themeColor="text1"/>
                <w:sz w:val="24"/>
                <w:szCs w:val="24"/>
              </w:rPr>
            </w:pPr>
            <w:r w:rsidRPr="00660102">
              <w:rPr>
                <w:rFonts w:ascii="Times New Roman" w:hAnsi="Times New Roman"/>
                <w:color w:val="000000" w:themeColor="text1"/>
                <w:sz w:val="24"/>
                <w:szCs w:val="24"/>
              </w:rPr>
              <w:t>Этот рассказ, когда он впервые появился в книжке, помог мне разыскать мою учительницу Лидию Михайловну. Она купила мою книжку, узнала в авторе меня, а в героине рассказа себя и написала мне.</w:t>
            </w:r>
          </w:p>
          <w:p w:rsidR="00660102" w:rsidRPr="00660102" w:rsidRDefault="005E56DB" w:rsidP="00172348">
            <w:pPr>
              <w:spacing w:after="0" w:line="240" w:lineRule="auto"/>
              <w:ind w:left="11" w:right="-318" w:hanging="1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60102" w:rsidRPr="00660102">
              <w:rPr>
                <w:rFonts w:ascii="Times New Roman" w:hAnsi="Times New Roman"/>
                <w:color w:val="000000" w:themeColor="text1"/>
                <w:sz w:val="24"/>
                <w:szCs w:val="24"/>
              </w:rPr>
              <w:t>Удивительно, но Лидия Михайловна, оказывается, не помнит, что она похожим же, как в рассказе, образом отправляла мне посылку с макаронами. Я это прекрасно помню и ошибаться не могу: было. Меня сначала поразило: как же так — не помнит?! Как можно такое забыть?! Но, поразмыслив, я понял, что удивительного тут в сущности нет ничего: истинное добро со стороны того, кто творит его, имеет меньшую память, чем со стороны того, кто его принимает. Так и должно быть. На то оно и добро, чтобы не искать прямой отдачи (я помог тебе — изволь и ты мне помогать), а быть бескорыстным и уверенным в своей тихой чудодейственной силе. И если, уйдя от человека, добро возвращается к нему через много лет совсем с другой стороны, тем больше оно обошло людей и тем шире был круг его действия.</w:t>
            </w:r>
          </w:p>
          <w:p w:rsidR="00660102" w:rsidRPr="00660102" w:rsidRDefault="005E56DB" w:rsidP="00172348">
            <w:pPr>
              <w:spacing w:after="0" w:line="240" w:lineRule="auto"/>
              <w:ind w:left="11" w:right="-318" w:hanging="1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60102" w:rsidRPr="00660102">
              <w:rPr>
                <w:rFonts w:ascii="Times New Roman" w:hAnsi="Times New Roman"/>
                <w:color w:val="000000" w:themeColor="text1"/>
                <w:sz w:val="24"/>
                <w:szCs w:val="24"/>
              </w:rPr>
              <w:t xml:space="preserve">Вы уже догадались, очевидно, что это в немалой степени автобиографический рассказ, то есть такой, где автор описывает события из своей жизни. Для чего он это делает? Вовсе не из-за недостатка воображения, как может показаться, и не из тщеславного желания, пользуясь своим положением писателя, непременно рассказать обо всём, что он пережил. Есть такие понятия: духовная память и духовный опыт человека, которые должны присутствовать в каждом из нас, независимо от нашего возраста. Это то главное и как бы высшее, дающее нам нравственное </w:t>
            </w:r>
            <w:r w:rsidR="00D938D3">
              <w:rPr>
                <w:rFonts w:ascii="Times New Roman" w:hAnsi="Times New Roman"/>
                <w:color w:val="000000" w:themeColor="text1"/>
                <w:sz w:val="24"/>
                <w:szCs w:val="24"/>
              </w:rPr>
              <w:t>(</w:t>
            </w:r>
            <w:r w:rsidR="00D938D3" w:rsidRPr="00660102">
              <w:rPr>
                <w:rFonts w:ascii="Times New Roman" w:hAnsi="Times New Roman"/>
                <w:color w:val="000000" w:themeColor="text1"/>
                <w:sz w:val="24"/>
                <w:szCs w:val="24"/>
              </w:rPr>
              <w:t xml:space="preserve">относящееся к внутренней, духовной жизни человека, к его морали </w:t>
            </w:r>
            <w:r w:rsidR="00D938D3">
              <w:rPr>
                <w:rFonts w:ascii="Times New Roman" w:hAnsi="Times New Roman"/>
                <w:color w:val="000000" w:themeColor="text1"/>
                <w:sz w:val="24"/>
                <w:szCs w:val="24"/>
              </w:rPr>
              <w:t xml:space="preserve">) </w:t>
            </w:r>
            <w:r w:rsidR="00660102" w:rsidRPr="00660102">
              <w:rPr>
                <w:rFonts w:ascii="Times New Roman" w:hAnsi="Times New Roman"/>
                <w:color w:val="000000" w:themeColor="text1"/>
                <w:sz w:val="24"/>
                <w:szCs w:val="24"/>
              </w:rPr>
              <w:t xml:space="preserve">направление наперёд, </w:t>
            </w:r>
            <w:r w:rsidR="00660102" w:rsidRPr="00660102">
              <w:rPr>
                <w:rFonts w:ascii="Times New Roman" w:hAnsi="Times New Roman"/>
                <w:color w:val="000000" w:themeColor="text1"/>
                <w:sz w:val="24"/>
                <w:szCs w:val="24"/>
              </w:rPr>
              <w:lastRenderedPageBreak/>
              <w:t>что мы выносим из событий своей жизни и что представляет интерес не только для нас одних. Когда такое происходит и когда моральное извлечение из внешних событий представляется нам важным, мы, естественно, хотим поделиться им с другими людьми.</w:t>
            </w:r>
          </w:p>
          <w:p w:rsidR="00302189" w:rsidRDefault="00D938D3" w:rsidP="00172348">
            <w:pPr>
              <w:spacing w:after="0" w:line="240" w:lineRule="auto"/>
              <w:ind w:left="11" w:right="-318" w:hanging="1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60102" w:rsidRPr="00660102">
              <w:rPr>
                <w:rFonts w:ascii="Times New Roman" w:hAnsi="Times New Roman"/>
                <w:color w:val="000000" w:themeColor="text1"/>
                <w:sz w:val="24"/>
                <w:szCs w:val="24"/>
              </w:rPr>
              <w:t>Вот так и случилось, что спустя более</w:t>
            </w:r>
            <w:r w:rsidR="00302189">
              <w:rPr>
                <w:rFonts w:ascii="Times New Roman" w:hAnsi="Times New Roman"/>
                <w:color w:val="000000" w:themeColor="text1"/>
                <w:sz w:val="24"/>
                <w:szCs w:val="24"/>
              </w:rPr>
              <w:t xml:space="preserve"> </w:t>
            </w:r>
          </w:p>
          <w:p w:rsidR="00302189" w:rsidRDefault="00660102" w:rsidP="00172348">
            <w:pPr>
              <w:spacing w:after="0" w:line="240" w:lineRule="auto"/>
              <w:ind w:left="11" w:right="-318" w:hanging="11"/>
              <w:jc w:val="both"/>
              <w:rPr>
                <w:rFonts w:ascii="Times New Roman" w:hAnsi="Times New Roman"/>
                <w:color w:val="000000" w:themeColor="text1"/>
                <w:sz w:val="24"/>
                <w:szCs w:val="24"/>
              </w:rPr>
            </w:pPr>
            <w:r w:rsidRPr="00660102">
              <w:rPr>
                <w:rFonts w:ascii="Times New Roman" w:hAnsi="Times New Roman"/>
                <w:color w:val="000000" w:themeColor="text1"/>
                <w:sz w:val="24"/>
                <w:szCs w:val="24"/>
              </w:rPr>
              <w:t xml:space="preserve"> чем двадцать лет я сел за стол и</w:t>
            </w:r>
          </w:p>
          <w:p w:rsidR="00660102" w:rsidRPr="00660102" w:rsidRDefault="00660102" w:rsidP="00172348">
            <w:pPr>
              <w:spacing w:after="0" w:line="240" w:lineRule="auto"/>
              <w:ind w:left="11" w:right="-318" w:hanging="11"/>
              <w:jc w:val="both"/>
              <w:rPr>
                <w:rFonts w:ascii="Times New Roman" w:hAnsi="Times New Roman"/>
                <w:color w:val="000000" w:themeColor="text1"/>
                <w:sz w:val="24"/>
                <w:szCs w:val="24"/>
              </w:rPr>
            </w:pPr>
            <w:r w:rsidRPr="00660102">
              <w:rPr>
                <w:rFonts w:ascii="Times New Roman" w:hAnsi="Times New Roman"/>
                <w:color w:val="000000" w:themeColor="text1"/>
                <w:sz w:val="24"/>
                <w:szCs w:val="24"/>
              </w:rPr>
              <w:t xml:space="preserve"> стал вспоминать, что было когда-то со мной, пятиклассником, мальчишкой из глухой сибирской деревни. Вернее, стал записывать то, что никогда и не забывалось, что постоянно просилось во мне на люди. Я написал этот рассказ в надежде, что преподанные мне в своё время уроки лягут на душу как маленького, так и взрослого читателя.</w:t>
            </w:r>
          </w:p>
          <w:p w:rsidR="007C22A7" w:rsidRDefault="00660102" w:rsidP="00D938D3">
            <w:pPr>
              <w:spacing w:after="0" w:line="240" w:lineRule="auto"/>
              <w:ind w:right="-315"/>
              <w:rPr>
                <w:rFonts w:ascii="Times New Roman" w:hAnsi="Times New Roman"/>
                <w:color w:val="272F3D"/>
                <w:sz w:val="24"/>
                <w:szCs w:val="24"/>
              </w:rPr>
            </w:pPr>
            <w:r w:rsidRPr="00660102">
              <w:rPr>
                <w:rFonts w:ascii="Times New Roman" w:hAnsi="Times New Roman"/>
                <w:color w:val="000000" w:themeColor="text1"/>
                <w:sz w:val="24"/>
                <w:szCs w:val="24"/>
              </w:rPr>
              <w:t xml:space="preserve">Источник: </w:t>
            </w:r>
            <w:hyperlink r:id="rId121" w:history="1">
              <w:r w:rsidRPr="00D938D3">
                <w:rPr>
                  <w:rStyle w:val="a3"/>
                  <w:rFonts w:ascii="Times New Roman" w:hAnsi="Times New Roman"/>
                  <w:sz w:val="24"/>
                  <w:szCs w:val="24"/>
                </w:rPr>
                <w:t>https://needlewoman.ru/skazki/uroki-dobroty-rasputin-chitat-rasskaz.html</w:t>
              </w:r>
            </w:hyperlink>
          </w:p>
        </w:tc>
      </w:tr>
      <w:tr w:rsidR="007C22A7" w:rsidTr="00D938D3">
        <w:trPr>
          <w:trHeight w:val="2117"/>
        </w:trPr>
        <w:tc>
          <w:tcPr>
            <w:tcW w:w="4786" w:type="dxa"/>
            <w:tcBorders>
              <w:top w:val="single" w:sz="4" w:space="0" w:color="auto"/>
              <w:left w:val="single" w:sz="4" w:space="0" w:color="auto"/>
              <w:bottom w:val="single" w:sz="4" w:space="0" w:color="auto"/>
              <w:right w:val="single" w:sz="4" w:space="0" w:color="auto"/>
            </w:tcBorders>
          </w:tcPr>
          <w:p w:rsidR="007C22A7" w:rsidRDefault="00DF0894">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2</w:t>
            </w:r>
          </w:p>
          <w:p w:rsidR="00AD5B31"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Прочитайте фрагмент статьи «</w:t>
            </w:r>
            <w:r w:rsidR="00AD5B31">
              <w:rPr>
                <w:rFonts w:ascii="Times New Roman" w:hAnsi="Times New Roman"/>
                <w:i/>
                <w:iCs/>
                <w:color w:val="000000" w:themeColor="text1"/>
                <w:sz w:val="24"/>
                <w:szCs w:val="24"/>
              </w:rPr>
              <w:t>Из истории создания рассказа «Уроки французского</w:t>
            </w:r>
            <w:r>
              <w:rPr>
                <w:rFonts w:ascii="Times New Roman" w:hAnsi="Times New Roman"/>
                <w:i/>
                <w:iCs/>
                <w:color w:val="000000" w:themeColor="text1"/>
                <w:sz w:val="24"/>
                <w:szCs w:val="24"/>
              </w:rPr>
              <w:t xml:space="preserve">». </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Для ответа на вопрос выберите нужные варианты ответа.</w:t>
            </w:r>
          </w:p>
          <w:p w:rsidR="007C22A7" w:rsidRDefault="007C22A7">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Распределите </w:t>
            </w:r>
            <w:r w:rsidR="00EA193A">
              <w:rPr>
                <w:rFonts w:ascii="Times New Roman" w:hAnsi="Times New Roman"/>
                <w:b/>
                <w:bCs/>
                <w:color w:val="000000" w:themeColor="text1"/>
                <w:sz w:val="24"/>
                <w:szCs w:val="24"/>
              </w:rPr>
              <w:t>понятия</w:t>
            </w:r>
            <w:r>
              <w:rPr>
                <w:rFonts w:ascii="Times New Roman" w:hAnsi="Times New Roman"/>
                <w:b/>
                <w:bCs/>
                <w:color w:val="000000" w:themeColor="text1"/>
                <w:sz w:val="24"/>
                <w:szCs w:val="24"/>
              </w:rPr>
              <w:t xml:space="preserve">, </w:t>
            </w:r>
            <w:r w:rsidR="00EA193A">
              <w:rPr>
                <w:rFonts w:ascii="Times New Roman" w:hAnsi="Times New Roman"/>
                <w:b/>
                <w:bCs/>
                <w:color w:val="000000" w:themeColor="text1"/>
                <w:sz w:val="24"/>
                <w:szCs w:val="24"/>
              </w:rPr>
              <w:t>употреблённые</w:t>
            </w:r>
            <w:r>
              <w:rPr>
                <w:rFonts w:ascii="Times New Roman" w:hAnsi="Times New Roman"/>
                <w:b/>
                <w:bCs/>
                <w:color w:val="000000" w:themeColor="text1"/>
                <w:sz w:val="24"/>
                <w:szCs w:val="24"/>
              </w:rPr>
              <w:t xml:space="preserve"> в тексте, по профильным группам:</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1. Газета</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2. Молодёжь</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3. Рассказ</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4. Учитель</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5. «Уроки французского»</w:t>
            </w:r>
          </w:p>
          <w:p w:rsidR="00850A64" w:rsidRPr="00850A64" w:rsidRDefault="00850A64">
            <w:pPr>
              <w:spacing w:after="0" w:line="240" w:lineRule="auto"/>
              <w:ind w:right="-315"/>
              <w:rPr>
                <w:rFonts w:ascii="Times New Roman" w:hAnsi="Times New Roman"/>
                <w:bCs/>
                <w:color w:val="000000" w:themeColor="text1"/>
                <w:sz w:val="24"/>
                <w:szCs w:val="24"/>
              </w:rPr>
            </w:pPr>
            <w:r w:rsidRPr="00850A64">
              <w:rPr>
                <w:rFonts w:ascii="Times New Roman" w:hAnsi="Times New Roman"/>
                <w:bCs/>
                <w:color w:val="000000" w:themeColor="text1"/>
                <w:sz w:val="24"/>
                <w:szCs w:val="24"/>
              </w:rPr>
              <w:t>6. «Советская молодёжь»</w:t>
            </w:r>
          </w:p>
          <w:p w:rsidR="007C22A7" w:rsidRDefault="007C22A7">
            <w:pPr>
              <w:spacing w:after="0" w:line="240" w:lineRule="auto"/>
              <w:ind w:right="-315"/>
              <w:rPr>
                <w:rFonts w:ascii="Times New Roman" w:hAnsi="Times New Roman"/>
                <w:color w:val="000000" w:themeColor="text1"/>
                <w:sz w:val="24"/>
                <w:szCs w:val="24"/>
              </w:rPr>
            </w:pPr>
          </w:p>
          <w:tbl>
            <w:tblPr>
              <w:tblStyle w:val="af1"/>
              <w:tblW w:w="4390" w:type="dxa"/>
              <w:tblLayout w:type="fixed"/>
              <w:tblLook w:val="04A0" w:firstRow="1" w:lastRow="0" w:firstColumn="1" w:lastColumn="0" w:noHBand="0" w:noVBand="1"/>
            </w:tblPr>
            <w:tblGrid>
              <w:gridCol w:w="1555"/>
              <w:gridCol w:w="1559"/>
              <w:gridCol w:w="1276"/>
            </w:tblGrid>
            <w:tr w:rsidR="00EA193A" w:rsidTr="000243B2">
              <w:tc>
                <w:tcPr>
                  <w:tcW w:w="1555" w:type="dxa"/>
                  <w:tcBorders>
                    <w:top w:val="single" w:sz="4" w:space="0" w:color="auto"/>
                    <w:left w:val="single" w:sz="4" w:space="0" w:color="auto"/>
                    <w:bottom w:val="single" w:sz="4" w:space="0" w:color="auto"/>
                    <w:right w:val="single" w:sz="4" w:space="0" w:color="auto"/>
                  </w:tcBorders>
                  <w:hideMark/>
                </w:tcPr>
                <w:p w:rsidR="00EA193A" w:rsidRDefault="00EA193A">
                  <w:pPr>
                    <w:pStyle w:val="af4"/>
                    <w:spacing w:after="0" w:line="240" w:lineRule="auto"/>
                    <w:ind w:left="0"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Жанр</w:t>
                  </w:r>
                  <w:r w:rsidR="000243B2">
                    <w:rPr>
                      <w:rFonts w:ascii="Times New Roman" w:hAnsi="Times New Roman" w:cs="Times New Roman"/>
                      <w:color w:val="000000" w:themeColor="text1"/>
                      <w:sz w:val="24"/>
                      <w:szCs w:val="24"/>
                    </w:rPr>
                    <w:t xml:space="preserve"> произведения </w:t>
                  </w:r>
                </w:p>
                <w:p w:rsidR="000243B2" w:rsidRDefault="000243B2">
                  <w:pPr>
                    <w:pStyle w:val="af4"/>
                    <w:spacing w:after="0" w:line="240" w:lineRule="auto"/>
                    <w:ind w:left="0" w:right="-315"/>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A193A" w:rsidRDefault="000243B2" w:rsidP="000243B2">
                  <w:pPr>
                    <w:pStyle w:val="af4"/>
                    <w:spacing w:after="0" w:line="240" w:lineRule="auto"/>
                    <w:ind w:left="0"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0858C0">
                    <w:rPr>
                      <w:rFonts w:ascii="Times New Roman" w:hAnsi="Times New Roman" w:cs="Times New Roman"/>
                      <w:color w:val="000000" w:themeColor="text1"/>
                      <w:sz w:val="24"/>
                      <w:szCs w:val="24"/>
                    </w:rPr>
                    <w:t>рофессия</w:t>
                  </w:r>
                </w:p>
              </w:tc>
              <w:tc>
                <w:tcPr>
                  <w:tcW w:w="1276" w:type="dxa"/>
                  <w:tcBorders>
                    <w:top w:val="single" w:sz="4" w:space="0" w:color="auto"/>
                    <w:left w:val="single" w:sz="4" w:space="0" w:color="auto"/>
                    <w:bottom w:val="single" w:sz="4" w:space="0" w:color="auto"/>
                    <w:right w:val="single" w:sz="4" w:space="0" w:color="auto"/>
                  </w:tcBorders>
                </w:tcPr>
                <w:p w:rsidR="00EA193A" w:rsidRDefault="000243B2">
                  <w:pPr>
                    <w:spacing w:after="160" w:line="259" w:lineRule="auto"/>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Название СМИ</w:t>
                  </w:r>
                </w:p>
                <w:p w:rsidR="00EA193A" w:rsidRDefault="00EA193A" w:rsidP="00EA193A">
                  <w:pPr>
                    <w:pStyle w:val="af4"/>
                    <w:spacing w:after="0" w:line="240" w:lineRule="auto"/>
                    <w:ind w:left="0" w:right="-315"/>
                    <w:rPr>
                      <w:rFonts w:ascii="Times New Roman" w:hAnsi="Times New Roman" w:cs="Times New Roman"/>
                      <w:color w:val="000000" w:themeColor="text1"/>
                      <w:sz w:val="24"/>
                      <w:szCs w:val="24"/>
                    </w:rPr>
                  </w:pPr>
                </w:p>
              </w:tc>
            </w:tr>
            <w:tr w:rsidR="00EA193A" w:rsidTr="000243B2">
              <w:tc>
                <w:tcPr>
                  <w:tcW w:w="1555" w:type="dxa"/>
                  <w:tcBorders>
                    <w:top w:val="single" w:sz="4" w:space="0" w:color="auto"/>
                    <w:left w:val="single" w:sz="4" w:space="0" w:color="auto"/>
                    <w:bottom w:val="single" w:sz="4" w:space="0" w:color="auto"/>
                    <w:right w:val="single" w:sz="4" w:space="0" w:color="auto"/>
                  </w:tcBorders>
                </w:tcPr>
                <w:p w:rsidR="00EA193A" w:rsidRDefault="00EA193A">
                  <w:pPr>
                    <w:pStyle w:val="af4"/>
                    <w:spacing w:after="0" w:line="240" w:lineRule="auto"/>
                    <w:ind w:left="0" w:right="-315"/>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tcPr>
                <w:p w:rsidR="00EA193A" w:rsidRDefault="00EA193A">
                  <w:pPr>
                    <w:pStyle w:val="af4"/>
                    <w:spacing w:after="0" w:line="240" w:lineRule="auto"/>
                    <w:ind w:left="0" w:right="-315"/>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EA193A" w:rsidRDefault="00EA193A">
                  <w:pPr>
                    <w:pStyle w:val="af4"/>
                    <w:spacing w:after="0" w:line="240" w:lineRule="auto"/>
                    <w:ind w:left="0" w:right="-315"/>
                    <w:rPr>
                      <w:rFonts w:ascii="Times New Roman" w:hAnsi="Times New Roman" w:cs="Times New Roman"/>
                      <w:color w:val="000000" w:themeColor="text1"/>
                      <w:sz w:val="24"/>
                      <w:szCs w:val="24"/>
                    </w:rPr>
                  </w:pPr>
                </w:p>
              </w:tc>
            </w:tr>
          </w:tbl>
          <w:p w:rsidR="007C22A7" w:rsidRDefault="007C22A7">
            <w:pPr>
              <w:spacing w:after="0" w:line="240" w:lineRule="auto"/>
              <w:ind w:right="-315"/>
              <w:rPr>
                <w:rFonts w:ascii="Times New Roman" w:hAnsi="Times New Roman"/>
                <w:i/>
                <w:iCs/>
                <w:color w:val="000000" w:themeColor="text1"/>
                <w:sz w:val="24"/>
                <w:szCs w:val="24"/>
              </w:rPr>
            </w:pP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 xml:space="preserve">Ответ: (максимальный балл – </w:t>
            </w:r>
            <w:r w:rsidR="00E07A95">
              <w:rPr>
                <w:rFonts w:ascii="Times New Roman" w:hAnsi="Times New Roman"/>
                <w:i/>
                <w:iCs/>
                <w:color w:val="000000" w:themeColor="text1"/>
                <w:sz w:val="24"/>
                <w:szCs w:val="24"/>
              </w:rPr>
              <w:t>3</w:t>
            </w:r>
            <w:r>
              <w:rPr>
                <w:rFonts w:ascii="Times New Roman" w:hAnsi="Times New Roman"/>
                <w:i/>
                <w:iCs/>
                <w:color w:val="000000" w:themeColor="text1"/>
                <w:sz w:val="24"/>
                <w:szCs w:val="24"/>
              </w:rPr>
              <w:t>)</w:t>
            </w:r>
          </w:p>
          <w:p w:rsidR="007C22A7" w:rsidRDefault="007C22A7">
            <w:pPr>
              <w:spacing w:after="0" w:line="240" w:lineRule="auto"/>
              <w:ind w:right="-315"/>
              <w:rPr>
                <w:rFonts w:ascii="Times New Roman" w:hAnsi="Times New Roman"/>
                <w:color w:val="333333"/>
                <w:sz w:val="24"/>
                <w:szCs w:val="24"/>
              </w:rPr>
            </w:pPr>
          </w:p>
        </w:tc>
        <w:tc>
          <w:tcPr>
            <w:tcW w:w="4784" w:type="dxa"/>
            <w:tcBorders>
              <w:top w:val="single" w:sz="4" w:space="0" w:color="auto"/>
              <w:left w:val="single" w:sz="4" w:space="0" w:color="auto"/>
              <w:bottom w:val="single" w:sz="4" w:space="0" w:color="auto"/>
              <w:right w:val="single" w:sz="4" w:space="0" w:color="auto"/>
            </w:tcBorders>
          </w:tcPr>
          <w:p w:rsidR="000858C0" w:rsidRDefault="000858C0" w:rsidP="000858C0">
            <w:pPr>
              <w:pStyle w:val="a4"/>
              <w:shd w:val="clear" w:color="auto" w:fill="FFFFFF"/>
              <w:spacing w:after="0"/>
              <w:jc w:val="center"/>
              <w:rPr>
                <w:i/>
                <w:iCs/>
                <w:color w:val="000000" w:themeColor="text1"/>
              </w:rPr>
            </w:pPr>
            <w:r w:rsidRPr="000858C0">
              <w:rPr>
                <w:b/>
                <w:iCs/>
                <w:color w:val="000000" w:themeColor="text1"/>
              </w:rPr>
              <w:t>Из истории создания рассказа «Уроки французского</w:t>
            </w:r>
            <w:r>
              <w:rPr>
                <w:i/>
                <w:iCs/>
                <w:color w:val="000000" w:themeColor="text1"/>
              </w:rPr>
              <w:t>»</w:t>
            </w:r>
          </w:p>
          <w:p w:rsidR="007C22A7" w:rsidRPr="000858C0" w:rsidRDefault="000858C0" w:rsidP="00EB4E5B">
            <w:pPr>
              <w:pStyle w:val="a4"/>
              <w:shd w:val="clear" w:color="auto" w:fill="FFFFFF"/>
              <w:spacing w:after="0"/>
              <w:jc w:val="both"/>
              <w:rPr>
                <w:color w:val="333333"/>
              </w:rPr>
            </w:pPr>
            <w:r>
              <w:rPr>
                <w:color w:val="333333"/>
              </w:rPr>
              <w:t xml:space="preserve">      </w:t>
            </w:r>
            <w:r w:rsidR="00D10958">
              <w:rPr>
                <w:color w:val="333333"/>
              </w:rPr>
              <w:t xml:space="preserve">«…Рассказ, героиней которого стала Лидия Михайловна, я посвятил </w:t>
            </w:r>
            <w:r w:rsidR="00EB4E5B">
              <w:rPr>
                <w:color w:val="333333"/>
              </w:rPr>
              <w:t xml:space="preserve">другой </w:t>
            </w:r>
            <w:r w:rsidR="00D10958">
              <w:rPr>
                <w:color w:val="333333"/>
              </w:rPr>
              <w:t>учительнице – Анастасии Прокопьевне Копыловой…Рассказ «Уроки французского» был впервые опубликован в 1973 году в нашей иркутской комсомольской газете «Советская молодёжь»</w:t>
            </w:r>
            <w:r w:rsidR="003626FD">
              <w:rPr>
                <w:color w:val="333333"/>
              </w:rPr>
              <w:t xml:space="preserve"> в номере, посвящённой памяти Александра Вампилова. Анастасия Прокопьевна – его мать</w:t>
            </w:r>
            <w:r w:rsidR="00CA45C0">
              <w:rPr>
                <w:color w:val="333333"/>
              </w:rPr>
              <w:t xml:space="preserve">. лядя в лицо этой удивительной женщины, не старевшей, доброй и мудрой, не раз вспоминал я и свою учительницу и знал, что детям было хорошо и стой, и </w:t>
            </w:r>
            <w:r w:rsidR="00A51E68">
              <w:rPr>
                <w:color w:val="333333"/>
              </w:rPr>
              <w:t xml:space="preserve"> </w:t>
            </w:r>
            <w:r w:rsidR="00CA45C0">
              <w:rPr>
                <w:color w:val="333333"/>
              </w:rPr>
              <w:t>с</w:t>
            </w:r>
            <w:r w:rsidR="00A51E68">
              <w:rPr>
                <w:color w:val="333333"/>
              </w:rPr>
              <w:t xml:space="preserve"> </w:t>
            </w:r>
            <w:r w:rsidR="00CA45C0">
              <w:rPr>
                <w:color w:val="333333"/>
              </w:rPr>
              <w:t>другой».</w:t>
            </w:r>
          </w:p>
        </w:tc>
      </w:tr>
      <w:tr w:rsidR="007C22A7" w:rsidTr="00D938D3">
        <w:tc>
          <w:tcPr>
            <w:tcW w:w="4786" w:type="dxa"/>
            <w:tcBorders>
              <w:top w:val="single" w:sz="4" w:space="0" w:color="auto"/>
              <w:left w:val="single" w:sz="4" w:space="0" w:color="auto"/>
              <w:bottom w:val="single" w:sz="4" w:space="0" w:color="auto"/>
              <w:right w:val="single" w:sz="4" w:space="0" w:color="auto"/>
            </w:tcBorders>
          </w:tcPr>
          <w:p w:rsidR="007C22A7" w:rsidRDefault="00E8598E">
            <w:pPr>
              <w:spacing w:after="0" w:line="240" w:lineRule="auto"/>
              <w:ind w:right="-315"/>
              <w:jc w:val="center"/>
              <w:rPr>
                <w:rFonts w:ascii="Times New Roman" w:hAnsi="Times New Roman"/>
                <w:color w:val="333333"/>
                <w:sz w:val="24"/>
                <w:szCs w:val="24"/>
              </w:rPr>
            </w:pPr>
            <w:r>
              <w:rPr>
                <w:rFonts w:ascii="Times New Roman" w:hAnsi="Times New Roman"/>
                <w:color w:val="333333"/>
                <w:sz w:val="24"/>
                <w:szCs w:val="24"/>
              </w:rPr>
              <w:t>Задание 3</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 xml:space="preserve">Прочитайте </w:t>
            </w:r>
            <w:r w:rsidR="00862B08">
              <w:rPr>
                <w:rFonts w:ascii="Times New Roman" w:hAnsi="Times New Roman"/>
                <w:i/>
                <w:iCs/>
                <w:color w:val="000000" w:themeColor="text1"/>
                <w:sz w:val="24"/>
                <w:szCs w:val="24"/>
              </w:rPr>
              <w:t xml:space="preserve">первые четыре абзаца рассказа </w:t>
            </w:r>
            <w:r>
              <w:rPr>
                <w:rFonts w:ascii="Times New Roman" w:hAnsi="Times New Roman"/>
                <w:i/>
                <w:iCs/>
                <w:color w:val="000000" w:themeColor="text1"/>
                <w:sz w:val="24"/>
                <w:szCs w:val="24"/>
              </w:rPr>
              <w:t>«</w:t>
            </w:r>
            <w:r w:rsidR="00862B08">
              <w:rPr>
                <w:rFonts w:ascii="Times New Roman" w:hAnsi="Times New Roman"/>
                <w:i/>
                <w:iCs/>
                <w:color w:val="000000" w:themeColor="text1"/>
                <w:sz w:val="24"/>
                <w:szCs w:val="24"/>
              </w:rPr>
              <w:t>Уроки французского</w:t>
            </w:r>
            <w:r>
              <w:rPr>
                <w:rFonts w:ascii="Times New Roman" w:hAnsi="Times New Roman"/>
                <w:i/>
                <w:iCs/>
                <w:color w:val="000000" w:themeColor="text1"/>
                <w:sz w:val="24"/>
                <w:szCs w:val="24"/>
              </w:rPr>
              <w:t xml:space="preserve">». </w:t>
            </w:r>
          </w:p>
          <w:p w:rsidR="007C22A7" w:rsidRDefault="007C22A7">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В тексте встречается </w:t>
            </w:r>
            <w:r w:rsidR="00862B08">
              <w:rPr>
                <w:rFonts w:ascii="Times New Roman" w:hAnsi="Times New Roman"/>
                <w:b/>
                <w:bCs/>
                <w:color w:val="000000" w:themeColor="text1"/>
                <w:sz w:val="24"/>
                <w:szCs w:val="24"/>
              </w:rPr>
              <w:t xml:space="preserve">упоминание о 1948 годе. Какое </w:t>
            </w:r>
            <w:r w:rsidR="00540442">
              <w:rPr>
                <w:rFonts w:ascii="Times New Roman" w:hAnsi="Times New Roman"/>
                <w:b/>
                <w:bCs/>
                <w:color w:val="000000" w:themeColor="text1"/>
                <w:sz w:val="24"/>
                <w:szCs w:val="24"/>
              </w:rPr>
              <w:t>важное событие случилось</w:t>
            </w:r>
            <w:r w:rsidR="00862B08">
              <w:rPr>
                <w:rFonts w:ascii="Times New Roman" w:hAnsi="Times New Roman"/>
                <w:b/>
                <w:bCs/>
                <w:color w:val="000000" w:themeColor="text1"/>
                <w:sz w:val="24"/>
                <w:szCs w:val="24"/>
              </w:rPr>
              <w:t xml:space="preserve"> в</w:t>
            </w:r>
            <w:r w:rsidR="00540442">
              <w:rPr>
                <w:rFonts w:ascii="Times New Roman" w:hAnsi="Times New Roman"/>
                <w:b/>
                <w:bCs/>
                <w:color w:val="000000" w:themeColor="text1"/>
                <w:sz w:val="24"/>
                <w:szCs w:val="24"/>
              </w:rPr>
              <w:t xml:space="preserve"> стране</w:t>
            </w:r>
            <w:r w:rsidR="00862B08">
              <w:rPr>
                <w:rFonts w:ascii="Times New Roman" w:hAnsi="Times New Roman"/>
                <w:b/>
                <w:bCs/>
                <w:color w:val="000000" w:themeColor="text1"/>
                <w:sz w:val="24"/>
                <w:szCs w:val="24"/>
              </w:rPr>
              <w:t xml:space="preserve"> </w:t>
            </w:r>
            <w:r w:rsidR="00540442">
              <w:rPr>
                <w:rFonts w:ascii="Times New Roman" w:hAnsi="Times New Roman"/>
                <w:b/>
                <w:bCs/>
                <w:color w:val="000000" w:themeColor="text1"/>
                <w:sz w:val="24"/>
                <w:szCs w:val="24"/>
              </w:rPr>
              <w:t>несколькими годами ранее и каковы его последствия?</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Отметьте верный(е) вариант(ы) ответа:</w:t>
            </w:r>
          </w:p>
          <w:p w:rsidR="007C22A7" w:rsidRDefault="00540442" w:rsidP="007C22A7">
            <w:pPr>
              <w:pStyle w:val="af4"/>
              <w:numPr>
                <w:ilvl w:val="0"/>
                <w:numId w:val="20"/>
              </w:numPr>
              <w:spacing w:after="0" w:line="240" w:lineRule="auto"/>
              <w:ind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Великая Отечественная война 1942-1945гг.</w:t>
            </w:r>
            <w:r w:rsidR="007C22A7">
              <w:rPr>
                <w:rFonts w:ascii="Times New Roman" w:hAnsi="Times New Roman" w:cs="Times New Roman"/>
                <w:color w:val="000000" w:themeColor="text1"/>
                <w:sz w:val="24"/>
                <w:szCs w:val="24"/>
              </w:rPr>
              <w:t>.</w:t>
            </w:r>
          </w:p>
          <w:p w:rsidR="007C22A7" w:rsidRDefault="00540442" w:rsidP="007C22A7">
            <w:pPr>
              <w:pStyle w:val="af4"/>
              <w:numPr>
                <w:ilvl w:val="0"/>
                <w:numId w:val="20"/>
              </w:numPr>
              <w:spacing w:after="0" w:line="240" w:lineRule="auto"/>
              <w:ind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Всех детей отправляли в район учиться.</w:t>
            </w:r>
            <w:r w:rsidR="007C22A7">
              <w:rPr>
                <w:rFonts w:ascii="Times New Roman" w:hAnsi="Times New Roman" w:cs="Times New Roman"/>
                <w:color w:val="000000" w:themeColor="text1"/>
                <w:sz w:val="24"/>
                <w:szCs w:val="24"/>
              </w:rPr>
              <w:t>.</w:t>
            </w:r>
          </w:p>
          <w:p w:rsidR="007C22A7" w:rsidRDefault="00540442" w:rsidP="007C22A7">
            <w:pPr>
              <w:pStyle w:val="af4"/>
              <w:numPr>
                <w:ilvl w:val="0"/>
                <w:numId w:val="20"/>
              </w:numPr>
              <w:spacing w:after="0" w:line="240" w:lineRule="auto"/>
              <w:ind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Великая Отечественная война 1941-1945гг.</w:t>
            </w:r>
            <w:r w:rsidR="007C22A7">
              <w:rPr>
                <w:rFonts w:ascii="Times New Roman" w:hAnsi="Times New Roman" w:cs="Times New Roman"/>
                <w:color w:val="000000" w:themeColor="text1"/>
                <w:sz w:val="24"/>
                <w:szCs w:val="24"/>
              </w:rPr>
              <w:t>.</w:t>
            </w:r>
          </w:p>
          <w:p w:rsidR="007C22A7" w:rsidRDefault="00540442" w:rsidP="007C22A7">
            <w:pPr>
              <w:pStyle w:val="af4"/>
              <w:numPr>
                <w:ilvl w:val="0"/>
                <w:numId w:val="20"/>
              </w:numPr>
              <w:spacing w:after="0" w:line="240" w:lineRule="auto"/>
              <w:ind w:right="-31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Голод в тот год ещё продолжался.</w:t>
            </w:r>
          </w:p>
          <w:p w:rsidR="007C22A7" w:rsidRDefault="007C22A7">
            <w:pPr>
              <w:pStyle w:val="af4"/>
              <w:spacing w:after="0" w:line="240" w:lineRule="auto"/>
              <w:ind w:right="-315"/>
              <w:rPr>
                <w:rFonts w:ascii="Times New Roman" w:hAnsi="Times New Roman" w:cs="Times New Roman"/>
                <w:color w:val="000000" w:themeColor="text1"/>
                <w:sz w:val="24"/>
                <w:szCs w:val="24"/>
              </w:rPr>
            </w:pPr>
          </w:p>
          <w:p w:rsidR="007C22A7" w:rsidRDefault="007C22A7">
            <w:pPr>
              <w:spacing w:after="0" w:line="240" w:lineRule="auto"/>
              <w:ind w:right="-315"/>
              <w:rPr>
                <w:rFonts w:ascii="Times New Roman" w:hAnsi="Times New Roman"/>
                <w:i/>
                <w:iCs/>
                <w:color w:val="333333"/>
                <w:sz w:val="24"/>
                <w:szCs w:val="24"/>
              </w:rPr>
            </w:pPr>
            <w:r>
              <w:rPr>
                <w:rFonts w:ascii="Times New Roman" w:hAnsi="Times New Roman"/>
                <w:i/>
                <w:iCs/>
                <w:color w:val="000000" w:themeColor="text1"/>
                <w:sz w:val="24"/>
                <w:szCs w:val="24"/>
              </w:rPr>
              <w:t>Ответ: (максимальный балл – 2)</w:t>
            </w:r>
          </w:p>
        </w:tc>
        <w:tc>
          <w:tcPr>
            <w:tcW w:w="4784" w:type="dxa"/>
            <w:tcBorders>
              <w:top w:val="single" w:sz="4" w:space="0" w:color="auto"/>
              <w:left w:val="single" w:sz="4" w:space="0" w:color="auto"/>
              <w:bottom w:val="single" w:sz="4" w:space="0" w:color="auto"/>
              <w:right w:val="single" w:sz="4" w:space="0" w:color="auto"/>
            </w:tcBorders>
          </w:tcPr>
          <w:p w:rsidR="004511FC" w:rsidRPr="004511FC" w:rsidRDefault="004511FC" w:rsidP="004511FC">
            <w:pPr>
              <w:pStyle w:val="a4"/>
              <w:shd w:val="clear" w:color="auto" w:fill="FFFFFF"/>
              <w:spacing w:after="0"/>
              <w:jc w:val="both"/>
              <w:rPr>
                <w:color w:val="333333"/>
              </w:rPr>
            </w:pPr>
            <w:r>
              <w:rPr>
                <w:color w:val="333333"/>
              </w:rPr>
              <w:lastRenderedPageBreak/>
              <w:t xml:space="preserve">   </w:t>
            </w:r>
            <w:r w:rsidRPr="004511FC">
              <w:rPr>
                <w:color w:val="333333"/>
              </w:rPr>
              <w:t>Странно: почему мы так же, как и перед родителями, всякий раз чувствуем свою вину перед учителями? И не за то вовсе, что было в школе, — нет, а за то, что сталось с нами после.</w:t>
            </w:r>
          </w:p>
          <w:p w:rsidR="004511FC" w:rsidRPr="004511FC" w:rsidRDefault="004511FC" w:rsidP="004511FC">
            <w:pPr>
              <w:pStyle w:val="a4"/>
              <w:shd w:val="clear" w:color="auto" w:fill="FFFFFF"/>
              <w:spacing w:after="0"/>
              <w:jc w:val="both"/>
              <w:rPr>
                <w:color w:val="333333"/>
              </w:rPr>
            </w:pPr>
            <w:r>
              <w:rPr>
                <w:color w:val="333333"/>
              </w:rPr>
              <w:t xml:space="preserve">   </w:t>
            </w:r>
            <w:r w:rsidRPr="004511FC">
              <w:rPr>
                <w:color w:val="333333"/>
              </w:rPr>
              <w:t xml:space="preserve">Я пошел в пятый класс в сорок восьмом году. Правильней сказать, поехал: у нас в деревне была только начальная школа, поэтому, чтобы учиться дальше, мне пришлось снаряжаться из дому за пятьдесят километров в райцентр. За неделю раньше </w:t>
            </w:r>
            <w:r w:rsidRPr="004511FC">
              <w:rPr>
                <w:color w:val="333333"/>
              </w:rPr>
              <w:lastRenderedPageBreak/>
              <w:t>туда съездила мать, уговорилась со своей знакомой, что я буду квартировать у нее, а в последний день августа дядя Ваня, шофер единственной в колхозе полуторки, выгрузил меня на улице Подкаменной, где мне предстояло жить, помог занести в дом узел с постелью, ободряюще похлопал на прощанье по плечу и укатил. Так, в одиннадцать лет, началась моя самостоятельная жизнь.</w:t>
            </w:r>
          </w:p>
          <w:p w:rsidR="004511FC" w:rsidRPr="004511FC" w:rsidRDefault="004511FC" w:rsidP="004511FC">
            <w:pPr>
              <w:pStyle w:val="a4"/>
              <w:shd w:val="clear" w:color="auto" w:fill="FFFFFF"/>
              <w:spacing w:after="0"/>
              <w:jc w:val="both"/>
              <w:rPr>
                <w:color w:val="333333"/>
              </w:rPr>
            </w:pPr>
            <w:r>
              <w:rPr>
                <w:color w:val="333333"/>
              </w:rPr>
              <w:t xml:space="preserve">   </w:t>
            </w:r>
            <w:r w:rsidRPr="004511FC">
              <w:rPr>
                <w:color w:val="333333"/>
              </w:rPr>
              <w:t>Голод в тот год еще не отпустил, а нас у матери было трое, я самый старший. Весной, когда пришлось особенно туго, я глотал сам и заставлял глотать сестренку глазки проросшей картошки и зерна овса и ржи, чтобы развести посадки в животе, — тогда не придется все время думать о еде. Все лето мы старательно поливали свои семена чистой ангарской водичкой, но урожая почему-то не дождались или он был настолько мал, что мы его не почувствовали. Впрочем, я думаю, что затея эта не совсем бесполезная и человеку когда-нибудь еще пригодится, а мы по неопытности что-то там делали неверно.</w:t>
            </w:r>
          </w:p>
          <w:p w:rsidR="007C22A7" w:rsidRDefault="004511FC" w:rsidP="004511FC">
            <w:pPr>
              <w:pStyle w:val="a4"/>
              <w:shd w:val="clear" w:color="auto" w:fill="FFFFFF"/>
              <w:spacing w:after="0"/>
              <w:jc w:val="both"/>
              <w:rPr>
                <w:color w:val="333333"/>
              </w:rPr>
            </w:pPr>
            <w:r>
              <w:rPr>
                <w:color w:val="333333"/>
              </w:rPr>
              <w:t xml:space="preserve">   </w:t>
            </w:r>
            <w:r w:rsidRPr="004511FC">
              <w:rPr>
                <w:color w:val="333333"/>
              </w:rPr>
              <w:t xml:space="preserve">Трудно сказать, как решилась мать отпустить меня в район (райцентр у нас называли районом). Жили мы без отца, жили совсем плохо, и она, видно, рассудила, что хуже уже не будет — некуда. Учился я хорошо, в школу ходил с удовольствием и в деревне признавался за грамотея: писал за старух и читал письма, перебрал все книжки, которые оказались в нашей неказистой библиотеке, и по вечерам рассказывал из них ребятам всякие истории, больше того добавляя от себя. Но особенно в меня верили, когда дело касалось облигаций. Их за войну у людей скопилось много, таблицы выигрышей приходили часто, и тогда облигации несли ко мне. Считалось, что у меня счастливый глаз. Выигрыши и правда случались, чаще всего мелкие, но колхозник в те годы рад был любой копейке, а тут из моих рук сваливалась и совсем нечаянная удача. Радость от нее невольно перепадала и мне. Меня выделяли из деревенской ребятни, даже подкармливали; однажды дядя Илья, в </w:t>
            </w:r>
            <w:r w:rsidRPr="004511FC">
              <w:rPr>
                <w:color w:val="333333"/>
              </w:rPr>
              <w:lastRenderedPageBreak/>
              <w:t>общем-то скупой, прижимистый старик, выиграв четыреста рублей, сгоряча нагреб мне ведро картошки — под весну это было немалое богатство.</w:t>
            </w:r>
          </w:p>
        </w:tc>
      </w:tr>
      <w:tr w:rsidR="007C22A7" w:rsidTr="00D938D3">
        <w:trPr>
          <w:trHeight w:val="9630"/>
        </w:trPr>
        <w:tc>
          <w:tcPr>
            <w:tcW w:w="4786" w:type="dxa"/>
            <w:tcBorders>
              <w:top w:val="single" w:sz="4" w:space="0" w:color="auto"/>
              <w:left w:val="single" w:sz="4" w:space="0" w:color="auto"/>
              <w:bottom w:val="single" w:sz="4" w:space="0" w:color="auto"/>
              <w:right w:val="single" w:sz="4" w:space="0" w:color="auto"/>
            </w:tcBorders>
          </w:tcPr>
          <w:p w:rsidR="007C22A7" w:rsidRPr="005D40E6" w:rsidRDefault="00FD389E">
            <w:pPr>
              <w:spacing w:after="0" w:line="240" w:lineRule="auto"/>
              <w:ind w:right="-315"/>
              <w:jc w:val="center"/>
              <w:rPr>
                <w:rFonts w:ascii="Times New Roman" w:hAnsi="Times New Roman"/>
                <w:sz w:val="24"/>
                <w:szCs w:val="24"/>
                <w:lang w:eastAsia="en-US"/>
              </w:rPr>
            </w:pPr>
            <w:r w:rsidRPr="005D40E6">
              <w:rPr>
                <w:rFonts w:ascii="Times New Roman" w:hAnsi="Times New Roman"/>
                <w:sz w:val="24"/>
                <w:szCs w:val="24"/>
              </w:rPr>
              <w:lastRenderedPageBreak/>
              <w:t>Задание 4</w:t>
            </w:r>
          </w:p>
          <w:p w:rsidR="007C22A7" w:rsidRDefault="007C22A7">
            <w:pPr>
              <w:spacing w:after="0" w:line="240" w:lineRule="auto"/>
              <w:ind w:right="-315"/>
              <w:rPr>
                <w:rFonts w:ascii="Times New Roman" w:hAnsi="Times New Roman"/>
                <w:i/>
                <w:iCs/>
                <w:color w:val="000000" w:themeColor="text1"/>
                <w:sz w:val="24"/>
                <w:szCs w:val="24"/>
              </w:rPr>
            </w:pPr>
            <w:r w:rsidRPr="005D40E6">
              <w:rPr>
                <w:rFonts w:ascii="Times New Roman" w:hAnsi="Times New Roman"/>
                <w:i/>
                <w:iCs/>
                <w:sz w:val="24"/>
                <w:szCs w:val="24"/>
              </w:rPr>
              <w:t xml:space="preserve">Прочитайте </w:t>
            </w:r>
            <w:r w:rsidR="005D40E6">
              <w:rPr>
                <w:rFonts w:ascii="Times New Roman" w:hAnsi="Times New Roman"/>
                <w:i/>
                <w:iCs/>
                <w:sz w:val="24"/>
                <w:szCs w:val="24"/>
              </w:rPr>
              <w:t xml:space="preserve">предложенные отрывки из рассказа </w:t>
            </w:r>
            <w:r w:rsidRPr="005D40E6">
              <w:rPr>
                <w:rFonts w:ascii="Times New Roman" w:hAnsi="Times New Roman"/>
                <w:i/>
                <w:iCs/>
                <w:sz w:val="24"/>
                <w:szCs w:val="24"/>
              </w:rPr>
              <w:t xml:space="preserve"> «</w:t>
            </w:r>
            <w:r w:rsidR="005D40E6">
              <w:rPr>
                <w:rFonts w:ascii="Times New Roman" w:hAnsi="Times New Roman"/>
                <w:i/>
                <w:iCs/>
                <w:sz w:val="24"/>
                <w:szCs w:val="24"/>
              </w:rPr>
              <w:t>Уроки французского</w:t>
            </w:r>
            <w:r w:rsidRPr="005D40E6">
              <w:rPr>
                <w:rFonts w:ascii="Times New Roman" w:hAnsi="Times New Roman"/>
                <w:i/>
                <w:iCs/>
                <w:sz w:val="24"/>
                <w:szCs w:val="24"/>
              </w:rPr>
              <w:t>». Отметьте в таблице нужные</w:t>
            </w:r>
            <w:r>
              <w:rPr>
                <w:rFonts w:ascii="Times New Roman" w:hAnsi="Times New Roman"/>
                <w:i/>
                <w:iCs/>
                <w:color w:val="000000" w:themeColor="text1"/>
                <w:sz w:val="24"/>
                <w:szCs w:val="24"/>
              </w:rPr>
              <w:t xml:space="preserve"> варианты ответа.</w:t>
            </w:r>
          </w:p>
          <w:p w:rsidR="007C22A7" w:rsidRDefault="007C22A7">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Какие утверждения </w:t>
            </w:r>
            <w:r w:rsidR="005D40E6">
              <w:rPr>
                <w:rFonts w:ascii="Times New Roman" w:hAnsi="Times New Roman"/>
                <w:b/>
                <w:bCs/>
                <w:color w:val="000000" w:themeColor="text1"/>
                <w:sz w:val="24"/>
                <w:szCs w:val="24"/>
              </w:rPr>
              <w:t>раскрывают образ Лидии Михайловны</w:t>
            </w:r>
            <w:r>
              <w:rPr>
                <w:rFonts w:ascii="Times New Roman" w:hAnsi="Times New Roman"/>
                <w:b/>
                <w:bCs/>
                <w:color w:val="000000" w:themeColor="text1"/>
                <w:sz w:val="24"/>
                <w:szCs w:val="24"/>
              </w:rPr>
              <w:t>?</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Отметьте «Верно» или «Неверно» для каждого утверждения:</w:t>
            </w:r>
          </w:p>
          <w:tbl>
            <w:tblPr>
              <w:tblStyle w:val="af1"/>
              <w:tblW w:w="4531" w:type="dxa"/>
              <w:tblLayout w:type="fixed"/>
              <w:tblLook w:val="04A0" w:firstRow="1" w:lastRow="0" w:firstColumn="1" w:lastColumn="0" w:noHBand="0" w:noVBand="1"/>
            </w:tblPr>
            <w:tblGrid>
              <w:gridCol w:w="2972"/>
              <w:gridCol w:w="1559"/>
            </w:tblGrid>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Утверждение</w:t>
                  </w:r>
                </w:p>
              </w:tc>
              <w:tc>
                <w:tcPr>
                  <w:tcW w:w="1559"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 xml:space="preserve">Образ </w:t>
                  </w:r>
                </w:p>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Лидии Михайловны</w:t>
                  </w: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Отсутствие в лице Лидии Михайловны жёсткости говорило о том, что она слабая, всего боящаяся, не умеющая за себя постоять.</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rsidP="009F0490">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Диалог учительницы</w:t>
                  </w:r>
                </w:p>
                <w:p w:rsidR="00A406E1" w:rsidRDefault="00A406E1" w:rsidP="009F0490">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 xml:space="preserve"> и героя раскрывает образ Лидии Михайловны как образ недалёкого и безответственного героя</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Лидия Михайловна специально подвигала монету, чтобы обмануть героя и  выиграть</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Учительница специально подвигала монету, чтобы выиграл герой</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Отрывки рассказа говорят о том, что учительница безответственный и эгоистичный человек, которому скучно в школе и нужны развлечения</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r w:rsidR="00A406E1" w:rsidTr="00A406E1">
              <w:tc>
                <w:tcPr>
                  <w:tcW w:w="2972" w:type="dxa"/>
                  <w:tcBorders>
                    <w:top w:val="single" w:sz="4" w:space="0" w:color="auto"/>
                    <w:left w:val="single" w:sz="4" w:space="0" w:color="auto"/>
                    <w:bottom w:val="single" w:sz="4" w:space="0" w:color="auto"/>
                    <w:right w:val="single" w:sz="4" w:space="0" w:color="auto"/>
                  </w:tcBorders>
                  <w:hideMark/>
                </w:tcPr>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Отрывки рассказа говорят о том, что учительница очень ответственно подходит к игре в замеряшки ради помощи</w:t>
                  </w:r>
                </w:p>
                <w:p w:rsidR="00A406E1" w:rsidRDefault="00A406E1">
                  <w:pPr>
                    <w:spacing w:after="0" w:line="240" w:lineRule="auto"/>
                    <w:ind w:right="-315"/>
                    <w:rPr>
                      <w:rFonts w:ascii="Times New Roman" w:hAnsi="Times New Roman"/>
                      <w:color w:val="000000" w:themeColor="text1"/>
                      <w:sz w:val="24"/>
                      <w:szCs w:val="24"/>
                    </w:rPr>
                  </w:pPr>
                  <w:r>
                    <w:rPr>
                      <w:rFonts w:ascii="Times New Roman" w:hAnsi="Times New Roman"/>
                      <w:color w:val="000000" w:themeColor="text1"/>
                      <w:sz w:val="24"/>
                      <w:szCs w:val="24"/>
                    </w:rPr>
                    <w:t xml:space="preserve"> мальчику</w:t>
                  </w:r>
                </w:p>
              </w:tc>
              <w:tc>
                <w:tcPr>
                  <w:tcW w:w="1559" w:type="dxa"/>
                  <w:tcBorders>
                    <w:top w:val="single" w:sz="4" w:space="0" w:color="auto"/>
                    <w:left w:val="single" w:sz="4" w:space="0" w:color="auto"/>
                    <w:bottom w:val="single" w:sz="4" w:space="0" w:color="auto"/>
                    <w:right w:val="single" w:sz="4" w:space="0" w:color="auto"/>
                  </w:tcBorders>
                </w:tcPr>
                <w:p w:rsidR="00A406E1" w:rsidRDefault="00A406E1">
                  <w:pPr>
                    <w:spacing w:after="0" w:line="240" w:lineRule="auto"/>
                    <w:ind w:right="-315"/>
                    <w:rPr>
                      <w:rFonts w:ascii="Times New Roman" w:hAnsi="Times New Roman"/>
                      <w:color w:val="000000" w:themeColor="text1"/>
                      <w:sz w:val="24"/>
                      <w:szCs w:val="24"/>
                    </w:rPr>
                  </w:pPr>
                </w:p>
              </w:tc>
            </w:tr>
          </w:tbl>
          <w:p w:rsidR="007C22A7" w:rsidRDefault="007C22A7">
            <w:pPr>
              <w:spacing w:after="0" w:line="240" w:lineRule="auto"/>
              <w:ind w:right="-315"/>
              <w:rPr>
                <w:rFonts w:ascii="Times New Roman" w:hAnsi="Times New Roman"/>
                <w:color w:val="000000" w:themeColor="text1"/>
                <w:sz w:val="24"/>
                <w:szCs w:val="24"/>
              </w:rPr>
            </w:pP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Ответ: (максимальный балл – 2)</w:t>
            </w:r>
          </w:p>
          <w:p w:rsidR="007C22A7" w:rsidRDefault="007C22A7">
            <w:pPr>
              <w:spacing w:after="0" w:line="240" w:lineRule="auto"/>
              <w:ind w:right="-315"/>
              <w:rPr>
                <w:rFonts w:ascii="Times New Roman" w:hAnsi="Times New Roman"/>
                <w:color w:val="000000" w:themeColor="text1"/>
                <w:sz w:val="24"/>
                <w:szCs w:val="24"/>
              </w:rPr>
            </w:pPr>
          </w:p>
          <w:p w:rsidR="007C22A7" w:rsidRDefault="007C22A7">
            <w:pPr>
              <w:spacing w:after="0" w:line="240" w:lineRule="auto"/>
              <w:ind w:right="-315"/>
              <w:rPr>
                <w:rFonts w:ascii="Times New Roman" w:hAnsi="Times New Roman"/>
                <w:color w:val="000000" w:themeColor="text1"/>
                <w:sz w:val="24"/>
                <w:szCs w:val="24"/>
              </w:rPr>
            </w:pPr>
          </w:p>
          <w:p w:rsidR="007C22A7" w:rsidRDefault="007C22A7">
            <w:pPr>
              <w:spacing w:after="0" w:line="240" w:lineRule="auto"/>
              <w:ind w:right="-315"/>
              <w:rPr>
                <w:rFonts w:ascii="Times New Roman" w:hAnsi="Times New Roman"/>
                <w:color w:val="000000" w:themeColor="text1"/>
                <w:sz w:val="24"/>
                <w:szCs w:val="24"/>
              </w:rPr>
            </w:pPr>
          </w:p>
          <w:p w:rsidR="007C22A7" w:rsidRDefault="007C22A7">
            <w:pPr>
              <w:spacing w:after="0" w:line="240" w:lineRule="auto"/>
              <w:ind w:right="-315"/>
              <w:rPr>
                <w:rFonts w:ascii="Times New Roman" w:hAnsi="Times New Roman"/>
                <w:color w:val="333333"/>
                <w:sz w:val="24"/>
                <w:szCs w:val="24"/>
              </w:rPr>
            </w:pPr>
          </w:p>
        </w:tc>
        <w:tc>
          <w:tcPr>
            <w:tcW w:w="4784" w:type="dxa"/>
            <w:tcBorders>
              <w:top w:val="single" w:sz="4" w:space="0" w:color="auto"/>
              <w:left w:val="single" w:sz="4" w:space="0" w:color="auto"/>
              <w:bottom w:val="single" w:sz="4" w:space="0" w:color="auto"/>
              <w:right w:val="single" w:sz="4" w:space="0" w:color="auto"/>
            </w:tcBorders>
          </w:tcPr>
          <w:p w:rsidR="007C22A7" w:rsidRDefault="001025C4">
            <w:pPr>
              <w:pStyle w:val="a4"/>
              <w:shd w:val="clear" w:color="auto" w:fill="FFFFFF"/>
              <w:spacing w:after="0"/>
              <w:ind w:firstLine="709"/>
              <w:jc w:val="center"/>
              <w:rPr>
                <w:b/>
                <w:bCs/>
                <w:color w:val="000000" w:themeColor="text1"/>
              </w:rPr>
            </w:pPr>
            <w:r>
              <w:rPr>
                <w:b/>
                <w:bCs/>
                <w:color w:val="000000" w:themeColor="text1"/>
              </w:rPr>
              <w:t>Образ Лидии Михайловны в отрывках рассказа «Уроки французского»</w:t>
            </w:r>
          </w:p>
          <w:p w:rsidR="007C22A7" w:rsidRPr="009F0490" w:rsidRDefault="00524233" w:rsidP="001025C4">
            <w:pPr>
              <w:pStyle w:val="a4"/>
              <w:shd w:val="clear" w:color="auto" w:fill="FFFFFF"/>
              <w:spacing w:after="0"/>
              <w:jc w:val="both"/>
              <w:rPr>
                <w:color w:val="333333"/>
                <w:sz w:val="18"/>
                <w:szCs w:val="18"/>
              </w:rPr>
            </w:pPr>
            <w:r>
              <w:rPr>
                <w:color w:val="333333"/>
                <w:sz w:val="18"/>
                <w:szCs w:val="18"/>
              </w:rPr>
              <w:t xml:space="preserve">1. </w:t>
            </w:r>
            <w:r w:rsidR="001025C4" w:rsidRPr="009F0490">
              <w:rPr>
                <w:color w:val="333333"/>
                <w:sz w:val="18"/>
                <w:szCs w:val="18"/>
              </w:rPr>
              <w:t>Лидии Михайловне тогда было, наверное, лет двадцать пять или около того; я хорошо помню ее правильное и потому не слишком живое лицо с прищуренными, чтобы скрыть в них косинку, глазами; тугую, редко раскрывающуюся до конца улыбку и совсем черные, коротко остриженные волосы. Но при всем этом не было видно в ее лице жесткости, которая, как я позже заметил, становится с годами чуть ли не профессиональным признаком учителей, даже самых добрых и мягких по натуре, а было какое-то осторожное, с хитринкой, недоумение, относящееся к ней самой и словно говорившее: интересно, как я здесь очутилась и что я здесь делаю? Теперь я думаю, что она к тому времени успела побывать замужем; по голосу, по походке — мягкой, но уверенной, свободной, по всему ее поведению в ней чувствовались смелость и опытность. А кроме того, я всегда придерживался мнения, что девушки, изучающие французский или испанский язык, становятся женщинами раньше своих сверстниц, которые занимаются, скажем, русским или немецким</w:t>
            </w:r>
            <w:r w:rsidR="009F0490" w:rsidRPr="009F0490">
              <w:rPr>
                <w:color w:val="333333"/>
                <w:sz w:val="18"/>
                <w:szCs w:val="18"/>
              </w:rPr>
              <w:t>…</w:t>
            </w:r>
          </w:p>
          <w:p w:rsidR="009F0490" w:rsidRPr="009F0490" w:rsidRDefault="009F0490" w:rsidP="001025C4">
            <w:pPr>
              <w:pStyle w:val="a4"/>
              <w:shd w:val="clear" w:color="auto" w:fill="FFFFFF"/>
              <w:spacing w:after="0"/>
              <w:jc w:val="both"/>
              <w:rPr>
                <w:color w:val="333333"/>
                <w:sz w:val="18"/>
                <w:szCs w:val="18"/>
              </w:rPr>
            </w:pPr>
          </w:p>
          <w:p w:rsidR="00524233" w:rsidRDefault="00524233" w:rsidP="009F0490">
            <w:pPr>
              <w:pStyle w:val="a4"/>
              <w:shd w:val="clear" w:color="auto" w:fill="FFFFFF"/>
              <w:spacing w:after="0"/>
              <w:jc w:val="both"/>
              <w:rPr>
                <w:color w:val="333333"/>
                <w:sz w:val="18"/>
                <w:szCs w:val="18"/>
              </w:rPr>
            </w:pPr>
            <w:r>
              <w:rPr>
                <w:color w:val="333333"/>
                <w:sz w:val="18"/>
                <w:szCs w:val="18"/>
              </w:rPr>
              <w:t xml:space="preserve">2. </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Это вы сделали, — сказал я дрожащим, срывающимся голосом.</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Что я сделала? О чем ты?</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Вы отправили в школу эту посылку. Я знаю, вы.</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Я заметил, что Лидия Михайловна покраснела и смутилась. Это был тот единственный, очевидно, случай, когда я не боялся смотреть ей прямо в глаза. Мне было наплевать, учительница она или моя троюродная тетка. Тут спрашивал я, а не она, и спрашивал не на французском, а на русском языке, без всяких артиклей. Пусть отвечает.</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Почему ты решил, что это я?</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Потому что у нас там не бывает никаких макарон. И гематогену не бывает.</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Как! Совсем не бывает?! — Она изумилась так искренне, что выдала себя с головой.</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Совсем не бывает. Знать надо было.</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Лидия Михайловна вдруг засмеялась и попыталась меня обнять, но я отстранился. от нее.</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Действительно, надо было знать. Как же это я так?! — Она на минутку задумалась. — Но тут и догадаться трудно было — честное слово! Я же городской человек. Совсем, говоришь, не бывает? Что же у вас тогда бывает?</w:t>
            </w:r>
          </w:p>
          <w:p w:rsidR="009F0490" w:rsidRPr="009F0490" w:rsidRDefault="009F0490" w:rsidP="009F0490">
            <w:pPr>
              <w:pStyle w:val="a4"/>
              <w:shd w:val="clear" w:color="auto" w:fill="FFFFFF"/>
              <w:spacing w:after="0"/>
              <w:jc w:val="both"/>
              <w:rPr>
                <w:color w:val="333333"/>
                <w:sz w:val="18"/>
                <w:szCs w:val="18"/>
              </w:rPr>
            </w:pPr>
          </w:p>
          <w:p w:rsidR="009F0490" w:rsidRPr="009F0490" w:rsidRDefault="00524233" w:rsidP="009F0490">
            <w:pPr>
              <w:pStyle w:val="a4"/>
              <w:shd w:val="clear" w:color="auto" w:fill="FFFFFF"/>
              <w:spacing w:after="0"/>
              <w:jc w:val="both"/>
              <w:rPr>
                <w:color w:val="333333"/>
                <w:sz w:val="18"/>
                <w:szCs w:val="18"/>
              </w:rPr>
            </w:pPr>
            <w:r>
              <w:rPr>
                <w:color w:val="333333"/>
                <w:sz w:val="18"/>
                <w:szCs w:val="18"/>
              </w:rPr>
              <w:t>3.</w:t>
            </w:r>
            <w:r w:rsidR="009F0490" w:rsidRPr="009F0490">
              <w:rPr>
                <w:color w:val="333333"/>
                <w:sz w:val="18"/>
                <w:szCs w:val="18"/>
              </w:rPr>
              <w:t>…И тут я неожиданно заметил, что Лидия Михайловна и не старается вовсе у меня выигрывать. При замерах ее пальцы горбились, не выстилаясь во всю длину, — там, где она якобы не могла дотянуться до монеты, я дотягивался без всякой натуги. Это меня обидело, и я поднялся.</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Нет, — заявил я, — так я не играю. Зачем вы мне подыгрываете? Это нечестно.</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Но я действительно не могу их достать, — стала отказываться она. — У меня пальцы какие-то деревянные.</w:t>
            </w:r>
          </w:p>
          <w:p w:rsidR="009F0490" w:rsidRPr="009F0490" w:rsidRDefault="009F0490" w:rsidP="009F0490">
            <w:pPr>
              <w:pStyle w:val="a4"/>
              <w:shd w:val="clear" w:color="auto" w:fill="FFFFFF"/>
              <w:spacing w:after="0"/>
              <w:jc w:val="both"/>
              <w:rPr>
                <w:color w:val="333333"/>
                <w:sz w:val="18"/>
                <w:szCs w:val="18"/>
              </w:rPr>
            </w:pP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Можете.</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Хорошо, хорошо, я буду стараться.</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Не знаю, как в математике, а в жизни самое лучшее доказательство — от противного. Когда на следующий день я увидел, что Лидия Михайловна, чтобы коснуться монеты, исподтишка подталкивает ее к пальцу, я обомлел. Взглядывая на меня и почему-то не замечая, что я прекрасно вижу ее чистой воды мошенничество, она как ни в чем не бывало продолжала двигать монету.</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Что вы делаете? — возмутился я.</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Я? А что я делаю?</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Зачем вы ее подвинули?</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 Да нет же, она тут и лежала, — самым бессовестным образом, с какой-то даже радостью отперлась Лидия Михайловна ничуть не хуже Вадика или Птахи.</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Вот это да! Учительница, называется! Я своими собственными глазами на расстоянии двадцати сантиметров видел, что она трогала монету, а она уверяет меня, что не трогала, да еще и смеется надо мной. За слепого, что ли, она меня принимает? За маленького? Французский язык преподает, называется. Я тут же напрочь забыл, что всего вчера Лидия Михайловна пыталась подыграть мне, и следил только за тем, чтобы она меня не обманула. Ну и ну! Лидия Михайловна, называется.</w:t>
            </w:r>
          </w:p>
          <w:p w:rsidR="009F0490" w:rsidRPr="009F0490" w:rsidRDefault="009F0490" w:rsidP="009F0490">
            <w:pPr>
              <w:pStyle w:val="a4"/>
              <w:shd w:val="clear" w:color="auto" w:fill="FFFFFF"/>
              <w:spacing w:after="0"/>
              <w:jc w:val="both"/>
              <w:rPr>
                <w:color w:val="333333"/>
                <w:sz w:val="18"/>
                <w:szCs w:val="18"/>
              </w:rPr>
            </w:pPr>
            <w:r w:rsidRPr="009F0490">
              <w:rPr>
                <w:color w:val="333333"/>
                <w:sz w:val="18"/>
                <w:szCs w:val="18"/>
              </w:rPr>
              <w:t>В этот день мы занимались французским минут пятнадцать-двадцать, а затем и того меньше. У нас появился другой интерес. Лидия Михайловна заставляла меня прочесть отрывок, делала замечания, по замечаниям выслушивала еще раз, и мы не мешкая переходили к игре. После двух небольших проигрышей я стал выигрывать. Я быстро приловчился к «замеряшкам», разобрался во всех секретах, знал, как и куда бить, что делать в роли разыгрывающего, чтобы не подставить свою монету под замер.</w:t>
            </w:r>
          </w:p>
          <w:p w:rsidR="009F0490" w:rsidRDefault="009F0490" w:rsidP="009F0490">
            <w:pPr>
              <w:pStyle w:val="a4"/>
              <w:shd w:val="clear" w:color="auto" w:fill="FFFFFF"/>
              <w:spacing w:after="0"/>
              <w:jc w:val="both"/>
              <w:rPr>
                <w:color w:val="333333"/>
                <w:sz w:val="18"/>
                <w:szCs w:val="18"/>
              </w:rPr>
            </w:pPr>
            <w:r w:rsidRPr="009F0490">
              <w:rPr>
                <w:color w:val="333333"/>
                <w:sz w:val="18"/>
                <w:szCs w:val="18"/>
              </w:rPr>
              <w:t>И опять у меня появились деньги. Опять я бегал на базар и покупал молоко — теперь уже в мороженых кружках. Я осторожно срезал с кружка наплыв сливок, совал рассыпающиеся ледяные ломтики в рот и, ощущая во всем теле их сытую сладость, закрывал от удовольствия глаза. Затем переворачивал кружок вверх дном и долбил ножом сладковатый молочный отстой. Остаткам позволял растаять и выпивал их, заедая куском черного хлеба.</w:t>
            </w:r>
          </w:p>
          <w:p w:rsidR="00B071DA" w:rsidRDefault="00B071DA" w:rsidP="00D11C48">
            <w:pPr>
              <w:spacing w:after="0"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(Источник: </w:t>
            </w:r>
            <w:hyperlink r:id="rId122" w:history="1">
              <w:r w:rsidRPr="00244BEE">
                <w:rPr>
                  <w:rStyle w:val="a3"/>
                  <w:rFonts w:ascii="Times New Roman" w:hAnsi="Times New Roman"/>
                </w:rPr>
                <w:t>https://resh.edu.ru/subject/lesson/7062/conspect/305448/</w:t>
              </w:r>
            </w:hyperlink>
            <w:r>
              <w:rPr>
                <w:rFonts w:ascii="Times New Roman" w:hAnsi="Times New Roman"/>
                <w:color w:val="000000" w:themeColor="text1"/>
                <w:sz w:val="24"/>
                <w:szCs w:val="24"/>
                <w:shd w:val="clear" w:color="auto" w:fill="FFFFFF"/>
              </w:rPr>
              <w:t>)</w:t>
            </w:r>
          </w:p>
          <w:p w:rsidR="00286B99" w:rsidRDefault="00286B99" w:rsidP="00D11C48">
            <w:pPr>
              <w:spacing w:after="0" w:line="240" w:lineRule="auto"/>
              <w:jc w:val="both"/>
              <w:rPr>
                <w:rFonts w:ascii="Times New Roman" w:hAnsi="Times New Roman"/>
                <w:color w:val="333333"/>
                <w:sz w:val="24"/>
                <w:szCs w:val="24"/>
                <w:lang w:eastAsia="en-US"/>
              </w:rPr>
            </w:pPr>
            <w:r>
              <w:rPr>
                <w:rFonts w:ascii="Times New Roman" w:hAnsi="Times New Roman"/>
                <w:color w:val="000000" w:themeColor="text1"/>
                <w:sz w:val="24"/>
                <w:szCs w:val="24"/>
                <w:shd w:val="clear" w:color="auto" w:fill="FFFFFF"/>
              </w:rPr>
              <w:t>(Источник</w:t>
            </w:r>
            <w:hyperlink r:id="rId123" w:history="1">
              <w:r w:rsidRPr="00286B99">
                <w:rPr>
                  <w:rStyle w:val="a3"/>
                  <w:rFonts w:ascii="Times New Roman" w:hAnsi="Times New Roman"/>
                  <w:sz w:val="24"/>
                  <w:szCs w:val="24"/>
                  <w:shd w:val="clear" w:color="auto" w:fill="FFFFFF"/>
                </w:rPr>
                <w:t xml:space="preserve">: </w:t>
              </w:r>
              <w:r w:rsidRPr="00286B99">
                <w:rPr>
                  <w:rStyle w:val="a3"/>
                  <w:rFonts w:ascii="Times New Roman" w:hAnsi="Times New Roman"/>
                  <w:sz w:val="24"/>
                  <w:szCs w:val="24"/>
                  <w:lang w:eastAsia="en-US"/>
                </w:rPr>
                <w:t>https://biblioteka-online.info/book/uroki-frantsuzskogo/</w:t>
              </w:r>
            </w:hyperlink>
            <w:r>
              <w:rPr>
                <w:rFonts w:ascii="Times New Roman" w:hAnsi="Times New Roman"/>
                <w:color w:val="000000" w:themeColor="text1"/>
                <w:sz w:val="24"/>
                <w:szCs w:val="24"/>
                <w:shd w:val="clear" w:color="auto" w:fill="FFFFFF"/>
              </w:rPr>
              <w:t>)</w:t>
            </w:r>
          </w:p>
        </w:tc>
      </w:tr>
      <w:tr w:rsidR="007C22A7" w:rsidTr="00D938D3">
        <w:tc>
          <w:tcPr>
            <w:tcW w:w="4786" w:type="dxa"/>
            <w:tcBorders>
              <w:top w:val="single" w:sz="4" w:space="0" w:color="auto"/>
              <w:left w:val="single" w:sz="4" w:space="0" w:color="auto"/>
              <w:bottom w:val="single" w:sz="4" w:space="0" w:color="auto"/>
              <w:right w:val="single" w:sz="4" w:space="0" w:color="auto"/>
            </w:tcBorders>
          </w:tcPr>
          <w:p w:rsidR="007C22A7" w:rsidRDefault="005D40E6">
            <w:pPr>
              <w:spacing w:after="0" w:line="240" w:lineRule="auto"/>
              <w:ind w:right="-315"/>
              <w:jc w:val="center"/>
              <w:rPr>
                <w:rFonts w:ascii="Times New Roman" w:hAnsi="Times New Roman"/>
                <w:color w:val="000000" w:themeColor="text1"/>
                <w:sz w:val="24"/>
                <w:szCs w:val="24"/>
              </w:rPr>
            </w:pPr>
            <w:r>
              <w:rPr>
                <w:rFonts w:ascii="Times New Roman" w:hAnsi="Times New Roman"/>
                <w:color w:val="000000" w:themeColor="text1"/>
                <w:sz w:val="24"/>
                <w:szCs w:val="24"/>
              </w:rPr>
              <w:t>Задание 5</w:t>
            </w:r>
          </w:p>
          <w:p w:rsidR="007C22A7" w:rsidRDefault="007C22A7">
            <w:pPr>
              <w:spacing w:after="0" w:line="240" w:lineRule="auto"/>
              <w:ind w:firstLine="709"/>
              <w:rPr>
                <w:rFonts w:ascii="Times New Roman" w:hAnsi="Times New Roman"/>
                <w:i/>
                <w:iCs/>
                <w:color w:val="000000" w:themeColor="text1"/>
                <w:sz w:val="24"/>
                <w:szCs w:val="24"/>
              </w:rPr>
            </w:pPr>
            <w:r>
              <w:rPr>
                <w:rFonts w:ascii="Times New Roman" w:hAnsi="Times New Roman"/>
                <w:i/>
                <w:iCs/>
                <w:color w:val="000000" w:themeColor="text1"/>
                <w:sz w:val="24"/>
                <w:szCs w:val="24"/>
              </w:rPr>
              <w:t>Прочитайте представленные тексты  Ответьте на вопрос.</w:t>
            </w:r>
          </w:p>
          <w:p w:rsidR="007C22A7" w:rsidRDefault="007C22A7">
            <w:pPr>
              <w:spacing w:after="0" w:line="240" w:lineRule="auto"/>
              <w:ind w:firstLine="709"/>
              <w:rPr>
                <w:rFonts w:ascii="Times New Roman" w:hAnsi="Times New Roman"/>
                <w:b/>
                <w:bCs/>
                <w:color w:val="000000" w:themeColor="text1"/>
                <w:sz w:val="24"/>
                <w:szCs w:val="24"/>
              </w:rPr>
            </w:pPr>
            <w:r>
              <w:rPr>
                <w:rFonts w:ascii="Times New Roman" w:hAnsi="Times New Roman"/>
                <w:b/>
                <w:bCs/>
                <w:color w:val="000000" w:themeColor="text1"/>
                <w:sz w:val="24"/>
                <w:szCs w:val="24"/>
              </w:rPr>
              <w:t>Определите, какой из текстов относится к художественному стилю?</w:t>
            </w:r>
          </w:p>
          <w:p w:rsidR="007C22A7" w:rsidRDefault="007C22A7">
            <w:pPr>
              <w:spacing w:after="0" w:line="240" w:lineRule="auto"/>
              <w:ind w:firstLine="709"/>
              <w:rPr>
                <w:rFonts w:ascii="Times New Roman" w:hAnsi="Times New Roman"/>
                <w:color w:val="000000" w:themeColor="text1"/>
                <w:sz w:val="24"/>
                <w:szCs w:val="24"/>
                <w:shd w:val="clear" w:color="auto" w:fill="FFFFFF"/>
              </w:rPr>
            </w:pPr>
            <w:r w:rsidRPr="004F1C45">
              <w:rPr>
                <w:rStyle w:val="af0"/>
                <w:rFonts w:ascii="Times New Roman" w:hAnsi="Times New Roman"/>
                <w:b/>
                <w:bCs/>
                <w:color w:val="000000" w:themeColor="text1"/>
                <w:sz w:val="24"/>
                <w:szCs w:val="24"/>
                <w:shd w:val="clear" w:color="auto" w:fill="FFFFFF"/>
              </w:rPr>
              <w:t>Художественный стиль речи</w:t>
            </w:r>
            <w:r>
              <w:rPr>
                <w:rFonts w:ascii="Times New Roman" w:hAnsi="Times New Roman"/>
                <w:color w:val="000000" w:themeColor="text1"/>
                <w:sz w:val="24"/>
                <w:szCs w:val="24"/>
                <w:shd w:val="clear" w:color="auto" w:fill="FFFFFF"/>
              </w:rPr>
              <w:t xml:space="preserve"> – это язык литературы и искусства. Он используется для передачи эмоций и чувств, художественных образов и явлений. Стиль реализуется в устном народном творчестве и художественной литературе и характеризуется использованием лексики с </w:t>
            </w:r>
            <w:r>
              <w:rPr>
                <w:rFonts w:ascii="Times New Roman" w:hAnsi="Times New Roman"/>
                <w:color w:val="000000" w:themeColor="text1"/>
                <w:sz w:val="24"/>
                <w:szCs w:val="24"/>
                <w:shd w:val="clear" w:color="auto" w:fill="FFFFFF"/>
              </w:rPr>
              <w:lastRenderedPageBreak/>
              <w:t>прямым и переносным значением, эмоционально-оценочных слов; слов со значением сравнения, сопоставления, всех типов и видов предложений. (Источник:</w:t>
            </w:r>
            <w:hyperlink r:id="rId124" w:history="1">
              <w:r>
                <w:rPr>
                  <w:rStyle w:val="a3"/>
                  <w:rFonts w:ascii="Times New Roman" w:hAnsi="Times New Roman"/>
                  <w:sz w:val="24"/>
                  <w:szCs w:val="24"/>
                  <w:shd w:val="clear" w:color="auto" w:fill="FFFFFF"/>
                </w:rPr>
                <w:t>https://foxford.ru/wiki/russkiy-yazyk/hudozhestvennyy-stil-rechi-i-yazyk-hudozhestvennoy-literatury</w:t>
              </w:r>
            </w:hyperlink>
            <w:r>
              <w:rPr>
                <w:rFonts w:ascii="Times New Roman" w:hAnsi="Times New Roman"/>
                <w:color w:val="000000" w:themeColor="text1"/>
                <w:sz w:val="24"/>
                <w:szCs w:val="24"/>
                <w:shd w:val="clear" w:color="auto" w:fill="FFFFFF"/>
              </w:rPr>
              <w:t xml:space="preserve"> )</w:t>
            </w:r>
          </w:p>
          <w:p w:rsidR="007C22A7" w:rsidRDefault="007C22A7">
            <w:pPr>
              <w:spacing w:after="0" w:line="240" w:lineRule="auto"/>
              <w:ind w:firstLine="709"/>
              <w:rPr>
                <w:rFonts w:ascii="Times New Roman" w:hAnsi="Times New Roman"/>
                <w:i/>
                <w:iCs/>
                <w:color w:val="000000" w:themeColor="text1"/>
                <w:sz w:val="24"/>
                <w:szCs w:val="24"/>
              </w:rPr>
            </w:pPr>
            <w:r>
              <w:rPr>
                <w:rFonts w:ascii="Times New Roman" w:hAnsi="Times New Roman"/>
                <w:i/>
                <w:iCs/>
                <w:color w:val="000000" w:themeColor="text1"/>
                <w:sz w:val="24"/>
                <w:szCs w:val="24"/>
              </w:rPr>
              <w:t>Отметьте один верный вариант ответа:</w:t>
            </w:r>
          </w:p>
          <w:p w:rsidR="007C22A7" w:rsidRDefault="00374EC0" w:rsidP="00374EC0">
            <w:pPr>
              <w:pStyle w:val="af4"/>
              <w:spacing w:after="0" w:line="240" w:lineRule="auto"/>
              <w:ind w:left="106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7C22A7">
              <w:rPr>
                <w:rFonts w:ascii="Times New Roman" w:hAnsi="Times New Roman" w:cs="Times New Roman"/>
                <w:color w:val="000000" w:themeColor="text1"/>
                <w:sz w:val="24"/>
                <w:szCs w:val="24"/>
              </w:rPr>
              <w:t>Только первый текст.</w:t>
            </w:r>
          </w:p>
          <w:p w:rsidR="007C22A7" w:rsidRDefault="00374EC0" w:rsidP="00374EC0">
            <w:pPr>
              <w:pStyle w:val="af4"/>
              <w:spacing w:after="0" w:line="240" w:lineRule="auto"/>
              <w:ind w:left="106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C22A7">
              <w:rPr>
                <w:rFonts w:ascii="Times New Roman" w:hAnsi="Times New Roman" w:cs="Times New Roman"/>
                <w:color w:val="000000" w:themeColor="text1"/>
                <w:sz w:val="24"/>
                <w:szCs w:val="24"/>
              </w:rPr>
              <w:t>Только второй текст.</w:t>
            </w:r>
          </w:p>
          <w:p w:rsidR="007C22A7" w:rsidRDefault="00374EC0" w:rsidP="00374EC0">
            <w:pPr>
              <w:pStyle w:val="af4"/>
              <w:spacing w:after="0" w:line="240" w:lineRule="auto"/>
              <w:ind w:left="106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7C22A7">
              <w:rPr>
                <w:rFonts w:ascii="Times New Roman" w:hAnsi="Times New Roman" w:cs="Times New Roman"/>
                <w:color w:val="000000" w:themeColor="text1"/>
                <w:sz w:val="24"/>
                <w:szCs w:val="24"/>
              </w:rPr>
              <w:t>Оба варианта текстов.</w:t>
            </w:r>
          </w:p>
          <w:p w:rsidR="007C22A7" w:rsidRDefault="00374EC0" w:rsidP="00374EC0">
            <w:pPr>
              <w:pStyle w:val="af4"/>
              <w:spacing w:after="0" w:line="240" w:lineRule="auto"/>
              <w:ind w:left="106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7C22A7">
              <w:rPr>
                <w:rFonts w:ascii="Times New Roman" w:hAnsi="Times New Roman" w:cs="Times New Roman"/>
                <w:color w:val="000000" w:themeColor="text1"/>
                <w:sz w:val="24"/>
                <w:szCs w:val="24"/>
              </w:rPr>
              <w:t>Ни один из текстов.</w:t>
            </w:r>
          </w:p>
          <w:p w:rsidR="007C22A7" w:rsidRDefault="007C22A7">
            <w:pPr>
              <w:pStyle w:val="af4"/>
              <w:spacing w:after="0" w:line="240" w:lineRule="auto"/>
              <w:ind w:left="1069"/>
              <w:rPr>
                <w:rFonts w:ascii="Times New Roman" w:hAnsi="Times New Roman" w:cs="Times New Roman"/>
                <w:color w:val="000000" w:themeColor="text1"/>
                <w:sz w:val="24"/>
                <w:szCs w:val="24"/>
              </w:rPr>
            </w:pPr>
          </w:p>
          <w:p w:rsidR="007C22A7" w:rsidRDefault="007C22A7">
            <w:pPr>
              <w:spacing w:after="0" w:line="240" w:lineRule="auto"/>
              <w:ind w:right="-315"/>
              <w:rPr>
                <w:rFonts w:ascii="Times New Roman" w:hAnsi="Times New Roman"/>
                <w:color w:val="000000" w:themeColor="text1"/>
                <w:sz w:val="24"/>
                <w:szCs w:val="24"/>
              </w:rPr>
            </w:pPr>
            <w:r>
              <w:rPr>
                <w:rFonts w:ascii="Times New Roman" w:hAnsi="Times New Roman"/>
                <w:i/>
                <w:iCs/>
                <w:color w:val="000000" w:themeColor="text1"/>
                <w:sz w:val="24"/>
                <w:szCs w:val="24"/>
              </w:rPr>
              <w:t>Ответ: (максимальный балл – 1)</w:t>
            </w:r>
          </w:p>
          <w:p w:rsidR="007C22A7" w:rsidRDefault="007C22A7">
            <w:pPr>
              <w:pStyle w:val="af4"/>
              <w:spacing w:after="0" w:line="240" w:lineRule="auto"/>
              <w:ind w:left="1069"/>
              <w:rPr>
                <w:rFonts w:ascii="Times New Roman" w:hAnsi="Times New Roman" w:cs="Times New Roman"/>
                <w:color w:val="000000" w:themeColor="text1"/>
                <w:sz w:val="24"/>
                <w:szCs w:val="24"/>
              </w:rPr>
            </w:pPr>
          </w:p>
        </w:tc>
        <w:tc>
          <w:tcPr>
            <w:tcW w:w="4784" w:type="dxa"/>
            <w:tcBorders>
              <w:top w:val="single" w:sz="4" w:space="0" w:color="auto"/>
              <w:left w:val="single" w:sz="4" w:space="0" w:color="auto"/>
              <w:bottom w:val="single" w:sz="4" w:space="0" w:color="auto"/>
              <w:right w:val="single" w:sz="4" w:space="0" w:color="auto"/>
            </w:tcBorders>
          </w:tcPr>
          <w:p w:rsidR="007C22A7" w:rsidRDefault="007C22A7">
            <w:pPr>
              <w:spacing w:after="0" w:line="240" w:lineRule="auto"/>
              <w:ind w:right="-315"/>
              <w:jc w:val="center"/>
              <w:rPr>
                <w:rFonts w:ascii="Times New Roman" w:hAnsi="Times New Roman"/>
                <w:b/>
                <w:bCs/>
                <w:color w:val="000000" w:themeColor="text1"/>
                <w:sz w:val="24"/>
                <w:szCs w:val="24"/>
                <w:shd w:val="clear" w:color="auto" w:fill="FFFFFF"/>
              </w:rPr>
            </w:pPr>
            <w:r>
              <w:rPr>
                <w:rFonts w:ascii="Times New Roman" w:hAnsi="Times New Roman"/>
                <w:b/>
                <w:bCs/>
                <w:color w:val="000000" w:themeColor="text1"/>
                <w:sz w:val="24"/>
                <w:szCs w:val="24"/>
                <w:shd w:val="clear" w:color="auto" w:fill="FFFFFF"/>
              </w:rPr>
              <w:lastRenderedPageBreak/>
              <w:t>Первый текст</w:t>
            </w:r>
          </w:p>
          <w:p w:rsidR="007C22A7" w:rsidRDefault="00EB4E5B">
            <w:pPr>
              <w:spacing w:after="0" w:line="240" w:lineRule="auto"/>
              <w:ind w:right="-315"/>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(Источник</w:t>
            </w:r>
            <w:hyperlink r:id="rId125" w:history="1">
              <w:r>
                <w:rPr>
                  <w:rStyle w:val="a3"/>
                  <w:rFonts w:ascii="Times New Roman" w:hAnsi="Times New Roman"/>
                  <w:sz w:val="24"/>
                  <w:szCs w:val="24"/>
                  <w:shd w:val="clear" w:color="auto" w:fill="FFFFFF"/>
                </w:rPr>
                <w:t xml:space="preserve">: </w:t>
              </w:r>
              <w:r>
                <w:rPr>
                  <w:rStyle w:val="a3"/>
                  <w:rFonts w:ascii="Times New Roman" w:hAnsi="Times New Roman"/>
                  <w:sz w:val="24"/>
                  <w:szCs w:val="24"/>
                  <w:shd w:val="clear" w:color="auto" w:fill="FFFFFF"/>
                  <w:lang w:eastAsia="en-US"/>
                </w:rPr>
                <w:t>https://biblioteka-online.info/book/uroki-frantsuzskogo/</w:t>
              </w:r>
            </w:hyperlink>
            <w:r>
              <w:rPr>
                <w:rFonts w:ascii="Times New Roman" w:hAnsi="Times New Roman"/>
                <w:color w:val="000000" w:themeColor="text1"/>
                <w:sz w:val="24"/>
                <w:szCs w:val="24"/>
                <w:shd w:val="clear" w:color="auto" w:fill="FFFFFF"/>
              </w:rPr>
              <w:t>)</w:t>
            </w:r>
          </w:p>
          <w:p w:rsidR="00EB4E5B" w:rsidRDefault="00EB4E5B">
            <w:pPr>
              <w:spacing w:after="0" w:line="240" w:lineRule="auto"/>
              <w:ind w:right="-315"/>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w:t>
            </w:r>
            <w:r w:rsidRPr="00EB4E5B">
              <w:rPr>
                <w:rFonts w:ascii="Times New Roman" w:hAnsi="Times New Roman"/>
                <w:color w:val="000000" w:themeColor="text1"/>
                <w:sz w:val="24"/>
                <w:szCs w:val="24"/>
                <w:shd w:val="clear" w:color="auto" w:fill="FFFFFF"/>
              </w:rPr>
              <w:t xml:space="preserve">Голод в тот год еще не отпустил, а нас у матери было трое, я самый старший. Весной, когда пришлось особенно туго, я глотал сам и заставлял глотать сестренку глазки проросшей картошки и зерна овса и ржи, чтобы развести посадки в животе, — тогда не придется все время думать о еде. Все лето мы старательно поливали свои семена чистой ангарской водичкой, но урожая почему-то не дождались </w:t>
            </w:r>
            <w:r w:rsidRPr="00EB4E5B">
              <w:rPr>
                <w:rFonts w:ascii="Times New Roman" w:hAnsi="Times New Roman"/>
                <w:color w:val="000000" w:themeColor="text1"/>
                <w:sz w:val="24"/>
                <w:szCs w:val="24"/>
                <w:shd w:val="clear" w:color="auto" w:fill="FFFFFF"/>
              </w:rPr>
              <w:lastRenderedPageBreak/>
              <w:t>или он был настолько мал, что мы его не почувствовали. Впрочем, я думаю, что затея эта не совсем бесполезная и человеку когда-нибудь еще пригодится, а мы по неопытности что-то там делали неверно</w:t>
            </w:r>
          </w:p>
          <w:p w:rsidR="007C22A7" w:rsidRDefault="007C22A7">
            <w:pPr>
              <w:spacing w:after="0" w:line="240" w:lineRule="auto"/>
              <w:ind w:right="-315"/>
              <w:jc w:val="center"/>
              <w:rPr>
                <w:rFonts w:ascii="Times New Roman" w:hAnsi="Times New Roman"/>
                <w:b/>
                <w:bCs/>
                <w:color w:val="000000" w:themeColor="text1"/>
                <w:sz w:val="24"/>
                <w:szCs w:val="24"/>
                <w:shd w:val="clear" w:color="auto" w:fill="FFFFFF"/>
              </w:rPr>
            </w:pPr>
            <w:r>
              <w:rPr>
                <w:rFonts w:ascii="Times New Roman" w:hAnsi="Times New Roman"/>
                <w:b/>
                <w:bCs/>
                <w:color w:val="000000" w:themeColor="text1"/>
                <w:sz w:val="24"/>
                <w:szCs w:val="24"/>
                <w:shd w:val="clear" w:color="auto" w:fill="FFFFFF"/>
              </w:rPr>
              <w:t>Второй текст</w:t>
            </w:r>
          </w:p>
          <w:p w:rsidR="007C22A7" w:rsidRDefault="00EB4E5B">
            <w:pPr>
              <w:spacing w:after="0" w:line="240" w:lineRule="auto"/>
              <w:ind w:right="-315"/>
              <w:rPr>
                <w:rFonts w:ascii="Times New Roman" w:hAnsi="Times New Roman"/>
                <w:color w:val="333333"/>
                <w:sz w:val="24"/>
                <w:szCs w:val="24"/>
                <w:lang w:eastAsia="en-US"/>
              </w:rPr>
            </w:pPr>
            <w:r>
              <w:rPr>
                <w:rFonts w:ascii="Times New Roman" w:hAnsi="Times New Roman"/>
                <w:color w:val="333333"/>
                <w:sz w:val="24"/>
                <w:szCs w:val="24"/>
                <w:lang w:eastAsia="en-US"/>
              </w:rPr>
              <w:t xml:space="preserve">     </w:t>
            </w:r>
            <w:r w:rsidRPr="00EB4E5B">
              <w:rPr>
                <w:rFonts w:ascii="Times New Roman" w:hAnsi="Times New Roman"/>
                <w:color w:val="333333"/>
                <w:sz w:val="24"/>
                <w:szCs w:val="24"/>
                <w:lang w:eastAsia="en-US"/>
              </w:rPr>
              <w:t>Рассказ, героиней которого стала Лидия Михайловна, я посвятил другой учительнице – Анастасии Прокопьевне Копыловой…Рассказ «Уроки французского» был впервые опубликован в 1973 году в нашей иркутской комсомольской газете «Советская молодёжь» в номере, посвящённой памяти Александра Вампилова. Анастасия Прокопьевна – его мать. лядя в лицо этой удивительной женщины, не старевшей, доброй и мудрой, не раз вспоминал я и свою учительницу и знал, что детям было хорошо и стой, и  с другой</w:t>
            </w:r>
            <w:r>
              <w:rPr>
                <w:rFonts w:ascii="Times New Roman" w:hAnsi="Times New Roman"/>
                <w:color w:val="333333"/>
                <w:sz w:val="24"/>
                <w:szCs w:val="24"/>
                <w:lang w:eastAsia="en-US"/>
              </w:rPr>
              <w:t>.</w:t>
            </w:r>
          </w:p>
          <w:p w:rsidR="007C22A7" w:rsidRDefault="007C22A7">
            <w:pPr>
              <w:spacing w:after="0" w:line="240" w:lineRule="auto"/>
              <w:ind w:right="-315"/>
              <w:rPr>
                <w:rFonts w:ascii="Times New Roman" w:hAnsi="Times New Roman"/>
                <w:color w:val="333333"/>
                <w:sz w:val="24"/>
                <w:szCs w:val="24"/>
              </w:rPr>
            </w:pPr>
            <w:r>
              <w:rPr>
                <w:rFonts w:ascii="Times New Roman" w:hAnsi="Times New Roman"/>
                <w:color w:val="000000" w:themeColor="text1"/>
                <w:sz w:val="24"/>
                <w:szCs w:val="24"/>
              </w:rPr>
              <w:t>Источник</w:t>
            </w:r>
            <w:r>
              <w:rPr>
                <w:rFonts w:ascii="Times New Roman" w:hAnsi="Times New Roman"/>
                <w:color w:val="333333"/>
                <w:sz w:val="24"/>
                <w:szCs w:val="24"/>
              </w:rPr>
              <w:t xml:space="preserve">: </w:t>
            </w:r>
            <w:hyperlink r:id="rId126" w:history="1">
              <w:r w:rsidR="00EB4E5B" w:rsidRPr="00EB4E5B">
                <w:rPr>
                  <w:rStyle w:val="a3"/>
                  <w:rFonts w:ascii="Times New Roman" w:hAnsi="Times New Roman"/>
                </w:rPr>
                <w:t>https://catalog.prosv.ru/item/66829</w:t>
              </w:r>
            </w:hyperlink>
          </w:p>
          <w:p w:rsidR="007C22A7" w:rsidRDefault="007C22A7">
            <w:pPr>
              <w:spacing w:after="0" w:line="240" w:lineRule="auto"/>
              <w:ind w:right="-315"/>
              <w:rPr>
                <w:rFonts w:ascii="Times New Roman" w:hAnsi="Times New Roman"/>
                <w:color w:val="333333"/>
                <w:sz w:val="24"/>
                <w:szCs w:val="24"/>
              </w:rPr>
            </w:pPr>
          </w:p>
        </w:tc>
      </w:tr>
      <w:tr w:rsidR="007C22A7" w:rsidTr="00D938D3">
        <w:tc>
          <w:tcPr>
            <w:tcW w:w="4786" w:type="dxa"/>
            <w:tcBorders>
              <w:top w:val="single" w:sz="4" w:space="0" w:color="auto"/>
              <w:left w:val="single" w:sz="4" w:space="0" w:color="auto"/>
              <w:bottom w:val="single" w:sz="4" w:space="0" w:color="auto"/>
              <w:right w:val="single" w:sz="4" w:space="0" w:color="auto"/>
            </w:tcBorders>
          </w:tcPr>
          <w:p w:rsidR="007C22A7" w:rsidRDefault="005D40E6">
            <w:pPr>
              <w:spacing w:after="0" w:line="240" w:lineRule="auto"/>
              <w:ind w:right="-315"/>
              <w:jc w:val="center"/>
              <w:rPr>
                <w:rFonts w:ascii="Times New Roman" w:hAnsi="Times New Roman"/>
                <w:color w:val="000000" w:themeColor="text1"/>
                <w:sz w:val="24"/>
                <w:szCs w:val="24"/>
              </w:rPr>
            </w:pPr>
            <w:r>
              <w:rPr>
                <w:rFonts w:ascii="Times New Roman" w:hAnsi="Times New Roman"/>
                <w:color w:val="000000" w:themeColor="text1"/>
                <w:sz w:val="24"/>
                <w:szCs w:val="24"/>
              </w:rPr>
              <w:t>Задание 6</w:t>
            </w:r>
          </w:p>
          <w:p w:rsidR="007C22A7" w:rsidRDefault="007C22A7">
            <w:pPr>
              <w:spacing w:after="0" w:line="240" w:lineRule="auto"/>
              <w:ind w:right="-315"/>
              <w:rPr>
                <w:rFonts w:ascii="Times New Roman" w:hAnsi="Times New Roman"/>
                <w:i/>
                <w:iCs/>
                <w:color w:val="000000" w:themeColor="text1"/>
                <w:sz w:val="24"/>
                <w:szCs w:val="24"/>
              </w:rPr>
            </w:pPr>
            <w:r>
              <w:rPr>
                <w:rFonts w:ascii="Times New Roman" w:hAnsi="Times New Roman"/>
                <w:i/>
                <w:iCs/>
                <w:color w:val="000000" w:themeColor="text1"/>
                <w:sz w:val="24"/>
                <w:szCs w:val="24"/>
              </w:rPr>
              <w:t>Проанализируйте текст «</w:t>
            </w:r>
            <w:r w:rsidR="00374EC0">
              <w:rPr>
                <w:rFonts w:ascii="Times New Roman" w:hAnsi="Times New Roman"/>
                <w:i/>
                <w:iCs/>
                <w:color w:val="000000" w:themeColor="text1"/>
                <w:sz w:val="24"/>
                <w:szCs w:val="24"/>
              </w:rPr>
              <w:t>Уроки французского</w:t>
            </w:r>
            <w:r>
              <w:rPr>
                <w:rFonts w:ascii="Times New Roman" w:hAnsi="Times New Roman"/>
                <w:i/>
                <w:iCs/>
                <w:color w:val="000000" w:themeColor="text1"/>
                <w:sz w:val="24"/>
                <w:szCs w:val="24"/>
              </w:rPr>
              <w:t>». Для ответа на вопрос отметьте нужный(-ые) вариант(-ы) ответа(-ов).</w:t>
            </w:r>
          </w:p>
          <w:p w:rsidR="007C22A7" w:rsidRDefault="007C22A7">
            <w:pPr>
              <w:spacing w:after="0" w:line="240" w:lineRule="auto"/>
              <w:ind w:right="-315"/>
              <w:rPr>
                <w:rFonts w:ascii="Times New Roman" w:hAnsi="Times New Roman"/>
                <w:b/>
                <w:bCs/>
                <w:color w:val="000000" w:themeColor="text1"/>
                <w:sz w:val="24"/>
                <w:szCs w:val="24"/>
              </w:rPr>
            </w:pPr>
            <w:r>
              <w:rPr>
                <w:rFonts w:ascii="Times New Roman" w:hAnsi="Times New Roman"/>
                <w:b/>
                <w:bCs/>
                <w:color w:val="000000" w:themeColor="text1"/>
                <w:sz w:val="24"/>
                <w:szCs w:val="24"/>
              </w:rPr>
              <w:t>Какое(-ие) утверждение(-ия) соответствует(-ют) содержанию текста? Выпишите номер(-а) правильного(-ых) ответа(-ов):</w:t>
            </w:r>
          </w:p>
          <w:p w:rsidR="007C22A7" w:rsidRDefault="00AD6F3A" w:rsidP="00AD6F3A">
            <w:pPr>
              <w:pStyle w:val="af4"/>
              <w:spacing w:after="0" w:line="240" w:lineRule="auto"/>
              <w:ind w:left="357"/>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1.</w:t>
            </w:r>
            <w:r>
              <w:t xml:space="preserve"> </w:t>
            </w:r>
            <w:r w:rsidRPr="00AD6F3A">
              <w:rPr>
                <w:rFonts w:ascii="Times New Roman" w:hAnsi="Times New Roman" w:cs="Times New Roman"/>
                <w:color w:val="000000" w:themeColor="text1"/>
                <w:sz w:val="24"/>
                <w:szCs w:val="24"/>
              </w:rPr>
              <w:t xml:space="preserve">Учитель </w:t>
            </w:r>
            <w:r>
              <w:rPr>
                <w:rFonts w:ascii="Times New Roman" w:hAnsi="Times New Roman" w:cs="Times New Roman"/>
                <w:color w:val="000000" w:themeColor="text1"/>
                <w:sz w:val="24"/>
                <w:szCs w:val="24"/>
              </w:rPr>
              <w:t>немецкого</w:t>
            </w:r>
            <w:r w:rsidRPr="00AD6F3A">
              <w:rPr>
                <w:rFonts w:ascii="Times New Roman" w:hAnsi="Times New Roman" w:cs="Times New Roman"/>
                <w:color w:val="000000" w:themeColor="text1"/>
                <w:sz w:val="24"/>
                <w:szCs w:val="24"/>
              </w:rPr>
              <w:t xml:space="preserve"> языка Лидия Михайловна – классный руководитель в пятом классе школы сибирского районного центра, где и учится наш герой</w:t>
            </w:r>
          </w:p>
          <w:p w:rsidR="007C22A7" w:rsidRDefault="00AD6F3A" w:rsidP="00AD6F3A">
            <w:pPr>
              <w:pStyle w:val="af4"/>
              <w:spacing w:after="0" w:line="240" w:lineRule="auto"/>
              <w:ind w:left="35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t xml:space="preserve"> </w:t>
            </w:r>
            <w:r w:rsidRPr="00AD6F3A">
              <w:rPr>
                <w:rFonts w:ascii="Times New Roman" w:hAnsi="Times New Roman" w:cs="Times New Roman"/>
                <w:color w:val="000000" w:themeColor="text1"/>
                <w:sz w:val="24"/>
                <w:szCs w:val="24"/>
              </w:rPr>
              <w:t>Внимательная, чуткая к ученикам Лидия Михайловна увидела в мальчике способного ученика с твёрдым характером. И постаралась помочь ему поверить в свои силы</w:t>
            </w:r>
            <w:r w:rsidR="007C22A7">
              <w:rPr>
                <w:rFonts w:ascii="Times New Roman" w:hAnsi="Times New Roman" w:cs="Times New Roman"/>
                <w:color w:val="000000" w:themeColor="text1"/>
                <w:sz w:val="24"/>
                <w:szCs w:val="24"/>
              </w:rPr>
              <w:t>.</w:t>
            </w:r>
          </w:p>
          <w:p w:rsidR="007C22A7" w:rsidRDefault="00AD6F3A" w:rsidP="00AD6F3A">
            <w:pPr>
              <w:pStyle w:val="af4"/>
              <w:spacing w:after="0" w:line="240" w:lineRule="auto"/>
              <w:ind w:left="35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t xml:space="preserve"> </w:t>
            </w:r>
            <w:r w:rsidRPr="00AD6F3A">
              <w:rPr>
                <w:rFonts w:ascii="Times New Roman" w:hAnsi="Times New Roman" w:cs="Times New Roman"/>
                <w:color w:val="000000" w:themeColor="text1"/>
                <w:sz w:val="24"/>
                <w:szCs w:val="24"/>
              </w:rPr>
              <w:t xml:space="preserve">В рассказе Валентин Распутин глазами ребёнка показывает </w:t>
            </w:r>
            <w:r>
              <w:rPr>
                <w:rFonts w:ascii="Times New Roman" w:hAnsi="Times New Roman" w:cs="Times New Roman"/>
                <w:color w:val="000000" w:themeColor="text1"/>
                <w:sz w:val="24"/>
                <w:szCs w:val="24"/>
              </w:rPr>
              <w:t>учителя  Василия</w:t>
            </w:r>
            <w:r w:rsidRPr="00AD6F3A">
              <w:rPr>
                <w:rFonts w:ascii="Times New Roman" w:hAnsi="Times New Roman" w:cs="Times New Roman"/>
                <w:color w:val="000000" w:themeColor="text1"/>
                <w:sz w:val="24"/>
                <w:szCs w:val="24"/>
              </w:rPr>
              <w:t xml:space="preserve"> Андреевич</w:t>
            </w:r>
            <w:r>
              <w:rPr>
                <w:rFonts w:ascii="Times New Roman" w:hAnsi="Times New Roman" w:cs="Times New Roman"/>
                <w:color w:val="000000" w:themeColor="text1"/>
                <w:sz w:val="24"/>
                <w:szCs w:val="24"/>
              </w:rPr>
              <w:t>а</w:t>
            </w:r>
            <w:r w:rsidRPr="00AD6F3A">
              <w:rPr>
                <w:rFonts w:ascii="Times New Roman" w:hAnsi="Times New Roman" w:cs="Times New Roman"/>
                <w:color w:val="000000" w:themeColor="text1"/>
                <w:sz w:val="24"/>
                <w:szCs w:val="24"/>
              </w:rPr>
              <w:t>, директор</w:t>
            </w:r>
            <w:r>
              <w:rPr>
                <w:rFonts w:ascii="Times New Roman" w:hAnsi="Times New Roman" w:cs="Times New Roman"/>
                <w:color w:val="000000" w:themeColor="text1"/>
                <w:sz w:val="24"/>
                <w:szCs w:val="24"/>
              </w:rPr>
              <w:t xml:space="preserve">а школы как образ чего-то </w:t>
            </w:r>
            <w:r w:rsidRPr="00AD6F3A">
              <w:rPr>
                <w:rFonts w:ascii="Times New Roman" w:hAnsi="Times New Roman" w:cs="Times New Roman"/>
                <w:color w:val="000000" w:themeColor="text1"/>
                <w:sz w:val="24"/>
                <w:szCs w:val="24"/>
              </w:rPr>
              <w:t xml:space="preserve">живого, </w:t>
            </w:r>
            <w:r>
              <w:rPr>
                <w:rFonts w:ascii="Times New Roman" w:hAnsi="Times New Roman" w:cs="Times New Roman"/>
                <w:color w:val="000000" w:themeColor="text1"/>
                <w:sz w:val="24"/>
                <w:szCs w:val="24"/>
              </w:rPr>
              <w:t>доброго</w:t>
            </w:r>
            <w:r w:rsidRPr="00AD6F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как человека.</w:t>
            </w:r>
            <w:r w:rsidRPr="00AD6F3A">
              <w:rPr>
                <w:rFonts w:ascii="Times New Roman" w:hAnsi="Times New Roman" w:cs="Times New Roman"/>
                <w:color w:val="000000" w:themeColor="text1"/>
                <w:sz w:val="24"/>
                <w:szCs w:val="24"/>
              </w:rPr>
              <w:t xml:space="preserve">который </w:t>
            </w:r>
            <w:r>
              <w:rPr>
                <w:rFonts w:ascii="Times New Roman" w:hAnsi="Times New Roman" w:cs="Times New Roman"/>
                <w:color w:val="000000" w:themeColor="text1"/>
                <w:sz w:val="24"/>
                <w:szCs w:val="24"/>
              </w:rPr>
              <w:t>во всём помогает ученикам.</w:t>
            </w:r>
          </w:p>
          <w:p w:rsidR="007C22A7" w:rsidRDefault="00AD6F3A" w:rsidP="00AD6F3A">
            <w:pPr>
              <w:pStyle w:val="af4"/>
              <w:spacing w:after="0" w:line="240" w:lineRule="auto"/>
              <w:ind w:left="35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t xml:space="preserve"> </w:t>
            </w:r>
            <w:r w:rsidRPr="00AD6F3A">
              <w:rPr>
                <w:rFonts w:ascii="Times New Roman" w:hAnsi="Times New Roman" w:cs="Times New Roman"/>
                <w:color w:val="000000" w:themeColor="text1"/>
                <w:sz w:val="24"/>
                <w:szCs w:val="24"/>
              </w:rPr>
              <w:t>Учительница прекрасно видела, что мальчик находится в трудной ситуации, и пыталась ему помочь, но так, чтобы не задеть гордость и самолюбие мальчика</w:t>
            </w:r>
            <w:r w:rsidR="007C22A7">
              <w:rPr>
                <w:rFonts w:ascii="Times New Roman" w:hAnsi="Times New Roman" w:cs="Times New Roman"/>
                <w:color w:val="000000" w:themeColor="text1"/>
                <w:sz w:val="24"/>
                <w:szCs w:val="24"/>
              </w:rPr>
              <w:t>.</w:t>
            </w:r>
          </w:p>
          <w:p w:rsidR="007C22A7" w:rsidRDefault="007C22A7">
            <w:pPr>
              <w:spacing w:after="0" w:line="240" w:lineRule="auto"/>
              <w:ind w:right="-315"/>
              <w:jc w:val="center"/>
              <w:rPr>
                <w:rFonts w:ascii="Times New Roman" w:hAnsi="Times New Roman"/>
                <w:color w:val="000000" w:themeColor="text1"/>
                <w:sz w:val="24"/>
                <w:szCs w:val="24"/>
              </w:rPr>
            </w:pPr>
          </w:p>
          <w:p w:rsidR="007C22A7" w:rsidRDefault="007C22A7">
            <w:pPr>
              <w:spacing w:after="0" w:line="240" w:lineRule="auto"/>
              <w:ind w:right="-315"/>
              <w:rPr>
                <w:rFonts w:ascii="Times New Roman" w:hAnsi="Times New Roman"/>
                <w:color w:val="000000" w:themeColor="text1"/>
                <w:sz w:val="24"/>
                <w:szCs w:val="24"/>
              </w:rPr>
            </w:pPr>
            <w:r>
              <w:rPr>
                <w:rFonts w:ascii="Times New Roman" w:hAnsi="Times New Roman"/>
                <w:i/>
                <w:iCs/>
                <w:color w:val="000000" w:themeColor="text1"/>
                <w:sz w:val="24"/>
                <w:szCs w:val="24"/>
              </w:rPr>
              <w:t>Ответ: (максимальный балл – 2)</w:t>
            </w:r>
          </w:p>
          <w:p w:rsidR="007C22A7" w:rsidRDefault="007C22A7">
            <w:pPr>
              <w:spacing w:after="0" w:line="240" w:lineRule="auto"/>
              <w:ind w:right="-315"/>
              <w:rPr>
                <w:rFonts w:ascii="Times New Roman" w:hAnsi="Times New Roman"/>
                <w:color w:val="000000" w:themeColor="text1"/>
                <w:sz w:val="24"/>
                <w:szCs w:val="24"/>
              </w:rPr>
            </w:pPr>
          </w:p>
        </w:tc>
        <w:tc>
          <w:tcPr>
            <w:tcW w:w="4784" w:type="dxa"/>
            <w:tcBorders>
              <w:top w:val="single" w:sz="4" w:space="0" w:color="auto"/>
              <w:left w:val="single" w:sz="4" w:space="0" w:color="auto"/>
              <w:bottom w:val="single" w:sz="4" w:space="0" w:color="auto"/>
              <w:right w:val="single" w:sz="4" w:space="0" w:color="auto"/>
            </w:tcBorders>
          </w:tcPr>
          <w:p w:rsidR="007C22A7" w:rsidRDefault="00374EC0">
            <w:pPr>
              <w:spacing w:after="0" w:line="240" w:lineRule="auto"/>
              <w:ind w:firstLine="709"/>
              <w:jc w:val="center"/>
              <w:rPr>
                <w:rFonts w:ascii="Times New Roman" w:hAnsi="Times New Roman"/>
                <w:b/>
                <w:bCs/>
                <w:color w:val="000000" w:themeColor="text1"/>
                <w:sz w:val="24"/>
                <w:szCs w:val="24"/>
                <w:shd w:val="clear" w:color="auto" w:fill="FFFFFF"/>
              </w:rPr>
            </w:pPr>
            <w:r>
              <w:rPr>
                <w:rFonts w:ascii="Times New Roman" w:hAnsi="Times New Roman"/>
                <w:b/>
                <w:bCs/>
                <w:color w:val="000000" w:themeColor="text1"/>
                <w:sz w:val="24"/>
                <w:szCs w:val="24"/>
                <w:shd w:val="clear" w:color="auto" w:fill="FFFFFF"/>
              </w:rPr>
              <w:t>Рассказ «Уроки французского»</w:t>
            </w:r>
          </w:p>
          <w:p w:rsidR="007C22A7" w:rsidRDefault="007C22A7">
            <w:pPr>
              <w:spacing w:after="0" w:line="240" w:lineRule="auto"/>
              <w:ind w:firstLine="709"/>
              <w:rPr>
                <w:rFonts w:ascii="Times New Roman" w:hAnsi="Times New Roman"/>
                <w:color w:val="000000" w:themeColor="text1"/>
                <w:sz w:val="24"/>
                <w:szCs w:val="24"/>
                <w:shd w:val="clear" w:color="auto" w:fill="FFFFFF"/>
              </w:rPr>
            </w:pPr>
          </w:p>
          <w:p w:rsidR="00374EC0" w:rsidRDefault="00374EC0" w:rsidP="00374EC0">
            <w:pPr>
              <w:spacing w:after="0" w:line="240" w:lineRule="auto"/>
              <w:ind w:right="-315"/>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(Источник</w:t>
            </w:r>
            <w:hyperlink r:id="rId127" w:history="1">
              <w:r>
                <w:rPr>
                  <w:rStyle w:val="a3"/>
                  <w:rFonts w:ascii="Times New Roman" w:hAnsi="Times New Roman"/>
                  <w:sz w:val="24"/>
                  <w:szCs w:val="24"/>
                  <w:shd w:val="clear" w:color="auto" w:fill="FFFFFF"/>
                </w:rPr>
                <w:t xml:space="preserve">: </w:t>
              </w:r>
              <w:r>
                <w:rPr>
                  <w:rStyle w:val="a3"/>
                  <w:rFonts w:ascii="Times New Roman" w:hAnsi="Times New Roman"/>
                  <w:sz w:val="24"/>
                  <w:szCs w:val="24"/>
                  <w:shd w:val="clear" w:color="auto" w:fill="FFFFFF"/>
                  <w:lang w:eastAsia="en-US"/>
                </w:rPr>
                <w:t>https://biblioteka-online.info/book/uroki-frantsuzskogo/</w:t>
              </w:r>
            </w:hyperlink>
            <w:r>
              <w:rPr>
                <w:rFonts w:ascii="Times New Roman" w:hAnsi="Times New Roman"/>
                <w:color w:val="000000" w:themeColor="text1"/>
                <w:sz w:val="24"/>
                <w:szCs w:val="24"/>
                <w:shd w:val="clear" w:color="auto" w:fill="FFFFFF"/>
              </w:rPr>
              <w:t>)</w:t>
            </w:r>
          </w:p>
          <w:p w:rsidR="007C22A7" w:rsidRDefault="007C22A7">
            <w:pPr>
              <w:spacing w:after="0" w:line="240" w:lineRule="auto"/>
              <w:ind w:firstLine="709"/>
              <w:jc w:val="both"/>
              <w:rPr>
                <w:rFonts w:ascii="Times New Roman" w:hAnsi="Times New Roman"/>
                <w:color w:val="000000" w:themeColor="text1"/>
                <w:sz w:val="24"/>
                <w:szCs w:val="24"/>
                <w:shd w:val="clear" w:color="auto" w:fill="FFFFFF"/>
              </w:rPr>
            </w:pPr>
          </w:p>
        </w:tc>
      </w:tr>
    </w:tbl>
    <w:p w:rsidR="007C22A7" w:rsidRPr="007C22A7" w:rsidRDefault="007C22A7" w:rsidP="007C22A7"/>
    <w:sectPr w:rsidR="007C22A7" w:rsidRPr="007C22A7" w:rsidSect="00776F13">
      <w:type w:val="nextColumn"/>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514" w:rsidRDefault="00717514" w:rsidP="00432D8D">
      <w:pPr>
        <w:spacing w:after="0" w:line="240" w:lineRule="auto"/>
      </w:pPr>
      <w:r>
        <w:separator/>
      </w:r>
    </w:p>
  </w:endnote>
  <w:endnote w:type="continuationSeparator" w:id="0">
    <w:p w:rsidR="00717514" w:rsidRDefault="00717514" w:rsidP="00432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2755881"/>
      <w:docPartObj>
        <w:docPartGallery w:val="Page Numbers (Bottom of Page)"/>
        <w:docPartUnique/>
      </w:docPartObj>
    </w:sdtPr>
    <w:sdtContent>
      <w:p w:rsidR="007460C6" w:rsidRPr="00776F13" w:rsidRDefault="007460C6">
        <w:pPr>
          <w:pStyle w:val="aa"/>
          <w:jc w:val="center"/>
          <w:rPr>
            <w:rFonts w:ascii="Times New Roman" w:hAnsi="Times New Roman"/>
            <w:sz w:val="24"/>
            <w:szCs w:val="24"/>
          </w:rPr>
        </w:pPr>
        <w:r w:rsidRPr="00776F13">
          <w:rPr>
            <w:rFonts w:ascii="Times New Roman" w:hAnsi="Times New Roman"/>
            <w:sz w:val="24"/>
            <w:szCs w:val="24"/>
          </w:rPr>
          <w:fldChar w:fldCharType="begin"/>
        </w:r>
        <w:r w:rsidRPr="00776F13">
          <w:rPr>
            <w:rFonts w:ascii="Times New Roman" w:hAnsi="Times New Roman"/>
            <w:sz w:val="24"/>
            <w:szCs w:val="24"/>
          </w:rPr>
          <w:instrText xml:space="preserve"> PAGE   \* MERGEFORMAT </w:instrText>
        </w:r>
        <w:r w:rsidRPr="00776F13">
          <w:rPr>
            <w:rFonts w:ascii="Times New Roman" w:hAnsi="Times New Roman"/>
            <w:sz w:val="24"/>
            <w:szCs w:val="24"/>
          </w:rPr>
          <w:fldChar w:fldCharType="separate"/>
        </w:r>
        <w:r w:rsidR="00023D30">
          <w:rPr>
            <w:rFonts w:ascii="Times New Roman" w:hAnsi="Times New Roman"/>
            <w:noProof/>
            <w:sz w:val="24"/>
            <w:szCs w:val="24"/>
          </w:rPr>
          <w:t>5</w:t>
        </w:r>
        <w:r w:rsidRPr="00776F13">
          <w:rPr>
            <w:rFonts w:ascii="Times New Roman" w:hAnsi="Times New Roman"/>
            <w:sz w:val="24"/>
            <w:szCs w:val="24"/>
          </w:rPr>
          <w:fldChar w:fldCharType="end"/>
        </w:r>
      </w:p>
    </w:sdtContent>
  </w:sdt>
  <w:p w:rsidR="007460C6" w:rsidRDefault="007460C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514" w:rsidRDefault="00717514" w:rsidP="00432D8D">
      <w:pPr>
        <w:spacing w:after="0" w:line="240" w:lineRule="auto"/>
      </w:pPr>
      <w:r>
        <w:separator/>
      </w:r>
    </w:p>
  </w:footnote>
  <w:footnote w:type="continuationSeparator" w:id="0">
    <w:p w:rsidR="00717514" w:rsidRDefault="00717514" w:rsidP="00432D8D">
      <w:pPr>
        <w:spacing w:after="0" w:line="240" w:lineRule="auto"/>
      </w:pPr>
      <w:r>
        <w:continuationSeparator/>
      </w:r>
    </w:p>
  </w:footnote>
  <w:footnote w:id="1">
    <w:p w:rsidR="007460C6" w:rsidRDefault="007460C6" w:rsidP="00432D8D">
      <w:pPr>
        <w:spacing w:after="0" w:line="240" w:lineRule="auto"/>
        <w:jc w:val="both"/>
        <w:rPr>
          <w:sz w:val="16"/>
          <w:szCs w:val="16"/>
        </w:rPr>
      </w:pPr>
      <w:r>
        <w:rPr>
          <w:rStyle w:val="af"/>
        </w:rPr>
        <w:footnoteRef/>
      </w:r>
      <w:r>
        <w:rPr>
          <w:rFonts w:ascii="Times New Roman" w:hAnsi="Times New Roman"/>
          <w:sz w:val="16"/>
          <w:szCs w:val="16"/>
        </w:rPr>
        <w:t>Координатор группы - Люлюкова М.Н., методист ЦПКИМР, руководитель ГПО учителей русского языка и литературы г. Магнитогорска</w:t>
      </w:r>
    </w:p>
    <w:p w:rsidR="007460C6" w:rsidRDefault="007460C6" w:rsidP="00432D8D">
      <w:pPr>
        <w:spacing w:after="0" w:line="240" w:lineRule="auto"/>
        <w:jc w:val="both"/>
        <w:rPr>
          <w:rFonts w:ascii="Times New Roman" w:hAnsi="Times New Roman"/>
          <w:sz w:val="16"/>
          <w:szCs w:val="16"/>
        </w:rPr>
      </w:pPr>
      <w:r>
        <w:rPr>
          <w:rFonts w:ascii="Times New Roman" w:hAnsi="Times New Roman"/>
          <w:sz w:val="16"/>
          <w:szCs w:val="16"/>
        </w:rPr>
        <w:t>1. Старикова Елена Викторовна (руководитель группы). Муниципальное общеобразовательное учреждение «Средняя общеобразовательная школа №48 (отделение)», учитель русского языка и литературы, Магнитогорский городской округ.</w:t>
      </w:r>
    </w:p>
    <w:p w:rsidR="007460C6" w:rsidRDefault="007460C6" w:rsidP="00530146">
      <w:pPr>
        <w:spacing w:after="0" w:line="240" w:lineRule="auto"/>
        <w:jc w:val="both"/>
        <w:rPr>
          <w:rFonts w:ascii="Times New Roman" w:hAnsi="Times New Roman"/>
          <w:sz w:val="16"/>
          <w:szCs w:val="16"/>
        </w:rPr>
      </w:pPr>
      <w:r>
        <w:rPr>
          <w:rFonts w:ascii="Times New Roman" w:hAnsi="Times New Roman"/>
          <w:sz w:val="16"/>
          <w:szCs w:val="16"/>
        </w:rPr>
        <w:t>2. .Ломакина Елена Викторовна. Муниципальное общеобразовательное учреждение «Средняя общеобразовательная школа №65 им. Б. П. Агапитова», учитель русского языка и литературы, Магнитогорский городской округ.</w:t>
      </w:r>
    </w:p>
    <w:p w:rsidR="007460C6" w:rsidRDefault="007460C6" w:rsidP="00432D8D">
      <w:pPr>
        <w:spacing w:after="0" w:line="240" w:lineRule="auto"/>
        <w:jc w:val="both"/>
        <w:rPr>
          <w:rFonts w:ascii="Times New Roman" w:hAnsi="Times New Roman"/>
          <w:sz w:val="16"/>
          <w:szCs w:val="16"/>
        </w:rPr>
      </w:pPr>
      <w:r>
        <w:rPr>
          <w:rFonts w:ascii="Times New Roman" w:hAnsi="Times New Roman"/>
          <w:sz w:val="16"/>
          <w:szCs w:val="16"/>
        </w:rPr>
        <w:t xml:space="preserve">3. Павлова Светлана Владимировна. </w:t>
      </w:r>
      <w:r w:rsidRPr="006E2C7E">
        <w:rPr>
          <w:rFonts w:ascii="Times New Roman" w:hAnsi="Times New Roman"/>
          <w:sz w:val="16"/>
          <w:szCs w:val="16"/>
        </w:rPr>
        <w:t>Муниципальное общеобразовательное учреждение "Магнитогорский государственный многопрофильный лицей при МГТУ им. Г.И.Носова"</w:t>
      </w:r>
      <w:r>
        <w:rPr>
          <w:rFonts w:ascii="Times New Roman" w:hAnsi="Times New Roman"/>
          <w:sz w:val="16"/>
          <w:szCs w:val="16"/>
        </w:rPr>
        <w:t>», учитель русского языка и литературы, Магнитогорский городской округ</w:t>
      </w:r>
    </w:p>
    <w:p w:rsidR="007460C6" w:rsidRDefault="007460C6" w:rsidP="00BD34F2">
      <w:pPr>
        <w:spacing w:after="0" w:line="240" w:lineRule="auto"/>
        <w:jc w:val="both"/>
        <w:rPr>
          <w:rFonts w:ascii="Times New Roman" w:hAnsi="Times New Roman"/>
          <w:sz w:val="16"/>
          <w:szCs w:val="16"/>
        </w:rPr>
      </w:pPr>
      <w:r>
        <w:rPr>
          <w:rFonts w:ascii="Times New Roman" w:hAnsi="Times New Roman"/>
          <w:sz w:val="16"/>
          <w:szCs w:val="16"/>
        </w:rPr>
        <w:t>4. Попова Евгения Борисовна. Муниципальное общеобразовательное учреждение «Средняя общеобразовательная школа №50», учитель русского языка и литературы, Магнитогорский городской округ.</w:t>
      </w:r>
    </w:p>
    <w:p w:rsidR="007460C6" w:rsidRDefault="007460C6" w:rsidP="00BD34F2">
      <w:pPr>
        <w:spacing w:after="0" w:line="240" w:lineRule="auto"/>
        <w:jc w:val="both"/>
        <w:rPr>
          <w:rFonts w:ascii="Times New Roman" w:hAnsi="Times New Roman"/>
          <w:sz w:val="16"/>
          <w:szCs w:val="16"/>
        </w:rPr>
      </w:pPr>
      <w:r>
        <w:rPr>
          <w:rFonts w:ascii="Times New Roman" w:hAnsi="Times New Roman"/>
          <w:sz w:val="16"/>
          <w:szCs w:val="16"/>
        </w:rPr>
        <w:t>5. Пузанкова Светлана Николаевна. Муниципальное общеобразовательное учреждение «Средняя общеобразовательная школа №7», учитель русского языка и литературы, Магнитогорский городской округ.</w:t>
      </w:r>
    </w:p>
    <w:p w:rsidR="007460C6" w:rsidRDefault="007460C6" w:rsidP="00BD34F2">
      <w:pPr>
        <w:spacing w:after="0" w:line="240" w:lineRule="auto"/>
        <w:jc w:val="both"/>
        <w:rPr>
          <w:rFonts w:ascii="Times New Roman" w:hAnsi="Times New Roman"/>
          <w:sz w:val="16"/>
          <w:szCs w:val="16"/>
        </w:rPr>
      </w:pPr>
    </w:p>
    <w:p w:rsidR="007460C6" w:rsidRDefault="007460C6" w:rsidP="00432D8D">
      <w:pPr>
        <w:spacing w:after="0" w:line="240" w:lineRule="auto"/>
        <w:jc w:val="both"/>
        <w:rPr>
          <w:rFonts w:ascii="Times New Roman" w:hAnsi="Times New Roman"/>
          <w:sz w:val="16"/>
          <w:szCs w:val="16"/>
        </w:rPr>
      </w:pPr>
    </w:p>
    <w:p w:rsidR="007460C6" w:rsidRDefault="007460C6" w:rsidP="00432D8D">
      <w:pPr>
        <w:spacing w:after="0" w:line="240" w:lineRule="auto"/>
        <w:jc w:val="both"/>
        <w:rPr>
          <w:rFonts w:ascii="Times New Roman" w:hAnsi="Times New Roman"/>
          <w:sz w:val="18"/>
          <w:szCs w:val="18"/>
        </w:rPr>
      </w:pPr>
    </w:p>
    <w:p w:rsidR="007460C6" w:rsidRDefault="007460C6" w:rsidP="00432D8D">
      <w:pPr>
        <w:spacing w:after="0" w:line="240" w:lineRule="auto"/>
        <w:jc w:val="center"/>
        <w:rPr>
          <w:rFonts w:ascii="Times New Roman" w:hAnsi="Times New Roman"/>
          <w:sz w:val="24"/>
          <w:szCs w:val="24"/>
        </w:rPr>
      </w:pPr>
      <w:r>
        <w:rPr>
          <w:rFonts w:ascii="Times New Roman" w:hAnsi="Times New Roman"/>
          <w:sz w:val="24"/>
          <w:szCs w:val="24"/>
        </w:rPr>
        <w:t>Магнитогорск</w:t>
      </w:r>
    </w:p>
    <w:p w:rsidR="007460C6" w:rsidRDefault="007460C6" w:rsidP="00432D8D">
      <w:pPr>
        <w:spacing w:after="0" w:line="240" w:lineRule="auto"/>
        <w:jc w:val="center"/>
        <w:rPr>
          <w:rFonts w:ascii="Times New Roman" w:hAnsi="Times New Roman"/>
          <w:sz w:val="24"/>
          <w:szCs w:val="24"/>
        </w:rPr>
      </w:pPr>
      <w:r>
        <w:rPr>
          <w:rFonts w:ascii="Times New Roman" w:hAnsi="Times New Roman"/>
          <w:sz w:val="24"/>
          <w:szCs w:val="24"/>
        </w:rPr>
        <w:t>2023</w:t>
      </w:r>
    </w:p>
    <w:p w:rsidR="007460C6" w:rsidRDefault="007460C6" w:rsidP="00432D8D">
      <w:pPr>
        <w:pStyle w:val="a5"/>
      </w:pPr>
    </w:p>
  </w:footnote>
  <w:footnote w:id="2">
    <w:p w:rsidR="007460C6" w:rsidRPr="00982AC5" w:rsidRDefault="007460C6" w:rsidP="00397012">
      <w:pPr>
        <w:pStyle w:val="a5"/>
        <w:jc w:val="both"/>
        <w:rPr>
          <w:rFonts w:ascii="Times New Roman" w:hAnsi="Times New Roman"/>
          <w:sz w:val="16"/>
          <w:szCs w:val="16"/>
        </w:rPr>
      </w:pPr>
      <w:r w:rsidRPr="00982AC5">
        <w:rPr>
          <w:rStyle w:val="af"/>
          <w:rFonts w:ascii="Times New Roman" w:hAnsi="Times New Roman"/>
          <w:sz w:val="16"/>
          <w:szCs w:val="16"/>
        </w:rPr>
        <w:footnoteRef/>
      </w:r>
      <w:r w:rsidRPr="00982AC5">
        <w:rPr>
          <w:rFonts w:ascii="Times New Roman" w:hAnsi="Times New Roman"/>
          <w:sz w:val="16"/>
          <w:szCs w:val="16"/>
        </w:rPr>
        <w:t xml:space="preserve"> Методика развития читательской грамотности. Методические рекомендации</w:t>
      </w:r>
      <w:r>
        <w:rPr>
          <w:rFonts w:ascii="Times New Roman" w:hAnsi="Times New Roman"/>
          <w:sz w:val="16"/>
          <w:szCs w:val="16"/>
        </w:rPr>
        <w:t>\ К.А. Табаровская, Р. А. Дощинский, Е.И. Пудовина, Е.И. Пономарёва</w:t>
      </w:r>
      <w:r w:rsidRPr="00982AC5">
        <w:rPr>
          <w:rFonts w:ascii="Times New Roman" w:hAnsi="Times New Roman"/>
          <w:sz w:val="16"/>
          <w:szCs w:val="16"/>
        </w:rPr>
        <w:t>..- М.:Академия Минпросвещения России», 2021.- 41с.</w:t>
      </w:r>
    </w:p>
  </w:footnote>
  <w:footnote w:id="3">
    <w:p w:rsidR="007460C6" w:rsidRDefault="007460C6" w:rsidP="00397012">
      <w:pPr>
        <w:spacing w:before="96"/>
        <w:ind w:right="512"/>
        <w:jc w:val="both"/>
      </w:pPr>
      <w:r>
        <w:rPr>
          <w:rStyle w:val="af"/>
        </w:rPr>
        <w:footnoteRef/>
      </w:r>
      <w:r>
        <w:t xml:space="preserve"> </w:t>
      </w:r>
      <w:r>
        <w:rPr>
          <w:rFonts w:ascii="Times New Roman" w:hAnsi="Times New Roman"/>
          <w:sz w:val="16"/>
          <w:szCs w:val="16"/>
          <w:lang w:eastAsia="en-US"/>
        </w:rPr>
        <w:t>Гостева Ю. Н.,Добротина И. Н.,Шамчикова В. М.Научно-методическое сопровождение концепции преподавания русского языка и литературы с использованием цифровых образовательных ресурсов //Отечественная и зарубежная педагогика,2020.Т.1.№1(65).С.84–98.</w:t>
      </w:r>
    </w:p>
  </w:footnote>
  <w:footnote w:id="4">
    <w:p w:rsidR="00397012" w:rsidRPr="00397012" w:rsidRDefault="00397012" w:rsidP="00397012">
      <w:pPr>
        <w:pStyle w:val="a5"/>
        <w:jc w:val="both"/>
        <w:rPr>
          <w:rFonts w:ascii="Times New Roman" w:hAnsi="Times New Roman"/>
          <w:sz w:val="16"/>
          <w:szCs w:val="16"/>
        </w:rPr>
      </w:pPr>
      <w:r w:rsidRPr="00397012">
        <w:rPr>
          <w:rStyle w:val="af"/>
          <w:rFonts w:ascii="Times New Roman" w:hAnsi="Times New Roman"/>
          <w:sz w:val="16"/>
          <w:szCs w:val="16"/>
        </w:rPr>
        <w:footnoteRef/>
      </w:r>
      <w:r w:rsidRPr="00397012">
        <w:rPr>
          <w:rFonts w:ascii="Times New Roman" w:hAnsi="Times New Roman"/>
          <w:sz w:val="16"/>
          <w:szCs w:val="16"/>
        </w:rPr>
        <w:t xml:space="preserve"> Комплект методических разработок уроков по литературе с использованием цифровых образовательных ресурсов для развития функциональной грамотности обучающихся в 6 классе</w:t>
      </w:r>
      <w:r>
        <w:rPr>
          <w:rFonts w:ascii="Times New Roman" w:hAnsi="Times New Roman"/>
          <w:sz w:val="16"/>
          <w:szCs w:val="16"/>
        </w:rPr>
        <w:t xml:space="preserve">: </w:t>
      </w:r>
      <w:hyperlink r:id="rId1" w:history="1">
        <w:r w:rsidRPr="00397012">
          <w:rPr>
            <w:rStyle w:val="a3"/>
            <w:rFonts w:ascii="Times New Roman" w:hAnsi="Times New Roman"/>
            <w:sz w:val="16"/>
            <w:szCs w:val="16"/>
          </w:rPr>
          <w:t>https://nsportal.ru/user/955211/page/rabota-problemno-tvorcheskoy-gruppy-g-magnitogorska-rossiyskaya-elektronnaya-shkola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794386"/>
    <w:multiLevelType w:val="singleLevel"/>
    <w:tmpl w:val="92794386"/>
    <w:lvl w:ilvl="0">
      <w:start w:val="1"/>
      <w:numFmt w:val="decimal"/>
      <w:suff w:val="space"/>
      <w:lvlText w:val="%1)"/>
      <w:lvlJc w:val="left"/>
      <w:pPr>
        <w:ind w:left="0" w:firstLine="0"/>
      </w:pPr>
    </w:lvl>
  </w:abstractNum>
  <w:abstractNum w:abstractNumId="1" w15:restartNumberingAfterBreak="0">
    <w:nsid w:val="936055D3"/>
    <w:multiLevelType w:val="multilevel"/>
    <w:tmpl w:val="936055D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F646CB5"/>
    <w:multiLevelType w:val="multilevel"/>
    <w:tmpl w:val="AF646CB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BCBE37B7"/>
    <w:multiLevelType w:val="multilevel"/>
    <w:tmpl w:val="BCBE37B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C3D680AB"/>
    <w:multiLevelType w:val="singleLevel"/>
    <w:tmpl w:val="C3D680AB"/>
    <w:lvl w:ilvl="0">
      <w:start w:val="1"/>
      <w:numFmt w:val="decimal"/>
      <w:suff w:val="space"/>
      <w:lvlText w:val="%1."/>
      <w:lvlJc w:val="left"/>
      <w:pPr>
        <w:ind w:left="0" w:firstLine="0"/>
      </w:pPr>
    </w:lvl>
  </w:abstractNum>
  <w:abstractNum w:abstractNumId="5" w15:restartNumberingAfterBreak="0">
    <w:nsid w:val="C8EDE3CD"/>
    <w:multiLevelType w:val="singleLevel"/>
    <w:tmpl w:val="C8EDE3CD"/>
    <w:lvl w:ilvl="0">
      <w:start w:val="1"/>
      <w:numFmt w:val="decimal"/>
      <w:suff w:val="space"/>
      <w:lvlText w:val="%1."/>
      <w:lvlJc w:val="left"/>
      <w:pPr>
        <w:ind w:left="0" w:firstLine="0"/>
      </w:pPr>
    </w:lvl>
  </w:abstractNum>
  <w:abstractNum w:abstractNumId="6" w15:restartNumberingAfterBreak="0">
    <w:nsid w:val="CA79B2B1"/>
    <w:multiLevelType w:val="multilevel"/>
    <w:tmpl w:val="CA79B2B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15:restartNumberingAfterBreak="0">
    <w:nsid w:val="F585A92F"/>
    <w:multiLevelType w:val="multilevel"/>
    <w:tmpl w:val="F585A92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00044350"/>
    <w:multiLevelType w:val="multilevel"/>
    <w:tmpl w:val="2EC49C1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12510DB"/>
    <w:multiLevelType w:val="hybridMultilevel"/>
    <w:tmpl w:val="571AE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2AB7ACB"/>
    <w:multiLevelType w:val="multilevel"/>
    <w:tmpl w:val="02AB7AC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6843010"/>
    <w:multiLevelType w:val="hybridMultilevel"/>
    <w:tmpl w:val="C2769BCC"/>
    <w:lvl w:ilvl="0" w:tplc="24541D12">
      <w:start w:val="1"/>
      <w:numFmt w:val="decimal"/>
      <w:lvlText w:val="%1."/>
      <w:lvlJc w:val="left"/>
      <w:pPr>
        <w:ind w:left="1069" w:hanging="360"/>
      </w:pPr>
      <w:rPr>
        <w:rFonts w:ascii="Arial" w:hAnsi="Arial" w:cs="Arial"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7BD0F86"/>
    <w:multiLevelType w:val="multilevel"/>
    <w:tmpl w:val="88080E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7D36389"/>
    <w:multiLevelType w:val="hybridMultilevel"/>
    <w:tmpl w:val="6F78CB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3E6F24"/>
    <w:multiLevelType w:val="hybridMultilevel"/>
    <w:tmpl w:val="D1AE86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6067460"/>
    <w:multiLevelType w:val="hybridMultilevel"/>
    <w:tmpl w:val="C8340B8E"/>
    <w:lvl w:ilvl="0" w:tplc="87D0D8DA">
      <w:start w:val="1"/>
      <w:numFmt w:val="decimal"/>
      <w:lvlText w:val="%1."/>
      <w:lvlJc w:val="left"/>
      <w:pPr>
        <w:ind w:left="1080" w:hanging="360"/>
      </w:pPr>
      <w:rPr>
        <w:i/>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2A0C4B18"/>
    <w:multiLevelType w:val="hybridMultilevel"/>
    <w:tmpl w:val="97D09348"/>
    <w:lvl w:ilvl="0" w:tplc="102CC7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3DD54849"/>
    <w:multiLevelType w:val="hybridMultilevel"/>
    <w:tmpl w:val="D390E0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3FB8B8C"/>
    <w:multiLevelType w:val="singleLevel"/>
    <w:tmpl w:val="43FB8B8C"/>
    <w:lvl w:ilvl="0">
      <w:start w:val="1"/>
      <w:numFmt w:val="decimal"/>
      <w:suff w:val="space"/>
      <w:lvlText w:val="%1."/>
      <w:lvlJc w:val="left"/>
      <w:pPr>
        <w:ind w:left="0" w:firstLine="0"/>
      </w:pPr>
    </w:lvl>
  </w:abstractNum>
  <w:abstractNum w:abstractNumId="19" w15:restartNumberingAfterBreak="0">
    <w:nsid w:val="43FFC176"/>
    <w:multiLevelType w:val="multilevel"/>
    <w:tmpl w:val="43FFC17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 w15:restartNumberingAfterBreak="0">
    <w:nsid w:val="47D15580"/>
    <w:multiLevelType w:val="hybridMultilevel"/>
    <w:tmpl w:val="55088550"/>
    <w:lvl w:ilvl="0" w:tplc="624A4C74">
      <w:start w:val="1"/>
      <w:numFmt w:val="decimal"/>
      <w:lvlText w:val="%1."/>
      <w:lvlJc w:val="left"/>
      <w:pPr>
        <w:ind w:left="720" w:hanging="360"/>
      </w:pPr>
      <w:rPr>
        <w:rFonts w:eastAsia="Times New Roman"/>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8F23F96"/>
    <w:multiLevelType w:val="hybridMultilevel"/>
    <w:tmpl w:val="E3F6186A"/>
    <w:lvl w:ilvl="0" w:tplc="2F66C15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C4422BF"/>
    <w:multiLevelType w:val="multilevel"/>
    <w:tmpl w:val="4C4422B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1380E68"/>
    <w:multiLevelType w:val="multilevel"/>
    <w:tmpl w:val="364C8C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9096852"/>
    <w:multiLevelType w:val="hybridMultilevel"/>
    <w:tmpl w:val="C8E8F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CFF7DDC"/>
    <w:multiLevelType w:val="hybridMultilevel"/>
    <w:tmpl w:val="77FA10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1B167BD"/>
    <w:multiLevelType w:val="multilevel"/>
    <w:tmpl w:val="71B167BD"/>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7" w15:restartNumberingAfterBreak="0">
    <w:nsid w:val="752436D3"/>
    <w:multiLevelType w:val="hybridMultilevel"/>
    <w:tmpl w:val="1876C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B1D25"/>
    <w:multiLevelType w:val="hybridMultilevel"/>
    <w:tmpl w:val="A9CA2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AAD04B7"/>
    <w:multiLevelType w:val="hybridMultilevel"/>
    <w:tmpl w:val="EB76CE20"/>
    <w:lvl w:ilvl="0" w:tplc="1B92165A">
      <w:start w:val="1"/>
      <w:numFmt w:val="decimal"/>
      <w:lvlText w:val="%1."/>
      <w:lvlJc w:val="left"/>
      <w:pPr>
        <w:ind w:left="502" w:hanging="360"/>
      </w:pPr>
      <w:rPr>
        <w:rFonts w:ascii="Times New Roman" w:hAnsi="Times New Roman" w:cs="Times New Roman" w:hint="default"/>
        <w:b/>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7D1E33C7"/>
    <w:multiLevelType w:val="hybridMultilevel"/>
    <w:tmpl w:val="FD60EB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FFD5F99"/>
    <w:multiLevelType w:val="hybridMultilevel"/>
    <w:tmpl w:val="C4C449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7"/>
  </w:num>
  <w:num w:numId="2">
    <w:abstractNumId w:val="9"/>
  </w:num>
  <w:num w:numId="3">
    <w:abstractNumId w:val="11"/>
  </w:num>
  <w:num w:numId="4">
    <w:abstractNumId w:val="21"/>
  </w:num>
  <w:num w:numId="5">
    <w:abstractNumId w:val="18"/>
    <w:lvlOverride w:ilvl="0">
      <w:startOverride w:val="1"/>
    </w:lvlOverride>
  </w:num>
  <w:num w:numId="6">
    <w:abstractNumId w:val="6"/>
  </w:num>
  <w:num w:numId="7">
    <w:abstractNumId w:val="4"/>
    <w:lvlOverride w:ilvl="0">
      <w:startOverride w:val="1"/>
    </w:lvlOverride>
  </w:num>
  <w:num w:numId="8">
    <w:abstractNumId w:val="0"/>
    <w:lvlOverride w:ilvl="0">
      <w:startOverride w:val="1"/>
    </w:lvlOverride>
  </w:num>
  <w:num w:numId="9">
    <w:abstractNumId w:val="5"/>
    <w:lvlOverride w:ilvl="0">
      <w:startOverride w:val="1"/>
    </w:lvlOverride>
  </w:num>
  <w:num w:numId="10">
    <w:abstractNumId w:val="19"/>
  </w:num>
  <w:num w:numId="11">
    <w:abstractNumId w:val="1"/>
  </w:num>
  <w:num w:numId="12">
    <w:abstractNumId w:val="7"/>
  </w:num>
  <w:num w:numId="13">
    <w:abstractNumId w:val="2"/>
  </w:num>
  <w:num w:numId="14">
    <w:abstractNumId w:val="3"/>
  </w:num>
  <w:num w:numId="15">
    <w:abstractNumId w:val="8"/>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2"/>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9"/>
  </w:num>
  <w:num w:numId="40">
    <w:abstractNumId w:val="1"/>
  </w:num>
  <w:num w:numId="41">
    <w:abstractNumId w:val="7"/>
  </w:num>
  <w:num w:numId="42">
    <w:abstractNumId w:val="2"/>
  </w:num>
  <w:num w:numId="43">
    <w:abstractNumId w:val="3"/>
  </w:num>
  <w:num w:numId="44">
    <w:abstractNumId w:val="8"/>
  </w:num>
  <w:num w:numId="45">
    <w:abstractNumId w:val="12"/>
  </w:num>
  <w:num w:numId="46">
    <w:abstractNumId w:val="23"/>
  </w:num>
  <w:num w:numId="47">
    <w:abstractNumId w:val="23"/>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2D8D"/>
    <w:rsid w:val="00023D30"/>
    <w:rsid w:val="000243B2"/>
    <w:rsid w:val="000858C0"/>
    <w:rsid w:val="0008773C"/>
    <w:rsid w:val="000963F3"/>
    <w:rsid w:val="000C24E2"/>
    <w:rsid w:val="000E4523"/>
    <w:rsid w:val="00100B51"/>
    <w:rsid w:val="001025C4"/>
    <w:rsid w:val="00162824"/>
    <w:rsid w:val="00163687"/>
    <w:rsid w:val="00172348"/>
    <w:rsid w:val="00175BDE"/>
    <w:rsid w:val="001A1AC4"/>
    <w:rsid w:val="001A5271"/>
    <w:rsid w:val="001D7ABD"/>
    <w:rsid w:val="002037EC"/>
    <w:rsid w:val="00213C9B"/>
    <w:rsid w:val="002226FE"/>
    <w:rsid w:val="00226F5D"/>
    <w:rsid w:val="0022702F"/>
    <w:rsid w:val="00283B03"/>
    <w:rsid w:val="00286B99"/>
    <w:rsid w:val="002A4239"/>
    <w:rsid w:val="002C547D"/>
    <w:rsid w:val="002D7444"/>
    <w:rsid w:val="002F762F"/>
    <w:rsid w:val="00302189"/>
    <w:rsid w:val="003029A8"/>
    <w:rsid w:val="003038E1"/>
    <w:rsid w:val="00312285"/>
    <w:rsid w:val="003269D6"/>
    <w:rsid w:val="00355140"/>
    <w:rsid w:val="003626FD"/>
    <w:rsid w:val="00371809"/>
    <w:rsid w:val="00374EC0"/>
    <w:rsid w:val="00397012"/>
    <w:rsid w:val="003B3AF0"/>
    <w:rsid w:val="00414D85"/>
    <w:rsid w:val="00424D92"/>
    <w:rsid w:val="00432D8D"/>
    <w:rsid w:val="00434398"/>
    <w:rsid w:val="004511FC"/>
    <w:rsid w:val="00452CB3"/>
    <w:rsid w:val="004848CA"/>
    <w:rsid w:val="004863E5"/>
    <w:rsid w:val="0049750D"/>
    <w:rsid w:val="004C31E0"/>
    <w:rsid w:val="004F1C45"/>
    <w:rsid w:val="00504C66"/>
    <w:rsid w:val="00520A3C"/>
    <w:rsid w:val="00522CE7"/>
    <w:rsid w:val="00524233"/>
    <w:rsid w:val="00530146"/>
    <w:rsid w:val="00540442"/>
    <w:rsid w:val="00542181"/>
    <w:rsid w:val="00597A04"/>
    <w:rsid w:val="005C4069"/>
    <w:rsid w:val="005D40E6"/>
    <w:rsid w:val="005E56DB"/>
    <w:rsid w:val="005F25C2"/>
    <w:rsid w:val="005F4B44"/>
    <w:rsid w:val="0060304D"/>
    <w:rsid w:val="00660102"/>
    <w:rsid w:val="00661361"/>
    <w:rsid w:val="00667FF8"/>
    <w:rsid w:val="00675BE9"/>
    <w:rsid w:val="006D5121"/>
    <w:rsid w:val="006E2C7E"/>
    <w:rsid w:val="00717514"/>
    <w:rsid w:val="00721613"/>
    <w:rsid w:val="00740342"/>
    <w:rsid w:val="007460C6"/>
    <w:rsid w:val="00776F13"/>
    <w:rsid w:val="00783ADB"/>
    <w:rsid w:val="007A6FF1"/>
    <w:rsid w:val="007B107E"/>
    <w:rsid w:val="007C22A7"/>
    <w:rsid w:val="007C7131"/>
    <w:rsid w:val="007F6C3A"/>
    <w:rsid w:val="0080762F"/>
    <w:rsid w:val="008443F0"/>
    <w:rsid w:val="00850A64"/>
    <w:rsid w:val="008550C9"/>
    <w:rsid w:val="00862B08"/>
    <w:rsid w:val="008762E7"/>
    <w:rsid w:val="00890BC5"/>
    <w:rsid w:val="008D3F7E"/>
    <w:rsid w:val="008D5CD0"/>
    <w:rsid w:val="008F48C1"/>
    <w:rsid w:val="00907044"/>
    <w:rsid w:val="00911FC8"/>
    <w:rsid w:val="0091591E"/>
    <w:rsid w:val="0096000A"/>
    <w:rsid w:val="00982AC5"/>
    <w:rsid w:val="00984AB4"/>
    <w:rsid w:val="00994E91"/>
    <w:rsid w:val="009A2E1F"/>
    <w:rsid w:val="009C473C"/>
    <w:rsid w:val="009E0E90"/>
    <w:rsid w:val="009F0490"/>
    <w:rsid w:val="00A16BD2"/>
    <w:rsid w:val="00A22EC1"/>
    <w:rsid w:val="00A406E1"/>
    <w:rsid w:val="00A51E68"/>
    <w:rsid w:val="00A632EC"/>
    <w:rsid w:val="00AD5B31"/>
    <w:rsid w:val="00AD6F3A"/>
    <w:rsid w:val="00B071DA"/>
    <w:rsid w:val="00B2427D"/>
    <w:rsid w:val="00B71930"/>
    <w:rsid w:val="00B951CE"/>
    <w:rsid w:val="00BA329D"/>
    <w:rsid w:val="00BD34F2"/>
    <w:rsid w:val="00BD4721"/>
    <w:rsid w:val="00BD4E22"/>
    <w:rsid w:val="00C15348"/>
    <w:rsid w:val="00C22922"/>
    <w:rsid w:val="00C23C63"/>
    <w:rsid w:val="00C301AC"/>
    <w:rsid w:val="00C47FCD"/>
    <w:rsid w:val="00C62F1A"/>
    <w:rsid w:val="00CA45C0"/>
    <w:rsid w:val="00CD1D3C"/>
    <w:rsid w:val="00D10958"/>
    <w:rsid w:val="00D11C48"/>
    <w:rsid w:val="00D33B6E"/>
    <w:rsid w:val="00D36BE2"/>
    <w:rsid w:val="00D614CC"/>
    <w:rsid w:val="00D61959"/>
    <w:rsid w:val="00D7311D"/>
    <w:rsid w:val="00D83E86"/>
    <w:rsid w:val="00D938D3"/>
    <w:rsid w:val="00D960BF"/>
    <w:rsid w:val="00DC091D"/>
    <w:rsid w:val="00DC30BB"/>
    <w:rsid w:val="00DD1046"/>
    <w:rsid w:val="00DF0894"/>
    <w:rsid w:val="00E07A95"/>
    <w:rsid w:val="00E43FFA"/>
    <w:rsid w:val="00E57163"/>
    <w:rsid w:val="00E67CA4"/>
    <w:rsid w:val="00E73BD4"/>
    <w:rsid w:val="00E8598E"/>
    <w:rsid w:val="00E9717A"/>
    <w:rsid w:val="00E97EE0"/>
    <w:rsid w:val="00EA193A"/>
    <w:rsid w:val="00EB4E5B"/>
    <w:rsid w:val="00EE54D9"/>
    <w:rsid w:val="00FB2A17"/>
    <w:rsid w:val="00FD389E"/>
    <w:rsid w:val="00FE07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 type="connector" idref="#Скругленная соединительная линия 22"/>
      </o:rules>
    </o:shapelayout>
  </w:shapeDefaults>
  <w:decimalSymbol w:val=","/>
  <w:listSeparator w:val=";"/>
  <w14:docId w14:val="726A76FB"/>
  <w15:docId w15:val="{B3729ABF-250C-4556-B5AF-F5B8C309A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4F2"/>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432D8D"/>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432D8D"/>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32D8D"/>
    <w:pPr>
      <w:keepNext/>
      <w:spacing w:before="240" w:after="60"/>
      <w:outlineLvl w:val="2"/>
    </w:pPr>
    <w:rPr>
      <w:rFonts w:ascii="Calibri Light" w:hAnsi="Calibri Light"/>
      <w:b/>
      <w:bCs/>
      <w:sz w:val="26"/>
      <w:szCs w:val="26"/>
    </w:rPr>
  </w:style>
  <w:style w:type="paragraph" w:styleId="5">
    <w:name w:val="heading 5"/>
    <w:basedOn w:val="a"/>
    <w:next w:val="a"/>
    <w:link w:val="50"/>
    <w:uiPriority w:val="9"/>
    <w:semiHidden/>
    <w:unhideWhenUsed/>
    <w:qFormat/>
    <w:rsid w:val="00C301A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D8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semiHidden/>
    <w:rsid w:val="00432D8D"/>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432D8D"/>
    <w:rPr>
      <w:rFonts w:ascii="Calibri Light" w:eastAsia="Times New Roman" w:hAnsi="Calibri Light" w:cs="Times New Roman"/>
      <w:b/>
      <w:bCs/>
      <w:sz w:val="26"/>
      <w:szCs w:val="26"/>
      <w:lang w:eastAsia="ru-RU"/>
    </w:rPr>
  </w:style>
  <w:style w:type="character" w:styleId="a3">
    <w:name w:val="Hyperlink"/>
    <w:uiPriority w:val="99"/>
    <w:unhideWhenUsed/>
    <w:qFormat/>
    <w:rsid w:val="00432D8D"/>
    <w:rPr>
      <w:color w:val="0000FF"/>
      <w:u w:val="single"/>
    </w:rPr>
  </w:style>
  <w:style w:type="paragraph" w:styleId="a4">
    <w:name w:val="Normal (Web)"/>
    <w:basedOn w:val="a"/>
    <w:uiPriority w:val="99"/>
    <w:unhideWhenUsed/>
    <w:qFormat/>
    <w:rsid w:val="00432D8D"/>
    <w:pPr>
      <w:spacing w:after="160" w:line="254" w:lineRule="auto"/>
    </w:pPr>
    <w:rPr>
      <w:rFonts w:ascii="Times New Roman" w:eastAsia="Calibri" w:hAnsi="Times New Roman"/>
      <w:sz w:val="24"/>
      <w:szCs w:val="24"/>
      <w:lang w:eastAsia="en-US"/>
    </w:rPr>
  </w:style>
  <w:style w:type="paragraph" w:styleId="11">
    <w:name w:val="toc 1"/>
    <w:basedOn w:val="a"/>
    <w:next w:val="a"/>
    <w:autoRedefine/>
    <w:uiPriority w:val="39"/>
    <w:unhideWhenUsed/>
    <w:rsid w:val="00432D8D"/>
  </w:style>
  <w:style w:type="paragraph" w:styleId="21">
    <w:name w:val="toc 2"/>
    <w:basedOn w:val="a"/>
    <w:next w:val="a"/>
    <w:autoRedefine/>
    <w:uiPriority w:val="39"/>
    <w:unhideWhenUsed/>
    <w:rsid w:val="00432D8D"/>
    <w:pPr>
      <w:ind w:left="220"/>
    </w:pPr>
  </w:style>
  <w:style w:type="paragraph" w:styleId="31">
    <w:name w:val="toc 3"/>
    <w:basedOn w:val="a"/>
    <w:next w:val="a"/>
    <w:autoRedefine/>
    <w:uiPriority w:val="39"/>
    <w:unhideWhenUsed/>
    <w:rsid w:val="00432D8D"/>
    <w:pPr>
      <w:ind w:left="440"/>
    </w:pPr>
  </w:style>
  <w:style w:type="paragraph" w:styleId="a5">
    <w:name w:val="footnote text"/>
    <w:basedOn w:val="a"/>
    <w:link w:val="a6"/>
    <w:uiPriority w:val="99"/>
    <w:semiHidden/>
    <w:unhideWhenUsed/>
    <w:rsid w:val="00432D8D"/>
    <w:pPr>
      <w:spacing w:after="0" w:line="240" w:lineRule="auto"/>
    </w:pPr>
    <w:rPr>
      <w:sz w:val="20"/>
      <w:szCs w:val="20"/>
    </w:rPr>
  </w:style>
  <w:style w:type="character" w:customStyle="1" w:styleId="a6">
    <w:name w:val="Текст сноски Знак"/>
    <w:basedOn w:val="a0"/>
    <w:link w:val="a5"/>
    <w:uiPriority w:val="99"/>
    <w:semiHidden/>
    <w:rsid w:val="00432D8D"/>
    <w:rPr>
      <w:rFonts w:ascii="Calibri" w:eastAsia="Times New Roman" w:hAnsi="Calibri" w:cs="Times New Roman"/>
      <w:sz w:val="20"/>
      <w:szCs w:val="20"/>
      <w:lang w:eastAsia="ru-RU"/>
    </w:rPr>
  </w:style>
  <w:style w:type="character" w:customStyle="1" w:styleId="a7">
    <w:name w:val="Верхний колонтитул Знак"/>
    <w:basedOn w:val="a0"/>
    <w:link w:val="a8"/>
    <w:uiPriority w:val="99"/>
    <w:rsid w:val="00432D8D"/>
    <w:rPr>
      <w:rFonts w:ascii="Calibri" w:eastAsia="Times New Roman" w:hAnsi="Calibri" w:cs="Times New Roman"/>
      <w:lang w:eastAsia="ru-RU"/>
    </w:rPr>
  </w:style>
  <w:style w:type="paragraph" w:styleId="a8">
    <w:name w:val="header"/>
    <w:basedOn w:val="a"/>
    <w:link w:val="a7"/>
    <w:uiPriority w:val="99"/>
    <w:unhideWhenUsed/>
    <w:qFormat/>
    <w:rsid w:val="00432D8D"/>
    <w:pPr>
      <w:tabs>
        <w:tab w:val="center" w:pos="4677"/>
        <w:tab w:val="right" w:pos="9355"/>
      </w:tabs>
      <w:spacing w:after="0" w:line="240" w:lineRule="auto"/>
    </w:pPr>
  </w:style>
  <w:style w:type="character" w:customStyle="1" w:styleId="a9">
    <w:name w:val="Нижний колонтитул Знак"/>
    <w:basedOn w:val="a0"/>
    <w:link w:val="aa"/>
    <w:uiPriority w:val="99"/>
    <w:rsid w:val="00432D8D"/>
    <w:rPr>
      <w:rFonts w:ascii="Calibri" w:eastAsia="Times New Roman" w:hAnsi="Calibri" w:cs="Times New Roman"/>
      <w:lang w:eastAsia="ru-RU"/>
    </w:rPr>
  </w:style>
  <w:style w:type="paragraph" w:styleId="aa">
    <w:name w:val="footer"/>
    <w:basedOn w:val="a"/>
    <w:link w:val="a9"/>
    <w:uiPriority w:val="99"/>
    <w:unhideWhenUsed/>
    <w:qFormat/>
    <w:rsid w:val="00432D8D"/>
    <w:pPr>
      <w:tabs>
        <w:tab w:val="center" w:pos="4677"/>
        <w:tab w:val="right" w:pos="9355"/>
      </w:tabs>
      <w:spacing w:after="0" w:line="240" w:lineRule="auto"/>
    </w:pPr>
  </w:style>
  <w:style w:type="character" w:customStyle="1" w:styleId="ab">
    <w:name w:val="Текст концевой сноски Знак"/>
    <w:basedOn w:val="a0"/>
    <w:link w:val="ac"/>
    <w:uiPriority w:val="99"/>
    <w:semiHidden/>
    <w:rsid w:val="00432D8D"/>
    <w:rPr>
      <w:rFonts w:ascii="Calibri" w:eastAsia="Times New Roman" w:hAnsi="Calibri" w:cs="Times New Roman"/>
      <w:sz w:val="20"/>
      <w:szCs w:val="20"/>
      <w:lang w:eastAsia="ru-RU"/>
    </w:rPr>
  </w:style>
  <w:style w:type="paragraph" w:styleId="ac">
    <w:name w:val="endnote text"/>
    <w:basedOn w:val="a"/>
    <w:link w:val="ab"/>
    <w:uiPriority w:val="99"/>
    <w:semiHidden/>
    <w:unhideWhenUsed/>
    <w:rsid w:val="00432D8D"/>
    <w:rPr>
      <w:sz w:val="20"/>
      <w:szCs w:val="20"/>
    </w:rPr>
  </w:style>
  <w:style w:type="paragraph" w:styleId="ad">
    <w:name w:val="Body Text"/>
    <w:basedOn w:val="a"/>
    <w:link w:val="ae"/>
    <w:unhideWhenUsed/>
    <w:rsid w:val="00432D8D"/>
    <w:pPr>
      <w:spacing w:after="120" w:line="240" w:lineRule="auto"/>
    </w:pPr>
    <w:rPr>
      <w:rFonts w:ascii="Cambria" w:eastAsia="Cambria" w:hAnsi="Cambria"/>
      <w:sz w:val="24"/>
      <w:szCs w:val="24"/>
      <w:lang w:val="en-US" w:eastAsia="en-US"/>
    </w:rPr>
  </w:style>
  <w:style w:type="character" w:customStyle="1" w:styleId="ae">
    <w:name w:val="Основной текст Знак"/>
    <w:basedOn w:val="a0"/>
    <w:link w:val="ad"/>
    <w:rsid w:val="00432D8D"/>
    <w:rPr>
      <w:rFonts w:ascii="Cambria" w:eastAsia="Cambria" w:hAnsi="Cambria" w:cs="Times New Roman"/>
      <w:sz w:val="24"/>
      <w:szCs w:val="24"/>
      <w:lang w:val="en-US"/>
    </w:rPr>
  </w:style>
  <w:style w:type="paragraph" w:customStyle="1" w:styleId="font2">
    <w:name w:val="font_2"/>
    <w:basedOn w:val="a"/>
    <w:uiPriority w:val="99"/>
    <w:semiHidden/>
    <w:rsid w:val="00432D8D"/>
    <w:pPr>
      <w:spacing w:before="100" w:beforeAutospacing="1" w:after="100" w:afterAutospacing="1" w:line="240" w:lineRule="auto"/>
    </w:pPr>
    <w:rPr>
      <w:rFonts w:ascii="Times New Roman" w:hAnsi="Times New Roman"/>
      <w:sz w:val="24"/>
      <w:szCs w:val="24"/>
    </w:rPr>
  </w:style>
  <w:style w:type="paragraph" w:customStyle="1" w:styleId="font8">
    <w:name w:val="font_8"/>
    <w:basedOn w:val="a"/>
    <w:uiPriority w:val="99"/>
    <w:semiHidden/>
    <w:rsid w:val="00432D8D"/>
    <w:pPr>
      <w:spacing w:before="100" w:beforeAutospacing="1" w:after="100" w:afterAutospacing="1" w:line="240" w:lineRule="auto"/>
    </w:pPr>
    <w:rPr>
      <w:rFonts w:ascii="Times New Roman" w:hAnsi="Times New Roman"/>
      <w:sz w:val="24"/>
      <w:szCs w:val="24"/>
    </w:rPr>
  </w:style>
  <w:style w:type="character" w:styleId="af">
    <w:name w:val="footnote reference"/>
    <w:uiPriority w:val="99"/>
    <w:semiHidden/>
    <w:unhideWhenUsed/>
    <w:rsid w:val="00432D8D"/>
    <w:rPr>
      <w:vertAlign w:val="superscript"/>
    </w:rPr>
  </w:style>
  <w:style w:type="character" w:customStyle="1" w:styleId="color11">
    <w:name w:val="color_11"/>
    <w:rsid w:val="00432D8D"/>
  </w:style>
  <w:style w:type="character" w:styleId="af0">
    <w:name w:val="Emphasis"/>
    <w:basedOn w:val="a0"/>
    <w:uiPriority w:val="20"/>
    <w:qFormat/>
    <w:rsid w:val="00432D8D"/>
    <w:rPr>
      <w:i/>
      <w:iCs/>
    </w:rPr>
  </w:style>
  <w:style w:type="table" w:styleId="af1">
    <w:name w:val="Table Grid"/>
    <w:basedOn w:val="a1"/>
    <w:uiPriority w:val="39"/>
    <w:qFormat/>
    <w:rsid w:val="0096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C301AC"/>
    <w:rPr>
      <w:rFonts w:asciiTheme="majorHAnsi" w:eastAsiaTheme="majorEastAsia" w:hAnsiTheme="majorHAnsi" w:cstheme="majorBidi"/>
      <w:color w:val="2F5496" w:themeColor="accent1" w:themeShade="BF"/>
      <w:lang w:eastAsia="ru-RU"/>
    </w:rPr>
  </w:style>
  <w:style w:type="character" w:styleId="af2">
    <w:name w:val="Strong"/>
    <w:basedOn w:val="a0"/>
    <w:uiPriority w:val="22"/>
    <w:qFormat/>
    <w:rsid w:val="00C301AC"/>
    <w:rPr>
      <w:b/>
      <w:bCs/>
    </w:rPr>
  </w:style>
  <w:style w:type="paragraph" w:styleId="af3">
    <w:name w:val="No Spacing"/>
    <w:basedOn w:val="a"/>
    <w:uiPriority w:val="1"/>
    <w:qFormat/>
    <w:rsid w:val="00740342"/>
    <w:pPr>
      <w:spacing w:after="0" w:line="240" w:lineRule="auto"/>
    </w:pPr>
    <w:rPr>
      <w:rFonts w:asciiTheme="majorHAnsi" w:eastAsiaTheme="majorEastAsia" w:hAnsiTheme="majorHAnsi" w:cstheme="majorBidi"/>
      <w:lang w:val="en-US" w:eastAsia="en-US" w:bidi="en-US"/>
    </w:rPr>
  </w:style>
  <w:style w:type="paragraph" w:styleId="af4">
    <w:name w:val="List Paragraph"/>
    <w:basedOn w:val="a"/>
    <w:uiPriority w:val="34"/>
    <w:qFormat/>
    <w:rsid w:val="00740342"/>
    <w:pPr>
      <w:spacing w:after="160" w:line="256" w:lineRule="auto"/>
      <w:ind w:left="720"/>
      <w:contextualSpacing/>
    </w:pPr>
    <w:rPr>
      <w:rFonts w:asciiTheme="minorHAnsi" w:eastAsiaTheme="minorHAnsi" w:hAnsiTheme="minorHAnsi" w:cstheme="minorBidi"/>
      <w:lang w:eastAsia="en-US"/>
    </w:rPr>
  </w:style>
  <w:style w:type="paragraph" w:styleId="af5">
    <w:name w:val="Title"/>
    <w:basedOn w:val="a"/>
    <w:link w:val="af6"/>
    <w:uiPriority w:val="1"/>
    <w:qFormat/>
    <w:rsid w:val="00675BE9"/>
    <w:pPr>
      <w:widowControl w:val="0"/>
      <w:autoSpaceDE w:val="0"/>
      <w:autoSpaceDN w:val="0"/>
      <w:spacing w:before="82" w:after="0" w:line="240" w:lineRule="auto"/>
      <w:ind w:left="3106"/>
    </w:pPr>
    <w:rPr>
      <w:rFonts w:eastAsia="Calibri" w:cs="Calibri"/>
      <w:b/>
      <w:bCs/>
      <w:sz w:val="50"/>
      <w:szCs w:val="50"/>
      <w:lang w:eastAsia="en-US"/>
    </w:rPr>
  </w:style>
  <w:style w:type="character" w:customStyle="1" w:styleId="af6">
    <w:name w:val="Заголовок Знак"/>
    <w:basedOn w:val="a0"/>
    <w:link w:val="af5"/>
    <w:uiPriority w:val="1"/>
    <w:rsid w:val="00675BE9"/>
    <w:rPr>
      <w:rFonts w:ascii="Calibri" w:eastAsia="Calibri" w:hAnsi="Calibri" w:cs="Calibri"/>
      <w:b/>
      <w:bCs/>
      <w:sz w:val="50"/>
      <w:szCs w:val="50"/>
    </w:rPr>
  </w:style>
  <w:style w:type="paragraph" w:styleId="af7">
    <w:name w:val="Balloon Text"/>
    <w:basedOn w:val="a"/>
    <w:link w:val="af8"/>
    <w:uiPriority w:val="99"/>
    <w:semiHidden/>
    <w:unhideWhenUsed/>
    <w:qFormat/>
    <w:rsid w:val="00675BE9"/>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675BE9"/>
    <w:rPr>
      <w:rFonts w:ascii="Tahoma" w:eastAsia="Times New Roman" w:hAnsi="Tahoma" w:cs="Tahoma"/>
      <w:sz w:val="16"/>
      <w:szCs w:val="16"/>
      <w:lang w:eastAsia="ru-RU"/>
    </w:rPr>
  </w:style>
  <w:style w:type="character" w:styleId="af9">
    <w:name w:val="FollowedHyperlink"/>
    <w:basedOn w:val="a0"/>
    <w:uiPriority w:val="99"/>
    <w:semiHidden/>
    <w:unhideWhenUsed/>
    <w:qFormat/>
    <w:rsid w:val="00371809"/>
    <w:rPr>
      <w:color w:val="954F72" w:themeColor="followedHyperlink"/>
      <w:u w:val="single"/>
    </w:rPr>
  </w:style>
  <w:style w:type="paragraph" w:customStyle="1" w:styleId="c1">
    <w:name w:val="c1"/>
    <w:basedOn w:val="a"/>
    <w:uiPriority w:val="99"/>
    <w:qFormat/>
    <w:rsid w:val="00371809"/>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basedOn w:val="a0"/>
    <w:uiPriority w:val="99"/>
    <w:semiHidden/>
    <w:qFormat/>
    <w:rsid w:val="00371809"/>
    <w:rPr>
      <w:color w:val="605E5C"/>
      <w:shd w:val="clear" w:color="auto" w:fill="E1DFDD"/>
    </w:rPr>
  </w:style>
  <w:style w:type="character" w:customStyle="1" w:styleId="c4">
    <w:name w:val="c4"/>
    <w:basedOn w:val="a0"/>
    <w:rsid w:val="00371809"/>
  </w:style>
  <w:style w:type="character" w:customStyle="1" w:styleId="c12">
    <w:name w:val="c12"/>
    <w:basedOn w:val="a0"/>
    <w:qFormat/>
    <w:rsid w:val="00371809"/>
  </w:style>
  <w:style w:type="paragraph" w:styleId="afa">
    <w:name w:val="TOC Heading"/>
    <w:basedOn w:val="1"/>
    <w:next w:val="a"/>
    <w:uiPriority w:val="39"/>
    <w:unhideWhenUsed/>
    <w:qFormat/>
    <w:rsid w:val="00A22EC1"/>
    <w:pPr>
      <w:keepLines/>
      <w:spacing w:before="480" w:after="0"/>
      <w:outlineLvl w:val="9"/>
    </w:pPr>
    <w:rPr>
      <w:rFonts w:asciiTheme="majorHAnsi" w:eastAsiaTheme="majorEastAsia" w:hAnsiTheme="majorHAnsi" w:cstheme="majorBidi"/>
      <w:color w:val="2F5496" w:themeColor="accent1" w:themeShade="BF"/>
      <w:kern w:val="0"/>
      <w:sz w:val="28"/>
      <w:szCs w:val="28"/>
      <w:lang w:eastAsia="en-US"/>
    </w:rPr>
  </w:style>
  <w:style w:type="paragraph" w:customStyle="1" w:styleId="c2">
    <w:name w:val="c2"/>
    <w:basedOn w:val="a"/>
    <w:rsid w:val="00B71930"/>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B71930"/>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B71930"/>
  </w:style>
  <w:style w:type="character" w:styleId="afb">
    <w:name w:val="endnote reference"/>
    <w:basedOn w:val="a0"/>
    <w:uiPriority w:val="99"/>
    <w:semiHidden/>
    <w:unhideWhenUsed/>
    <w:rsid w:val="003970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2180">
      <w:bodyDiv w:val="1"/>
      <w:marLeft w:val="0"/>
      <w:marRight w:val="0"/>
      <w:marTop w:val="0"/>
      <w:marBottom w:val="0"/>
      <w:divBdr>
        <w:top w:val="none" w:sz="0" w:space="0" w:color="auto"/>
        <w:left w:val="none" w:sz="0" w:space="0" w:color="auto"/>
        <w:bottom w:val="none" w:sz="0" w:space="0" w:color="auto"/>
        <w:right w:val="none" w:sz="0" w:space="0" w:color="auto"/>
      </w:divBdr>
      <w:divsChild>
        <w:div w:id="1190871138">
          <w:marLeft w:val="0"/>
          <w:marRight w:val="0"/>
          <w:marTop w:val="0"/>
          <w:marBottom w:val="540"/>
          <w:divBdr>
            <w:top w:val="none" w:sz="0" w:space="0" w:color="auto"/>
            <w:left w:val="none" w:sz="0" w:space="0" w:color="auto"/>
            <w:bottom w:val="none" w:sz="0" w:space="0" w:color="auto"/>
            <w:right w:val="none" w:sz="0" w:space="0" w:color="auto"/>
          </w:divBdr>
        </w:div>
      </w:divsChild>
    </w:div>
    <w:div w:id="130250623">
      <w:bodyDiv w:val="1"/>
      <w:marLeft w:val="0"/>
      <w:marRight w:val="0"/>
      <w:marTop w:val="0"/>
      <w:marBottom w:val="0"/>
      <w:divBdr>
        <w:top w:val="none" w:sz="0" w:space="0" w:color="auto"/>
        <w:left w:val="none" w:sz="0" w:space="0" w:color="auto"/>
        <w:bottom w:val="none" w:sz="0" w:space="0" w:color="auto"/>
        <w:right w:val="none" w:sz="0" w:space="0" w:color="auto"/>
      </w:divBdr>
    </w:div>
    <w:div w:id="182015758">
      <w:bodyDiv w:val="1"/>
      <w:marLeft w:val="0"/>
      <w:marRight w:val="0"/>
      <w:marTop w:val="0"/>
      <w:marBottom w:val="0"/>
      <w:divBdr>
        <w:top w:val="none" w:sz="0" w:space="0" w:color="auto"/>
        <w:left w:val="none" w:sz="0" w:space="0" w:color="auto"/>
        <w:bottom w:val="none" w:sz="0" w:space="0" w:color="auto"/>
        <w:right w:val="none" w:sz="0" w:space="0" w:color="auto"/>
      </w:divBdr>
    </w:div>
    <w:div w:id="213541712">
      <w:bodyDiv w:val="1"/>
      <w:marLeft w:val="0"/>
      <w:marRight w:val="0"/>
      <w:marTop w:val="0"/>
      <w:marBottom w:val="0"/>
      <w:divBdr>
        <w:top w:val="none" w:sz="0" w:space="0" w:color="auto"/>
        <w:left w:val="none" w:sz="0" w:space="0" w:color="auto"/>
        <w:bottom w:val="none" w:sz="0" w:space="0" w:color="auto"/>
        <w:right w:val="none" w:sz="0" w:space="0" w:color="auto"/>
      </w:divBdr>
    </w:div>
    <w:div w:id="320357426">
      <w:bodyDiv w:val="1"/>
      <w:marLeft w:val="0"/>
      <w:marRight w:val="0"/>
      <w:marTop w:val="0"/>
      <w:marBottom w:val="0"/>
      <w:divBdr>
        <w:top w:val="none" w:sz="0" w:space="0" w:color="auto"/>
        <w:left w:val="none" w:sz="0" w:space="0" w:color="auto"/>
        <w:bottom w:val="none" w:sz="0" w:space="0" w:color="auto"/>
        <w:right w:val="none" w:sz="0" w:space="0" w:color="auto"/>
      </w:divBdr>
    </w:div>
    <w:div w:id="330062852">
      <w:bodyDiv w:val="1"/>
      <w:marLeft w:val="0"/>
      <w:marRight w:val="0"/>
      <w:marTop w:val="0"/>
      <w:marBottom w:val="0"/>
      <w:divBdr>
        <w:top w:val="none" w:sz="0" w:space="0" w:color="auto"/>
        <w:left w:val="none" w:sz="0" w:space="0" w:color="auto"/>
        <w:bottom w:val="none" w:sz="0" w:space="0" w:color="auto"/>
        <w:right w:val="none" w:sz="0" w:space="0" w:color="auto"/>
      </w:divBdr>
    </w:div>
    <w:div w:id="356588557">
      <w:bodyDiv w:val="1"/>
      <w:marLeft w:val="0"/>
      <w:marRight w:val="0"/>
      <w:marTop w:val="0"/>
      <w:marBottom w:val="0"/>
      <w:divBdr>
        <w:top w:val="none" w:sz="0" w:space="0" w:color="auto"/>
        <w:left w:val="none" w:sz="0" w:space="0" w:color="auto"/>
        <w:bottom w:val="none" w:sz="0" w:space="0" w:color="auto"/>
        <w:right w:val="none" w:sz="0" w:space="0" w:color="auto"/>
      </w:divBdr>
    </w:div>
    <w:div w:id="364866998">
      <w:bodyDiv w:val="1"/>
      <w:marLeft w:val="0"/>
      <w:marRight w:val="0"/>
      <w:marTop w:val="0"/>
      <w:marBottom w:val="0"/>
      <w:divBdr>
        <w:top w:val="none" w:sz="0" w:space="0" w:color="auto"/>
        <w:left w:val="none" w:sz="0" w:space="0" w:color="auto"/>
        <w:bottom w:val="none" w:sz="0" w:space="0" w:color="auto"/>
        <w:right w:val="none" w:sz="0" w:space="0" w:color="auto"/>
      </w:divBdr>
    </w:div>
    <w:div w:id="479880784">
      <w:bodyDiv w:val="1"/>
      <w:marLeft w:val="0"/>
      <w:marRight w:val="0"/>
      <w:marTop w:val="0"/>
      <w:marBottom w:val="0"/>
      <w:divBdr>
        <w:top w:val="none" w:sz="0" w:space="0" w:color="auto"/>
        <w:left w:val="none" w:sz="0" w:space="0" w:color="auto"/>
        <w:bottom w:val="none" w:sz="0" w:space="0" w:color="auto"/>
        <w:right w:val="none" w:sz="0" w:space="0" w:color="auto"/>
      </w:divBdr>
    </w:div>
    <w:div w:id="516584374">
      <w:bodyDiv w:val="1"/>
      <w:marLeft w:val="0"/>
      <w:marRight w:val="0"/>
      <w:marTop w:val="0"/>
      <w:marBottom w:val="0"/>
      <w:divBdr>
        <w:top w:val="none" w:sz="0" w:space="0" w:color="auto"/>
        <w:left w:val="none" w:sz="0" w:space="0" w:color="auto"/>
        <w:bottom w:val="none" w:sz="0" w:space="0" w:color="auto"/>
        <w:right w:val="none" w:sz="0" w:space="0" w:color="auto"/>
      </w:divBdr>
    </w:div>
    <w:div w:id="571695507">
      <w:bodyDiv w:val="1"/>
      <w:marLeft w:val="0"/>
      <w:marRight w:val="0"/>
      <w:marTop w:val="0"/>
      <w:marBottom w:val="0"/>
      <w:divBdr>
        <w:top w:val="none" w:sz="0" w:space="0" w:color="auto"/>
        <w:left w:val="none" w:sz="0" w:space="0" w:color="auto"/>
        <w:bottom w:val="none" w:sz="0" w:space="0" w:color="auto"/>
        <w:right w:val="none" w:sz="0" w:space="0" w:color="auto"/>
      </w:divBdr>
    </w:div>
    <w:div w:id="650524539">
      <w:bodyDiv w:val="1"/>
      <w:marLeft w:val="0"/>
      <w:marRight w:val="0"/>
      <w:marTop w:val="0"/>
      <w:marBottom w:val="0"/>
      <w:divBdr>
        <w:top w:val="none" w:sz="0" w:space="0" w:color="auto"/>
        <w:left w:val="none" w:sz="0" w:space="0" w:color="auto"/>
        <w:bottom w:val="none" w:sz="0" w:space="0" w:color="auto"/>
        <w:right w:val="none" w:sz="0" w:space="0" w:color="auto"/>
      </w:divBdr>
    </w:div>
    <w:div w:id="738209176">
      <w:bodyDiv w:val="1"/>
      <w:marLeft w:val="0"/>
      <w:marRight w:val="0"/>
      <w:marTop w:val="0"/>
      <w:marBottom w:val="0"/>
      <w:divBdr>
        <w:top w:val="none" w:sz="0" w:space="0" w:color="auto"/>
        <w:left w:val="none" w:sz="0" w:space="0" w:color="auto"/>
        <w:bottom w:val="none" w:sz="0" w:space="0" w:color="auto"/>
        <w:right w:val="none" w:sz="0" w:space="0" w:color="auto"/>
      </w:divBdr>
    </w:div>
    <w:div w:id="756907108">
      <w:bodyDiv w:val="1"/>
      <w:marLeft w:val="0"/>
      <w:marRight w:val="0"/>
      <w:marTop w:val="0"/>
      <w:marBottom w:val="0"/>
      <w:divBdr>
        <w:top w:val="none" w:sz="0" w:space="0" w:color="auto"/>
        <w:left w:val="none" w:sz="0" w:space="0" w:color="auto"/>
        <w:bottom w:val="none" w:sz="0" w:space="0" w:color="auto"/>
        <w:right w:val="none" w:sz="0" w:space="0" w:color="auto"/>
      </w:divBdr>
    </w:div>
    <w:div w:id="905652923">
      <w:bodyDiv w:val="1"/>
      <w:marLeft w:val="0"/>
      <w:marRight w:val="0"/>
      <w:marTop w:val="0"/>
      <w:marBottom w:val="0"/>
      <w:divBdr>
        <w:top w:val="none" w:sz="0" w:space="0" w:color="auto"/>
        <w:left w:val="none" w:sz="0" w:space="0" w:color="auto"/>
        <w:bottom w:val="none" w:sz="0" w:space="0" w:color="auto"/>
        <w:right w:val="none" w:sz="0" w:space="0" w:color="auto"/>
      </w:divBdr>
    </w:div>
    <w:div w:id="928808376">
      <w:bodyDiv w:val="1"/>
      <w:marLeft w:val="0"/>
      <w:marRight w:val="0"/>
      <w:marTop w:val="0"/>
      <w:marBottom w:val="0"/>
      <w:divBdr>
        <w:top w:val="none" w:sz="0" w:space="0" w:color="auto"/>
        <w:left w:val="none" w:sz="0" w:space="0" w:color="auto"/>
        <w:bottom w:val="none" w:sz="0" w:space="0" w:color="auto"/>
        <w:right w:val="none" w:sz="0" w:space="0" w:color="auto"/>
      </w:divBdr>
    </w:div>
    <w:div w:id="990065576">
      <w:bodyDiv w:val="1"/>
      <w:marLeft w:val="0"/>
      <w:marRight w:val="0"/>
      <w:marTop w:val="0"/>
      <w:marBottom w:val="0"/>
      <w:divBdr>
        <w:top w:val="none" w:sz="0" w:space="0" w:color="auto"/>
        <w:left w:val="none" w:sz="0" w:space="0" w:color="auto"/>
        <w:bottom w:val="none" w:sz="0" w:space="0" w:color="auto"/>
        <w:right w:val="none" w:sz="0" w:space="0" w:color="auto"/>
      </w:divBdr>
    </w:div>
    <w:div w:id="1028340223">
      <w:bodyDiv w:val="1"/>
      <w:marLeft w:val="0"/>
      <w:marRight w:val="0"/>
      <w:marTop w:val="0"/>
      <w:marBottom w:val="0"/>
      <w:divBdr>
        <w:top w:val="none" w:sz="0" w:space="0" w:color="auto"/>
        <w:left w:val="none" w:sz="0" w:space="0" w:color="auto"/>
        <w:bottom w:val="none" w:sz="0" w:space="0" w:color="auto"/>
        <w:right w:val="none" w:sz="0" w:space="0" w:color="auto"/>
      </w:divBdr>
      <w:divsChild>
        <w:div w:id="1791390796">
          <w:marLeft w:val="0"/>
          <w:marRight w:val="0"/>
          <w:marTop w:val="300"/>
          <w:marBottom w:val="300"/>
          <w:divBdr>
            <w:top w:val="none" w:sz="0" w:space="0" w:color="auto"/>
            <w:left w:val="none" w:sz="0" w:space="0" w:color="auto"/>
            <w:bottom w:val="none" w:sz="0" w:space="0" w:color="auto"/>
            <w:right w:val="none" w:sz="0" w:space="0" w:color="auto"/>
          </w:divBdr>
          <w:divsChild>
            <w:div w:id="1829788361">
              <w:marLeft w:val="0"/>
              <w:marRight w:val="0"/>
              <w:marTop w:val="150"/>
              <w:marBottom w:val="150"/>
              <w:divBdr>
                <w:top w:val="none" w:sz="0" w:space="0" w:color="auto"/>
                <w:left w:val="none" w:sz="0" w:space="0" w:color="auto"/>
                <w:bottom w:val="none" w:sz="0" w:space="0" w:color="auto"/>
                <w:right w:val="none" w:sz="0" w:space="0" w:color="auto"/>
              </w:divBdr>
              <w:divsChild>
                <w:div w:id="392197868">
                  <w:marLeft w:val="0"/>
                  <w:marRight w:val="0"/>
                  <w:marTop w:val="0"/>
                  <w:marBottom w:val="0"/>
                  <w:divBdr>
                    <w:top w:val="none" w:sz="0" w:space="0" w:color="auto"/>
                    <w:left w:val="none" w:sz="0" w:space="0" w:color="auto"/>
                    <w:bottom w:val="none" w:sz="0" w:space="0" w:color="auto"/>
                    <w:right w:val="none" w:sz="0" w:space="0" w:color="auto"/>
                  </w:divBdr>
                  <w:divsChild>
                    <w:div w:id="1571960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30186606">
      <w:bodyDiv w:val="1"/>
      <w:marLeft w:val="0"/>
      <w:marRight w:val="0"/>
      <w:marTop w:val="0"/>
      <w:marBottom w:val="0"/>
      <w:divBdr>
        <w:top w:val="none" w:sz="0" w:space="0" w:color="auto"/>
        <w:left w:val="none" w:sz="0" w:space="0" w:color="auto"/>
        <w:bottom w:val="none" w:sz="0" w:space="0" w:color="auto"/>
        <w:right w:val="none" w:sz="0" w:space="0" w:color="auto"/>
      </w:divBdr>
    </w:div>
    <w:div w:id="1070037965">
      <w:bodyDiv w:val="1"/>
      <w:marLeft w:val="0"/>
      <w:marRight w:val="0"/>
      <w:marTop w:val="0"/>
      <w:marBottom w:val="0"/>
      <w:divBdr>
        <w:top w:val="none" w:sz="0" w:space="0" w:color="auto"/>
        <w:left w:val="none" w:sz="0" w:space="0" w:color="auto"/>
        <w:bottom w:val="none" w:sz="0" w:space="0" w:color="auto"/>
        <w:right w:val="none" w:sz="0" w:space="0" w:color="auto"/>
      </w:divBdr>
    </w:div>
    <w:div w:id="1101798211">
      <w:bodyDiv w:val="1"/>
      <w:marLeft w:val="0"/>
      <w:marRight w:val="0"/>
      <w:marTop w:val="0"/>
      <w:marBottom w:val="0"/>
      <w:divBdr>
        <w:top w:val="none" w:sz="0" w:space="0" w:color="auto"/>
        <w:left w:val="none" w:sz="0" w:space="0" w:color="auto"/>
        <w:bottom w:val="none" w:sz="0" w:space="0" w:color="auto"/>
        <w:right w:val="none" w:sz="0" w:space="0" w:color="auto"/>
      </w:divBdr>
    </w:div>
    <w:div w:id="1104417404">
      <w:bodyDiv w:val="1"/>
      <w:marLeft w:val="0"/>
      <w:marRight w:val="0"/>
      <w:marTop w:val="0"/>
      <w:marBottom w:val="0"/>
      <w:divBdr>
        <w:top w:val="none" w:sz="0" w:space="0" w:color="auto"/>
        <w:left w:val="none" w:sz="0" w:space="0" w:color="auto"/>
        <w:bottom w:val="none" w:sz="0" w:space="0" w:color="auto"/>
        <w:right w:val="none" w:sz="0" w:space="0" w:color="auto"/>
      </w:divBdr>
    </w:div>
    <w:div w:id="1126580668">
      <w:bodyDiv w:val="1"/>
      <w:marLeft w:val="0"/>
      <w:marRight w:val="0"/>
      <w:marTop w:val="0"/>
      <w:marBottom w:val="0"/>
      <w:divBdr>
        <w:top w:val="none" w:sz="0" w:space="0" w:color="auto"/>
        <w:left w:val="none" w:sz="0" w:space="0" w:color="auto"/>
        <w:bottom w:val="none" w:sz="0" w:space="0" w:color="auto"/>
        <w:right w:val="none" w:sz="0" w:space="0" w:color="auto"/>
      </w:divBdr>
      <w:divsChild>
        <w:div w:id="559291226">
          <w:marLeft w:val="0"/>
          <w:marRight w:val="0"/>
          <w:marTop w:val="0"/>
          <w:marBottom w:val="540"/>
          <w:divBdr>
            <w:top w:val="none" w:sz="0" w:space="0" w:color="auto"/>
            <w:left w:val="none" w:sz="0" w:space="0" w:color="auto"/>
            <w:bottom w:val="none" w:sz="0" w:space="0" w:color="auto"/>
            <w:right w:val="none" w:sz="0" w:space="0" w:color="auto"/>
          </w:divBdr>
        </w:div>
        <w:div w:id="1635451993">
          <w:marLeft w:val="0"/>
          <w:marRight w:val="0"/>
          <w:marTop w:val="0"/>
          <w:marBottom w:val="300"/>
          <w:divBdr>
            <w:top w:val="none" w:sz="0" w:space="0" w:color="auto"/>
            <w:left w:val="none" w:sz="0" w:space="0" w:color="auto"/>
            <w:bottom w:val="none" w:sz="0" w:space="0" w:color="auto"/>
            <w:right w:val="none" w:sz="0" w:space="0" w:color="auto"/>
          </w:divBdr>
        </w:div>
      </w:divsChild>
    </w:div>
    <w:div w:id="1268537172">
      <w:bodyDiv w:val="1"/>
      <w:marLeft w:val="0"/>
      <w:marRight w:val="0"/>
      <w:marTop w:val="0"/>
      <w:marBottom w:val="0"/>
      <w:divBdr>
        <w:top w:val="none" w:sz="0" w:space="0" w:color="auto"/>
        <w:left w:val="none" w:sz="0" w:space="0" w:color="auto"/>
        <w:bottom w:val="none" w:sz="0" w:space="0" w:color="auto"/>
        <w:right w:val="none" w:sz="0" w:space="0" w:color="auto"/>
      </w:divBdr>
    </w:div>
    <w:div w:id="1295481431">
      <w:bodyDiv w:val="1"/>
      <w:marLeft w:val="0"/>
      <w:marRight w:val="0"/>
      <w:marTop w:val="0"/>
      <w:marBottom w:val="0"/>
      <w:divBdr>
        <w:top w:val="none" w:sz="0" w:space="0" w:color="auto"/>
        <w:left w:val="none" w:sz="0" w:space="0" w:color="auto"/>
        <w:bottom w:val="none" w:sz="0" w:space="0" w:color="auto"/>
        <w:right w:val="none" w:sz="0" w:space="0" w:color="auto"/>
      </w:divBdr>
    </w:div>
    <w:div w:id="1334723213">
      <w:bodyDiv w:val="1"/>
      <w:marLeft w:val="0"/>
      <w:marRight w:val="0"/>
      <w:marTop w:val="0"/>
      <w:marBottom w:val="0"/>
      <w:divBdr>
        <w:top w:val="none" w:sz="0" w:space="0" w:color="auto"/>
        <w:left w:val="none" w:sz="0" w:space="0" w:color="auto"/>
        <w:bottom w:val="none" w:sz="0" w:space="0" w:color="auto"/>
        <w:right w:val="none" w:sz="0" w:space="0" w:color="auto"/>
      </w:divBdr>
    </w:div>
    <w:div w:id="1346976660">
      <w:bodyDiv w:val="1"/>
      <w:marLeft w:val="0"/>
      <w:marRight w:val="0"/>
      <w:marTop w:val="0"/>
      <w:marBottom w:val="0"/>
      <w:divBdr>
        <w:top w:val="none" w:sz="0" w:space="0" w:color="auto"/>
        <w:left w:val="none" w:sz="0" w:space="0" w:color="auto"/>
        <w:bottom w:val="none" w:sz="0" w:space="0" w:color="auto"/>
        <w:right w:val="none" w:sz="0" w:space="0" w:color="auto"/>
      </w:divBdr>
    </w:div>
    <w:div w:id="1407848090">
      <w:bodyDiv w:val="1"/>
      <w:marLeft w:val="0"/>
      <w:marRight w:val="0"/>
      <w:marTop w:val="0"/>
      <w:marBottom w:val="0"/>
      <w:divBdr>
        <w:top w:val="none" w:sz="0" w:space="0" w:color="auto"/>
        <w:left w:val="none" w:sz="0" w:space="0" w:color="auto"/>
        <w:bottom w:val="none" w:sz="0" w:space="0" w:color="auto"/>
        <w:right w:val="none" w:sz="0" w:space="0" w:color="auto"/>
      </w:divBdr>
    </w:div>
    <w:div w:id="1435982328">
      <w:bodyDiv w:val="1"/>
      <w:marLeft w:val="0"/>
      <w:marRight w:val="0"/>
      <w:marTop w:val="0"/>
      <w:marBottom w:val="0"/>
      <w:divBdr>
        <w:top w:val="none" w:sz="0" w:space="0" w:color="auto"/>
        <w:left w:val="none" w:sz="0" w:space="0" w:color="auto"/>
        <w:bottom w:val="none" w:sz="0" w:space="0" w:color="auto"/>
        <w:right w:val="none" w:sz="0" w:space="0" w:color="auto"/>
      </w:divBdr>
    </w:div>
    <w:div w:id="1508445903">
      <w:bodyDiv w:val="1"/>
      <w:marLeft w:val="0"/>
      <w:marRight w:val="0"/>
      <w:marTop w:val="0"/>
      <w:marBottom w:val="0"/>
      <w:divBdr>
        <w:top w:val="none" w:sz="0" w:space="0" w:color="auto"/>
        <w:left w:val="none" w:sz="0" w:space="0" w:color="auto"/>
        <w:bottom w:val="none" w:sz="0" w:space="0" w:color="auto"/>
        <w:right w:val="none" w:sz="0" w:space="0" w:color="auto"/>
      </w:divBdr>
    </w:div>
    <w:div w:id="1546138798">
      <w:bodyDiv w:val="1"/>
      <w:marLeft w:val="0"/>
      <w:marRight w:val="0"/>
      <w:marTop w:val="0"/>
      <w:marBottom w:val="0"/>
      <w:divBdr>
        <w:top w:val="none" w:sz="0" w:space="0" w:color="auto"/>
        <w:left w:val="none" w:sz="0" w:space="0" w:color="auto"/>
        <w:bottom w:val="none" w:sz="0" w:space="0" w:color="auto"/>
        <w:right w:val="none" w:sz="0" w:space="0" w:color="auto"/>
      </w:divBdr>
    </w:div>
    <w:div w:id="1581136243">
      <w:bodyDiv w:val="1"/>
      <w:marLeft w:val="0"/>
      <w:marRight w:val="0"/>
      <w:marTop w:val="0"/>
      <w:marBottom w:val="0"/>
      <w:divBdr>
        <w:top w:val="none" w:sz="0" w:space="0" w:color="auto"/>
        <w:left w:val="none" w:sz="0" w:space="0" w:color="auto"/>
        <w:bottom w:val="none" w:sz="0" w:space="0" w:color="auto"/>
        <w:right w:val="none" w:sz="0" w:space="0" w:color="auto"/>
      </w:divBdr>
    </w:div>
    <w:div w:id="1602034260">
      <w:bodyDiv w:val="1"/>
      <w:marLeft w:val="0"/>
      <w:marRight w:val="0"/>
      <w:marTop w:val="0"/>
      <w:marBottom w:val="0"/>
      <w:divBdr>
        <w:top w:val="none" w:sz="0" w:space="0" w:color="auto"/>
        <w:left w:val="none" w:sz="0" w:space="0" w:color="auto"/>
        <w:bottom w:val="none" w:sz="0" w:space="0" w:color="auto"/>
        <w:right w:val="none" w:sz="0" w:space="0" w:color="auto"/>
      </w:divBdr>
    </w:div>
    <w:div w:id="1634017272">
      <w:bodyDiv w:val="1"/>
      <w:marLeft w:val="0"/>
      <w:marRight w:val="0"/>
      <w:marTop w:val="0"/>
      <w:marBottom w:val="0"/>
      <w:divBdr>
        <w:top w:val="none" w:sz="0" w:space="0" w:color="auto"/>
        <w:left w:val="none" w:sz="0" w:space="0" w:color="auto"/>
        <w:bottom w:val="none" w:sz="0" w:space="0" w:color="auto"/>
        <w:right w:val="none" w:sz="0" w:space="0" w:color="auto"/>
      </w:divBdr>
    </w:div>
    <w:div w:id="1637175719">
      <w:bodyDiv w:val="1"/>
      <w:marLeft w:val="0"/>
      <w:marRight w:val="0"/>
      <w:marTop w:val="0"/>
      <w:marBottom w:val="0"/>
      <w:divBdr>
        <w:top w:val="none" w:sz="0" w:space="0" w:color="auto"/>
        <w:left w:val="none" w:sz="0" w:space="0" w:color="auto"/>
        <w:bottom w:val="none" w:sz="0" w:space="0" w:color="auto"/>
        <w:right w:val="none" w:sz="0" w:space="0" w:color="auto"/>
      </w:divBdr>
    </w:div>
    <w:div w:id="1650863652">
      <w:bodyDiv w:val="1"/>
      <w:marLeft w:val="0"/>
      <w:marRight w:val="0"/>
      <w:marTop w:val="0"/>
      <w:marBottom w:val="0"/>
      <w:divBdr>
        <w:top w:val="none" w:sz="0" w:space="0" w:color="auto"/>
        <w:left w:val="none" w:sz="0" w:space="0" w:color="auto"/>
        <w:bottom w:val="none" w:sz="0" w:space="0" w:color="auto"/>
        <w:right w:val="none" w:sz="0" w:space="0" w:color="auto"/>
      </w:divBdr>
    </w:div>
    <w:div w:id="1772243563">
      <w:bodyDiv w:val="1"/>
      <w:marLeft w:val="0"/>
      <w:marRight w:val="0"/>
      <w:marTop w:val="0"/>
      <w:marBottom w:val="0"/>
      <w:divBdr>
        <w:top w:val="none" w:sz="0" w:space="0" w:color="auto"/>
        <w:left w:val="none" w:sz="0" w:space="0" w:color="auto"/>
        <w:bottom w:val="none" w:sz="0" w:space="0" w:color="auto"/>
        <w:right w:val="none" w:sz="0" w:space="0" w:color="auto"/>
      </w:divBdr>
    </w:div>
    <w:div w:id="1782333442">
      <w:bodyDiv w:val="1"/>
      <w:marLeft w:val="0"/>
      <w:marRight w:val="0"/>
      <w:marTop w:val="0"/>
      <w:marBottom w:val="0"/>
      <w:divBdr>
        <w:top w:val="none" w:sz="0" w:space="0" w:color="auto"/>
        <w:left w:val="none" w:sz="0" w:space="0" w:color="auto"/>
        <w:bottom w:val="none" w:sz="0" w:space="0" w:color="auto"/>
        <w:right w:val="none" w:sz="0" w:space="0" w:color="auto"/>
      </w:divBdr>
    </w:div>
    <w:div w:id="1821068627">
      <w:bodyDiv w:val="1"/>
      <w:marLeft w:val="0"/>
      <w:marRight w:val="0"/>
      <w:marTop w:val="0"/>
      <w:marBottom w:val="0"/>
      <w:divBdr>
        <w:top w:val="none" w:sz="0" w:space="0" w:color="auto"/>
        <w:left w:val="none" w:sz="0" w:space="0" w:color="auto"/>
        <w:bottom w:val="none" w:sz="0" w:space="0" w:color="auto"/>
        <w:right w:val="none" w:sz="0" w:space="0" w:color="auto"/>
      </w:divBdr>
    </w:div>
    <w:div w:id="1874733458">
      <w:bodyDiv w:val="1"/>
      <w:marLeft w:val="0"/>
      <w:marRight w:val="0"/>
      <w:marTop w:val="0"/>
      <w:marBottom w:val="0"/>
      <w:divBdr>
        <w:top w:val="none" w:sz="0" w:space="0" w:color="auto"/>
        <w:left w:val="none" w:sz="0" w:space="0" w:color="auto"/>
        <w:bottom w:val="none" w:sz="0" w:space="0" w:color="auto"/>
        <w:right w:val="none" w:sz="0" w:space="0" w:color="auto"/>
      </w:divBdr>
    </w:div>
    <w:div w:id="2006126003">
      <w:bodyDiv w:val="1"/>
      <w:marLeft w:val="0"/>
      <w:marRight w:val="0"/>
      <w:marTop w:val="0"/>
      <w:marBottom w:val="0"/>
      <w:divBdr>
        <w:top w:val="none" w:sz="0" w:space="0" w:color="auto"/>
        <w:left w:val="none" w:sz="0" w:space="0" w:color="auto"/>
        <w:bottom w:val="none" w:sz="0" w:space="0" w:color="auto"/>
        <w:right w:val="none" w:sz="0" w:space="0" w:color="auto"/>
      </w:divBdr>
    </w:div>
    <w:div w:id="2009408665">
      <w:bodyDiv w:val="1"/>
      <w:marLeft w:val="0"/>
      <w:marRight w:val="0"/>
      <w:marTop w:val="0"/>
      <w:marBottom w:val="0"/>
      <w:divBdr>
        <w:top w:val="none" w:sz="0" w:space="0" w:color="auto"/>
        <w:left w:val="none" w:sz="0" w:space="0" w:color="auto"/>
        <w:bottom w:val="none" w:sz="0" w:space="0" w:color="auto"/>
        <w:right w:val="none" w:sz="0" w:space="0" w:color="auto"/>
      </w:divBdr>
    </w:div>
    <w:div w:id="2012486358">
      <w:bodyDiv w:val="1"/>
      <w:marLeft w:val="0"/>
      <w:marRight w:val="0"/>
      <w:marTop w:val="0"/>
      <w:marBottom w:val="0"/>
      <w:divBdr>
        <w:top w:val="none" w:sz="0" w:space="0" w:color="auto"/>
        <w:left w:val="none" w:sz="0" w:space="0" w:color="auto"/>
        <w:bottom w:val="none" w:sz="0" w:space="0" w:color="auto"/>
        <w:right w:val="none" w:sz="0" w:space="0" w:color="auto"/>
      </w:divBdr>
    </w:div>
    <w:div w:id="2034526013">
      <w:bodyDiv w:val="1"/>
      <w:marLeft w:val="0"/>
      <w:marRight w:val="0"/>
      <w:marTop w:val="0"/>
      <w:marBottom w:val="0"/>
      <w:divBdr>
        <w:top w:val="none" w:sz="0" w:space="0" w:color="auto"/>
        <w:left w:val="none" w:sz="0" w:space="0" w:color="auto"/>
        <w:bottom w:val="none" w:sz="0" w:space="0" w:color="auto"/>
        <w:right w:val="none" w:sz="0" w:space="0" w:color="auto"/>
      </w:divBdr>
    </w:div>
    <w:div w:id="2057001328">
      <w:bodyDiv w:val="1"/>
      <w:marLeft w:val="0"/>
      <w:marRight w:val="0"/>
      <w:marTop w:val="0"/>
      <w:marBottom w:val="0"/>
      <w:divBdr>
        <w:top w:val="none" w:sz="0" w:space="0" w:color="auto"/>
        <w:left w:val="none" w:sz="0" w:space="0" w:color="auto"/>
        <w:bottom w:val="none" w:sz="0" w:space="0" w:color="auto"/>
        <w:right w:val="none" w:sz="0" w:space="0" w:color="auto"/>
      </w:divBdr>
    </w:div>
    <w:div w:id="2065828095">
      <w:bodyDiv w:val="1"/>
      <w:marLeft w:val="0"/>
      <w:marRight w:val="0"/>
      <w:marTop w:val="0"/>
      <w:marBottom w:val="0"/>
      <w:divBdr>
        <w:top w:val="none" w:sz="0" w:space="0" w:color="auto"/>
        <w:left w:val="none" w:sz="0" w:space="0" w:color="auto"/>
        <w:bottom w:val="none" w:sz="0" w:space="0" w:color="auto"/>
        <w:right w:val="none" w:sz="0" w:space="0" w:color="auto"/>
      </w:divBdr>
    </w:div>
    <w:div w:id="209978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andex.ru/video/preview/11914310974587035447" TargetMode="External"/><Relationship Id="rId21" Type="http://schemas.openxmlformats.org/officeDocument/2006/relationships/image" Target="media/image9.jpeg"/><Relationship Id="rId42" Type="http://schemas.openxmlformats.org/officeDocument/2006/relationships/hyperlink" Target="http://puzzlecup.com/?guess=CA7FCE3216BF8349" TargetMode="External"/><Relationship Id="rId47" Type="http://schemas.openxmlformats.org/officeDocument/2006/relationships/hyperlink" Target="https://historykratko.com/knyaz-vladimir-svyatoslavovich" TargetMode="External"/><Relationship Id="rId63" Type="http://schemas.openxmlformats.org/officeDocument/2006/relationships/hyperlink" Target="http://literatura5.narod.ru/kolada_trutovsky.html" TargetMode="External"/><Relationship Id="rId68" Type="http://schemas.openxmlformats.org/officeDocument/2006/relationships/hyperlink" Target="https://resh.edu.ru/subject/lesson/7027/conspect/246321/" TargetMode="External"/><Relationship Id="rId84" Type="http://schemas.openxmlformats.org/officeDocument/2006/relationships/image" Target="media/image23.png"/><Relationship Id="rId89" Type="http://schemas.openxmlformats.org/officeDocument/2006/relationships/image" Target="media/image28.jpeg"/><Relationship Id="rId112" Type="http://schemas.openxmlformats.org/officeDocument/2006/relationships/hyperlink" Target="https://nsportal.ru/" TargetMode="External"/><Relationship Id="rId16" Type="http://schemas.openxmlformats.org/officeDocument/2006/relationships/image" Target="media/image4.png"/><Relationship Id="rId107" Type="http://schemas.openxmlformats.org/officeDocument/2006/relationships/image" Target="media/image43.png"/><Relationship Id="rId11" Type="http://schemas.openxmlformats.org/officeDocument/2006/relationships/hyperlink" Target="https://www.youtube.com/watch?v=x0N60ttOxJQ" TargetMode="External"/><Relationship Id="rId32" Type="http://schemas.openxmlformats.org/officeDocument/2006/relationships/hyperlink" Target="https://resh.edu.ru/subject/lesson/7030/main/266376/" TargetMode="External"/><Relationship Id="rId37" Type="http://schemas.openxmlformats.org/officeDocument/2006/relationships/image" Target="media/image11.png"/><Relationship Id="rId53" Type="http://schemas.openxmlformats.org/officeDocument/2006/relationships/hyperlink" Target="https://resh.edu.ru/subject/lesson/7030/main/266376/" TargetMode="External"/><Relationship Id="rId58" Type="http://schemas.openxmlformats.org/officeDocument/2006/relationships/image" Target="media/image18.jpeg"/><Relationship Id="rId74" Type="http://schemas.openxmlformats.org/officeDocument/2006/relationships/hyperlink" Target="https://lc.rt.ru/classbook/literatura-6-klass/mify-narodov-mira-674/4042" TargetMode="External"/><Relationship Id="rId79" Type="http://schemas.openxmlformats.org/officeDocument/2006/relationships/hyperlink" Target="https://rua.gr/greece/abgreece/22667-10-naibolee-izvestnykh-drevnegrecheskikh-pisatelej-i-poetessa.html" TargetMode="External"/><Relationship Id="rId102" Type="http://schemas.openxmlformats.org/officeDocument/2006/relationships/image" Target="media/image38.jpeg"/><Relationship Id="rId123" Type="http://schemas.openxmlformats.org/officeDocument/2006/relationships/hyperlink" Target=":%20https:/biblioteka-online.info/book/uroki-frantsuzskogo/"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image" Target="media/image33.jpeg"/><Relationship Id="rId22" Type="http://schemas.openxmlformats.org/officeDocument/2006/relationships/image" Target="media/image10.jpeg"/><Relationship Id="rId27" Type="http://schemas.openxmlformats.org/officeDocument/2006/relationships/hyperlink" Target="http://literatura5.narod.ru/turgenev_lug.html" TargetMode="External"/><Relationship Id="rId43" Type="http://schemas.openxmlformats.org/officeDocument/2006/relationships/image" Target="media/image15.png"/><Relationship Id="rId48" Type="http://schemas.openxmlformats.org/officeDocument/2006/relationships/hyperlink" Target="https://historykratko.com/knyaginya-olga" TargetMode="External"/><Relationship Id="rId64" Type="http://schemas.openxmlformats.org/officeDocument/2006/relationships/hyperlink" Target="https://resh.edu.ru/subject/lesson/7027/conspect/246321/" TargetMode="External"/><Relationship Id="rId69" Type="http://schemas.openxmlformats.org/officeDocument/2006/relationships/hyperlink" Target="https://lc.rt.ru/classbook/literatura-6-klass/mify-narodov-mira-674/4042" TargetMode="External"/><Relationship Id="rId113" Type="http://schemas.openxmlformats.org/officeDocument/2006/relationships/hyperlink" Target="https://nsportal.ru/node/6214837" TargetMode="External"/><Relationship Id="rId118" Type="http://schemas.openxmlformats.org/officeDocument/2006/relationships/hyperlink" Target="https://resh.edu.ru/subject/lesson/7062/start/305449/" TargetMode="External"/><Relationship Id="rId80" Type="http://schemas.openxmlformats.org/officeDocument/2006/relationships/hyperlink" Target="https://view.genial.ly/6426effa98f60500199ccb53/interactive-content-zarubezhnaya-literatura-gomer" TargetMode="External"/><Relationship Id="rId85" Type="http://schemas.openxmlformats.org/officeDocument/2006/relationships/image" Target="media/image24.png"/><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hyperlink" Target="https://gufo.me/" TargetMode="External"/><Relationship Id="rId38" Type="http://schemas.openxmlformats.org/officeDocument/2006/relationships/image" Target="media/image12.jpeg"/><Relationship Id="rId59" Type="http://schemas.openxmlformats.org/officeDocument/2006/relationships/image" Target="media/image19.jpeg"/><Relationship Id="rId103" Type="http://schemas.openxmlformats.org/officeDocument/2006/relationships/image" Target="media/image39.jpeg"/><Relationship Id="rId108" Type="http://schemas.openxmlformats.org/officeDocument/2006/relationships/image" Target="media/image44.png"/><Relationship Id="rId124" Type="http://schemas.openxmlformats.org/officeDocument/2006/relationships/hyperlink" Target="https://foxford.ru/wiki/russkiy-yazyk/hudozhestvennyy-stil-rechi-i-yazyk-hudozhestvennoy-literatury" TargetMode="External"/><Relationship Id="rId129" Type="http://schemas.openxmlformats.org/officeDocument/2006/relationships/theme" Target="theme/theme1.xml"/><Relationship Id="rId54" Type="http://schemas.openxmlformats.org/officeDocument/2006/relationships/hyperlink" Target="https://gufo.me/" TargetMode="External"/><Relationship Id="rId70" Type="http://schemas.openxmlformats.org/officeDocument/2006/relationships/hyperlink" Target="https://lc.rt.ru/classbook/literatura-6-klass/mify-narodov-mira-674/4042" TargetMode="External"/><Relationship Id="rId75" Type="http://schemas.openxmlformats.org/officeDocument/2006/relationships/hyperlink" Target="http://litrusia.ru/9602-narodnyj-mif-o-colnce.html" TargetMode="External"/><Relationship Id="rId91" Type="http://schemas.openxmlformats.org/officeDocument/2006/relationships/image" Target="media/image30.png"/><Relationship Id="rId96" Type="http://schemas.openxmlformats.org/officeDocument/2006/relationships/hyperlink" Target="https://view.genial.ly/6426effa98f60500199ccb53/interactive-content-zarubezhnaya-literatura-gome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hallenna.narod.ru/tutchev_biograf.html%20%20%20%20" TargetMode="External"/><Relationship Id="rId28" Type="http://schemas.openxmlformats.org/officeDocument/2006/relationships/hyperlink" Target="http://literatura5.narod.ru/turgenev_lug.html" TargetMode="External"/><Relationship Id="rId49" Type="http://schemas.openxmlformats.org/officeDocument/2006/relationships/hyperlink" Target="https://historykratko.com/povest-vremennyh-let" TargetMode="External"/><Relationship Id="rId114" Type="http://schemas.openxmlformats.org/officeDocument/2006/relationships/hyperlink" Target="https://resh.edu.ru/subject/lesson/7063/start/301952/" TargetMode="External"/><Relationship Id="rId119" Type="http://schemas.openxmlformats.org/officeDocument/2006/relationships/hyperlink" Target="https://resh.edu.ru/subject/lesson/7063/start/301952/" TargetMode="External"/><Relationship Id="rId44" Type="http://schemas.openxmlformats.org/officeDocument/2006/relationships/hyperlink" Target="https://historykratko.com/knyaz-yaroslav-mudryj" TargetMode="External"/><Relationship Id="rId60" Type="http://schemas.openxmlformats.org/officeDocument/2006/relationships/hyperlink" Target="https://infourok.ru/konspekt-uroka-obryadovyj-folklor-kalendarno-obryadovye-pesni-6-klass-6713669.html" TargetMode="External"/><Relationship Id="rId65" Type="http://schemas.openxmlformats.org/officeDocument/2006/relationships/hyperlink" Target="https://resh.edu.ru/subject/lesson/7027/conspect/246321/" TargetMode="External"/><Relationship Id="rId81" Type="http://schemas.openxmlformats.org/officeDocument/2006/relationships/image" Target="media/image20.png"/><Relationship Id="rId86" Type="http://schemas.openxmlformats.org/officeDocument/2006/relationships/image" Target="media/image25.jpeg"/><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image" Target="media/image13.jpeg"/><Relationship Id="rId109" Type="http://schemas.openxmlformats.org/officeDocument/2006/relationships/image" Target="media/image45.png"/><Relationship Id="rId34" Type="http://schemas.openxmlformats.org/officeDocument/2006/relationships/hyperlink" Target="http://kids.azovlib.ru/index.php/2-uncategorised/994-skazanie-o-belgorodskom-kisele" TargetMode="External"/><Relationship Id="rId50" Type="http://schemas.openxmlformats.org/officeDocument/2006/relationships/hyperlink" Target="https://dashboard.supa.ru)" TargetMode="External"/><Relationship Id="rId55" Type="http://schemas.openxmlformats.org/officeDocument/2006/relationships/hyperlink" Target="http://kids.azovlib.ru/index.php/2-uncategorised/994-skazanie-o-belgorodskom-kisele" TargetMode="External"/><Relationship Id="rId76" Type="http://schemas.openxmlformats.org/officeDocument/2006/relationships/hyperlink" Target="https://www.1urok.ru/categories/14/articles/63245" TargetMode="External"/><Relationship Id="rId97" Type="http://schemas.openxmlformats.org/officeDocument/2006/relationships/image" Target="media/image34.png"/><Relationship Id="rId104" Type="http://schemas.openxmlformats.org/officeDocument/2006/relationships/image" Target="media/image40.jpeg"/><Relationship Id="rId120" Type="http://schemas.openxmlformats.org/officeDocument/2006/relationships/hyperlink" Target="https://resh.edu.ru/subject/lesson/7062/start/305449/" TargetMode="External"/><Relationship Id="rId125" Type="http://schemas.openxmlformats.org/officeDocument/2006/relationships/hyperlink" Target="file:///C:\Users\&#1096;&#1082;%209\Saved%20Games\Desktop\&#1056;&#1069;&#1064;-24\:%20https:\biblioteka-online.info\book\uroki-frantsuzskogo\" TargetMode="External"/><Relationship Id="rId7" Type="http://schemas.openxmlformats.org/officeDocument/2006/relationships/footnotes" Target="footnotes.xml"/><Relationship Id="rId71" Type="http://schemas.openxmlformats.org/officeDocument/2006/relationships/hyperlink" Target="https://resh.edu.ru/subject/lesson/7027/conspect/246321/" TargetMode="External"/><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https://nsportal.ru/" TargetMode="External"/><Relationship Id="rId24" Type="http://schemas.openxmlformats.org/officeDocument/2006/relationships/hyperlink" Target="https://audioskazki-online.ru/podborki/raznoe/neokhotno-i-nesmelo" TargetMode="External"/><Relationship Id="rId40" Type="http://schemas.openxmlformats.org/officeDocument/2006/relationships/image" Target="media/image14.jpeg"/><Relationship Id="rId45" Type="http://schemas.openxmlformats.org/officeDocument/2006/relationships/hyperlink" Target="https://historykratko.com/kreshhenie-rusi" TargetMode="External"/><Relationship Id="rId66" Type="http://schemas.openxmlformats.org/officeDocument/2006/relationships/hyperlink" Target="https://catalog.prosv.ru/item/4509" TargetMode="External"/><Relationship Id="rId87" Type="http://schemas.openxmlformats.org/officeDocument/2006/relationships/image" Target="media/image26.jpeg"/><Relationship Id="rId110" Type="http://schemas.openxmlformats.org/officeDocument/2006/relationships/hyperlink" Target="https://ancientrome.ru/antlitr/homer/index.htm" TargetMode="External"/><Relationship Id="rId115" Type="http://schemas.openxmlformats.org/officeDocument/2006/relationships/hyperlink" Target="https://resh.edu.ru/subject/lesson/7062/start/305449/" TargetMode="External"/><Relationship Id="rId61" Type="http://schemas.openxmlformats.org/officeDocument/2006/relationships/hyperlink" Target="https://resh.edu.ru/subject/lesson/7027/conspect/246321/" TargetMode="External"/><Relationship Id="rId82" Type="http://schemas.openxmlformats.org/officeDocument/2006/relationships/image" Target="media/image21.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nsportal.ru/node/6148984" TargetMode="External"/><Relationship Id="rId35" Type="http://schemas.openxmlformats.org/officeDocument/2006/relationships/hyperlink" Target="https://obitel-minsk.ru/chitat/den-za-dnyom/2019/5-starinnyx-receptov-kiselya" TargetMode="External"/><Relationship Id="rId56" Type="http://schemas.openxmlformats.org/officeDocument/2006/relationships/hyperlink" Target="https://obitel-minsk.ru/chitat/den-za-dnyom/2019/5-starinnyx-receptov-kiselya" TargetMode="External"/><Relationship Id="rId77" Type="http://schemas.openxmlformats.org/officeDocument/2006/relationships/hyperlink" Target="https://lit.1sept.ru/article.php?ID=200601005" TargetMode="External"/><Relationship Id="rId100" Type="http://schemas.openxmlformats.org/officeDocument/2006/relationships/image" Target="media/image36.png"/><Relationship Id="rId105" Type="http://schemas.openxmlformats.org/officeDocument/2006/relationships/image" Target="media/image41.png"/><Relationship Id="rId126" Type="http://schemas.openxmlformats.org/officeDocument/2006/relationships/hyperlink" Target="https://catalog.prosv.ru/item/66829"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s://resh.edu.ru/subject/lesson/7027/conspect/246321/" TargetMode="External"/><Relationship Id="rId93" Type="http://schemas.openxmlformats.org/officeDocument/2006/relationships/hyperlink" Target="https://resh.edu.ru/subject/lesson/7069/main/246454/" TargetMode="External"/><Relationship Id="rId98" Type="http://schemas.openxmlformats.org/officeDocument/2006/relationships/hyperlink" Target="https://rua.gr/greece/abgreece/22667-10-naibolee-izvestnykh-drevnegrecheskikh-pisatelej-i-poetessa.html" TargetMode="External"/><Relationship Id="rId121" Type="http://schemas.openxmlformats.org/officeDocument/2006/relationships/hyperlink" Target="https://needlewoman.ru/skazki/uroki-dobroty-rasputin-chitat-rasskaz.html" TargetMode="External"/><Relationship Id="rId3" Type="http://schemas.openxmlformats.org/officeDocument/2006/relationships/numbering" Target="numbering.xml"/><Relationship Id="rId25" Type="http://schemas.openxmlformats.org/officeDocument/2006/relationships/hyperlink" Target="https://resh.edu.ru/subject/lesson/7052/conspect/307609/" TargetMode="External"/><Relationship Id="rId46" Type="http://schemas.openxmlformats.org/officeDocument/2006/relationships/hyperlink" Target="https://historykratko.com/knyaz-oleg-veshhij" TargetMode="External"/><Relationship Id="rId67" Type="http://schemas.openxmlformats.org/officeDocument/2006/relationships/hyperlink" Target="http://literatura5.narod.ru/kolada_trutovsky.html" TargetMode="External"/><Relationship Id="rId116" Type="http://schemas.openxmlformats.org/officeDocument/2006/relationships/hyperlink" Target="https://resh.edu.ru/subject/lesson/7063/start/301952/" TargetMode="External"/><Relationship Id="rId20" Type="http://schemas.openxmlformats.org/officeDocument/2006/relationships/image" Target="media/image8.jpeg"/><Relationship Id="rId41" Type="http://schemas.openxmlformats.org/officeDocument/2006/relationships/hyperlink" Target="https://historykratko.com/povest-vremennyh-let" TargetMode="External"/><Relationship Id="rId62" Type="http://schemas.openxmlformats.org/officeDocument/2006/relationships/hyperlink" Target="https://catalog.prosv.ru/item/4509" TargetMode="External"/><Relationship Id="rId83" Type="http://schemas.openxmlformats.org/officeDocument/2006/relationships/image" Target="media/image22.png"/><Relationship Id="rId88" Type="http://schemas.openxmlformats.org/officeDocument/2006/relationships/image" Target="media/image27.jpeg"/><Relationship Id="rId111" Type="http://schemas.openxmlformats.org/officeDocument/2006/relationships/image" Target="media/image46.png"/><Relationship Id="rId15" Type="http://schemas.openxmlformats.org/officeDocument/2006/relationships/footer" Target="footer1.xml"/><Relationship Id="rId36" Type="http://schemas.openxmlformats.org/officeDocument/2006/relationships/hyperlink" Target="https://rcokio.ru/files/upload/oko/demo_okr_riko-10.pdf" TargetMode="External"/><Relationship Id="rId57" Type="http://schemas.openxmlformats.org/officeDocument/2006/relationships/hyperlink" Target="http://kids.azovlib.ru/index.php/2-uncategorised/994-skazanie-o-belgorodskom-kisele" TargetMode="External"/><Relationship Id="rId106" Type="http://schemas.openxmlformats.org/officeDocument/2006/relationships/image" Target="media/image42.png"/><Relationship Id="rId127" Type="http://schemas.openxmlformats.org/officeDocument/2006/relationships/hyperlink" Target="file:///C:\Users\&#1096;&#1082;%209\Saved%20Games\Desktop\&#1056;&#1069;&#1064;-24\:%20https:\biblioteka-online.info\book\uroki-frantsuzskogo\" TargetMode="External"/><Relationship Id="rId10" Type="http://schemas.openxmlformats.org/officeDocument/2006/relationships/hyperlink" Target="https://www.youtube.com/watch?v=x0N60ttOxJQ" TargetMode="External"/><Relationship Id="rId31" Type="http://schemas.openxmlformats.org/officeDocument/2006/relationships/hyperlink" Target="https://historykratko.com/povest-vremennyh-let" TargetMode="External"/><Relationship Id="rId52" Type="http://schemas.openxmlformats.org/officeDocument/2006/relationships/image" Target="media/image17.png"/><Relationship Id="rId73" Type="http://schemas.openxmlformats.org/officeDocument/2006/relationships/hyperlink" Target="https://foxford.ru/wiki/russkiy-yazyk/hudozhestvennyy-stil-rechi-i-yazyk-hudozhestvennoy-literatury" TargetMode="External"/><Relationship Id="rId78" Type="http://schemas.openxmlformats.org/officeDocument/2006/relationships/hyperlink" Target="https://dzen.ru/a/XhSd4B6OPwCyJXH-" TargetMode="External"/><Relationship Id="rId94" Type="http://schemas.openxmlformats.org/officeDocument/2006/relationships/image" Target="media/image32.jpeg"/><Relationship Id="rId99" Type="http://schemas.openxmlformats.org/officeDocument/2006/relationships/image" Target="media/image35.png"/><Relationship Id="rId101" Type="http://schemas.openxmlformats.org/officeDocument/2006/relationships/image" Target="media/image37.jpeg"/><Relationship Id="rId122" Type="http://schemas.openxmlformats.org/officeDocument/2006/relationships/hyperlink" Target="https://resh.edu.ru/subject/lesson/7062/conspect/305448/" TargetMode="External"/><Relationship Id="rId4" Type="http://schemas.openxmlformats.org/officeDocument/2006/relationships/styles" Target="styles.xml"/><Relationship Id="rId9" Type="http://schemas.openxmlformats.org/officeDocument/2006/relationships/hyperlink" Target="https://resh.edu.ru/subject/lesson/7036/main/247286/" TargetMode="External"/><Relationship Id="rId26" Type="http://schemas.openxmlformats.org/officeDocument/2006/relationships/hyperlink" Target="http://literatura5.narod.ru/turgenev_lug.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sportal.ru/user/955211/page/rabota-problemno-tvorcheskoy-gruppy-g-magnitogorska-rossiyskaya-elektronnaya-shkol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0BFA-EC7D-43A3-B08F-95A458DEE1D8}">
  <ds:schemaRefs>
    <ds:schemaRef ds:uri="http://www.w3.org/2003/InkML"/>
  </ds:schemaRefs>
</ds:datastoreItem>
</file>

<file path=customXml/itemProps2.xml><?xml version="1.0" encoding="utf-8"?>
<ds:datastoreItem xmlns:ds="http://schemas.openxmlformats.org/officeDocument/2006/customXml" ds:itemID="{9E422B66-C182-46D7-81E7-16BD7260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81</Pages>
  <Words>19330</Words>
  <Characters>110187</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88</cp:revision>
  <dcterms:created xsi:type="dcterms:W3CDTF">2023-07-28T11:26:00Z</dcterms:created>
  <dcterms:modified xsi:type="dcterms:W3CDTF">2023-10-15T14:36:00Z</dcterms:modified>
</cp:coreProperties>
</file>