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41" w:rsidRPr="00673D41" w:rsidRDefault="00673D41" w:rsidP="006959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ДЕТЕЙ С О</w:t>
      </w:r>
      <w:r w:rsidR="00E53D1C">
        <w:rPr>
          <w:rFonts w:ascii="Times New Roman" w:hAnsi="Times New Roman" w:cs="Times New Roman"/>
          <w:sz w:val="32"/>
          <w:szCs w:val="32"/>
        </w:rPr>
        <w:t>Г</w:t>
      </w:r>
      <w:r w:rsidR="002C301D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>НИЧЕ</w:t>
      </w:r>
      <w:r w:rsidR="00E53D1C">
        <w:rPr>
          <w:rFonts w:ascii="Times New Roman" w:hAnsi="Times New Roman" w:cs="Times New Roman"/>
          <w:sz w:val="32"/>
          <w:szCs w:val="32"/>
        </w:rPr>
        <w:t xml:space="preserve">ННЫМИ ВОЗМОЖНОСТЯМИ ЗДОРОВЬЯ В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E53D1C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ОЦЕССЕ МУЗЫКАЛЬНОЙ ДЕЯТЕЛЬНОСТИ.</w:t>
      </w:r>
    </w:p>
    <w:p w:rsidR="00D903D4" w:rsidRPr="00673D41" w:rsidRDefault="00D903D4" w:rsidP="00673D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32"/>
        </w:rPr>
      </w:pPr>
      <w:proofErr w:type="spellStart"/>
      <w:r w:rsidRPr="00673D41">
        <w:rPr>
          <w:rFonts w:ascii="Times New Roman" w:hAnsi="Times New Roman" w:cs="Times New Roman"/>
          <w:i/>
          <w:sz w:val="28"/>
          <w:szCs w:val="32"/>
        </w:rPr>
        <w:t>Гуцекова</w:t>
      </w:r>
      <w:proofErr w:type="spellEnd"/>
      <w:r w:rsidRPr="00673D41">
        <w:rPr>
          <w:rFonts w:ascii="Times New Roman" w:hAnsi="Times New Roman" w:cs="Times New Roman"/>
          <w:i/>
          <w:sz w:val="28"/>
          <w:szCs w:val="32"/>
        </w:rPr>
        <w:t xml:space="preserve"> С. Д</w:t>
      </w:r>
    </w:p>
    <w:p w:rsidR="00D903D4" w:rsidRPr="00673D41" w:rsidRDefault="00D903D4" w:rsidP="00673D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673D41">
        <w:rPr>
          <w:rFonts w:ascii="Times New Roman" w:hAnsi="Times New Roman" w:cs="Times New Roman"/>
          <w:i/>
          <w:sz w:val="28"/>
          <w:szCs w:val="32"/>
        </w:rPr>
        <w:t>МДОАУ №166</w:t>
      </w:r>
      <w:proofErr w:type="gramStart"/>
      <w:r w:rsidRPr="00673D41">
        <w:rPr>
          <w:rFonts w:ascii="Times New Roman" w:hAnsi="Times New Roman" w:cs="Times New Roman"/>
          <w:i/>
          <w:sz w:val="28"/>
          <w:szCs w:val="32"/>
        </w:rPr>
        <w:t>, .</w:t>
      </w:r>
      <w:proofErr w:type="gramEnd"/>
      <w:r w:rsidRPr="00673D41">
        <w:rPr>
          <w:rFonts w:ascii="Times New Roman" w:hAnsi="Times New Roman" w:cs="Times New Roman"/>
          <w:i/>
          <w:sz w:val="28"/>
          <w:szCs w:val="32"/>
        </w:rPr>
        <w:t xml:space="preserve"> Оренбург</w:t>
      </w:r>
    </w:p>
    <w:p w:rsidR="00D903D4" w:rsidRPr="00673D41" w:rsidRDefault="00D903D4" w:rsidP="00673D41">
      <w:pPr>
        <w:spacing w:before="400" w:after="4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Там, где слова бессильны,</w:t>
      </w:r>
    </w:p>
    <w:p w:rsidR="00D903D4" w:rsidRPr="00673D41" w:rsidRDefault="00D903D4" w:rsidP="00673D41">
      <w:pPr>
        <w:spacing w:before="400" w:after="4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является во всеоружии своем </w:t>
      </w:r>
    </w:p>
    <w:p w:rsidR="00D903D4" w:rsidRPr="00673D41" w:rsidRDefault="00D903D4" w:rsidP="00673D41">
      <w:pPr>
        <w:spacing w:before="400" w:after="4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более красноречивый язык - музыка.</w:t>
      </w:r>
    </w:p>
    <w:p w:rsidR="00695952" w:rsidRPr="00673D41" w:rsidRDefault="00D903D4" w:rsidP="00673D41">
      <w:pPr>
        <w:spacing w:before="400" w:after="4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П. И. Чайковский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Основная проблема развития детей с ОВЗ</w:t>
      </w:r>
      <w:r w:rsidR="00673D41">
        <w:rPr>
          <w:rFonts w:ascii="Times New Roman" w:hAnsi="Times New Roman" w:cs="Times New Roman"/>
          <w:sz w:val="28"/>
          <w:szCs w:val="28"/>
        </w:rPr>
        <w:t xml:space="preserve"> (огранниченными возможностями здоровья)</w:t>
      </w:r>
      <w:r w:rsidRPr="00673D41">
        <w:rPr>
          <w:rFonts w:ascii="Times New Roman" w:hAnsi="Times New Roman" w:cs="Times New Roman"/>
          <w:sz w:val="28"/>
          <w:szCs w:val="28"/>
        </w:rPr>
        <w:t xml:space="preserve">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помочь каждому, кто имеет особенности в развитии, научиться жить в современном обществе и найти свое место.</w:t>
      </w:r>
    </w:p>
    <w:p w:rsidR="00C9141B" w:rsidRPr="00673D41" w:rsidRDefault="00C9141B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В нашем детском саду в работе с детьми с ОВЗ</w:t>
      </w:r>
      <w:r w:rsidR="00673D41">
        <w:rPr>
          <w:rFonts w:ascii="Times New Roman" w:hAnsi="Times New Roman" w:cs="Times New Roman"/>
          <w:sz w:val="28"/>
          <w:szCs w:val="28"/>
        </w:rPr>
        <w:t xml:space="preserve"> </w:t>
      </w:r>
      <w:r w:rsidR="00673D41" w:rsidRPr="00673D41">
        <w:rPr>
          <w:rFonts w:ascii="Times New Roman" w:hAnsi="Times New Roman" w:cs="Times New Roman"/>
          <w:sz w:val="28"/>
          <w:szCs w:val="28"/>
        </w:rPr>
        <w:t>(огранниченными возможностями здоровья)</w:t>
      </w:r>
      <w:r w:rsidRPr="00673D41">
        <w:rPr>
          <w:rFonts w:ascii="Times New Roman" w:hAnsi="Times New Roman" w:cs="Times New Roman"/>
          <w:sz w:val="28"/>
          <w:szCs w:val="28"/>
        </w:rPr>
        <w:t xml:space="preserve"> основные элементы музыкальных занятий направлены не на решение музыкальных задач, а на развитие более значимых для детей с ОВЗ</w:t>
      </w:r>
      <w:r w:rsidR="00673D41">
        <w:rPr>
          <w:rFonts w:ascii="Times New Roman" w:hAnsi="Times New Roman" w:cs="Times New Roman"/>
          <w:sz w:val="28"/>
          <w:szCs w:val="28"/>
        </w:rPr>
        <w:t xml:space="preserve"> </w:t>
      </w:r>
      <w:r w:rsidR="00673D41" w:rsidRPr="00673D41">
        <w:rPr>
          <w:rFonts w:ascii="Times New Roman" w:hAnsi="Times New Roman" w:cs="Times New Roman"/>
          <w:sz w:val="28"/>
          <w:szCs w:val="28"/>
        </w:rPr>
        <w:t>(огранниченными возможностями здоровья)</w:t>
      </w:r>
      <w:r w:rsidRPr="00673D41">
        <w:rPr>
          <w:rFonts w:ascii="Times New Roman" w:hAnsi="Times New Roman" w:cs="Times New Roman"/>
          <w:sz w:val="28"/>
          <w:szCs w:val="28"/>
        </w:rPr>
        <w:t xml:space="preserve"> процессов.  Они   направлены   на преодоление недостатков психомоторной, двигательной, познавательной и эмоционально-волевой сферы средствами музыкально</w:t>
      </w:r>
      <w:r w:rsidR="004D6C3D">
        <w:rPr>
          <w:rFonts w:ascii="Times New Roman" w:hAnsi="Times New Roman" w:cs="Times New Roman"/>
          <w:sz w:val="28"/>
          <w:szCs w:val="28"/>
        </w:rPr>
        <w:t>й</w:t>
      </w:r>
      <w:r w:rsidRPr="00673D4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9141B" w:rsidRPr="00673D41" w:rsidRDefault="00C9141B" w:rsidP="00E96DC4">
      <w:pPr>
        <w:spacing w:before="400" w:after="40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Основная цель музыкальных занятий: социальная адаптация детей с ограниченными возможностями здоровья средствами музыкальной деятельности.</w:t>
      </w:r>
      <w:r w:rsidR="00E96DC4">
        <w:rPr>
          <w:rFonts w:ascii="Times New Roman" w:hAnsi="Times New Roman" w:cs="Times New Roman"/>
          <w:sz w:val="28"/>
          <w:szCs w:val="28"/>
        </w:rPr>
        <w:t xml:space="preserve"> </w:t>
      </w:r>
      <w:r w:rsidRPr="00673D41">
        <w:rPr>
          <w:rFonts w:ascii="Times New Roman" w:hAnsi="Times New Roman" w:cs="Times New Roman"/>
          <w:sz w:val="28"/>
          <w:szCs w:val="28"/>
        </w:rPr>
        <w:t xml:space="preserve">Способствуя развитию и коррекции несформированных познавательных психических процессов, музыкальные занятия формируют способность к ощущению, восприятию, представлению, памяти, воображению, мышлению. Стимулируют навыки речи через пение. Воздействуя на эмоциональную сферу личности, в процессе музыкальной деятельности дети учатся   выражать и управлять своими эмоциями. При выполнении основных и артикуляционных движений, движений пальцев рук под музыкальное сопровождение развивается пространственная </w:t>
      </w:r>
      <w:r w:rsidRPr="00673D41">
        <w:rPr>
          <w:rFonts w:ascii="Times New Roman" w:hAnsi="Times New Roman" w:cs="Times New Roman"/>
          <w:sz w:val="28"/>
          <w:szCs w:val="28"/>
        </w:rPr>
        <w:lastRenderedPageBreak/>
        <w:t>координация. С целью обеспечения успешно проведённых занятий необходимо:</w:t>
      </w:r>
    </w:p>
    <w:p w:rsidR="00673D41" w:rsidRPr="004D6C3D" w:rsidRDefault="00673D41" w:rsidP="004D6C3D">
      <w:pPr>
        <w:pStyle w:val="a8"/>
        <w:numPr>
          <w:ilvl w:val="0"/>
          <w:numId w:val="4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C9141B" w:rsidRPr="004D6C3D">
        <w:rPr>
          <w:rFonts w:ascii="Times New Roman" w:hAnsi="Times New Roman" w:cs="Times New Roman"/>
          <w:sz w:val="28"/>
          <w:szCs w:val="28"/>
        </w:rPr>
        <w:t>создавать атмосферу психологического комфорта;</w:t>
      </w:r>
    </w:p>
    <w:p w:rsidR="00C9141B" w:rsidRPr="004D6C3D" w:rsidRDefault="00673D41" w:rsidP="004D6C3D">
      <w:pPr>
        <w:pStyle w:val="a8"/>
        <w:numPr>
          <w:ilvl w:val="0"/>
          <w:numId w:val="4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C9141B" w:rsidRPr="004D6C3D">
        <w:rPr>
          <w:rFonts w:ascii="Times New Roman" w:hAnsi="Times New Roman" w:cs="Times New Roman"/>
          <w:sz w:val="28"/>
          <w:szCs w:val="28"/>
        </w:rPr>
        <w:t>устанавливать контакт не только с ребенком, но и с родителем. Это возможно с помощью мимики, взгляда, улыбки, жеста, ласковой выразительной речи, а главное – положительного эмоционального настроя;</w:t>
      </w:r>
    </w:p>
    <w:p w:rsidR="00C9141B" w:rsidRPr="004D6C3D" w:rsidRDefault="00673D41" w:rsidP="004D6C3D">
      <w:pPr>
        <w:pStyle w:val="a8"/>
        <w:numPr>
          <w:ilvl w:val="0"/>
          <w:numId w:val="4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C9141B" w:rsidRPr="004D6C3D">
        <w:rPr>
          <w:rFonts w:ascii="Times New Roman" w:hAnsi="Times New Roman" w:cs="Times New Roman"/>
          <w:sz w:val="28"/>
          <w:szCs w:val="28"/>
        </w:rPr>
        <w:t>предоставлять детям относительную свободу в игре, используя метод совместного действия только в том случае, если ребенок нуждается в такой помощи;</w:t>
      </w:r>
    </w:p>
    <w:p w:rsidR="00C9141B" w:rsidRPr="004D6C3D" w:rsidRDefault="00673D41" w:rsidP="004D6C3D">
      <w:pPr>
        <w:pStyle w:val="a8"/>
        <w:numPr>
          <w:ilvl w:val="0"/>
          <w:numId w:val="4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C9141B" w:rsidRPr="004D6C3D">
        <w:rPr>
          <w:rFonts w:ascii="Times New Roman" w:hAnsi="Times New Roman" w:cs="Times New Roman"/>
          <w:sz w:val="28"/>
          <w:szCs w:val="28"/>
        </w:rPr>
        <w:t>предлагать доступные игры с движениями, которые не требуют особых усилий при выполнении;</w:t>
      </w:r>
    </w:p>
    <w:p w:rsidR="00C9141B" w:rsidRPr="004D6C3D" w:rsidRDefault="00673D41" w:rsidP="004D6C3D">
      <w:pPr>
        <w:pStyle w:val="a8"/>
        <w:numPr>
          <w:ilvl w:val="0"/>
          <w:numId w:val="4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C9141B" w:rsidRPr="004D6C3D">
        <w:rPr>
          <w:rFonts w:ascii="Times New Roman" w:hAnsi="Times New Roman" w:cs="Times New Roman"/>
          <w:sz w:val="28"/>
          <w:szCs w:val="28"/>
        </w:rPr>
        <w:t>сопровождать игры песнями и музыкой с четким ритмом, короткими фразами, понятным текстом, игрушками.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Все музыкальные занятия заканчиваются сеансами релаксации. По</w:t>
      </w:r>
      <w:r w:rsidR="00BD4BDC" w:rsidRPr="00673D41">
        <w:rPr>
          <w:rFonts w:ascii="Times New Roman" w:hAnsi="Times New Roman" w:cs="Times New Roman"/>
          <w:sz w:val="28"/>
          <w:szCs w:val="28"/>
        </w:rPr>
        <w:t xml:space="preserve">д специально подобранную музыку, где </w:t>
      </w:r>
      <w:r w:rsidRPr="00673D41">
        <w:rPr>
          <w:rFonts w:ascii="Times New Roman" w:hAnsi="Times New Roman" w:cs="Times New Roman"/>
          <w:sz w:val="28"/>
          <w:szCs w:val="28"/>
        </w:rPr>
        <w:t>дети учатся расслабляться, а также сосредоточиваться на создаваемых образах, фантазировать. Повторение знакомых игр детям не надоедает, чем свободнее они выполняют какое-либо действие, тем больше радости им это доставляет.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Для </w:t>
      </w:r>
      <w:r w:rsidR="00E96DC4">
        <w:rPr>
          <w:rFonts w:ascii="Times New Roman" w:hAnsi="Times New Roman" w:cs="Times New Roman"/>
          <w:sz w:val="28"/>
          <w:szCs w:val="28"/>
        </w:rPr>
        <w:t>реализации целей педагог</w:t>
      </w:r>
      <w:r w:rsidR="00BD4BDC" w:rsidRPr="00673D41">
        <w:rPr>
          <w:rFonts w:ascii="Times New Roman" w:hAnsi="Times New Roman" w:cs="Times New Roman"/>
          <w:sz w:val="28"/>
          <w:szCs w:val="28"/>
        </w:rPr>
        <w:t xml:space="preserve"> </w:t>
      </w:r>
      <w:r w:rsidR="00082869" w:rsidRPr="00673D41">
        <w:rPr>
          <w:rFonts w:ascii="Times New Roman" w:hAnsi="Times New Roman" w:cs="Times New Roman"/>
          <w:sz w:val="28"/>
          <w:szCs w:val="28"/>
        </w:rPr>
        <w:t>равномерно распределяют нагрузку в музыкальной деятельности, учитывая психофизиологическое развитие</w:t>
      </w:r>
      <w:r w:rsidRPr="00673D41">
        <w:rPr>
          <w:rFonts w:ascii="Times New Roman" w:hAnsi="Times New Roman" w:cs="Times New Roman"/>
          <w:sz w:val="28"/>
          <w:szCs w:val="28"/>
        </w:rPr>
        <w:t xml:space="preserve"> равномерно распределяя психофизическу</w:t>
      </w:r>
      <w:r w:rsidR="00E96DC4">
        <w:rPr>
          <w:rFonts w:ascii="Times New Roman" w:hAnsi="Times New Roman" w:cs="Times New Roman"/>
          <w:sz w:val="28"/>
          <w:szCs w:val="28"/>
        </w:rPr>
        <w:t>ю нагрузку, и провожу</w:t>
      </w:r>
      <w:r w:rsidRPr="00673D41">
        <w:rPr>
          <w:rFonts w:ascii="Times New Roman" w:hAnsi="Times New Roman" w:cs="Times New Roman"/>
          <w:sz w:val="28"/>
          <w:szCs w:val="28"/>
        </w:rPr>
        <w:t xml:space="preserve"> по следующей схеме: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- </w:t>
      </w:r>
      <w:r w:rsidR="00695952" w:rsidRPr="00673D41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- </w:t>
      </w:r>
      <w:r w:rsidR="00695952" w:rsidRPr="00673D41">
        <w:rPr>
          <w:rFonts w:ascii="Times New Roman" w:hAnsi="Times New Roman" w:cs="Times New Roman"/>
          <w:sz w:val="28"/>
          <w:szCs w:val="28"/>
        </w:rPr>
        <w:t>ритмическая разминка;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упражнения для развития тонких движений пальцев рук, упражнения для развития речевых и мимических движений;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пение;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слушание музыки;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- </w:t>
      </w:r>
      <w:r w:rsidR="00695952" w:rsidRPr="00673D41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инструментах;</w:t>
      </w:r>
    </w:p>
    <w:p w:rsidR="00695952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танцы, хороводы;</w:t>
      </w:r>
    </w:p>
    <w:p w:rsidR="00082869" w:rsidRPr="00673D41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релаксация</w:t>
      </w:r>
    </w:p>
    <w:p w:rsidR="00695952" w:rsidRPr="004D6C3D" w:rsidRDefault="00082869" w:rsidP="00673D41">
      <w:pPr>
        <w:pStyle w:val="a8"/>
        <w:numPr>
          <w:ilvl w:val="0"/>
          <w:numId w:val="1"/>
        </w:numPr>
        <w:spacing w:before="400" w:after="4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 прощание.</w:t>
      </w:r>
    </w:p>
    <w:p w:rsidR="00695952" w:rsidRPr="00673D41" w:rsidRDefault="00082869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Занятия проводятся 1 раз, учи</w:t>
      </w:r>
      <w:r w:rsidR="008D55C1" w:rsidRPr="00673D41">
        <w:rPr>
          <w:rFonts w:ascii="Times New Roman" w:hAnsi="Times New Roman" w:cs="Times New Roman"/>
          <w:sz w:val="28"/>
          <w:szCs w:val="28"/>
        </w:rPr>
        <w:t>тывая возрастные и индивидуальные особенности развития. Ребенок нуждается в помощи передвижения</w:t>
      </w:r>
      <w:r w:rsidR="008D1C6B" w:rsidRPr="00673D41">
        <w:rPr>
          <w:rFonts w:ascii="Times New Roman" w:hAnsi="Times New Roman" w:cs="Times New Roman"/>
          <w:sz w:val="28"/>
          <w:szCs w:val="28"/>
        </w:rPr>
        <w:t xml:space="preserve"> по залу (ориентировка в пространства, управление своим телом и выполнять инструкции), нуждается в помощи установления контакта (невербальное общение</w:t>
      </w:r>
      <w:r w:rsidR="00E96DC4">
        <w:rPr>
          <w:rFonts w:ascii="Times New Roman" w:hAnsi="Times New Roman" w:cs="Times New Roman"/>
          <w:sz w:val="28"/>
          <w:szCs w:val="28"/>
        </w:rPr>
        <w:t>, тактильные ощущения). Я как педагог использую</w:t>
      </w:r>
      <w:r w:rsidR="008D1C6B" w:rsidRPr="00673D41">
        <w:rPr>
          <w:rFonts w:ascii="Times New Roman" w:hAnsi="Times New Roman" w:cs="Times New Roman"/>
          <w:sz w:val="28"/>
          <w:szCs w:val="28"/>
        </w:rPr>
        <w:t xml:space="preserve"> о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дин и тот же </w:t>
      </w:r>
      <w:r w:rsidR="00695952" w:rsidRPr="00673D4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материал многократно, чтобы </w:t>
      </w:r>
      <w:r w:rsidR="00E96DC4">
        <w:rPr>
          <w:rFonts w:ascii="Times New Roman" w:hAnsi="Times New Roman" w:cs="Times New Roman"/>
          <w:sz w:val="28"/>
          <w:szCs w:val="28"/>
        </w:rPr>
        <w:t>ребенок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в своём индивидуальном темпе смог его усвоить. 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1. Игры с целью эмоционального настроя на предстоящую деятельность:</w:t>
      </w:r>
      <w:r w:rsidRPr="00673D41">
        <w:rPr>
          <w:rFonts w:ascii="Times New Roman" w:hAnsi="Times New Roman" w:cs="Times New Roman"/>
          <w:sz w:val="28"/>
          <w:szCs w:val="28"/>
        </w:rPr>
        <w:t xml:space="preserve"> «Зашагали ножки прямо по дорожке», «Шли мы с мамой по дорожке», «Большие и маленькие ножки»</w:t>
      </w:r>
      <w:r w:rsidR="008D1C6B" w:rsidRPr="00673D41">
        <w:rPr>
          <w:rFonts w:ascii="Times New Roman" w:hAnsi="Times New Roman" w:cs="Times New Roman"/>
          <w:sz w:val="28"/>
          <w:szCs w:val="28"/>
        </w:rPr>
        <w:t>, «Великаны и гномы»</w:t>
      </w:r>
      <w:r w:rsidRPr="00673D41">
        <w:rPr>
          <w:rFonts w:ascii="Times New Roman" w:hAnsi="Times New Roman" w:cs="Times New Roman"/>
          <w:sz w:val="28"/>
          <w:szCs w:val="28"/>
        </w:rPr>
        <w:t>. Дети двигаются под бодрую или спокойную музыку. Начинается одновременная работа зрительного, слухового, двигательного анализаторов.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673D4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673D41">
        <w:rPr>
          <w:rFonts w:ascii="Times New Roman" w:hAnsi="Times New Roman" w:cs="Times New Roman"/>
          <w:b/>
          <w:sz w:val="28"/>
          <w:szCs w:val="28"/>
        </w:rPr>
        <w:t xml:space="preserve"> и игры, направленные на развитие мелкой моторики:</w:t>
      </w:r>
      <w:r w:rsidRPr="00673D41">
        <w:rPr>
          <w:rFonts w:ascii="Times New Roman" w:hAnsi="Times New Roman" w:cs="Times New Roman"/>
          <w:sz w:val="28"/>
          <w:szCs w:val="28"/>
        </w:rPr>
        <w:t xml:space="preserve"> «Здравствуйте, ручки», «Похлопаем в ладошки», «Мы в ладошки хлоп да хлоп»</w:t>
      </w:r>
      <w:r w:rsidR="008D1C6B" w:rsidRPr="00673D41">
        <w:rPr>
          <w:rFonts w:ascii="Times New Roman" w:hAnsi="Times New Roman" w:cs="Times New Roman"/>
          <w:sz w:val="28"/>
          <w:szCs w:val="28"/>
        </w:rPr>
        <w:t>, «</w:t>
      </w:r>
      <w:r w:rsidR="00566E09" w:rsidRPr="00673D41">
        <w:rPr>
          <w:rFonts w:ascii="Times New Roman" w:hAnsi="Times New Roman" w:cs="Times New Roman"/>
          <w:sz w:val="28"/>
          <w:szCs w:val="28"/>
        </w:rPr>
        <w:t>Собери клубочки</w:t>
      </w:r>
      <w:r w:rsidR="008D1C6B" w:rsidRPr="00673D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66E09" w:rsidRPr="00673D41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566E09" w:rsidRPr="00673D41">
        <w:rPr>
          <w:rFonts w:ascii="Times New Roman" w:hAnsi="Times New Roman" w:cs="Times New Roman"/>
          <w:sz w:val="28"/>
          <w:szCs w:val="28"/>
        </w:rPr>
        <w:t xml:space="preserve"> «Веселые перчатки»</w:t>
      </w:r>
      <w:r w:rsidRPr="00673D41">
        <w:rPr>
          <w:rFonts w:ascii="Times New Roman" w:hAnsi="Times New Roman" w:cs="Times New Roman"/>
          <w:sz w:val="28"/>
          <w:szCs w:val="28"/>
        </w:rPr>
        <w:t xml:space="preserve">. Дети выполняют танцевальные движения с атрибутами и без них в медленном темпе под музыку или в ходе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566E09" w:rsidRPr="00673D41">
        <w:rPr>
          <w:rFonts w:ascii="Times New Roman" w:hAnsi="Times New Roman" w:cs="Times New Roman"/>
          <w:sz w:val="28"/>
          <w:szCs w:val="28"/>
        </w:rPr>
        <w:t xml:space="preserve"> «Бежали </w:t>
      </w:r>
      <w:proofErr w:type="spellStart"/>
      <w:r w:rsidR="00566E09" w:rsidRPr="00673D41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="00566E09" w:rsidRPr="00673D41">
        <w:rPr>
          <w:rFonts w:ascii="Times New Roman" w:hAnsi="Times New Roman" w:cs="Times New Roman"/>
          <w:sz w:val="28"/>
          <w:szCs w:val="28"/>
        </w:rPr>
        <w:t>», «Тук-тук молотком», «Топаем-шлепаем», «И левая и правая»</w:t>
      </w:r>
      <w:r w:rsidRPr="00673D41">
        <w:rPr>
          <w:rFonts w:ascii="Times New Roman" w:hAnsi="Times New Roman" w:cs="Times New Roman"/>
          <w:sz w:val="28"/>
          <w:szCs w:val="28"/>
        </w:rPr>
        <w:t>. В этот блок входят и пальчиковые игры, например, «Сорока-ворона», «Мальчик - с пальчик», «Этот пальчик - дедушка»</w:t>
      </w:r>
      <w:r w:rsidR="00566E09" w:rsidRPr="00673D41">
        <w:rPr>
          <w:rFonts w:ascii="Times New Roman" w:hAnsi="Times New Roman" w:cs="Times New Roman"/>
          <w:sz w:val="28"/>
          <w:szCs w:val="28"/>
        </w:rPr>
        <w:t>, «пальчик о пальчик»</w:t>
      </w:r>
      <w:r w:rsidRPr="00673D41">
        <w:rPr>
          <w:rFonts w:ascii="Times New Roman" w:hAnsi="Times New Roman" w:cs="Times New Roman"/>
          <w:sz w:val="28"/>
          <w:szCs w:val="28"/>
        </w:rPr>
        <w:t>.</w:t>
      </w:r>
    </w:p>
    <w:p w:rsidR="001676DF" w:rsidRDefault="00566E09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3.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 xml:space="preserve"> Первичное подпевание: 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русская народная песня «Ладушки», «Дождик», «Птичка», «Корова» Т. 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 xml:space="preserve">; «Петушок», «Белочка» М. 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 xml:space="preserve">; «Утро» Г. Гриневич, «Цыплята» А. Филиппенко, «Собачка», «Лошадка» М. 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Рауфвергер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 xml:space="preserve">; «Серенькая кошечка» В. Витлин; «Зима» В. Карасевой. </w:t>
      </w:r>
    </w:p>
    <w:p w:rsidR="001676DF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Важно отметить, что в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звучат напевно-декламационные интонации клича, зова, которые отражают естественное повышение и понижение разговорной речи, предвестника интонационного пения. Детские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построены преимущественно на традиционных устойчивых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-формулах. Усваивая их с раннего возраста, дети постигают народный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попевочный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словарь, лежащий в основе всего народного музыкального творчества; он является и отличным тренажерным материалом для развития легких, дыхания, голосового аппарата. Этот список расширяется текстами поэзии наших русских советских поэтов: К. Чуковского, А.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, С. Маршака, Е. Благининой. Эти стихи настолько популярны, что их используют без имени автора как народные, их вместе с детьми можно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на любые придуманные мелодии (стихи «превращаю» в песенки). На каждый жизненный момент ребенка находится стихотворение или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, помогающая познавать мир, расти, развиваться. 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К первым творческим заданиям относится и пение по «формуле»: «У меня есть глазки – и у меня, у меня есть носик – и у меня» и т. д. Дети могут выделить музыку из всех получаемых впечатлений, отличают ее от шума, </w:t>
      </w:r>
      <w:r w:rsidRPr="00673D41">
        <w:rPr>
          <w:rFonts w:ascii="Times New Roman" w:hAnsi="Times New Roman" w:cs="Times New Roman"/>
          <w:sz w:val="28"/>
          <w:szCs w:val="28"/>
        </w:rPr>
        <w:lastRenderedPageBreak/>
        <w:t>прислушиваются, радуются, иногда даже начинают «мурлы</w:t>
      </w:r>
      <w:r w:rsidR="001676DF">
        <w:rPr>
          <w:rFonts w:ascii="Times New Roman" w:hAnsi="Times New Roman" w:cs="Times New Roman"/>
          <w:sz w:val="28"/>
          <w:szCs w:val="28"/>
        </w:rPr>
        <w:t>кать», подражая</w:t>
      </w:r>
      <w:r w:rsidRPr="00673D41">
        <w:rPr>
          <w:rFonts w:ascii="Times New Roman" w:hAnsi="Times New Roman" w:cs="Times New Roman"/>
          <w:sz w:val="28"/>
          <w:szCs w:val="28"/>
        </w:rPr>
        <w:t xml:space="preserve"> педагогу.</w:t>
      </w:r>
    </w:p>
    <w:p w:rsidR="00695952" w:rsidRPr="00673D41" w:rsidRDefault="00566E09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4.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 xml:space="preserve"> Тембровые, динамические игры:</w:t>
      </w:r>
    </w:p>
    <w:p w:rsidR="00714287" w:rsidRPr="00673D41" w:rsidRDefault="00714287" w:rsidP="00673D41">
      <w:pPr>
        <w:pStyle w:val="a8"/>
        <w:numPr>
          <w:ilvl w:val="0"/>
          <w:numId w:val="3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«Колокольчики звенят» - игра на знакомство и узнавание такой музыкальной фор</w:t>
      </w:r>
      <w:r w:rsidRPr="00673D41">
        <w:rPr>
          <w:rFonts w:ascii="Times New Roman" w:hAnsi="Times New Roman" w:cs="Times New Roman"/>
          <w:sz w:val="28"/>
          <w:szCs w:val="28"/>
        </w:rPr>
        <w:t>мы.</w:t>
      </w:r>
    </w:p>
    <w:p w:rsidR="00695952" w:rsidRPr="00673D41" w:rsidRDefault="00714287" w:rsidP="00673D41">
      <w:pPr>
        <w:pStyle w:val="a8"/>
        <w:numPr>
          <w:ilvl w:val="0"/>
          <w:numId w:val="3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«Игра с погремушкой». Дети экспериментируют со звуком. Похлопывают погремушкой по своей ладошке, по маминой, постукивают по коврику на полу, по поверхности стула.</w:t>
      </w:r>
      <w:r w:rsidRPr="0067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87" w:rsidRPr="00673D41" w:rsidRDefault="00714287" w:rsidP="00673D41">
      <w:pPr>
        <w:pStyle w:val="a8"/>
        <w:numPr>
          <w:ilvl w:val="0"/>
          <w:numId w:val="3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>», «Волшебные шарики»</w:t>
      </w:r>
    </w:p>
    <w:p w:rsidR="00695952" w:rsidRPr="00673D41" w:rsidRDefault="00714287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>Двигательно-ритмическая деятельность:</w:t>
      </w:r>
    </w:p>
    <w:p w:rsidR="00695952" w:rsidRPr="004D6C3D" w:rsidRDefault="00714287" w:rsidP="004D6C3D">
      <w:pPr>
        <w:pStyle w:val="a8"/>
        <w:numPr>
          <w:ilvl w:val="0"/>
          <w:numId w:val="5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>- Т</w:t>
      </w:r>
      <w:r w:rsidR="00695952" w:rsidRPr="004D6C3D">
        <w:rPr>
          <w:rFonts w:ascii="Times New Roman" w:hAnsi="Times New Roman" w:cs="Times New Roman"/>
          <w:sz w:val="28"/>
          <w:szCs w:val="28"/>
        </w:rPr>
        <w:t>анец «Ай, да». Дети танцуют, имитируя движения медвежат, ритмично покачиваясь в парах с мамами.</w:t>
      </w:r>
    </w:p>
    <w:p w:rsidR="00695952" w:rsidRPr="004D6C3D" w:rsidRDefault="00714287" w:rsidP="004D6C3D">
      <w:pPr>
        <w:pStyle w:val="a8"/>
        <w:numPr>
          <w:ilvl w:val="0"/>
          <w:numId w:val="5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sz w:val="28"/>
          <w:szCs w:val="28"/>
        </w:rPr>
        <w:t xml:space="preserve">- </w:t>
      </w:r>
      <w:r w:rsidR="00695952" w:rsidRPr="004D6C3D">
        <w:rPr>
          <w:rFonts w:ascii="Times New Roman" w:hAnsi="Times New Roman" w:cs="Times New Roman"/>
          <w:sz w:val="28"/>
          <w:szCs w:val="28"/>
        </w:rPr>
        <w:t xml:space="preserve">«Танец с цветами». Педагог отрабатывает с детьми навык выполнения движений с предметами. А также развивает </w:t>
      </w:r>
      <w:proofErr w:type="spellStart"/>
      <w:r w:rsidR="00695952" w:rsidRPr="004D6C3D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695952" w:rsidRPr="004D6C3D">
        <w:rPr>
          <w:rFonts w:ascii="Times New Roman" w:hAnsi="Times New Roman" w:cs="Times New Roman"/>
          <w:sz w:val="28"/>
          <w:szCs w:val="28"/>
        </w:rPr>
        <w:t xml:space="preserve"> отношения (вверх – проговаривание высоким</w:t>
      </w:r>
      <w:r w:rsidRPr="004D6C3D">
        <w:rPr>
          <w:rFonts w:ascii="Times New Roman" w:hAnsi="Times New Roman" w:cs="Times New Roman"/>
          <w:sz w:val="28"/>
          <w:szCs w:val="28"/>
        </w:rPr>
        <w:t xml:space="preserve"> тембром голоса, вниз – низким), «Сова и мышата», «Легкий бег», «Гуляем пляшем», «Гопак», «Всадники», «Хитрый кот»</w:t>
      </w:r>
    </w:p>
    <w:p w:rsidR="00695952" w:rsidRPr="00673D41" w:rsidRDefault="00714287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6.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 xml:space="preserve"> Слушание музыки (</w:t>
      </w:r>
      <w:r w:rsidR="00695952" w:rsidRPr="00673D41">
        <w:rPr>
          <w:rFonts w:ascii="Times New Roman" w:hAnsi="Times New Roman" w:cs="Times New Roman"/>
          <w:sz w:val="28"/>
          <w:szCs w:val="28"/>
        </w:rPr>
        <w:t>предлагается только в сочетании с двигательной деятельностью):</w:t>
      </w:r>
    </w:p>
    <w:p w:rsidR="00695952" w:rsidRPr="00673D41" w:rsidRDefault="00714287" w:rsidP="00673D41">
      <w:pPr>
        <w:pStyle w:val="a8"/>
        <w:numPr>
          <w:ilvl w:val="0"/>
          <w:numId w:val="2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-</w:t>
      </w:r>
      <w:r w:rsidR="001676DF">
        <w:rPr>
          <w:rFonts w:ascii="Times New Roman" w:hAnsi="Times New Roman" w:cs="Times New Roman"/>
          <w:sz w:val="28"/>
          <w:szCs w:val="28"/>
        </w:rPr>
        <w:t xml:space="preserve"> «Игра с Мишкой».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Веселая, радостная танцевальная музыка «помогает собрать шишки» в быстром темпе, ритмически организуя движения.</w:t>
      </w:r>
    </w:p>
    <w:p w:rsidR="00673D41" w:rsidRPr="00673D41" w:rsidRDefault="00714287" w:rsidP="00673D41">
      <w:pPr>
        <w:pStyle w:val="a8"/>
        <w:numPr>
          <w:ilvl w:val="0"/>
          <w:numId w:val="2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- </w:t>
      </w:r>
      <w:r w:rsidR="00695952" w:rsidRPr="00673D41">
        <w:rPr>
          <w:rFonts w:ascii="Times New Roman" w:hAnsi="Times New Roman" w:cs="Times New Roman"/>
          <w:sz w:val="28"/>
          <w:szCs w:val="28"/>
        </w:rPr>
        <w:t>«Укачиваем куклу». Игровое действие - плавное покачивание руками, кистями пальцев, всем корпусом, выполняется по</w:t>
      </w:r>
      <w:r w:rsidR="00F53929" w:rsidRPr="00673D41">
        <w:rPr>
          <w:rFonts w:ascii="Times New Roman" w:hAnsi="Times New Roman" w:cs="Times New Roman"/>
          <w:sz w:val="28"/>
          <w:szCs w:val="28"/>
        </w:rPr>
        <w:t>д спокойную колыбельную музыку, «Мякиш-червячок». Использование мягких игрушек способствует лучшему представлению музыкальных образов.</w:t>
      </w:r>
    </w:p>
    <w:p w:rsidR="00695952" w:rsidRPr="00673D41" w:rsidRDefault="00714287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Релаксация:</w:t>
      </w:r>
      <w:r w:rsidR="00673D41">
        <w:rPr>
          <w:rFonts w:ascii="Times New Roman" w:hAnsi="Times New Roman" w:cs="Times New Roman"/>
          <w:sz w:val="28"/>
          <w:szCs w:val="28"/>
        </w:rPr>
        <w:t xml:space="preserve"> «Целебные звуки», «З</w:t>
      </w:r>
      <w:r w:rsidRPr="00673D41">
        <w:rPr>
          <w:rFonts w:ascii="Times New Roman" w:hAnsi="Times New Roman" w:cs="Times New Roman"/>
          <w:sz w:val="28"/>
          <w:szCs w:val="28"/>
        </w:rPr>
        <w:t>вуки природы», «Шедевры инструментальной музыки».</w:t>
      </w:r>
    </w:p>
    <w:p w:rsidR="00695952" w:rsidRPr="00673D41" w:rsidRDefault="00714287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7.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 xml:space="preserve"> Инструментальная деятельность, сопровождающаяся стихотворным текстом: </w:t>
      </w:r>
      <w:r w:rsidR="00695952" w:rsidRPr="00673D41">
        <w:rPr>
          <w:rFonts w:ascii="Times New Roman" w:hAnsi="Times New Roman" w:cs="Times New Roman"/>
          <w:sz w:val="28"/>
          <w:szCs w:val="28"/>
        </w:rPr>
        <w:t>«Палочки веселые в руки мы возьмем, палочкой в барабан ударять начнем», «Вот какая дудочка, раз и два, и три, вот какую дудочку мы с тобой нашли», «Музыкантами мы стали, инструменты в руки взяли», «В бубен точно ударяй, если хочешь – поиграй», «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>-</w:t>
      </w:r>
      <w:r w:rsidR="00695952" w:rsidRPr="00673D41">
        <w:rPr>
          <w:rFonts w:ascii="Times New Roman" w:hAnsi="Times New Roman" w:cs="Times New Roman"/>
          <w:sz w:val="28"/>
          <w:szCs w:val="28"/>
        </w:rPr>
        <w:lastRenderedPageBreak/>
        <w:t>бубенцы, раззвонились мол</w:t>
      </w:r>
      <w:r w:rsidR="001676DF">
        <w:rPr>
          <w:rFonts w:ascii="Times New Roman" w:hAnsi="Times New Roman" w:cs="Times New Roman"/>
          <w:sz w:val="28"/>
          <w:szCs w:val="28"/>
        </w:rPr>
        <w:t>одцы». Ребенок совместно с педагогом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совершает попытку извлекать музыкальные звуки, ударяя по барабану палочками, звеня коло</w:t>
      </w:r>
      <w:r w:rsidRPr="00673D41">
        <w:rPr>
          <w:rFonts w:ascii="Times New Roman" w:hAnsi="Times New Roman" w:cs="Times New Roman"/>
          <w:sz w:val="28"/>
          <w:szCs w:val="28"/>
        </w:rPr>
        <w:t xml:space="preserve">кольчиками. Это первый опыт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музи</w:t>
      </w:r>
      <w:r w:rsidR="00695952" w:rsidRPr="00673D41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>, что предполагает созидательную творческую деятельность.</w:t>
      </w:r>
    </w:p>
    <w:p w:rsidR="00695952" w:rsidRPr="00673D41" w:rsidRDefault="00714287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b/>
          <w:sz w:val="28"/>
          <w:szCs w:val="28"/>
        </w:rPr>
        <w:t>8.</w:t>
      </w:r>
      <w:r w:rsidR="00695952" w:rsidRPr="00673D41">
        <w:rPr>
          <w:rFonts w:ascii="Times New Roman" w:hAnsi="Times New Roman" w:cs="Times New Roman"/>
          <w:b/>
          <w:sz w:val="28"/>
          <w:szCs w:val="28"/>
        </w:rPr>
        <w:t xml:space="preserve"> Игры-упражнения, которыми заканчиваются занятия:</w:t>
      </w:r>
      <w:r w:rsidR="00695952" w:rsidRPr="00673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Потягушеньки-порастушеньки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 xml:space="preserve">», «Тяги, тяги, 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 xml:space="preserve">, на детишек </w:t>
      </w:r>
      <w:proofErr w:type="spellStart"/>
      <w:r w:rsidR="00695952" w:rsidRPr="00673D41">
        <w:rPr>
          <w:rFonts w:ascii="Times New Roman" w:hAnsi="Times New Roman" w:cs="Times New Roman"/>
          <w:sz w:val="28"/>
          <w:szCs w:val="28"/>
        </w:rPr>
        <w:t>порастушки</w:t>
      </w:r>
      <w:proofErr w:type="spellEnd"/>
      <w:r w:rsidR="00695952" w:rsidRPr="00673D41">
        <w:rPr>
          <w:rFonts w:ascii="Times New Roman" w:hAnsi="Times New Roman" w:cs="Times New Roman"/>
          <w:sz w:val="28"/>
          <w:szCs w:val="28"/>
        </w:rPr>
        <w:t>, подрастай-ка, малышок, как пшеничный колосок». Дети потягиваются, расслабляются, слушая спокойную музыку, закрывают глаза, расслабляют все тело - этот момент занятия можно назвать релакс</w:t>
      </w:r>
      <w:r w:rsidRPr="00673D41">
        <w:rPr>
          <w:rFonts w:ascii="Times New Roman" w:hAnsi="Times New Roman" w:cs="Times New Roman"/>
          <w:sz w:val="28"/>
          <w:szCs w:val="28"/>
        </w:rPr>
        <w:t>ационными «Музыкальным отдыхом», «Самомассаж»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Практика музыкальных занятий с детьми с ОВЗ</w:t>
      </w:r>
      <w:r w:rsidR="001676DF">
        <w:rPr>
          <w:rFonts w:ascii="Times New Roman" w:hAnsi="Times New Roman" w:cs="Times New Roman"/>
          <w:sz w:val="28"/>
          <w:szCs w:val="28"/>
        </w:rPr>
        <w:t xml:space="preserve"> (огранниченными возможностями здоровья)</w:t>
      </w:r>
      <w:r w:rsidRPr="00673D41">
        <w:rPr>
          <w:rFonts w:ascii="Times New Roman" w:hAnsi="Times New Roman" w:cs="Times New Roman"/>
          <w:sz w:val="28"/>
          <w:szCs w:val="28"/>
        </w:rPr>
        <w:t xml:space="preserve"> подтверждает, чем раньше начинается включение детей в музыкальную деятельность, тем эффективнее ее </w:t>
      </w:r>
      <w:proofErr w:type="spellStart"/>
      <w:r w:rsidRPr="00673D41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673D41">
        <w:rPr>
          <w:rFonts w:ascii="Times New Roman" w:hAnsi="Times New Roman" w:cs="Times New Roman"/>
          <w:sz w:val="28"/>
          <w:szCs w:val="28"/>
        </w:rPr>
        <w:t xml:space="preserve"> воздействие на ребенка.</w:t>
      </w:r>
    </w:p>
    <w:p w:rsid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Музыка предоставляет богатые возможности общения взрослого с ребенком, особенно когда отсутствует речь. Создается основа эмоционально</w:t>
      </w:r>
      <w:r w:rsidR="00673D41">
        <w:rPr>
          <w:rFonts w:ascii="Times New Roman" w:hAnsi="Times New Roman" w:cs="Times New Roman"/>
          <w:sz w:val="28"/>
          <w:szCs w:val="28"/>
        </w:rPr>
        <w:t>го контакта ребенка и взрослого.</w:t>
      </w:r>
    </w:p>
    <w:p w:rsidR="00695952" w:rsidRPr="00673D41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41">
        <w:rPr>
          <w:rFonts w:ascii="Times New Roman" w:hAnsi="Times New Roman" w:cs="Times New Roman"/>
          <w:sz w:val="28"/>
          <w:szCs w:val="28"/>
        </w:rPr>
        <w:t>За время занятий дети постепенно начинают самостоятельно выполнять несложные движения под музыку. У них появляется песенный репертуар, который можно расширять дальше. Они способны не только пассивно слушать музыку (дети очень музыкальны), но и создавать ее - петь, танцевать, играть на музыкальных инструментах, каждый в силу своих индивидуальных возможностей. Но самое главное то, что они хотят и взаимодействуют друг с другом и с окружающими их взрослыми.</w:t>
      </w:r>
    </w:p>
    <w:p w:rsidR="00695952" w:rsidRDefault="00695952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D41">
        <w:rPr>
          <w:rFonts w:ascii="Times New Roman" w:hAnsi="Times New Roman" w:cs="Times New Roman"/>
          <w:sz w:val="28"/>
          <w:szCs w:val="28"/>
        </w:rPr>
        <w:t xml:space="preserve">Таким образом, занятия музыкой в процессе социализации детей с ОВЗ </w:t>
      </w:r>
      <w:r w:rsidR="001676DF" w:rsidRPr="001676DF">
        <w:rPr>
          <w:rFonts w:ascii="Times New Roman" w:hAnsi="Times New Roman" w:cs="Times New Roman"/>
          <w:sz w:val="28"/>
          <w:szCs w:val="28"/>
        </w:rPr>
        <w:t xml:space="preserve">огранниченными возможностями здоровья) </w:t>
      </w:r>
      <w:r w:rsidRPr="00673D41">
        <w:rPr>
          <w:rFonts w:ascii="Times New Roman" w:hAnsi="Times New Roman" w:cs="Times New Roman"/>
          <w:sz w:val="28"/>
          <w:szCs w:val="28"/>
        </w:rPr>
        <w:t>необходимы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а также как один из возможных способов познания мира. Музыка также является средством, способным помочь детям с ОВЗ</w:t>
      </w:r>
      <w:r w:rsidR="001676DF">
        <w:rPr>
          <w:rFonts w:ascii="Times New Roman" w:hAnsi="Times New Roman" w:cs="Times New Roman"/>
          <w:sz w:val="28"/>
          <w:szCs w:val="28"/>
        </w:rPr>
        <w:t xml:space="preserve"> </w:t>
      </w:r>
      <w:r w:rsidR="001676DF" w:rsidRPr="001676DF">
        <w:rPr>
          <w:rFonts w:ascii="Times New Roman" w:hAnsi="Times New Roman" w:cs="Times New Roman"/>
          <w:sz w:val="28"/>
          <w:szCs w:val="28"/>
        </w:rPr>
        <w:t xml:space="preserve">огранниченными возможностями здоровья) </w:t>
      </w:r>
      <w:r w:rsidRPr="00673D41">
        <w:rPr>
          <w:rFonts w:ascii="Times New Roman" w:hAnsi="Times New Roman" w:cs="Times New Roman"/>
          <w:sz w:val="28"/>
          <w:szCs w:val="28"/>
        </w:rPr>
        <w:t xml:space="preserve">увидеть, услышать, почувствовать все многообразие окружающей среды, помочь им познать свое </w:t>
      </w:r>
      <w:r w:rsidR="00F53929" w:rsidRPr="00673D41">
        <w:rPr>
          <w:rFonts w:ascii="Times New Roman" w:hAnsi="Times New Roman" w:cs="Times New Roman"/>
          <w:sz w:val="28"/>
          <w:szCs w:val="28"/>
        </w:rPr>
        <w:t>«</w:t>
      </w:r>
      <w:r w:rsidRPr="00673D41">
        <w:rPr>
          <w:rFonts w:ascii="Times New Roman" w:hAnsi="Times New Roman" w:cs="Times New Roman"/>
          <w:sz w:val="28"/>
          <w:szCs w:val="28"/>
        </w:rPr>
        <w:t>Я</w:t>
      </w:r>
      <w:r w:rsidR="00F53929" w:rsidRPr="00673D41">
        <w:rPr>
          <w:rFonts w:ascii="Times New Roman" w:hAnsi="Times New Roman" w:cs="Times New Roman"/>
          <w:sz w:val="28"/>
          <w:szCs w:val="28"/>
        </w:rPr>
        <w:t>»</w:t>
      </w:r>
      <w:r w:rsidRPr="00673D41">
        <w:rPr>
          <w:rFonts w:ascii="Times New Roman" w:hAnsi="Times New Roman" w:cs="Times New Roman"/>
          <w:sz w:val="28"/>
          <w:szCs w:val="28"/>
        </w:rPr>
        <w:t>, войти в мир взрослых, полноценно существовать и взаимодействовать в нем.</w:t>
      </w:r>
      <w:r w:rsidR="00F53929" w:rsidRPr="00673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воспитание является самым тонким средством привлечения к добру, красоте, человечности. </w:t>
      </w:r>
    </w:p>
    <w:p w:rsidR="00E96DC4" w:rsidRDefault="00E96DC4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2314" cy="6345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10-25-16-43-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212" cy="63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C5" w:rsidRDefault="00867EC5" w:rsidP="00673D41">
      <w:pPr>
        <w:spacing w:before="400" w:after="4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67EC5" w:rsidRP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Анопкина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Е. Н., Сахарова Э. К. Музыкальное развитие детей с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старшего дошкольного возраста посредством применения интерактивных</w:t>
      </w:r>
      <w:r w:rsidRPr="00867EC5"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 xml:space="preserve">музыкально-дидактических игр и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мненосхем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// Вестник научных</w:t>
      </w:r>
      <w:r w:rsidRPr="00867EC5"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конференций. – 2018. – № 4-2 (32).</w:t>
      </w:r>
    </w:p>
    <w:p w:rsid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EC5">
        <w:rPr>
          <w:rFonts w:ascii="Times New Roman" w:hAnsi="Times New Roman" w:cs="Times New Roman"/>
          <w:sz w:val="28"/>
          <w:szCs w:val="28"/>
        </w:rPr>
        <w:t>Е.А..</w:t>
      </w:r>
      <w:proofErr w:type="gramEnd"/>
      <w:r w:rsidRPr="00867EC5">
        <w:rPr>
          <w:rFonts w:ascii="Times New Roman" w:hAnsi="Times New Roman" w:cs="Times New Roman"/>
          <w:sz w:val="28"/>
          <w:szCs w:val="28"/>
        </w:rPr>
        <w:t xml:space="preserve"> Коррекционно-педагогическая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помощь детям раннего и дошкольного возраста. – М.: ТЦ Сфера, 2014.</w:t>
      </w:r>
    </w:p>
    <w:p w:rsid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EC5">
        <w:rPr>
          <w:rFonts w:ascii="Times New Roman" w:hAnsi="Times New Roman" w:cs="Times New Roman"/>
          <w:sz w:val="28"/>
          <w:szCs w:val="28"/>
        </w:rPr>
        <w:t>Рубинина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О. В. Работа </w:t>
      </w:r>
      <w:proofErr w:type="gramStart"/>
      <w:r w:rsidRPr="00867EC5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867EC5">
        <w:rPr>
          <w:rFonts w:ascii="Times New Roman" w:hAnsi="Times New Roman" w:cs="Times New Roman"/>
          <w:sz w:val="28"/>
          <w:szCs w:val="28"/>
        </w:rPr>
        <w:t xml:space="preserve"> у которых ограниченные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здоровья [Электронный ресурс].</w:t>
      </w:r>
    </w:p>
    <w:p w:rsid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EC5">
        <w:rPr>
          <w:rFonts w:ascii="Times New Roman" w:hAnsi="Times New Roman" w:cs="Times New Roman"/>
          <w:sz w:val="28"/>
          <w:szCs w:val="28"/>
        </w:rPr>
        <w:lastRenderedPageBreak/>
        <w:t>Королькова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Е. А. Музыкальное занятие как средство 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развития при обучении и воспитании детей с ограниченными возможностями</w:t>
      </w:r>
      <w:r w:rsidRPr="00867EC5"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здоровья // Инновационные педагогические технологии: материалы IV</w:t>
      </w:r>
      <w:r w:rsidRPr="0086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>. (г. Казань, май 2016 г.). – Казань: Бук, 2016.</w:t>
      </w:r>
    </w:p>
    <w:p w:rsid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C5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дошкольников. – М.: Просвещение, 1982.</w:t>
      </w:r>
    </w:p>
    <w:p w:rsidR="00867EC5" w:rsidRPr="00867EC5" w:rsidRDefault="00867EC5" w:rsidP="00867EC5">
      <w:pPr>
        <w:pStyle w:val="a8"/>
        <w:numPr>
          <w:ilvl w:val="0"/>
          <w:numId w:val="6"/>
        </w:numPr>
        <w:spacing w:before="400" w:after="4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867EC5">
        <w:rPr>
          <w:rFonts w:ascii="Times New Roman" w:hAnsi="Times New Roman" w:cs="Times New Roman"/>
          <w:sz w:val="28"/>
          <w:szCs w:val="28"/>
        </w:rPr>
        <w:t>крыпник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867EC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67EC5">
        <w:rPr>
          <w:rFonts w:ascii="Times New Roman" w:hAnsi="Times New Roman" w:cs="Times New Roman"/>
          <w:sz w:val="28"/>
          <w:szCs w:val="28"/>
        </w:rPr>
        <w:t xml:space="preserve"> занятия //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EC5">
        <w:rPr>
          <w:rFonts w:ascii="Times New Roman" w:hAnsi="Times New Roman" w:cs="Times New Roman"/>
          <w:sz w:val="28"/>
          <w:szCs w:val="28"/>
        </w:rPr>
        <w:t>воспитание. – 1996. –№ 5–9.</w:t>
      </w:r>
    </w:p>
    <w:sectPr w:rsidR="00867EC5" w:rsidRPr="00867E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C" w:rsidRDefault="00464C2C" w:rsidP="00695952">
      <w:pPr>
        <w:spacing w:after="0" w:line="240" w:lineRule="auto"/>
      </w:pPr>
      <w:r>
        <w:separator/>
      </w:r>
    </w:p>
  </w:endnote>
  <w:endnote w:type="continuationSeparator" w:id="0">
    <w:p w:rsidR="00464C2C" w:rsidRDefault="00464C2C" w:rsidP="0069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011233"/>
      <w:docPartObj>
        <w:docPartGallery w:val="Page Numbers (Bottom of Page)"/>
        <w:docPartUnique/>
      </w:docPartObj>
    </w:sdtPr>
    <w:sdtEndPr/>
    <w:sdtContent>
      <w:p w:rsidR="00695952" w:rsidRDefault="00695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EC5">
          <w:rPr>
            <w:noProof/>
          </w:rPr>
          <w:t>7</w:t>
        </w:r>
        <w:r>
          <w:fldChar w:fldCharType="end"/>
        </w:r>
      </w:p>
    </w:sdtContent>
  </w:sdt>
  <w:p w:rsidR="00695952" w:rsidRDefault="006959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C" w:rsidRDefault="00464C2C" w:rsidP="00695952">
      <w:pPr>
        <w:spacing w:after="0" w:line="240" w:lineRule="auto"/>
      </w:pPr>
      <w:r>
        <w:separator/>
      </w:r>
    </w:p>
  </w:footnote>
  <w:footnote w:type="continuationSeparator" w:id="0">
    <w:p w:rsidR="00464C2C" w:rsidRDefault="00464C2C" w:rsidP="0069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7B33"/>
    <w:multiLevelType w:val="hybridMultilevel"/>
    <w:tmpl w:val="401034B6"/>
    <w:lvl w:ilvl="0" w:tplc="CC8A4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5A6532"/>
    <w:multiLevelType w:val="hybridMultilevel"/>
    <w:tmpl w:val="07640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E5744E"/>
    <w:multiLevelType w:val="hybridMultilevel"/>
    <w:tmpl w:val="6D9A1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FA214C"/>
    <w:multiLevelType w:val="hybridMultilevel"/>
    <w:tmpl w:val="1DC8E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121AC3"/>
    <w:multiLevelType w:val="hybridMultilevel"/>
    <w:tmpl w:val="A73AD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B73487"/>
    <w:multiLevelType w:val="hybridMultilevel"/>
    <w:tmpl w:val="C3926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8E"/>
    <w:rsid w:val="00082869"/>
    <w:rsid w:val="000952B0"/>
    <w:rsid w:val="000D0DC8"/>
    <w:rsid w:val="00131CB2"/>
    <w:rsid w:val="001676DF"/>
    <w:rsid w:val="002C301D"/>
    <w:rsid w:val="00464C2C"/>
    <w:rsid w:val="004D6C3D"/>
    <w:rsid w:val="00566E09"/>
    <w:rsid w:val="00673D41"/>
    <w:rsid w:val="00695952"/>
    <w:rsid w:val="006B088E"/>
    <w:rsid w:val="00714287"/>
    <w:rsid w:val="007D4FF5"/>
    <w:rsid w:val="007D7971"/>
    <w:rsid w:val="00867EC5"/>
    <w:rsid w:val="008C5D71"/>
    <w:rsid w:val="008D1C6B"/>
    <w:rsid w:val="008D55C1"/>
    <w:rsid w:val="00B30D00"/>
    <w:rsid w:val="00BD4BDC"/>
    <w:rsid w:val="00C56E7F"/>
    <w:rsid w:val="00C9141B"/>
    <w:rsid w:val="00D903D4"/>
    <w:rsid w:val="00E53D1C"/>
    <w:rsid w:val="00E96DC4"/>
    <w:rsid w:val="00F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D4C0"/>
  <w15:chartTrackingRefBased/>
  <w15:docId w15:val="{A441C721-62B1-4D1D-AB61-9EA3AF4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9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952"/>
  </w:style>
  <w:style w:type="paragraph" w:styleId="a6">
    <w:name w:val="footer"/>
    <w:basedOn w:val="a"/>
    <w:link w:val="a7"/>
    <w:uiPriority w:val="99"/>
    <w:unhideWhenUsed/>
    <w:rsid w:val="0069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952"/>
  </w:style>
  <w:style w:type="paragraph" w:styleId="a8">
    <w:name w:val="List Paragraph"/>
    <w:basedOn w:val="a"/>
    <w:uiPriority w:val="34"/>
    <w:qFormat/>
    <w:rsid w:val="0008286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96D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2022-10-19T18:56:00Z</dcterms:created>
  <dcterms:modified xsi:type="dcterms:W3CDTF">2022-11-15T10:08:00Z</dcterms:modified>
</cp:coreProperties>
</file>