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E1" w:rsidRPr="00714F00" w:rsidRDefault="00714F00" w:rsidP="00714F00">
      <w:pPr>
        <w:jc w:val="center"/>
        <w:rPr>
          <w:color w:val="000000" w:themeColor="text1"/>
          <w:szCs w:val="28"/>
        </w:rPr>
      </w:pPr>
      <w:r w:rsidRPr="00714F00">
        <w:rPr>
          <w:color w:val="000000" w:themeColor="text1"/>
          <w:szCs w:val="28"/>
        </w:rPr>
        <w:t>Муниципальное бюджетное образовательное учреждение</w:t>
      </w:r>
    </w:p>
    <w:p w:rsidR="00714F00" w:rsidRPr="00714F00" w:rsidRDefault="00714F00" w:rsidP="00714F00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Детский сад общеразвивающего вида №53 г.Сочи</w:t>
      </w:r>
    </w:p>
    <w:p w:rsidR="00B449E1" w:rsidRDefault="00B449E1" w:rsidP="00714F00">
      <w:pPr>
        <w:ind w:firstLine="851"/>
        <w:jc w:val="center"/>
        <w:rPr>
          <w:sz w:val="56"/>
          <w:szCs w:val="56"/>
        </w:rPr>
      </w:pPr>
    </w:p>
    <w:p w:rsidR="00714F00" w:rsidRDefault="00714F00" w:rsidP="00714F00">
      <w:pPr>
        <w:ind w:firstLine="851"/>
        <w:jc w:val="center"/>
        <w:rPr>
          <w:rFonts w:cs="Times New Roman"/>
          <w:sz w:val="40"/>
          <w:szCs w:val="40"/>
        </w:rPr>
      </w:pPr>
    </w:p>
    <w:p w:rsidR="00714F00" w:rsidRDefault="00714F00" w:rsidP="00714F00">
      <w:pPr>
        <w:ind w:firstLine="851"/>
        <w:jc w:val="center"/>
        <w:rPr>
          <w:rFonts w:cs="Times New Roman"/>
          <w:sz w:val="40"/>
          <w:szCs w:val="40"/>
        </w:rPr>
      </w:pPr>
    </w:p>
    <w:p w:rsidR="00714F00" w:rsidRDefault="00714F00" w:rsidP="00714F00">
      <w:pPr>
        <w:ind w:firstLine="851"/>
        <w:jc w:val="center"/>
        <w:rPr>
          <w:rFonts w:cs="Times New Roman"/>
          <w:sz w:val="40"/>
          <w:szCs w:val="40"/>
        </w:rPr>
      </w:pPr>
    </w:p>
    <w:p w:rsidR="00714F00" w:rsidRDefault="00714F00" w:rsidP="00714F00">
      <w:pPr>
        <w:ind w:firstLine="851"/>
        <w:jc w:val="center"/>
        <w:rPr>
          <w:rFonts w:cs="Times New Roman"/>
          <w:sz w:val="40"/>
          <w:szCs w:val="40"/>
        </w:rPr>
      </w:pPr>
    </w:p>
    <w:p w:rsidR="00B449E1" w:rsidRPr="00714F00" w:rsidRDefault="00DC2ABC" w:rsidP="00714F00">
      <w:pPr>
        <w:ind w:firstLine="851"/>
        <w:jc w:val="center"/>
        <w:rPr>
          <w:rFonts w:cs="Times New Roman"/>
          <w:color w:val="000000" w:themeColor="text1"/>
          <w:sz w:val="40"/>
          <w:szCs w:val="40"/>
        </w:rPr>
      </w:pPr>
      <w:r w:rsidRPr="00714F00">
        <w:rPr>
          <w:rFonts w:cs="Times New Roman"/>
          <w:sz w:val="40"/>
          <w:szCs w:val="40"/>
        </w:rPr>
        <w:t>КОНСПЕКТ</w:t>
      </w:r>
      <w:r w:rsidR="00714F00" w:rsidRPr="00714F00">
        <w:rPr>
          <w:rFonts w:cs="Times New Roman"/>
          <w:sz w:val="40"/>
          <w:szCs w:val="40"/>
        </w:rPr>
        <w:t xml:space="preserve"> </w:t>
      </w:r>
      <w:r w:rsidRPr="00714F00">
        <w:rPr>
          <w:rFonts w:cs="Times New Roman"/>
          <w:color w:val="000000" w:themeColor="text1"/>
          <w:sz w:val="40"/>
          <w:szCs w:val="40"/>
        </w:rPr>
        <w:t>ОБРАЗОВАТЕЛЬНОЙ</w:t>
      </w:r>
    </w:p>
    <w:p w:rsidR="00EA0F62" w:rsidRPr="00714F00" w:rsidRDefault="00DC2ABC" w:rsidP="00714F00">
      <w:pPr>
        <w:ind w:firstLine="851"/>
        <w:jc w:val="center"/>
        <w:rPr>
          <w:rFonts w:cs="Times New Roman"/>
          <w:color w:val="000000" w:themeColor="text1"/>
          <w:sz w:val="40"/>
          <w:szCs w:val="40"/>
        </w:rPr>
      </w:pPr>
      <w:r w:rsidRPr="00714F00">
        <w:rPr>
          <w:rFonts w:cs="Times New Roman"/>
          <w:color w:val="000000" w:themeColor="text1"/>
          <w:sz w:val="40"/>
          <w:szCs w:val="40"/>
        </w:rPr>
        <w:t>ДЕЯТЕЛЬНОСТИ</w:t>
      </w:r>
    </w:p>
    <w:p w:rsidR="00843783" w:rsidRPr="00714F00" w:rsidRDefault="00843783" w:rsidP="00714F00">
      <w:pPr>
        <w:ind w:firstLine="851"/>
        <w:jc w:val="center"/>
        <w:rPr>
          <w:rFonts w:cs="Times New Roman"/>
          <w:color w:val="000000" w:themeColor="text1"/>
          <w:sz w:val="40"/>
          <w:szCs w:val="40"/>
        </w:rPr>
      </w:pPr>
    </w:p>
    <w:p w:rsidR="00B449E1" w:rsidRPr="00714F00" w:rsidRDefault="00DB24C6" w:rsidP="00714F00">
      <w:pPr>
        <w:ind w:firstLine="851"/>
        <w:jc w:val="center"/>
        <w:rPr>
          <w:rFonts w:cs="Times New Roman"/>
        </w:rPr>
      </w:pPr>
      <w:r w:rsidRPr="00714F00">
        <w:rPr>
          <w:rFonts w:cs="Times New Roman"/>
          <w:color w:val="000000" w:themeColor="text1"/>
          <w:sz w:val="40"/>
          <w:szCs w:val="40"/>
        </w:rPr>
        <w:t xml:space="preserve">ПО ПОЗНАВАТЕЛЬНОМУ </w:t>
      </w:r>
      <w:r w:rsidRPr="00714F00">
        <w:rPr>
          <w:rFonts w:cs="Times New Roman"/>
          <w:sz w:val="40"/>
          <w:szCs w:val="40"/>
        </w:rPr>
        <w:t>РАЗВИТИЮ</w:t>
      </w:r>
      <w:r w:rsidR="00714F00" w:rsidRPr="00714F00">
        <w:rPr>
          <w:rFonts w:cs="Times New Roman"/>
          <w:color w:val="FF0000"/>
          <w:sz w:val="40"/>
          <w:szCs w:val="40"/>
        </w:rPr>
        <w:t xml:space="preserve"> </w:t>
      </w:r>
    </w:p>
    <w:p w:rsidR="0051033A" w:rsidRDefault="00714F00" w:rsidP="00714F00"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>Игра-  квест «Ты и я- светофоровы друзья»</w:t>
      </w:r>
    </w:p>
    <w:p w:rsidR="00714F00" w:rsidRPr="00714F00" w:rsidRDefault="00714F00" w:rsidP="00714F00">
      <w:pPr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>ДОШКОЛЬНЫЙ ВОЗРАСТ (6-Й ГОД ЖИЗНИ). СТАРШАЯ ГРУППА.</w:t>
      </w:r>
    </w:p>
    <w:p w:rsidR="0051033A" w:rsidRDefault="0051033A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714F00" w:rsidRDefault="00714F00" w:rsidP="00714F00">
      <w:pPr>
        <w:ind w:firstLine="851"/>
        <w:jc w:val="center"/>
      </w:pPr>
    </w:p>
    <w:p w:rsidR="00DC2ABC" w:rsidRDefault="00B449E1" w:rsidP="00714F00">
      <w:pPr>
        <w:ind w:firstLine="851"/>
        <w:jc w:val="center"/>
      </w:pPr>
      <w:r>
        <w:t xml:space="preserve">РАЗРАБОТАЛ: </w:t>
      </w:r>
      <w:r w:rsidR="00714F00">
        <w:t>Акопян Анастасия Геннадьевна</w:t>
      </w:r>
    </w:p>
    <w:p w:rsidR="007A1268" w:rsidRDefault="007A1268" w:rsidP="00714F00">
      <w:pPr>
        <w:ind w:firstLine="851"/>
        <w:jc w:val="center"/>
      </w:pPr>
    </w:p>
    <w:p w:rsidR="00B449E1" w:rsidRPr="00714F00" w:rsidRDefault="00B449E1" w:rsidP="00714F00">
      <w:pPr>
        <w:ind w:firstLine="851"/>
        <w:jc w:val="center"/>
        <w:rPr>
          <w:color w:val="000000" w:themeColor="text1"/>
        </w:rPr>
      </w:pPr>
      <w:r w:rsidRPr="00714F00">
        <w:rPr>
          <w:color w:val="000000" w:themeColor="text1"/>
        </w:rPr>
        <w:t xml:space="preserve">ВОСПИТАТЕЛЬ </w:t>
      </w:r>
      <w:r w:rsidR="0057076D" w:rsidRPr="00714F00">
        <w:rPr>
          <w:color w:val="000000" w:themeColor="text1"/>
        </w:rPr>
        <w:t>ДОО</w:t>
      </w:r>
      <w:r w:rsidRPr="00714F00">
        <w:rPr>
          <w:color w:val="000000" w:themeColor="text1"/>
        </w:rPr>
        <w:t xml:space="preserve"> № </w:t>
      </w:r>
      <w:r w:rsidR="00714F00">
        <w:rPr>
          <w:color w:val="000000" w:themeColor="text1"/>
        </w:rPr>
        <w:t>53 г</w:t>
      </w:r>
    </w:p>
    <w:p w:rsidR="00B449E1" w:rsidRPr="00714F00" w:rsidRDefault="00B449E1" w:rsidP="00F45287">
      <w:pPr>
        <w:ind w:firstLine="851"/>
        <w:jc w:val="center"/>
        <w:rPr>
          <w:color w:val="000000" w:themeColor="text1"/>
        </w:rPr>
      </w:pPr>
    </w:p>
    <w:p w:rsidR="00B449E1" w:rsidRDefault="00B449E1" w:rsidP="00F45287">
      <w:pPr>
        <w:ind w:firstLine="851"/>
        <w:jc w:val="center"/>
      </w:pPr>
    </w:p>
    <w:p w:rsidR="00DB24C6" w:rsidRDefault="00DB24C6" w:rsidP="00F45287">
      <w:pPr>
        <w:ind w:firstLine="851"/>
        <w:jc w:val="center"/>
      </w:pPr>
    </w:p>
    <w:p w:rsidR="00DB24C6" w:rsidRDefault="00DB24C6" w:rsidP="00F45287">
      <w:pPr>
        <w:ind w:firstLine="851"/>
        <w:jc w:val="center"/>
      </w:pPr>
    </w:p>
    <w:p w:rsidR="00DB24C6" w:rsidRDefault="00DB24C6" w:rsidP="00F45287">
      <w:pPr>
        <w:ind w:firstLine="851"/>
        <w:jc w:val="center"/>
      </w:pPr>
    </w:p>
    <w:p w:rsidR="00DB24C6" w:rsidRDefault="00DB24C6" w:rsidP="00F45287">
      <w:pPr>
        <w:ind w:firstLine="851"/>
        <w:jc w:val="center"/>
      </w:pPr>
    </w:p>
    <w:p w:rsidR="00714F00" w:rsidRDefault="00714F00" w:rsidP="00F45287">
      <w:pPr>
        <w:ind w:firstLine="851"/>
        <w:jc w:val="center"/>
      </w:pPr>
    </w:p>
    <w:p w:rsidR="00B449E1" w:rsidRPr="00513B84" w:rsidRDefault="003A6625" w:rsidP="00F45287">
      <w:pPr>
        <w:ind w:firstLine="851"/>
        <w:jc w:val="center"/>
        <w:rPr>
          <w:szCs w:val="28"/>
        </w:rPr>
      </w:pPr>
      <w:r w:rsidRPr="00513B84">
        <w:rPr>
          <w:szCs w:val="28"/>
        </w:rPr>
        <w:t xml:space="preserve">Г. </w:t>
      </w:r>
      <w:r w:rsidR="00B449E1" w:rsidRPr="00513B84">
        <w:rPr>
          <w:szCs w:val="28"/>
        </w:rPr>
        <w:t>СОЧИ. 20</w:t>
      </w:r>
      <w:r w:rsidR="0006126A">
        <w:rPr>
          <w:color w:val="000000" w:themeColor="text1"/>
          <w:szCs w:val="28"/>
        </w:rPr>
        <w:t>22</w:t>
      </w:r>
      <w:r w:rsidR="00714F00">
        <w:rPr>
          <w:color w:val="000000" w:themeColor="text1"/>
          <w:szCs w:val="28"/>
        </w:rPr>
        <w:t xml:space="preserve"> </w:t>
      </w:r>
      <w:r w:rsidR="00B449E1" w:rsidRPr="00513B84">
        <w:rPr>
          <w:szCs w:val="28"/>
        </w:rPr>
        <w:t xml:space="preserve"> ГОД.</w:t>
      </w:r>
    </w:p>
    <w:p w:rsidR="00513B84" w:rsidRDefault="00513B84" w:rsidP="00513B84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513B84" w:rsidRDefault="00513B84" w:rsidP="00513B84">
      <w:pPr>
        <w:jc w:val="center"/>
        <w:rPr>
          <w:b/>
          <w:bCs/>
        </w:rPr>
      </w:pPr>
    </w:p>
    <w:p w:rsidR="00C54FDF" w:rsidRPr="0006126A" w:rsidRDefault="00C54FDF" w:rsidP="00C54FDF">
      <w:pPr>
        <w:pStyle w:val="1"/>
        <w:shd w:val="clear" w:color="auto" w:fill="FFFFFF"/>
        <w:spacing w:before="0" w:after="0"/>
        <w:ind w:firstLine="56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126A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Сценарий </w:t>
      </w:r>
      <w:r w:rsidRPr="0006126A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образовательной деятельности «</w:t>
      </w:r>
      <w:r w:rsidR="0006126A">
        <w:rPr>
          <w:rFonts w:ascii="Times New Roman" w:hAnsi="Times New Roman" w:cs="Times New Roman"/>
          <w:b w:val="0"/>
          <w:bCs w:val="0"/>
          <w:sz w:val="28"/>
          <w:szCs w:val="28"/>
        </w:rPr>
        <w:t>Игра-квест « Ты и я светофоровы друзья</w:t>
      </w:r>
      <w:r w:rsidRPr="000612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разработан в соответствии с основной общеобразовательной программой дошкольного образования для детей </w:t>
      </w:r>
      <w:r w:rsidR="000612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старшего </w:t>
      </w:r>
      <w:r w:rsidRPr="000612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возраста МДОУ детского сада общеразвивающего вида № </w:t>
      </w:r>
      <w:r w:rsidR="0006126A">
        <w:rPr>
          <w:rFonts w:ascii="Times New Roman" w:hAnsi="Times New Roman" w:cs="Times New Roman"/>
          <w:b w:val="0"/>
          <w:bCs w:val="0"/>
          <w:sz w:val="28"/>
          <w:szCs w:val="28"/>
        </w:rPr>
        <w:t>53</w:t>
      </w:r>
      <w:r w:rsidRPr="000612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Сочи с учетом примерной общеобразовательной программы дошкольного образования «От рождения до школы».</w:t>
      </w:r>
    </w:p>
    <w:p w:rsidR="00C54FDF" w:rsidRPr="0006126A" w:rsidRDefault="00C54FDF" w:rsidP="00C54FDF">
      <w:pPr>
        <w:ind w:firstLine="561"/>
        <w:jc w:val="both"/>
        <w:rPr>
          <w:rStyle w:val="c9"/>
          <w:shd w:val="clear" w:color="auto" w:fill="FFFFFF"/>
        </w:rPr>
      </w:pPr>
      <w:r w:rsidRPr="0006126A">
        <w:rPr>
          <w:szCs w:val="28"/>
        </w:rPr>
        <w:t>Данная образовательная деятельность ориентиров</w:t>
      </w:r>
      <w:r w:rsidR="0006126A">
        <w:rPr>
          <w:szCs w:val="28"/>
        </w:rPr>
        <w:t>ана на старших</w:t>
      </w:r>
      <w:r w:rsidR="0006126A" w:rsidRPr="0006126A">
        <w:rPr>
          <w:szCs w:val="28"/>
        </w:rPr>
        <w:t xml:space="preserve"> дошкольников (6</w:t>
      </w:r>
      <w:r w:rsidRPr="0006126A">
        <w:rPr>
          <w:szCs w:val="28"/>
        </w:rPr>
        <w:t xml:space="preserve"> года) и носит интегрированный характер.  </w:t>
      </w:r>
      <w:r w:rsidRPr="0006126A">
        <w:rPr>
          <w:szCs w:val="28"/>
          <w:shd w:val="clear" w:color="auto" w:fill="FFFFFF"/>
        </w:rPr>
        <w:t>Его отличительной особенностью является то, что</w:t>
      </w:r>
      <w:r w:rsidRPr="0006126A">
        <w:rPr>
          <w:rStyle w:val="c9"/>
          <w:rFonts w:cs="Calibri"/>
        </w:rPr>
        <w:t xml:space="preserve"> </w:t>
      </w:r>
      <w:r w:rsidRPr="0006126A">
        <w:rPr>
          <w:rStyle w:val="c9"/>
          <w:szCs w:val="28"/>
          <w:shd w:val="clear" w:color="auto" w:fill="FFFFFF"/>
        </w:rPr>
        <w:t>реализация задач достигается средствами разных видов совместной деятельности с детьми. При этом каждый вид деятельности ориентирован на решение своей конкретной задачи.</w:t>
      </w:r>
    </w:p>
    <w:p w:rsidR="00513B84" w:rsidRDefault="00513B84" w:rsidP="00DB24C6">
      <w:pPr>
        <w:rPr>
          <w:b/>
          <w:bCs/>
        </w:rPr>
      </w:pPr>
    </w:p>
    <w:p w:rsidR="00513B84" w:rsidRDefault="00513B84" w:rsidP="00DB24C6">
      <w:pPr>
        <w:rPr>
          <w:b/>
          <w:bCs/>
        </w:rPr>
      </w:pPr>
    </w:p>
    <w:p w:rsidR="00843783" w:rsidRDefault="00843783" w:rsidP="00DB24C6">
      <w:r>
        <w:rPr>
          <w:b/>
          <w:bCs/>
        </w:rPr>
        <w:t xml:space="preserve">Образовательные области: </w:t>
      </w:r>
      <w:r w:rsidR="00707C22">
        <w:rPr>
          <w:b/>
          <w:bCs/>
        </w:rPr>
        <w:t xml:space="preserve">(соответствует </w:t>
      </w:r>
      <w:r>
        <w:t>п. 2.6 ФГОС</w:t>
      </w:r>
      <w:r w:rsidR="00707C22">
        <w:t xml:space="preserve"> ДО</w:t>
      </w:r>
      <w:r w:rsidR="00DB24C6">
        <w:t>)</w:t>
      </w:r>
    </w:p>
    <w:p w:rsidR="0057076D" w:rsidRDefault="0057076D" w:rsidP="00DB24C6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46"/>
      </w:tblGrid>
      <w:tr w:rsidR="0057076D" w:rsidTr="0057076D">
        <w:trPr>
          <w:trHeight w:val="321"/>
          <w:jc w:val="center"/>
        </w:trPr>
        <w:tc>
          <w:tcPr>
            <w:tcW w:w="6246" w:type="dxa"/>
          </w:tcPr>
          <w:p w:rsidR="0057076D" w:rsidRDefault="0057076D" w:rsidP="00DB24C6">
            <w:r>
              <w:t>Социально – коммуникативное развитие</w:t>
            </w:r>
          </w:p>
        </w:tc>
      </w:tr>
      <w:tr w:rsidR="0057076D" w:rsidTr="0057076D">
        <w:trPr>
          <w:trHeight w:val="321"/>
          <w:jc w:val="center"/>
        </w:trPr>
        <w:tc>
          <w:tcPr>
            <w:tcW w:w="6246" w:type="dxa"/>
          </w:tcPr>
          <w:p w:rsidR="0057076D" w:rsidRDefault="0057076D" w:rsidP="00DB24C6">
            <w:r>
              <w:t>Познавательное развитие</w:t>
            </w:r>
          </w:p>
        </w:tc>
      </w:tr>
      <w:tr w:rsidR="0057076D" w:rsidTr="0057076D">
        <w:trPr>
          <w:trHeight w:val="321"/>
          <w:jc w:val="center"/>
        </w:trPr>
        <w:tc>
          <w:tcPr>
            <w:tcW w:w="6246" w:type="dxa"/>
          </w:tcPr>
          <w:p w:rsidR="0057076D" w:rsidRDefault="0057076D" w:rsidP="00DB24C6">
            <w:r>
              <w:t>Речевое развитие</w:t>
            </w:r>
          </w:p>
        </w:tc>
      </w:tr>
    </w:tbl>
    <w:p w:rsidR="0057076D" w:rsidRDefault="0057076D" w:rsidP="00DB24C6"/>
    <w:p w:rsidR="00DB24C6" w:rsidRDefault="00843783" w:rsidP="00DB24C6">
      <w:pPr>
        <w:rPr>
          <w:bCs/>
        </w:rPr>
      </w:pPr>
      <w:r>
        <w:rPr>
          <w:b/>
          <w:bCs/>
        </w:rPr>
        <w:t>Раздел программы</w:t>
      </w:r>
      <w:r w:rsidR="00E2744E">
        <w:rPr>
          <w:b/>
          <w:bCs/>
        </w:rPr>
        <w:t>:</w:t>
      </w:r>
      <w:r>
        <w:rPr>
          <w:b/>
          <w:bCs/>
        </w:rPr>
        <w:t xml:space="preserve"> </w:t>
      </w:r>
      <w:r w:rsidRPr="00843783">
        <w:rPr>
          <w:bCs/>
        </w:rPr>
        <w:t>(речевое развитие, познавательное развитие, физическое развитие и т.д.</w:t>
      </w:r>
      <w:r>
        <w:rPr>
          <w:bCs/>
        </w:rPr>
        <w:t xml:space="preserve"> – одно или несколько</w:t>
      </w:r>
      <w:r w:rsidR="00DB24C6">
        <w:rPr>
          <w:bCs/>
        </w:rPr>
        <w:t>)</w:t>
      </w:r>
    </w:p>
    <w:p w:rsidR="00DB24C6" w:rsidRDefault="00DB24C6" w:rsidP="00DB24C6">
      <w:r>
        <w:t>1.</w:t>
      </w:r>
      <w:r w:rsidR="00714F00" w:rsidRPr="00714F00">
        <w:t xml:space="preserve"> </w:t>
      </w:r>
      <w:r w:rsidR="00714F00">
        <w:t>Социально – коммуникативное развитие</w:t>
      </w:r>
    </w:p>
    <w:p w:rsidR="00DB24C6" w:rsidRDefault="00DB24C6" w:rsidP="00DB24C6">
      <w:r>
        <w:t>2.</w:t>
      </w:r>
      <w:r w:rsidR="00714F00" w:rsidRPr="00714F00">
        <w:t xml:space="preserve"> </w:t>
      </w:r>
      <w:r w:rsidR="00714F00">
        <w:t>Познавательное развитие</w:t>
      </w:r>
    </w:p>
    <w:p w:rsidR="00714F00" w:rsidRDefault="00DB24C6" w:rsidP="00714F00">
      <w:r>
        <w:t>3.</w:t>
      </w:r>
      <w:r w:rsidR="00714F00" w:rsidRPr="00714F00">
        <w:t xml:space="preserve"> </w:t>
      </w:r>
      <w:r w:rsidR="009C36B1">
        <w:t>Речевое развитие</w:t>
      </w:r>
    </w:p>
    <w:p w:rsidR="00DB24C6" w:rsidRDefault="00DB24C6" w:rsidP="00DB24C6">
      <w:pPr>
        <w:rPr>
          <w:b/>
          <w:bCs/>
        </w:rPr>
      </w:pPr>
    </w:p>
    <w:p w:rsidR="00843783" w:rsidRDefault="00843783" w:rsidP="00DB24C6">
      <w:pPr>
        <w:rPr>
          <w:b/>
          <w:bCs/>
        </w:rPr>
      </w:pPr>
    </w:p>
    <w:p w:rsidR="00DB24C6" w:rsidRDefault="00714DB3" w:rsidP="00DB24C6">
      <w:r w:rsidRPr="00DC2ABC">
        <w:rPr>
          <w:b/>
          <w:bCs/>
        </w:rPr>
        <w:t>Виды деятельности:</w:t>
      </w:r>
      <w:r w:rsidRPr="00DC2ABC">
        <w:t xml:space="preserve"> </w:t>
      </w:r>
      <w:r w:rsidR="00707C22">
        <w:t xml:space="preserve">(соответствуют </w:t>
      </w:r>
      <w:r w:rsidRPr="00DC2ABC">
        <w:t>п. 2.7. ФГОС ДО</w:t>
      </w:r>
      <w:r w:rsidR="00DB24C6">
        <w:t xml:space="preserve"> – игровая, коммуникативная, двигательная, художественно – продуктивная и т.д.)</w:t>
      </w:r>
    </w:p>
    <w:p w:rsidR="008F171B" w:rsidRDefault="008F171B" w:rsidP="00DB24C6"/>
    <w:p w:rsidR="0057076D" w:rsidRDefault="0057076D" w:rsidP="00DB24C6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46"/>
      </w:tblGrid>
      <w:tr w:rsidR="0057076D" w:rsidTr="009C36B1">
        <w:trPr>
          <w:trHeight w:val="321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D" w:rsidRDefault="0057076D">
            <w:r>
              <w:t>Игровая</w:t>
            </w:r>
          </w:p>
        </w:tc>
      </w:tr>
      <w:tr w:rsidR="0057076D" w:rsidTr="009C36B1">
        <w:trPr>
          <w:trHeight w:val="321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D" w:rsidRDefault="002036FD">
            <w:r>
              <w:t xml:space="preserve">Коммуникативная </w:t>
            </w:r>
          </w:p>
        </w:tc>
      </w:tr>
      <w:tr w:rsidR="0057076D" w:rsidTr="009C36B1">
        <w:trPr>
          <w:trHeight w:val="321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D" w:rsidRDefault="002036FD" w:rsidP="002036FD">
            <w:r>
              <w:t>П</w:t>
            </w:r>
            <w:r w:rsidR="0057076D">
              <w:t>ознавательн</w:t>
            </w:r>
            <w:r>
              <w:t>о исследовательская</w:t>
            </w:r>
          </w:p>
        </w:tc>
      </w:tr>
      <w:tr w:rsidR="002036FD" w:rsidTr="009C36B1">
        <w:trPr>
          <w:trHeight w:val="321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FD" w:rsidRDefault="002036FD" w:rsidP="002036FD">
            <w:r>
              <w:t>Конструирование</w:t>
            </w:r>
          </w:p>
        </w:tc>
      </w:tr>
      <w:tr w:rsidR="0057076D" w:rsidTr="009C36B1">
        <w:trPr>
          <w:trHeight w:val="33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D" w:rsidRDefault="0057076D">
            <w:r>
              <w:t xml:space="preserve">Музыкальная </w:t>
            </w:r>
          </w:p>
        </w:tc>
      </w:tr>
    </w:tbl>
    <w:p w:rsidR="00DB24C6" w:rsidRDefault="00DB24C6" w:rsidP="00DB24C6">
      <w:pPr>
        <w:rPr>
          <w:b/>
          <w:bCs/>
        </w:rPr>
      </w:pPr>
    </w:p>
    <w:p w:rsidR="008F171B" w:rsidRDefault="008F171B" w:rsidP="00DB24C6">
      <w:pPr>
        <w:rPr>
          <w:b/>
          <w:bCs/>
        </w:rPr>
      </w:pPr>
    </w:p>
    <w:p w:rsidR="009C36B1" w:rsidRDefault="009C36B1" w:rsidP="00DB24C6">
      <w:pPr>
        <w:rPr>
          <w:b/>
          <w:bCs/>
        </w:rPr>
      </w:pPr>
    </w:p>
    <w:p w:rsidR="009C36B1" w:rsidRDefault="009C36B1" w:rsidP="00DB24C6">
      <w:pPr>
        <w:rPr>
          <w:b/>
          <w:bCs/>
        </w:rPr>
      </w:pPr>
    </w:p>
    <w:p w:rsidR="009C36B1" w:rsidRDefault="009C36B1" w:rsidP="00DB24C6">
      <w:pPr>
        <w:rPr>
          <w:b/>
          <w:bCs/>
        </w:rPr>
      </w:pPr>
    </w:p>
    <w:p w:rsidR="00DB24C6" w:rsidRDefault="00AC4B3D" w:rsidP="009C36B1">
      <w:pPr>
        <w:jc w:val="center"/>
        <w:rPr>
          <w:b/>
          <w:bCs/>
        </w:rPr>
      </w:pPr>
      <w:r>
        <w:rPr>
          <w:b/>
          <w:bCs/>
        </w:rPr>
        <w:t xml:space="preserve">Интеграция </w:t>
      </w:r>
      <w:r w:rsidR="00F45287">
        <w:rPr>
          <w:b/>
          <w:bCs/>
        </w:rPr>
        <w:t xml:space="preserve"> об</w:t>
      </w:r>
      <w:r>
        <w:rPr>
          <w:b/>
          <w:bCs/>
        </w:rPr>
        <w:t>разовательных</w:t>
      </w:r>
      <w:r w:rsidR="00F45287">
        <w:rPr>
          <w:b/>
          <w:bCs/>
        </w:rPr>
        <w:t xml:space="preserve"> </w:t>
      </w:r>
      <w:r>
        <w:rPr>
          <w:b/>
          <w:bCs/>
        </w:rPr>
        <w:t>областей</w:t>
      </w:r>
      <w:r w:rsidR="00DB24C6">
        <w:rPr>
          <w:b/>
          <w:bCs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46"/>
      </w:tblGrid>
      <w:tr w:rsidR="00D61402" w:rsidTr="009C36B1">
        <w:trPr>
          <w:trHeight w:val="321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2" w:rsidRDefault="00D61402">
            <w:r>
              <w:lastRenderedPageBreak/>
              <w:t>Речевое развитие</w:t>
            </w:r>
          </w:p>
        </w:tc>
      </w:tr>
      <w:tr w:rsidR="00D61402" w:rsidTr="009C36B1">
        <w:trPr>
          <w:trHeight w:val="304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2" w:rsidRDefault="00D61402">
            <w:r>
              <w:t>Художественно – эстетическое развитие</w:t>
            </w:r>
          </w:p>
        </w:tc>
      </w:tr>
      <w:tr w:rsidR="00D61402" w:rsidTr="009C36B1">
        <w:trPr>
          <w:trHeight w:val="33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2" w:rsidRDefault="009C36B1">
            <w:r>
              <w:t xml:space="preserve">Социально-коммуникативное </w:t>
            </w:r>
            <w:r w:rsidR="00D61402">
              <w:t xml:space="preserve"> развитие</w:t>
            </w:r>
          </w:p>
        </w:tc>
      </w:tr>
      <w:tr w:rsidR="009C36B1" w:rsidTr="009C36B1">
        <w:trPr>
          <w:trHeight w:val="33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B1" w:rsidRDefault="009C36B1">
            <w:r>
              <w:t>Познавательное р</w:t>
            </w:r>
            <w:r w:rsidR="00051B7B">
              <w:t>а</w:t>
            </w:r>
            <w:r>
              <w:t>звитие</w:t>
            </w:r>
          </w:p>
        </w:tc>
      </w:tr>
    </w:tbl>
    <w:p w:rsidR="00F45287" w:rsidRDefault="00F45287" w:rsidP="00DB24C6">
      <w:pPr>
        <w:rPr>
          <w:b/>
          <w:bCs/>
        </w:rPr>
      </w:pPr>
    </w:p>
    <w:p w:rsidR="009D2B06" w:rsidRDefault="009D2B06" w:rsidP="000E41EA">
      <w:pPr>
        <w:rPr>
          <w:b/>
          <w:bCs/>
        </w:rPr>
      </w:pPr>
    </w:p>
    <w:p w:rsidR="00523960" w:rsidRDefault="00D46A86" w:rsidP="000E41EA">
      <w:pPr>
        <w:rPr>
          <w:b/>
          <w:bCs/>
        </w:rPr>
      </w:pPr>
      <w:r>
        <w:rPr>
          <w:b/>
          <w:bCs/>
        </w:rPr>
        <w:t xml:space="preserve"> </w:t>
      </w:r>
      <w:r w:rsidR="00BF38AE" w:rsidRPr="003767F2">
        <w:rPr>
          <w:b/>
          <w:bCs/>
          <w:u w:val="single"/>
        </w:rPr>
        <w:t>Авторское</w:t>
      </w:r>
      <w:r w:rsidR="00BF38AE" w:rsidRPr="00BF38AE">
        <w:rPr>
          <w:bCs/>
        </w:rPr>
        <w:t xml:space="preserve"> (разработано самостоятельно)</w:t>
      </w:r>
      <w:r w:rsidR="00BF38AE">
        <w:rPr>
          <w:bCs/>
        </w:rPr>
        <w:t>.</w:t>
      </w:r>
    </w:p>
    <w:p w:rsidR="00BF38AE" w:rsidRDefault="00BF38AE" w:rsidP="000E41EA">
      <w:pPr>
        <w:rPr>
          <w:b/>
          <w:bCs/>
        </w:rPr>
      </w:pPr>
    </w:p>
    <w:p w:rsidR="003F78C9" w:rsidRPr="009C36B1" w:rsidRDefault="00714DB3" w:rsidP="003F78C9">
      <w:r w:rsidRPr="00DC2ABC">
        <w:rPr>
          <w:b/>
          <w:bCs/>
        </w:rPr>
        <w:t xml:space="preserve">Цель: </w:t>
      </w:r>
      <w:r w:rsidR="00707C22">
        <w:rPr>
          <w:b/>
          <w:bCs/>
        </w:rPr>
        <w:t xml:space="preserve">(соответствует  </w:t>
      </w:r>
      <w:r w:rsidRPr="00DC2ABC">
        <w:t xml:space="preserve">п. 4.6. ФГОС </w:t>
      </w:r>
      <w:r w:rsidR="00707C22">
        <w:t xml:space="preserve"> ДО)</w:t>
      </w:r>
      <w:r w:rsidR="00AC4B3D">
        <w:t>_</w:t>
      </w:r>
      <w:r w:rsidR="009C36B1">
        <w:t>Формировать у детей знания о ПДД.</w:t>
      </w:r>
    </w:p>
    <w:p w:rsidR="00F45287" w:rsidRDefault="00F45287" w:rsidP="000E41EA"/>
    <w:p w:rsidR="00DB24C6" w:rsidRDefault="00714DB3" w:rsidP="00DB24C6">
      <w:r w:rsidRPr="00DC2ABC">
        <w:rPr>
          <w:b/>
          <w:bCs/>
        </w:rPr>
        <w:t xml:space="preserve">Задачи: </w:t>
      </w:r>
      <w:r w:rsidR="00707C22">
        <w:rPr>
          <w:b/>
          <w:bCs/>
        </w:rPr>
        <w:t>(</w:t>
      </w:r>
      <w:r w:rsidR="00DB24C6">
        <w:rPr>
          <w:b/>
          <w:bCs/>
        </w:rPr>
        <w:t xml:space="preserve">реализуемые в ходе ОД, </w:t>
      </w:r>
      <w:r w:rsidR="00707C22">
        <w:rPr>
          <w:b/>
          <w:bCs/>
        </w:rPr>
        <w:t xml:space="preserve">соответствуют </w:t>
      </w:r>
      <w:r w:rsidRPr="00DC2ABC">
        <w:t>п. 2.6 ФГОС ДО</w:t>
      </w:r>
      <w:r w:rsidR="00DB24C6">
        <w:t>)</w:t>
      </w:r>
    </w:p>
    <w:p w:rsidR="00DB24C6" w:rsidRDefault="00DB24C6" w:rsidP="00DB24C6">
      <w:r>
        <w:t>1.</w:t>
      </w:r>
      <w:r w:rsidR="009C36B1">
        <w:t>Закрепить цвета светофора и их значение, классифицировать сюжетные картинки по знакам светофора.</w:t>
      </w:r>
    </w:p>
    <w:p w:rsidR="00DB24C6" w:rsidRDefault="00DB24C6" w:rsidP="00DB24C6">
      <w:r>
        <w:t>2.</w:t>
      </w:r>
      <w:r w:rsidR="009C36B1">
        <w:t>Создать условия для логического мышления.</w:t>
      </w:r>
    </w:p>
    <w:p w:rsidR="009C36B1" w:rsidRDefault="00DB24C6" w:rsidP="00DB24C6">
      <w:r>
        <w:t>3.</w:t>
      </w:r>
      <w:r w:rsidR="009C36B1">
        <w:t>Совершенствовать навыки разгадывания ребусов.</w:t>
      </w:r>
    </w:p>
    <w:p w:rsidR="009C36B1" w:rsidRDefault="009C36B1" w:rsidP="00DB24C6">
      <w:r>
        <w:t>4.Формировать умение различать и понимать дорожные знаки.</w:t>
      </w:r>
    </w:p>
    <w:p w:rsidR="00F45287" w:rsidRDefault="009C36B1" w:rsidP="00DB24C6">
      <w:pPr>
        <w:rPr>
          <w:b/>
          <w:bCs/>
        </w:rPr>
      </w:pPr>
      <w:r>
        <w:t>5.Воспитывать культуру поведения на дороге, вырабатывая потребность в соблюдении и знании дорожного движения.</w:t>
      </w:r>
    </w:p>
    <w:p w:rsidR="000A0042" w:rsidRDefault="00D76F65" w:rsidP="000E41EA">
      <w:pPr>
        <w:rPr>
          <w:b/>
          <w:bCs/>
        </w:rPr>
      </w:pPr>
      <w:r>
        <w:rPr>
          <w:b/>
          <w:bCs/>
        </w:rPr>
        <w:t>Используемые методы, приемы и тех</w:t>
      </w:r>
      <w:r w:rsidR="000A0042">
        <w:rPr>
          <w:b/>
          <w:bCs/>
        </w:rPr>
        <w:t xml:space="preserve">нологии: </w:t>
      </w:r>
    </w:p>
    <w:p w:rsidR="004B025D" w:rsidRDefault="004B025D" w:rsidP="000E41EA">
      <w:pPr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B025D" w:rsidTr="004B025D">
        <w:trPr>
          <w:trHeight w:val="644"/>
        </w:trPr>
        <w:tc>
          <w:tcPr>
            <w:tcW w:w="4644" w:type="dxa"/>
            <w:vAlign w:val="center"/>
          </w:tcPr>
          <w:p w:rsidR="004B025D" w:rsidRDefault="004B025D" w:rsidP="004B025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Технологии</w:t>
            </w:r>
            <w:r w:rsidR="008F5ADF">
              <w:rPr>
                <w:rFonts w:eastAsia="Times New Roman" w:cs="Times New Roman"/>
                <w:szCs w:val="28"/>
                <w:lang w:eastAsia="ru-RU"/>
              </w:rPr>
              <w:t xml:space="preserve"> (какие используются)</w:t>
            </w:r>
          </w:p>
        </w:tc>
        <w:tc>
          <w:tcPr>
            <w:tcW w:w="4926" w:type="dxa"/>
            <w:vAlign w:val="center"/>
          </w:tcPr>
          <w:p w:rsidR="004B025D" w:rsidRPr="004B025D" w:rsidRDefault="004B025D" w:rsidP="004B025D">
            <w:pPr>
              <w:jc w:val="center"/>
              <w:rPr>
                <w:bCs/>
              </w:rPr>
            </w:pPr>
            <w:r w:rsidRPr="004B025D">
              <w:rPr>
                <w:bCs/>
              </w:rPr>
              <w:t xml:space="preserve">Как </w:t>
            </w:r>
            <w:r w:rsidR="00B80812">
              <w:rPr>
                <w:bCs/>
              </w:rPr>
              <w:t xml:space="preserve">и где </w:t>
            </w:r>
            <w:r w:rsidRPr="004B025D">
              <w:rPr>
                <w:bCs/>
              </w:rPr>
              <w:t>используются</w:t>
            </w:r>
            <w:r>
              <w:rPr>
                <w:bCs/>
              </w:rPr>
              <w:t xml:space="preserve"> (кратко описать)</w:t>
            </w:r>
          </w:p>
        </w:tc>
      </w:tr>
      <w:tr w:rsidR="00BF38AE" w:rsidTr="004B025D">
        <w:trPr>
          <w:trHeight w:val="644"/>
        </w:trPr>
        <w:tc>
          <w:tcPr>
            <w:tcW w:w="4644" w:type="dxa"/>
            <w:vAlign w:val="center"/>
          </w:tcPr>
          <w:p w:rsidR="00BF38AE" w:rsidRDefault="00BF38AE" w:rsidP="00BF38A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Системно – деятельностный подход </w:t>
            </w:r>
          </w:p>
        </w:tc>
        <w:tc>
          <w:tcPr>
            <w:tcW w:w="4926" w:type="dxa"/>
            <w:vAlign w:val="center"/>
          </w:tcPr>
          <w:p w:rsidR="00BF38AE" w:rsidRPr="005D4EFB" w:rsidRDefault="005D4EFB">
            <w:pPr>
              <w:rPr>
                <w:bCs/>
              </w:rPr>
            </w:pPr>
            <w:r>
              <w:rPr>
                <w:bCs/>
              </w:rPr>
              <w:t>В проведении всей ОД</w:t>
            </w:r>
          </w:p>
        </w:tc>
      </w:tr>
      <w:tr w:rsidR="000A0042" w:rsidTr="004B025D">
        <w:trPr>
          <w:trHeight w:val="644"/>
        </w:trPr>
        <w:tc>
          <w:tcPr>
            <w:tcW w:w="4644" w:type="dxa"/>
            <w:vAlign w:val="center"/>
          </w:tcPr>
          <w:p w:rsidR="000A0042" w:rsidRDefault="000A0042" w:rsidP="000A0042"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здоровьесберегающие технологии</w:t>
            </w:r>
          </w:p>
        </w:tc>
        <w:tc>
          <w:tcPr>
            <w:tcW w:w="4926" w:type="dxa"/>
            <w:vAlign w:val="center"/>
          </w:tcPr>
          <w:p w:rsidR="000A0042" w:rsidRPr="005D4EFB" w:rsidRDefault="005D4EFB" w:rsidP="000A0042">
            <w:pPr>
              <w:rPr>
                <w:bCs/>
              </w:rPr>
            </w:pPr>
            <w:r>
              <w:rPr>
                <w:bCs/>
              </w:rPr>
              <w:t>Физминутка</w:t>
            </w:r>
          </w:p>
        </w:tc>
      </w:tr>
      <w:tr w:rsidR="000A0042" w:rsidTr="004B025D">
        <w:trPr>
          <w:trHeight w:val="644"/>
        </w:trPr>
        <w:tc>
          <w:tcPr>
            <w:tcW w:w="4644" w:type="dxa"/>
            <w:vAlign w:val="center"/>
          </w:tcPr>
          <w:p w:rsidR="000A0042" w:rsidRDefault="000A0042" w:rsidP="000A0042"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личностно-ориентированные технологии</w:t>
            </w:r>
          </w:p>
        </w:tc>
        <w:tc>
          <w:tcPr>
            <w:tcW w:w="4926" w:type="dxa"/>
            <w:vAlign w:val="center"/>
          </w:tcPr>
          <w:p w:rsidR="000A0042" w:rsidRPr="005D4EFB" w:rsidRDefault="005D4EFB" w:rsidP="000A0042">
            <w:pPr>
              <w:rPr>
                <w:bCs/>
              </w:rPr>
            </w:pPr>
            <w:r>
              <w:rPr>
                <w:bCs/>
              </w:rPr>
              <w:t>В ходе проведения всей ОД</w:t>
            </w:r>
          </w:p>
        </w:tc>
      </w:tr>
      <w:tr w:rsidR="000A0042" w:rsidTr="004B025D">
        <w:trPr>
          <w:trHeight w:val="644"/>
        </w:trPr>
        <w:tc>
          <w:tcPr>
            <w:tcW w:w="4644" w:type="dxa"/>
            <w:vAlign w:val="center"/>
          </w:tcPr>
          <w:p w:rsidR="000A0042" w:rsidRDefault="000A0042" w:rsidP="000A0042">
            <w:pPr>
              <w:rPr>
                <w:b/>
                <w:bCs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4926" w:type="dxa"/>
            <w:vAlign w:val="center"/>
          </w:tcPr>
          <w:p w:rsidR="000A0042" w:rsidRPr="005D4EFB" w:rsidRDefault="005D4EFB" w:rsidP="000A0042">
            <w:pPr>
              <w:rPr>
                <w:bCs/>
              </w:rPr>
            </w:pPr>
            <w:r w:rsidRPr="005D4EFB">
              <w:rPr>
                <w:bCs/>
              </w:rPr>
              <w:t>Во второй части ОД</w:t>
            </w:r>
          </w:p>
        </w:tc>
      </w:tr>
    </w:tbl>
    <w:p w:rsidR="00D76F65" w:rsidRDefault="00D76F65" w:rsidP="000E41EA">
      <w:pPr>
        <w:rPr>
          <w:b/>
          <w:bCs/>
        </w:rPr>
      </w:pPr>
    </w:p>
    <w:p w:rsidR="00714DB3" w:rsidRDefault="00714DB3" w:rsidP="000E41EA">
      <w:pPr>
        <w:rPr>
          <w:b/>
          <w:bCs/>
        </w:rPr>
      </w:pPr>
      <w:r>
        <w:rPr>
          <w:b/>
          <w:bCs/>
        </w:rPr>
        <w:t>Материалы и оборудование:</w:t>
      </w:r>
    </w:p>
    <w:p w:rsidR="00D1066B" w:rsidRDefault="00D1066B" w:rsidP="000E41EA">
      <w:pPr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569"/>
        <w:gridCol w:w="4217"/>
      </w:tblGrid>
      <w:tr w:rsidR="00CF2C23" w:rsidRPr="00CF2C23" w:rsidTr="00CF2C23">
        <w:tc>
          <w:tcPr>
            <w:tcW w:w="534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№</w:t>
            </w:r>
          </w:p>
        </w:tc>
        <w:tc>
          <w:tcPr>
            <w:tcW w:w="4250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Демонстрационный</w:t>
            </w:r>
          </w:p>
        </w:tc>
        <w:tc>
          <w:tcPr>
            <w:tcW w:w="569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№</w:t>
            </w:r>
          </w:p>
        </w:tc>
        <w:tc>
          <w:tcPr>
            <w:tcW w:w="4217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Раздаточный</w:t>
            </w:r>
          </w:p>
        </w:tc>
      </w:tr>
      <w:tr w:rsidR="00CF2C23" w:rsidRPr="00CF2C23" w:rsidTr="00CF2C23">
        <w:tc>
          <w:tcPr>
            <w:tcW w:w="534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1</w:t>
            </w:r>
          </w:p>
        </w:tc>
        <w:tc>
          <w:tcPr>
            <w:tcW w:w="4250" w:type="dxa"/>
            <w:vAlign w:val="center"/>
          </w:tcPr>
          <w:p w:rsidR="00CF2C23" w:rsidRPr="005D4EFB" w:rsidRDefault="005D4EFB" w:rsidP="00CF2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Мультимедийное оборудование</w:t>
            </w:r>
          </w:p>
        </w:tc>
        <w:tc>
          <w:tcPr>
            <w:tcW w:w="569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1</w:t>
            </w:r>
          </w:p>
        </w:tc>
        <w:tc>
          <w:tcPr>
            <w:tcW w:w="4217" w:type="dxa"/>
            <w:vAlign w:val="center"/>
          </w:tcPr>
          <w:p w:rsidR="00CF2C23" w:rsidRPr="00CF2C23" w:rsidRDefault="005D4EFB" w:rsidP="00CF2C23">
            <w:pPr>
              <w:rPr>
                <w:bCs/>
              </w:rPr>
            </w:pPr>
            <w:r>
              <w:rPr>
                <w:bCs/>
              </w:rPr>
              <w:t xml:space="preserve">Гофра « Антистресс » </w:t>
            </w:r>
          </w:p>
        </w:tc>
      </w:tr>
      <w:tr w:rsidR="00CF2C23" w:rsidRPr="00CF2C23" w:rsidTr="00CF2C23">
        <w:tc>
          <w:tcPr>
            <w:tcW w:w="534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2</w:t>
            </w:r>
          </w:p>
        </w:tc>
        <w:tc>
          <w:tcPr>
            <w:tcW w:w="4250" w:type="dxa"/>
            <w:vAlign w:val="center"/>
          </w:tcPr>
          <w:p w:rsidR="00CF2C23" w:rsidRPr="00CF2C23" w:rsidRDefault="005D4EFB" w:rsidP="00CF2C23">
            <w:pPr>
              <w:rPr>
                <w:bCs/>
              </w:rPr>
            </w:pPr>
            <w:r>
              <w:rPr>
                <w:bCs/>
              </w:rPr>
              <w:t xml:space="preserve">Макет светофора </w:t>
            </w:r>
          </w:p>
        </w:tc>
        <w:tc>
          <w:tcPr>
            <w:tcW w:w="569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2</w:t>
            </w:r>
          </w:p>
        </w:tc>
        <w:tc>
          <w:tcPr>
            <w:tcW w:w="4217" w:type="dxa"/>
            <w:vAlign w:val="center"/>
          </w:tcPr>
          <w:p w:rsidR="00CF2C23" w:rsidRPr="00CF2C23" w:rsidRDefault="005D4EFB" w:rsidP="00CF2C23">
            <w:pPr>
              <w:rPr>
                <w:bCs/>
              </w:rPr>
            </w:pPr>
            <w:r>
              <w:rPr>
                <w:bCs/>
              </w:rPr>
              <w:t xml:space="preserve">Лото «Дорожные знаки» </w:t>
            </w:r>
          </w:p>
        </w:tc>
      </w:tr>
      <w:tr w:rsidR="00CF2C23" w:rsidRPr="00CF2C23" w:rsidTr="00CF2C23">
        <w:tc>
          <w:tcPr>
            <w:tcW w:w="534" w:type="dxa"/>
            <w:vAlign w:val="center"/>
          </w:tcPr>
          <w:p w:rsidR="00CF2C23" w:rsidRPr="00CF2C23" w:rsidRDefault="005D4EFB" w:rsidP="00CF2C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0" w:type="dxa"/>
            <w:vAlign w:val="center"/>
          </w:tcPr>
          <w:p w:rsidR="00CF2C23" w:rsidRPr="00CF2C23" w:rsidRDefault="005D4EFB" w:rsidP="00CF2C23">
            <w:pPr>
              <w:rPr>
                <w:bCs/>
              </w:rPr>
            </w:pPr>
            <w:r>
              <w:rPr>
                <w:bCs/>
              </w:rPr>
              <w:t>Сюжетные картинки, соответствующие сигналам светофора.</w:t>
            </w:r>
          </w:p>
        </w:tc>
        <w:tc>
          <w:tcPr>
            <w:tcW w:w="569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3</w:t>
            </w:r>
          </w:p>
        </w:tc>
        <w:tc>
          <w:tcPr>
            <w:tcW w:w="4217" w:type="dxa"/>
            <w:vAlign w:val="center"/>
          </w:tcPr>
          <w:p w:rsidR="00CF2C23" w:rsidRPr="00CF2C23" w:rsidRDefault="005D4EFB" w:rsidP="00CF2C23">
            <w:pPr>
              <w:rPr>
                <w:bCs/>
              </w:rPr>
            </w:pPr>
            <w:r>
              <w:rPr>
                <w:bCs/>
              </w:rPr>
              <w:t>Картинки, соответствующие настроению (палец вверх, палец вниз, знак вопроса)</w:t>
            </w:r>
          </w:p>
        </w:tc>
      </w:tr>
      <w:tr w:rsidR="00CF2C23" w:rsidRPr="00CF2C23" w:rsidTr="00CF2C23">
        <w:tc>
          <w:tcPr>
            <w:tcW w:w="534" w:type="dxa"/>
            <w:vAlign w:val="center"/>
          </w:tcPr>
          <w:p w:rsidR="00CF2C23" w:rsidRPr="00CF2C23" w:rsidRDefault="005D4EFB" w:rsidP="00CF2C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0" w:type="dxa"/>
            <w:vAlign w:val="center"/>
          </w:tcPr>
          <w:p w:rsidR="00CF2C23" w:rsidRPr="00CF2C23" w:rsidRDefault="005D4EFB" w:rsidP="00CF2C23">
            <w:pPr>
              <w:rPr>
                <w:bCs/>
              </w:rPr>
            </w:pPr>
            <w:r>
              <w:rPr>
                <w:bCs/>
              </w:rPr>
              <w:t>Дорожный знак « Автобусная остановка»</w:t>
            </w:r>
          </w:p>
        </w:tc>
        <w:tc>
          <w:tcPr>
            <w:tcW w:w="569" w:type="dxa"/>
            <w:vAlign w:val="center"/>
          </w:tcPr>
          <w:p w:rsidR="00CF2C23" w:rsidRPr="00CF2C23" w:rsidRDefault="00CF2C23" w:rsidP="00CF2C23">
            <w:pPr>
              <w:jc w:val="center"/>
              <w:rPr>
                <w:bCs/>
              </w:rPr>
            </w:pPr>
            <w:r w:rsidRPr="00CF2C23">
              <w:rPr>
                <w:bCs/>
              </w:rPr>
              <w:t>4</w:t>
            </w:r>
          </w:p>
        </w:tc>
        <w:tc>
          <w:tcPr>
            <w:tcW w:w="4217" w:type="dxa"/>
            <w:vAlign w:val="center"/>
          </w:tcPr>
          <w:p w:rsidR="00CF2C23" w:rsidRPr="00CF2C23" w:rsidRDefault="00CF2C23" w:rsidP="00CF2C23">
            <w:pPr>
              <w:rPr>
                <w:bCs/>
              </w:rPr>
            </w:pPr>
          </w:p>
        </w:tc>
      </w:tr>
      <w:tr w:rsidR="005D4EFB" w:rsidRPr="00CF2C23" w:rsidTr="00CF2C23">
        <w:tc>
          <w:tcPr>
            <w:tcW w:w="534" w:type="dxa"/>
            <w:vAlign w:val="center"/>
          </w:tcPr>
          <w:p w:rsidR="005D4EFB" w:rsidRDefault="005D4EFB" w:rsidP="00CF2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0" w:type="dxa"/>
            <w:vAlign w:val="center"/>
          </w:tcPr>
          <w:p w:rsidR="005D4EFB" w:rsidRDefault="005D4EFB" w:rsidP="00CF2C23">
            <w:pPr>
              <w:rPr>
                <w:bCs/>
              </w:rPr>
            </w:pPr>
            <w:r>
              <w:rPr>
                <w:bCs/>
              </w:rPr>
              <w:t>Картинки с ребусами</w:t>
            </w:r>
          </w:p>
        </w:tc>
        <w:tc>
          <w:tcPr>
            <w:tcW w:w="569" w:type="dxa"/>
            <w:vAlign w:val="center"/>
          </w:tcPr>
          <w:p w:rsidR="005D4EFB" w:rsidRPr="00CF2C23" w:rsidRDefault="005D4EFB" w:rsidP="00CF2C23">
            <w:pPr>
              <w:jc w:val="center"/>
              <w:rPr>
                <w:bCs/>
              </w:rPr>
            </w:pPr>
          </w:p>
        </w:tc>
        <w:tc>
          <w:tcPr>
            <w:tcW w:w="4217" w:type="dxa"/>
            <w:vAlign w:val="center"/>
          </w:tcPr>
          <w:p w:rsidR="005D4EFB" w:rsidRPr="00CF2C23" w:rsidRDefault="005D4EFB" w:rsidP="00CF2C23">
            <w:pPr>
              <w:rPr>
                <w:bCs/>
              </w:rPr>
            </w:pPr>
          </w:p>
        </w:tc>
      </w:tr>
      <w:tr w:rsidR="005D4EFB" w:rsidRPr="00CF2C23" w:rsidTr="00CF2C23">
        <w:tc>
          <w:tcPr>
            <w:tcW w:w="534" w:type="dxa"/>
            <w:vAlign w:val="center"/>
          </w:tcPr>
          <w:p w:rsidR="005D4EFB" w:rsidRDefault="005D4EFB" w:rsidP="00CF2C23">
            <w:pPr>
              <w:jc w:val="center"/>
              <w:rPr>
                <w:bCs/>
              </w:rPr>
            </w:pPr>
          </w:p>
        </w:tc>
        <w:tc>
          <w:tcPr>
            <w:tcW w:w="4250" w:type="dxa"/>
            <w:vAlign w:val="center"/>
          </w:tcPr>
          <w:p w:rsidR="005D4EFB" w:rsidRDefault="005D4EFB" w:rsidP="00CF2C23">
            <w:pPr>
              <w:rPr>
                <w:bCs/>
              </w:rPr>
            </w:pPr>
          </w:p>
        </w:tc>
        <w:tc>
          <w:tcPr>
            <w:tcW w:w="569" w:type="dxa"/>
            <w:vAlign w:val="center"/>
          </w:tcPr>
          <w:p w:rsidR="005D4EFB" w:rsidRPr="00CF2C23" w:rsidRDefault="005D4EFB" w:rsidP="00CF2C23">
            <w:pPr>
              <w:jc w:val="center"/>
              <w:rPr>
                <w:bCs/>
              </w:rPr>
            </w:pPr>
          </w:p>
        </w:tc>
        <w:tc>
          <w:tcPr>
            <w:tcW w:w="4217" w:type="dxa"/>
            <w:vAlign w:val="center"/>
          </w:tcPr>
          <w:p w:rsidR="005D4EFB" w:rsidRPr="00CF2C23" w:rsidRDefault="005D4EFB" w:rsidP="00CF2C23">
            <w:pPr>
              <w:rPr>
                <w:bCs/>
              </w:rPr>
            </w:pPr>
          </w:p>
        </w:tc>
      </w:tr>
    </w:tbl>
    <w:p w:rsidR="00714DB3" w:rsidRDefault="00714DB3" w:rsidP="000E41EA">
      <w:pPr>
        <w:rPr>
          <w:b/>
          <w:bCs/>
        </w:rPr>
      </w:pPr>
    </w:p>
    <w:p w:rsidR="005D4EFB" w:rsidRPr="005D4EFB" w:rsidRDefault="00714DB3" w:rsidP="005D4EFB">
      <w:pPr>
        <w:rPr>
          <w:bCs/>
        </w:rPr>
      </w:pPr>
      <w:r w:rsidRPr="00DC2ABC">
        <w:rPr>
          <w:b/>
          <w:bCs/>
        </w:rPr>
        <w:t>Предварительная работа</w:t>
      </w:r>
      <w:r w:rsidR="005D4EFB">
        <w:rPr>
          <w:b/>
          <w:bCs/>
        </w:rPr>
        <w:t xml:space="preserve">: </w:t>
      </w:r>
      <w:r w:rsidR="005D4EFB">
        <w:rPr>
          <w:bCs/>
        </w:rPr>
        <w:t xml:space="preserve">Разгадывание ребусов, </w:t>
      </w:r>
      <w:r w:rsidR="00AB3A3A">
        <w:rPr>
          <w:bCs/>
        </w:rPr>
        <w:t>загадок по ПДД, игра ф лото «Отгадай дорожные знаки», игра с гофрами «Антистресс», рассматривание альбомов « Дорожные ситуации», чтение художественной литературы «Правила дорожного движения» в стихах сказках и загадках, «Азбука безопасности», « Путешествие на зеленый свет»</w:t>
      </w:r>
    </w:p>
    <w:p w:rsidR="003F78C9" w:rsidRDefault="003F78C9" w:rsidP="003F78C9">
      <w:pPr>
        <w:rPr>
          <w:b/>
          <w:bCs/>
        </w:rPr>
      </w:pPr>
    </w:p>
    <w:p w:rsidR="00AC4B3D" w:rsidRDefault="00AC4B3D" w:rsidP="000E41EA"/>
    <w:p w:rsidR="008E6066" w:rsidRDefault="008E6066" w:rsidP="00EE5C06">
      <w:pPr>
        <w:rPr>
          <w:b/>
        </w:rPr>
      </w:pPr>
      <w:r>
        <w:rPr>
          <w:b/>
        </w:rPr>
        <w:t xml:space="preserve">Активизация  словаря: </w:t>
      </w:r>
    </w:p>
    <w:p w:rsidR="00EE5C06" w:rsidRDefault="00EE5C06" w:rsidP="00EE5C06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5C06" w:rsidTr="00EE5C06">
        <w:tc>
          <w:tcPr>
            <w:tcW w:w="4785" w:type="dxa"/>
          </w:tcPr>
          <w:p w:rsidR="00EE5C06" w:rsidRDefault="00EE5C06" w:rsidP="00EE5C06">
            <w:pPr>
              <w:rPr>
                <w:b/>
              </w:rPr>
            </w:pPr>
            <w:r>
              <w:rPr>
                <w:b/>
              </w:rPr>
              <w:t>Новые слова:</w:t>
            </w:r>
          </w:p>
        </w:tc>
        <w:tc>
          <w:tcPr>
            <w:tcW w:w="4785" w:type="dxa"/>
          </w:tcPr>
          <w:p w:rsidR="00EE5C06" w:rsidRDefault="00EE5C06" w:rsidP="00EE5C06">
            <w:pPr>
              <w:rPr>
                <w:b/>
              </w:rPr>
            </w:pPr>
            <w:r>
              <w:rPr>
                <w:b/>
              </w:rPr>
              <w:t>Слова, которые необходимо закрепить в ходе проведения занятия.</w:t>
            </w:r>
          </w:p>
        </w:tc>
      </w:tr>
      <w:tr w:rsidR="00EE5C06" w:rsidTr="00EE5C06">
        <w:tc>
          <w:tcPr>
            <w:tcW w:w="4785" w:type="dxa"/>
          </w:tcPr>
          <w:p w:rsidR="00EE5C06" w:rsidRPr="00AB3A3A" w:rsidRDefault="00AB3A3A" w:rsidP="00EE5C06">
            <w:r w:rsidRPr="00AB3A3A">
              <w:t>Ребус, гофра «</w:t>
            </w:r>
            <w:r w:rsidR="00051B7B">
              <w:t>Антистресс».</w:t>
            </w:r>
          </w:p>
        </w:tc>
        <w:tc>
          <w:tcPr>
            <w:tcW w:w="4785" w:type="dxa"/>
          </w:tcPr>
          <w:p w:rsidR="00EE5C06" w:rsidRPr="00AB3A3A" w:rsidRDefault="00AB3A3A" w:rsidP="00EE5C06">
            <w:r w:rsidRPr="00AB3A3A">
              <w:t>Автобусная остановка</w:t>
            </w:r>
          </w:p>
        </w:tc>
      </w:tr>
    </w:tbl>
    <w:p w:rsidR="00EE5C06" w:rsidRDefault="00EE5C06" w:rsidP="00EE5C06">
      <w:pPr>
        <w:rPr>
          <w:b/>
        </w:rPr>
      </w:pPr>
    </w:p>
    <w:p w:rsidR="008E6066" w:rsidRDefault="008E6066" w:rsidP="000E41EA">
      <w:pPr>
        <w:rPr>
          <w:b/>
        </w:rPr>
      </w:pPr>
    </w:p>
    <w:p w:rsidR="003767F2" w:rsidRDefault="003767F2" w:rsidP="003767F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67F2" w:rsidTr="003767F2">
        <w:tc>
          <w:tcPr>
            <w:tcW w:w="4785" w:type="dxa"/>
          </w:tcPr>
          <w:p w:rsidR="003767F2" w:rsidRDefault="00EE5C06" w:rsidP="003767F2">
            <w:pPr>
              <w:rPr>
                <w:b/>
                <w:bCs/>
              </w:rPr>
            </w:pPr>
            <w:r>
              <w:rPr>
                <w:b/>
              </w:rPr>
              <w:t>Способы организации воспитанников:</w:t>
            </w:r>
          </w:p>
        </w:tc>
        <w:tc>
          <w:tcPr>
            <w:tcW w:w="4785" w:type="dxa"/>
          </w:tcPr>
          <w:p w:rsidR="003767F2" w:rsidRDefault="00EE5C06" w:rsidP="003767F2">
            <w:pPr>
              <w:rPr>
                <w:b/>
                <w:bCs/>
              </w:rPr>
            </w:pPr>
            <w:r>
              <w:rPr>
                <w:b/>
                <w:bCs/>
              </w:rPr>
              <w:t>В какой части занятия используется:</w:t>
            </w:r>
          </w:p>
        </w:tc>
      </w:tr>
      <w:tr w:rsidR="003767F2" w:rsidTr="003767F2">
        <w:tc>
          <w:tcPr>
            <w:tcW w:w="4785" w:type="dxa"/>
          </w:tcPr>
          <w:p w:rsidR="003767F2" w:rsidRDefault="00EE5C06" w:rsidP="003767F2">
            <w:pPr>
              <w:rPr>
                <w:b/>
                <w:bCs/>
              </w:rPr>
            </w:pPr>
            <w:r>
              <w:t>групповой</w:t>
            </w:r>
          </w:p>
        </w:tc>
        <w:tc>
          <w:tcPr>
            <w:tcW w:w="4785" w:type="dxa"/>
          </w:tcPr>
          <w:p w:rsidR="003767F2" w:rsidRPr="00AB3A3A" w:rsidRDefault="00AB3A3A" w:rsidP="003767F2">
            <w:pPr>
              <w:rPr>
                <w:bCs/>
              </w:rPr>
            </w:pPr>
            <w:r w:rsidRPr="00AB3A3A">
              <w:rPr>
                <w:bCs/>
              </w:rPr>
              <w:t xml:space="preserve">В ходе </w:t>
            </w:r>
            <w:r>
              <w:rPr>
                <w:bCs/>
              </w:rPr>
              <w:t>всей ОД</w:t>
            </w:r>
          </w:p>
        </w:tc>
      </w:tr>
      <w:tr w:rsidR="003767F2" w:rsidTr="003767F2">
        <w:tc>
          <w:tcPr>
            <w:tcW w:w="4785" w:type="dxa"/>
          </w:tcPr>
          <w:p w:rsidR="003767F2" w:rsidRDefault="00EE5C06" w:rsidP="003767F2">
            <w:pPr>
              <w:rPr>
                <w:b/>
                <w:bCs/>
              </w:rPr>
            </w:pPr>
            <w:r>
              <w:t>подгрупповой</w:t>
            </w:r>
          </w:p>
        </w:tc>
        <w:tc>
          <w:tcPr>
            <w:tcW w:w="4785" w:type="dxa"/>
          </w:tcPr>
          <w:p w:rsidR="003767F2" w:rsidRPr="00AB3A3A" w:rsidRDefault="00AB3A3A" w:rsidP="003767F2">
            <w:pPr>
              <w:rPr>
                <w:bCs/>
              </w:rPr>
            </w:pPr>
            <w:r>
              <w:rPr>
                <w:bCs/>
              </w:rPr>
              <w:t>Во время конструирования дорожных знаков из гофры «Антистресс»</w:t>
            </w:r>
          </w:p>
        </w:tc>
      </w:tr>
      <w:tr w:rsidR="00AB3A3A" w:rsidTr="003767F2">
        <w:tc>
          <w:tcPr>
            <w:tcW w:w="4785" w:type="dxa"/>
          </w:tcPr>
          <w:p w:rsidR="00AB3A3A" w:rsidRDefault="00AB3A3A" w:rsidP="003767F2">
            <w:r>
              <w:t>индивидуальный</w:t>
            </w:r>
          </w:p>
        </w:tc>
        <w:tc>
          <w:tcPr>
            <w:tcW w:w="4785" w:type="dxa"/>
          </w:tcPr>
          <w:p w:rsidR="00AB3A3A" w:rsidRPr="00AB3A3A" w:rsidRDefault="00AB3A3A" w:rsidP="003767F2">
            <w:pPr>
              <w:rPr>
                <w:bCs/>
              </w:rPr>
            </w:pPr>
            <w:r>
              <w:rPr>
                <w:bCs/>
              </w:rPr>
              <w:t>В первой части ОД</w:t>
            </w:r>
          </w:p>
        </w:tc>
      </w:tr>
      <w:tr w:rsidR="003767F2" w:rsidTr="003767F2">
        <w:tc>
          <w:tcPr>
            <w:tcW w:w="4785" w:type="dxa"/>
          </w:tcPr>
          <w:p w:rsidR="003767F2" w:rsidRDefault="00AB3A3A" w:rsidP="003767F2">
            <w:pPr>
              <w:rPr>
                <w:b/>
                <w:bCs/>
              </w:rPr>
            </w:pPr>
            <w:r>
              <w:t>работа в паре</w:t>
            </w:r>
          </w:p>
        </w:tc>
        <w:tc>
          <w:tcPr>
            <w:tcW w:w="4785" w:type="dxa"/>
          </w:tcPr>
          <w:p w:rsidR="003767F2" w:rsidRPr="00AB3A3A" w:rsidRDefault="00AB3A3A" w:rsidP="003767F2">
            <w:pPr>
              <w:rPr>
                <w:bCs/>
              </w:rPr>
            </w:pPr>
            <w:r>
              <w:rPr>
                <w:bCs/>
              </w:rPr>
              <w:t>Во время игры в лото</w:t>
            </w:r>
          </w:p>
        </w:tc>
      </w:tr>
    </w:tbl>
    <w:p w:rsidR="003767F2" w:rsidRDefault="003767F2" w:rsidP="003767F2">
      <w:pPr>
        <w:rPr>
          <w:b/>
          <w:bCs/>
        </w:rPr>
      </w:pPr>
    </w:p>
    <w:p w:rsidR="003F2F1C" w:rsidRDefault="003F2F1C" w:rsidP="003F78C9"/>
    <w:p w:rsidR="00D1066B" w:rsidRDefault="00D1066B" w:rsidP="00F45287">
      <w:pPr>
        <w:ind w:firstLine="851"/>
        <w:jc w:val="center"/>
      </w:pPr>
    </w:p>
    <w:p w:rsidR="00D1066B" w:rsidRDefault="00D1066B" w:rsidP="00F45287">
      <w:pPr>
        <w:ind w:firstLine="851"/>
        <w:jc w:val="center"/>
        <w:rPr>
          <w:b/>
        </w:rPr>
      </w:pPr>
    </w:p>
    <w:p w:rsidR="003D6EBF" w:rsidRPr="003D6EBF" w:rsidRDefault="00D1066B" w:rsidP="00F45287">
      <w:pPr>
        <w:ind w:firstLine="851"/>
        <w:jc w:val="center"/>
        <w:rPr>
          <w:b/>
        </w:rPr>
      </w:pPr>
      <w:r w:rsidRPr="003D6EBF">
        <w:rPr>
          <w:b/>
        </w:rPr>
        <w:t>ХОД ОРГАНИЗОВАННОЙ ОБРАЗОВАТЕЛЬНОЙ ДЕЯТЕЛЬНОСТИ</w:t>
      </w:r>
    </w:p>
    <w:p w:rsidR="00F45287" w:rsidRDefault="003D6EBF" w:rsidP="00F45287">
      <w:pPr>
        <w:ind w:firstLine="851"/>
        <w:jc w:val="center"/>
        <w:rPr>
          <w:b/>
          <w:szCs w:val="28"/>
        </w:rPr>
      </w:pPr>
      <w:r w:rsidRPr="003D6EBF">
        <w:rPr>
          <w:b/>
          <w:szCs w:val="28"/>
        </w:rPr>
        <w:t xml:space="preserve">ИЛИ ВОСПИТАТЕЛЬНО – ОБРАЗОВАТЕЛЬНОГО </w:t>
      </w:r>
    </w:p>
    <w:p w:rsidR="003F2F1C" w:rsidRPr="003D6EBF" w:rsidRDefault="003D6EBF" w:rsidP="00987096">
      <w:pPr>
        <w:jc w:val="center"/>
        <w:rPr>
          <w:b/>
        </w:rPr>
      </w:pPr>
      <w:r w:rsidRPr="003D6EBF">
        <w:rPr>
          <w:b/>
          <w:szCs w:val="28"/>
        </w:rPr>
        <w:t>ДЕЛА (СОБЫТИЯ)</w:t>
      </w:r>
    </w:p>
    <w:p w:rsidR="00D1066B" w:rsidRDefault="00D1066B" w:rsidP="00F45287">
      <w:pPr>
        <w:ind w:firstLine="851"/>
        <w:rPr>
          <w:u w:val="single"/>
        </w:rPr>
      </w:pPr>
    </w:p>
    <w:p w:rsidR="00D65C4A" w:rsidRDefault="00D1066B" w:rsidP="00F45287">
      <w:pPr>
        <w:ind w:firstLine="851"/>
      </w:pPr>
      <w:r w:rsidRPr="00D1066B">
        <w:rPr>
          <w:b/>
          <w:u w:val="single"/>
          <w:lang w:val="en-US"/>
        </w:rPr>
        <w:t>I</w:t>
      </w:r>
      <w:r w:rsidRPr="00D1066B">
        <w:rPr>
          <w:b/>
          <w:u w:val="single"/>
        </w:rPr>
        <w:t xml:space="preserve"> </w:t>
      </w:r>
      <w:r w:rsidR="00D65C4A" w:rsidRPr="00D1066B">
        <w:rPr>
          <w:b/>
          <w:u w:val="single"/>
        </w:rPr>
        <w:t xml:space="preserve">этап </w:t>
      </w:r>
      <w:r w:rsidR="00B80812">
        <w:rPr>
          <w:b/>
          <w:u w:val="single"/>
        </w:rPr>
        <w:t>–</w:t>
      </w:r>
      <w:r w:rsidR="00D65C4A" w:rsidRPr="00D1066B">
        <w:rPr>
          <w:b/>
          <w:u w:val="single"/>
        </w:rPr>
        <w:t xml:space="preserve"> мотивационный</w:t>
      </w:r>
      <w:r w:rsidR="00B80812">
        <w:rPr>
          <w:b/>
          <w:u w:val="single"/>
        </w:rPr>
        <w:t xml:space="preserve"> (вводная часть)</w:t>
      </w:r>
      <w:r w:rsidR="00D65C4A" w:rsidRPr="00D1066B">
        <w:rPr>
          <w:b/>
          <w:u w:val="single"/>
        </w:rPr>
        <w:t>:</w:t>
      </w:r>
      <w:r w:rsidR="00D65C4A" w:rsidRPr="00D65C4A">
        <w:rPr>
          <w:u w:val="single"/>
        </w:rPr>
        <w:t xml:space="preserve"> </w:t>
      </w:r>
      <w:r w:rsidR="00D65C4A" w:rsidRPr="00D65C4A">
        <w:t>способствуем формированию у детей внутренней мотивации к деятельности</w:t>
      </w:r>
    </w:p>
    <w:p w:rsidR="00051144" w:rsidRDefault="00051144" w:rsidP="00F45287">
      <w:pPr>
        <w:ind w:firstLine="851"/>
        <w:rPr>
          <w:b/>
        </w:rPr>
      </w:pPr>
    </w:p>
    <w:p w:rsidR="00DF0249" w:rsidRPr="00DF0249" w:rsidRDefault="00DF0249" w:rsidP="00F45287">
      <w:pPr>
        <w:ind w:firstLine="851"/>
        <w:rPr>
          <w:b/>
        </w:rPr>
      </w:pPr>
      <w:r w:rsidRPr="00DF0249">
        <w:rPr>
          <w:b/>
        </w:rPr>
        <w:t>Время</w:t>
      </w:r>
      <w:r w:rsidR="00EE5C06">
        <w:rPr>
          <w:b/>
        </w:rPr>
        <w:t>,</w:t>
      </w:r>
      <w:r w:rsidRPr="00DF0249">
        <w:rPr>
          <w:b/>
        </w:rPr>
        <w:t xml:space="preserve"> отведенное на реализацию данного этапа:</w:t>
      </w:r>
      <w:r>
        <w:rPr>
          <w:b/>
        </w:rPr>
        <w:t xml:space="preserve"> (от 1 до 5 минут в соответствии с возрастной категорией воспитанников)</w:t>
      </w:r>
    </w:p>
    <w:p w:rsidR="003A6625" w:rsidRDefault="003A6625" w:rsidP="00F45287">
      <w:pPr>
        <w:ind w:firstLine="851"/>
      </w:pPr>
    </w:p>
    <w:p w:rsidR="00051B7B" w:rsidRDefault="00051B7B" w:rsidP="00F45287">
      <w:pPr>
        <w:ind w:firstLine="851"/>
      </w:pPr>
    </w:p>
    <w:p w:rsidR="00051B7B" w:rsidRDefault="00051B7B" w:rsidP="00F45287">
      <w:pPr>
        <w:ind w:firstLine="851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35"/>
      </w:tblGrid>
      <w:tr w:rsidR="00EE5C06" w:rsidTr="001D4EDD">
        <w:trPr>
          <w:trHeight w:val="1550"/>
          <w:jc w:val="center"/>
        </w:trPr>
        <w:tc>
          <w:tcPr>
            <w:tcW w:w="9335" w:type="dxa"/>
          </w:tcPr>
          <w:p w:rsidR="00EE5C06" w:rsidRPr="001D4EDD" w:rsidRDefault="00EE5C06" w:rsidP="00F45287">
            <w:pPr>
              <w:rPr>
                <w:b/>
                <w:bCs/>
                <w:color w:val="000000" w:themeColor="text1"/>
              </w:rPr>
            </w:pPr>
            <w:r w:rsidRPr="001D4EDD">
              <w:rPr>
                <w:b/>
                <w:bCs/>
                <w:color w:val="000000" w:themeColor="text1"/>
              </w:rPr>
              <w:lastRenderedPageBreak/>
              <w:t>ПРИЕМЫ:</w:t>
            </w:r>
          </w:p>
          <w:p w:rsidR="00EE5C06" w:rsidRPr="001D4EDD" w:rsidRDefault="001D4EDD" w:rsidP="00F45287">
            <w:r>
              <w:rPr>
                <w:bCs/>
              </w:rPr>
              <w:t>Подготовка к событиям, ориентируем детей на то, что они будут помогать девочке в поисках маршрутной карты.</w:t>
            </w:r>
          </w:p>
        </w:tc>
      </w:tr>
    </w:tbl>
    <w:p w:rsidR="003A6625" w:rsidRPr="00D65C4A" w:rsidRDefault="003A6625" w:rsidP="00F45287">
      <w:pPr>
        <w:ind w:firstLine="851"/>
      </w:pPr>
    </w:p>
    <w:p w:rsidR="00B80812" w:rsidRDefault="00B80812" w:rsidP="001D4EDD">
      <w:pPr>
        <w:ind w:firstLine="851"/>
        <w:rPr>
          <w:b/>
        </w:rPr>
      </w:pPr>
      <w:r w:rsidRPr="00B80812">
        <w:rPr>
          <w:b/>
        </w:rPr>
        <w:t xml:space="preserve">Описание предполагаемой деятельности </w:t>
      </w:r>
      <w:r>
        <w:rPr>
          <w:b/>
        </w:rPr>
        <w:t>воспитателя и/или детей:</w:t>
      </w:r>
    </w:p>
    <w:p w:rsidR="001D4EDD" w:rsidRDefault="001D4EDD" w:rsidP="001D4EDD">
      <w:pPr>
        <w:ind w:firstLine="851"/>
      </w:pPr>
      <w:r>
        <w:t>Входит девочка в группу и плачет. Ребята подходят к ней и спрашивают, что с ней случилось. Девочка рассказывает ребятам о том, что по дороге из школы домой она шла с маршрутной картой, но поднялся сильный ветер и порвал карту на части и они потерялись.</w:t>
      </w:r>
    </w:p>
    <w:p w:rsidR="00051B7B" w:rsidRDefault="00051B7B" w:rsidP="001D4EDD">
      <w:pPr>
        <w:ind w:firstLine="851"/>
      </w:pPr>
    </w:p>
    <w:p w:rsidR="00051B7B" w:rsidRPr="001D4EDD" w:rsidRDefault="00051B7B" w:rsidP="001D4EDD">
      <w:pPr>
        <w:ind w:firstLine="851"/>
      </w:pPr>
    </w:p>
    <w:tbl>
      <w:tblPr>
        <w:tblStyle w:val="a6"/>
        <w:tblW w:w="9501" w:type="dxa"/>
        <w:jc w:val="center"/>
        <w:tblLook w:val="04A0" w:firstRow="1" w:lastRow="0" w:firstColumn="1" w:lastColumn="0" w:noHBand="0" w:noVBand="1"/>
      </w:tblPr>
      <w:tblGrid>
        <w:gridCol w:w="563"/>
        <w:gridCol w:w="2234"/>
        <w:gridCol w:w="2235"/>
        <w:gridCol w:w="2234"/>
        <w:gridCol w:w="2235"/>
      </w:tblGrid>
      <w:tr w:rsidR="00C2463D" w:rsidTr="00513B84">
        <w:trPr>
          <w:trHeight w:val="440"/>
          <w:jc w:val="center"/>
        </w:trPr>
        <w:tc>
          <w:tcPr>
            <w:tcW w:w="563" w:type="dxa"/>
            <w:vAlign w:val="center"/>
          </w:tcPr>
          <w:p w:rsidR="00C2463D" w:rsidRPr="003A6625" w:rsidRDefault="00C2463D" w:rsidP="00C2463D">
            <w:pPr>
              <w:jc w:val="center"/>
            </w:pPr>
            <w:r>
              <w:t>№</w:t>
            </w:r>
          </w:p>
        </w:tc>
        <w:tc>
          <w:tcPr>
            <w:tcW w:w="2234" w:type="dxa"/>
            <w:vAlign w:val="center"/>
          </w:tcPr>
          <w:p w:rsidR="00C2463D" w:rsidRDefault="00C2463D" w:rsidP="00987096">
            <w:pPr>
              <w:jc w:val="center"/>
            </w:pPr>
            <w:r w:rsidRPr="003A6625">
              <w:t>Содержание</w:t>
            </w:r>
          </w:p>
          <w:p w:rsidR="00C2463D" w:rsidRDefault="00C2463D" w:rsidP="00987096"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2235" w:type="dxa"/>
            <w:vAlign w:val="center"/>
          </w:tcPr>
          <w:p w:rsidR="00C2463D" w:rsidRDefault="00C2463D" w:rsidP="00C2463D">
            <w:pPr>
              <w:jc w:val="center"/>
            </w:pPr>
            <w:r>
              <w:t>Предполагаемые ответы детей по ходу ОД</w:t>
            </w:r>
          </w:p>
        </w:tc>
        <w:tc>
          <w:tcPr>
            <w:tcW w:w="2234" w:type="dxa"/>
            <w:vAlign w:val="center"/>
          </w:tcPr>
          <w:p w:rsidR="00C2463D" w:rsidRDefault="00C2463D" w:rsidP="00B67F7F">
            <w:pPr>
              <w:jc w:val="center"/>
            </w:pPr>
            <w:r>
              <w:t>Обратная связь на высказывание детей</w:t>
            </w:r>
          </w:p>
        </w:tc>
        <w:tc>
          <w:tcPr>
            <w:tcW w:w="2235" w:type="dxa"/>
            <w:vAlign w:val="center"/>
          </w:tcPr>
          <w:p w:rsidR="00C2463D" w:rsidRDefault="00C2463D" w:rsidP="00987096">
            <w:pPr>
              <w:jc w:val="center"/>
            </w:pPr>
            <w:r>
              <w:t>Примечания, пояснения,</w:t>
            </w:r>
          </w:p>
          <w:p w:rsidR="00C2463D" w:rsidRPr="003A6625" w:rsidRDefault="00C2463D" w:rsidP="00987096">
            <w:pPr>
              <w:jc w:val="center"/>
            </w:pPr>
            <w:r>
              <w:t>виды детской деятельности</w:t>
            </w: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vAlign w:val="center"/>
          </w:tcPr>
          <w:p w:rsidR="00C2463D" w:rsidRDefault="00C2463D" w:rsidP="00C2463D">
            <w:pPr>
              <w:jc w:val="center"/>
            </w:pPr>
            <w:r>
              <w:t>1</w:t>
            </w:r>
          </w:p>
        </w:tc>
        <w:tc>
          <w:tcPr>
            <w:tcW w:w="2234" w:type="dxa"/>
            <w:vAlign w:val="center"/>
          </w:tcPr>
          <w:p w:rsidR="00C2463D" w:rsidRPr="000E41EA" w:rsidRDefault="001D4EDD" w:rsidP="000E41EA">
            <w:r>
              <w:t>Как вы думаете, как вернуть карту?</w:t>
            </w:r>
          </w:p>
        </w:tc>
        <w:tc>
          <w:tcPr>
            <w:tcW w:w="2235" w:type="dxa"/>
            <w:vAlign w:val="center"/>
          </w:tcPr>
          <w:p w:rsidR="00C2463D" w:rsidRPr="000E41EA" w:rsidRDefault="001D4EDD" w:rsidP="000E41EA">
            <w:r>
              <w:t>Вернуться по дороге, которой она шла</w:t>
            </w:r>
          </w:p>
        </w:tc>
        <w:tc>
          <w:tcPr>
            <w:tcW w:w="2234" w:type="dxa"/>
          </w:tcPr>
          <w:p w:rsidR="00C2463D" w:rsidRPr="000E41EA" w:rsidRDefault="00C2463D" w:rsidP="000E41EA">
            <w:pPr>
              <w:rPr>
                <w:i/>
              </w:rPr>
            </w:pPr>
          </w:p>
        </w:tc>
        <w:tc>
          <w:tcPr>
            <w:tcW w:w="2235" w:type="dxa"/>
            <w:vAlign w:val="center"/>
          </w:tcPr>
          <w:p w:rsidR="00C2463D" w:rsidRPr="000E41EA" w:rsidRDefault="00C2463D" w:rsidP="000E41EA">
            <w:pPr>
              <w:rPr>
                <w:i/>
              </w:rPr>
            </w:pP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vAlign w:val="center"/>
          </w:tcPr>
          <w:p w:rsidR="00C2463D" w:rsidRDefault="00C2463D" w:rsidP="00C2463D">
            <w:pPr>
              <w:jc w:val="center"/>
            </w:pPr>
            <w:r>
              <w:t>2</w:t>
            </w:r>
          </w:p>
        </w:tc>
        <w:tc>
          <w:tcPr>
            <w:tcW w:w="2234" w:type="dxa"/>
            <w:vAlign w:val="center"/>
          </w:tcPr>
          <w:p w:rsidR="00C2463D" w:rsidRPr="000E41EA" w:rsidRDefault="00C2463D" w:rsidP="000E41EA"/>
        </w:tc>
        <w:tc>
          <w:tcPr>
            <w:tcW w:w="2235" w:type="dxa"/>
            <w:vAlign w:val="center"/>
          </w:tcPr>
          <w:p w:rsidR="00C2463D" w:rsidRPr="000E41EA" w:rsidRDefault="001D4EDD" w:rsidP="000E41EA">
            <w:r>
              <w:t>Спросить у прохожих</w:t>
            </w:r>
          </w:p>
        </w:tc>
        <w:tc>
          <w:tcPr>
            <w:tcW w:w="2234" w:type="dxa"/>
          </w:tcPr>
          <w:p w:rsidR="00C2463D" w:rsidRPr="000E41EA" w:rsidRDefault="00C2463D" w:rsidP="000E41EA">
            <w:pPr>
              <w:rPr>
                <w:i/>
              </w:rPr>
            </w:pPr>
          </w:p>
        </w:tc>
        <w:tc>
          <w:tcPr>
            <w:tcW w:w="2235" w:type="dxa"/>
            <w:vAlign w:val="center"/>
          </w:tcPr>
          <w:p w:rsidR="00C2463D" w:rsidRPr="000E41EA" w:rsidRDefault="00C2463D" w:rsidP="000E41EA">
            <w:pPr>
              <w:rPr>
                <w:i/>
              </w:rPr>
            </w:pPr>
          </w:p>
        </w:tc>
      </w:tr>
    </w:tbl>
    <w:p w:rsidR="00854CF7" w:rsidRDefault="00854CF7" w:rsidP="00F45287">
      <w:pPr>
        <w:ind w:firstLine="851"/>
        <w:rPr>
          <w:b/>
          <w:u w:val="single"/>
        </w:rPr>
      </w:pPr>
    </w:p>
    <w:p w:rsidR="003270E0" w:rsidRDefault="003270E0" w:rsidP="00F45287">
      <w:pPr>
        <w:ind w:firstLine="851"/>
        <w:rPr>
          <w:b/>
          <w:u w:val="single"/>
        </w:rPr>
      </w:pPr>
    </w:p>
    <w:p w:rsidR="00D65C4A" w:rsidRDefault="00D1066B" w:rsidP="00F45287">
      <w:pPr>
        <w:ind w:firstLine="851"/>
      </w:pPr>
      <w:r w:rsidRPr="00D1066B">
        <w:rPr>
          <w:b/>
          <w:u w:val="single"/>
          <w:lang w:val="en-US"/>
        </w:rPr>
        <w:t>II</w:t>
      </w:r>
      <w:r w:rsidRPr="00D1066B">
        <w:rPr>
          <w:b/>
          <w:u w:val="single"/>
        </w:rPr>
        <w:t xml:space="preserve"> </w:t>
      </w:r>
      <w:r w:rsidR="00D65C4A" w:rsidRPr="00D1066B">
        <w:rPr>
          <w:b/>
          <w:u w:val="single"/>
        </w:rPr>
        <w:t>этап - планирования:</w:t>
      </w:r>
      <w:r w:rsidR="00D65C4A" w:rsidRPr="00D65C4A">
        <w:rPr>
          <w:u w:val="single"/>
        </w:rPr>
        <w:t xml:space="preserve"> </w:t>
      </w:r>
      <w:r w:rsidR="00D65C4A" w:rsidRPr="00D65C4A">
        <w:t>способствуем планированию детьми их деятельности</w:t>
      </w:r>
    </w:p>
    <w:p w:rsidR="00303EC9" w:rsidRDefault="00DF0249" w:rsidP="00F45287">
      <w:pPr>
        <w:ind w:firstLine="851"/>
      </w:pPr>
      <w:r>
        <w:rPr>
          <w:b/>
        </w:rPr>
        <w:t>Время, отведенное на реализацию данного этапа: (от 1 до 5 минут в соответствии с возрастной категорией воспитанников)</w:t>
      </w:r>
    </w:p>
    <w:p w:rsidR="00DF0249" w:rsidRDefault="00DF0249" w:rsidP="00C2463D">
      <w:pPr>
        <w:ind w:firstLine="851"/>
        <w:rPr>
          <w:b/>
        </w:rPr>
      </w:pPr>
    </w:p>
    <w:p w:rsidR="00C2463D" w:rsidRDefault="00C2463D" w:rsidP="00990D94">
      <w:pPr>
        <w:ind w:firstLine="851"/>
      </w:pPr>
      <w:r>
        <w:rPr>
          <w:b/>
        </w:rPr>
        <w:t>Рассказ воспитателя</w:t>
      </w:r>
      <w:r w:rsidR="00051B7B">
        <w:rPr>
          <w:b/>
        </w:rPr>
        <w:t>:</w:t>
      </w:r>
    </w:p>
    <w:p w:rsidR="00990D94" w:rsidRDefault="00990D94" w:rsidP="00990D94">
      <w:pPr>
        <w:ind w:firstLine="851"/>
      </w:pPr>
      <w:r>
        <w:t>Найти карту будет непросто, для этого надо пройти по тому же маршруту, по которому прошла девочка. На пути нам будут встречаться испытания, выполняя их мы найдем ча</w:t>
      </w:r>
      <w:r w:rsidR="00A92EF7">
        <w:t xml:space="preserve">сти </w:t>
      </w:r>
      <w:r>
        <w:t>карты и она сможет вернуться домой.</w:t>
      </w:r>
    </w:p>
    <w:p w:rsidR="00C2463D" w:rsidRDefault="00C2463D" w:rsidP="00C2463D">
      <w:pPr>
        <w:ind w:firstLine="851"/>
        <w:rPr>
          <w:b/>
        </w:rPr>
      </w:pPr>
    </w:p>
    <w:p w:rsidR="00C2463D" w:rsidRDefault="00C2463D" w:rsidP="00C2463D">
      <w:pPr>
        <w:ind w:firstLine="851"/>
        <w:rPr>
          <w:b/>
          <w:color w:val="FF0000"/>
        </w:rPr>
      </w:pPr>
    </w:p>
    <w:p w:rsidR="00F820FD" w:rsidRDefault="00F820FD" w:rsidP="00F45287">
      <w:pPr>
        <w:ind w:firstLine="851"/>
        <w:rPr>
          <w:u w:val="single"/>
        </w:rPr>
      </w:pPr>
    </w:p>
    <w:p w:rsidR="00BB4D46" w:rsidRDefault="00D1066B" w:rsidP="00F45287">
      <w:pPr>
        <w:ind w:firstLine="851"/>
        <w:rPr>
          <w:u w:val="single"/>
        </w:rPr>
      </w:pPr>
      <w:r w:rsidRPr="00D1066B">
        <w:rPr>
          <w:b/>
          <w:u w:val="single"/>
          <w:lang w:val="en-US"/>
        </w:rPr>
        <w:t>III</w:t>
      </w:r>
      <w:r w:rsidR="00D65C4A" w:rsidRPr="00D1066B">
        <w:rPr>
          <w:b/>
          <w:u w:val="single"/>
        </w:rPr>
        <w:t xml:space="preserve"> этап - реализации:</w:t>
      </w:r>
      <w:r w:rsidR="00D65C4A" w:rsidRPr="00D65C4A">
        <w:rPr>
          <w:u w:val="single"/>
        </w:rPr>
        <w:t xml:space="preserve"> </w:t>
      </w:r>
    </w:p>
    <w:p w:rsidR="00BB4D46" w:rsidRDefault="00BB4D46" w:rsidP="00F45287">
      <w:pPr>
        <w:ind w:firstLine="851"/>
        <w:rPr>
          <w:b/>
        </w:rPr>
      </w:pPr>
    </w:p>
    <w:p w:rsidR="00D65C4A" w:rsidRDefault="00BB4D46" w:rsidP="00F45287">
      <w:pPr>
        <w:ind w:firstLine="851"/>
        <w:rPr>
          <w:b/>
          <w:color w:val="FF0000"/>
          <w:sz w:val="36"/>
          <w:szCs w:val="36"/>
          <w:u w:val="single"/>
        </w:rPr>
      </w:pPr>
      <w:r w:rsidRPr="00BB4D46">
        <w:rPr>
          <w:b/>
        </w:rPr>
        <w:t xml:space="preserve">СПОСОБСТВУЕМ РЕАЛИЗАЦИИ ДЕТСКОГО ЗАМЫСЛА И </w:t>
      </w:r>
    </w:p>
    <w:p w:rsidR="00A92EF7" w:rsidRDefault="00A92EF7" w:rsidP="00F45287">
      <w:pPr>
        <w:ind w:firstLine="851"/>
      </w:pPr>
    </w:p>
    <w:p w:rsidR="003D6EBF" w:rsidRDefault="003D6EBF" w:rsidP="00F45287">
      <w:pPr>
        <w:ind w:firstLine="851"/>
      </w:pPr>
    </w:p>
    <w:p w:rsidR="00DF0249" w:rsidRDefault="00C2463D" w:rsidP="00C2463D">
      <w:pPr>
        <w:ind w:firstLine="851"/>
        <w:rPr>
          <w:b/>
        </w:rPr>
      </w:pPr>
      <w:r>
        <w:rPr>
          <w:b/>
        </w:rPr>
        <w:t xml:space="preserve">3.1 </w:t>
      </w:r>
      <w:r w:rsidR="00DF0249">
        <w:rPr>
          <w:b/>
        </w:rPr>
        <w:t>Время, отведенное на реализацию данного этапа: (от 1 до 7 минут в соответствии с возрастной категорией воспитанников)</w:t>
      </w:r>
    </w:p>
    <w:p w:rsidR="00DF0249" w:rsidRDefault="00DF0249" w:rsidP="00C2463D">
      <w:pPr>
        <w:ind w:firstLine="851"/>
        <w:rPr>
          <w:b/>
        </w:rPr>
      </w:pPr>
    </w:p>
    <w:p w:rsidR="00A92EF7" w:rsidRDefault="00C2463D" w:rsidP="00A92EF7">
      <w:pPr>
        <w:ind w:firstLine="851"/>
        <w:rPr>
          <w:b/>
        </w:rPr>
      </w:pPr>
      <w:r>
        <w:rPr>
          <w:b/>
        </w:rPr>
        <w:lastRenderedPageBreak/>
        <w:t>Описан</w:t>
      </w:r>
      <w:r w:rsidR="00A92EF7">
        <w:rPr>
          <w:b/>
        </w:rPr>
        <w:t xml:space="preserve">ие предполагаемой деятельности </w:t>
      </w:r>
      <w:r>
        <w:rPr>
          <w:b/>
        </w:rPr>
        <w:t>воспитателя и/или детей:</w:t>
      </w:r>
    </w:p>
    <w:p w:rsidR="00051B7B" w:rsidRDefault="00051B7B" w:rsidP="00A92EF7">
      <w:pPr>
        <w:ind w:firstLine="851"/>
        <w:rPr>
          <w:b/>
        </w:rPr>
      </w:pPr>
    </w:p>
    <w:p w:rsidR="00C2463D" w:rsidRPr="00A92EF7" w:rsidRDefault="00A92EF7" w:rsidP="00C2463D">
      <w:pPr>
        <w:ind w:firstLine="851"/>
      </w:pPr>
      <w:r>
        <w:t>Дети подходят к макету светофора, на котором отсутствуют сигналы. Воспитатель обращает внимание детей на светофор. Дети отмечают, что на нем отсутствуют сигналы и рядом находятся сюжетные картинки. После выполнения задания дети получают 1 часть маршрутной карты.</w:t>
      </w:r>
    </w:p>
    <w:p w:rsidR="00C2463D" w:rsidRDefault="00C2463D" w:rsidP="00C2463D">
      <w:pPr>
        <w:ind w:firstLine="851"/>
        <w:rPr>
          <w:b/>
          <w:color w:val="FF0000"/>
        </w:rPr>
      </w:pPr>
    </w:p>
    <w:tbl>
      <w:tblPr>
        <w:tblStyle w:val="a6"/>
        <w:tblW w:w="9501" w:type="dxa"/>
        <w:jc w:val="center"/>
        <w:tblLook w:val="04A0" w:firstRow="1" w:lastRow="0" w:firstColumn="1" w:lastColumn="0" w:noHBand="0" w:noVBand="1"/>
      </w:tblPr>
      <w:tblGrid>
        <w:gridCol w:w="563"/>
        <w:gridCol w:w="2234"/>
        <w:gridCol w:w="2235"/>
        <w:gridCol w:w="2234"/>
        <w:gridCol w:w="2235"/>
      </w:tblGrid>
      <w:tr w:rsidR="00C2463D" w:rsidTr="00513B84">
        <w:trPr>
          <w:trHeight w:val="4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Содержание</w:t>
            </w:r>
          </w:p>
          <w:p w:rsidR="00C2463D" w:rsidRDefault="00C2463D"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Предполагаемые ответы детей по ходу 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 xml:space="preserve">Обратная связь на высказывание детей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Примечания, пояснения,</w:t>
            </w:r>
          </w:p>
          <w:p w:rsidR="00C2463D" w:rsidRDefault="00C2463D">
            <w:pPr>
              <w:jc w:val="center"/>
            </w:pPr>
            <w:r>
              <w:t>виды детской деятельности</w:t>
            </w: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Что вы видите у светофора?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У него отсутствуют сигналы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Что с ним не так?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Здесь еще есть карточки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Для чего эти карточки здесь находятся?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Их надо разложить.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Как правильно их расставить.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3A5CFD">
            <w:r>
              <w:t>Расставить карточки, картинка которой соответствует сигналу светофора.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</w:tbl>
    <w:p w:rsidR="00854CF7" w:rsidRDefault="00854CF7" w:rsidP="00854CF7">
      <w:pPr>
        <w:ind w:firstLine="851"/>
        <w:rPr>
          <w:b/>
          <w:u w:val="single"/>
        </w:rPr>
      </w:pPr>
    </w:p>
    <w:p w:rsidR="00854CF7" w:rsidRDefault="00854CF7" w:rsidP="00854CF7">
      <w:pPr>
        <w:ind w:firstLine="851"/>
        <w:rPr>
          <w:b/>
          <w:u w:val="single"/>
        </w:rPr>
      </w:pPr>
    </w:p>
    <w:p w:rsidR="00C2463D" w:rsidRDefault="00C2463D" w:rsidP="00C2463D">
      <w:pPr>
        <w:ind w:firstLine="851"/>
        <w:rPr>
          <w:b/>
        </w:rPr>
      </w:pPr>
    </w:p>
    <w:p w:rsidR="00DF0249" w:rsidRDefault="00C2463D" w:rsidP="00C2463D">
      <w:pPr>
        <w:ind w:firstLine="851"/>
        <w:rPr>
          <w:b/>
        </w:rPr>
      </w:pPr>
      <w:r>
        <w:rPr>
          <w:b/>
        </w:rPr>
        <w:t xml:space="preserve">3.2 </w:t>
      </w:r>
      <w:r w:rsidR="00DF0249">
        <w:rPr>
          <w:b/>
        </w:rPr>
        <w:t>Время, отведенное на реализацию данного этапа: (от 1 до 7 минут в соответствии с возрастной категорией воспитанников)</w:t>
      </w:r>
    </w:p>
    <w:p w:rsidR="00DF0249" w:rsidRDefault="00DF0249" w:rsidP="00C2463D">
      <w:pPr>
        <w:ind w:firstLine="851"/>
        <w:rPr>
          <w:b/>
        </w:rPr>
      </w:pPr>
    </w:p>
    <w:p w:rsidR="00C2463D" w:rsidRDefault="00051B7B" w:rsidP="00EC46C0">
      <w:pPr>
        <w:ind w:firstLine="851"/>
      </w:pPr>
      <w:r>
        <w:rPr>
          <w:b/>
        </w:rPr>
        <w:t>Рассказ воспитателя</w:t>
      </w:r>
      <w:r>
        <w:t>:</w:t>
      </w:r>
    </w:p>
    <w:p w:rsidR="00EC46C0" w:rsidRDefault="00EC46C0" w:rsidP="00EC46C0">
      <w:pPr>
        <w:ind w:firstLine="851"/>
      </w:pPr>
      <w:r>
        <w:t>Чтобы получить подсказку, вам надо отгадать загадку.</w:t>
      </w:r>
    </w:p>
    <w:p w:rsidR="00EC46C0" w:rsidRDefault="00EC46C0" w:rsidP="00EC46C0">
      <w:pPr>
        <w:ind w:firstLine="851"/>
        <w:rPr>
          <w:u w:val="single"/>
        </w:rPr>
      </w:pPr>
      <w:r w:rsidRPr="00EC46C0">
        <w:rPr>
          <w:u w:val="single"/>
        </w:rPr>
        <w:t>Загадка</w:t>
      </w:r>
      <w:r>
        <w:rPr>
          <w:u w:val="single"/>
        </w:rPr>
        <w:t>.</w:t>
      </w:r>
    </w:p>
    <w:p w:rsidR="00EC46C0" w:rsidRPr="00E82C19" w:rsidRDefault="00EC46C0" w:rsidP="00EC46C0">
      <w:pPr>
        <w:ind w:firstLine="851"/>
      </w:pPr>
      <w:r w:rsidRPr="00E82C19">
        <w:t>Отвезу куда хотите</w:t>
      </w:r>
    </w:p>
    <w:p w:rsidR="00EC46C0" w:rsidRPr="00E82C19" w:rsidRDefault="00EC46C0" w:rsidP="00EC46C0">
      <w:pPr>
        <w:ind w:firstLine="851"/>
      </w:pPr>
      <w:r w:rsidRPr="00E82C19">
        <w:t>Только вы билет купите</w:t>
      </w:r>
    </w:p>
    <w:p w:rsidR="00EC46C0" w:rsidRPr="00E82C19" w:rsidRDefault="00EC46C0" w:rsidP="00EC46C0">
      <w:pPr>
        <w:ind w:firstLine="851"/>
      </w:pPr>
      <w:r w:rsidRPr="00E82C19">
        <w:t xml:space="preserve">За рулем сидит шофер </w:t>
      </w:r>
    </w:p>
    <w:p w:rsidR="00EC46C0" w:rsidRPr="00E82C19" w:rsidRDefault="00EC46C0" w:rsidP="00EC46C0">
      <w:pPr>
        <w:ind w:firstLine="851"/>
      </w:pPr>
      <w:r w:rsidRPr="00E82C19">
        <w:t>И гудит во весь мотор</w:t>
      </w:r>
    </w:p>
    <w:p w:rsidR="00EC46C0" w:rsidRPr="00E82C19" w:rsidRDefault="00EC46C0" w:rsidP="00EC46C0">
      <w:pPr>
        <w:ind w:firstLine="851"/>
      </w:pPr>
      <w:r w:rsidRPr="00E82C19">
        <w:t xml:space="preserve">Фары крутятся как глобус </w:t>
      </w:r>
    </w:p>
    <w:p w:rsidR="00EC46C0" w:rsidRDefault="00EC46C0" w:rsidP="00EC46C0">
      <w:pPr>
        <w:ind w:firstLine="851"/>
      </w:pPr>
      <w:r w:rsidRPr="00E82C19">
        <w:t>Называюсь я(Автобус)</w:t>
      </w:r>
    </w:p>
    <w:p w:rsidR="007E5E6B" w:rsidRDefault="007E5E6B" w:rsidP="00EC46C0">
      <w:pPr>
        <w:ind w:firstLine="851"/>
      </w:pPr>
    </w:p>
    <w:p w:rsidR="007E5E6B" w:rsidRDefault="007E5E6B" w:rsidP="00EC46C0">
      <w:pPr>
        <w:ind w:firstLine="851"/>
      </w:pPr>
    </w:p>
    <w:p w:rsidR="007E5E6B" w:rsidRDefault="007E5E6B" w:rsidP="00EC46C0">
      <w:pPr>
        <w:ind w:firstLine="851"/>
      </w:pPr>
    </w:p>
    <w:p w:rsidR="007E5E6B" w:rsidRDefault="007E5E6B" w:rsidP="00EC46C0">
      <w:pPr>
        <w:ind w:firstLine="851"/>
      </w:pPr>
    </w:p>
    <w:p w:rsidR="007E5E6B" w:rsidRDefault="007E5E6B" w:rsidP="00EC46C0">
      <w:pPr>
        <w:ind w:firstLine="851"/>
      </w:pPr>
    </w:p>
    <w:p w:rsidR="007E5E6B" w:rsidRDefault="007E5E6B" w:rsidP="00EC46C0">
      <w:pPr>
        <w:ind w:firstLine="851"/>
      </w:pPr>
    </w:p>
    <w:p w:rsidR="007E5E6B" w:rsidRDefault="007E5E6B" w:rsidP="00EC46C0">
      <w:pPr>
        <w:ind w:firstLine="851"/>
      </w:pPr>
    </w:p>
    <w:p w:rsidR="007E5E6B" w:rsidRPr="00E82C19" w:rsidRDefault="007E5E6B" w:rsidP="00EC46C0">
      <w:pPr>
        <w:ind w:firstLine="851"/>
      </w:pPr>
    </w:p>
    <w:tbl>
      <w:tblPr>
        <w:tblStyle w:val="a6"/>
        <w:tblW w:w="9501" w:type="dxa"/>
        <w:jc w:val="center"/>
        <w:tblLook w:val="04A0" w:firstRow="1" w:lastRow="0" w:firstColumn="1" w:lastColumn="0" w:noHBand="0" w:noVBand="1"/>
      </w:tblPr>
      <w:tblGrid>
        <w:gridCol w:w="563"/>
        <w:gridCol w:w="2234"/>
        <w:gridCol w:w="2235"/>
        <w:gridCol w:w="2234"/>
        <w:gridCol w:w="2235"/>
      </w:tblGrid>
      <w:tr w:rsidR="00E82C19" w:rsidTr="00BC1A7F">
        <w:trPr>
          <w:trHeight w:val="4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>Содержание</w:t>
            </w:r>
          </w:p>
          <w:p w:rsidR="00E82C19" w:rsidRDefault="00E82C19" w:rsidP="00BC1A7F"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>Предполагаемые ответы детей по ходу 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 xml:space="preserve">Обратная связь на высказывание детей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>Примечания, пояснения,</w:t>
            </w:r>
          </w:p>
          <w:p w:rsidR="00E82C19" w:rsidRDefault="00E82C19" w:rsidP="00BC1A7F">
            <w:pPr>
              <w:jc w:val="center"/>
            </w:pPr>
            <w:r>
              <w:t>виды детской деятельности</w:t>
            </w:r>
          </w:p>
        </w:tc>
      </w:tr>
      <w:tr w:rsidR="00E82C19" w:rsidTr="00BC1A7F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9" w:rsidRDefault="00E82C19" w:rsidP="00BC1A7F">
            <w:r>
              <w:t>Куда нам двигаться дальше?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9" w:rsidRDefault="00E82C19" w:rsidP="00BC1A7F">
            <w:r>
              <w:t>подсказки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9" w:rsidRDefault="00E82C19" w:rsidP="00BC1A7F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9" w:rsidRDefault="00E82C19" w:rsidP="00BC1A7F">
            <w:pPr>
              <w:rPr>
                <w:i/>
              </w:rPr>
            </w:pPr>
          </w:p>
        </w:tc>
      </w:tr>
      <w:tr w:rsidR="00E82C19" w:rsidTr="00BC1A7F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9" w:rsidRDefault="00E82C19" w:rsidP="00BC1A7F">
            <w:pPr>
              <w:jc w:val="center"/>
            </w:pPr>
            <w: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9" w:rsidRDefault="00E82C19" w:rsidP="00BC1A7F">
            <w:r>
              <w:t>Что нам для этого нужно?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9" w:rsidRDefault="00E82C19" w:rsidP="00BC1A7F">
            <w:r>
              <w:t>помощь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9" w:rsidRDefault="00E82C19" w:rsidP="00BC1A7F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9" w:rsidRDefault="00E82C19" w:rsidP="00BC1A7F">
            <w:pPr>
              <w:rPr>
                <w:i/>
              </w:rPr>
            </w:pPr>
          </w:p>
        </w:tc>
      </w:tr>
    </w:tbl>
    <w:p w:rsidR="00DF0249" w:rsidRDefault="00DF0249" w:rsidP="00C2463D">
      <w:pPr>
        <w:ind w:firstLine="851"/>
        <w:rPr>
          <w:b/>
        </w:rPr>
      </w:pPr>
    </w:p>
    <w:p w:rsidR="00E82C19" w:rsidRDefault="00E82C19" w:rsidP="00C2463D">
      <w:pPr>
        <w:ind w:firstLine="851"/>
        <w:rPr>
          <w:b/>
        </w:rPr>
      </w:pPr>
    </w:p>
    <w:p w:rsidR="00C2463D" w:rsidRDefault="00C2463D" w:rsidP="00C2463D">
      <w:pPr>
        <w:ind w:firstLine="851"/>
        <w:rPr>
          <w:b/>
        </w:rPr>
      </w:pPr>
      <w:r>
        <w:rPr>
          <w:b/>
        </w:rPr>
        <w:t>Описание предполагаемой деятельности воспитателя и/или детей:</w:t>
      </w:r>
    </w:p>
    <w:p w:rsidR="00C2463D" w:rsidRPr="00E82C19" w:rsidRDefault="00E82C19" w:rsidP="00E82C19">
      <w:r>
        <w:t>На мультимедийном экране появляется изображение автобуса. Воспитатель предлагает детям построить из стульчиков импровизированный автобус, и дети садятся в него. На экране музыкальная заставка «Автобус». Дети поют песню «Автобус» и производят соответствующие движения. Дети доезжают до знака «Автобусная остановка» и находят 2 задание.</w:t>
      </w:r>
    </w:p>
    <w:p w:rsidR="00854CF7" w:rsidRDefault="00854CF7" w:rsidP="00E82C19">
      <w:pPr>
        <w:rPr>
          <w:b/>
          <w:u w:val="single"/>
        </w:rPr>
      </w:pPr>
    </w:p>
    <w:p w:rsidR="00854CF7" w:rsidRDefault="00854CF7" w:rsidP="00854CF7">
      <w:pPr>
        <w:ind w:firstLine="851"/>
        <w:rPr>
          <w:b/>
          <w:u w:val="single"/>
        </w:rPr>
      </w:pPr>
    </w:p>
    <w:p w:rsidR="00854CF7" w:rsidRDefault="00854CF7" w:rsidP="00C2463D">
      <w:pPr>
        <w:ind w:firstLine="851"/>
        <w:rPr>
          <w:b/>
        </w:rPr>
      </w:pPr>
    </w:p>
    <w:p w:rsidR="00DF0249" w:rsidRDefault="00C2463D" w:rsidP="00C2463D">
      <w:pPr>
        <w:ind w:firstLine="851"/>
        <w:rPr>
          <w:b/>
        </w:rPr>
      </w:pPr>
      <w:r>
        <w:rPr>
          <w:b/>
        </w:rPr>
        <w:t xml:space="preserve">3.3 </w:t>
      </w:r>
      <w:r w:rsidR="00DF0249">
        <w:rPr>
          <w:b/>
        </w:rPr>
        <w:t>Время, отведенное на реализацию данного этапа: (от 1 до 7 минут в соответствии с возрастной категорией воспитанников)</w:t>
      </w:r>
    </w:p>
    <w:p w:rsidR="007E5E6B" w:rsidRDefault="007E5E6B" w:rsidP="00C2463D">
      <w:pPr>
        <w:ind w:firstLine="851"/>
        <w:rPr>
          <w:b/>
        </w:rPr>
      </w:pPr>
    </w:p>
    <w:tbl>
      <w:tblPr>
        <w:tblStyle w:val="a6"/>
        <w:tblW w:w="9501" w:type="dxa"/>
        <w:jc w:val="center"/>
        <w:tblLook w:val="04A0" w:firstRow="1" w:lastRow="0" w:firstColumn="1" w:lastColumn="0" w:noHBand="0" w:noVBand="1"/>
      </w:tblPr>
      <w:tblGrid>
        <w:gridCol w:w="563"/>
        <w:gridCol w:w="2234"/>
        <w:gridCol w:w="2235"/>
        <w:gridCol w:w="2234"/>
        <w:gridCol w:w="2235"/>
      </w:tblGrid>
      <w:tr w:rsidR="007E5E6B" w:rsidTr="00BC1A7F">
        <w:trPr>
          <w:trHeight w:val="4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>Содержание</w:t>
            </w:r>
          </w:p>
          <w:p w:rsidR="007E5E6B" w:rsidRDefault="007E5E6B" w:rsidP="00BC1A7F"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>Предполагаемые ответы детей по ходу 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 xml:space="preserve">Обратная связь на высказывание детей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>Примечания, пояснения,</w:t>
            </w:r>
          </w:p>
          <w:p w:rsidR="007E5E6B" w:rsidRDefault="007E5E6B" w:rsidP="00BC1A7F">
            <w:pPr>
              <w:jc w:val="center"/>
            </w:pPr>
            <w:r>
              <w:t>виды детской деятельности</w:t>
            </w:r>
          </w:p>
        </w:tc>
      </w:tr>
      <w:tr w:rsidR="007E5E6B" w:rsidTr="00BC1A7F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B" w:rsidRDefault="007E5E6B" w:rsidP="00BC1A7F">
            <w:r>
              <w:t>Что это за карточки такие интересные?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B" w:rsidRDefault="007E5E6B" w:rsidP="00BC1A7F">
            <w:r>
              <w:t>Ребусы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B" w:rsidRDefault="007E5E6B" w:rsidP="00BC1A7F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B" w:rsidRDefault="007E5E6B" w:rsidP="00BC1A7F">
            <w:pPr>
              <w:rPr>
                <w:i/>
              </w:rPr>
            </w:pPr>
          </w:p>
        </w:tc>
      </w:tr>
      <w:tr w:rsidR="007E5E6B" w:rsidTr="00BC1A7F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6B" w:rsidRDefault="007E5E6B" w:rsidP="00BC1A7F">
            <w:pPr>
              <w:jc w:val="center"/>
            </w:pPr>
            <w: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B" w:rsidRDefault="007E5E6B" w:rsidP="00BC1A7F">
            <w:r>
              <w:t>Кто знает?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B" w:rsidRDefault="007E5E6B" w:rsidP="00BC1A7F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B" w:rsidRDefault="007E5E6B" w:rsidP="00BC1A7F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6B" w:rsidRDefault="007E5E6B" w:rsidP="00BC1A7F">
            <w:pPr>
              <w:rPr>
                <w:i/>
              </w:rPr>
            </w:pPr>
          </w:p>
        </w:tc>
      </w:tr>
    </w:tbl>
    <w:p w:rsidR="007E5E6B" w:rsidRDefault="007E5E6B" w:rsidP="00C2463D">
      <w:pPr>
        <w:ind w:firstLine="851"/>
        <w:rPr>
          <w:b/>
        </w:rPr>
      </w:pPr>
    </w:p>
    <w:p w:rsidR="00DF0249" w:rsidRDefault="00DF0249" w:rsidP="00C2463D">
      <w:pPr>
        <w:ind w:firstLine="851"/>
        <w:rPr>
          <w:b/>
        </w:rPr>
      </w:pPr>
    </w:p>
    <w:p w:rsidR="00051B7B" w:rsidRDefault="00C2463D" w:rsidP="00DB6E56">
      <w:pPr>
        <w:ind w:firstLine="851"/>
      </w:pPr>
      <w:r>
        <w:rPr>
          <w:b/>
        </w:rPr>
        <w:t>Рассказ воспитателя</w:t>
      </w:r>
      <w:r>
        <w:t xml:space="preserve"> </w:t>
      </w:r>
      <w:r w:rsidR="00051B7B">
        <w:t>:</w:t>
      </w:r>
    </w:p>
    <w:p w:rsidR="007E5E6B" w:rsidRDefault="00DB6E56" w:rsidP="00DB6E56">
      <w:pPr>
        <w:ind w:firstLine="851"/>
      </w:pPr>
      <w:r>
        <w:t>Ребята, ребусы</w:t>
      </w:r>
      <w:r w:rsidR="00774775">
        <w:t>-</w:t>
      </w:r>
      <w:r>
        <w:t xml:space="preserve"> это такие головоломки, с зашифрованным словом с помощью картинок и букв,</w:t>
      </w:r>
      <w:r w:rsidR="00774775">
        <w:t xml:space="preserve"> </w:t>
      </w:r>
      <w:r>
        <w:t xml:space="preserve">цифр или символов. Разгадав ребус, вы расшифруете слово, которое было задумано. </w:t>
      </w:r>
    </w:p>
    <w:p w:rsidR="007E5E6B" w:rsidRDefault="007E5E6B" w:rsidP="007E5E6B">
      <w:pPr>
        <w:ind w:firstLine="851"/>
      </w:pPr>
    </w:p>
    <w:p w:rsidR="00B172B1" w:rsidRDefault="00C2463D" w:rsidP="00B172B1">
      <w:pPr>
        <w:ind w:firstLine="851"/>
        <w:rPr>
          <w:b/>
        </w:rPr>
      </w:pPr>
      <w:r>
        <w:rPr>
          <w:b/>
        </w:rPr>
        <w:lastRenderedPageBreak/>
        <w:t>Описан</w:t>
      </w:r>
      <w:r w:rsidR="00DB6E56">
        <w:rPr>
          <w:b/>
        </w:rPr>
        <w:t xml:space="preserve">ие предполагаемой деятельности </w:t>
      </w:r>
      <w:r w:rsidR="00B172B1">
        <w:rPr>
          <w:b/>
        </w:rPr>
        <w:t>воспитателя:</w:t>
      </w:r>
    </w:p>
    <w:p w:rsidR="00C2463D" w:rsidRDefault="00B172B1" w:rsidP="00C2463D">
      <w:r w:rsidRPr="00B172B1">
        <w:t>Воспита</w:t>
      </w:r>
      <w:r>
        <w:t>тель предлагает карточки с ребусами. Машина, дорога, водитель, пешеход, улица. Отгадав их, дети получают 2 часть маршрутной карты</w:t>
      </w:r>
    </w:p>
    <w:p w:rsidR="00C2463D" w:rsidRDefault="00C2463D" w:rsidP="00C2463D">
      <w:pPr>
        <w:ind w:firstLine="851"/>
        <w:rPr>
          <w:b/>
        </w:rPr>
      </w:pPr>
    </w:p>
    <w:p w:rsidR="00D65C4A" w:rsidRDefault="00D65C4A" w:rsidP="00F45287">
      <w:pPr>
        <w:ind w:firstLine="851"/>
        <w:rPr>
          <w:u w:val="single"/>
        </w:rPr>
      </w:pPr>
    </w:p>
    <w:p w:rsidR="00B172B1" w:rsidRDefault="00B172B1" w:rsidP="00854CF7">
      <w:pPr>
        <w:ind w:firstLine="851"/>
      </w:pPr>
    </w:p>
    <w:p w:rsidR="00854CF7" w:rsidRDefault="00854CF7" w:rsidP="00854CF7">
      <w:pPr>
        <w:ind w:firstLine="851"/>
        <w:rPr>
          <w:b/>
          <w:u w:val="single"/>
        </w:rPr>
      </w:pPr>
    </w:p>
    <w:tbl>
      <w:tblPr>
        <w:tblStyle w:val="a6"/>
        <w:tblW w:w="9586" w:type="dxa"/>
        <w:tblLook w:val="04A0" w:firstRow="1" w:lastRow="0" w:firstColumn="1" w:lastColumn="0" w:noHBand="0" w:noVBand="1"/>
      </w:tblPr>
      <w:tblGrid>
        <w:gridCol w:w="4956"/>
        <w:gridCol w:w="4630"/>
      </w:tblGrid>
      <w:tr w:rsidR="00854CF7" w:rsidTr="00854CF7">
        <w:trPr>
          <w:trHeight w:val="149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F7" w:rsidRDefault="00B172B1">
            <w:pPr>
              <w:jc w:val="center"/>
              <w:rPr>
                <w:b/>
                <w:u w:val="single"/>
              </w:rPr>
            </w:pPr>
            <w:r w:rsidRPr="00B172B1">
              <w:rPr>
                <w:b/>
                <w:noProof/>
                <w:u w:val="single"/>
                <w:lang w:eastAsia="ru-RU"/>
              </w:rPr>
              <w:drawing>
                <wp:inline distT="0" distB="0" distL="0" distR="0" wp14:anchorId="4DDDB954" wp14:editId="4E1BB829">
                  <wp:extent cx="3009900" cy="1771650"/>
                  <wp:effectExtent l="0" t="0" r="0" b="0"/>
                  <wp:docPr id="8" name="Рисунок 8" descr="C:\Users\1\Desktop\реб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реб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035" cy="179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F7" w:rsidRDefault="0074578B">
            <w:pPr>
              <w:jc w:val="center"/>
              <w:rPr>
                <w:b/>
                <w:u w:val="single"/>
              </w:rPr>
            </w:pPr>
            <w:r w:rsidRPr="0074578B">
              <w:rPr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2694068" cy="1791335"/>
                  <wp:effectExtent l="0" t="0" r="0" b="0"/>
                  <wp:docPr id="10" name="Рисунок 10" descr="C:\Users\1\Desktop\ребус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ребус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39" cy="179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CF7" w:rsidRDefault="00854CF7" w:rsidP="00854CF7">
      <w:pPr>
        <w:ind w:firstLine="851"/>
        <w:rPr>
          <w:b/>
          <w:u w:val="single"/>
        </w:rPr>
      </w:pPr>
    </w:p>
    <w:p w:rsidR="00854CF7" w:rsidRDefault="00854CF7" w:rsidP="009808F7">
      <w:pPr>
        <w:ind w:firstLine="851"/>
        <w:rPr>
          <w:b/>
        </w:rPr>
      </w:pPr>
    </w:p>
    <w:p w:rsidR="004A50FC" w:rsidRDefault="004A50FC" w:rsidP="0074578B">
      <w:pPr>
        <w:ind w:firstLine="851"/>
        <w:rPr>
          <w:b/>
        </w:rPr>
      </w:pPr>
    </w:p>
    <w:p w:rsidR="004A50FC" w:rsidRDefault="004A50FC" w:rsidP="0074578B">
      <w:pPr>
        <w:ind w:firstLine="851"/>
        <w:rPr>
          <w:b/>
        </w:rPr>
      </w:pPr>
    </w:p>
    <w:p w:rsidR="004A50FC" w:rsidRDefault="004A50FC" w:rsidP="0074578B">
      <w:pPr>
        <w:ind w:firstLine="851"/>
        <w:rPr>
          <w:b/>
        </w:rPr>
      </w:pPr>
    </w:p>
    <w:p w:rsidR="004A50FC" w:rsidRDefault="004A50FC" w:rsidP="0074578B">
      <w:pPr>
        <w:ind w:firstLine="851"/>
        <w:rPr>
          <w:b/>
        </w:rPr>
      </w:pPr>
    </w:p>
    <w:p w:rsidR="004A50FC" w:rsidRDefault="004A50FC" w:rsidP="004A50FC">
      <w:pPr>
        <w:ind w:firstLine="851"/>
        <w:rPr>
          <w:b/>
          <w:u w:val="single"/>
        </w:rPr>
      </w:pPr>
      <w:r w:rsidRPr="00D1066B">
        <w:rPr>
          <w:b/>
          <w:u w:val="single"/>
        </w:rPr>
        <w:t>Физкультурная минутка / динамичная пауза</w:t>
      </w:r>
    </w:p>
    <w:p w:rsidR="004A50FC" w:rsidRDefault="004A50FC" w:rsidP="004A50FC">
      <w:pPr>
        <w:ind w:firstLine="851"/>
        <w:rPr>
          <w:b/>
          <w:u w:val="single"/>
        </w:rPr>
      </w:pPr>
    </w:p>
    <w:p w:rsidR="004A50FC" w:rsidRDefault="004A50FC" w:rsidP="004A50FC">
      <w:pPr>
        <w:ind w:firstLine="851"/>
        <w:rPr>
          <w:b/>
          <w:u w:val="single"/>
        </w:rPr>
      </w:pPr>
      <w:r>
        <w:rPr>
          <w:b/>
        </w:rPr>
        <w:t>Время, отведенное на реализацию данного этапа: (от 1 до 3 минут в соответствии с возрастной категорией воспитанников)</w:t>
      </w:r>
    </w:p>
    <w:p w:rsidR="004A50FC" w:rsidRDefault="004A50FC" w:rsidP="004A50FC">
      <w:pPr>
        <w:ind w:firstLine="851"/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50FC" w:rsidTr="00647D77">
        <w:tc>
          <w:tcPr>
            <w:tcW w:w="4785" w:type="dxa"/>
            <w:vAlign w:val="center"/>
          </w:tcPr>
          <w:p w:rsidR="004A50FC" w:rsidRPr="00303EC9" w:rsidRDefault="004A50FC" w:rsidP="00647D77">
            <w:pPr>
              <w:jc w:val="center"/>
            </w:pPr>
            <w:r w:rsidRPr="00303EC9">
              <w:t>Текст</w:t>
            </w:r>
          </w:p>
        </w:tc>
        <w:tc>
          <w:tcPr>
            <w:tcW w:w="4785" w:type="dxa"/>
            <w:vAlign w:val="center"/>
          </w:tcPr>
          <w:p w:rsidR="004A50FC" w:rsidRPr="009808F7" w:rsidRDefault="004A50FC" w:rsidP="00647D77">
            <w:pPr>
              <w:jc w:val="center"/>
            </w:pPr>
            <w:r w:rsidRPr="009808F7">
              <w:t>Упражнения, движения</w:t>
            </w:r>
            <w:r>
              <w:t xml:space="preserve"> выполняемые детьми</w:t>
            </w:r>
          </w:p>
        </w:tc>
      </w:tr>
      <w:tr w:rsidR="004A50FC" w:rsidTr="00647D77">
        <w:tc>
          <w:tcPr>
            <w:tcW w:w="4785" w:type="dxa"/>
            <w:vAlign w:val="center"/>
          </w:tcPr>
          <w:p w:rsidR="004A50FC" w:rsidRPr="004A50FC" w:rsidRDefault="004A50FC" w:rsidP="00647D77">
            <w:r w:rsidRPr="004A50FC">
              <w:t>Чтоб аварий</w:t>
            </w:r>
            <w:r>
              <w:t xml:space="preserve"> избегать </w:t>
            </w:r>
          </w:p>
        </w:tc>
        <w:tc>
          <w:tcPr>
            <w:tcW w:w="4785" w:type="dxa"/>
            <w:vAlign w:val="center"/>
          </w:tcPr>
          <w:p w:rsidR="004A50FC" w:rsidRPr="004A50FC" w:rsidRDefault="004A50FC" w:rsidP="00647D77">
            <w:r>
              <w:t>Руки на пояс-повороты в сторону</w:t>
            </w:r>
          </w:p>
        </w:tc>
      </w:tr>
      <w:tr w:rsidR="004A50FC" w:rsidTr="00647D77"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Надо строго соблюдать правила движения</w:t>
            </w:r>
          </w:p>
        </w:tc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Поочередное поднимание рук вперед, вверх, развести руки  в стороны, опустить</w:t>
            </w:r>
          </w:p>
        </w:tc>
      </w:tr>
      <w:tr w:rsidR="004A50FC" w:rsidTr="00647D77"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И нормы поведения</w:t>
            </w:r>
          </w:p>
        </w:tc>
        <w:tc>
          <w:tcPr>
            <w:tcW w:w="4785" w:type="dxa"/>
            <w:vAlign w:val="center"/>
          </w:tcPr>
          <w:p w:rsidR="004A50FC" w:rsidRPr="00DD10E3" w:rsidRDefault="004A50FC" w:rsidP="00647D77"/>
        </w:tc>
      </w:tr>
      <w:tr w:rsidR="004A50FC" w:rsidTr="00647D77"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Вы запомните друзья</w:t>
            </w:r>
          </w:p>
        </w:tc>
        <w:tc>
          <w:tcPr>
            <w:tcW w:w="4785" w:type="dxa"/>
            <w:vAlign w:val="center"/>
          </w:tcPr>
          <w:p w:rsidR="004A50FC" w:rsidRPr="00DD10E3" w:rsidRDefault="004A50FC" w:rsidP="00647D77"/>
        </w:tc>
      </w:tr>
      <w:tr w:rsidR="004A50FC" w:rsidTr="00647D77"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На дороге нам нельзя</w:t>
            </w:r>
          </w:p>
        </w:tc>
        <w:tc>
          <w:tcPr>
            <w:tcW w:w="4785" w:type="dxa"/>
            <w:vAlign w:val="center"/>
          </w:tcPr>
          <w:p w:rsidR="004A50FC" w:rsidRPr="00DD10E3" w:rsidRDefault="004A50FC" w:rsidP="00647D77"/>
        </w:tc>
      </w:tr>
      <w:tr w:rsidR="004A50FC" w:rsidTr="00647D77"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Бегать прыгать и скакать</w:t>
            </w:r>
          </w:p>
        </w:tc>
        <w:tc>
          <w:tcPr>
            <w:tcW w:w="4785" w:type="dxa"/>
            <w:vAlign w:val="center"/>
          </w:tcPr>
          <w:p w:rsidR="004A50FC" w:rsidRPr="00DD10E3" w:rsidRDefault="004A50FC" w:rsidP="00647D77">
            <w:r w:rsidRPr="00DD10E3">
              <w:t>Прыгать на месте</w:t>
            </w:r>
          </w:p>
        </w:tc>
      </w:tr>
      <w:tr w:rsidR="00DD10E3" w:rsidTr="00647D77">
        <w:tc>
          <w:tcPr>
            <w:tcW w:w="4785" w:type="dxa"/>
            <w:vAlign w:val="center"/>
          </w:tcPr>
          <w:p w:rsidR="00DD10E3" w:rsidRPr="00DD10E3" w:rsidRDefault="00DD10E3" w:rsidP="00647D77">
            <w:r w:rsidRPr="00DD10E3">
              <w:t>И не думайте напрасно</w:t>
            </w:r>
          </w:p>
        </w:tc>
        <w:tc>
          <w:tcPr>
            <w:tcW w:w="4785" w:type="dxa"/>
            <w:vAlign w:val="center"/>
          </w:tcPr>
          <w:p w:rsidR="00DD10E3" w:rsidRPr="00DD10E3" w:rsidRDefault="00DD10E3" w:rsidP="00647D77">
            <w:r w:rsidRPr="00DD10E3">
              <w:t>Ходьба на месте</w:t>
            </w:r>
          </w:p>
        </w:tc>
      </w:tr>
      <w:tr w:rsidR="00DD10E3" w:rsidTr="00647D77">
        <w:tc>
          <w:tcPr>
            <w:tcW w:w="4785" w:type="dxa"/>
            <w:vAlign w:val="center"/>
          </w:tcPr>
          <w:p w:rsidR="00DD10E3" w:rsidRPr="00DD10E3" w:rsidRDefault="00DD10E3" w:rsidP="00647D77">
            <w:r w:rsidRPr="00DD10E3">
              <w:t>Что здесь вовсе не опасно</w:t>
            </w:r>
          </w:p>
        </w:tc>
        <w:tc>
          <w:tcPr>
            <w:tcW w:w="4785" w:type="dxa"/>
            <w:vAlign w:val="center"/>
          </w:tcPr>
          <w:p w:rsidR="00DD10E3" w:rsidRPr="00DD10E3" w:rsidRDefault="00DD10E3" w:rsidP="00647D77"/>
        </w:tc>
      </w:tr>
      <w:tr w:rsidR="00DD10E3" w:rsidTr="00647D77">
        <w:tc>
          <w:tcPr>
            <w:tcW w:w="4785" w:type="dxa"/>
            <w:vAlign w:val="center"/>
          </w:tcPr>
          <w:p w:rsidR="00DD10E3" w:rsidRPr="00DD10E3" w:rsidRDefault="00DD10E3" w:rsidP="00647D77">
            <w:r>
              <w:t>Изучайте пон</w:t>
            </w:r>
            <w:r w:rsidRPr="00DD10E3">
              <w:t>емногу, как переходи</w:t>
            </w:r>
            <w:r>
              <w:t>т</w:t>
            </w:r>
            <w:r w:rsidRPr="00DD10E3">
              <w:t>ь дорогу</w:t>
            </w:r>
          </w:p>
        </w:tc>
        <w:tc>
          <w:tcPr>
            <w:tcW w:w="4785" w:type="dxa"/>
            <w:vAlign w:val="center"/>
          </w:tcPr>
          <w:p w:rsidR="00DD10E3" w:rsidRPr="00DD10E3" w:rsidRDefault="00DD10E3" w:rsidP="00647D77"/>
        </w:tc>
      </w:tr>
    </w:tbl>
    <w:p w:rsidR="004A50FC" w:rsidRPr="00D1066B" w:rsidRDefault="004A50FC" w:rsidP="004A50FC">
      <w:pPr>
        <w:ind w:firstLine="851"/>
        <w:rPr>
          <w:b/>
          <w:u w:val="single"/>
        </w:rPr>
      </w:pPr>
    </w:p>
    <w:p w:rsidR="004A50FC" w:rsidRDefault="004A50FC" w:rsidP="0074578B">
      <w:pPr>
        <w:ind w:firstLine="851"/>
        <w:rPr>
          <w:b/>
        </w:rPr>
      </w:pPr>
    </w:p>
    <w:p w:rsidR="004A50FC" w:rsidRDefault="004A50FC" w:rsidP="0074578B">
      <w:pPr>
        <w:ind w:firstLine="851"/>
        <w:rPr>
          <w:b/>
        </w:rPr>
      </w:pPr>
    </w:p>
    <w:p w:rsidR="009808F7" w:rsidRDefault="004A50FC" w:rsidP="004A50FC">
      <w:pPr>
        <w:rPr>
          <w:b/>
        </w:rPr>
      </w:pPr>
      <w:r>
        <w:rPr>
          <w:b/>
        </w:rPr>
        <w:lastRenderedPageBreak/>
        <w:t xml:space="preserve">      </w:t>
      </w:r>
      <w:r w:rsidR="00C2463D">
        <w:rPr>
          <w:b/>
        </w:rPr>
        <w:t xml:space="preserve">3.4 </w:t>
      </w:r>
      <w:r w:rsidR="00DF0249">
        <w:rPr>
          <w:b/>
        </w:rPr>
        <w:t xml:space="preserve">Время, отведенное на реализацию данного этапа: (от 1 до </w:t>
      </w:r>
      <w:r w:rsidR="0074578B">
        <w:rPr>
          <w:b/>
        </w:rPr>
        <w:t>7 минут в соответ</w:t>
      </w:r>
      <w:r>
        <w:rPr>
          <w:b/>
        </w:rPr>
        <w:t>ствии с во</w:t>
      </w:r>
      <w:r w:rsidR="00DF0249">
        <w:rPr>
          <w:b/>
        </w:rPr>
        <w:t>зр</w:t>
      </w:r>
      <w:r w:rsidR="0074578B">
        <w:rPr>
          <w:b/>
        </w:rPr>
        <w:t>астной категор</w:t>
      </w:r>
      <w:r>
        <w:rPr>
          <w:b/>
        </w:rPr>
        <w:t>ией воспитанников)</w:t>
      </w:r>
    </w:p>
    <w:p w:rsidR="0074578B" w:rsidRDefault="0074578B" w:rsidP="0074578B">
      <w:pPr>
        <w:ind w:firstLine="851"/>
        <w:rPr>
          <w:b/>
        </w:rPr>
      </w:pPr>
    </w:p>
    <w:p w:rsidR="0074578B" w:rsidRDefault="0074578B" w:rsidP="0074578B">
      <w:pPr>
        <w:ind w:firstLine="851"/>
        <w:rPr>
          <w:b/>
        </w:rPr>
      </w:pPr>
    </w:p>
    <w:p w:rsidR="00DD10E3" w:rsidRDefault="00051B7B" w:rsidP="004A50FC">
      <w:r>
        <w:rPr>
          <w:b/>
        </w:rPr>
        <w:t>Рассказ воспитателя:</w:t>
      </w:r>
    </w:p>
    <w:p w:rsidR="004A50FC" w:rsidRDefault="004A50FC" w:rsidP="004A50FC">
      <w:r>
        <w:t>Мы с вами получили 2 части маршрутной карты. Правила, как вести себя на дороге мы вспомнили</w:t>
      </w:r>
      <w:r w:rsidR="00624CD4">
        <w:t xml:space="preserve"> </w:t>
      </w:r>
      <w:r w:rsidR="00DD10E3">
        <w:t>,</w:t>
      </w:r>
      <w:r w:rsidR="00624CD4">
        <w:t xml:space="preserve"> </w:t>
      </w:r>
      <w:r w:rsidR="00DD10E3">
        <w:t>теперь нам нужно двигаться дальше . Для выполнения следующего</w:t>
      </w:r>
      <w:r w:rsidR="00624CD4">
        <w:t xml:space="preserve"> задания </w:t>
      </w:r>
      <w:r w:rsidR="00DD10E3">
        <w:t>,</w:t>
      </w:r>
      <w:r w:rsidR="00624CD4">
        <w:t xml:space="preserve"> </w:t>
      </w:r>
      <w:r w:rsidR="00DD10E3">
        <w:t>вам нужно разделиться  на пары.</w:t>
      </w:r>
      <w:r w:rsidR="00624CD4">
        <w:t xml:space="preserve"> </w:t>
      </w:r>
    </w:p>
    <w:p w:rsidR="00DD10E3" w:rsidRDefault="00DD10E3" w:rsidP="004A50FC"/>
    <w:p w:rsidR="00DD10E3" w:rsidRPr="004A50FC" w:rsidRDefault="00DD10E3" w:rsidP="004A50FC"/>
    <w:p w:rsidR="00DD10E3" w:rsidRDefault="00DD10E3" w:rsidP="00DD10E3">
      <w:pPr>
        <w:ind w:firstLine="851"/>
        <w:rPr>
          <w:b/>
        </w:rPr>
      </w:pPr>
      <w:r>
        <w:rPr>
          <w:b/>
        </w:rPr>
        <w:t>Описание предполагаемой деятельности воспитателя</w:t>
      </w:r>
      <w:r w:rsidR="00051B7B">
        <w:rPr>
          <w:b/>
        </w:rPr>
        <w:t xml:space="preserve"> и</w:t>
      </w:r>
      <w:r w:rsidR="00051B7B" w:rsidRPr="00051B7B">
        <w:rPr>
          <w:b/>
        </w:rPr>
        <w:t>/</w:t>
      </w:r>
      <w:r w:rsidR="00051B7B">
        <w:rPr>
          <w:b/>
        </w:rPr>
        <w:t>или детей</w:t>
      </w:r>
      <w:r>
        <w:rPr>
          <w:b/>
        </w:rPr>
        <w:t>:</w:t>
      </w:r>
    </w:p>
    <w:p w:rsidR="00854CF7" w:rsidRDefault="00DD10E3" w:rsidP="00DD10E3">
      <w:r>
        <w:t>Дети делятся по 2 человека. Перед ними 5 карточек с дорожными знаками.</w:t>
      </w:r>
      <w:r w:rsidR="00624CD4">
        <w:t xml:space="preserve">  По сигналу воспитателя </w:t>
      </w:r>
      <w:r>
        <w:t xml:space="preserve">1 ребенок называет знак, изображенный на карточке, а другой ищет какой же знак в </w:t>
      </w:r>
      <w:r w:rsidR="00624CD4">
        <w:t>корзине. Таким образом заполняются все р</w:t>
      </w:r>
      <w:r w:rsidR="00051B7B">
        <w:t>амки карточки. Выполнив задание</w:t>
      </w:r>
      <w:r w:rsidR="00624CD4">
        <w:t>, дети получают 3 часть карты.</w:t>
      </w:r>
    </w:p>
    <w:p w:rsidR="00624CD4" w:rsidRDefault="00624CD4" w:rsidP="00DD10E3"/>
    <w:p w:rsidR="00624CD4" w:rsidRDefault="00624CD4" w:rsidP="00DD10E3"/>
    <w:p w:rsidR="00624CD4" w:rsidRPr="00DD10E3" w:rsidRDefault="00624CD4" w:rsidP="00DD10E3"/>
    <w:p w:rsidR="00624CD4" w:rsidRDefault="00624CD4" w:rsidP="00624CD4">
      <w:pPr>
        <w:ind w:firstLine="851"/>
        <w:rPr>
          <w:b/>
        </w:rPr>
      </w:pPr>
      <w:r>
        <w:rPr>
          <w:b/>
        </w:rPr>
        <w:t>3.5 Время, отведенное на реализацию данного этапа: (от 1 до 7 минут в соответствии с возрастной категорией воспитанников)</w:t>
      </w:r>
    </w:p>
    <w:p w:rsidR="00303EC9" w:rsidRDefault="00303EC9" w:rsidP="00F45287">
      <w:pPr>
        <w:ind w:firstLine="851"/>
        <w:rPr>
          <w:b/>
          <w:u w:val="single"/>
        </w:rPr>
      </w:pPr>
    </w:p>
    <w:p w:rsidR="00624CD4" w:rsidRDefault="00624CD4" w:rsidP="00624CD4">
      <w:pPr>
        <w:ind w:firstLine="851"/>
        <w:rPr>
          <w:b/>
        </w:rPr>
      </w:pPr>
    </w:p>
    <w:p w:rsidR="00624CD4" w:rsidRDefault="00624CD4" w:rsidP="00624CD4">
      <w:pPr>
        <w:ind w:firstLine="851"/>
        <w:rPr>
          <w:b/>
        </w:rPr>
      </w:pPr>
      <w:r>
        <w:rPr>
          <w:b/>
        </w:rPr>
        <w:t>Описание предполагаемой деятельности воспитателя и/или детей:</w:t>
      </w:r>
    </w:p>
    <w:p w:rsidR="00624CD4" w:rsidRPr="00624CD4" w:rsidRDefault="00624CD4" w:rsidP="00F45287">
      <w:pPr>
        <w:ind w:firstLine="851"/>
      </w:pPr>
      <w:r>
        <w:t>Перед детьми трубки «Антистресс» гофра. Воспитатель предлагает разделиться на 2 группы и сделать из трубок любой дорожный знак.</w:t>
      </w:r>
      <w:r w:rsidR="0029385F">
        <w:t xml:space="preserve"> По окончании работы одна команда отгадывает дорожный знак у другой команды .По выполнению задания дети получают  часть карты.</w:t>
      </w:r>
    </w:p>
    <w:p w:rsidR="00624CD4" w:rsidRDefault="00624CD4" w:rsidP="00F45287">
      <w:pPr>
        <w:ind w:firstLine="851"/>
        <w:rPr>
          <w:b/>
          <w:u w:val="single"/>
        </w:rPr>
      </w:pPr>
    </w:p>
    <w:p w:rsidR="00624CD4" w:rsidRDefault="00624CD4" w:rsidP="00F45287">
      <w:pPr>
        <w:ind w:firstLine="851"/>
        <w:rPr>
          <w:b/>
          <w:u w:val="single"/>
        </w:rPr>
      </w:pPr>
    </w:p>
    <w:p w:rsidR="00624CD4" w:rsidRDefault="00624CD4" w:rsidP="00F45287">
      <w:pPr>
        <w:ind w:firstLine="851"/>
        <w:rPr>
          <w:b/>
          <w:u w:val="single"/>
        </w:rPr>
      </w:pPr>
    </w:p>
    <w:tbl>
      <w:tblPr>
        <w:tblStyle w:val="a6"/>
        <w:tblW w:w="9501" w:type="dxa"/>
        <w:jc w:val="center"/>
        <w:tblLook w:val="04A0" w:firstRow="1" w:lastRow="0" w:firstColumn="1" w:lastColumn="0" w:noHBand="0" w:noVBand="1"/>
      </w:tblPr>
      <w:tblGrid>
        <w:gridCol w:w="563"/>
        <w:gridCol w:w="2234"/>
        <w:gridCol w:w="2235"/>
        <w:gridCol w:w="2234"/>
        <w:gridCol w:w="2235"/>
      </w:tblGrid>
      <w:tr w:rsidR="00624CD4" w:rsidTr="00647D77">
        <w:trPr>
          <w:trHeight w:val="4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>Содержание</w:t>
            </w:r>
          </w:p>
          <w:p w:rsidR="00624CD4" w:rsidRDefault="00624CD4" w:rsidP="00647D77"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>Предполагаемые ответы детей по ходу 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 xml:space="preserve">Обратная связь на высказывание детей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>Примечания, пояснения,</w:t>
            </w:r>
          </w:p>
          <w:p w:rsidR="00624CD4" w:rsidRDefault="00624CD4" w:rsidP="00647D77">
            <w:pPr>
              <w:jc w:val="center"/>
            </w:pPr>
            <w:r>
              <w:t>виды детской деятельности</w:t>
            </w:r>
          </w:p>
        </w:tc>
      </w:tr>
      <w:tr w:rsidR="00624CD4" w:rsidTr="00647D77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4" w:rsidRDefault="0029385F" w:rsidP="00647D77">
            <w:r>
              <w:t>Что это дети?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4" w:rsidRDefault="0029385F" w:rsidP="00647D77">
            <w:r>
              <w:t>«Антистресс» трубки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D4" w:rsidRDefault="00624CD4" w:rsidP="00647D77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4" w:rsidRDefault="00624CD4" w:rsidP="00647D77">
            <w:pPr>
              <w:rPr>
                <w:i/>
              </w:rPr>
            </w:pPr>
          </w:p>
        </w:tc>
      </w:tr>
      <w:tr w:rsidR="00624CD4" w:rsidTr="00647D77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D4" w:rsidRDefault="00624CD4" w:rsidP="00647D77">
            <w:pPr>
              <w:jc w:val="center"/>
            </w:pPr>
            <w: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4" w:rsidRDefault="0029385F" w:rsidP="00647D77">
            <w:r>
              <w:t>Для чего они нужны?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F" w:rsidRDefault="0029385F" w:rsidP="00647D77">
            <w:r>
              <w:t>Играть, растягивать, сжимать.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D4" w:rsidRDefault="00624CD4" w:rsidP="00647D77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4" w:rsidRDefault="00624CD4" w:rsidP="00647D77">
            <w:pPr>
              <w:rPr>
                <w:i/>
              </w:rPr>
            </w:pPr>
          </w:p>
        </w:tc>
      </w:tr>
      <w:tr w:rsidR="0029385F" w:rsidTr="00647D77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F" w:rsidRDefault="0029385F" w:rsidP="00647D77">
            <w:pPr>
              <w:jc w:val="center"/>
            </w:pPr>
            <w: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F" w:rsidRDefault="0029385F" w:rsidP="00647D77">
            <w:r>
              <w:t>А как вы думаете, можно ли из них сделать дорожный знак?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F" w:rsidRDefault="0029385F" w:rsidP="00647D77">
            <w:r>
              <w:t>Можно попробовать.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F" w:rsidRDefault="0029385F" w:rsidP="00647D77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F" w:rsidRDefault="0029385F" w:rsidP="00647D77">
            <w:pPr>
              <w:rPr>
                <w:i/>
              </w:rPr>
            </w:pPr>
          </w:p>
        </w:tc>
      </w:tr>
    </w:tbl>
    <w:p w:rsidR="00624CD4" w:rsidRDefault="00624CD4" w:rsidP="00F45287">
      <w:pPr>
        <w:ind w:firstLine="851"/>
        <w:rPr>
          <w:b/>
          <w:u w:val="single"/>
        </w:rPr>
      </w:pPr>
    </w:p>
    <w:p w:rsidR="00D65C4A" w:rsidRPr="00D65C4A" w:rsidRDefault="00051B7B" w:rsidP="00051B7B">
      <w:r w:rsidRPr="00051B7B">
        <w:rPr>
          <w:b/>
        </w:rPr>
        <w:lastRenderedPageBreak/>
        <w:t xml:space="preserve">               </w:t>
      </w:r>
      <w:r w:rsidR="00D1066B" w:rsidRPr="00051B7B">
        <w:rPr>
          <w:b/>
          <w:lang w:val="en-US"/>
        </w:rPr>
        <w:t>IV</w:t>
      </w:r>
      <w:r w:rsidR="00D65C4A" w:rsidRPr="00051B7B">
        <w:rPr>
          <w:b/>
        </w:rPr>
        <w:t xml:space="preserve"> этап - рефлексии:</w:t>
      </w:r>
      <w:r w:rsidR="00D65C4A" w:rsidRPr="00D65C4A">
        <w:rPr>
          <w:u w:val="single"/>
        </w:rPr>
        <w:t xml:space="preserve"> </w:t>
      </w:r>
      <w:r w:rsidR="00D65C4A" w:rsidRPr="00D65C4A">
        <w:t xml:space="preserve">способствуем проведению детской рефлексии по итогам деятельности </w:t>
      </w:r>
    </w:p>
    <w:p w:rsidR="00DF0249" w:rsidRDefault="00DF0249" w:rsidP="00F45287">
      <w:pPr>
        <w:ind w:firstLine="851"/>
        <w:rPr>
          <w:b/>
        </w:rPr>
      </w:pPr>
    </w:p>
    <w:p w:rsidR="003F2F1C" w:rsidRDefault="00DF0249" w:rsidP="00F45287">
      <w:pPr>
        <w:ind w:firstLine="851"/>
      </w:pPr>
      <w:r>
        <w:rPr>
          <w:b/>
        </w:rPr>
        <w:t>Время, отведенное на реализацию данного этапа: (от 1 до 3  минут в соответствии с возрастной категорией воспитанников)</w:t>
      </w:r>
    </w:p>
    <w:p w:rsidR="009808F7" w:rsidRPr="00F7181F" w:rsidRDefault="009808F7" w:rsidP="00F45287">
      <w:pPr>
        <w:ind w:firstLine="851"/>
        <w:rPr>
          <w:b/>
        </w:rPr>
      </w:pPr>
    </w:p>
    <w:p w:rsidR="00DF0249" w:rsidRDefault="00C2463D" w:rsidP="0029385F">
      <w:pPr>
        <w:ind w:firstLine="851"/>
      </w:pPr>
      <w:r>
        <w:rPr>
          <w:b/>
        </w:rPr>
        <w:t>Рассказ воспитателя</w:t>
      </w:r>
      <w:r w:rsidR="00051B7B">
        <w:t>:</w:t>
      </w:r>
    </w:p>
    <w:p w:rsidR="0029385F" w:rsidRPr="0029385F" w:rsidRDefault="0029385F" w:rsidP="0029385F">
      <w:pPr>
        <w:ind w:firstLine="851"/>
      </w:pPr>
      <w:r>
        <w:t xml:space="preserve">Вы отлично потрудились, получили все части карты и помогли девочке, теперь она может безопасно вернуться домой. Перед вами лежат карточки (палец вверх, палец вниз, знак вопроса). Каждый из вас выбирает ту карточку, которая соответствует настроению. Если все понравилось-выбираем палец вверх, если не понравилось-палец вниз, если были трудности или вопросы-вопросительный знак. Делимся впечатлениями. </w:t>
      </w:r>
    </w:p>
    <w:p w:rsidR="00C2463D" w:rsidRDefault="00C2463D" w:rsidP="00C2463D">
      <w:pPr>
        <w:ind w:firstLine="851"/>
        <w:rPr>
          <w:b/>
        </w:rPr>
      </w:pPr>
    </w:p>
    <w:p w:rsidR="00C86D14" w:rsidRDefault="00C86D14" w:rsidP="00C2463D">
      <w:pPr>
        <w:ind w:firstLine="851"/>
        <w:rPr>
          <w:b/>
          <w:color w:val="FF0000"/>
        </w:rPr>
      </w:pPr>
    </w:p>
    <w:tbl>
      <w:tblPr>
        <w:tblStyle w:val="a6"/>
        <w:tblW w:w="9501" w:type="dxa"/>
        <w:jc w:val="center"/>
        <w:tblLook w:val="04A0" w:firstRow="1" w:lastRow="0" w:firstColumn="1" w:lastColumn="0" w:noHBand="0" w:noVBand="1"/>
      </w:tblPr>
      <w:tblGrid>
        <w:gridCol w:w="563"/>
        <w:gridCol w:w="2234"/>
        <w:gridCol w:w="2235"/>
        <w:gridCol w:w="2234"/>
        <w:gridCol w:w="2235"/>
      </w:tblGrid>
      <w:tr w:rsidR="00C2463D" w:rsidTr="00513B84">
        <w:trPr>
          <w:trHeight w:val="4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Содержание</w:t>
            </w:r>
          </w:p>
          <w:p w:rsidR="00C2463D" w:rsidRDefault="00C2463D">
            <w:pPr>
              <w:jc w:val="center"/>
            </w:pPr>
            <w:r>
              <w:t>(вопросы воспитателя по ходу ОД)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Предполагаемые ответы детей по ходу 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 xml:space="preserve">Обратная связь на высказывание детей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Примечания, пояснения,</w:t>
            </w:r>
          </w:p>
          <w:p w:rsidR="00C2463D" w:rsidRDefault="00C2463D">
            <w:pPr>
              <w:jc w:val="center"/>
            </w:pPr>
            <w:r>
              <w:t>виды детской деятельности</w:t>
            </w: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 w:rsidP="00C2463D">
            <w:r>
              <w:t>Что нового для себя вы сегодня узнали?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86D14">
            <w:r>
              <w:t>Что можно делать из трубочек знаки. Разгадывать ребусы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  <w:tr w:rsidR="00C2463D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3D" w:rsidRDefault="00C2463D">
            <w:pPr>
              <w:jc w:val="center"/>
            </w:pPr>
            <w: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 w:rsidP="00C2463D">
            <w:r>
              <w:t>Какие были у вас трудности?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86D14">
            <w:r>
              <w:t>Трудно было заменять в ребусах знаки буквами Подбирать цвета трубочек.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D" w:rsidRDefault="00C2463D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3D" w:rsidRDefault="00C2463D">
            <w:pPr>
              <w:rPr>
                <w:i/>
              </w:rPr>
            </w:pPr>
          </w:p>
        </w:tc>
      </w:tr>
      <w:tr w:rsidR="002A3F09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>
            <w:pPr>
              <w:jc w:val="center"/>
            </w:pPr>
            <w: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 w:rsidP="00C2463D">
            <w:r>
              <w:rPr>
                <w:rFonts w:cs="Times New Roman"/>
                <w:szCs w:val="28"/>
              </w:rPr>
              <w:t>Как вы с ними справлялись?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C86D14">
            <w:r>
              <w:t>Помогали друг другу.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09" w:rsidRDefault="002A3F09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>
            <w:pPr>
              <w:rPr>
                <w:i/>
              </w:rPr>
            </w:pPr>
          </w:p>
        </w:tc>
      </w:tr>
      <w:tr w:rsidR="002A3F09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09" w:rsidRDefault="002A3F09">
            <w:pPr>
              <w:jc w:val="center"/>
            </w:pPr>
            <w: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 w:rsidP="00DF0249">
            <w:r>
              <w:t>Где нам могут пригодиться эти знания?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14" w:rsidRDefault="00C86D14">
            <w:r>
              <w:t>На дороге.</w:t>
            </w:r>
          </w:p>
          <w:p w:rsidR="002A3F09" w:rsidRDefault="00C86D14">
            <w:r>
              <w:t>Когда пойдем в школу.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09" w:rsidRDefault="002A3F09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>
            <w:pPr>
              <w:rPr>
                <w:i/>
              </w:rPr>
            </w:pPr>
          </w:p>
        </w:tc>
      </w:tr>
      <w:tr w:rsidR="002A3F09" w:rsidTr="00513B84">
        <w:trPr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09" w:rsidRDefault="002A3F09">
            <w:pPr>
              <w:jc w:val="center"/>
            </w:pPr>
            <w: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>
            <w:r>
              <w:t>Для чего мы это делали?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C86D14">
            <w:r>
              <w:t>Чтобы помочь девочке. Чтобы знать, как безопасно вести себя на дороге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09" w:rsidRDefault="002A3F09">
            <w:pPr>
              <w:rPr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09" w:rsidRDefault="002A3F09">
            <w:pPr>
              <w:rPr>
                <w:i/>
              </w:rPr>
            </w:pPr>
          </w:p>
        </w:tc>
      </w:tr>
    </w:tbl>
    <w:p w:rsidR="00C86D14" w:rsidRDefault="00C86D14" w:rsidP="00F45287">
      <w:pPr>
        <w:tabs>
          <w:tab w:val="left" w:pos="1172"/>
          <w:tab w:val="left" w:pos="1256"/>
        </w:tabs>
        <w:ind w:firstLine="851"/>
      </w:pPr>
    </w:p>
    <w:p w:rsidR="00C86D14" w:rsidRDefault="00C86D14" w:rsidP="00F45287">
      <w:pPr>
        <w:tabs>
          <w:tab w:val="left" w:pos="1172"/>
          <w:tab w:val="left" w:pos="1256"/>
        </w:tabs>
        <w:ind w:firstLine="851"/>
      </w:pPr>
    </w:p>
    <w:p w:rsidR="00C86D14" w:rsidRDefault="00C86D14" w:rsidP="00F45287">
      <w:pPr>
        <w:tabs>
          <w:tab w:val="left" w:pos="1172"/>
          <w:tab w:val="left" w:pos="1256"/>
        </w:tabs>
        <w:ind w:firstLine="851"/>
      </w:pPr>
    </w:p>
    <w:p w:rsidR="00060066" w:rsidRDefault="00E97D80" w:rsidP="00F45287">
      <w:pPr>
        <w:tabs>
          <w:tab w:val="left" w:pos="1172"/>
          <w:tab w:val="left" w:pos="1256"/>
        </w:tabs>
        <w:ind w:firstLine="851"/>
      </w:pPr>
      <w:r>
        <w:tab/>
      </w:r>
    </w:p>
    <w:p w:rsidR="00854CF7" w:rsidRDefault="00854CF7" w:rsidP="00854CF7">
      <w:pPr>
        <w:ind w:firstLine="851"/>
        <w:rPr>
          <w:b/>
          <w:u w:val="single"/>
        </w:rPr>
      </w:pPr>
    </w:p>
    <w:tbl>
      <w:tblPr>
        <w:tblStyle w:val="a6"/>
        <w:tblW w:w="9586" w:type="dxa"/>
        <w:tblLook w:val="04A0" w:firstRow="1" w:lastRow="0" w:firstColumn="1" w:lastColumn="0" w:noHBand="0" w:noVBand="1"/>
      </w:tblPr>
      <w:tblGrid>
        <w:gridCol w:w="4644"/>
        <w:gridCol w:w="4942"/>
      </w:tblGrid>
      <w:tr w:rsidR="00854CF7" w:rsidTr="006B7838">
        <w:trPr>
          <w:trHeight w:val="14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F7" w:rsidRDefault="006B7838">
            <w:pPr>
              <w:jc w:val="center"/>
              <w:rPr>
                <w:b/>
                <w:u w:val="single"/>
              </w:rPr>
            </w:pPr>
            <w:r w:rsidRPr="006B7838">
              <w:rPr>
                <w:b/>
                <w:noProof/>
                <w:u w:val="single"/>
                <w:lang w:eastAsia="ru-RU"/>
              </w:rPr>
              <w:lastRenderedPageBreak/>
              <w:drawing>
                <wp:inline distT="0" distB="0" distL="0" distR="0">
                  <wp:extent cx="857250" cy="571500"/>
                  <wp:effectExtent l="0" t="0" r="0" b="0"/>
                  <wp:docPr id="2" name="Рисунок 2" descr="C:\Users\1\Desktop\вопр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опр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F7" w:rsidRDefault="006B7838">
            <w:pPr>
              <w:jc w:val="center"/>
              <w:rPr>
                <w:b/>
                <w:u w:val="single"/>
              </w:rPr>
            </w:pPr>
            <w:r w:rsidRPr="006B7838">
              <w:rPr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857250" cy="914400"/>
                  <wp:effectExtent l="0" t="0" r="0" b="0"/>
                  <wp:docPr id="3" name="Рисунок 3" descr="C:\Users\1\Desktop\палец вни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палец вни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CF7" w:rsidTr="006B7838">
        <w:trPr>
          <w:trHeight w:val="14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F7" w:rsidRDefault="006B7838">
            <w:pPr>
              <w:jc w:val="center"/>
              <w:rPr>
                <w:b/>
                <w:u w:val="single"/>
              </w:rPr>
            </w:pPr>
            <w:r w:rsidRPr="006B7838">
              <w:rPr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876300" cy="571500"/>
                  <wp:effectExtent l="0" t="0" r="0" b="0"/>
                  <wp:docPr id="4" name="Рисунок 4" descr="C:\Users\1\Desktop\пале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пале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F7" w:rsidRDefault="00854CF7">
            <w:pPr>
              <w:jc w:val="center"/>
              <w:rPr>
                <w:b/>
                <w:u w:val="single"/>
              </w:rPr>
            </w:pPr>
          </w:p>
        </w:tc>
      </w:tr>
    </w:tbl>
    <w:p w:rsidR="00854CF7" w:rsidRDefault="00854CF7" w:rsidP="00854CF7">
      <w:pPr>
        <w:ind w:firstLine="851"/>
        <w:rPr>
          <w:b/>
          <w:u w:val="single"/>
        </w:rPr>
      </w:pPr>
    </w:p>
    <w:p w:rsidR="00513B84" w:rsidRDefault="00D46A86" w:rsidP="00D46A86">
      <w:pPr>
        <w:jc w:val="center"/>
        <w:rPr>
          <w:b/>
        </w:rPr>
      </w:pPr>
      <w:r>
        <w:rPr>
          <w:b/>
        </w:rPr>
        <w:t>Используемая литература</w:t>
      </w:r>
      <w:r w:rsidR="00601E98" w:rsidRPr="00C40780">
        <w:rPr>
          <w:b/>
        </w:rPr>
        <w:t>:</w:t>
      </w:r>
    </w:p>
    <w:p w:rsidR="00513B84" w:rsidRPr="00C40780" w:rsidRDefault="00513B84" w:rsidP="00791A55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374"/>
        <w:gridCol w:w="2374"/>
        <w:gridCol w:w="2374"/>
        <w:gridCol w:w="1914"/>
      </w:tblGrid>
      <w:tr w:rsidR="00513B84" w:rsidTr="00513B84">
        <w:tc>
          <w:tcPr>
            <w:tcW w:w="53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№</w:t>
            </w:r>
          </w:p>
        </w:tc>
        <w:tc>
          <w:tcPr>
            <w:tcW w:w="237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Название</w:t>
            </w:r>
          </w:p>
        </w:tc>
        <w:tc>
          <w:tcPr>
            <w:tcW w:w="237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Автор</w:t>
            </w:r>
          </w:p>
        </w:tc>
        <w:tc>
          <w:tcPr>
            <w:tcW w:w="237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Издательство</w:t>
            </w:r>
          </w:p>
        </w:tc>
        <w:tc>
          <w:tcPr>
            <w:tcW w:w="191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Год издательства</w:t>
            </w:r>
          </w:p>
        </w:tc>
      </w:tr>
      <w:tr w:rsidR="00513B84" w:rsidTr="00513B84">
        <w:tc>
          <w:tcPr>
            <w:tcW w:w="53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1</w:t>
            </w:r>
          </w:p>
        </w:tc>
        <w:tc>
          <w:tcPr>
            <w:tcW w:w="2374" w:type="dxa"/>
            <w:vAlign w:val="center"/>
          </w:tcPr>
          <w:p w:rsidR="00513B84" w:rsidRDefault="006B7838" w:rsidP="00513B84">
            <w:pPr>
              <w:rPr>
                <w:b/>
              </w:rPr>
            </w:pPr>
            <w:r>
              <w:rPr>
                <w:b/>
              </w:rPr>
              <w:t>Азбука безопасности</w:t>
            </w:r>
          </w:p>
        </w:tc>
        <w:tc>
          <w:tcPr>
            <w:tcW w:w="2374" w:type="dxa"/>
            <w:vAlign w:val="center"/>
          </w:tcPr>
          <w:p w:rsidR="00513B84" w:rsidRDefault="006B7838" w:rsidP="00513B84">
            <w:pPr>
              <w:rPr>
                <w:b/>
              </w:rPr>
            </w:pPr>
            <w:r>
              <w:rPr>
                <w:b/>
              </w:rPr>
              <w:t>Альберт Иванов</w:t>
            </w:r>
          </w:p>
        </w:tc>
        <w:tc>
          <w:tcPr>
            <w:tcW w:w="2374" w:type="dxa"/>
            <w:vAlign w:val="center"/>
          </w:tcPr>
          <w:p w:rsidR="00513B84" w:rsidRDefault="006F2127" w:rsidP="00513B84">
            <w:pPr>
              <w:rPr>
                <w:b/>
              </w:rPr>
            </w:pPr>
            <w:r>
              <w:rPr>
                <w:b/>
              </w:rPr>
              <w:t>Дрофа</w:t>
            </w:r>
          </w:p>
        </w:tc>
        <w:tc>
          <w:tcPr>
            <w:tcW w:w="1914" w:type="dxa"/>
            <w:vAlign w:val="center"/>
          </w:tcPr>
          <w:p w:rsidR="00513B84" w:rsidRDefault="006F2127" w:rsidP="006F212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bookmarkStart w:id="0" w:name="_GoBack"/>
            <w:bookmarkEnd w:id="0"/>
            <w:r>
              <w:rPr>
                <w:b/>
              </w:rPr>
              <w:t>2016</w:t>
            </w:r>
          </w:p>
        </w:tc>
      </w:tr>
      <w:tr w:rsidR="00513B84" w:rsidTr="00513B84">
        <w:tc>
          <w:tcPr>
            <w:tcW w:w="534" w:type="dxa"/>
            <w:vAlign w:val="center"/>
          </w:tcPr>
          <w:p w:rsidR="00513B84" w:rsidRPr="00513B84" w:rsidRDefault="00513B84" w:rsidP="00513B84">
            <w:pPr>
              <w:jc w:val="center"/>
            </w:pPr>
            <w:r w:rsidRPr="00513B84">
              <w:t>2</w:t>
            </w:r>
          </w:p>
        </w:tc>
        <w:tc>
          <w:tcPr>
            <w:tcW w:w="2374" w:type="dxa"/>
            <w:vAlign w:val="center"/>
          </w:tcPr>
          <w:p w:rsidR="00513B84" w:rsidRDefault="006F2127" w:rsidP="00513B84">
            <w:pPr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  <w:tc>
          <w:tcPr>
            <w:tcW w:w="2374" w:type="dxa"/>
            <w:vAlign w:val="center"/>
          </w:tcPr>
          <w:p w:rsidR="00513B84" w:rsidRDefault="006F2127" w:rsidP="00513B84">
            <w:pPr>
              <w:rPr>
                <w:b/>
              </w:rPr>
            </w:pPr>
            <w:r>
              <w:rPr>
                <w:b/>
              </w:rPr>
              <w:t>Лебедев -Кумач</w:t>
            </w:r>
          </w:p>
        </w:tc>
        <w:tc>
          <w:tcPr>
            <w:tcW w:w="2374" w:type="dxa"/>
            <w:vAlign w:val="center"/>
          </w:tcPr>
          <w:p w:rsidR="00513B84" w:rsidRDefault="006F2127" w:rsidP="00513B84">
            <w:pPr>
              <w:rPr>
                <w:b/>
              </w:rPr>
            </w:pPr>
            <w:r>
              <w:rPr>
                <w:b/>
              </w:rPr>
              <w:t>Эксмо</w:t>
            </w:r>
          </w:p>
        </w:tc>
        <w:tc>
          <w:tcPr>
            <w:tcW w:w="1914" w:type="dxa"/>
            <w:vAlign w:val="center"/>
          </w:tcPr>
          <w:p w:rsidR="00513B84" w:rsidRDefault="006F2127" w:rsidP="00513B84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F2127" w:rsidTr="00513B84">
        <w:tc>
          <w:tcPr>
            <w:tcW w:w="534" w:type="dxa"/>
            <w:vAlign w:val="center"/>
          </w:tcPr>
          <w:p w:rsidR="006F2127" w:rsidRPr="00513B84" w:rsidRDefault="006F2127" w:rsidP="00513B84">
            <w:pPr>
              <w:jc w:val="center"/>
            </w:pPr>
            <w:r>
              <w:t>3</w:t>
            </w:r>
          </w:p>
        </w:tc>
        <w:tc>
          <w:tcPr>
            <w:tcW w:w="2374" w:type="dxa"/>
            <w:vAlign w:val="center"/>
          </w:tcPr>
          <w:p w:rsidR="006F2127" w:rsidRDefault="006F2127" w:rsidP="00513B84">
            <w:pPr>
              <w:rPr>
                <w:b/>
              </w:rPr>
            </w:pPr>
            <w:r>
              <w:rPr>
                <w:b/>
              </w:rPr>
              <w:t>Знакомство дошкольников с правилами дорожного движения</w:t>
            </w:r>
          </w:p>
        </w:tc>
        <w:tc>
          <w:tcPr>
            <w:tcW w:w="2374" w:type="dxa"/>
            <w:vAlign w:val="center"/>
          </w:tcPr>
          <w:p w:rsidR="006F2127" w:rsidRDefault="006F2127" w:rsidP="00513B84">
            <w:pPr>
              <w:rPr>
                <w:b/>
              </w:rPr>
            </w:pPr>
            <w:r>
              <w:rPr>
                <w:b/>
              </w:rPr>
              <w:t>Саулина Т</w:t>
            </w:r>
          </w:p>
        </w:tc>
        <w:tc>
          <w:tcPr>
            <w:tcW w:w="2374" w:type="dxa"/>
            <w:vAlign w:val="center"/>
          </w:tcPr>
          <w:p w:rsidR="006F2127" w:rsidRDefault="006F2127" w:rsidP="00513B84">
            <w:pPr>
              <w:rPr>
                <w:b/>
              </w:rPr>
            </w:pPr>
            <w:r>
              <w:rPr>
                <w:b/>
              </w:rPr>
              <w:t>Мозаика-Синтез</w:t>
            </w:r>
          </w:p>
        </w:tc>
        <w:tc>
          <w:tcPr>
            <w:tcW w:w="1914" w:type="dxa"/>
            <w:vAlign w:val="center"/>
          </w:tcPr>
          <w:p w:rsidR="006F2127" w:rsidRDefault="006F2127" w:rsidP="00513B84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:rsidR="00DC2ABC" w:rsidRDefault="00DC2ABC" w:rsidP="00D46A86">
      <w:pPr>
        <w:jc w:val="center"/>
        <w:rPr>
          <w:b/>
        </w:rPr>
      </w:pPr>
    </w:p>
    <w:p w:rsidR="00D46A86" w:rsidRDefault="00D46A86" w:rsidP="00D46A86">
      <w:pPr>
        <w:jc w:val="center"/>
        <w:rPr>
          <w:b/>
        </w:rPr>
      </w:pPr>
      <w:r>
        <w:rPr>
          <w:b/>
        </w:rPr>
        <w:t>Используемые интернет ресурсы:</w:t>
      </w:r>
    </w:p>
    <w:p w:rsidR="00D46A86" w:rsidRDefault="00D46A86" w:rsidP="00D46A86">
      <w:pPr>
        <w:jc w:val="center"/>
        <w:rPr>
          <w:b/>
        </w:rPr>
      </w:pPr>
    </w:p>
    <w:tbl>
      <w:tblPr>
        <w:tblStyle w:val="a6"/>
        <w:tblW w:w="9585" w:type="dxa"/>
        <w:tblLook w:val="04A0" w:firstRow="1" w:lastRow="0" w:firstColumn="1" w:lastColumn="0" w:noHBand="0" w:noVBand="1"/>
      </w:tblPr>
      <w:tblGrid>
        <w:gridCol w:w="621"/>
        <w:gridCol w:w="2558"/>
        <w:gridCol w:w="2463"/>
        <w:gridCol w:w="3943"/>
      </w:tblGrid>
      <w:tr w:rsidR="00D46A86" w:rsidTr="006F2127">
        <w:trPr>
          <w:trHeight w:val="63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jc w:val="center"/>
            </w:pPr>
            <w:r>
              <w:t>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jc w:val="center"/>
            </w:pPr>
            <w:r>
              <w:t>Название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jc w:val="center"/>
            </w:pPr>
            <w:r>
              <w:t>Автор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jc w:val="center"/>
            </w:pPr>
            <w:r>
              <w:t>Интернет ресурс</w:t>
            </w:r>
          </w:p>
        </w:tc>
      </w:tr>
      <w:tr w:rsidR="00D46A86" w:rsidTr="006F2127">
        <w:trPr>
          <w:trHeight w:val="63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Default="00D46A86">
            <w:pPr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6" w:rsidRDefault="006F2127">
            <w:pPr>
              <w:rPr>
                <w:b/>
              </w:rPr>
            </w:pPr>
            <w:r>
              <w:rPr>
                <w:b/>
              </w:rPr>
              <w:t>Детская песенка про автобус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6" w:rsidRDefault="00D46A86">
            <w:pPr>
              <w:rPr>
                <w:b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6" w:rsidRDefault="006F2127">
            <w:pPr>
              <w:rPr>
                <w:b/>
              </w:rPr>
            </w:pPr>
            <w:r w:rsidRPr="006F2127">
              <w:rPr>
                <w:b/>
              </w:rPr>
              <w:t>https://youtu.be/padKvOoC63I</w:t>
            </w:r>
          </w:p>
        </w:tc>
      </w:tr>
    </w:tbl>
    <w:p w:rsidR="00D46A86" w:rsidRDefault="00D46A86" w:rsidP="00D46A86">
      <w:pPr>
        <w:jc w:val="center"/>
        <w:rPr>
          <w:b/>
        </w:rPr>
      </w:pPr>
    </w:p>
    <w:p w:rsidR="00474F0E" w:rsidRDefault="00474F0E" w:rsidP="00D46A86">
      <w:pPr>
        <w:jc w:val="center"/>
        <w:rPr>
          <w:b/>
        </w:rPr>
      </w:pPr>
    </w:p>
    <w:p w:rsidR="00474F0E" w:rsidRPr="00C40780" w:rsidRDefault="00474F0E" w:rsidP="00474F0E">
      <w:pPr>
        <w:rPr>
          <w:b/>
        </w:rPr>
      </w:pPr>
    </w:p>
    <w:sectPr w:rsidR="00474F0E" w:rsidRPr="00C40780" w:rsidSect="00F45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F29"/>
    <w:multiLevelType w:val="hybridMultilevel"/>
    <w:tmpl w:val="912A803A"/>
    <w:lvl w:ilvl="0" w:tplc="AD449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C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CC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4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24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6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1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8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4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E318B"/>
    <w:multiLevelType w:val="hybridMultilevel"/>
    <w:tmpl w:val="9B6E7A08"/>
    <w:lvl w:ilvl="0" w:tplc="1C38E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A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8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A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E2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6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45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8B4989"/>
    <w:multiLevelType w:val="hybridMultilevel"/>
    <w:tmpl w:val="9698E454"/>
    <w:lvl w:ilvl="0" w:tplc="EE2E0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0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81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0F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22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0E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A4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1663AF"/>
    <w:multiLevelType w:val="hybridMultilevel"/>
    <w:tmpl w:val="F9FE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2AE0"/>
    <w:multiLevelType w:val="hybridMultilevel"/>
    <w:tmpl w:val="FFFC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0ED7"/>
    <w:multiLevelType w:val="multilevel"/>
    <w:tmpl w:val="E34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10AE4"/>
    <w:multiLevelType w:val="hybridMultilevel"/>
    <w:tmpl w:val="1BD05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37E92"/>
    <w:multiLevelType w:val="hybridMultilevel"/>
    <w:tmpl w:val="0A4C56D2"/>
    <w:lvl w:ilvl="0" w:tplc="3692E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8A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87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A5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C5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0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A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4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A8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C"/>
    <w:rsid w:val="000478C5"/>
    <w:rsid w:val="00051144"/>
    <w:rsid w:val="00051B7B"/>
    <w:rsid w:val="00060066"/>
    <w:rsid w:val="0006126A"/>
    <w:rsid w:val="00070345"/>
    <w:rsid w:val="00072D7C"/>
    <w:rsid w:val="00086CA0"/>
    <w:rsid w:val="00090A9C"/>
    <w:rsid w:val="00097A26"/>
    <w:rsid w:val="000A0042"/>
    <w:rsid w:val="000E41EA"/>
    <w:rsid w:val="00110E78"/>
    <w:rsid w:val="001D4EDD"/>
    <w:rsid w:val="002036FD"/>
    <w:rsid w:val="00205085"/>
    <w:rsid w:val="0028280F"/>
    <w:rsid w:val="0029385F"/>
    <w:rsid w:val="002A3F09"/>
    <w:rsid w:val="002D17DD"/>
    <w:rsid w:val="002D2FEB"/>
    <w:rsid w:val="00303EC9"/>
    <w:rsid w:val="003127AD"/>
    <w:rsid w:val="0032683F"/>
    <w:rsid w:val="003270E0"/>
    <w:rsid w:val="00357950"/>
    <w:rsid w:val="0036404D"/>
    <w:rsid w:val="003652EE"/>
    <w:rsid w:val="00370B1A"/>
    <w:rsid w:val="003767F2"/>
    <w:rsid w:val="0039000C"/>
    <w:rsid w:val="003A5CFD"/>
    <w:rsid w:val="003A6625"/>
    <w:rsid w:val="003D4DFC"/>
    <w:rsid w:val="003D6EBF"/>
    <w:rsid w:val="003F2F1C"/>
    <w:rsid w:val="003F78C9"/>
    <w:rsid w:val="00474A94"/>
    <w:rsid w:val="00474F0E"/>
    <w:rsid w:val="004A50FC"/>
    <w:rsid w:val="004B025D"/>
    <w:rsid w:val="004D3B12"/>
    <w:rsid w:val="00507DA1"/>
    <w:rsid w:val="0051033A"/>
    <w:rsid w:val="00513B84"/>
    <w:rsid w:val="00523960"/>
    <w:rsid w:val="0057076D"/>
    <w:rsid w:val="005C1CE1"/>
    <w:rsid w:val="005D4EFB"/>
    <w:rsid w:val="00601E98"/>
    <w:rsid w:val="00624CD4"/>
    <w:rsid w:val="00637721"/>
    <w:rsid w:val="00672BCE"/>
    <w:rsid w:val="006B7838"/>
    <w:rsid w:val="006C46FB"/>
    <w:rsid w:val="006D6E1D"/>
    <w:rsid w:val="006F2127"/>
    <w:rsid w:val="00707C22"/>
    <w:rsid w:val="00714DB3"/>
    <w:rsid w:val="00714F00"/>
    <w:rsid w:val="0074578B"/>
    <w:rsid w:val="00774775"/>
    <w:rsid w:val="00782991"/>
    <w:rsid w:val="00791A55"/>
    <w:rsid w:val="007A1268"/>
    <w:rsid w:val="007A6FCB"/>
    <w:rsid w:val="007E5E6B"/>
    <w:rsid w:val="00843783"/>
    <w:rsid w:val="00854CF7"/>
    <w:rsid w:val="008C3B29"/>
    <w:rsid w:val="008E6066"/>
    <w:rsid w:val="008F171B"/>
    <w:rsid w:val="008F5ADF"/>
    <w:rsid w:val="009204BA"/>
    <w:rsid w:val="00975FD3"/>
    <w:rsid w:val="009808F7"/>
    <w:rsid w:val="00987096"/>
    <w:rsid w:val="00990D94"/>
    <w:rsid w:val="009C2B19"/>
    <w:rsid w:val="009C36B1"/>
    <w:rsid w:val="009D2B06"/>
    <w:rsid w:val="00A92EF7"/>
    <w:rsid w:val="00AB3A3A"/>
    <w:rsid w:val="00AC4B3D"/>
    <w:rsid w:val="00B172B1"/>
    <w:rsid w:val="00B3299B"/>
    <w:rsid w:val="00B449E1"/>
    <w:rsid w:val="00B67F7F"/>
    <w:rsid w:val="00B80812"/>
    <w:rsid w:val="00BB34D3"/>
    <w:rsid w:val="00BB4D46"/>
    <w:rsid w:val="00BF38AE"/>
    <w:rsid w:val="00C2463D"/>
    <w:rsid w:val="00C40780"/>
    <w:rsid w:val="00C54FDF"/>
    <w:rsid w:val="00C604E7"/>
    <w:rsid w:val="00C86D14"/>
    <w:rsid w:val="00CF2C23"/>
    <w:rsid w:val="00CF4B61"/>
    <w:rsid w:val="00D1066B"/>
    <w:rsid w:val="00D371B2"/>
    <w:rsid w:val="00D46A86"/>
    <w:rsid w:val="00D61402"/>
    <w:rsid w:val="00D65C4A"/>
    <w:rsid w:val="00D76F65"/>
    <w:rsid w:val="00D943BA"/>
    <w:rsid w:val="00DB24C6"/>
    <w:rsid w:val="00DB6E56"/>
    <w:rsid w:val="00DC2ABC"/>
    <w:rsid w:val="00DD10E3"/>
    <w:rsid w:val="00DF0249"/>
    <w:rsid w:val="00E2744E"/>
    <w:rsid w:val="00E446C4"/>
    <w:rsid w:val="00E82C19"/>
    <w:rsid w:val="00E97D80"/>
    <w:rsid w:val="00EA0F62"/>
    <w:rsid w:val="00EC46C0"/>
    <w:rsid w:val="00EE5C06"/>
    <w:rsid w:val="00F45287"/>
    <w:rsid w:val="00F55650"/>
    <w:rsid w:val="00F7181F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9215"/>
  <w15:docId w15:val="{F196B150-2D80-4F88-9217-089DAFDD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FD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BC"/>
    <w:pPr>
      <w:ind w:left="720"/>
      <w:contextualSpacing/>
    </w:pPr>
  </w:style>
  <w:style w:type="character" w:styleId="a4">
    <w:name w:val="Strong"/>
    <w:basedOn w:val="a0"/>
    <w:uiPriority w:val="22"/>
    <w:qFormat/>
    <w:rsid w:val="00DC2ABC"/>
    <w:rPr>
      <w:b/>
      <w:bCs/>
    </w:rPr>
  </w:style>
  <w:style w:type="paragraph" w:styleId="a5">
    <w:name w:val="Normal (Web)"/>
    <w:basedOn w:val="a"/>
    <w:semiHidden/>
    <w:unhideWhenUsed/>
    <w:rsid w:val="00F718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4F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7">
    <w:name w:val="c7"/>
    <w:basedOn w:val="a"/>
    <w:rsid w:val="00C54F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4FDF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312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90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97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5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8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92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6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87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73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94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2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63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39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0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43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64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26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35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49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83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8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1B79-FFDF-4486-991D-5520C45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90</cp:revision>
  <cp:lastPrinted>2020-01-17T09:22:00Z</cp:lastPrinted>
  <dcterms:created xsi:type="dcterms:W3CDTF">2018-11-06T09:39:00Z</dcterms:created>
  <dcterms:modified xsi:type="dcterms:W3CDTF">2022-12-09T06:39:00Z</dcterms:modified>
</cp:coreProperties>
</file>