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73D" w:rsidRDefault="0004173D" w:rsidP="0004173D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4173D" w:rsidRDefault="0004173D" w:rsidP="0004173D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4173D" w:rsidRDefault="0004173D" w:rsidP="0004173D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4173D" w:rsidRDefault="0004173D" w:rsidP="0004173D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4173D" w:rsidRDefault="0004173D" w:rsidP="0004173D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4173D" w:rsidRDefault="0004173D" w:rsidP="0004173D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4173D" w:rsidRDefault="0004173D" w:rsidP="0004173D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4173D" w:rsidRPr="0004173D" w:rsidRDefault="0004173D" w:rsidP="0004173D">
      <w:pPr>
        <w:spacing w:line="360" w:lineRule="auto"/>
        <w:ind w:firstLine="709"/>
        <w:jc w:val="center"/>
        <w:rPr>
          <w:sz w:val="40"/>
          <w:szCs w:val="28"/>
        </w:rPr>
      </w:pPr>
      <w:r w:rsidRPr="0004173D">
        <w:rPr>
          <w:b/>
          <w:sz w:val="40"/>
          <w:szCs w:val="28"/>
        </w:rPr>
        <w:t>Формирование социокультурных ценностей через ознакомление с музыкальной культурой народов России.</w:t>
      </w:r>
    </w:p>
    <w:p w:rsidR="0004173D" w:rsidRDefault="0004173D" w:rsidP="0004173D">
      <w:pPr>
        <w:spacing w:line="360" w:lineRule="auto"/>
        <w:ind w:firstLine="709"/>
        <w:jc w:val="center"/>
        <w:rPr>
          <w:sz w:val="28"/>
          <w:szCs w:val="28"/>
        </w:rPr>
      </w:pPr>
    </w:p>
    <w:p w:rsidR="0004173D" w:rsidRDefault="0004173D" w:rsidP="0004173D">
      <w:pPr>
        <w:spacing w:line="360" w:lineRule="auto"/>
        <w:ind w:firstLine="709"/>
        <w:jc w:val="center"/>
        <w:rPr>
          <w:sz w:val="28"/>
          <w:szCs w:val="28"/>
        </w:rPr>
      </w:pPr>
    </w:p>
    <w:p w:rsidR="0004173D" w:rsidRDefault="0004173D" w:rsidP="0004173D">
      <w:pPr>
        <w:spacing w:line="360" w:lineRule="auto"/>
        <w:ind w:firstLine="709"/>
        <w:jc w:val="center"/>
        <w:rPr>
          <w:sz w:val="28"/>
          <w:szCs w:val="28"/>
        </w:rPr>
      </w:pPr>
    </w:p>
    <w:p w:rsidR="0004173D" w:rsidRDefault="0004173D" w:rsidP="0004173D">
      <w:pPr>
        <w:spacing w:line="360" w:lineRule="auto"/>
        <w:ind w:firstLine="709"/>
        <w:jc w:val="center"/>
        <w:rPr>
          <w:sz w:val="28"/>
          <w:szCs w:val="28"/>
        </w:rPr>
      </w:pPr>
    </w:p>
    <w:p w:rsidR="0004173D" w:rsidRPr="00CA11EC" w:rsidRDefault="0004173D" w:rsidP="0004173D">
      <w:pPr>
        <w:spacing w:line="360" w:lineRule="auto"/>
        <w:ind w:firstLine="709"/>
        <w:jc w:val="center"/>
        <w:rPr>
          <w:sz w:val="28"/>
          <w:szCs w:val="28"/>
        </w:rPr>
      </w:pPr>
      <w:r w:rsidRPr="00CA11EC">
        <w:rPr>
          <w:sz w:val="28"/>
          <w:szCs w:val="28"/>
        </w:rPr>
        <w:t>МЕТОДИЧЕСКИЕ РЕКОМЕНДАЦИИ</w:t>
      </w:r>
    </w:p>
    <w:p w:rsidR="0004173D" w:rsidRPr="00CA11EC" w:rsidRDefault="0004173D" w:rsidP="0004173D">
      <w:pPr>
        <w:tabs>
          <w:tab w:val="left" w:pos="-2694"/>
        </w:tabs>
        <w:spacing w:line="360" w:lineRule="auto"/>
        <w:ind w:left="4536" w:firstLine="709"/>
        <w:jc w:val="center"/>
        <w:rPr>
          <w:rFonts w:eastAsia="Calibri"/>
          <w:sz w:val="28"/>
          <w:szCs w:val="28"/>
        </w:rPr>
      </w:pPr>
    </w:p>
    <w:p w:rsidR="0004173D" w:rsidRPr="00CA11EC" w:rsidRDefault="0004173D" w:rsidP="0004173D">
      <w:pPr>
        <w:tabs>
          <w:tab w:val="left" w:pos="-2694"/>
        </w:tabs>
        <w:spacing w:line="360" w:lineRule="auto"/>
        <w:ind w:left="4536" w:firstLine="709"/>
        <w:jc w:val="center"/>
        <w:rPr>
          <w:rFonts w:eastAsia="Calibri"/>
          <w:sz w:val="28"/>
          <w:szCs w:val="28"/>
        </w:rPr>
      </w:pPr>
    </w:p>
    <w:p w:rsidR="0004173D" w:rsidRPr="00CA11EC" w:rsidRDefault="0004173D" w:rsidP="0004173D">
      <w:pPr>
        <w:tabs>
          <w:tab w:val="left" w:pos="-2694"/>
        </w:tabs>
        <w:spacing w:line="360" w:lineRule="auto"/>
        <w:ind w:left="4536" w:firstLine="709"/>
        <w:jc w:val="center"/>
        <w:rPr>
          <w:rFonts w:eastAsia="Calibri"/>
          <w:sz w:val="28"/>
          <w:szCs w:val="28"/>
        </w:rPr>
      </w:pPr>
    </w:p>
    <w:p w:rsidR="0004173D" w:rsidRPr="00CA11EC" w:rsidRDefault="0004173D" w:rsidP="0004173D">
      <w:pPr>
        <w:tabs>
          <w:tab w:val="left" w:pos="-2694"/>
        </w:tabs>
        <w:spacing w:line="360" w:lineRule="auto"/>
        <w:ind w:left="4536" w:firstLine="709"/>
        <w:jc w:val="center"/>
        <w:rPr>
          <w:rFonts w:eastAsia="Calibri"/>
          <w:sz w:val="28"/>
          <w:szCs w:val="28"/>
        </w:rPr>
      </w:pPr>
    </w:p>
    <w:p w:rsidR="0004173D" w:rsidRPr="00CA11EC" w:rsidRDefault="0004173D" w:rsidP="0004173D">
      <w:pPr>
        <w:tabs>
          <w:tab w:val="left" w:pos="-2694"/>
        </w:tabs>
        <w:spacing w:line="360" w:lineRule="auto"/>
        <w:ind w:left="4536" w:firstLine="709"/>
        <w:jc w:val="center"/>
        <w:rPr>
          <w:rFonts w:eastAsia="Calibri"/>
          <w:sz w:val="28"/>
          <w:szCs w:val="28"/>
        </w:rPr>
      </w:pPr>
    </w:p>
    <w:p w:rsidR="0004173D" w:rsidRPr="00CA11EC" w:rsidRDefault="0004173D" w:rsidP="0004173D">
      <w:pPr>
        <w:tabs>
          <w:tab w:val="left" w:pos="-2694"/>
        </w:tabs>
        <w:spacing w:line="360" w:lineRule="auto"/>
        <w:ind w:left="4536" w:firstLine="709"/>
        <w:jc w:val="both"/>
        <w:rPr>
          <w:rFonts w:eastAsia="Calibri"/>
          <w:sz w:val="28"/>
          <w:szCs w:val="28"/>
        </w:rPr>
      </w:pPr>
    </w:p>
    <w:p w:rsidR="0004173D" w:rsidRPr="00CA11EC" w:rsidRDefault="0004173D" w:rsidP="0004173D">
      <w:pPr>
        <w:tabs>
          <w:tab w:val="left" w:pos="-2694"/>
        </w:tabs>
        <w:spacing w:line="360" w:lineRule="auto"/>
        <w:ind w:left="4536" w:firstLine="709"/>
        <w:jc w:val="both"/>
        <w:rPr>
          <w:rFonts w:eastAsia="Calibri"/>
          <w:sz w:val="28"/>
          <w:szCs w:val="28"/>
        </w:rPr>
      </w:pPr>
    </w:p>
    <w:p w:rsidR="0004173D" w:rsidRDefault="0004173D" w:rsidP="0004173D">
      <w:pPr>
        <w:tabs>
          <w:tab w:val="left" w:pos="-2694"/>
        </w:tabs>
        <w:spacing w:line="360" w:lineRule="auto"/>
        <w:ind w:left="4536" w:firstLine="709"/>
        <w:jc w:val="both"/>
        <w:rPr>
          <w:rFonts w:eastAsia="Calibri"/>
          <w:sz w:val="28"/>
          <w:szCs w:val="28"/>
        </w:rPr>
      </w:pPr>
    </w:p>
    <w:p w:rsidR="0004173D" w:rsidRDefault="0004173D" w:rsidP="0004173D">
      <w:pPr>
        <w:tabs>
          <w:tab w:val="left" w:pos="-2694"/>
        </w:tabs>
        <w:spacing w:line="360" w:lineRule="auto"/>
        <w:ind w:left="4536" w:firstLine="709"/>
        <w:jc w:val="both"/>
        <w:rPr>
          <w:rFonts w:eastAsia="Calibri"/>
          <w:sz w:val="28"/>
          <w:szCs w:val="28"/>
        </w:rPr>
      </w:pPr>
    </w:p>
    <w:p w:rsidR="0004173D" w:rsidRPr="00CA11EC" w:rsidRDefault="0004173D" w:rsidP="0004173D">
      <w:pPr>
        <w:tabs>
          <w:tab w:val="left" w:pos="-2694"/>
        </w:tabs>
        <w:spacing w:line="360" w:lineRule="auto"/>
        <w:ind w:left="4536" w:firstLine="709"/>
        <w:jc w:val="both"/>
        <w:rPr>
          <w:rFonts w:eastAsia="Calibri"/>
          <w:sz w:val="28"/>
          <w:szCs w:val="28"/>
        </w:rPr>
      </w:pPr>
    </w:p>
    <w:p w:rsidR="0004173D" w:rsidRPr="00CA11EC" w:rsidRDefault="0004173D" w:rsidP="0004173D">
      <w:pPr>
        <w:tabs>
          <w:tab w:val="left" w:pos="-2694"/>
        </w:tabs>
        <w:spacing w:line="360" w:lineRule="auto"/>
        <w:ind w:left="4536"/>
        <w:jc w:val="both"/>
        <w:rPr>
          <w:rFonts w:eastAsia="Calibri"/>
          <w:sz w:val="28"/>
          <w:szCs w:val="28"/>
        </w:rPr>
      </w:pPr>
      <w:r w:rsidRPr="00CA11EC">
        <w:rPr>
          <w:rFonts w:eastAsia="Calibri"/>
          <w:sz w:val="28"/>
          <w:szCs w:val="28"/>
        </w:rPr>
        <w:t>Романюк Татьяна Александровна</w:t>
      </w:r>
    </w:p>
    <w:p w:rsidR="0004173D" w:rsidRPr="00CA11EC" w:rsidRDefault="0004173D" w:rsidP="0004173D">
      <w:pPr>
        <w:suppressAutoHyphens/>
        <w:spacing w:line="360" w:lineRule="auto"/>
        <w:ind w:left="4536"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Музыкальный </w:t>
      </w:r>
      <w:proofErr w:type="spellStart"/>
      <w:r>
        <w:rPr>
          <w:rFonts w:eastAsia="Calibri"/>
          <w:sz w:val="28"/>
          <w:szCs w:val="28"/>
        </w:rPr>
        <w:t>руководитеь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МБДОУ</w:t>
      </w:r>
      <w:proofErr w:type="gramEnd"/>
      <w:r>
        <w:rPr>
          <w:rFonts w:eastAsia="Calibri"/>
          <w:sz w:val="28"/>
          <w:szCs w:val="28"/>
        </w:rPr>
        <w:t xml:space="preserve"> ЗАТО г. Североморск д/с № 44</w:t>
      </w:r>
    </w:p>
    <w:p w:rsidR="0004173D" w:rsidRDefault="0004173D" w:rsidP="0004173D">
      <w:pPr>
        <w:widowControl/>
        <w:autoSpaceDE/>
        <w:autoSpaceDN/>
        <w:adjustRightInd/>
        <w:spacing w:after="200" w:line="276" w:lineRule="auto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br w:type="page"/>
      </w:r>
    </w:p>
    <w:p w:rsidR="0004173D" w:rsidRPr="00CA11EC" w:rsidRDefault="0004173D" w:rsidP="0004173D">
      <w:pPr>
        <w:spacing w:line="360" w:lineRule="auto"/>
        <w:ind w:firstLine="709"/>
        <w:jc w:val="center"/>
        <w:rPr>
          <w:sz w:val="28"/>
          <w:szCs w:val="28"/>
        </w:rPr>
      </w:pPr>
      <w:r w:rsidRPr="00CA11EC">
        <w:rPr>
          <w:sz w:val="28"/>
          <w:szCs w:val="28"/>
        </w:rPr>
        <w:lastRenderedPageBreak/>
        <w:t>МЕТОДИЧЕСКИЕ РЕКОМЕНДАЦИИ</w:t>
      </w:r>
    </w:p>
    <w:p w:rsidR="0004173D" w:rsidRPr="00CA11EC" w:rsidRDefault="0004173D" w:rsidP="0004173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A11EC">
        <w:rPr>
          <w:sz w:val="28"/>
          <w:szCs w:val="28"/>
        </w:rPr>
        <w:t xml:space="preserve">Предназначены для музыкальных руководителей и педагогов для организации по формированию </w:t>
      </w:r>
      <w:r w:rsidRPr="0004173D">
        <w:rPr>
          <w:sz w:val="28"/>
          <w:szCs w:val="28"/>
        </w:rPr>
        <w:t>социокультурных ценностей</w:t>
      </w:r>
      <w:r>
        <w:rPr>
          <w:sz w:val="28"/>
          <w:szCs w:val="28"/>
        </w:rPr>
        <w:t xml:space="preserve"> </w:t>
      </w:r>
      <w:r w:rsidRPr="00CA11EC">
        <w:rPr>
          <w:sz w:val="28"/>
          <w:szCs w:val="28"/>
        </w:rPr>
        <w:t xml:space="preserve">детей старшего дошкольного возраста в образовательных организациях и в консультационной работе с родителями. </w:t>
      </w:r>
      <w:proofErr w:type="gramEnd"/>
    </w:p>
    <w:p w:rsidR="0004173D" w:rsidRPr="00CA11EC" w:rsidRDefault="0004173D" w:rsidP="0004173D">
      <w:pPr>
        <w:spacing w:line="360" w:lineRule="auto"/>
        <w:ind w:firstLine="709"/>
        <w:jc w:val="both"/>
        <w:rPr>
          <w:sz w:val="28"/>
          <w:szCs w:val="28"/>
        </w:rPr>
      </w:pPr>
      <w:r w:rsidRPr="00CA11EC">
        <w:rPr>
          <w:sz w:val="28"/>
          <w:szCs w:val="28"/>
        </w:rPr>
        <w:t>Рекомендации содержат направления и методику работы по формированию эстетической культуры средствами русской народной музыкальной культуры в дошкольных образовательных организациях, по приобщению детей старшего дошкольного возраста к русской народной музыкальной культуре.</w:t>
      </w:r>
    </w:p>
    <w:p w:rsidR="0004173D" w:rsidRPr="00CA11EC" w:rsidRDefault="0004173D" w:rsidP="0004173D">
      <w:pPr>
        <w:spacing w:line="360" w:lineRule="auto"/>
        <w:ind w:firstLine="709"/>
        <w:jc w:val="both"/>
        <w:rPr>
          <w:sz w:val="28"/>
          <w:szCs w:val="28"/>
        </w:rPr>
      </w:pPr>
      <w:r w:rsidRPr="00CA11EC">
        <w:rPr>
          <w:sz w:val="28"/>
          <w:szCs w:val="28"/>
        </w:rPr>
        <w:t>Цели предлагаемых методических рекомендаций оказать методическую помощь педагогам-практикам, по вопросам  формирования эстетической культуры детей старшего дошкольного возраста средствами русской народной музыкальной культуры, составить цикл мероприятий, направленных на её формирование.</w:t>
      </w:r>
    </w:p>
    <w:p w:rsidR="0004173D" w:rsidRPr="00CA11EC" w:rsidRDefault="0004173D" w:rsidP="0004173D">
      <w:pPr>
        <w:spacing w:line="360" w:lineRule="auto"/>
        <w:ind w:firstLine="709"/>
        <w:jc w:val="both"/>
        <w:rPr>
          <w:sz w:val="28"/>
          <w:szCs w:val="28"/>
        </w:rPr>
      </w:pPr>
      <w:r w:rsidRPr="00CA11EC">
        <w:rPr>
          <w:sz w:val="28"/>
          <w:szCs w:val="28"/>
        </w:rPr>
        <w:t>Рекомендации составлены на основе практического  опыта, полученного  при проведении экспериментальной работы в рамках написания выпускной бакалаврской квалификационной работы,  музыкал</w:t>
      </w:r>
      <w:r>
        <w:rPr>
          <w:sz w:val="28"/>
          <w:szCs w:val="28"/>
        </w:rPr>
        <w:t xml:space="preserve">ьного руководителя МДОУ № 49 города </w:t>
      </w:r>
      <w:r w:rsidRPr="00CA11EC">
        <w:rPr>
          <w:sz w:val="28"/>
          <w:szCs w:val="28"/>
        </w:rPr>
        <w:t xml:space="preserve">Североморска, Мурманской области, </w:t>
      </w:r>
      <w:r>
        <w:rPr>
          <w:sz w:val="28"/>
          <w:szCs w:val="28"/>
        </w:rPr>
        <w:t>(</w:t>
      </w:r>
      <w:r w:rsidRPr="00CA11EC">
        <w:rPr>
          <w:sz w:val="28"/>
          <w:szCs w:val="28"/>
        </w:rPr>
        <w:t>1 квалификационная категория</w:t>
      </w:r>
      <w:r>
        <w:rPr>
          <w:sz w:val="28"/>
          <w:szCs w:val="28"/>
        </w:rPr>
        <w:t xml:space="preserve">), </w:t>
      </w:r>
      <w:r w:rsidRPr="00CA11EC">
        <w:rPr>
          <w:sz w:val="28"/>
          <w:szCs w:val="28"/>
        </w:rPr>
        <w:t xml:space="preserve"> студентки 4 курса психолого-педагогический института кафедры педагогики «Мурманского арктического государственного университета», направление подготовки - педагогическое образование, профиль - дошкольное образование</w:t>
      </w:r>
      <w:proofErr w:type="gramStart"/>
      <w:r w:rsidRPr="00CA11EC">
        <w:rPr>
          <w:sz w:val="28"/>
          <w:szCs w:val="28"/>
        </w:rPr>
        <w:t xml:space="preserve"> .</w:t>
      </w:r>
      <w:proofErr w:type="gramEnd"/>
      <w:r w:rsidRPr="00CA11EC">
        <w:rPr>
          <w:sz w:val="28"/>
          <w:szCs w:val="28"/>
        </w:rPr>
        <w:t xml:space="preserve"> </w:t>
      </w:r>
    </w:p>
    <w:p w:rsidR="0004173D" w:rsidRPr="00CA11EC" w:rsidRDefault="0004173D" w:rsidP="0004173D">
      <w:pPr>
        <w:spacing w:line="360" w:lineRule="auto"/>
        <w:ind w:firstLine="709"/>
        <w:jc w:val="both"/>
        <w:rPr>
          <w:sz w:val="28"/>
          <w:szCs w:val="28"/>
        </w:rPr>
      </w:pPr>
    </w:p>
    <w:p w:rsidR="0004173D" w:rsidRPr="00CA11EC" w:rsidRDefault="0004173D" w:rsidP="0004173D">
      <w:pPr>
        <w:spacing w:line="360" w:lineRule="auto"/>
        <w:ind w:firstLine="709"/>
        <w:jc w:val="both"/>
        <w:rPr>
          <w:sz w:val="28"/>
          <w:szCs w:val="28"/>
        </w:rPr>
      </w:pPr>
    </w:p>
    <w:p w:rsidR="0004173D" w:rsidRPr="00CA11EC" w:rsidRDefault="0004173D" w:rsidP="0004173D">
      <w:pPr>
        <w:spacing w:line="360" w:lineRule="auto"/>
        <w:ind w:firstLine="709"/>
        <w:jc w:val="both"/>
        <w:rPr>
          <w:sz w:val="28"/>
          <w:szCs w:val="28"/>
        </w:rPr>
      </w:pPr>
      <w:r w:rsidRPr="00CA11EC">
        <w:rPr>
          <w:sz w:val="28"/>
          <w:szCs w:val="28"/>
        </w:rPr>
        <w:br w:type="page"/>
      </w:r>
    </w:p>
    <w:p w:rsidR="0004173D" w:rsidRPr="00CA11EC" w:rsidRDefault="0004173D" w:rsidP="0004173D">
      <w:pPr>
        <w:spacing w:line="360" w:lineRule="auto"/>
        <w:ind w:firstLine="709"/>
        <w:jc w:val="center"/>
        <w:rPr>
          <w:rFonts w:eastAsia="Calibri"/>
          <w:kern w:val="2"/>
          <w:sz w:val="28"/>
          <w:szCs w:val="28"/>
        </w:rPr>
      </w:pPr>
      <w:r w:rsidRPr="00CA11EC">
        <w:rPr>
          <w:rFonts w:eastAsia="Calibri"/>
          <w:kern w:val="2"/>
          <w:sz w:val="28"/>
          <w:szCs w:val="28"/>
        </w:rPr>
        <w:lastRenderedPageBreak/>
        <w:t>ПОЯСНИТЕЛЬНАЯ ЗАПИСКА</w:t>
      </w:r>
    </w:p>
    <w:p w:rsidR="0004173D" w:rsidRPr="00CA11EC" w:rsidRDefault="0004173D" w:rsidP="0004173D">
      <w:pPr>
        <w:spacing w:line="360" w:lineRule="auto"/>
        <w:ind w:firstLine="709"/>
        <w:jc w:val="both"/>
        <w:rPr>
          <w:sz w:val="28"/>
          <w:szCs w:val="28"/>
        </w:rPr>
      </w:pPr>
      <w:r w:rsidRPr="00CA11EC">
        <w:rPr>
          <w:sz w:val="28"/>
          <w:szCs w:val="28"/>
        </w:rPr>
        <w:t xml:space="preserve">На современном этапе развития отечественной системы образования  </w:t>
      </w:r>
      <w:r w:rsidRPr="004730C9">
        <w:rPr>
          <w:i/>
          <w:sz w:val="28"/>
          <w:szCs w:val="28"/>
        </w:rPr>
        <w:t>актуальным</w:t>
      </w:r>
      <w:r w:rsidRPr="00CA11EC">
        <w:rPr>
          <w:sz w:val="28"/>
          <w:szCs w:val="28"/>
        </w:rPr>
        <w:t xml:space="preserve"> становятся вопросы обновления воспитательного процесса на основе отечественных традиций, что нашло отражение в Распоряжении  Правительства Российской Федерации от  29.05.2015 № 996-р, в котором  утверждена «Стратегия развития воспитания в Российской Федерации на период до 2025 года».  Стратегия определяет приоритетной задачей воспитания  в Российской Федерации - развитие высоконравственной личности, разделяющей российские традиционные духовные ценности.  Это требует от педагогов, учреждений образования осуществлять духовное и нравственное воспитание детей на основе российских традиционных ценностей за счет:</w:t>
      </w:r>
    </w:p>
    <w:p w:rsidR="0004173D" w:rsidRPr="00CA11EC" w:rsidRDefault="0004173D" w:rsidP="0004173D">
      <w:pPr>
        <w:pStyle w:val="a3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CA11EC">
        <w:rPr>
          <w:sz w:val="28"/>
          <w:szCs w:val="28"/>
        </w:rPr>
        <w:t>развития у детей нравственных чувств (чести, долга, справедливости, милосердия и дружелюбия);</w:t>
      </w:r>
    </w:p>
    <w:p w:rsidR="0004173D" w:rsidRPr="00CA11EC" w:rsidRDefault="0004173D" w:rsidP="0004173D">
      <w:pPr>
        <w:pStyle w:val="a3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CA11EC">
        <w:rPr>
          <w:sz w:val="28"/>
          <w:szCs w:val="28"/>
        </w:rPr>
        <w:t>приобщения детей к культурному наследию, опору на систему духовно-нравственных ценностей, сложившихся в процессе культурного развития России.</w:t>
      </w:r>
    </w:p>
    <w:p w:rsidR="0004173D" w:rsidRPr="00CA11EC" w:rsidRDefault="0004173D" w:rsidP="0004173D">
      <w:pPr>
        <w:spacing w:line="360" w:lineRule="auto"/>
        <w:ind w:firstLine="709"/>
        <w:jc w:val="both"/>
        <w:rPr>
          <w:sz w:val="28"/>
          <w:szCs w:val="28"/>
        </w:rPr>
      </w:pPr>
      <w:r w:rsidRPr="00CA11EC">
        <w:rPr>
          <w:sz w:val="28"/>
          <w:szCs w:val="28"/>
        </w:rPr>
        <w:t xml:space="preserve">Также в развитии отечественной системы дошкольного образования важным шагом стало утверждение федерального государственного образовательного стандарта дошкольного образования (ФГОС </w:t>
      </w:r>
      <w:proofErr w:type="gramStart"/>
      <w:r w:rsidRPr="00CA11EC">
        <w:rPr>
          <w:sz w:val="28"/>
          <w:szCs w:val="28"/>
        </w:rPr>
        <w:t>ДО</w:t>
      </w:r>
      <w:proofErr w:type="gramEnd"/>
      <w:r w:rsidRPr="00CA11EC">
        <w:rPr>
          <w:sz w:val="28"/>
          <w:szCs w:val="28"/>
        </w:rPr>
        <w:t xml:space="preserve">), </w:t>
      </w:r>
      <w:proofErr w:type="gramStart"/>
      <w:r w:rsidRPr="00CA11EC">
        <w:rPr>
          <w:sz w:val="28"/>
          <w:szCs w:val="28"/>
        </w:rPr>
        <w:t>в</w:t>
      </w:r>
      <w:proofErr w:type="gramEnd"/>
      <w:r w:rsidRPr="00CA11EC">
        <w:rPr>
          <w:sz w:val="28"/>
          <w:szCs w:val="28"/>
        </w:rPr>
        <w:t xml:space="preserve"> котором особое внимание уделено различным формам творческой активности, обеспечивающей художественно-эстетическое развитие ребенка, формирование у него эстетической культуры. </w:t>
      </w:r>
    </w:p>
    <w:p w:rsidR="0004173D" w:rsidRPr="00CA11EC" w:rsidRDefault="0004173D" w:rsidP="0004173D">
      <w:pPr>
        <w:spacing w:line="36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CA11EC">
        <w:rPr>
          <w:rFonts w:eastAsia="Calibri"/>
          <w:kern w:val="2"/>
          <w:sz w:val="28"/>
          <w:szCs w:val="28"/>
        </w:rPr>
        <w:t xml:space="preserve">Формирование </w:t>
      </w:r>
      <w:r w:rsidR="00B35713">
        <w:rPr>
          <w:rFonts w:eastAsia="Calibri"/>
          <w:kern w:val="2"/>
          <w:sz w:val="28"/>
          <w:szCs w:val="28"/>
        </w:rPr>
        <w:t>социокультурных ценностей</w:t>
      </w:r>
      <w:r w:rsidRPr="00CA11EC">
        <w:rPr>
          <w:rFonts w:eastAsia="Calibri"/>
          <w:kern w:val="2"/>
          <w:sz w:val="28"/>
          <w:szCs w:val="28"/>
        </w:rPr>
        <w:t xml:space="preserve"> происходит не  стихийно, а целенаправленно, в результате  проведения продуманной системы  эстетического воспитания и образования в детском саду, в семье, в дошкольной организации.</w:t>
      </w:r>
    </w:p>
    <w:p w:rsidR="0004173D" w:rsidRPr="00CA11EC" w:rsidRDefault="0004173D" w:rsidP="0004173D">
      <w:pPr>
        <w:spacing w:line="36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CA11EC">
        <w:rPr>
          <w:rFonts w:eastAsia="Calibri"/>
          <w:kern w:val="2"/>
          <w:sz w:val="28"/>
          <w:szCs w:val="28"/>
        </w:rPr>
        <w:t xml:space="preserve">На основе анализа научно-методической литературы, рассматривающей вопросы формирования эстетической культуры у дошкольников, эстетического воспитания в дошкольном образовательном учреждении, </w:t>
      </w:r>
      <w:r w:rsidRPr="00CA11EC">
        <w:rPr>
          <w:rFonts w:eastAsia="Calibri"/>
          <w:kern w:val="2"/>
          <w:sz w:val="28"/>
          <w:szCs w:val="28"/>
        </w:rPr>
        <w:lastRenderedPageBreak/>
        <w:t>можно сказать, что эстетическая культура ребенка дошкольного возраста не может быть определена однозначно. Это не сумма каких-либо качеств и признаков, а динамическое, процессуальное образование, представляющее собой постоянно изменяющуюся и обогащающуюся совокупность эстетических знаний, умений и навыков, эстетической деятельности  на основе собственного конкретного жизненного опыта ребенка. Процесс формирования эстетической культуры дошкольника – это целенаправленный педагогический процесс эстетического воздействия на ребенка, включения его в эстетическую деятельность, организуемый педагогом и осуществляемый им совместно с детьми.</w:t>
      </w:r>
    </w:p>
    <w:p w:rsidR="0004173D" w:rsidRPr="00CA11EC" w:rsidRDefault="0004173D" w:rsidP="0004173D">
      <w:pPr>
        <w:spacing w:line="36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CA11EC">
        <w:rPr>
          <w:rFonts w:eastAsia="Calibri"/>
          <w:kern w:val="2"/>
          <w:sz w:val="28"/>
          <w:szCs w:val="28"/>
        </w:rPr>
        <w:t xml:space="preserve"> </w:t>
      </w:r>
      <w:r>
        <w:rPr>
          <w:rFonts w:eastAsia="Calibri"/>
          <w:kern w:val="2"/>
          <w:sz w:val="28"/>
          <w:szCs w:val="28"/>
        </w:rPr>
        <w:tab/>
      </w:r>
      <w:r w:rsidRPr="00CA11EC">
        <w:rPr>
          <w:rFonts w:eastAsia="Calibri"/>
          <w:kern w:val="2"/>
          <w:sz w:val="28"/>
          <w:szCs w:val="28"/>
        </w:rPr>
        <w:t xml:space="preserve">В своих работах ученые А.И. Бурова, Л.П. </w:t>
      </w:r>
      <w:proofErr w:type="spellStart"/>
      <w:r w:rsidRPr="00CA11EC">
        <w:rPr>
          <w:rFonts w:eastAsia="Calibri"/>
          <w:kern w:val="2"/>
          <w:sz w:val="28"/>
          <w:szCs w:val="28"/>
        </w:rPr>
        <w:t>Печко</w:t>
      </w:r>
      <w:proofErr w:type="spellEnd"/>
      <w:r w:rsidRPr="00CA11EC">
        <w:rPr>
          <w:rFonts w:eastAsia="Calibri"/>
          <w:kern w:val="2"/>
          <w:sz w:val="28"/>
          <w:szCs w:val="28"/>
        </w:rPr>
        <w:t xml:space="preserve">, Ю.Н. Петрова отмечали, что </w:t>
      </w:r>
      <w:r w:rsidRPr="004730C9">
        <w:rPr>
          <w:rFonts w:eastAsia="Calibri"/>
          <w:i/>
          <w:kern w:val="2"/>
          <w:sz w:val="28"/>
          <w:szCs w:val="28"/>
        </w:rPr>
        <w:t>эстетическая культура</w:t>
      </w:r>
      <w:r w:rsidRPr="00CA11EC">
        <w:rPr>
          <w:rFonts w:eastAsia="Calibri"/>
          <w:kern w:val="2"/>
          <w:sz w:val="28"/>
          <w:szCs w:val="28"/>
        </w:rPr>
        <w:t xml:space="preserve"> человека есть единство трех составных частей: </w:t>
      </w:r>
      <w:bookmarkStart w:id="0" w:name="_GoBack"/>
      <w:bookmarkEnd w:id="0"/>
    </w:p>
    <w:p w:rsidR="0004173D" w:rsidRPr="00CA11EC" w:rsidRDefault="0004173D" w:rsidP="0004173D">
      <w:pPr>
        <w:spacing w:line="36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CA11EC">
        <w:rPr>
          <w:rFonts w:eastAsia="Calibri"/>
          <w:kern w:val="2"/>
          <w:sz w:val="28"/>
          <w:szCs w:val="28"/>
        </w:rPr>
        <w:t>1.</w:t>
      </w:r>
      <w:r w:rsidRPr="00CA11EC">
        <w:rPr>
          <w:rFonts w:eastAsia="Calibri"/>
          <w:kern w:val="2"/>
          <w:sz w:val="28"/>
          <w:szCs w:val="28"/>
        </w:rPr>
        <w:tab/>
        <w:t xml:space="preserve">Эстетических чувств и эмоций, как исходных компонентов и основы эстетического сознания; эстетических оценок, вкусов, идеалов как высших компонентов эстетического сознания. </w:t>
      </w:r>
    </w:p>
    <w:p w:rsidR="0004173D" w:rsidRPr="00CA11EC" w:rsidRDefault="0004173D" w:rsidP="0004173D">
      <w:pPr>
        <w:spacing w:line="36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CA11EC">
        <w:rPr>
          <w:rFonts w:eastAsia="Calibri"/>
          <w:kern w:val="2"/>
          <w:sz w:val="28"/>
          <w:szCs w:val="28"/>
        </w:rPr>
        <w:t>2.</w:t>
      </w:r>
      <w:r w:rsidRPr="00CA11EC">
        <w:rPr>
          <w:rFonts w:eastAsia="Calibri"/>
          <w:kern w:val="2"/>
          <w:sz w:val="28"/>
          <w:szCs w:val="28"/>
        </w:rPr>
        <w:tab/>
        <w:t>Знаний, являющихся фундаментом эстетических взглядов и убеждений, мировоззрения человека.</w:t>
      </w:r>
    </w:p>
    <w:p w:rsidR="0004173D" w:rsidRPr="00CA11EC" w:rsidRDefault="0004173D" w:rsidP="0004173D">
      <w:pPr>
        <w:spacing w:line="36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CA11EC">
        <w:rPr>
          <w:rFonts w:eastAsia="Calibri"/>
          <w:kern w:val="2"/>
          <w:sz w:val="28"/>
          <w:szCs w:val="28"/>
        </w:rPr>
        <w:t>3.</w:t>
      </w:r>
      <w:r w:rsidRPr="00CA11EC">
        <w:rPr>
          <w:rFonts w:eastAsia="Calibri"/>
          <w:kern w:val="2"/>
          <w:sz w:val="28"/>
          <w:szCs w:val="28"/>
        </w:rPr>
        <w:tab/>
        <w:t>Умений, способностей, потребностей, творческих навыков, необходимых для проявления, развертывания эстетических аспектов во всех видах и формах деятельности.</w:t>
      </w:r>
    </w:p>
    <w:p w:rsidR="0004173D" w:rsidRPr="00CA11EC" w:rsidRDefault="0004173D" w:rsidP="0004173D">
      <w:pPr>
        <w:spacing w:line="36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CA11EC">
        <w:rPr>
          <w:rFonts w:eastAsia="Calibri"/>
          <w:kern w:val="2"/>
          <w:sz w:val="28"/>
          <w:szCs w:val="28"/>
        </w:rPr>
        <w:t>Развитию всех компонентов эстетической культуры, накоплению у детей ярких впечатлений об окружающем, представлению о многообразии форм и художественных стилей способствует приобщение детей к искусству (знакомство с произведениями живописи, музыки, литературы, театрального искусства и др.). Тем самым закладываются предпосылки для актуализации у ребенка художественных способностей, а также развития художественного вкуса.</w:t>
      </w:r>
    </w:p>
    <w:p w:rsidR="0004173D" w:rsidRPr="00CA11EC" w:rsidRDefault="0004173D" w:rsidP="0004173D">
      <w:pPr>
        <w:spacing w:line="36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CA11EC">
        <w:rPr>
          <w:rFonts w:eastAsia="Calibri"/>
          <w:kern w:val="2"/>
          <w:sz w:val="28"/>
          <w:szCs w:val="28"/>
        </w:rPr>
        <w:t xml:space="preserve">Одним из наиболее важных средств эстетического воспитания и формирования активной творческой личности является </w:t>
      </w:r>
      <w:r w:rsidRPr="004730C9">
        <w:rPr>
          <w:rFonts w:eastAsia="Calibri"/>
          <w:i/>
          <w:kern w:val="2"/>
          <w:sz w:val="28"/>
          <w:szCs w:val="28"/>
        </w:rPr>
        <w:t>народн</w:t>
      </w:r>
      <w:r>
        <w:rPr>
          <w:rFonts w:eastAsia="Calibri"/>
          <w:i/>
          <w:kern w:val="2"/>
          <w:sz w:val="28"/>
          <w:szCs w:val="28"/>
        </w:rPr>
        <w:t>ая культура</w:t>
      </w:r>
      <w:r w:rsidRPr="00CA11EC">
        <w:rPr>
          <w:rFonts w:eastAsia="Calibri"/>
          <w:kern w:val="2"/>
          <w:sz w:val="28"/>
          <w:szCs w:val="28"/>
        </w:rPr>
        <w:t xml:space="preserve">, в </w:t>
      </w:r>
      <w:r w:rsidRPr="00CA11EC">
        <w:rPr>
          <w:rFonts w:eastAsia="Calibri"/>
          <w:kern w:val="2"/>
          <w:sz w:val="28"/>
          <w:szCs w:val="28"/>
        </w:rPr>
        <w:lastRenderedPageBreak/>
        <w:t>котор</w:t>
      </w:r>
      <w:r>
        <w:rPr>
          <w:rFonts w:eastAsia="Calibri"/>
          <w:kern w:val="2"/>
          <w:sz w:val="28"/>
          <w:szCs w:val="28"/>
        </w:rPr>
        <w:t>ой</w:t>
      </w:r>
      <w:r w:rsidRPr="00CA11EC">
        <w:rPr>
          <w:rFonts w:eastAsia="Calibri"/>
          <w:kern w:val="2"/>
          <w:sz w:val="28"/>
          <w:szCs w:val="28"/>
        </w:rPr>
        <w:t xml:space="preserve"> объединены устный фольклор, музыкальное и изобразительное искусство. Сущность развития личности ребенка, по определению Л.С. Выготского, состоит в присвоении им накопленного человеком опыта, как духовного, так и материального. Что заложено в начале жизни, то остаётся навсегда. Поэтому особенно важно напитать душу ребенка высокими ценностями, зародить интерес к истории и культуре своей Родины, своего народа.</w:t>
      </w:r>
    </w:p>
    <w:p w:rsidR="0004173D" w:rsidRPr="00CA11EC" w:rsidRDefault="0004173D" w:rsidP="0004173D">
      <w:pPr>
        <w:spacing w:line="36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CA11EC">
        <w:rPr>
          <w:rFonts w:eastAsia="Calibri"/>
          <w:kern w:val="2"/>
          <w:sz w:val="28"/>
          <w:szCs w:val="28"/>
        </w:rPr>
        <w:t>В народно</w:t>
      </w:r>
      <w:r>
        <w:rPr>
          <w:rFonts w:eastAsia="Calibri"/>
          <w:kern w:val="2"/>
          <w:sz w:val="28"/>
          <w:szCs w:val="28"/>
        </w:rPr>
        <w:t>й культуре</w:t>
      </w:r>
      <w:r w:rsidRPr="00CA11EC">
        <w:rPr>
          <w:rFonts w:eastAsia="Calibri"/>
          <w:kern w:val="2"/>
          <w:sz w:val="28"/>
          <w:szCs w:val="28"/>
        </w:rPr>
        <w:t xml:space="preserve"> обобщены представления о </w:t>
      </w:r>
      <w:proofErr w:type="gramStart"/>
      <w:r w:rsidRPr="00CA11EC">
        <w:rPr>
          <w:rFonts w:eastAsia="Calibri"/>
          <w:kern w:val="2"/>
          <w:sz w:val="28"/>
          <w:szCs w:val="28"/>
        </w:rPr>
        <w:t>прекрасном</w:t>
      </w:r>
      <w:proofErr w:type="gramEnd"/>
      <w:r w:rsidRPr="00CA11EC">
        <w:rPr>
          <w:rFonts w:eastAsia="Calibri"/>
          <w:kern w:val="2"/>
          <w:sz w:val="28"/>
          <w:szCs w:val="28"/>
        </w:rPr>
        <w:t>, эстетические идеалы, мудрость народа, которые передаются из поколения в поколение. Через народное искусство ребенок познает традиции, обычаи, особенности жизни своего народа, приобщается к его культуре. Народное творчество  играет огромную роль в формировании у детей системы ценностей и воспитании культуры чувств.</w:t>
      </w:r>
    </w:p>
    <w:p w:rsidR="0004173D" w:rsidRPr="00CA11EC" w:rsidRDefault="0004173D" w:rsidP="0004173D">
      <w:pPr>
        <w:spacing w:line="36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CA11EC">
        <w:rPr>
          <w:rFonts w:eastAsia="Calibri"/>
          <w:kern w:val="2"/>
          <w:sz w:val="28"/>
          <w:szCs w:val="28"/>
        </w:rPr>
        <w:t xml:space="preserve">Фольклор – универсальная педагогическая система, в которой собирались и отбирались самим народом самые естественные, органичные, действенные (доказанные тысячелетним жизненным опытом), а значит и самые необходимые  «методики», «технологии» воспитания и развития человека, его речи, музыкальных способностей, логического и образного мышления, трудовых навыков, этических и нравственных понятий и знаний. Этот опыт нельзя рассматривать как сумму неких методических приемов, поскольку он обрёл художественную форму. </w:t>
      </w:r>
    </w:p>
    <w:p w:rsidR="0004173D" w:rsidRPr="006359B0" w:rsidRDefault="0004173D" w:rsidP="0004173D">
      <w:pPr>
        <w:spacing w:line="360" w:lineRule="auto"/>
        <w:ind w:firstLine="709"/>
        <w:jc w:val="both"/>
        <w:rPr>
          <w:rFonts w:eastAsia="Calibri"/>
          <w:i/>
          <w:kern w:val="2"/>
          <w:sz w:val="28"/>
          <w:szCs w:val="28"/>
        </w:rPr>
      </w:pPr>
      <w:r w:rsidRPr="006359B0">
        <w:rPr>
          <w:rFonts w:eastAsia="Calibri"/>
          <w:i/>
          <w:kern w:val="2"/>
          <w:sz w:val="28"/>
          <w:szCs w:val="28"/>
        </w:rPr>
        <w:t>Народная культура и фольклор в процессе нравственного воспитания:</w:t>
      </w:r>
    </w:p>
    <w:p w:rsidR="0004173D" w:rsidRPr="00CA11EC" w:rsidRDefault="0004173D" w:rsidP="0004173D">
      <w:pPr>
        <w:spacing w:line="36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CA11EC">
        <w:rPr>
          <w:rFonts w:eastAsia="Calibri"/>
          <w:kern w:val="2"/>
          <w:sz w:val="28"/>
          <w:szCs w:val="28"/>
        </w:rPr>
        <w:t xml:space="preserve">Почти  все детские сказки нравоучительны. </w:t>
      </w:r>
      <w:proofErr w:type="gramStart"/>
      <w:r w:rsidRPr="00CA11EC">
        <w:rPr>
          <w:rFonts w:eastAsia="Calibri"/>
          <w:kern w:val="2"/>
          <w:sz w:val="28"/>
          <w:szCs w:val="28"/>
        </w:rPr>
        <w:t>Дидактизм есть и в бытовых, и в сатирических, и в волшебных, и в богатырских сказках.</w:t>
      </w:r>
      <w:proofErr w:type="gramEnd"/>
      <w:r w:rsidRPr="00CA11EC">
        <w:rPr>
          <w:rFonts w:eastAsia="Calibri"/>
          <w:kern w:val="2"/>
          <w:sz w:val="28"/>
          <w:szCs w:val="28"/>
        </w:rPr>
        <w:t xml:space="preserve"> При этом воспитательное значение сказок неотделимо от </w:t>
      </w:r>
      <w:proofErr w:type="gramStart"/>
      <w:r w:rsidRPr="00CA11EC">
        <w:rPr>
          <w:rFonts w:eastAsia="Calibri"/>
          <w:kern w:val="2"/>
          <w:sz w:val="28"/>
          <w:szCs w:val="28"/>
        </w:rPr>
        <w:t>познавательного</w:t>
      </w:r>
      <w:proofErr w:type="gramEnd"/>
      <w:r w:rsidRPr="00CA11EC">
        <w:rPr>
          <w:rFonts w:eastAsia="Calibri"/>
          <w:kern w:val="2"/>
          <w:sz w:val="28"/>
          <w:szCs w:val="28"/>
        </w:rPr>
        <w:t xml:space="preserve">. Недаром их называют народной педагогической  энциклопедией.  Но  эта  энциклопедия  также  и  художественная,  воплощается  в  образах  и  сюжетах. Любое  нравоучение  достигается  здесь  не назойливой морализацией, а ненавязчиво, как бы само собой. Пословицы, поговорки  -  учат, наставляют, приобщают к сокровищам народной мудрости, к правилам </w:t>
      </w:r>
      <w:r w:rsidRPr="00CA11EC">
        <w:rPr>
          <w:rFonts w:eastAsia="Calibri"/>
          <w:kern w:val="2"/>
          <w:sz w:val="28"/>
          <w:szCs w:val="28"/>
        </w:rPr>
        <w:lastRenderedPageBreak/>
        <w:t>и моральным нормам «</w:t>
      </w:r>
      <w:proofErr w:type="gramStart"/>
      <w:r w:rsidRPr="00CA11EC">
        <w:rPr>
          <w:rFonts w:eastAsia="Calibri"/>
          <w:kern w:val="2"/>
          <w:sz w:val="28"/>
          <w:szCs w:val="28"/>
        </w:rPr>
        <w:t>неписанных</w:t>
      </w:r>
      <w:proofErr w:type="gramEnd"/>
      <w:r w:rsidRPr="00CA11EC">
        <w:rPr>
          <w:rFonts w:eastAsia="Calibri"/>
          <w:kern w:val="2"/>
          <w:sz w:val="28"/>
          <w:szCs w:val="28"/>
        </w:rPr>
        <w:t xml:space="preserve"> законов» народной жизни: «Не плюй в колодец, случится напиться»; «Жизнь дана на добрые дела»; «Береги платье </w:t>
      </w:r>
      <w:proofErr w:type="spellStart"/>
      <w:r w:rsidRPr="00CA11EC">
        <w:rPr>
          <w:rFonts w:eastAsia="Calibri"/>
          <w:kern w:val="2"/>
          <w:sz w:val="28"/>
          <w:szCs w:val="28"/>
        </w:rPr>
        <w:t>снову</w:t>
      </w:r>
      <w:proofErr w:type="spellEnd"/>
      <w:r w:rsidRPr="00CA11EC">
        <w:rPr>
          <w:rFonts w:eastAsia="Calibri"/>
          <w:kern w:val="2"/>
          <w:sz w:val="28"/>
          <w:szCs w:val="28"/>
        </w:rPr>
        <w:t xml:space="preserve">, а честь смолоду»; «Не смейся над старостью, и сам стар будешь»; «Труд человека кормит, а лень портит»; «И с родной земли  – умри, не сходи». </w:t>
      </w:r>
    </w:p>
    <w:p w:rsidR="0004173D" w:rsidRPr="006359B0" w:rsidRDefault="0004173D" w:rsidP="0004173D">
      <w:pPr>
        <w:spacing w:line="360" w:lineRule="auto"/>
        <w:ind w:firstLine="567"/>
        <w:jc w:val="both"/>
        <w:rPr>
          <w:rFonts w:eastAsia="Calibri"/>
          <w:i/>
          <w:kern w:val="2"/>
          <w:sz w:val="28"/>
          <w:szCs w:val="28"/>
        </w:rPr>
      </w:pPr>
      <w:r w:rsidRPr="006359B0">
        <w:rPr>
          <w:rFonts w:eastAsia="Calibri"/>
          <w:i/>
          <w:kern w:val="2"/>
          <w:sz w:val="28"/>
          <w:szCs w:val="28"/>
        </w:rPr>
        <w:t xml:space="preserve">Народная культура и фольклор как средство познавательного развития: </w:t>
      </w:r>
    </w:p>
    <w:p w:rsidR="0004173D" w:rsidRPr="00CA11EC" w:rsidRDefault="0004173D" w:rsidP="0004173D">
      <w:pPr>
        <w:spacing w:line="36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CA11EC">
        <w:rPr>
          <w:rFonts w:eastAsia="Calibri"/>
          <w:kern w:val="2"/>
          <w:sz w:val="28"/>
          <w:szCs w:val="28"/>
        </w:rPr>
        <w:t xml:space="preserve">Знакомясь с русской народной песней, дети не только узнают историю своего народа, они словно проживают её, участвуя в исполнении. Разучивая напевы и слова старинных народных песен, ребята знакомятся и с красотой русского языка, богатством его образов. «Доброе братство сильнее богатства», – так лирическая песня учит любить людей, живущих рядом, помогать им, сочувствовать им, делить с ними горе. Дети знакомятся с русскими народными праздниками и обрядами, многие из которых и по сей день сохранил наш народ, но </w:t>
      </w:r>
      <w:proofErr w:type="gramStart"/>
      <w:r w:rsidRPr="00CA11EC">
        <w:rPr>
          <w:rFonts w:eastAsia="Calibri"/>
          <w:kern w:val="2"/>
          <w:sz w:val="28"/>
          <w:szCs w:val="28"/>
        </w:rPr>
        <w:t>истоки</w:t>
      </w:r>
      <w:proofErr w:type="gramEnd"/>
      <w:r w:rsidRPr="00CA11EC">
        <w:rPr>
          <w:rFonts w:eastAsia="Calibri"/>
          <w:kern w:val="2"/>
          <w:sz w:val="28"/>
          <w:szCs w:val="28"/>
        </w:rPr>
        <w:t xml:space="preserve"> которых всё–таки порой стали забываться. Именно в поисках этих истоков краеведение и обретает настоящий смысл, возникает интерес к истории своего края, семьи, народным традициям, обрядам, промыслам.</w:t>
      </w:r>
    </w:p>
    <w:p w:rsidR="0004173D" w:rsidRPr="006359B0" w:rsidRDefault="0004173D" w:rsidP="0004173D">
      <w:pPr>
        <w:spacing w:line="360" w:lineRule="auto"/>
        <w:ind w:firstLine="709"/>
        <w:jc w:val="both"/>
        <w:rPr>
          <w:rFonts w:eastAsia="Calibri"/>
          <w:i/>
          <w:kern w:val="2"/>
          <w:sz w:val="28"/>
          <w:szCs w:val="28"/>
        </w:rPr>
      </w:pPr>
      <w:r w:rsidRPr="006359B0">
        <w:rPr>
          <w:rFonts w:eastAsia="Calibri"/>
          <w:i/>
          <w:kern w:val="2"/>
          <w:sz w:val="28"/>
          <w:szCs w:val="28"/>
        </w:rPr>
        <w:t>Народная культура и фольклор как средство формирования эмоциональной отзывчивости:</w:t>
      </w:r>
    </w:p>
    <w:p w:rsidR="0004173D" w:rsidRPr="00CA11EC" w:rsidRDefault="0004173D" w:rsidP="0004173D">
      <w:pPr>
        <w:spacing w:line="36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CA11EC">
        <w:rPr>
          <w:rFonts w:eastAsia="Calibri"/>
          <w:kern w:val="2"/>
          <w:sz w:val="28"/>
          <w:szCs w:val="28"/>
        </w:rPr>
        <w:t xml:space="preserve"> Русское народное  музыкальное творчество богато ритмами и повторами, оно несет в себе конкретные образы, краски, доступно и интересно ребенку, что является основой для пробуждения и упрочения эмоционально - положительного отношения детей к нему. Ценность народного искусства определяется еще и тем, что оно воздействует на чувства ребенка благодаря средствам выразительности, и это воздействие носит естественный, ненасильственный характер. В силу этого оно доступно детям с разным уровнем развития, и каждый ребенок получает от этого удовольствие и эмоциональный заряд. Произведениям детского фольклора  свойственны особые признаки, отграничивающие его от фольклора взрослых: простота конструкций, несложный, но динамично развивающийся сюжет, запоминающиеся образы, несложные синтаксические конструкции, четкий </w:t>
      </w:r>
      <w:r w:rsidRPr="00CA11EC">
        <w:rPr>
          <w:rFonts w:eastAsia="Calibri"/>
          <w:kern w:val="2"/>
          <w:sz w:val="28"/>
          <w:szCs w:val="28"/>
        </w:rPr>
        <w:lastRenderedPageBreak/>
        <w:t xml:space="preserve">внутренний ритм, звукоподражание. </w:t>
      </w:r>
    </w:p>
    <w:p w:rsidR="0004173D" w:rsidRPr="006359B0" w:rsidRDefault="0004173D" w:rsidP="0004173D">
      <w:pPr>
        <w:spacing w:line="360" w:lineRule="auto"/>
        <w:ind w:firstLine="709"/>
        <w:jc w:val="both"/>
        <w:rPr>
          <w:rFonts w:eastAsia="Calibri"/>
          <w:i/>
          <w:kern w:val="2"/>
          <w:sz w:val="28"/>
          <w:szCs w:val="28"/>
        </w:rPr>
      </w:pPr>
      <w:r w:rsidRPr="006359B0">
        <w:rPr>
          <w:rFonts w:eastAsia="Calibri"/>
          <w:i/>
          <w:kern w:val="2"/>
          <w:sz w:val="28"/>
          <w:szCs w:val="28"/>
        </w:rPr>
        <w:t>Народная культура и фольклор в деятельностном подходе к воспитанию:</w:t>
      </w:r>
    </w:p>
    <w:p w:rsidR="0004173D" w:rsidRPr="00CA11EC" w:rsidRDefault="0004173D" w:rsidP="0004173D">
      <w:pPr>
        <w:spacing w:line="36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CA11EC">
        <w:rPr>
          <w:rFonts w:eastAsia="Calibri"/>
          <w:kern w:val="2"/>
          <w:sz w:val="28"/>
          <w:szCs w:val="28"/>
        </w:rPr>
        <w:t xml:space="preserve">Сила воздействия на ребенка произведений народного творчества возрастает, если ознакомление с ними осуществляется на основе собственной деятельности дошкольника. Исходя из этого, в работе с детьми необходимо добиваться, чтобы они были не только активными слушателями и зрителями, но и активными исполнителями песен, хороводов, плясок, музыкальных игр </w:t>
      </w:r>
      <w:proofErr w:type="spellStart"/>
      <w:r w:rsidRPr="00CA11EC">
        <w:rPr>
          <w:rFonts w:eastAsia="Calibri"/>
          <w:kern w:val="2"/>
          <w:sz w:val="28"/>
          <w:szCs w:val="28"/>
        </w:rPr>
        <w:t>и.т.п</w:t>
      </w:r>
      <w:proofErr w:type="spellEnd"/>
      <w:r w:rsidRPr="00CA11EC">
        <w:rPr>
          <w:rFonts w:eastAsia="Calibri"/>
          <w:kern w:val="2"/>
          <w:sz w:val="28"/>
          <w:szCs w:val="28"/>
        </w:rPr>
        <w:t xml:space="preserve">., активно включались в работу на занятиях, в том числе и по подготовке к праздникам и развлечениям. </w:t>
      </w:r>
    </w:p>
    <w:p w:rsidR="0004173D" w:rsidRPr="00CA11EC" w:rsidRDefault="0004173D" w:rsidP="0004173D">
      <w:pPr>
        <w:spacing w:line="360" w:lineRule="auto"/>
        <w:ind w:firstLine="709"/>
        <w:jc w:val="center"/>
        <w:rPr>
          <w:rFonts w:eastAsia="Calibri"/>
          <w:kern w:val="2"/>
          <w:sz w:val="28"/>
          <w:szCs w:val="28"/>
        </w:rPr>
      </w:pPr>
      <w:r w:rsidRPr="00CA11EC">
        <w:rPr>
          <w:rFonts w:eastAsia="Calibri"/>
          <w:kern w:val="2"/>
          <w:sz w:val="28"/>
          <w:szCs w:val="28"/>
        </w:rPr>
        <w:t>СОДЕРЖАНИЕ РАБОТЫ ПО ФОРМИРОВАНИЮ ЭСТЕТИЧЕСКОЙ КУЛЬТУРЫ ДЕТЕЙ СТАРШЕГО ДОШКОЛЬНОГО ВОЗРАСТА В ПЕДАГОГИЧЕСКОМ ПРОЦЕССЕ ДОО</w:t>
      </w:r>
    </w:p>
    <w:p w:rsidR="0004173D" w:rsidRPr="00CA11EC" w:rsidRDefault="0004173D" w:rsidP="0004173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11EC">
        <w:rPr>
          <w:sz w:val="28"/>
          <w:szCs w:val="28"/>
        </w:rPr>
        <w:t xml:space="preserve">Формирование эстетической культуры детей старшего дошкольного возраста будет успешным при реализации комплекса условий: </w:t>
      </w:r>
    </w:p>
    <w:p w:rsidR="0004173D" w:rsidRPr="00CA11EC" w:rsidRDefault="0004173D" w:rsidP="0004173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11EC">
        <w:rPr>
          <w:sz w:val="28"/>
          <w:szCs w:val="28"/>
        </w:rPr>
        <w:t>– включение элементов русской народной музыкальной культуры во все виды музыкальной деятельности дошкольников в процессе музыкального воспитания;</w:t>
      </w:r>
    </w:p>
    <w:p w:rsidR="0004173D" w:rsidRPr="00CA11EC" w:rsidRDefault="0004173D" w:rsidP="0004173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11EC">
        <w:rPr>
          <w:sz w:val="28"/>
          <w:szCs w:val="28"/>
        </w:rPr>
        <w:t xml:space="preserve">– организация досуговой деятельности в дошкольной образовательной организации на основе традиций национального русского праздника; </w:t>
      </w:r>
    </w:p>
    <w:p w:rsidR="0004173D" w:rsidRPr="00CA11EC" w:rsidRDefault="0004173D" w:rsidP="0004173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11EC">
        <w:rPr>
          <w:sz w:val="28"/>
          <w:szCs w:val="28"/>
        </w:rPr>
        <w:t>– организация предметно-пространственной развивающей среды в дошкольной образовательной организации с учетом русских национально-культурных традиций.</w:t>
      </w:r>
    </w:p>
    <w:p w:rsidR="0004173D" w:rsidRPr="00CA11EC" w:rsidRDefault="0004173D" w:rsidP="0004173D">
      <w:pPr>
        <w:spacing w:line="36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CA11EC">
        <w:rPr>
          <w:rFonts w:eastAsia="Calibri"/>
          <w:kern w:val="2"/>
          <w:sz w:val="28"/>
          <w:szCs w:val="28"/>
        </w:rPr>
        <w:t>Работу необходимо вести по всем направлениям музыкально-эстетического воспитания детей с использованием  музыкального материала русской народной культуры:</w:t>
      </w:r>
    </w:p>
    <w:p w:rsidR="0004173D" w:rsidRPr="00CA11EC" w:rsidRDefault="0004173D" w:rsidP="0004173D">
      <w:pPr>
        <w:pStyle w:val="a3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09"/>
        <w:jc w:val="both"/>
        <w:rPr>
          <w:rFonts w:eastAsia="Calibri"/>
          <w:kern w:val="2"/>
          <w:sz w:val="28"/>
          <w:szCs w:val="28"/>
        </w:rPr>
      </w:pPr>
      <w:r w:rsidRPr="00CA11EC">
        <w:rPr>
          <w:rFonts w:eastAsia="Calibri"/>
          <w:kern w:val="2"/>
          <w:sz w:val="28"/>
          <w:szCs w:val="28"/>
        </w:rPr>
        <w:t xml:space="preserve">восприятие музыки; </w:t>
      </w:r>
    </w:p>
    <w:p w:rsidR="0004173D" w:rsidRPr="00CA11EC" w:rsidRDefault="0004173D" w:rsidP="0004173D">
      <w:pPr>
        <w:pStyle w:val="a3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09"/>
        <w:jc w:val="both"/>
        <w:rPr>
          <w:rFonts w:eastAsia="Calibri"/>
          <w:kern w:val="2"/>
          <w:sz w:val="28"/>
          <w:szCs w:val="28"/>
        </w:rPr>
      </w:pPr>
      <w:r w:rsidRPr="00CA11EC">
        <w:rPr>
          <w:rFonts w:eastAsia="Calibri"/>
          <w:kern w:val="2"/>
          <w:sz w:val="28"/>
          <w:szCs w:val="28"/>
        </w:rPr>
        <w:t>музыкальное исполнительство (пение, музыкально-</w:t>
      </w:r>
      <w:proofErr w:type="gramStart"/>
      <w:r w:rsidRPr="00CA11EC">
        <w:rPr>
          <w:rFonts w:eastAsia="Calibri"/>
          <w:kern w:val="2"/>
          <w:sz w:val="28"/>
          <w:szCs w:val="28"/>
        </w:rPr>
        <w:t>ритмические движения</w:t>
      </w:r>
      <w:proofErr w:type="gramEnd"/>
      <w:r w:rsidRPr="00CA11EC">
        <w:rPr>
          <w:rFonts w:eastAsia="Calibri"/>
          <w:kern w:val="2"/>
          <w:sz w:val="28"/>
          <w:szCs w:val="28"/>
        </w:rPr>
        <w:t>, игра на детских музыкальных инструментах);</w:t>
      </w:r>
    </w:p>
    <w:p w:rsidR="0004173D" w:rsidRPr="00CA11EC" w:rsidRDefault="0004173D" w:rsidP="0004173D">
      <w:pPr>
        <w:pStyle w:val="a3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09"/>
        <w:jc w:val="both"/>
        <w:rPr>
          <w:rFonts w:eastAsia="Calibri"/>
          <w:kern w:val="2"/>
          <w:sz w:val="28"/>
          <w:szCs w:val="28"/>
        </w:rPr>
      </w:pPr>
      <w:r w:rsidRPr="00CA11EC">
        <w:rPr>
          <w:rFonts w:eastAsia="Calibri"/>
          <w:kern w:val="2"/>
          <w:sz w:val="28"/>
          <w:szCs w:val="28"/>
        </w:rPr>
        <w:t xml:space="preserve">музыкальные игры; </w:t>
      </w:r>
    </w:p>
    <w:p w:rsidR="0004173D" w:rsidRPr="00CA11EC" w:rsidRDefault="0004173D" w:rsidP="0004173D">
      <w:pPr>
        <w:pStyle w:val="a3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09"/>
        <w:jc w:val="both"/>
        <w:rPr>
          <w:rFonts w:eastAsia="Calibri"/>
          <w:kern w:val="2"/>
          <w:sz w:val="28"/>
          <w:szCs w:val="28"/>
        </w:rPr>
      </w:pPr>
      <w:r w:rsidRPr="00CA11EC">
        <w:rPr>
          <w:rFonts w:eastAsia="Calibri"/>
          <w:kern w:val="2"/>
          <w:sz w:val="28"/>
          <w:szCs w:val="28"/>
        </w:rPr>
        <w:lastRenderedPageBreak/>
        <w:t>музыкально-досуговая деятельность;</w:t>
      </w:r>
    </w:p>
    <w:p w:rsidR="0004173D" w:rsidRPr="006359B0" w:rsidRDefault="0004173D" w:rsidP="0004173D">
      <w:pPr>
        <w:spacing w:line="360" w:lineRule="auto"/>
        <w:ind w:firstLine="709"/>
        <w:jc w:val="both"/>
        <w:rPr>
          <w:rFonts w:eastAsia="Calibri"/>
          <w:b/>
          <w:kern w:val="2"/>
          <w:sz w:val="28"/>
          <w:szCs w:val="28"/>
        </w:rPr>
      </w:pPr>
      <w:r w:rsidRPr="006359B0">
        <w:rPr>
          <w:rFonts w:eastAsia="Calibri"/>
          <w:b/>
          <w:kern w:val="2"/>
          <w:sz w:val="28"/>
          <w:szCs w:val="28"/>
        </w:rPr>
        <w:t>Восприятие музыки.</w:t>
      </w:r>
    </w:p>
    <w:p w:rsidR="0004173D" w:rsidRPr="00CA11EC" w:rsidRDefault="0004173D" w:rsidP="0004173D">
      <w:pPr>
        <w:spacing w:line="36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CA11EC">
        <w:rPr>
          <w:rFonts w:eastAsia="Calibri"/>
          <w:kern w:val="2"/>
          <w:sz w:val="28"/>
          <w:szCs w:val="28"/>
        </w:rPr>
        <w:t xml:space="preserve">«Восприятие музыки» - ведущий вид деятельности дошкольников. Развивать эмоциональную отзывчивость на музыку, прививать интерес и любовь к ней - основная задача музыкально-эстетического воспитания дошкольников. Накопление слуховых впечатлений – основа для развития исполнительской и творческой деятельности  детей дошкольного возраста. </w:t>
      </w:r>
    </w:p>
    <w:p w:rsidR="0004173D" w:rsidRPr="00CA11EC" w:rsidRDefault="0004173D" w:rsidP="0004173D">
      <w:pPr>
        <w:spacing w:line="36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CA11EC">
        <w:rPr>
          <w:rFonts w:eastAsia="Calibri"/>
          <w:kern w:val="2"/>
          <w:sz w:val="28"/>
          <w:szCs w:val="28"/>
        </w:rPr>
        <w:t>В репертуар музыкальных произведений  для прослушивания необходимо включать русские народные песни, аудиозаписи с инструментальной и вокальной музыкой в исполнении народных коллективов, фрагменты русской  классической  музыки 19 века, в которых были использованы русские народные мелодии или их стилистика, русская народная музыка в обработке русских и советских композиторов.</w:t>
      </w:r>
    </w:p>
    <w:p w:rsidR="0004173D" w:rsidRPr="00CA11EC" w:rsidRDefault="0004173D" w:rsidP="0004173D">
      <w:pPr>
        <w:spacing w:line="36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CA11EC">
        <w:rPr>
          <w:rFonts w:eastAsia="Calibri"/>
          <w:kern w:val="2"/>
          <w:sz w:val="28"/>
          <w:szCs w:val="28"/>
        </w:rPr>
        <w:t>В работу по этому разделу необходимо вести по трем познавательным направлениям, каждое из которых имеет свои цели и задачи:</w:t>
      </w:r>
    </w:p>
    <w:p w:rsidR="0004173D" w:rsidRPr="00CA11EC" w:rsidRDefault="0004173D" w:rsidP="0004173D">
      <w:pPr>
        <w:pStyle w:val="a3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firstLine="993"/>
        <w:jc w:val="both"/>
        <w:rPr>
          <w:rFonts w:eastAsia="Calibri"/>
          <w:kern w:val="2"/>
          <w:sz w:val="28"/>
          <w:szCs w:val="28"/>
        </w:rPr>
      </w:pPr>
      <w:r w:rsidRPr="00CA11EC">
        <w:rPr>
          <w:rFonts w:eastAsia="Calibri"/>
          <w:kern w:val="2"/>
          <w:sz w:val="28"/>
          <w:szCs w:val="28"/>
        </w:rPr>
        <w:t>Знакомство с жанрами, характером музыки. Необходимо расширить знания и представления о жанрах вокальной и инструментальной музыки.  В рассказе о русских народных песнях подчеркнуть связь жанра с укладом жизни, видами деятельности русского крестьянина. Жанр  песни связать с её характером, настроением:</w:t>
      </w:r>
    </w:p>
    <w:p w:rsidR="0004173D" w:rsidRPr="00CA11EC" w:rsidRDefault="0004173D" w:rsidP="0004173D">
      <w:pPr>
        <w:pStyle w:val="a3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993"/>
        <w:jc w:val="both"/>
        <w:rPr>
          <w:rFonts w:eastAsia="Calibri"/>
          <w:kern w:val="2"/>
          <w:sz w:val="28"/>
          <w:szCs w:val="28"/>
        </w:rPr>
      </w:pPr>
      <w:r w:rsidRPr="00CA11EC">
        <w:rPr>
          <w:rFonts w:eastAsia="Calibri"/>
          <w:kern w:val="2"/>
          <w:sz w:val="28"/>
          <w:szCs w:val="28"/>
        </w:rPr>
        <w:t xml:space="preserve">Плясовые песни – весёлые, подвижные, озорные; </w:t>
      </w:r>
    </w:p>
    <w:p w:rsidR="0004173D" w:rsidRPr="00CA11EC" w:rsidRDefault="0004173D" w:rsidP="0004173D">
      <w:pPr>
        <w:pStyle w:val="a3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993"/>
        <w:jc w:val="both"/>
        <w:rPr>
          <w:rFonts w:eastAsia="Calibri"/>
          <w:kern w:val="2"/>
          <w:sz w:val="28"/>
          <w:szCs w:val="28"/>
        </w:rPr>
      </w:pPr>
      <w:r w:rsidRPr="00CA11EC">
        <w:rPr>
          <w:rFonts w:eastAsia="Calibri"/>
          <w:kern w:val="2"/>
          <w:sz w:val="28"/>
          <w:szCs w:val="28"/>
        </w:rPr>
        <w:t>Хороводные песни – напевные, неторопливые, плавные, спокойные;</w:t>
      </w:r>
    </w:p>
    <w:p w:rsidR="0004173D" w:rsidRPr="00CA11EC" w:rsidRDefault="0004173D" w:rsidP="0004173D">
      <w:pPr>
        <w:pStyle w:val="a3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993"/>
        <w:jc w:val="both"/>
        <w:rPr>
          <w:rFonts w:eastAsia="Calibri"/>
          <w:kern w:val="2"/>
          <w:sz w:val="28"/>
          <w:szCs w:val="28"/>
        </w:rPr>
      </w:pPr>
      <w:r w:rsidRPr="00CA11EC">
        <w:rPr>
          <w:rFonts w:eastAsia="Calibri"/>
          <w:kern w:val="2"/>
          <w:sz w:val="28"/>
          <w:szCs w:val="28"/>
        </w:rPr>
        <w:t>Колыбельные песни – добрые, ласковые, тихие.</w:t>
      </w:r>
    </w:p>
    <w:p w:rsidR="0004173D" w:rsidRPr="00CA11EC" w:rsidRDefault="0004173D" w:rsidP="0004173D">
      <w:pPr>
        <w:spacing w:line="360" w:lineRule="auto"/>
        <w:ind w:firstLine="993"/>
        <w:jc w:val="both"/>
        <w:rPr>
          <w:rFonts w:eastAsia="Calibri"/>
          <w:kern w:val="2"/>
          <w:sz w:val="28"/>
          <w:szCs w:val="28"/>
        </w:rPr>
      </w:pPr>
      <w:r w:rsidRPr="00CA11EC">
        <w:rPr>
          <w:rFonts w:eastAsia="Calibri"/>
          <w:kern w:val="2"/>
          <w:sz w:val="28"/>
          <w:szCs w:val="28"/>
        </w:rPr>
        <w:t xml:space="preserve">Говоря об использовании  русской народной песни композиторами-классиками в жанре инструментальной музыки можно  вводить  понятия «тембр»,  «оркестр», «имитация звучания», знакомить с музыкальными инструментами. Детям необходимо сравнивались пьесы разных композиторов, определялся характер пьес. </w:t>
      </w:r>
    </w:p>
    <w:p w:rsidR="0004173D" w:rsidRPr="00CA11EC" w:rsidRDefault="0004173D" w:rsidP="0004173D">
      <w:pPr>
        <w:pStyle w:val="a3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firstLine="993"/>
        <w:jc w:val="both"/>
        <w:rPr>
          <w:rFonts w:eastAsia="Calibri"/>
          <w:kern w:val="2"/>
          <w:sz w:val="28"/>
          <w:szCs w:val="28"/>
        </w:rPr>
      </w:pPr>
      <w:r w:rsidRPr="00CA11EC">
        <w:rPr>
          <w:rFonts w:eastAsia="Calibri"/>
          <w:kern w:val="2"/>
          <w:sz w:val="28"/>
          <w:szCs w:val="28"/>
        </w:rPr>
        <w:lastRenderedPageBreak/>
        <w:t xml:space="preserve">Знакомство с формами произведений.  Дети определять форму произведений, исходя из смены характера музыки в разных частях пьесы. Во время определения эмоционально-образной характеристики есть возможность обогатить я активный и пассивный словарный запас старших дошкольников.  </w:t>
      </w:r>
    </w:p>
    <w:p w:rsidR="0004173D" w:rsidRPr="00CA11EC" w:rsidRDefault="0004173D" w:rsidP="0004173D">
      <w:pPr>
        <w:pStyle w:val="a3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firstLine="993"/>
        <w:jc w:val="both"/>
        <w:rPr>
          <w:rFonts w:eastAsia="Calibri"/>
          <w:kern w:val="2"/>
          <w:sz w:val="28"/>
          <w:szCs w:val="28"/>
        </w:rPr>
      </w:pPr>
      <w:r w:rsidRPr="00CA11EC">
        <w:rPr>
          <w:rFonts w:eastAsia="Calibri"/>
          <w:kern w:val="2"/>
          <w:sz w:val="28"/>
          <w:szCs w:val="28"/>
        </w:rPr>
        <w:t xml:space="preserve">Знакомство со средствами музыкальной выразительности. Необходимо связывать характер и настроение пьесы с этими </w:t>
      </w:r>
      <w:proofErr w:type="spellStart"/>
      <w:r w:rsidRPr="00CA11EC">
        <w:rPr>
          <w:rFonts w:eastAsia="Calibri"/>
          <w:kern w:val="2"/>
          <w:sz w:val="28"/>
          <w:szCs w:val="28"/>
        </w:rPr>
        <w:t>средствами</w:t>
      </w:r>
      <w:proofErr w:type="gramStart"/>
      <w:r w:rsidRPr="00CA11EC">
        <w:rPr>
          <w:rFonts w:eastAsia="Calibri"/>
          <w:kern w:val="2"/>
          <w:sz w:val="28"/>
          <w:szCs w:val="28"/>
        </w:rPr>
        <w:t>.Э</w:t>
      </w:r>
      <w:proofErr w:type="gramEnd"/>
      <w:r w:rsidRPr="00CA11EC">
        <w:rPr>
          <w:rFonts w:eastAsia="Calibri"/>
          <w:kern w:val="2"/>
          <w:sz w:val="28"/>
          <w:szCs w:val="28"/>
        </w:rPr>
        <w:t>то</w:t>
      </w:r>
      <w:proofErr w:type="spellEnd"/>
      <w:r w:rsidRPr="00CA11EC">
        <w:rPr>
          <w:rFonts w:eastAsia="Calibri"/>
          <w:kern w:val="2"/>
          <w:sz w:val="28"/>
          <w:szCs w:val="28"/>
        </w:rPr>
        <w:t xml:space="preserve"> поможет осознать и воспринять ребёнку музыкальное произведения в целом. </w:t>
      </w:r>
    </w:p>
    <w:p w:rsidR="0004173D" w:rsidRPr="00CA11EC" w:rsidRDefault="0004173D" w:rsidP="0004173D">
      <w:pPr>
        <w:spacing w:line="36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CA11EC">
        <w:rPr>
          <w:rFonts w:eastAsia="Calibri"/>
          <w:kern w:val="2"/>
          <w:sz w:val="28"/>
          <w:szCs w:val="28"/>
        </w:rPr>
        <w:t>Самый основной метод работы – целостное восприятие музыкального произведения. Этот дает педагогу возможность показать постепенное развитие образа, изменение в его настроении.  Навыки восприятия музыки закрепляются, если прослушивание пьесы сопровождается действиям. Например</w:t>
      </w:r>
      <w:proofErr w:type="gramStart"/>
      <w:r w:rsidRPr="00CA11EC">
        <w:rPr>
          <w:rFonts w:eastAsia="Calibri"/>
          <w:kern w:val="2"/>
          <w:sz w:val="28"/>
          <w:szCs w:val="28"/>
        </w:rPr>
        <w:t xml:space="preserve"> ,</w:t>
      </w:r>
      <w:proofErr w:type="gramEnd"/>
      <w:r w:rsidRPr="00CA11EC">
        <w:rPr>
          <w:rFonts w:eastAsia="Calibri"/>
          <w:kern w:val="2"/>
          <w:sz w:val="28"/>
          <w:szCs w:val="28"/>
        </w:rPr>
        <w:t xml:space="preserve"> прослушивание можно сопровождать творческим заданием – изобразить движением музыкальный образ,  «озвучить»  знакомую музыку игрой на шумовых музыкальных инструментах. Восприятие формируется не только в процессе музыкальных занятий, но и в культурно-досуговой деятельности: на праздниках, во время развлечения, отдыха, спортивных мероприятий, на занятиях в группе. </w:t>
      </w:r>
    </w:p>
    <w:p w:rsidR="0004173D" w:rsidRPr="00CA11EC" w:rsidRDefault="0004173D" w:rsidP="0004173D">
      <w:pPr>
        <w:spacing w:line="36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5F1482">
        <w:rPr>
          <w:rFonts w:eastAsia="Calibri"/>
          <w:b/>
          <w:kern w:val="2"/>
          <w:sz w:val="28"/>
          <w:szCs w:val="28"/>
        </w:rPr>
        <w:t>Музыкальное исполнительство</w:t>
      </w:r>
      <w:r w:rsidRPr="00CA11EC">
        <w:rPr>
          <w:rFonts w:eastAsia="Calibri"/>
          <w:kern w:val="2"/>
          <w:sz w:val="28"/>
          <w:szCs w:val="28"/>
        </w:rPr>
        <w:t xml:space="preserve"> (пение, музыкально-</w:t>
      </w:r>
      <w:proofErr w:type="gramStart"/>
      <w:r w:rsidRPr="00CA11EC">
        <w:rPr>
          <w:rFonts w:eastAsia="Calibri"/>
          <w:kern w:val="2"/>
          <w:sz w:val="28"/>
          <w:szCs w:val="28"/>
        </w:rPr>
        <w:t>ритмические движения</w:t>
      </w:r>
      <w:proofErr w:type="gramEnd"/>
      <w:r w:rsidRPr="00CA11EC">
        <w:rPr>
          <w:rFonts w:eastAsia="Calibri"/>
          <w:kern w:val="2"/>
          <w:sz w:val="28"/>
          <w:szCs w:val="28"/>
        </w:rPr>
        <w:t>, игра на детских музыкальных инструментах).</w:t>
      </w:r>
    </w:p>
    <w:p w:rsidR="0004173D" w:rsidRPr="00CA11EC" w:rsidRDefault="0004173D" w:rsidP="0004173D">
      <w:pPr>
        <w:spacing w:line="36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5F1482">
        <w:rPr>
          <w:rFonts w:eastAsia="Calibri"/>
          <w:b/>
          <w:kern w:val="2"/>
          <w:sz w:val="28"/>
          <w:szCs w:val="28"/>
        </w:rPr>
        <w:t>Пение</w:t>
      </w:r>
      <w:r w:rsidRPr="00CA11EC">
        <w:rPr>
          <w:rFonts w:eastAsia="Calibri"/>
          <w:kern w:val="2"/>
          <w:sz w:val="28"/>
          <w:szCs w:val="28"/>
        </w:rPr>
        <w:t xml:space="preserve"> – основной вид музыкальной – исполнительской деятельности детей. Интерес к музыке  легко закрепить через активное пение, тем самым развить музыкальные способности, повысить восприимчивость к музыке. </w:t>
      </w:r>
    </w:p>
    <w:p w:rsidR="0004173D" w:rsidRPr="00CA11EC" w:rsidRDefault="0004173D" w:rsidP="0004173D">
      <w:pPr>
        <w:spacing w:line="36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CA11EC">
        <w:rPr>
          <w:rFonts w:eastAsia="Calibri"/>
          <w:kern w:val="2"/>
          <w:sz w:val="28"/>
          <w:szCs w:val="28"/>
        </w:rPr>
        <w:t>Дети в этом возрасте уже могут петь, чисто интонируя мелодию, и способны освоить ряд певческих навыков. Первоосновой является подражательное пение, поэтому ребёнку нужно показывать хорошие образцы пения, продолжать учить слушать, повторять услышанное, исправлять недостатки.</w:t>
      </w:r>
    </w:p>
    <w:p w:rsidR="0004173D" w:rsidRPr="00CA11EC" w:rsidRDefault="0004173D" w:rsidP="0004173D">
      <w:pPr>
        <w:spacing w:line="36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CA11EC">
        <w:rPr>
          <w:rFonts w:eastAsia="Calibri"/>
          <w:kern w:val="2"/>
          <w:sz w:val="28"/>
          <w:szCs w:val="28"/>
        </w:rPr>
        <w:t xml:space="preserve"> В работе с детьми по пению необходимо систематически использовались упражнения на развитие голоса и слуха способствующие </w:t>
      </w:r>
      <w:r w:rsidRPr="00CA11EC">
        <w:rPr>
          <w:rFonts w:eastAsia="Calibri"/>
          <w:kern w:val="2"/>
          <w:sz w:val="28"/>
          <w:szCs w:val="28"/>
        </w:rPr>
        <w:lastRenderedPageBreak/>
        <w:t xml:space="preserve">становлению голосового аппарата, выработке автоматизированных действий - русские народные песни - </w:t>
      </w:r>
      <w:proofErr w:type="spellStart"/>
      <w:r w:rsidRPr="00CA11EC">
        <w:rPr>
          <w:rFonts w:eastAsia="Calibri"/>
          <w:kern w:val="2"/>
          <w:sz w:val="28"/>
          <w:szCs w:val="28"/>
        </w:rPr>
        <w:t>заклички</w:t>
      </w:r>
      <w:proofErr w:type="spellEnd"/>
      <w:r w:rsidRPr="00CA11EC">
        <w:rPr>
          <w:rFonts w:eastAsia="Calibri"/>
          <w:kern w:val="2"/>
          <w:sz w:val="28"/>
          <w:szCs w:val="28"/>
        </w:rPr>
        <w:t xml:space="preserve"> (наидревнейший пласт русской музыкальной истории). Тем более что эти короткие песенки - попевки наделены игровым содержанием, что соответствует возрастным особенностям восприятия детей старшего дошкольного возраста.</w:t>
      </w:r>
    </w:p>
    <w:p w:rsidR="0004173D" w:rsidRPr="00CA11EC" w:rsidRDefault="0004173D" w:rsidP="0004173D">
      <w:pPr>
        <w:spacing w:line="36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CA11EC">
        <w:rPr>
          <w:rFonts w:eastAsia="Calibri"/>
          <w:kern w:val="2"/>
          <w:sz w:val="28"/>
          <w:szCs w:val="28"/>
        </w:rPr>
        <w:t xml:space="preserve">Работа над пением необходимо проводить в три этапа: </w:t>
      </w:r>
    </w:p>
    <w:p w:rsidR="0004173D" w:rsidRPr="00CA11EC" w:rsidRDefault="0004173D" w:rsidP="0004173D">
      <w:pPr>
        <w:spacing w:line="36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CA11EC">
        <w:rPr>
          <w:rFonts w:eastAsia="Calibri"/>
          <w:kern w:val="2"/>
          <w:sz w:val="28"/>
          <w:szCs w:val="28"/>
        </w:rPr>
        <w:t>Первый этап – вступительное слово педагога, художественный показ. В беседе необходимо отметить звуковые особенности песни, высказать свое мнение. Все это завершается коллективным пением.</w:t>
      </w:r>
    </w:p>
    <w:p w:rsidR="0004173D" w:rsidRPr="00CA11EC" w:rsidRDefault="0004173D" w:rsidP="0004173D">
      <w:pPr>
        <w:spacing w:line="36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CA11EC">
        <w:rPr>
          <w:rFonts w:eastAsia="Calibri"/>
          <w:kern w:val="2"/>
          <w:sz w:val="28"/>
          <w:szCs w:val="28"/>
        </w:rPr>
        <w:t xml:space="preserve">Второй этап – собственно разучивание. Оно начинается с пени\я вместе с педагогом, обязательно </w:t>
      </w:r>
      <w:proofErr w:type="gramStart"/>
      <w:r w:rsidRPr="00CA11EC">
        <w:rPr>
          <w:rFonts w:eastAsia="Calibri"/>
          <w:kern w:val="2"/>
          <w:sz w:val="28"/>
          <w:szCs w:val="28"/>
        </w:rPr>
        <w:t>а-капелла</w:t>
      </w:r>
      <w:proofErr w:type="gramEnd"/>
      <w:r w:rsidRPr="00CA11EC">
        <w:rPr>
          <w:rFonts w:eastAsia="Calibri"/>
          <w:kern w:val="2"/>
          <w:sz w:val="28"/>
          <w:szCs w:val="28"/>
        </w:rPr>
        <w:t xml:space="preserve">. Затем начинается процесс разучивания по фразам. При этом приемы используются разные: петь фразы по - очереди  с педагогом, цепочкой, что помогает целостному восприятию. </w:t>
      </w:r>
    </w:p>
    <w:p w:rsidR="0004173D" w:rsidRPr="00CA11EC" w:rsidRDefault="0004173D" w:rsidP="0004173D">
      <w:pPr>
        <w:spacing w:line="36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CA11EC">
        <w:rPr>
          <w:rFonts w:eastAsia="Calibri"/>
          <w:kern w:val="2"/>
          <w:sz w:val="28"/>
          <w:szCs w:val="28"/>
        </w:rPr>
        <w:t xml:space="preserve">На третьем этапе – работать над выразительностью пения, стоит задача активизировать детей. </w:t>
      </w:r>
    </w:p>
    <w:p w:rsidR="0004173D" w:rsidRPr="00CA11EC" w:rsidRDefault="0004173D" w:rsidP="0004173D">
      <w:pPr>
        <w:spacing w:line="36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CA11EC">
        <w:rPr>
          <w:rFonts w:eastAsia="Calibri"/>
          <w:kern w:val="2"/>
          <w:sz w:val="28"/>
          <w:szCs w:val="28"/>
        </w:rPr>
        <w:t xml:space="preserve">Использование песенного репертуара  на основе русской народной песни с её особенностью – повторяющегося напева и слов способствовало лучшему запоминанию и эмоциональному исполнению. </w:t>
      </w:r>
    </w:p>
    <w:p w:rsidR="0004173D" w:rsidRPr="00CA11EC" w:rsidRDefault="0004173D" w:rsidP="0004173D">
      <w:pPr>
        <w:spacing w:line="36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5F1482">
        <w:rPr>
          <w:rFonts w:eastAsia="Calibri"/>
          <w:b/>
          <w:kern w:val="2"/>
          <w:sz w:val="28"/>
          <w:szCs w:val="28"/>
        </w:rPr>
        <w:t>Музыкально-ритмические движения</w:t>
      </w:r>
      <w:r w:rsidRPr="00CA11EC">
        <w:rPr>
          <w:rFonts w:eastAsia="Calibri"/>
          <w:kern w:val="2"/>
          <w:sz w:val="28"/>
          <w:szCs w:val="28"/>
        </w:rPr>
        <w:t>.</w:t>
      </w:r>
    </w:p>
    <w:p w:rsidR="0004173D" w:rsidRPr="00CA11EC" w:rsidRDefault="0004173D" w:rsidP="0004173D">
      <w:pPr>
        <w:spacing w:line="36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CA11EC">
        <w:rPr>
          <w:rFonts w:eastAsia="Calibri"/>
          <w:kern w:val="2"/>
          <w:sz w:val="28"/>
          <w:szCs w:val="28"/>
        </w:rPr>
        <w:t xml:space="preserve">Работа над обучением ритмике тоже должна быть направлена на развитие музыкального восприятия,  на общее двигательное развитие дошкольников, ознакомление с основными движениями русского народного танца, приобретение устойчивого интереса к нему и подчинена общей задаче: подготовить детей физически и психологически к публичному показу танцевальных номеров  на утренниках, развлечениях и других мероприятиях. </w:t>
      </w:r>
    </w:p>
    <w:p w:rsidR="0004173D" w:rsidRPr="00CA11EC" w:rsidRDefault="0004173D" w:rsidP="0004173D">
      <w:pPr>
        <w:spacing w:line="36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CA11EC">
        <w:rPr>
          <w:rFonts w:eastAsia="Calibri"/>
          <w:kern w:val="2"/>
          <w:sz w:val="28"/>
          <w:szCs w:val="28"/>
        </w:rPr>
        <w:t>Освоение движений русского народного танца необходимо начинать с  подготовительной работы, в которую входят танцевальные шаги, позиции ног, рук, принятые в русском  народном танце. Постепенно, одновременно с  освоением элементарных шагов необходимо начать изучение лексики народного танца, доступной дошкольникам:</w:t>
      </w:r>
    </w:p>
    <w:p w:rsidR="0004173D" w:rsidRPr="00CA11EC" w:rsidRDefault="0004173D" w:rsidP="0004173D">
      <w:pPr>
        <w:spacing w:line="36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CA11EC">
        <w:rPr>
          <w:rFonts w:eastAsia="Calibri"/>
          <w:kern w:val="2"/>
          <w:sz w:val="28"/>
          <w:szCs w:val="28"/>
        </w:rPr>
        <w:lastRenderedPageBreak/>
        <w:t xml:space="preserve">Сначала  - с простыми, интересными упражнениями, отражающими в движении характер, динамические оттенки музыки – разновидности качаний, пружинные или одиночные полуприседания,  притопы простой, и  в сочетании с «точкой». На этом этапе осваиваются  некоторые фигуры хоровода. </w:t>
      </w:r>
    </w:p>
    <w:p w:rsidR="0004173D" w:rsidRPr="00CA11EC" w:rsidRDefault="0004173D" w:rsidP="0004173D">
      <w:pPr>
        <w:spacing w:line="36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CA11EC">
        <w:rPr>
          <w:rFonts w:eastAsia="Calibri"/>
          <w:kern w:val="2"/>
          <w:sz w:val="28"/>
          <w:szCs w:val="28"/>
        </w:rPr>
        <w:t xml:space="preserve">При работе над разучиванием более сложных движений необходимо следить за осанкой, координацией движений. Используется наглядный материал. Поскольку безукоризненный практический показ движений педагогом не всегда возможен, будут необходимы подборки видеофрагментов с записью </w:t>
      </w:r>
      <w:proofErr w:type="spellStart"/>
      <w:r w:rsidRPr="00CA11EC">
        <w:rPr>
          <w:rFonts w:eastAsia="Calibri"/>
          <w:kern w:val="2"/>
          <w:sz w:val="28"/>
          <w:szCs w:val="28"/>
        </w:rPr>
        <w:t>видеоуроков</w:t>
      </w:r>
      <w:proofErr w:type="spellEnd"/>
      <w:r w:rsidRPr="00CA11EC">
        <w:rPr>
          <w:rFonts w:eastAsia="Calibri"/>
          <w:kern w:val="2"/>
          <w:sz w:val="28"/>
          <w:szCs w:val="28"/>
        </w:rPr>
        <w:t xml:space="preserve"> по русскому танцу, выступлений детских хореографических коллективов.</w:t>
      </w:r>
    </w:p>
    <w:p w:rsidR="0004173D" w:rsidRPr="00CA11EC" w:rsidRDefault="0004173D" w:rsidP="0004173D">
      <w:pPr>
        <w:spacing w:line="36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CA11EC">
        <w:rPr>
          <w:rFonts w:eastAsia="Calibri"/>
          <w:kern w:val="2"/>
          <w:sz w:val="28"/>
          <w:szCs w:val="28"/>
        </w:rPr>
        <w:t xml:space="preserve">Усложнять и добавлять  упражнения  надо постепенно. Методы и </w:t>
      </w:r>
      <w:proofErr w:type="spellStart"/>
      <w:r w:rsidRPr="00CA11EC">
        <w:rPr>
          <w:rFonts w:eastAsia="Calibri"/>
          <w:kern w:val="2"/>
          <w:sz w:val="28"/>
          <w:szCs w:val="28"/>
        </w:rPr>
        <w:t>премы</w:t>
      </w:r>
      <w:proofErr w:type="spellEnd"/>
      <w:r w:rsidRPr="00CA11EC">
        <w:rPr>
          <w:rFonts w:eastAsia="Calibri"/>
          <w:kern w:val="2"/>
          <w:sz w:val="28"/>
          <w:szCs w:val="28"/>
        </w:rPr>
        <w:t xml:space="preserve"> могут быть разнообразные и должны быть ориентированы на возможности детей, особенности каждого произведения.</w:t>
      </w:r>
    </w:p>
    <w:p w:rsidR="0004173D" w:rsidRPr="00CA11EC" w:rsidRDefault="0004173D" w:rsidP="0004173D">
      <w:pPr>
        <w:spacing w:line="36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CA11EC">
        <w:rPr>
          <w:rFonts w:eastAsia="Calibri"/>
          <w:kern w:val="2"/>
          <w:sz w:val="28"/>
          <w:szCs w:val="28"/>
        </w:rPr>
        <w:t xml:space="preserve">Работа совмещается с рассказами о танцевальной культуре прошлых столетий с использованием репродукций, книжных иллюстраций, фотографий и видеофрагментов. </w:t>
      </w:r>
    </w:p>
    <w:p w:rsidR="0004173D" w:rsidRPr="00CA11EC" w:rsidRDefault="0004173D" w:rsidP="0004173D">
      <w:pPr>
        <w:spacing w:line="36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072216">
        <w:rPr>
          <w:rFonts w:eastAsia="Calibri"/>
          <w:b/>
          <w:kern w:val="2"/>
          <w:sz w:val="28"/>
          <w:szCs w:val="28"/>
        </w:rPr>
        <w:t>Игра на детских музыкальных инструментах</w:t>
      </w:r>
      <w:r w:rsidRPr="00CA11EC">
        <w:rPr>
          <w:rFonts w:eastAsia="Calibri"/>
          <w:kern w:val="2"/>
          <w:sz w:val="28"/>
          <w:szCs w:val="28"/>
        </w:rPr>
        <w:t xml:space="preserve"> в ансамбле и оркестре – один из самых любимых видов музыкальной деятельности. Она является замечательной формой приобщения детей к совместной, коллективной деятельности со сверстниками - </w:t>
      </w:r>
      <w:proofErr w:type="gramStart"/>
      <w:r w:rsidRPr="00CA11EC">
        <w:rPr>
          <w:rFonts w:eastAsia="Calibri"/>
          <w:kern w:val="2"/>
          <w:sz w:val="28"/>
          <w:szCs w:val="28"/>
        </w:rPr>
        <w:t>элементарному</w:t>
      </w:r>
      <w:proofErr w:type="gramEnd"/>
      <w:r w:rsidRPr="00CA11EC">
        <w:rPr>
          <w:rFonts w:eastAsia="Calibri"/>
          <w:kern w:val="2"/>
          <w:sz w:val="28"/>
          <w:szCs w:val="28"/>
        </w:rPr>
        <w:t xml:space="preserve"> музицированию, (что является частью содержанием социально-коммуникативной образовательной области по ФГОС ДО).</w:t>
      </w:r>
    </w:p>
    <w:p w:rsidR="0004173D" w:rsidRPr="00CA11EC" w:rsidRDefault="0004173D" w:rsidP="0004173D">
      <w:pPr>
        <w:spacing w:line="36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CA11EC">
        <w:rPr>
          <w:rFonts w:eastAsia="Calibri"/>
          <w:kern w:val="2"/>
          <w:sz w:val="28"/>
          <w:szCs w:val="28"/>
        </w:rPr>
        <w:t xml:space="preserve">Дети всегда проявляют живой  интерес к инструментам, и к своему участию в </w:t>
      </w:r>
      <w:proofErr w:type="spellStart"/>
      <w:r w:rsidRPr="00CA11EC">
        <w:rPr>
          <w:rFonts w:eastAsia="Calibri"/>
          <w:kern w:val="2"/>
          <w:sz w:val="28"/>
          <w:szCs w:val="28"/>
        </w:rPr>
        <w:t>музицировании</w:t>
      </w:r>
      <w:proofErr w:type="spellEnd"/>
      <w:r w:rsidRPr="00CA11EC">
        <w:rPr>
          <w:rFonts w:eastAsia="Calibri"/>
          <w:kern w:val="2"/>
          <w:sz w:val="28"/>
          <w:szCs w:val="28"/>
        </w:rPr>
        <w:t xml:space="preserve">.  </w:t>
      </w:r>
    </w:p>
    <w:p w:rsidR="0004173D" w:rsidRPr="00CA11EC" w:rsidRDefault="0004173D" w:rsidP="0004173D">
      <w:pPr>
        <w:spacing w:line="36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CA11EC">
        <w:rPr>
          <w:rFonts w:eastAsia="Calibri"/>
          <w:kern w:val="2"/>
          <w:sz w:val="28"/>
          <w:szCs w:val="28"/>
        </w:rPr>
        <w:t xml:space="preserve">Работа по  обучения игре на русских народных шумовых музыкальных инструментах строиться поэтапно: </w:t>
      </w:r>
    </w:p>
    <w:p w:rsidR="0004173D" w:rsidRPr="00CA11EC" w:rsidRDefault="0004173D" w:rsidP="0004173D">
      <w:pPr>
        <w:spacing w:line="36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CA11EC">
        <w:rPr>
          <w:rFonts w:eastAsia="Calibri"/>
          <w:kern w:val="2"/>
          <w:sz w:val="28"/>
          <w:szCs w:val="28"/>
        </w:rPr>
        <w:t xml:space="preserve">Первый этап «Молчим – слушаем – играем» -  ознакомить  с приемами игры на инструментах, освоить паузы, потом темпы (сначала быстрый, потом медленный и их различные чередования), после этого — ритмы или разные </w:t>
      </w:r>
      <w:r w:rsidRPr="00CA11EC">
        <w:rPr>
          <w:rFonts w:eastAsia="Calibri"/>
          <w:kern w:val="2"/>
          <w:sz w:val="28"/>
          <w:szCs w:val="28"/>
        </w:rPr>
        <w:lastRenderedPageBreak/>
        <w:t>ритмические рисунки по мере их усложнения.</w:t>
      </w:r>
    </w:p>
    <w:p w:rsidR="0004173D" w:rsidRPr="00CA11EC" w:rsidRDefault="0004173D" w:rsidP="0004173D">
      <w:pPr>
        <w:spacing w:line="36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CA11EC">
        <w:rPr>
          <w:rFonts w:eastAsia="Calibri"/>
          <w:kern w:val="2"/>
          <w:sz w:val="28"/>
          <w:szCs w:val="28"/>
        </w:rPr>
        <w:t xml:space="preserve">Одновременно происходит освоение  приемов игры на этих инструментах. Причем каждое занятие дети должны менять инструменты по своему желанию, с целью освоить несколько инструментов, привлечь внимание к выразительности тембра каждого инструмента, дать почувствовать  им выразительные возможности инструмента. Необходимо добиться, чтобы, чтобы процесс чередования тишины и игры стал произвольным. </w:t>
      </w:r>
    </w:p>
    <w:p w:rsidR="0004173D" w:rsidRPr="00CA11EC" w:rsidRDefault="0004173D" w:rsidP="0004173D">
      <w:pPr>
        <w:spacing w:line="36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CA11EC">
        <w:rPr>
          <w:rFonts w:eastAsia="Calibri"/>
          <w:kern w:val="2"/>
          <w:sz w:val="28"/>
          <w:szCs w:val="28"/>
        </w:rPr>
        <w:t>Второй этап «Медленно – быстро»  - добиваться ритмического исполнения.  Для этого удобно, например, использовать двухчастное произведение, с разными по ритмическому рисунку частями – медленное</w:t>
      </w:r>
      <w:proofErr w:type="gramStart"/>
      <w:r w:rsidRPr="00CA11EC">
        <w:rPr>
          <w:rFonts w:eastAsia="Calibri"/>
          <w:kern w:val="2"/>
          <w:sz w:val="28"/>
          <w:szCs w:val="28"/>
        </w:rPr>
        <w:t xml:space="preserve"> ,</w:t>
      </w:r>
      <w:proofErr w:type="gramEnd"/>
      <w:r w:rsidRPr="00CA11EC">
        <w:rPr>
          <w:rFonts w:eastAsia="Calibri"/>
          <w:kern w:val="2"/>
          <w:sz w:val="28"/>
          <w:szCs w:val="28"/>
        </w:rPr>
        <w:t xml:space="preserve"> мелодичное начало, и </w:t>
      </w:r>
      <w:proofErr w:type="spellStart"/>
      <w:r w:rsidRPr="00CA11EC">
        <w:rPr>
          <w:rFonts w:eastAsia="Calibri"/>
          <w:kern w:val="2"/>
          <w:sz w:val="28"/>
          <w:szCs w:val="28"/>
        </w:rPr>
        <w:t>ритмичнае</w:t>
      </w:r>
      <w:proofErr w:type="spellEnd"/>
      <w:r w:rsidRPr="00CA11EC">
        <w:rPr>
          <w:rFonts w:eastAsia="Calibri"/>
          <w:kern w:val="2"/>
          <w:sz w:val="28"/>
          <w:szCs w:val="28"/>
        </w:rPr>
        <w:t xml:space="preserve">, весёлая вторая часть. Постепенно происходит  освоение двух контрастных темпов, что создает предпосылки для исполнения разнообразных  ритмов. </w:t>
      </w:r>
    </w:p>
    <w:p w:rsidR="0004173D" w:rsidRPr="00CA11EC" w:rsidRDefault="0004173D" w:rsidP="0004173D">
      <w:pPr>
        <w:spacing w:line="36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CA11EC">
        <w:rPr>
          <w:rFonts w:eastAsia="Calibri"/>
          <w:kern w:val="2"/>
          <w:sz w:val="28"/>
          <w:szCs w:val="28"/>
        </w:rPr>
        <w:t>На третьем этапе  «</w:t>
      </w:r>
      <w:r>
        <w:rPr>
          <w:rFonts w:eastAsia="Calibri"/>
          <w:kern w:val="2"/>
          <w:sz w:val="28"/>
          <w:szCs w:val="28"/>
        </w:rPr>
        <w:t>С</w:t>
      </w:r>
      <w:r w:rsidRPr="00CA11EC">
        <w:rPr>
          <w:rFonts w:eastAsia="Calibri"/>
          <w:kern w:val="2"/>
          <w:sz w:val="28"/>
          <w:szCs w:val="28"/>
        </w:rPr>
        <w:t xml:space="preserve">лушаем – играем» учить начинать играть не с начала музыки, а с того момента, где это необходимо по смыслу по подгруппам или индивидуально. Это задание  даст  воспитанникам важное ощущение игры в оркестре – когда все музыканты </w:t>
      </w:r>
      <w:proofErr w:type="gramStart"/>
      <w:r w:rsidRPr="00CA11EC">
        <w:rPr>
          <w:rFonts w:eastAsia="Calibri"/>
          <w:kern w:val="2"/>
          <w:sz w:val="28"/>
          <w:szCs w:val="28"/>
        </w:rPr>
        <w:t>играют</w:t>
      </w:r>
      <w:proofErr w:type="gramEnd"/>
      <w:r w:rsidRPr="00CA11EC">
        <w:rPr>
          <w:rFonts w:eastAsia="Calibri"/>
          <w:kern w:val="2"/>
          <w:sz w:val="28"/>
          <w:szCs w:val="28"/>
        </w:rPr>
        <w:t xml:space="preserve"> согласовано, вместе. Участие детей в общей игре станет осмысленным. На этом этапе дети стали получат большое эмоциональное удовольствие от осознания себя частью общего дела – игры в ансамбле. </w:t>
      </w:r>
    </w:p>
    <w:p w:rsidR="0004173D" w:rsidRPr="00CA11EC" w:rsidRDefault="0004173D" w:rsidP="0004173D">
      <w:pPr>
        <w:spacing w:line="36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CA11EC">
        <w:rPr>
          <w:rFonts w:eastAsia="Calibri"/>
          <w:kern w:val="2"/>
          <w:sz w:val="28"/>
          <w:szCs w:val="28"/>
        </w:rPr>
        <w:t>На четвертом этапе «Освоение ритмических рисунков». Этот этап важен для формирования чувства ритма. Необходимо подобрать музыкальные произведения с ярко выраженной сильной долей, и  учиться  играть её равномерно. Затем можно подключить  произведения с совмещением сильной доли и ритмического рисунка, что поможет  детям осознать форму построения музыкальной фразы.</w:t>
      </w:r>
    </w:p>
    <w:p w:rsidR="0004173D" w:rsidRPr="00CA11EC" w:rsidRDefault="0004173D" w:rsidP="0004173D">
      <w:pPr>
        <w:spacing w:line="36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CA11EC">
        <w:rPr>
          <w:rFonts w:eastAsia="Calibri"/>
          <w:kern w:val="2"/>
          <w:sz w:val="28"/>
          <w:szCs w:val="28"/>
        </w:rPr>
        <w:t xml:space="preserve">Обучение игре на детских музыкальных инструментах развивает все три основные музыкальные способности: ладовое чувство, музыкально - слуховые представления и чувство ритма. </w:t>
      </w:r>
    </w:p>
    <w:p w:rsidR="0004173D" w:rsidRPr="00CA11EC" w:rsidRDefault="0004173D" w:rsidP="0004173D">
      <w:pPr>
        <w:spacing w:line="360" w:lineRule="auto"/>
        <w:ind w:firstLine="709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b/>
          <w:kern w:val="2"/>
          <w:sz w:val="28"/>
          <w:szCs w:val="28"/>
        </w:rPr>
        <w:lastRenderedPageBreak/>
        <w:t>Музыкальные иг</w:t>
      </w:r>
      <w:r w:rsidRPr="00072216">
        <w:rPr>
          <w:rFonts w:eastAsia="Calibri"/>
          <w:b/>
          <w:kern w:val="2"/>
          <w:sz w:val="28"/>
          <w:szCs w:val="28"/>
        </w:rPr>
        <w:t>ры</w:t>
      </w:r>
      <w:r w:rsidRPr="00CA11EC">
        <w:rPr>
          <w:rFonts w:eastAsia="Calibri"/>
          <w:kern w:val="2"/>
          <w:sz w:val="28"/>
          <w:szCs w:val="28"/>
        </w:rPr>
        <w:t xml:space="preserve"> на материале русской народной игры привлекательны и как жанр русского народного устного </w:t>
      </w:r>
      <w:proofErr w:type="gramStart"/>
      <w:r w:rsidRPr="00CA11EC">
        <w:rPr>
          <w:rFonts w:eastAsia="Calibri"/>
          <w:kern w:val="2"/>
          <w:sz w:val="28"/>
          <w:szCs w:val="28"/>
        </w:rPr>
        <w:t>творчества</w:t>
      </w:r>
      <w:proofErr w:type="gramEnd"/>
      <w:r w:rsidRPr="00CA11EC">
        <w:rPr>
          <w:rFonts w:eastAsia="Calibri"/>
          <w:kern w:val="2"/>
          <w:sz w:val="28"/>
          <w:szCs w:val="28"/>
        </w:rPr>
        <w:t xml:space="preserve"> но и как побудитель двигательной активности  детей.  Педагогическая ценность игр - это приучение к согласованным действиям и уважительное </w:t>
      </w:r>
      <w:proofErr w:type="gramStart"/>
      <w:r w:rsidRPr="00CA11EC">
        <w:rPr>
          <w:rFonts w:eastAsia="Calibri"/>
          <w:kern w:val="2"/>
          <w:sz w:val="28"/>
          <w:szCs w:val="28"/>
        </w:rPr>
        <w:t>соблюдение</w:t>
      </w:r>
      <w:proofErr w:type="gramEnd"/>
      <w:r w:rsidRPr="00CA11EC">
        <w:rPr>
          <w:rFonts w:eastAsia="Calibri"/>
          <w:kern w:val="2"/>
          <w:sz w:val="28"/>
          <w:szCs w:val="28"/>
        </w:rPr>
        <w:t xml:space="preserve"> и выполнение всех принятых правил. Доступность и выразительность народных игр активизирует мыслительную работу ребенка, способствует расширению представлений об окружающем мире, развитию психических процессов, эмоционально раскрепощает и снимает у детей старшего дошкольного возраста психологическое напряжение. </w:t>
      </w:r>
    </w:p>
    <w:p w:rsidR="0004173D" w:rsidRPr="00CA11EC" w:rsidRDefault="0004173D" w:rsidP="0004173D">
      <w:pPr>
        <w:spacing w:line="36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CA11EC">
        <w:rPr>
          <w:rFonts w:eastAsia="Calibri"/>
          <w:kern w:val="2"/>
          <w:sz w:val="28"/>
          <w:szCs w:val="28"/>
        </w:rPr>
        <w:t>Музыкальные игры, а точнее русские народные игры с пением проводятся на каждом музыкальном занятии, используются на прогулке, в свободное время в группе и в музыкально-досуговой деятельности.</w:t>
      </w:r>
    </w:p>
    <w:p w:rsidR="0004173D" w:rsidRPr="00CA11EC" w:rsidRDefault="0004173D" w:rsidP="0004173D">
      <w:pPr>
        <w:spacing w:line="36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CA11EC">
        <w:rPr>
          <w:rFonts w:eastAsia="Calibri"/>
          <w:kern w:val="2"/>
          <w:sz w:val="28"/>
          <w:szCs w:val="28"/>
        </w:rPr>
        <w:t>Разучивание игр происходит по-разному:</w:t>
      </w:r>
    </w:p>
    <w:p w:rsidR="0004173D" w:rsidRPr="00CA11EC" w:rsidRDefault="0004173D" w:rsidP="0004173D">
      <w:pPr>
        <w:spacing w:line="36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CA11EC">
        <w:rPr>
          <w:rFonts w:eastAsia="Calibri"/>
          <w:kern w:val="2"/>
          <w:sz w:val="28"/>
          <w:szCs w:val="28"/>
        </w:rPr>
        <w:t xml:space="preserve">Сначала разучивается песня, обсуждается характер, строение, содержание описанных в песне событий. Потом игра проводиться с детьми по показу воспитателя, а только потом, уже в разученную игру дети </w:t>
      </w:r>
      <w:proofErr w:type="spellStart"/>
      <w:r w:rsidRPr="00CA11EC">
        <w:rPr>
          <w:rFonts w:eastAsia="Calibri"/>
          <w:kern w:val="2"/>
          <w:sz w:val="28"/>
          <w:szCs w:val="28"/>
        </w:rPr>
        <w:t>игрют</w:t>
      </w:r>
      <w:proofErr w:type="spellEnd"/>
      <w:r w:rsidRPr="00CA11EC">
        <w:rPr>
          <w:rFonts w:eastAsia="Calibri"/>
          <w:kern w:val="2"/>
          <w:sz w:val="28"/>
          <w:szCs w:val="28"/>
        </w:rPr>
        <w:t xml:space="preserve"> самостоятельно. </w:t>
      </w:r>
    </w:p>
    <w:p w:rsidR="0004173D" w:rsidRPr="00CA11EC" w:rsidRDefault="0004173D" w:rsidP="0004173D">
      <w:pPr>
        <w:spacing w:line="36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CA11EC">
        <w:rPr>
          <w:rFonts w:eastAsia="Calibri"/>
          <w:kern w:val="2"/>
          <w:sz w:val="28"/>
          <w:szCs w:val="28"/>
        </w:rPr>
        <w:t>Если игра с песней проста и не трудна для запоминания, то знакомство с песней проходит сразу  во время игры.</w:t>
      </w:r>
    </w:p>
    <w:p w:rsidR="0004173D" w:rsidRPr="00CA11EC" w:rsidRDefault="0004173D" w:rsidP="0004173D">
      <w:pPr>
        <w:spacing w:line="36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CA11EC">
        <w:rPr>
          <w:rFonts w:eastAsia="Calibri"/>
          <w:kern w:val="2"/>
          <w:sz w:val="28"/>
          <w:szCs w:val="28"/>
        </w:rPr>
        <w:t xml:space="preserve">Во всех играх дети проявляют инициативу, с удовольствием исполняют  роль водящего, эмоционально исполняют песню, следят за выполнением правил, что помогает  формировать самоконтроль. Желание непременно быть водящим, практически всех детей влечет за собой необходимость разучивания считалок. </w:t>
      </w:r>
    </w:p>
    <w:p w:rsidR="0004173D" w:rsidRPr="00CA11EC" w:rsidRDefault="0004173D" w:rsidP="0004173D">
      <w:pPr>
        <w:spacing w:line="36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CA11EC">
        <w:rPr>
          <w:rFonts w:eastAsia="Calibri"/>
          <w:kern w:val="2"/>
          <w:sz w:val="28"/>
          <w:szCs w:val="28"/>
        </w:rPr>
        <w:t>Подбирая игровой репертуар,  необходимо учитывать  годовое тематическое планирование  воспитания, поскольку многие игры – календарные, отражают повседневную жизнь русского человека,  содержат информацию о приметах времен года, об элементах сезонного труда и быта, имитируют занятия взрослых, сопровождают обрядовые праздники, посвящены циклам земледельческого календаря.</w:t>
      </w:r>
    </w:p>
    <w:p w:rsidR="0004173D" w:rsidRPr="00072216" w:rsidRDefault="0004173D" w:rsidP="0004173D">
      <w:pPr>
        <w:spacing w:line="360" w:lineRule="auto"/>
        <w:ind w:firstLine="709"/>
        <w:jc w:val="both"/>
        <w:rPr>
          <w:rFonts w:eastAsia="Calibri"/>
          <w:b/>
          <w:kern w:val="2"/>
          <w:sz w:val="28"/>
          <w:szCs w:val="28"/>
        </w:rPr>
      </w:pPr>
      <w:r w:rsidRPr="00072216">
        <w:rPr>
          <w:rFonts w:eastAsia="Calibri"/>
          <w:b/>
          <w:kern w:val="2"/>
          <w:sz w:val="28"/>
          <w:szCs w:val="28"/>
        </w:rPr>
        <w:lastRenderedPageBreak/>
        <w:t>Музыкально-досуговая деятельность</w:t>
      </w:r>
      <w:r>
        <w:rPr>
          <w:rFonts w:eastAsia="Calibri"/>
          <w:b/>
          <w:kern w:val="2"/>
          <w:sz w:val="28"/>
          <w:szCs w:val="28"/>
        </w:rPr>
        <w:t>.</w:t>
      </w:r>
    </w:p>
    <w:p w:rsidR="0004173D" w:rsidRPr="00CA11EC" w:rsidRDefault="0004173D" w:rsidP="0004173D">
      <w:pPr>
        <w:spacing w:line="36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CA11EC">
        <w:rPr>
          <w:rFonts w:eastAsia="Calibri"/>
          <w:kern w:val="2"/>
          <w:sz w:val="28"/>
          <w:szCs w:val="28"/>
        </w:rPr>
        <w:t xml:space="preserve">Народный праздник –  веками отработанный способ единения людей в коллективном сопереживании событий. Здесь нет деления на исполнителей и зрителей-потребителей. Праздник, как и игра, для ребенка – способ познания окружающего мира во всей его многогранности, духовности. Он с удовольствием становится соучастником событий, праздничных действий. И задачей педагога становиться укрепление положительных перспектив на формирование эстетической культуры. </w:t>
      </w:r>
    </w:p>
    <w:p w:rsidR="0004173D" w:rsidRPr="00CA11EC" w:rsidRDefault="0004173D" w:rsidP="0004173D">
      <w:pPr>
        <w:spacing w:line="36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CA11EC">
        <w:rPr>
          <w:rFonts w:eastAsia="Calibri"/>
          <w:kern w:val="2"/>
          <w:sz w:val="28"/>
          <w:szCs w:val="28"/>
        </w:rPr>
        <w:t xml:space="preserve">В процессе подготовки к </w:t>
      </w:r>
      <w:proofErr w:type="gramStart"/>
      <w:r w:rsidRPr="00CA11EC">
        <w:rPr>
          <w:rFonts w:eastAsia="Calibri"/>
          <w:kern w:val="2"/>
          <w:sz w:val="28"/>
          <w:szCs w:val="28"/>
        </w:rPr>
        <w:t>праздникам</w:t>
      </w:r>
      <w:proofErr w:type="gramEnd"/>
      <w:r w:rsidRPr="00CA11EC">
        <w:rPr>
          <w:rFonts w:eastAsia="Calibri"/>
          <w:kern w:val="2"/>
          <w:sz w:val="28"/>
          <w:szCs w:val="28"/>
        </w:rPr>
        <w:t xml:space="preserve"> как и в  самом праздничном действе необходимо  приложить усилия для помощи детям творчески проявить себя, приобщиться к радости коллективного сотворчества.  Начинать надо с  </w:t>
      </w:r>
      <w:proofErr w:type="spellStart"/>
      <w:proofErr w:type="gramStart"/>
      <w:r w:rsidRPr="00CA11EC">
        <w:rPr>
          <w:rFonts w:eastAsia="Calibri"/>
          <w:kern w:val="2"/>
          <w:sz w:val="28"/>
          <w:szCs w:val="28"/>
        </w:rPr>
        <w:t>с</w:t>
      </w:r>
      <w:proofErr w:type="spellEnd"/>
      <w:proofErr w:type="gramEnd"/>
      <w:r w:rsidRPr="00CA11EC">
        <w:rPr>
          <w:rFonts w:eastAsia="Calibri"/>
          <w:kern w:val="2"/>
          <w:sz w:val="28"/>
          <w:szCs w:val="28"/>
        </w:rPr>
        <w:t xml:space="preserve"> общего знакомства с  праздником и традициями, связанными с ним. Выбрать музыкальный, танцевальный репертуар, игры подвижные с пением в соответствии с возрастными особенностями, индивидуальными способностями детей.</w:t>
      </w:r>
    </w:p>
    <w:p w:rsidR="0004173D" w:rsidRPr="00CA11EC" w:rsidRDefault="0004173D" w:rsidP="0004173D">
      <w:pPr>
        <w:spacing w:line="36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CA11EC">
        <w:rPr>
          <w:rFonts w:eastAsia="Calibri"/>
          <w:kern w:val="2"/>
          <w:sz w:val="28"/>
          <w:szCs w:val="28"/>
        </w:rPr>
        <w:t>Можно изготовить элементы костюмов, реквизит, декорации. На праздниках используются  русские народные песни, хороводы, пляски, подвижные игры с пением.  Эмоциональный отклик детей на празднике достаточно силен, чтобы в этот вид деятельности использовать для его воспитания, формирования эстетической культуры.</w:t>
      </w:r>
    </w:p>
    <w:p w:rsidR="0004173D" w:rsidRPr="00CA11EC" w:rsidRDefault="0004173D" w:rsidP="0004173D">
      <w:pPr>
        <w:spacing w:line="36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CA11EC">
        <w:rPr>
          <w:rFonts w:eastAsia="Calibri"/>
          <w:kern w:val="2"/>
          <w:sz w:val="28"/>
          <w:szCs w:val="28"/>
        </w:rPr>
        <w:t>Развлечения влияют на познавательное развитие старших дошкольников. Они  знакомят</w:t>
      </w:r>
      <w:r>
        <w:rPr>
          <w:rFonts w:eastAsia="Calibri"/>
          <w:kern w:val="2"/>
          <w:sz w:val="28"/>
          <w:szCs w:val="28"/>
        </w:rPr>
        <w:t>с</w:t>
      </w:r>
      <w:r w:rsidRPr="00CA11EC">
        <w:rPr>
          <w:rFonts w:eastAsia="Calibri"/>
          <w:kern w:val="2"/>
          <w:sz w:val="28"/>
          <w:szCs w:val="28"/>
        </w:rPr>
        <w:t xml:space="preserve">я с историей праздника, песнями, танцами, украшениям. В процессе подготовки к празднику изменяется  </w:t>
      </w:r>
      <w:proofErr w:type="gramStart"/>
      <w:r w:rsidRPr="00CA11EC">
        <w:rPr>
          <w:rFonts w:eastAsia="Calibri"/>
          <w:kern w:val="2"/>
          <w:sz w:val="28"/>
          <w:szCs w:val="28"/>
        </w:rPr>
        <w:t>ценностное</w:t>
      </w:r>
      <w:proofErr w:type="gramEnd"/>
      <w:r w:rsidRPr="00CA11EC">
        <w:rPr>
          <w:rFonts w:eastAsia="Calibri"/>
          <w:kern w:val="2"/>
          <w:sz w:val="28"/>
          <w:szCs w:val="28"/>
        </w:rPr>
        <w:t xml:space="preserve"> отношения к себе, другим детям, окружающим взрослым людям, обогащается опыт творческой деятельности в использовании различных средств организации праздника, увеличивает самостоятельность, ответственность. </w:t>
      </w:r>
    </w:p>
    <w:p w:rsidR="0004173D" w:rsidRPr="00CA11EC" w:rsidRDefault="0004173D" w:rsidP="0004173D">
      <w:pPr>
        <w:spacing w:line="36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CA11EC">
        <w:rPr>
          <w:rFonts w:eastAsia="Calibri"/>
          <w:kern w:val="2"/>
          <w:sz w:val="28"/>
          <w:szCs w:val="28"/>
        </w:rPr>
        <w:t>Организация предметно-пространственной развивающей среды группы и музыкального зала с учетом русских национально-культурных традиций</w:t>
      </w:r>
    </w:p>
    <w:p w:rsidR="0004173D" w:rsidRPr="00CA11EC" w:rsidRDefault="0004173D" w:rsidP="0004173D">
      <w:pPr>
        <w:spacing w:line="36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CA11EC">
        <w:rPr>
          <w:rFonts w:eastAsia="Calibri"/>
          <w:kern w:val="2"/>
          <w:sz w:val="28"/>
          <w:szCs w:val="28"/>
        </w:rPr>
        <w:t xml:space="preserve">Окружающие детей предметы могут оказывать огромное влияние на формирование эстетической культуры ребёнка. Погрузить его в атмосферу </w:t>
      </w:r>
      <w:r w:rsidRPr="00CA11EC">
        <w:rPr>
          <w:rFonts w:eastAsia="Calibri"/>
          <w:kern w:val="2"/>
          <w:sz w:val="28"/>
          <w:szCs w:val="28"/>
        </w:rPr>
        <w:lastRenderedPageBreak/>
        <w:t xml:space="preserve">настоящей, живой русской культуры – задача, которая была выполнена совместно с педагогами группы. Создание среды, наполненной предметами – носителями русской традиций, образцами русского народного искусства, русской старины,  это необходимое условие формирования эстетической культуры детей старшего дошкольного возраста, а также национального  самосознания, необходимого для полноценного развития личности.  </w:t>
      </w:r>
    </w:p>
    <w:p w:rsidR="0004173D" w:rsidRPr="00CA11EC" w:rsidRDefault="0004173D" w:rsidP="0004173D">
      <w:pPr>
        <w:spacing w:line="36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CA11EC">
        <w:rPr>
          <w:rFonts w:eastAsia="Calibri"/>
          <w:kern w:val="2"/>
          <w:sz w:val="28"/>
          <w:szCs w:val="28"/>
        </w:rPr>
        <w:t xml:space="preserve">Начните работу  с оснащения тематических уголков в группе. Это могут быть меняющиеся по месяцам мини-выставки на такие темы как: «Русские народные музыкальные инструменты», «Русская матрёшка», ««Народная игрушка» с образцами игрушек различных народных промыслов: дымковской глиняной игрушки, </w:t>
      </w:r>
      <w:proofErr w:type="spellStart"/>
      <w:r w:rsidRPr="00CA11EC">
        <w:rPr>
          <w:rFonts w:eastAsia="Calibri"/>
          <w:kern w:val="2"/>
          <w:sz w:val="28"/>
          <w:szCs w:val="28"/>
        </w:rPr>
        <w:t>филимоновской</w:t>
      </w:r>
      <w:proofErr w:type="spellEnd"/>
      <w:r w:rsidRPr="00CA11EC">
        <w:rPr>
          <w:rFonts w:eastAsia="Calibri"/>
          <w:kern w:val="2"/>
          <w:sz w:val="28"/>
          <w:szCs w:val="28"/>
        </w:rPr>
        <w:t xml:space="preserve"> глиняной игрушки, </w:t>
      </w:r>
      <w:proofErr w:type="spellStart"/>
      <w:r w:rsidRPr="00CA11EC">
        <w:rPr>
          <w:rFonts w:eastAsia="Calibri"/>
          <w:kern w:val="2"/>
          <w:sz w:val="28"/>
          <w:szCs w:val="28"/>
        </w:rPr>
        <w:t>богородской</w:t>
      </w:r>
      <w:proofErr w:type="spellEnd"/>
      <w:r w:rsidRPr="00CA11EC">
        <w:rPr>
          <w:rFonts w:eastAsia="Calibri"/>
          <w:kern w:val="2"/>
          <w:sz w:val="28"/>
          <w:szCs w:val="28"/>
        </w:rPr>
        <w:t xml:space="preserve"> резной деревянной игрушки, городецкой деревянной расписной игрушки</w:t>
      </w:r>
    </w:p>
    <w:p w:rsidR="0004173D" w:rsidRPr="00CA11EC" w:rsidRDefault="0004173D" w:rsidP="0004173D">
      <w:pPr>
        <w:spacing w:line="36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CA11EC">
        <w:rPr>
          <w:rFonts w:eastAsia="Calibri"/>
          <w:kern w:val="2"/>
          <w:sz w:val="28"/>
          <w:szCs w:val="28"/>
        </w:rPr>
        <w:t xml:space="preserve">В группе должен быть оснащен музыкальный уголок  с русскими народными музыкальными шумовыми инструментами, для создания возможности самостоятельно играть, экспериментировать с музыкальными игрушками, свободно заниматься творческим музицированием, развивать самостоятельную творческую деятельность. </w:t>
      </w:r>
    </w:p>
    <w:p w:rsidR="0004173D" w:rsidRPr="00CA11EC" w:rsidRDefault="0004173D" w:rsidP="0004173D">
      <w:pPr>
        <w:spacing w:line="36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CA11EC">
        <w:rPr>
          <w:rFonts w:eastAsia="Calibri"/>
          <w:kern w:val="2"/>
          <w:sz w:val="28"/>
          <w:szCs w:val="28"/>
        </w:rPr>
        <w:t>Необходимо проводить  консультации для педагогов группы о наполняемости музыкальных уголков в группе и использовании музыкальных инструментов в самостоятельной деятельности детей.</w:t>
      </w:r>
    </w:p>
    <w:p w:rsidR="0004173D" w:rsidRPr="00CA11EC" w:rsidRDefault="0004173D" w:rsidP="0004173D">
      <w:pPr>
        <w:spacing w:line="36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CA11EC">
        <w:rPr>
          <w:rFonts w:eastAsia="Calibri"/>
          <w:kern w:val="2"/>
          <w:sz w:val="28"/>
          <w:szCs w:val="28"/>
        </w:rPr>
        <w:t>В процессе формирования эстетической культуры детей важную роль играют наглядные пособия. Они могут быть различными:</w:t>
      </w:r>
    </w:p>
    <w:p w:rsidR="0004173D" w:rsidRPr="00CA11EC" w:rsidRDefault="0004173D" w:rsidP="0004173D">
      <w:pPr>
        <w:spacing w:line="36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CA11EC">
        <w:rPr>
          <w:rFonts w:eastAsia="Calibri"/>
          <w:kern w:val="2"/>
          <w:sz w:val="28"/>
          <w:szCs w:val="28"/>
        </w:rPr>
        <w:t>-</w:t>
      </w:r>
      <w:r w:rsidRPr="00CA11EC">
        <w:rPr>
          <w:rFonts w:eastAsia="Calibri"/>
          <w:kern w:val="2"/>
          <w:sz w:val="28"/>
          <w:szCs w:val="28"/>
        </w:rPr>
        <w:tab/>
        <w:t>электронные презентации по темам: «Русские народные музыкальные инструменты», «Жанры русской  народной песни», «Русские народные танцы", «Народные праздники»;</w:t>
      </w:r>
    </w:p>
    <w:p w:rsidR="0004173D" w:rsidRPr="00CA11EC" w:rsidRDefault="0004173D" w:rsidP="0004173D">
      <w:pPr>
        <w:spacing w:line="360" w:lineRule="auto"/>
        <w:ind w:firstLine="709"/>
        <w:jc w:val="both"/>
        <w:rPr>
          <w:rFonts w:eastAsia="Calibri"/>
          <w:kern w:val="2"/>
          <w:sz w:val="28"/>
          <w:szCs w:val="28"/>
        </w:rPr>
      </w:pPr>
      <w:proofErr w:type="gramStart"/>
      <w:r w:rsidRPr="00CA11EC">
        <w:rPr>
          <w:rFonts w:eastAsia="Calibri"/>
          <w:kern w:val="2"/>
          <w:sz w:val="28"/>
          <w:szCs w:val="28"/>
        </w:rPr>
        <w:t>-</w:t>
      </w:r>
      <w:r w:rsidRPr="00CA11EC">
        <w:rPr>
          <w:rFonts w:eastAsia="Calibri"/>
          <w:kern w:val="2"/>
          <w:sz w:val="28"/>
          <w:szCs w:val="28"/>
        </w:rPr>
        <w:tab/>
        <w:t>картотеки пособий (картинки, фотографии, иллюстрации по темам:</w:t>
      </w:r>
      <w:proofErr w:type="gramEnd"/>
      <w:r w:rsidRPr="00CA11EC">
        <w:rPr>
          <w:rFonts w:eastAsia="Calibri"/>
          <w:kern w:val="2"/>
          <w:sz w:val="28"/>
          <w:szCs w:val="28"/>
        </w:rPr>
        <w:t xml:space="preserve"> </w:t>
      </w:r>
      <w:proofErr w:type="gramStart"/>
      <w:r w:rsidRPr="00CA11EC">
        <w:rPr>
          <w:rFonts w:eastAsia="Calibri"/>
          <w:kern w:val="2"/>
          <w:sz w:val="28"/>
          <w:szCs w:val="28"/>
        </w:rPr>
        <w:t>«Музыкальные профессии», «Настроения в музыке», «Композиторы») на бумажном и электронном носителях;</w:t>
      </w:r>
      <w:proofErr w:type="gramEnd"/>
    </w:p>
    <w:p w:rsidR="0004173D" w:rsidRPr="00CA11EC" w:rsidRDefault="0004173D" w:rsidP="0004173D">
      <w:pPr>
        <w:spacing w:line="36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CA11EC">
        <w:rPr>
          <w:rFonts w:eastAsia="Calibri"/>
          <w:kern w:val="2"/>
          <w:sz w:val="28"/>
          <w:szCs w:val="28"/>
        </w:rPr>
        <w:t>-</w:t>
      </w:r>
      <w:r w:rsidRPr="00CA11EC">
        <w:rPr>
          <w:rFonts w:eastAsia="Calibri"/>
          <w:kern w:val="2"/>
          <w:sz w:val="28"/>
          <w:szCs w:val="28"/>
        </w:rPr>
        <w:tab/>
        <w:t xml:space="preserve">электронные каталоги видеофрагментов с концертных </w:t>
      </w:r>
      <w:r w:rsidRPr="00CA11EC">
        <w:rPr>
          <w:rFonts w:eastAsia="Calibri"/>
          <w:kern w:val="2"/>
          <w:sz w:val="28"/>
          <w:szCs w:val="28"/>
        </w:rPr>
        <w:lastRenderedPageBreak/>
        <w:t>выступлений русских народных коллективов и детских хореографических коллективов;</w:t>
      </w:r>
    </w:p>
    <w:p w:rsidR="0004173D" w:rsidRPr="00CA11EC" w:rsidRDefault="0004173D" w:rsidP="0004173D">
      <w:pPr>
        <w:spacing w:line="36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CA11EC">
        <w:rPr>
          <w:rFonts w:eastAsia="Calibri"/>
          <w:kern w:val="2"/>
          <w:sz w:val="28"/>
          <w:szCs w:val="28"/>
        </w:rPr>
        <w:t>-</w:t>
      </w:r>
      <w:r w:rsidRPr="00CA11EC">
        <w:rPr>
          <w:rFonts w:eastAsia="Calibri"/>
          <w:kern w:val="2"/>
          <w:sz w:val="28"/>
          <w:szCs w:val="28"/>
        </w:rPr>
        <w:tab/>
        <w:t>самодельные шумовые музыкальные инструменты;</w:t>
      </w:r>
    </w:p>
    <w:p w:rsidR="0004173D" w:rsidRPr="00CA11EC" w:rsidRDefault="0004173D" w:rsidP="0004173D">
      <w:pPr>
        <w:spacing w:line="36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CA11EC">
        <w:rPr>
          <w:rFonts w:eastAsia="Calibri"/>
          <w:kern w:val="2"/>
          <w:sz w:val="28"/>
          <w:szCs w:val="28"/>
        </w:rPr>
        <w:t>-</w:t>
      </w:r>
      <w:r w:rsidRPr="00CA11EC">
        <w:rPr>
          <w:rFonts w:eastAsia="Calibri"/>
          <w:kern w:val="2"/>
          <w:sz w:val="28"/>
          <w:szCs w:val="28"/>
        </w:rPr>
        <w:tab/>
        <w:t>каталоги народных игр;</w:t>
      </w:r>
    </w:p>
    <w:p w:rsidR="0004173D" w:rsidRPr="00CA11EC" w:rsidRDefault="0004173D" w:rsidP="0004173D">
      <w:pPr>
        <w:spacing w:line="36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CA11EC">
        <w:rPr>
          <w:rFonts w:eastAsia="Calibri"/>
          <w:kern w:val="2"/>
          <w:sz w:val="28"/>
          <w:szCs w:val="28"/>
        </w:rPr>
        <w:t>-</w:t>
      </w:r>
      <w:r w:rsidRPr="00CA11EC">
        <w:rPr>
          <w:rFonts w:eastAsia="Calibri"/>
          <w:kern w:val="2"/>
          <w:sz w:val="28"/>
          <w:szCs w:val="28"/>
        </w:rPr>
        <w:tab/>
        <w:t>электронные музыкально-дидактические игры для развития слухового внимания «Музыкальная викторина»,  развития  тембрового слуха «Узнай, что звучит», «Определи инструмент», «Давайте поиграем»;</w:t>
      </w:r>
    </w:p>
    <w:p w:rsidR="0004173D" w:rsidRPr="00ED6E06" w:rsidRDefault="0004173D" w:rsidP="0004173D">
      <w:pPr>
        <w:pStyle w:val="a4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 w:rsidRPr="00ED6E06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>.</w:t>
      </w:r>
    </w:p>
    <w:p w:rsidR="0004173D" w:rsidRPr="00CA11EC" w:rsidRDefault="0004173D" w:rsidP="0004173D">
      <w:pPr>
        <w:spacing w:line="36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CA11EC">
        <w:rPr>
          <w:rFonts w:eastAsia="Calibri"/>
          <w:kern w:val="2"/>
          <w:sz w:val="28"/>
          <w:szCs w:val="28"/>
        </w:rPr>
        <w:t>К концу года дети способны воспринимать различные жанры, имеют любимые песни, п</w:t>
      </w:r>
      <w:r>
        <w:rPr>
          <w:rFonts w:eastAsia="Calibri"/>
          <w:kern w:val="2"/>
          <w:sz w:val="28"/>
          <w:szCs w:val="28"/>
        </w:rPr>
        <w:t>ь</w:t>
      </w:r>
      <w:r w:rsidRPr="00CA11EC">
        <w:rPr>
          <w:rFonts w:eastAsia="Calibri"/>
          <w:kern w:val="2"/>
          <w:sz w:val="28"/>
          <w:szCs w:val="28"/>
        </w:rPr>
        <w:t xml:space="preserve">есы, танцы, </w:t>
      </w:r>
      <w:r>
        <w:rPr>
          <w:rFonts w:eastAsia="Calibri"/>
          <w:kern w:val="2"/>
          <w:sz w:val="28"/>
          <w:szCs w:val="28"/>
        </w:rPr>
        <w:t>и</w:t>
      </w:r>
      <w:r w:rsidRPr="00CA11EC">
        <w:rPr>
          <w:rFonts w:eastAsia="Calibri"/>
          <w:kern w:val="2"/>
          <w:sz w:val="28"/>
          <w:szCs w:val="28"/>
        </w:rPr>
        <w:t>г</w:t>
      </w:r>
      <w:r>
        <w:rPr>
          <w:rFonts w:eastAsia="Calibri"/>
          <w:kern w:val="2"/>
          <w:sz w:val="28"/>
          <w:szCs w:val="28"/>
        </w:rPr>
        <w:t>ры, обладают музыкальной память</w:t>
      </w:r>
      <w:r w:rsidRPr="00CA11EC">
        <w:rPr>
          <w:rFonts w:eastAsia="Calibri"/>
          <w:kern w:val="2"/>
          <w:sz w:val="28"/>
          <w:szCs w:val="28"/>
        </w:rPr>
        <w:t>ю, певческ</w:t>
      </w:r>
      <w:r>
        <w:rPr>
          <w:rFonts w:eastAsia="Calibri"/>
          <w:kern w:val="2"/>
          <w:sz w:val="28"/>
          <w:szCs w:val="28"/>
        </w:rPr>
        <w:t>и</w:t>
      </w:r>
      <w:r w:rsidRPr="00CA11EC">
        <w:rPr>
          <w:rFonts w:eastAsia="Calibri"/>
          <w:kern w:val="2"/>
          <w:sz w:val="28"/>
          <w:szCs w:val="28"/>
        </w:rPr>
        <w:t>ми навыками, певческим слухом, вокально-слуховой координацией, владеют танцевальными движениями, навыками творческими. Работа, проводимая на материале русской народной музыкальной культуры</w:t>
      </w:r>
      <w:r>
        <w:rPr>
          <w:rFonts w:eastAsia="Calibri"/>
          <w:kern w:val="2"/>
          <w:sz w:val="28"/>
          <w:szCs w:val="28"/>
        </w:rPr>
        <w:t xml:space="preserve">, </w:t>
      </w:r>
      <w:r w:rsidRPr="00CA11EC">
        <w:rPr>
          <w:rFonts w:eastAsia="Calibri"/>
          <w:kern w:val="2"/>
          <w:sz w:val="28"/>
          <w:szCs w:val="28"/>
        </w:rPr>
        <w:t>способствует  повышению мотивации дошкольников.</w:t>
      </w:r>
    </w:p>
    <w:p w:rsidR="0004173D" w:rsidRPr="00CA11EC" w:rsidRDefault="0004173D" w:rsidP="0004173D">
      <w:pPr>
        <w:spacing w:line="36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CA11EC">
        <w:rPr>
          <w:rFonts w:eastAsia="Calibri"/>
          <w:sz w:val="28"/>
          <w:szCs w:val="28"/>
          <w:lang w:eastAsia="en-US"/>
        </w:rPr>
        <w:t>Новизна данной работы в том, что в методической литературе по предлагаемому направлению работы  ши</w:t>
      </w:r>
      <w:r w:rsidRPr="00CA11EC">
        <w:rPr>
          <w:sz w:val="28"/>
          <w:szCs w:val="28"/>
        </w:rPr>
        <w:t>роко и полно освящены процессы формирование музыкальной  культуры старших дошкольников. В некоторых программах достаточно полно и разносторонне освящены вопросы ознакомления дошкольников с традициями, обычаями, бытом русского народа, но не рассмотрена взаимосвязь этого процесса с формированием эстетической культуры дошкольника.</w:t>
      </w:r>
    </w:p>
    <w:sectPr w:rsidR="0004173D" w:rsidRPr="00CA1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56736"/>
    <w:multiLevelType w:val="hybridMultilevel"/>
    <w:tmpl w:val="A23EA792"/>
    <w:lvl w:ilvl="0" w:tplc="546C37C8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894FC4"/>
    <w:multiLevelType w:val="hybridMultilevel"/>
    <w:tmpl w:val="B9E4F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134BF"/>
    <w:multiLevelType w:val="hybridMultilevel"/>
    <w:tmpl w:val="6862033E"/>
    <w:lvl w:ilvl="0" w:tplc="7C7649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FE64CBA"/>
    <w:multiLevelType w:val="hybridMultilevel"/>
    <w:tmpl w:val="9BD6FECA"/>
    <w:lvl w:ilvl="0" w:tplc="546C37C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3D"/>
    <w:rsid w:val="0004173D"/>
    <w:rsid w:val="00553D2F"/>
    <w:rsid w:val="00B3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73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4173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73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4173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3874</Words>
  <Characters>22084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2024-03-15T07:24:00Z</dcterms:created>
  <dcterms:modified xsi:type="dcterms:W3CDTF">2024-03-15T07:37:00Z</dcterms:modified>
</cp:coreProperties>
</file>