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6A" w:rsidRPr="00043D02" w:rsidRDefault="00FF3C6A" w:rsidP="00FF3C6A">
      <w:pPr>
        <w:pStyle w:val="western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043D02">
        <w:rPr>
          <w:b/>
          <w:iCs/>
          <w:color w:val="000000"/>
          <w:sz w:val="28"/>
          <w:szCs w:val="28"/>
        </w:rPr>
        <w:t>Слайд №1 (</w:t>
      </w:r>
      <w:r w:rsidRPr="00043D02">
        <w:rPr>
          <w:iCs/>
          <w:color w:val="000000"/>
          <w:sz w:val="28"/>
          <w:szCs w:val="28"/>
        </w:rPr>
        <w:t>МОЯ ТЕМА</w:t>
      </w:r>
      <w:r w:rsidRPr="00043D02">
        <w:rPr>
          <w:b/>
          <w:iCs/>
          <w:color w:val="000000"/>
          <w:sz w:val="28"/>
          <w:szCs w:val="28"/>
        </w:rPr>
        <w:t>)</w:t>
      </w:r>
    </w:p>
    <w:p w:rsidR="00FF3C6A" w:rsidRPr="00043D02" w:rsidRDefault="00FF3C6A" w:rsidP="00FF3C6A">
      <w:pPr>
        <w:pStyle w:val="western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 w:rsidRPr="00043D02">
        <w:rPr>
          <w:b/>
          <w:iCs/>
          <w:color w:val="000000"/>
          <w:sz w:val="28"/>
          <w:szCs w:val="28"/>
        </w:rPr>
        <w:t>Слайд №2 (эпиграф)</w:t>
      </w:r>
    </w:p>
    <w:p w:rsidR="00FF3C6A" w:rsidRPr="00043D02" w:rsidRDefault="00FF3C6A" w:rsidP="001375D9">
      <w:pPr>
        <w:pStyle w:val="western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1375D9" w:rsidRPr="00043D02" w:rsidRDefault="001375D9" w:rsidP="001375D9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3D02">
        <w:rPr>
          <w:i/>
          <w:iCs/>
          <w:color w:val="000000"/>
          <w:sz w:val="28"/>
          <w:szCs w:val="28"/>
        </w:rPr>
        <w:t>Учитель математики всегда должен помнить,</w:t>
      </w:r>
    </w:p>
    <w:p w:rsidR="001375D9" w:rsidRPr="00043D02" w:rsidRDefault="001375D9" w:rsidP="001375D9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3D02">
        <w:rPr>
          <w:i/>
          <w:iCs/>
          <w:color w:val="000000"/>
          <w:sz w:val="28"/>
          <w:szCs w:val="28"/>
        </w:rPr>
        <w:t>что, встречаясь даже с очень одаренным учеником,</w:t>
      </w:r>
    </w:p>
    <w:p w:rsidR="001375D9" w:rsidRPr="00043D02" w:rsidRDefault="001375D9" w:rsidP="001375D9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3D02">
        <w:rPr>
          <w:i/>
          <w:iCs/>
          <w:color w:val="000000"/>
          <w:sz w:val="28"/>
          <w:szCs w:val="28"/>
        </w:rPr>
        <w:t>он готовит из него не математика,</w:t>
      </w:r>
    </w:p>
    <w:p w:rsidR="001375D9" w:rsidRPr="00043D02" w:rsidRDefault="001375D9" w:rsidP="001375D9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3D02">
        <w:rPr>
          <w:i/>
          <w:iCs/>
          <w:color w:val="000000"/>
          <w:sz w:val="28"/>
          <w:szCs w:val="28"/>
        </w:rPr>
        <w:t>а прежде всего всесторонне развитую личность.</w:t>
      </w:r>
    </w:p>
    <w:p w:rsidR="001375D9" w:rsidRPr="00043D02" w:rsidRDefault="001375D9" w:rsidP="001375D9">
      <w:pPr>
        <w:pStyle w:val="western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proofErr w:type="spellStart"/>
      <w:r w:rsidRPr="00043D02">
        <w:rPr>
          <w:i/>
          <w:iCs/>
          <w:color w:val="000000"/>
          <w:sz w:val="28"/>
          <w:szCs w:val="28"/>
        </w:rPr>
        <w:t>Кожабаев</w:t>
      </w:r>
      <w:proofErr w:type="spellEnd"/>
      <w:r w:rsidRPr="00043D02">
        <w:rPr>
          <w:i/>
          <w:iCs/>
          <w:color w:val="000000"/>
          <w:sz w:val="28"/>
          <w:szCs w:val="28"/>
        </w:rPr>
        <w:t xml:space="preserve"> К.Г</w:t>
      </w:r>
    </w:p>
    <w:p w:rsidR="004075F6" w:rsidRPr="00043D02" w:rsidRDefault="004075F6" w:rsidP="004075F6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3D02">
        <w:rPr>
          <w:b/>
          <w:color w:val="000000"/>
          <w:sz w:val="28"/>
          <w:szCs w:val="28"/>
        </w:rPr>
        <w:t>Слайд №3</w:t>
      </w:r>
    </w:p>
    <w:p w:rsidR="001375D9" w:rsidRPr="00043D02" w:rsidRDefault="001375D9" w:rsidP="005B158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043D02">
        <w:rPr>
          <w:sz w:val="28"/>
          <w:szCs w:val="28"/>
        </w:rPr>
        <w:t>Математика обладает большим воспитательным потенциалом</w:t>
      </w:r>
      <w:r w:rsidR="005B1587" w:rsidRPr="00043D02">
        <w:rPr>
          <w:sz w:val="28"/>
          <w:szCs w:val="28"/>
        </w:rPr>
        <w:t xml:space="preserve">. </w:t>
      </w:r>
      <w:r w:rsidR="004867E1">
        <w:rPr>
          <w:sz w:val="28"/>
          <w:szCs w:val="28"/>
        </w:rPr>
        <w:t>Модуль воспитательной программы «школьный урок» является обязательным компонентом при реализации воспитательных задач с обучающимися.</w:t>
      </w:r>
      <w:r w:rsidR="00545230">
        <w:rPr>
          <w:sz w:val="28"/>
          <w:szCs w:val="28"/>
        </w:rPr>
        <w:t xml:space="preserve"> </w:t>
      </w:r>
      <w:r w:rsidRPr="00043D02">
        <w:rPr>
          <w:sz w:val="28"/>
          <w:szCs w:val="28"/>
        </w:rPr>
        <w:t>Реализация воспитательного потенциала урока математики возможна через отбор содержания материала, через структуру урока, организацию общения.</w:t>
      </w:r>
    </w:p>
    <w:p w:rsidR="004075F6" w:rsidRPr="00043D02" w:rsidRDefault="005B1587" w:rsidP="004075F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43D02">
        <w:rPr>
          <w:sz w:val="28"/>
          <w:szCs w:val="28"/>
        </w:rPr>
        <w:t>Наши уроки тесно связаны с пла</w:t>
      </w:r>
      <w:r w:rsidR="00D50595" w:rsidRPr="00043D02">
        <w:rPr>
          <w:sz w:val="28"/>
          <w:szCs w:val="28"/>
        </w:rPr>
        <w:t>ном воспитательной работы школы,</w:t>
      </w:r>
      <w:r w:rsidRPr="00043D02">
        <w:rPr>
          <w:sz w:val="28"/>
          <w:szCs w:val="28"/>
        </w:rPr>
        <w:t xml:space="preserve"> основными задачами которой является -</w:t>
      </w:r>
      <w:r w:rsidRPr="00043D02">
        <w:rPr>
          <w:color w:val="000000"/>
          <w:sz w:val="28"/>
          <w:szCs w:val="28"/>
        </w:rPr>
        <w:t xml:space="preserve"> патриотическое воспитание, сохранение, приумножение национальных традиций,</w:t>
      </w:r>
      <w:r w:rsidR="00D50595" w:rsidRPr="00043D02">
        <w:rPr>
          <w:color w:val="000000"/>
          <w:sz w:val="28"/>
          <w:szCs w:val="28"/>
        </w:rPr>
        <w:t xml:space="preserve"> работа с </w:t>
      </w:r>
      <w:proofErr w:type="gramStart"/>
      <w:r w:rsidR="00D50595" w:rsidRPr="00043D02">
        <w:rPr>
          <w:color w:val="000000"/>
          <w:sz w:val="28"/>
          <w:szCs w:val="28"/>
        </w:rPr>
        <w:t>семьёй,</w:t>
      </w:r>
      <w:r w:rsidR="00D50595" w:rsidRPr="00043D02">
        <w:rPr>
          <w:b/>
          <w:bCs/>
          <w:color w:val="000000"/>
          <w:sz w:val="28"/>
          <w:szCs w:val="28"/>
        </w:rPr>
        <w:t xml:space="preserve"> </w:t>
      </w:r>
      <w:r w:rsidRPr="00043D02">
        <w:rPr>
          <w:color w:val="000000"/>
          <w:sz w:val="28"/>
          <w:szCs w:val="28"/>
        </w:rPr>
        <w:t xml:space="preserve"> уважение</w:t>
      </w:r>
      <w:proofErr w:type="gramEnd"/>
      <w:r w:rsidRPr="00043D02">
        <w:rPr>
          <w:color w:val="000000"/>
          <w:sz w:val="28"/>
          <w:szCs w:val="28"/>
        </w:rPr>
        <w:t xml:space="preserve"> культурного наследия предков,</w:t>
      </w:r>
      <w:r w:rsidR="00D50595" w:rsidRPr="00043D02">
        <w:rPr>
          <w:color w:val="000000"/>
          <w:sz w:val="28"/>
          <w:szCs w:val="28"/>
        </w:rPr>
        <w:t xml:space="preserve"> сохранение природных богатств</w:t>
      </w:r>
      <w:r w:rsidRPr="00043D02">
        <w:rPr>
          <w:color w:val="000000"/>
          <w:sz w:val="28"/>
          <w:szCs w:val="28"/>
        </w:rPr>
        <w:t>.</w:t>
      </w:r>
    </w:p>
    <w:p w:rsidR="00CD7453" w:rsidRPr="004867E1" w:rsidRDefault="00E477D7" w:rsidP="00D50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b/>
          <w:bCs/>
          <w:color w:val="000000"/>
          <w:sz w:val="28"/>
          <w:szCs w:val="28"/>
        </w:rPr>
        <w:t xml:space="preserve"> Прекрасным материалом для развития чувства патриотизма являются сведения из истории</w:t>
      </w:r>
      <w:r w:rsidRPr="00043D02">
        <w:rPr>
          <w:color w:val="000000"/>
          <w:sz w:val="28"/>
          <w:szCs w:val="28"/>
        </w:rPr>
        <w:t>.</w:t>
      </w:r>
      <w:r w:rsidR="0096657E" w:rsidRPr="00043D02">
        <w:rPr>
          <w:color w:val="000000"/>
          <w:sz w:val="28"/>
          <w:szCs w:val="28"/>
        </w:rPr>
        <w:t xml:space="preserve"> Исторический материал, действуя на сознание, на чувства и помыслы школьников, формирует их нравственные идеалы. Поэтому исторический материал обладает огромным потенциалом для патриотического и интернационального воспитания личности школьников.</w:t>
      </w:r>
      <w:r w:rsidR="004867E1">
        <w:rPr>
          <w:color w:val="000000"/>
          <w:sz w:val="28"/>
          <w:szCs w:val="28"/>
        </w:rPr>
        <w:t xml:space="preserve"> Приведу несколько примеров: в</w:t>
      </w:r>
      <w:r w:rsidR="00CD7453" w:rsidRPr="00043D02">
        <w:rPr>
          <w:color w:val="000000"/>
          <w:sz w:val="28"/>
          <w:szCs w:val="28"/>
        </w:rPr>
        <w:t xml:space="preserve"> 7 </w:t>
      </w:r>
      <w:proofErr w:type="gramStart"/>
      <w:r w:rsidR="00CD7453" w:rsidRPr="00043D02">
        <w:rPr>
          <w:color w:val="000000"/>
          <w:sz w:val="28"/>
          <w:szCs w:val="28"/>
        </w:rPr>
        <w:t xml:space="preserve">классе </w:t>
      </w:r>
      <w:r w:rsidRPr="00043D02">
        <w:rPr>
          <w:color w:val="000000"/>
          <w:sz w:val="28"/>
          <w:szCs w:val="28"/>
        </w:rPr>
        <w:t xml:space="preserve"> урок</w:t>
      </w:r>
      <w:proofErr w:type="gramEnd"/>
      <w:r w:rsidRPr="00043D02">
        <w:rPr>
          <w:color w:val="000000"/>
          <w:sz w:val="28"/>
          <w:szCs w:val="28"/>
        </w:rPr>
        <w:t xml:space="preserve"> </w:t>
      </w:r>
      <w:r w:rsidR="00CD7453" w:rsidRPr="00043D02">
        <w:rPr>
          <w:color w:val="000000"/>
          <w:sz w:val="28"/>
          <w:szCs w:val="28"/>
        </w:rPr>
        <w:t>геометрии</w:t>
      </w:r>
      <w:r w:rsidRPr="00043D02">
        <w:rPr>
          <w:rFonts w:eastAsia="Calibri"/>
          <w:b/>
          <w:sz w:val="28"/>
          <w:szCs w:val="28"/>
          <w:lang w:eastAsia="en-US"/>
        </w:rPr>
        <w:t xml:space="preserve"> </w:t>
      </w:r>
      <w:r w:rsidRPr="00043D02">
        <w:rPr>
          <w:rFonts w:eastAsia="Calibri"/>
          <w:i/>
          <w:sz w:val="28"/>
          <w:szCs w:val="28"/>
          <w:lang w:eastAsia="en-US"/>
        </w:rPr>
        <w:t>«Математические расчеты и исторические задачи в Отечественной войне 1812 года»</w:t>
      </w:r>
      <w:r w:rsidRPr="00043D02">
        <w:rPr>
          <w:rFonts w:eastAsia="Calibri"/>
          <w:sz w:val="28"/>
          <w:szCs w:val="28"/>
          <w:lang w:eastAsia="en-US"/>
        </w:rPr>
        <w:t>, где содержание задач, передававшее  ход военных действий</w:t>
      </w:r>
      <w:r w:rsidR="00CD7453" w:rsidRPr="00043D02">
        <w:rPr>
          <w:rFonts w:eastAsia="Calibri"/>
          <w:sz w:val="28"/>
          <w:szCs w:val="28"/>
          <w:lang w:eastAsia="en-US"/>
        </w:rPr>
        <w:t>, знакомило</w:t>
      </w:r>
      <w:r w:rsidR="00D50595" w:rsidRPr="00043D02">
        <w:rPr>
          <w:rFonts w:eastAsia="Calibri"/>
          <w:sz w:val="28"/>
          <w:szCs w:val="28"/>
          <w:lang w:eastAsia="en-US"/>
        </w:rPr>
        <w:t xml:space="preserve"> с основными фигурантами и событиями того времени, </w:t>
      </w:r>
      <w:r w:rsidR="00CD7453" w:rsidRPr="00043D02">
        <w:rPr>
          <w:rFonts w:eastAsia="Calibri"/>
          <w:sz w:val="28"/>
          <w:szCs w:val="28"/>
          <w:lang w:eastAsia="en-US"/>
        </w:rPr>
        <w:t>и одновременно было тесно связано с темой урока.</w:t>
      </w:r>
    </w:p>
    <w:p w:rsidR="00CD7453" w:rsidRPr="00043D02" w:rsidRDefault="00043D02" w:rsidP="00CD7453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№4</w:t>
      </w:r>
    </w:p>
    <w:p w:rsidR="00CD7453" w:rsidRPr="00BE2011" w:rsidRDefault="00CD7453" w:rsidP="00D50595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43D02">
        <w:rPr>
          <w:rFonts w:eastAsia="Calibri"/>
          <w:sz w:val="28"/>
          <w:szCs w:val="28"/>
          <w:lang w:eastAsia="en-US"/>
        </w:rPr>
        <w:t xml:space="preserve"> Урок алгебры</w:t>
      </w:r>
      <w:r w:rsidR="00D50595" w:rsidRPr="00043D02">
        <w:rPr>
          <w:rFonts w:eastAsia="Calibri"/>
          <w:sz w:val="28"/>
          <w:szCs w:val="28"/>
          <w:lang w:eastAsia="en-US"/>
        </w:rPr>
        <w:t xml:space="preserve"> </w:t>
      </w:r>
      <w:r w:rsidR="00BB646B" w:rsidRPr="00043D02">
        <w:rPr>
          <w:rFonts w:eastAsia="Calibri"/>
          <w:i/>
          <w:sz w:val="28"/>
          <w:szCs w:val="28"/>
          <w:lang w:eastAsia="en-US"/>
        </w:rPr>
        <w:t>«Решение квадратных уравнений»</w:t>
      </w:r>
      <w:r w:rsidR="00BB646B" w:rsidRPr="00043D02">
        <w:rPr>
          <w:rFonts w:eastAsia="Calibri"/>
          <w:sz w:val="28"/>
          <w:szCs w:val="28"/>
          <w:lang w:eastAsia="en-US"/>
        </w:rPr>
        <w:t xml:space="preserve"> </w:t>
      </w:r>
      <w:r w:rsidR="00D50595" w:rsidRPr="00043D02">
        <w:rPr>
          <w:rFonts w:eastAsia="Calibri"/>
          <w:sz w:val="28"/>
          <w:szCs w:val="28"/>
          <w:lang w:eastAsia="en-US"/>
        </w:rPr>
        <w:t>в 8 классе</w:t>
      </w:r>
      <w:r w:rsidR="00BB646B" w:rsidRPr="00043D02">
        <w:rPr>
          <w:rFonts w:eastAsia="Calibri"/>
          <w:sz w:val="28"/>
          <w:szCs w:val="28"/>
          <w:lang w:eastAsia="en-US"/>
        </w:rPr>
        <w:t>,</w:t>
      </w:r>
      <w:r w:rsidR="00D50595" w:rsidRPr="00043D02">
        <w:rPr>
          <w:rFonts w:eastAsia="Calibri"/>
          <w:sz w:val="28"/>
          <w:szCs w:val="28"/>
          <w:lang w:eastAsia="en-US"/>
        </w:rPr>
        <w:t xml:space="preserve"> планируется посвятить Дню космонавтики, подготовлены кроссворд и задачи соответствующего содержания. В качестве примера приведу вот такую задачу:</w:t>
      </w:r>
      <w:r w:rsidR="00BE2011" w:rsidRPr="00BE201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E2011" w:rsidRPr="00BE2011">
        <w:rPr>
          <w:color w:val="000000"/>
          <w:sz w:val="28"/>
          <w:szCs w:val="28"/>
          <w:shd w:val="clear" w:color="auto" w:fill="FFFFFF"/>
        </w:rPr>
        <w:t>Также, в </w:t>
      </w:r>
      <w:r w:rsidR="00BE2011" w:rsidRPr="00BE2011">
        <w:rPr>
          <w:color w:val="000000"/>
          <w:sz w:val="28"/>
          <w:szCs w:val="28"/>
          <w:shd w:val="clear" w:color="auto" w:fill="FFFFFF"/>
          <w:lang w:val="en-US"/>
        </w:rPr>
        <w:t>VIII</w:t>
      </w:r>
      <w:r w:rsidR="00BE2011" w:rsidRPr="00BE2011">
        <w:rPr>
          <w:color w:val="000000"/>
          <w:sz w:val="28"/>
          <w:szCs w:val="28"/>
          <w:shd w:val="clear" w:color="auto" w:fill="FFFFFF"/>
        </w:rPr>
        <w:t xml:space="preserve"> классе при прохождении темы «Таблица квадратов и квадратных </w:t>
      </w:r>
      <w:proofErr w:type="gramStart"/>
      <w:r w:rsidR="00BE2011" w:rsidRPr="00BE2011">
        <w:rPr>
          <w:color w:val="000000"/>
          <w:sz w:val="28"/>
          <w:szCs w:val="28"/>
          <w:shd w:val="clear" w:color="auto" w:fill="FFFFFF"/>
        </w:rPr>
        <w:t>корней»  рассказывала</w:t>
      </w:r>
      <w:proofErr w:type="gramEnd"/>
      <w:r w:rsidR="00BE2011" w:rsidRPr="00BE2011">
        <w:rPr>
          <w:color w:val="000000"/>
          <w:sz w:val="28"/>
          <w:szCs w:val="28"/>
          <w:shd w:val="clear" w:color="auto" w:fill="FFFFFF"/>
        </w:rPr>
        <w:t xml:space="preserve"> о штурманских таблицах, разработанных сотрудниками математического института Академии наук СССР и широко применявшихся во время войны в авиации дальнего действия. Ни в одной стране мира не было штурманских таблиц, равных этим по своей простоте и оригинальности.</w:t>
      </w:r>
    </w:p>
    <w:p w:rsidR="005B1587" w:rsidRPr="00043D02" w:rsidRDefault="00043D02" w:rsidP="00D5059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№5</w:t>
      </w:r>
    </w:p>
    <w:p w:rsidR="007E5304" w:rsidRPr="00043D02" w:rsidRDefault="007E5304" w:rsidP="00CD7453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043D02">
        <w:rPr>
          <w:rFonts w:eastAsia="Calibri"/>
          <w:sz w:val="28"/>
          <w:szCs w:val="28"/>
          <w:lang w:eastAsia="en-US"/>
        </w:rPr>
        <w:t>В 5-6 классе уро</w:t>
      </w:r>
      <w:r w:rsidR="00132E2D">
        <w:rPr>
          <w:rFonts w:eastAsia="Calibri"/>
          <w:sz w:val="28"/>
          <w:szCs w:val="28"/>
          <w:lang w:eastAsia="en-US"/>
        </w:rPr>
        <w:t xml:space="preserve">к, посвящённый военной тематике </w:t>
      </w:r>
      <w:r w:rsidR="00BB646B" w:rsidRPr="00043D02">
        <w:rPr>
          <w:rFonts w:eastAsia="Calibri"/>
          <w:sz w:val="28"/>
          <w:szCs w:val="28"/>
          <w:lang w:eastAsia="en-US"/>
        </w:rPr>
        <w:t>(в канун праздника 23 февраля)</w:t>
      </w:r>
      <w:r w:rsidRPr="00043D02">
        <w:rPr>
          <w:rFonts w:eastAsia="Calibri"/>
          <w:sz w:val="28"/>
          <w:szCs w:val="28"/>
          <w:lang w:eastAsia="en-US"/>
        </w:rPr>
        <w:t xml:space="preserve"> назывался </w:t>
      </w:r>
      <w:r w:rsidRPr="00043D02">
        <w:rPr>
          <w:rFonts w:eastAsia="Calibri"/>
          <w:i/>
          <w:sz w:val="28"/>
          <w:szCs w:val="28"/>
          <w:lang w:eastAsia="en-US"/>
        </w:rPr>
        <w:t>«Математика и оборона нашей страны в годы ВОВ 1941-1945г.г</w:t>
      </w:r>
      <w:proofErr w:type="gramStart"/>
      <w:r w:rsidRPr="00043D02">
        <w:rPr>
          <w:rFonts w:eastAsia="Calibri"/>
          <w:i/>
          <w:sz w:val="28"/>
          <w:szCs w:val="28"/>
          <w:lang w:eastAsia="en-US"/>
        </w:rPr>
        <w:t>»</w:t>
      </w:r>
      <w:r w:rsidRPr="00043D02">
        <w:rPr>
          <w:i/>
          <w:sz w:val="28"/>
          <w:szCs w:val="28"/>
        </w:rPr>
        <w:t xml:space="preserve"> </w:t>
      </w:r>
      <w:r w:rsidR="00CD7453" w:rsidRPr="00043D02">
        <w:rPr>
          <w:i/>
          <w:sz w:val="28"/>
          <w:szCs w:val="28"/>
        </w:rPr>
        <w:t>,</w:t>
      </w:r>
      <w:r w:rsidR="00CD7453" w:rsidRPr="00043D02">
        <w:rPr>
          <w:sz w:val="28"/>
          <w:szCs w:val="28"/>
        </w:rPr>
        <w:t>вот</w:t>
      </w:r>
      <w:proofErr w:type="gramEnd"/>
      <w:r w:rsidR="00CD7453" w:rsidRPr="00043D02">
        <w:rPr>
          <w:sz w:val="28"/>
          <w:szCs w:val="28"/>
        </w:rPr>
        <w:t xml:space="preserve"> пример одной из задач. </w:t>
      </w:r>
      <w:r w:rsidR="0071071A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1071A" w:rsidRPr="0071071A">
        <w:rPr>
          <w:color w:val="000000"/>
          <w:sz w:val="28"/>
          <w:szCs w:val="28"/>
          <w:shd w:val="clear" w:color="auto" w:fill="FFFFFF"/>
        </w:rPr>
        <w:t>Решение задач на военно-техническую тематику способствует воспитанию чувства гордости за свою страну, за труд ученых, инженеров, рабочих, создающих не только боевую и космическую технику, но и просто современную бытовую и сельхозтехнику, автомобили, насыщенные сложными электронными датчиками и компьютерными программами</w:t>
      </w:r>
      <w:r w:rsidR="0071071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50595" w:rsidRPr="00043D02" w:rsidRDefault="00D50595" w:rsidP="00BB64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043D02">
        <w:rPr>
          <w:b/>
          <w:bCs/>
          <w:color w:val="000000"/>
          <w:sz w:val="28"/>
          <w:szCs w:val="28"/>
        </w:rPr>
        <w:t>Расцветить историей можно почти каждый раздел курса математики</w:t>
      </w:r>
      <w:r w:rsidR="001D1C19" w:rsidRPr="00043D02">
        <w:rPr>
          <w:b/>
          <w:bCs/>
          <w:color w:val="000000"/>
          <w:sz w:val="28"/>
          <w:szCs w:val="28"/>
        </w:rPr>
        <w:t>.</w:t>
      </w:r>
    </w:p>
    <w:p w:rsidR="00EC5636" w:rsidRDefault="001D1C19" w:rsidP="00BB64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Скажите, кто назвал эту науку математикой</w:t>
      </w:r>
      <w:r w:rsidR="00EC5636">
        <w:rPr>
          <w:color w:val="000000"/>
          <w:sz w:val="28"/>
          <w:szCs w:val="28"/>
        </w:rPr>
        <w:t xml:space="preserve">? Пифагор. На уроках </w:t>
      </w:r>
      <w:proofErr w:type="gramStart"/>
      <w:r w:rsidR="00EC5636">
        <w:rPr>
          <w:color w:val="000000"/>
          <w:sz w:val="28"/>
          <w:szCs w:val="28"/>
        </w:rPr>
        <w:t xml:space="preserve">геометрии </w:t>
      </w:r>
      <w:r w:rsidRPr="00043D02">
        <w:rPr>
          <w:color w:val="000000"/>
          <w:sz w:val="28"/>
          <w:szCs w:val="28"/>
        </w:rPr>
        <w:t xml:space="preserve"> рассказываю</w:t>
      </w:r>
      <w:proofErr w:type="gramEnd"/>
      <w:r w:rsidRPr="00043D02">
        <w:rPr>
          <w:color w:val="000000"/>
          <w:sz w:val="28"/>
          <w:szCs w:val="28"/>
        </w:rPr>
        <w:t xml:space="preserve"> детям </w:t>
      </w:r>
      <w:r w:rsidRPr="00043D02">
        <w:rPr>
          <w:b/>
          <w:bCs/>
          <w:color w:val="000000"/>
          <w:sz w:val="28"/>
          <w:szCs w:val="28"/>
        </w:rPr>
        <w:t>о судьбе этого великого человека</w:t>
      </w:r>
      <w:r w:rsidRPr="00043D02">
        <w:rPr>
          <w:color w:val="000000"/>
          <w:sz w:val="28"/>
          <w:szCs w:val="28"/>
        </w:rPr>
        <w:t xml:space="preserve">. Два с половиной </w:t>
      </w:r>
      <w:r w:rsidRPr="00043D02">
        <w:rPr>
          <w:color w:val="000000"/>
          <w:sz w:val="28"/>
          <w:szCs w:val="28"/>
        </w:rPr>
        <w:lastRenderedPageBreak/>
        <w:t>тысячелетия прошло с момента его смерти, а </w:t>
      </w:r>
      <w:r w:rsidRPr="00043D02">
        <w:rPr>
          <w:b/>
          <w:bCs/>
          <w:color w:val="000000"/>
          <w:sz w:val="28"/>
          <w:szCs w:val="28"/>
        </w:rPr>
        <w:t>заповеди Пифагора живут и поражают</w:t>
      </w:r>
      <w:r w:rsidRPr="00043D02">
        <w:rPr>
          <w:color w:val="000000"/>
          <w:sz w:val="28"/>
          <w:szCs w:val="28"/>
        </w:rPr>
        <w:t> сердца людей своей мудростью и современностью. Проведение подобных бесед сопровождаю по</w:t>
      </w:r>
      <w:r w:rsidR="00EC5636">
        <w:rPr>
          <w:color w:val="000000"/>
          <w:sz w:val="28"/>
          <w:szCs w:val="28"/>
        </w:rPr>
        <w:t>казом компьютерных презентаций.</w:t>
      </w:r>
    </w:p>
    <w:p w:rsidR="00BB646B" w:rsidRPr="00043D02" w:rsidRDefault="00043D02" w:rsidP="00BB646B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№6</w:t>
      </w:r>
    </w:p>
    <w:p w:rsidR="00BB646B" w:rsidRPr="00043D02" w:rsidRDefault="00CC4915" w:rsidP="00BB646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CC4915">
        <w:rPr>
          <w:color w:val="000000"/>
          <w:sz w:val="28"/>
          <w:szCs w:val="28"/>
          <w:shd w:val="clear" w:color="auto" w:fill="FFFFFF"/>
        </w:rPr>
        <w:t>Обращение к замечательным деятелям науки, их системе жизненных ценностей, общественной позиции образу жизни содержит в себе неоценимые воспитательные возможности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E6088C" w:rsidRPr="00CC4915">
        <w:rPr>
          <w:color w:val="000000"/>
          <w:sz w:val="28"/>
          <w:szCs w:val="28"/>
        </w:rPr>
        <w:t>С</w:t>
      </w:r>
      <w:r w:rsidR="00870F12" w:rsidRPr="00CC4915">
        <w:rPr>
          <w:color w:val="000000"/>
          <w:sz w:val="28"/>
          <w:szCs w:val="28"/>
        </w:rPr>
        <w:t>вои</w:t>
      </w:r>
      <w:r w:rsidR="00870F12" w:rsidRPr="00043D02">
        <w:rPr>
          <w:color w:val="000000"/>
          <w:sz w:val="28"/>
          <w:szCs w:val="28"/>
        </w:rPr>
        <w:t xml:space="preserve"> </w:t>
      </w:r>
      <w:proofErr w:type="gramStart"/>
      <w:r w:rsidR="00870F12" w:rsidRPr="00043D02">
        <w:rPr>
          <w:color w:val="000000"/>
          <w:sz w:val="28"/>
          <w:szCs w:val="28"/>
        </w:rPr>
        <w:t>до</w:t>
      </w:r>
      <w:r w:rsidR="00E6088C" w:rsidRPr="00043D02">
        <w:rPr>
          <w:color w:val="000000"/>
          <w:sz w:val="28"/>
          <w:szCs w:val="28"/>
        </w:rPr>
        <w:t>клады,посвящённые</w:t>
      </w:r>
      <w:proofErr w:type="gramEnd"/>
      <w:r w:rsidR="00E6088C" w:rsidRPr="00043D02">
        <w:rPr>
          <w:color w:val="000000"/>
          <w:sz w:val="28"/>
          <w:szCs w:val="28"/>
        </w:rPr>
        <w:t xml:space="preserve">125-летию со дня рождения математиков </w:t>
      </w:r>
      <w:proofErr w:type="spellStart"/>
      <w:r w:rsidR="00E6088C" w:rsidRPr="00043D02">
        <w:rPr>
          <w:color w:val="000000"/>
          <w:sz w:val="28"/>
          <w:szCs w:val="28"/>
        </w:rPr>
        <w:t>В.Л.Гончарова</w:t>
      </w:r>
      <w:proofErr w:type="spellEnd"/>
      <w:r w:rsidR="00E6088C" w:rsidRPr="00043D02">
        <w:rPr>
          <w:color w:val="000000"/>
          <w:sz w:val="28"/>
          <w:szCs w:val="28"/>
        </w:rPr>
        <w:t xml:space="preserve"> и 135-летию со Дня рождения </w:t>
      </w:r>
      <w:proofErr w:type="spellStart"/>
      <w:r w:rsidR="00E6088C" w:rsidRPr="00043D02">
        <w:rPr>
          <w:color w:val="000000"/>
          <w:sz w:val="28"/>
          <w:szCs w:val="28"/>
        </w:rPr>
        <w:t>И.М.Виноградова</w:t>
      </w:r>
      <w:proofErr w:type="spellEnd"/>
      <w:r w:rsidR="00E6088C" w:rsidRPr="00043D02">
        <w:rPr>
          <w:color w:val="000000"/>
          <w:sz w:val="28"/>
          <w:szCs w:val="28"/>
        </w:rPr>
        <w:t>, ребята сами оформляли в виде презентаций.</w:t>
      </w:r>
      <w:r w:rsidR="00870F12" w:rsidRPr="00043D02">
        <w:rPr>
          <w:color w:val="000000"/>
          <w:sz w:val="28"/>
          <w:szCs w:val="28"/>
        </w:rPr>
        <w:t xml:space="preserve"> </w:t>
      </w:r>
    </w:p>
    <w:p w:rsidR="00970705" w:rsidRPr="00043D02" w:rsidRDefault="00870F12" w:rsidP="00970705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 xml:space="preserve"> </w:t>
      </w:r>
      <w:r w:rsidR="001D1C19" w:rsidRPr="00043D02">
        <w:rPr>
          <w:color w:val="000000"/>
          <w:sz w:val="28"/>
          <w:szCs w:val="28"/>
        </w:rPr>
        <w:t>Применяя на уроках математики информационно-комму</w:t>
      </w:r>
      <w:r w:rsidR="00CC4915">
        <w:rPr>
          <w:color w:val="000000"/>
          <w:sz w:val="28"/>
          <w:szCs w:val="28"/>
        </w:rPr>
        <w:t xml:space="preserve">никационные </w:t>
      </w:r>
      <w:proofErr w:type="gramStart"/>
      <w:r w:rsidR="00CC4915">
        <w:rPr>
          <w:color w:val="000000"/>
          <w:sz w:val="28"/>
          <w:szCs w:val="28"/>
        </w:rPr>
        <w:t xml:space="preserve">технологии, </w:t>
      </w:r>
      <w:r w:rsidR="001D1C19" w:rsidRPr="00043D02">
        <w:rPr>
          <w:color w:val="000000"/>
          <w:sz w:val="28"/>
          <w:szCs w:val="28"/>
        </w:rPr>
        <w:t xml:space="preserve"> в</w:t>
      </w:r>
      <w:proofErr w:type="gramEnd"/>
      <w:r w:rsidR="001D1C19" w:rsidRPr="00043D02">
        <w:rPr>
          <w:color w:val="000000"/>
          <w:sz w:val="28"/>
          <w:szCs w:val="28"/>
        </w:rPr>
        <w:t xml:space="preserve"> качестве цели</w:t>
      </w:r>
      <w:r w:rsidR="00CC4915">
        <w:rPr>
          <w:color w:val="000000"/>
          <w:sz w:val="28"/>
          <w:szCs w:val="28"/>
        </w:rPr>
        <w:t xml:space="preserve"> ставится</w:t>
      </w:r>
      <w:r w:rsidR="001D1C19" w:rsidRPr="00043D02">
        <w:rPr>
          <w:color w:val="000000"/>
          <w:sz w:val="28"/>
          <w:szCs w:val="28"/>
        </w:rPr>
        <w:t xml:space="preserve"> не только повышение качества знаний, привитие интереса к математике, но и развитие личности учащегося, повышение его культуры. Важно показать детям, что компьютер можно использовать не только для игры в «</w:t>
      </w:r>
      <w:proofErr w:type="spellStart"/>
      <w:r w:rsidR="001D1C19" w:rsidRPr="00043D02">
        <w:rPr>
          <w:color w:val="000000"/>
          <w:sz w:val="28"/>
          <w:szCs w:val="28"/>
        </w:rPr>
        <w:t>стрелялки</w:t>
      </w:r>
      <w:proofErr w:type="spellEnd"/>
      <w:r w:rsidR="001D1C19" w:rsidRPr="00043D02">
        <w:rPr>
          <w:color w:val="000000"/>
          <w:sz w:val="28"/>
          <w:szCs w:val="28"/>
        </w:rPr>
        <w:t xml:space="preserve">» или общения в </w:t>
      </w:r>
      <w:proofErr w:type="spellStart"/>
      <w:r w:rsidR="001D1C19" w:rsidRPr="00043D02">
        <w:rPr>
          <w:color w:val="000000"/>
          <w:sz w:val="28"/>
          <w:szCs w:val="28"/>
        </w:rPr>
        <w:t>соцсетях</w:t>
      </w:r>
      <w:proofErr w:type="spellEnd"/>
      <w:r w:rsidR="001D1C19" w:rsidRPr="00043D02">
        <w:rPr>
          <w:color w:val="000000"/>
          <w:sz w:val="28"/>
          <w:szCs w:val="28"/>
        </w:rPr>
        <w:t xml:space="preserve">, но и для учёбы, для своего совершенствования. </w:t>
      </w:r>
    </w:p>
    <w:p w:rsidR="00970705" w:rsidRPr="00043D02" w:rsidRDefault="00043D02" w:rsidP="009707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Слайд №7</w:t>
      </w:r>
    </w:p>
    <w:p w:rsidR="001D1C19" w:rsidRDefault="001D1C19" w:rsidP="00043D02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43D02">
        <w:rPr>
          <w:color w:val="000000"/>
          <w:sz w:val="28"/>
          <w:szCs w:val="28"/>
        </w:rPr>
        <w:t>Каждый год</w:t>
      </w:r>
      <w:r w:rsidR="00870F12" w:rsidRPr="00043D02">
        <w:rPr>
          <w:color w:val="000000"/>
          <w:sz w:val="28"/>
          <w:szCs w:val="28"/>
        </w:rPr>
        <w:t xml:space="preserve"> мы принимаем участие в о</w:t>
      </w:r>
      <w:r w:rsidR="002A7E4F" w:rsidRPr="00043D02">
        <w:rPr>
          <w:color w:val="000000"/>
          <w:sz w:val="28"/>
          <w:szCs w:val="28"/>
        </w:rPr>
        <w:t xml:space="preserve">бразовательном </w:t>
      </w:r>
      <w:proofErr w:type="gramStart"/>
      <w:r w:rsidR="002A7E4F" w:rsidRPr="00043D02">
        <w:rPr>
          <w:color w:val="000000"/>
          <w:sz w:val="28"/>
          <w:szCs w:val="28"/>
        </w:rPr>
        <w:t xml:space="preserve">проекте </w:t>
      </w:r>
      <w:r w:rsidRPr="00043D02">
        <w:rPr>
          <w:color w:val="000000"/>
          <w:sz w:val="28"/>
          <w:szCs w:val="28"/>
        </w:rPr>
        <w:t xml:space="preserve"> </w:t>
      </w:r>
      <w:r w:rsidR="002A7E4F" w:rsidRPr="00043D02">
        <w:rPr>
          <w:color w:val="000000"/>
          <w:sz w:val="28"/>
          <w:szCs w:val="28"/>
        </w:rPr>
        <w:t>«</w:t>
      </w:r>
      <w:proofErr w:type="gramEnd"/>
      <w:r w:rsidRPr="00043D02">
        <w:rPr>
          <w:color w:val="000000"/>
          <w:sz w:val="28"/>
          <w:szCs w:val="28"/>
        </w:rPr>
        <w:t>Урок цифры</w:t>
      </w:r>
      <w:r w:rsidR="002A7E4F" w:rsidRPr="00043D02">
        <w:rPr>
          <w:color w:val="000000"/>
          <w:sz w:val="28"/>
          <w:szCs w:val="28"/>
        </w:rPr>
        <w:t>», подготовленный Министерством просвещения РФ</w:t>
      </w:r>
      <w:r w:rsidR="002A7E4F" w:rsidRPr="00043D02">
        <w:rPr>
          <w:sz w:val="28"/>
          <w:szCs w:val="28"/>
        </w:rPr>
        <w:t xml:space="preserve">, при поддержке Яндекса, «Лаборатории Касперского», Фирмы «1С», </w:t>
      </w:r>
      <w:proofErr w:type="spellStart"/>
      <w:r w:rsidR="002A7E4F" w:rsidRPr="00043D02">
        <w:rPr>
          <w:sz w:val="28"/>
          <w:szCs w:val="28"/>
        </w:rPr>
        <w:t>госкорпорации</w:t>
      </w:r>
      <w:proofErr w:type="spellEnd"/>
      <w:r w:rsidR="002A7E4F" w:rsidRPr="00043D02">
        <w:rPr>
          <w:sz w:val="28"/>
          <w:szCs w:val="28"/>
        </w:rPr>
        <w:t xml:space="preserve"> </w:t>
      </w:r>
      <w:proofErr w:type="spellStart"/>
      <w:r w:rsidR="002A7E4F" w:rsidRPr="00043D02">
        <w:rPr>
          <w:sz w:val="28"/>
          <w:szCs w:val="28"/>
        </w:rPr>
        <w:t>Росатом</w:t>
      </w:r>
      <w:proofErr w:type="spellEnd"/>
      <w:r w:rsidR="002A7E4F" w:rsidRPr="00043D02">
        <w:rPr>
          <w:sz w:val="28"/>
          <w:szCs w:val="28"/>
        </w:rPr>
        <w:t xml:space="preserve"> и VK, а также Академии искусственного интеллекта для школьников благотворительного фонда </w:t>
      </w:r>
      <w:proofErr w:type="spellStart"/>
      <w:r w:rsidR="002A7E4F" w:rsidRPr="00043D02">
        <w:rPr>
          <w:sz w:val="28"/>
          <w:szCs w:val="28"/>
        </w:rPr>
        <w:t>Сбера</w:t>
      </w:r>
      <w:proofErr w:type="spellEnd"/>
      <w:r w:rsidR="002A7E4F" w:rsidRPr="00043D02">
        <w:rPr>
          <w:sz w:val="28"/>
          <w:szCs w:val="28"/>
        </w:rPr>
        <w:t xml:space="preserve"> «Вклад в будущее»,</w:t>
      </w:r>
      <w:r w:rsidR="00870F12" w:rsidRPr="00043D02">
        <w:rPr>
          <w:sz w:val="28"/>
          <w:szCs w:val="28"/>
        </w:rPr>
        <w:t xml:space="preserve"> </w:t>
      </w:r>
      <w:r w:rsidR="002A7E4F" w:rsidRPr="00043D02">
        <w:rPr>
          <w:sz w:val="28"/>
          <w:szCs w:val="28"/>
        </w:rPr>
        <w:t xml:space="preserve">целью этих уроков </w:t>
      </w:r>
      <w:r w:rsidR="00870F12" w:rsidRPr="00043D02">
        <w:rPr>
          <w:sz w:val="28"/>
          <w:szCs w:val="28"/>
        </w:rPr>
        <w:t xml:space="preserve">является раннее профессиональное самоопределение, и получение новых знаний от ведущих ИТ-компаний. Мы с ребятами проходим </w:t>
      </w:r>
      <w:proofErr w:type="spellStart"/>
      <w:r w:rsidR="00870F12" w:rsidRPr="00043D02">
        <w:rPr>
          <w:sz w:val="28"/>
          <w:szCs w:val="28"/>
        </w:rPr>
        <w:t>квесты</w:t>
      </w:r>
      <w:proofErr w:type="spellEnd"/>
      <w:r w:rsidR="00870F12" w:rsidRPr="00043D02">
        <w:rPr>
          <w:sz w:val="28"/>
          <w:szCs w:val="28"/>
        </w:rPr>
        <w:t>, тренажёры для быстрой разработки приложений, последний урок был 5 апреля.</w:t>
      </w:r>
    </w:p>
    <w:p w:rsidR="00BE6A51" w:rsidRDefault="00BE6A51" w:rsidP="00BE6A5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№8</w:t>
      </w:r>
    </w:p>
    <w:p w:rsidR="00E26D61" w:rsidRDefault="00E26D61" w:rsidP="00E26D61">
      <w:pPr>
        <w:spacing w:after="0"/>
        <w:ind w:firstLine="708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В плане работы с семьёй – на уроках фин. грамоты я учу ребят рассчитывать семейный бюджет, правильно тратить финансы. </w:t>
      </w:r>
    </w:p>
    <w:p w:rsidR="00E26D61" w:rsidRPr="00043D02" w:rsidRDefault="00E26D61" w:rsidP="00E26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Слайд №9</w:t>
      </w:r>
    </w:p>
    <w:p w:rsidR="00E26D61" w:rsidRPr="00043D02" w:rsidRDefault="00E26D61" w:rsidP="00E26D61">
      <w:pPr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Уроки </w:t>
      </w:r>
      <w:proofErr w:type="spellStart"/>
      <w:r w:rsidRPr="00043D02">
        <w:rPr>
          <w:rFonts w:ascii="Times New Roman" w:eastAsia="Calibri" w:hAnsi="Times New Roman" w:cs="Times New Roman"/>
          <w:sz w:val="28"/>
          <w:szCs w:val="28"/>
        </w:rPr>
        <w:t>фин.грамотности</w:t>
      </w:r>
      <w:proofErr w:type="spellEnd"/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 проходят несколько раз в </w:t>
      </w:r>
      <w:proofErr w:type="spellStart"/>
      <w:r w:rsidRPr="00043D02">
        <w:rPr>
          <w:rFonts w:ascii="Times New Roman" w:eastAsia="Calibri" w:hAnsi="Times New Roman" w:cs="Times New Roman"/>
          <w:sz w:val="28"/>
          <w:szCs w:val="28"/>
        </w:rPr>
        <w:t>год.На</w:t>
      </w:r>
      <w:proofErr w:type="spellEnd"/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 этих уроках они начинают понимать, какие суммы их родители платят за коммунальные услуги, понимают их стремление экономить, ребятам ближе проблемы родителей. Для </w:t>
      </w:r>
      <w:proofErr w:type="spellStart"/>
      <w:r w:rsidRPr="00043D02">
        <w:rPr>
          <w:rFonts w:ascii="Times New Roman" w:eastAsia="Calibri" w:hAnsi="Times New Roman" w:cs="Times New Roman"/>
          <w:sz w:val="28"/>
          <w:szCs w:val="28"/>
        </w:rPr>
        <w:t>выолнения</w:t>
      </w:r>
      <w:proofErr w:type="spellEnd"/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 заданий </w:t>
      </w:r>
      <w:proofErr w:type="gramStart"/>
      <w:r w:rsidRPr="00043D02">
        <w:rPr>
          <w:rFonts w:ascii="Times New Roman" w:eastAsia="Calibri" w:hAnsi="Times New Roman" w:cs="Times New Roman"/>
          <w:sz w:val="28"/>
          <w:szCs w:val="28"/>
        </w:rPr>
        <w:t>необходимо  участие</w:t>
      </w:r>
      <w:proofErr w:type="gramEnd"/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  родителей, их информационная помощь. </w:t>
      </w:r>
    </w:p>
    <w:p w:rsidR="0043159D" w:rsidRPr="00043D02" w:rsidRDefault="00824464" w:rsidP="00431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Слайд №10</w:t>
      </w:r>
      <w:r w:rsidR="0043159D">
        <w:rPr>
          <w:rFonts w:eastAsia="Calibri"/>
          <w:b/>
          <w:sz w:val="28"/>
          <w:szCs w:val="28"/>
          <w:lang w:eastAsia="en-US"/>
        </w:rPr>
        <w:t>,</w:t>
      </w:r>
      <w:r w:rsidR="0043159D" w:rsidRPr="0043159D">
        <w:rPr>
          <w:rFonts w:eastAsia="Calibri"/>
          <w:b/>
          <w:sz w:val="28"/>
          <w:szCs w:val="28"/>
          <w:lang w:eastAsia="en-US"/>
        </w:rPr>
        <w:t xml:space="preserve"> </w:t>
      </w:r>
      <w:r w:rsidR="0043159D">
        <w:rPr>
          <w:rFonts w:eastAsia="Calibri"/>
          <w:b/>
          <w:sz w:val="28"/>
          <w:szCs w:val="28"/>
          <w:lang w:eastAsia="en-US"/>
        </w:rPr>
        <w:t>Слайд №11</w:t>
      </w:r>
    </w:p>
    <w:p w:rsidR="00651279" w:rsidRDefault="007D54B1" w:rsidP="008244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D02"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  <w:t xml:space="preserve"> </w:t>
      </w:r>
      <w:r w:rsidRPr="00043D0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по плану в школе проводится Неделя экологи</w:t>
      </w:r>
      <w:r w:rsidR="00132E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43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провела интегрированный урок </w:t>
      </w:r>
      <w:r w:rsidRPr="00043D02">
        <w:rPr>
          <w:rFonts w:ascii="Times New Roman" w:eastAsia="Calibri" w:hAnsi="Times New Roman" w:cs="Times New Roman"/>
          <w:b/>
          <w:sz w:val="28"/>
          <w:szCs w:val="28"/>
        </w:rPr>
        <w:t xml:space="preserve">«Экология в математических расчетах», </w:t>
      </w:r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где мы учились </w:t>
      </w:r>
      <w:proofErr w:type="gramStart"/>
      <w:r w:rsidRPr="00043D02">
        <w:rPr>
          <w:rFonts w:ascii="Times New Roman" w:eastAsia="Calibri" w:hAnsi="Times New Roman" w:cs="Times New Roman"/>
          <w:sz w:val="28"/>
          <w:szCs w:val="28"/>
        </w:rPr>
        <w:t>применять  математические</w:t>
      </w:r>
      <w:proofErr w:type="gramEnd"/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 законы и формулы в практической жизни, в смежных дисциплинах. Пример таких задач вы видите на слайде</w:t>
      </w:r>
      <w:r w:rsidR="00132E2D">
        <w:rPr>
          <w:rFonts w:ascii="Times New Roman" w:eastAsia="Calibri" w:hAnsi="Times New Roman" w:cs="Times New Roman"/>
          <w:sz w:val="28"/>
          <w:szCs w:val="28"/>
        </w:rPr>
        <w:t>.</w:t>
      </w:r>
      <w:r w:rsidRPr="00043D02">
        <w:rPr>
          <w:rFonts w:ascii="Times New Roman" w:eastAsia="Calibri" w:hAnsi="Times New Roman" w:cs="Times New Roman"/>
          <w:sz w:val="28"/>
          <w:szCs w:val="28"/>
        </w:rPr>
        <w:t xml:space="preserve"> Эти уроки, я проводила </w:t>
      </w:r>
      <w:r w:rsidR="00132E2D">
        <w:rPr>
          <w:rFonts w:ascii="Times New Roman" w:eastAsia="Calibri" w:hAnsi="Times New Roman" w:cs="Times New Roman"/>
          <w:sz w:val="28"/>
          <w:szCs w:val="28"/>
        </w:rPr>
        <w:t>5,6,</w:t>
      </w:r>
      <w:r w:rsidR="00651279" w:rsidRPr="00043D02">
        <w:rPr>
          <w:rFonts w:ascii="Times New Roman" w:eastAsia="Calibri" w:hAnsi="Times New Roman" w:cs="Times New Roman"/>
          <w:sz w:val="28"/>
          <w:szCs w:val="28"/>
        </w:rPr>
        <w:t>7,8,9 классах, только задачи предлагались разные, в зависимости от возраста</w:t>
      </w:r>
      <w:r w:rsidR="002200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59D" w:rsidRPr="00043D02" w:rsidRDefault="0043159D" w:rsidP="00431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Слайд №11,</w:t>
      </w:r>
      <w:r w:rsidRPr="0043159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Слайд №12</w:t>
      </w:r>
    </w:p>
    <w:p w:rsidR="00545230" w:rsidRDefault="00C00A27" w:rsidP="00545230">
      <w:pPr>
        <w:pStyle w:val="1"/>
        <w:pBdr>
          <w:bottom w:val="single" w:sz="6" w:space="0" w:color="D6DDB9"/>
        </w:pBdr>
        <w:shd w:val="clear" w:color="auto" w:fill="F4F4F4"/>
        <w:spacing w:before="120" w:line="240" w:lineRule="auto"/>
        <w:ind w:right="15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3159D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Проходят у нас и недели математики, ребята пишут сказки, используя материал алгебры и геометрии, </w:t>
      </w:r>
      <w:r w:rsidR="00507A36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Слайд №13</w:t>
      </w:r>
      <w:r w:rsidR="00507A36" w:rsidRPr="00507A36">
        <w:rPr>
          <w:rFonts w:ascii="Times New Roman" w:eastAsia="Calibri" w:hAnsi="Times New Roman" w:cs="Times New Roman"/>
          <w:b/>
          <w:color w:val="auto"/>
          <w:sz w:val="28"/>
          <w:szCs w:val="28"/>
        </w:rPr>
        <w:t>,</w:t>
      </w:r>
      <w:r w:rsidR="00507A36" w:rsidRPr="00507A36">
        <w:rPr>
          <w:rFonts w:eastAsia="Calibri"/>
          <w:b/>
          <w:color w:val="auto"/>
          <w:sz w:val="28"/>
          <w:szCs w:val="28"/>
        </w:rPr>
        <w:t xml:space="preserve"> </w:t>
      </w:r>
      <w:r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>составляют кроссворды, проводятся</w:t>
      </w:r>
      <w:r w:rsidR="0022000C"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>соревнования,</w:t>
      </w:r>
      <w:r w:rsidR="00326015"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>анкетирование</w:t>
      </w:r>
      <w:r w:rsidR="00326015"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делаются доклады </w:t>
      </w:r>
      <w:r w:rsidR="0043159D"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</w:t>
      </w:r>
      <w:r w:rsidR="0043159D" w:rsidRPr="005452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такие </w:t>
      </w:r>
      <w:proofErr w:type="gramStart"/>
      <w:r w:rsidR="0043159D" w:rsidRPr="00545230">
        <w:rPr>
          <w:rFonts w:ascii="Times New Roman" w:eastAsia="Calibri" w:hAnsi="Times New Roman" w:cs="Times New Roman"/>
          <w:color w:val="auto"/>
          <w:sz w:val="28"/>
          <w:szCs w:val="28"/>
        </w:rPr>
        <w:t>темы ,как</w:t>
      </w:r>
      <w:proofErr w:type="gramEnd"/>
      <w:r w:rsidR="0043159D" w:rsidRPr="005452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3159D" w:rsidRPr="00545230">
        <w:rPr>
          <w:rFonts w:ascii="Open Sans" w:hAnsi="Open Sans"/>
          <w:color w:val="auto"/>
          <w:sz w:val="28"/>
          <w:szCs w:val="28"/>
          <w:shd w:val="clear" w:color="auto" w:fill="FFFFFF"/>
        </w:rPr>
        <w:t xml:space="preserve"> «Нужны ли знания по математике современному человеку?», «Математика в профессиях», </w:t>
      </w:r>
      <w:r w:rsidR="0043159D" w:rsidRPr="0054523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«Математика у русского народа»</w:t>
      </w:r>
      <w:r w:rsidR="00132E2D" w:rsidRPr="005452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,а также</w:t>
      </w:r>
      <w:r w:rsidRPr="0054523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проекты</w:t>
      </w:r>
      <w:r w:rsidR="00132E2D" w:rsidRPr="00545230">
        <w:rPr>
          <w:rFonts w:ascii="Times New Roman" w:eastAsia="Calibri" w:hAnsi="Times New Roman" w:cs="Times New Roman"/>
          <w:color w:val="auto"/>
          <w:sz w:val="28"/>
          <w:szCs w:val="28"/>
        </w:rPr>
        <w:t>(их темы вы видите на слайде</w:t>
      </w:r>
      <w:r w:rsidR="00132E2D"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="00326015"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>. Причём к анкетированию привлекаются не только дети, но и их родители.</w:t>
      </w:r>
    </w:p>
    <w:p w:rsidR="0043159D" w:rsidRDefault="00132E2D" w:rsidP="0043159D">
      <w:pPr>
        <w:pStyle w:val="1"/>
        <w:pBdr>
          <w:bottom w:val="single" w:sz="6" w:space="0" w:color="D6DDB9"/>
        </w:pBdr>
        <w:shd w:val="clear" w:color="auto" w:fill="F4F4F4"/>
        <w:spacing w:before="120" w:after="120" w:line="240" w:lineRule="auto"/>
        <w:ind w:right="15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>(</w:t>
      </w:r>
      <w:r w:rsidR="00326015" w:rsidRPr="004315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43159D" w:rsidRPr="0043159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proofErr w:type="gramEnd"/>
      <w:r w:rsidR="0043159D" w:rsidRPr="0043159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Математика для развития Вашего ребенка»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)</w:t>
      </w:r>
    </w:p>
    <w:p w:rsidR="004918EF" w:rsidRPr="004918EF" w:rsidRDefault="00507A36" w:rsidP="00491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Слайды 14,15,16</w:t>
      </w:r>
    </w:p>
    <w:p w:rsidR="0096657E" w:rsidRPr="00043D02" w:rsidRDefault="009164D4" w:rsidP="009164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D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6657E" w:rsidRPr="0004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многих текстовых задач, включенных в учебники математики</w:t>
      </w:r>
      <w:r w:rsidR="0096657E" w:rsidRPr="0065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4AAA" w:rsidRPr="00654AA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дает</w:t>
      </w:r>
      <w:r w:rsidR="00654AAA" w:rsidRPr="0065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богатый материал для нравственного</w:t>
      </w:r>
      <w:r w:rsidR="0071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эстетического</w:t>
      </w:r>
      <w:r w:rsidR="00654AAA" w:rsidRPr="0065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</w:t>
      </w:r>
      <w:proofErr w:type="gramStart"/>
      <w:r w:rsidR="00654AAA" w:rsidRPr="0004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</w:t>
      </w:r>
      <w:r w:rsidR="0065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</w:t>
      </w:r>
      <w:r w:rsid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</w:t>
      </w:r>
      <w:r w:rsidR="00CC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темы «Симметрия»)</w:t>
      </w:r>
      <w:r w:rsidR="00654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4AAA" w:rsidRPr="00654AA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возможность значительно расширить кругозо</w:t>
      </w:r>
      <w:r w:rsidR="00654AA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</w:t>
      </w:r>
      <w:r w:rsidR="00654AAA" w:rsidRPr="00654AA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учащихся, поднять их общий культурный уровень</w:t>
      </w:r>
      <w:r w:rsidR="001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задачи, составленные на краеведческом</w:t>
      </w:r>
      <w:r w:rsidR="004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экономическом</w:t>
      </w:r>
      <w:r w:rsidR="0000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материале</w:t>
      </w:r>
      <w:r w:rsidR="004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BE2011" w:rsidRPr="00BE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знакомятся с такими вопросами норма выработки, учет и оплата труда, материальные и трудовые затраты и другие вопросы хозяйственного расчета</w:t>
      </w:r>
      <w:r w:rsidR="00BE201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49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 общественно-полезном труде школьников, задачи о труде людей. Сюжет задач</w:t>
      </w:r>
      <w:r w:rsidR="001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57E" w:rsidRPr="0004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1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6657E" w:rsidRPr="0004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6657E" w:rsidRPr="0004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ре</w:t>
      </w:r>
      <w:r w:rsidR="001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можно </w:t>
      </w:r>
      <w:r w:rsidR="0096657E" w:rsidRPr="0004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несколько минут для проведения краткой целенаправленной беседы</w:t>
      </w:r>
      <w:r w:rsidR="0096657E" w:rsidRPr="00043D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57E" w:rsidRPr="00043D02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 xml:space="preserve"> </w:t>
      </w:r>
      <w:proofErr w:type="gramStart"/>
      <w:r w:rsidRPr="00043D02">
        <w:rPr>
          <w:rStyle w:val="a4"/>
          <w:color w:val="000000"/>
          <w:sz w:val="28"/>
          <w:szCs w:val="28"/>
        </w:rPr>
        <w:t>Например</w:t>
      </w:r>
      <w:proofErr w:type="gramEnd"/>
      <w:r w:rsidRPr="00043D02">
        <w:rPr>
          <w:rStyle w:val="a4"/>
          <w:color w:val="000000"/>
          <w:sz w:val="28"/>
          <w:szCs w:val="28"/>
        </w:rPr>
        <w:t>.</w:t>
      </w:r>
    </w:p>
    <w:p w:rsidR="0096657E" w:rsidRPr="00043D02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Задача. Рабочий делает за смену 8 деталей, а его ученик в 2 раза меньше. Сколько деталей сделают они вдвоем за смену?</w:t>
      </w:r>
    </w:p>
    <w:p w:rsidR="0096657E" w:rsidRPr="00043D02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— Как вы думаете, почему ученик работает медленнее, чем рабочий?</w:t>
      </w:r>
    </w:p>
    <w:p w:rsidR="0096657E" w:rsidRPr="00043D02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Да, в каждом деле необходимо умение.</w:t>
      </w:r>
    </w:p>
    <w:p w:rsidR="0096657E" w:rsidRPr="00043D02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А чтобы его приобрести, нужно немало потратить труда и времени. Чем больше ученик проявляет усердия, тем быстрее станет настоящим мастером.</w:t>
      </w:r>
    </w:p>
    <w:p w:rsidR="0096657E" w:rsidRPr="00043D02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 Задача. В классе 30 учеников. Сколько граммов хлеба окажется в пищевых отходах после посещения классом столовой, если каждый оставит полкусочка хлеба, а масса всего кусочка 50 г?</w:t>
      </w:r>
    </w:p>
    <w:p w:rsidR="0096657E" w:rsidRPr="00043D02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 Беседа.</w:t>
      </w:r>
    </w:p>
    <w:p w:rsidR="0096657E" w:rsidRPr="00043D02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Погублена целая буханка! А сколько их за неделю выбросил класс?</w:t>
      </w:r>
    </w:p>
    <w:p w:rsidR="0096657E" w:rsidRDefault="0096657E" w:rsidP="009665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3D02">
        <w:rPr>
          <w:color w:val="000000"/>
          <w:sz w:val="28"/>
          <w:szCs w:val="28"/>
        </w:rPr>
        <w:t>А ведь в школе не один класс и школа не одна в районе! Сколько же хлеба мы выбрасываем. Это неуважение к труду многих людей, к хлебу, потому что хлеб в жизни человека всему голова, как вы понимаете эту народную мудрость?</w:t>
      </w:r>
    </w:p>
    <w:p w:rsidR="00007C47" w:rsidRPr="00007C47" w:rsidRDefault="0043159D" w:rsidP="00007C47">
      <w:pPr>
        <w:pStyle w:val="a3"/>
        <w:spacing w:before="134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5 «в» стараюсь проводить уроки в форме сказочных </w:t>
      </w:r>
      <w:proofErr w:type="spellStart"/>
      <w:r>
        <w:rPr>
          <w:color w:val="000000"/>
          <w:sz w:val="28"/>
          <w:szCs w:val="28"/>
        </w:rPr>
        <w:t>квестов</w:t>
      </w:r>
      <w:proofErr w:type="spellEnd"/>
      <w:r w:rsidR="00141CE6">
        <w:rPr>
          <w:color w:val="000000"/>
          <w:sz w:val="28"/>
          <w:szCs w:val="28"/>
        </w:rPr>
        <w:t xml:space="preserve">, где ребята не только учатся основным приёмам счёта, но и знакомятся с различными профессиями, </w:t>
      </w:r>
      <w:r w:rsidR="00007C47">
        <w:rPr>
          <w:color w:val="000000"/>
          <w:sz w:val="28"/>
          <w:szCs w:val="28"/>
        </w:rPr>
        <w:t>(</w:t>
      </w:r>
      <w:r w:rsidR="00007C47" w:rsidRPr="00007C47">
        <w:rPr>
          <w:rFonts w:eastAsia="+mn-ea" w:cs="+mn-cs"/>
          <w:color w:val="000000"/>
          <w:kern w:val="24"/>
          <w:sz w:val="28"/>
          <w:szCs w:val="28"/>
        </w:rPr>
        <w:t>маляр, продавец, портниха, столяр, повар, рыбак, доярка, комбайнёр</w:t>
      </w:r>
      <w:r w:rsidR="00007C47">
        <w:rPr>
          <w:rFonts w:eastAsia="+mn-ea" w:cs="+mn-cs"/>
          <w:color w:val="000000"/>
          <w:kern w:val="24"/>
          <w:sz w:val="28"/>
          <w:szCs w:val="28"/>
        </w:rPr>
        <w:t>)</w:t>
      </w:r>
    </w:p>
    <w:p w:rsidR="0096657E" w:rsidRDefault="00141CE6" w:rsidP="00007C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узнают о знаковых датах.</w:t>
      </w:r>
      <w:r w:rsidR="00007C47">
        <w:rPr>
          <w:color w:val="000000"/>
          <w:sz w:val="28"/>
          <w:szCs w:val="28"/>
        </w:rPr>
        <w:t xml:space="preserve"> </w:t>
      </w:r>
    </w:p>
    <w:p w:rsidR="00823AA7" w:rsidRPr="004918EF" w:rsidRDefault="00507A36" w:rsidP="00823AA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Слайды 17,18</w:t>
      </w:r>
    </w:p>
    <w:p w:rsidR="00141CE6" w:rsidRPr="00141CE6" w:rsidRDefault="0096657E" w:rsidP="00141C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1CE6" w:rsidRPr="00141CE6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урок несет огромный воспитательны</w:t>
      </w:r>
      <w:r w:rsidR="00141CE6">
        <w:rPr>
          <w:rFonts w:ascii="Times New Roman" w:hAnsi="Times New Roman" w:cs="Times New Roman"/>
          <w:sz w:val="28"/>
          <w:szCs w:val="28"/>
          <w:shd w:val="clear" w:color="auto" w:fill="FFFFFF"/>
        </w:rPr>
        <w:t>й потенциал.</w:t>
      </w:r>
      <w:r w:rsidR="00132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CE6" w:rsidRPr="00141CE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 правильно построенный урок воспитывает каждым своим моментом.</w:t>
      </w:r>
    </w:p>
    <w:p w:rsidR="0096657E" w:rsidRDefault="00132E2D" w:rsidP="00966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учащихся в процессе обучения во многом обусловлено спецификой изучаемого предмета, поэтому в деятельности каждого учителя на первый план выдвигается его умение воспитывать учащихся в процессе преподавания своей дисциплины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67E1" w:rsidRDefault="004867E1" w:rsidP="00966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основная моя цель в плане учебной и воспитательной деятельности – подготовка ребят к государственной итоговой аттестации, привитие чувства ответственности,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развивать</w:t>
      </w:r>
      <w:r w:rsidRPr="00486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учащихся веру в свои силы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мотив</w:t>
      </w:r>
      <w:r w:rsidR="00EC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 их к дальнейшему обучению и получению профессии.</w:t>
      </w:r>
    </w:p>
    <w:p w:rsidR="00545230" w:rsidRDefault="00545230" w:rsidP="00966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545230" w:rsidRP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0610F2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https://infourok.ru/urok-po-matematike-na-temu-proverka-znaniy-i-umeniy-uchaschihsya-v-ustnih-i-pmsmennih-vichisleniyah-v-predelah-i-klass-1846175.html</w:t>
        </w:r>
      </w:hyperlink>
    </w:p>
    <w:p w:rsidR="00545230" w:rsidRP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А.И. Мир профессий М., 1987г.</w:t>
      </w:r>
    </w:p>
    <w:p w:rsid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задач по финансовой грамотности</w:t>
      </w:r>
    </w:p>
    <w:p w:rsidR="00545230" w:rsidRP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Башмаков М.И. Математика</w:t>
      </w:r>
    </w:p>
    <w:p w:rsid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– ресурсы. </w:t>
      </w:r>
      <w:hyperlink r:id="rId6" w:history="1">
        <w:r w:rsidRPr="000610F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http://prof.biografguru.ru/</w:t>
        </w:r>
      </w:hyperlink>
    </w:p>
    <w:p w:rsidR="00545230" w:rsidRP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 истории математики» </w:t>
      </w:r>
      <w:proofErr w:type="spellStart"/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Депман</w:t>
      </w:r>
      <w:proofErr w:type="spellEnd"/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Л.</w:t>
      </w:r>
    </w:p>
    <w:p w:rsidR="00545230" w:rsidRP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 и искусство» Волошинов А. В.</w:t>
      </w:r>
    </w:p>
    <w:p w:rsidR="00545230" w:rsidRP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«Золотое сечение» Никонов Владимир</w:t>
      </w:r>
    </w:p>
    <w:p w:rsidR="00545230" w:rsidRP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Матемаика</w:t>
      </w:r>
      <w:proofErr w:type="spellEnd"/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музыке» Ковалев В. П.</w:t>
      </w:r>
    </w:p>
    <w:p w:rsidR="00545230" w:rsidRDefault="00545230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«Мысли о современной математике и ее изучения» Кудрявцев Л. Д.</w:t>
      </w:r>
    </w:p>
    <w:p w:rsidR="001D3893" w:rsidRDefault="001D3893" w:rsidP="005452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Анлронов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 «Полвека развития школьного математического образования в СССР»,1967г.</w:t>
      </w:r>
      <w:bookmarkStart w:id="0" w:name="_GoBack"/>
      <w:bookmarkEnd w:id="0"/>
    </w:p>
    <w:p w:rsidR="00651279" w:rsidRPr="004867E1" w:rsidRDefault="00651279" w:rsidP="0096657E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D54B1" w:rsidRPr="00043D02" w:rsidRDefault="007D54B1" w:rsidP="0096657E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D54B1" w:rsidRPr="00043D02" w:rsidRDefault="007D54B1" w:rsidP="009665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088C" w:rsidRPr="00043D02" w:rsidRDefault="00E6088C" w:rsidP="001D1C19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1D1C19" w:rsidRPr="00043D02" w:rsidRDefault="001D1C19" w:rsidP="001D1C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1C19" w:rsidRPr="00043D02" w:rsidRDefault="001D1C19" w:rsidP="00D50595">
      <w:pPr>
        <w:pStyle w:val="a3"/>
        <w:shd w:val="clear" w:color="auto" w:fill="FFFFFF"/>
        <w:spacing w:before="0" w:beforeAutospacing="0"/>
        <w:rPr>
          <w:b/>
          <w:bCs/>
          <w:color w:val="000000"/>
          <w:sz w:val="28"/>
          <w:szCs w:val="28"/>
        </w:rPr>
      </w:pPr>
    </w:p>
    <w:p w:rsidR="001D1C19" w:rsidRPr="00043D02" w:rsidRDefault="001D1C19" w:rsidP="00D50595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D50595" w:rsidRPr="00043D02" w:rsidRDefault="00D50595" w:rsidP="005B1587">
      <w:pPr>
        <w:pStyle w:val="a3"/>
        <w:shd w:val="clear" w:color="auto" w:fill="FFFFFF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D50595" w:rsidRPr="00043D02" w:rsidRDefault="00D50595" w:rsidP="005B1587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4E243D" w:rsidRPr="00043D02" w:rsidRDefault="001D3893" w:rsidP="005B1587">
      <w:pPr>
        <w:rPr>
          <w:rFonts w:ascii="Times New Roman" w:hAnsi="Times New Roman" w:cs="Times New Roman"/>
          <w:sz w:val="28"/>
          <w:szCs w:val="28"/>
        </w:rPr>
      </w:pPr>
    </w:p>
    <w:sectPr w:rsidR="004E243D" w:rsidRPr="00043D02" w:rsidSect="00BB646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E1528"/>
    <w:multiLevelType w:val="hybridMultilevel"/>
    <w:tmpl w:val="C074975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C2"/>
    <w:rsid w:val="00007C47"/>
    <w:rsid w:val="00043D02"/>
    <w:rsid w:val="00132E2D"/>
    <w:rsid w:val="001375D9"/>
    <w:rsid w:val="00141CE6"/>
    <w:rsid w:val="001D1C19"/>
    <w:rsid w:val="001D3893"/>
    <w:rsid w:val="0022000C"/>
    <w:rsid w:val="00270AC2"/>
    <w:rsid w:val="002A7E4F"/>
    <w:rsid w:val="00326015"/>
    <w:rsid w:val="004075F6"/>
    <w:rsid w:val="0043159D"/>
    <w:rsid w:val="004867E1"/>
    <w:rsid w:val="004918EF"/>
    <w:rsid w:val="00507A36"/>
    <w:rsid w:val="00545230"/>
    <w:rsid w:val="005B1587"/>
    <w:rsid w:val="00651279"/>
    <w:rsid w:val="00654AAA"/>
    <w:rsid w:val="0071071A"/>
    <w:rsid w:val="007D54B1"/>
    <w:rsid w:val="007E5304"/>
    <w:rsid w:val="00823AA7"/>
    <w:rsid w:val="00824464"/>
    <w:rsid w:val="00870F12"/>
    <w:rsid w:val="009164D4"/>
    <w:rsid w:val="0096657E"/>
    <w:rsid w:val="00970705"/>
    <w:rsid w:val="00AD1228"/>
    <w:rsid w:val="00BB646B"/>
    <w:rsid w:val="00BE2011"/>
    <w:rsid w:val="00BE6A51"/>
    <w:rsid w:val="00C00A27"/>
    <w:rsid w:val="00CC4915"/>
    <w:rsid w:val="00CD7453"/>
    <w:rsid w:val="00D50595"/>
    <w:rsid w:val="00D669EB"/>
    <w:rsid w:val="00E26D61"/>
    <w:rsid w:val="00E477D7"/>
    <w:rsid w:val="00E6088C"/>
    <w:rsid w:val="00EC5636"/>
    <w:rsid w:val="00F46F5B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7841-7BEA-4F5C-8AD8-F8A0F86A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5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1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2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AA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52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5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43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4947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25724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1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98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20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339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0172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73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4500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126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5377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279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9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7539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9648">
                              <w:marLeft w:val="0"/>
                              <w:marRight w:val="0"/>
                              <w:marTop w:val="0"/>
                              <w:marBottom w:val="13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00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3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5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25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56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339981">
                              <w:marLeft w:val="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022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11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730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306497">
                              <w:marLeft w:val="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7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.biografguru.ru/" TargetMode="External"/><Relationship Id="rId5" Type="http://schemas.openxmlformats.org/officeDocument/2006/relationships/hyperlink" Target="https://infourok.ru/urok-po-matematike-na-temu-proverka-znaniy-i-umeniy-uchaschihsya-v-ustnih-i-pmsmennih-vichisleniyah-v-predelah-i-klass-18461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2022-04-07T21:10:00Z</cp:lastPrinted>
  <dcterms:created xsi:type="dcterms:W3CDTF">2022-04-06T16:55:00Z</dcterms:created>
  <dcterms:modified xsi:type="dcterms:W3CDTF">2022-05-16T16:18:00Z</dcterms:modified>
</cp:coreProperties>
</file>