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7B" w:rsidRPr="0050457B" w:rsidRDefault="0050457B" w:rsidP="005045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457B">
        <w:rPr>
          <w:rFonts w:ascii="Times New Roman" w:hAnsi="Times New Roman" w:cs="Times New Roman"/>
          <w:sz w:val="24"/>
          <w:szCs w:val="24"/>
        </w:rPr>
        <w:t>Казенное общеобразовательное учреждение Омской области</w:t>
      </w:r>
    </w:p>
    <w:p w:rsidR="0050457B" w:rsidRPr="0050457B" w:rsidRDefault="0050457B" w:rsidP="005045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457B">
        <w:rPr>
          <w:rFonts w:ascii="Times New Roman" w:hAnsi="Times New Roman" w:cs="Times New Roman"/>
          <w:sz w:val="24"/>
          <w:szCs w:val="24"/>
        </w:rPr>
        <w:t>«Петропавловская адаптивная школа-интернат»</w:t>
      </w:r>
    </w:p>
    <w:p w:rsidR="0050457B" w:rsidRPr="0050457B" w:rsidRDefault="0050457B" w:rsidP="005045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457B" w:rsidRP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P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P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P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  <w:r w:rsidRPr="00504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361C" w:rsidRDefault="0038361C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361C" w:rsidRDefault="0038361C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361C" w:rsidRDefault="0038361C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P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P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Pr="0050457B" w:rsidRDefault="0050457B" w:rsidP="0050457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57B">
        <w:rPr>
          <w:rFonts w:ascii="Times New Roman" w:hAnsi="Times New Roman" w:cs="Times New Roman"/>
          <w:b/>
          <w:bCs/>
          <w:sz w:val="24"/>
          <w:szCs w:val="24"/>
        </w:rPr>
        <w:t>Адаптированная</w:t>
      </w:r>
    </w:p>
    <w:p w:rsidR="0050457B" w:rsidRPr="0050457B" w:rsidRDefault="0050457B" w:rsidP="0050457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57B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 общеразвивающая</w:t>
      </w:r>
      <w:r w:rsidRPr="00504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57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50457B" w:rsidRPr="0050457B" w:rsidRDefault="0050457B" w:rsidP="00504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57B">
        <w:rPr>
          <w:rFonts w:ascii="Times New Roman" w:hAnsi="Times New Roman" w:cs="Times New Roman"/>
          <w:b/>
          <w:sz w:val="24"/>
          <w:szCs w:val="24"/>
        </w:rPr>
        <w:t>туристско</w:t>
      </w:r>
      <w:proofErr w:type="spellEnd"/>
      <w:r w:rsidRPr="0050457B">
        <w:rPr>
          <w:rFonts w:ascii="Times New Roman" w:hAnsi="Times New Roman" w:cs="Times New Roman"/>
          <w:b/>
          <w:sz w:val="24"/>
          <w:szCs w:val="24"/>
        </w:rPr>
        <w:t xml:space="preserve"> – краеведческой  направленности </w:t>
      </w:r>
      <w:r w:rsidRPr="0050457B">
        <w:rPr>
          <w:rFonts w:ascii="Times New Roman" w:hAnsi="Times New Roman" w:cs="Times New Roman"/>
          <w:b/>
          <w:bCs/>
          <w:sz w:val="24"/>
          <w:szCs w:val="24"/>
        </w:rPr>
        <w:t>«Школа безопасности туриста».</w:t>
      </w:r>
    </w:p>
    <w:p w:rsidR="0050457B" w:rsidRPr="0050457B" w:rsidRDefault="0050457B" w:rsidP="005045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457B">
        <w:rPr>
          <w:rFonts w:ascii="Times New Roman" w:hAnsi="Times New Roman" w:cs="Times New Roman"/>
          <w:sz w:val="24"/>
          <w:szCs w:val="24"/>
        </w:rPr>
        <w:t>Уровень сложности -  стартовый</w:t>
      </w:r>
    </w:p>
    <w:p w:rsidR="0050457B" w:rsidRPr="0050457B" w:rsidRDefault="0050457B" w:rsidP="005045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457B">
        <w:rPr>
          <w:rFonts w:ascii="Times New Roman" w:hAnsi="Times New Roman" w:cs="Times New Roman"/>
          <w:sz w:val="24"/>
          <w:szCs w:val="24"/>
        </w:rPr>
        <w:t>Возраст обучающихся – 9 -14 лет</w:t>
      </w:r>
    </w:p>
    <w:p w:rsidR="0050457B" w:rsidRPr="0050457B" w:rsidRDefault="0050457B" w:rsidP="005045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457B">
        <w:rPr>
          <w:rFonts w:ascii="Times New Roman" w:hAnsi="Times New Roman" w:cs="Times New Roman"/>
          <w:sz w:val="24"/>
          <w:szCs w:val="24"/>
        </w:rPr>
        <w:t>Срок реализации -   3 года</w:t>
      </w:r>
    </w:p>
    <w:p w:rsidR="0050457B" w:rsidRPr="0050457B" w:rsidRDefault="0050457B" w:rsidP="005045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457B">
        <w:rPr>
          <w:rFonts w:ascii="Times New Roman" w:hAnsi="Times New Roman" w:cs="Times New Roman"/>
          <w:sz w:val="24"/>
          <w:szCs w:val="24"/>
        </w:rPr>
        <w:t>Форма реализации: очная</w:t>
      </w:r>
    </w:p>
    <w:p w:rsidR="0050457B" w:rsidRP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P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  <w:r w:rsidRPr="00504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0457B" w:rsidRPr="0050457B" w:rsidRDefault="0050457B" w:rsidP="0050457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457B">
        <w:rPr>
          <w:rFonts w:ascii="Times New Roman" w:hAnsi="Times New Roman" w:cs="Times New Roman"/>
          <w:sz w:val="24"/>
          <w:szCs w:val="24"/>
        </w:rPr>
        <w:t xml:space="preserve">   Автор-составитель: </w:t>
      </w:r>
    </w:p>
    <w:p w:rsidR="0050457B" w:rsidRPr="0050457B" w:rsidRDefault="0050457B" w:rsidP="0050457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457B">
        <w:rPr>
          <w:rFonts w:ascii="Times New Roman" w:hAnsi="Times New Roman" w:cs="Times New Roman"/>
          <w:sz w:val="24"/>
          <w:szCs w:val="24"/>
        </w:rPr>
        <w:t>Мачульский Андрей Викторович,</w:t>
      </w:r>
    </w:p>
    <w:p w:rsidR="0050457B" w:rsidRPr="0050457B" w:rsidRDefault="0050457B" w:rsidP="0050457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4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педагог дополнительного образования</w:t>
      </w: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  <w:r w:rsidRPr="00504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57B" w:rsidRDefault="0050457B" w:rsidP="005045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Муромцево. </w:t>
      </w:r>
    </w:p>
    <w:p w:rsidR="0050457B" w:rsidRPr="0050457B" w:rsidRDefault="0050457B" w:rsidP="005045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50457B" w:rsidRPr="0050457B" w:rsidRDefault="0050457B" w:rsidP="0050457B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B1355" w:rsidRPr="00EB1355" w:rsidRDefault="00EB1355" w:rsidP="00EB13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1355" w:rsidRPr="00EB1355" w:rsidRDefault="0050457B" w:rsidP="005045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5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B1355" w:rsidRPr="00EB135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B1355" w:rsidRPr="00EB1355" w:rsidRDefault="00EB1355" w:rsidP="00EB13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1355" w:rsidRDefault="00EB1355" w:rsidP="00EB1355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355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……………………………………………………………</w:t>
      </w:r>
      <w:r w:rsidR="001B6D75">
        <w:rPr>
          <w:rFonts w:ascii="Times New Roman" w:hAnsi="Times New Roman" w:cs="Times New Roman"/>
          <w:sz w:val="24"/>
          <w:szCs w:val="24"/>
        </w:rPr>
        <w:t>....</w:t>
      </w:r>
      <w:r w:rsidRPr="00EB1355">
        <w:rPr>
          <w:rFonts w:ascii="Times New Roman" w:hAnsi="Times New Roman" w:cs="Times New Roman"/>
          <w:sz w:val="24"/>
          <w:szCs w:val="24"/>
        </w:rPr>
        <w:t>3</w:t>
      </w:r>
    </w:p>
    <w:p w:rsidR="001B6D75" w:rsidRDefault="001B6D75" w:rsidP="00EB13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результаты………………………………………………………….....8</w:t>
      </w:r>
    </w:p>
    <w:p w:rsidR="001B6D75" w:rsidRDefault="001B6D75" w:rsidP="00EB13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 – оценочные средства…………………………………………………11</w:t>
      </w:r>
    </w:p>
    <w:p w:rsidR="001B6D75" w:rsidRPr="00EB1355" w:rsidRDefault="001B6D75" w:rsidP="00EB1355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355">
        <w:rPr>
          <w:rFonts w:ascii="Times New Roman" w:hAnsi="Times New Roman" w:cs="Times New Roman"/>
          <w:sz w:val="24"/>
          <w:szCs w:val="24"/>
        </w:rPr>
        <w:t>Содержание разделов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……………………………………………….....12</w:t>
      </w:r>
    </w:p>
    <w:p w:rsidR="00EB1355" w:rsidRPr="00EB1355" w:rsidRDefault="00EB1355" w:rsidP="00EB1355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355">
        <w:rPr>
          <w:rFonts w:ascii="Times New Roman" w:hAnsi="Times New Roman" w:cs="Times New Roman"/>
          <w:sz w:val="24"/>
          <w:szCs w:val="24"/>
        </w:rPr>
        <w:t>Календарный учеб</w:t>
      </w:r>
      <w:r w:rsidR="001B6D75">
        <w:rPr>
          <w:rFonts w:ascii="Times New Roman" w:hAnsi="Times New Roman" w:cs="Times New Roman"/>
          <w:sz w:val="24"/>
          <w:szCs w:val="24"/>
        </w:rPr>
        <w:t>ный график……………………………………………………..31</w:t>
      </w:r>
    </w:p>
    <w:p w:rsidR="00EB1355" w:rsidRPr="00EB1355" w:rsidRDefault="001B6D75" w:rsidP="00EB13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результаты……………………………………………………………..32</w:t>
      </w:r>
    </w:p>
    <w:p w:rsidR="00EB1355" w:rsidRDefault="00EB1355" w:rsidP="00EB1355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355">
        <w:rPr>
          <w:rFonts w:ascii="Times New Roman" w:hAnsi="Times New Roman" w:cs="Times New Roman"/>
          <w:sz w:val="24"/>
          <w:szCs w:val="24"/>
        </w:rPr>
        <w:t>Контрольно – оценочн</w:t>
      </w:r>
      <w:r w:rsidR="001B6D75">
        <w:rPr>
          <w:rFonts w:ascii="Times New Roman" w:hAnsi="Times New Roman" w:cs="Times New Roman"/>
          <w:sz w:val="24"/>
          <w:szCs w:val="24"/>
        </w:rPr>
        <w:t>ые средства…………………………………………………35</w:t>
      </w:r>
    </w:p>
    <w:p w:rsidR="00EB1355" w:rsidRPr="00EB1355" w:rsidRDefault="001B6D75" w:rsidP="00EB13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планирование………………………………………..39</w:t>
      </w:r>
    </w:p>
    <w:p w:rsidR="00EB1355" w:rsidRPr="00EB1355" w:rsidRDefault="00EB1355" w:rsidP="00EB1355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355">
        <w:rPr>
          <w:rFonts w:ascii="Times New Roman" w:hAnsi="Times New Roman" w:cs="Times New Roman"/>
          <w:sz w:val="24"/>
          <w:szCs w:val="24"/>
        </w:rPr>
        <w:t>Список литера</w:t>
      </w:r>
      <w:r w:rsidR="001B6D75">
        <w:rPr>
          <w:rFonts w:ascii="Times New Roman" w:hAnsi="Times New Roman" w:cs="Times New Roman"/>
          <w:sz w:val="24"/>
          <w:szCs w:val="24"/>
        </w:rPr>
        <w:t>туры………………………………………………………………….51</w:t>
      </w:r>
    </w:p>
    <w:p w:rsidR="00EB1355" w:rsidRPr="00EB1355" w:rsidRDefault="00EB1355" w:rsidP="00EB1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B1355" w:rsidRDefault="00EB1355" w:rsidP="0033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34D06" w:rsidRDefault="00234D06" w:rsidP="009A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A73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Пояснительная записка</w:t>
      </w:r>
    </w:p>
    <w:p w:rsidR="009A730E" w:rsidRDefault="009A730E" w:rsidP="009A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7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Адаптированная дополнительная общеобразовательная общеразвивающая программа</w:t>
      </w:r>
      <w:r w:rsidRPr="009A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туристско</w:t>
      </w:r>
      <w:proofErr w:type="spellEnd"/>
      <w:r w:rsidRPr="009A7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gramStart"/>
      <w:r w:rsidRPr="009A7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краеведческое</w:t>
      </w:r>
      <w:proofErr w:type="gramEnd"/>
      <w:r w:rsidRPr="009A7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направленности</w:t>
      </w:r>
      <w:r w:rsidRPr="009A7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«Школа безопасности</w:t>
      </w:r>
      <w:r w:rsidR="00B74F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туриста</w:t>
      </w:r>
      <w:r w:rsidR="0064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составлена </w:t>
      </w:r>
      <w:r w:rsidR="00EB1355" w:rsidRPr="00EB13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 соответствии с</w:t>
      </w:r>
    </w:p>
    <w:p w:rsidR="00EB1355" w:rsidRDefault="00EB1355" w:rsidP="009A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1355" w:rsidRPr="00EB1355" w:rsidRDefault="00EB1355" w:rsidP="00EB135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3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EB1355" w:rsidRPr="00EB1355" w:rsidRDefault="00EB1355" w:rsidP="00EB135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3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 законом от 24.07.1998 № 124-ФЗ «Об основных гарантиях прав ребёнка в Российской Федерации»;</w:t>
      </w:r>
    </w:p>
    <w:p w:rsidR="00EB1355" w:rsidRPr="00EB1355" w:rsidRDefault="00EB1355" w:rsidP="00EB135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3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Распоряжением Правительства РФ от 29.05.2015 № 996-р «Об утверждении Стратегии развития воспитания в Российской Федерации на период до 2025 года»;</w:t>
      </w:r>
    </w:p>
    <w:p w:rsidR="00EB1355" w:rsidRPr="00EB1355" w:rsidRDefault="00EB1355" w:rsidP="00EB135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3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Приказом  Мин просвещения России от 09.11.2018 № 196 (ред. от 30.09.2020)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B1355" w:rsidRPr="00EB1355" w:rsidRDefault="00EB1355" w:rsidP="00EB135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3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молодёжи»»;</w:t>
      </w:r>
    </w:p>
    <w:p w:rsidR="009A730E" w:rsidRPr="00EB1355" w:rsidRDefault="00EB1355" w:rsidP="00EB135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3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Уставом казенного общеобразовательного учреждения Омской области «Петропавловская адаптивная школа-интернат».</w:t>
      </w:r>
    </w:p>
    <w:p w:rsidR="009A730E" w:rsidRDefault="009A730E" w:rsidP="009A7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A730E">
        <w:rPr>
          <w:rFonts w:ascii="Times New Roman" w:hAnsi="Times New Roman" w:cs="Times New Roman"/>
          <w:b/>
          <w:sz w:val="24"/>
          <w:szCs w:val="24"/>
        </w:rPr>
        <w:t xml:space="preserve">       Актуальность программы.</w:t>
      </w:r>
    </w:p>
    <w:p w:rsidR="00CA2CF3" w:rsidRDefault="00CA2CF3" w:rsidP="00CA2CF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Получение образования детьми с умственной отсталостью (интеллектуальными нарушениями) является одним из основных условий эффективной социализации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полноценного участия в жизни общества и самореализации в различных видах профессиональной и социальной деятельности. </w:t>
      </w:r>
      <w:r w:rsidRPr="00CA2CF3">
        <w:rPr>
          <w:rFonts w:ascii="Times New Roman" w:hAnsi="Times New Roman" w:cs="Times New Roman"/>
          <w:bCs/>
          <w:sz w:val="24"/>
          <w:szCs w:val="24"/>
        </w:rPr>
        <w:t xml:space="preserve">В настоящее время сфера человеческой деятельности в технологическом плане быстро меняется. Новые технологии в современном обществе требуют от человека новых знаний, навыков и умений, в том числе и при решении традиционных задач, возникающих в повседневной жизни. Адаптация к быстро меняющимся условиям внешнего мира представляет определенную сложность у любого человека, но особенно это характерно для учащихся адаптивной школы. </w:t>
      </w:r>
    </w:p>
    <w:p w:rsidR="00CA2CF3" w:rsidRDefault="00CA2CF3" w:rsidP="00CA2CF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Программа </w:t>
      </w:r>
      <w:r w:rsidRPr="00CA2CF3">
        <w:rPr>
          <w:rFonts w:ascii="Times New Roman" w:hAnsi="Times New Roman" w:cs="Times New Roman"/>
          <w:bCs/>
          <w:sz w:val="24"/>
          <w:szCs w:val="24"/>
        </w:rPr>
        <w:t xml:space="preserve"> направлена  на воспитание и разностороннее развитие ребёнка,  расширение знаний у детей о природных и погодных условиях,  расширение его кругозора, наблюдательности, совершенствование естественных видов движений и обогащения ориентироваться в пространстве, развитие координационных способностей и выносливости, как основу физической подготовки ребенка</w:t>
      </w:r>
      <w:r w:rsidR="00800D00">
        <w:rPr>
          <w:rFonts w:ascii="Times New Roman" w:hAnsi="Times New Roman" w:cs="Times New Roman"/>
          <w:bCs/>
          <w:sz w:val="24"/>
          <w:szCs w:val="24"/>
        </w:rPr>
        <w:t>.</w:t>
      </w:r>
    </w:p>
    <w:p w:rsidR="00800D00" w:rsidRDefault="00800D00" w:rsidP="00CA2CF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D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данной программе</w:t>
      </w:r>
      <w:r w:rsidRPr="00800D00">
        <w:rPr>
          <w:rFonts w:ascii="Times New Roman" w:hAnsi="Times New Roman" w:cs="Times New Roman"/>
          <w:bCs/>
          <w:sz w:val="24"/>
          <w:szCs w:val="24"/>
        </w:rPr>
        <w:t xml:space="preserve">  способствует формированию гармонично развитой личности, обладает  нравственной, эстетической, познавательной  ценностью, помогают развивать память, мышление, физические способности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00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4939" w:rsidRDefault="00800D00" w:rsidP="00800D0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Дополнительная общеобразовательная общеразвивающая программа «Школа безопасности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 xml:space="preserve"> туриста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800D00">
        <w:rPr>
          <w:rFonts w:ascii="Times New Roman" w:hAnsi="Times New Roman" w:cs="Times New Roman"/>
          <w:bCs/>
          <w:iCs/>
          <w:sz w:val="24"/>
          <w:szCs w:val="24"/>
        </w:rPr>
        <w:t xml:space="preserve"> имеет </w:t>
      </w:r>
      <w:proofErr w:type="spellStart"/>
      <w:r w:rsidRPr="00800D00">
        <w:rPr>
          <w:rFonts w:ascii="Times New Roman" w:hAnsi="Times New Roman" w:cs="Times New Roman"/>
          <w:b/>
          <w:bCs/>
          <w:sz w:val="24"/>
          <w:szCs w:val="24"/>
        </w:rPr>
        <w:t>туристско</w:t>
      </w:r>
      <w:proofErr w:type="spellEnd"/>
      <w:r w:rsidRPr="00800D00">
        <w:rPr>
          <w:rFonts w:ascii="Times New Roman" w:hAnsi="Times New Roman" w:cs="Times New Roman"/>
          <w:b/>
          <w:bCs/>
          <w:sz w:val="24"/>
          <w:szCs w:val="24"/>
        </w:rPr>
        <w:t xml:space="preserve"> – краеведческую  направленность</w:t>
      </w:r>
      <w:r w:rsidR="00AE49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0D00" w:rsidRDefault="00C01275" w:rsidP="00800D0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00D00">
        <w:rPr>
          <w:rFonts w:ascii="Times New Roman" w:hAnsi="Times New Roman" w:cs="Times New Roman"/>
          <w:b/>
          <w:bCs/>
          <w:sz w:val="24"/>
          <w:szCs w:val="24"/>
        </w:rPr>
        <w:t>Новизна программы</w:t>
      </w:r>
    </w:p>
    <w:p w:rsidR="00C01275" w:rsidRDefault="00C01275" w:rsidP="00800D0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275">
        <w:rPr>
          <w:rFonts w:ascii="Times New Roman" w:hAnsi="Times New Roman" w:cs="Times New Roman"/>
          <w:bCs/>
          <w:sz w:val="24"/>
          <w:szCs w:val="24"/>
        </w:rPr>
        <w:t>Новизной дополнительной образовательной программы можно считать организацию жизнедеятельности подростковых коллективов как творческих, исследовательских команд, где каждый из школьников занимается своим проектом, и в тоже время работает на общий результат группы.</w:t>
      </w:r>
      <w:r w:rsidR="006128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1283C" w:rsidRPr="0061283C">
        <w:rPr>
          <w:rFonts w:ascii="Times New Roman" w:hAnsi="Times New Roman" w:cs="Times New Roman"/>
          <w:bCs/>
          <w:sz w:val="24"/>
          <w:szCs w:val="24"/>
        </w:rPr>
        <w:t> Программа «Школа безопасности</w:t>
      </w:r>
      <w:r w:rsidR="00B74FD6">
        <w:rPr>
          <w:rFonts w:ascii="Times New Roman" w:hAnsi="Times New Roman" w:cs="Times New Roman"/>
          <w:bCs/>
          <w:sz w:val="24"/>
          <w:szCs w:val="24"/>
        </w:rPr>
        <w:t xml:space="preserve"> туриста</w:t>
      </w:r>
      <w:r w:rsidR="0061283C" w:rsidRPr="0061283C">
        <w:rPr>
          <w:rFonts w:ascii="Times New Roman" w:hAnsi="Times New Roman" w:cs="Times New Roman"/>
          <w:bCs/>
          <w:sz w:val="24"/>
          <w:szCs w:val="24"/>
        </w:rPr>
        <w:t>» направлена на формирование привычки здорового образа жизни, профилактику правонарушений среди несовершеннолетних, самореализацию в социально приемлемых видах деятельности и адаптацию в окружающем мире и микросоциуме.</w:t>
      </w:r>
    </w:p>
    <w:p w:rsidR="00800D00" w:rsidRDefault="00C01275" w:rsidP="00800D0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КОУ «Петропавловская школа-интер</w:t>
      </w:r>
      <w:r w:rsidR="0038361C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ат» нет предмета</w:t>
      </w:r>
      <w:r w:rsidR="00800D00" w:rsidRPr="00800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D00">
        <w:rPr>
          <w:rFonts w:ascii="Times New Roman" w:hAnsi="Times New Roman" w:cs="Times New Roman"/>
          <w:bCs/>
          <w:sz w:val="24"/>
          <w:szCs w:val="24"/>
        </w:rPr>
        <w:t xml:space="preserve">«Школа </w:t>
      </w:r>
      <w:r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="00800D00" w:rsidRPr="00800D00">
        <w:rPr>
          <w:rFonts w:ascii="Times New Roman" w:hAnsi="Times New Roman" w:cs="Times New Roman"/>
          <w:bCs/>
          <w:sz w:val="24"/>
          <w:szCs w:val="24"/>
        </w:rPr>
        <w:t>, поэтому разработанная программа признана восполнить этот пробел.</w:t>
      </w:r>
      <w:r w:rsidR="00800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1275" w:rsidRDefault="00800D00" w:rsidP="00C01275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0D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Pr="00800D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01275">
        <w:rPr>
          <w:rFonts w:ascii="Times New Roman" w:hAnsi="Times New Roman" w:cs="Times New Roman"/>
          <w:b/>
          <w:bCs/>
          <w:iCs/>
          <w:sz w:val="24"/>
          <w:szCs w:val="24"/>
        </w:rPr>
        <w:t>Отличительной особенностью</w:t>
      </w:r>
      <w:r w:rsidRPr="00C01275">
        <w:rPr>
          <w:rFonts w:ascii="Times New Roman" w:hAnsi="Times New Roman" w:cs="Times New Roman"/>
          <w:bCs/>
          <w:iCs/>
          <w:sz w:val="24"/>
          <w:szCs w:val="24"/>
        </w:rPr>
        <w:t xml:space="preserve"> адаптированно</w:t>
      </w:r>
      <w:r w:rsidR="00C01275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C01275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дополнительной общеразвивающей программы </w:t>
      </w:r>
      <w:proofErr w:type="spellStart"/>
      <w:r w:rsidR="00C01275" w:rsidRPr="00C01275">
        <w:rPr>
          <w:rFonts w:ascii="Times New Roman" w:hAnsi="Times New Roman" w:cs="Times New Roman"/>
          <w:bCs/>
          <w:iCs/>
          <w:sz w:val="24"/>
          <w:szCs w:val="24"/>
        </w:rPr>
        <w:t>туристко</w:t>
      </w:r>
      <w:proofErr w:type="spellEnd"/>
      <w:r w:rsidR="00C01275" w:rsidRPr="00C01275">
        <w:rPr>
          <w:rFonts w:ascii="Times New Roman" w:hAnsi="Times New Roman" w:cs="Times New Roman"/>
          <w:bCs/>
          <w:iCs/>
          <w:sz w:val="24"/>
          <w:szCs w:val="24"/>
        </w:rPr>
        <w:t xml:space="preserve"> – краеведческой направленности «Школа безопасности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 xml:space="preserve"> туриста</w:t>
      </w:r>
      <w:r w:rsidR="00C01275" w:rsidRPr="00C01275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C01275">
        <w:rPr>
          <w:rFonts w:ascii="Times New Roman" w:hAnsi="Times New Roman" w:cs="Times New Roman"/>
          <w:bCs/>
          <w:iCs/>
          <w:sz w:val="24"/>
          <w:szCs w:val="24"/>
        </w:rPr>
        <w:t xml:space="preserve"> в том, что она разработана с учетом специфики усвоения знаний, умений и навыков обучающимися с умственной отсталостью (интеллектуальными нарушениями) </w:t>
      </w:r>
      <w:proofErr w:type="gramStart"/>
      <w:r w:rsidR="00C01275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="00C0127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01275" w:rsidRPr="00C01275" w:rsidRDefault="00C01275" w:rsidP="00C0127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C01275">
        <w:rPr>
          <w:rFonts w:ascii="Times New Roman" w:hAnsi="Times New Roman" w:cs="Times New Roman"/>
          <w:bCs/>
          <w:iCs/>
          <w:sz w:val="24"/>
          <w:szCs w:val="24"/>
        </w:rPr>
        <w:t>-адаптации содержания программного материала для освоения ребенком с интеллектуальными нарушениями направленной на раскрытие жизненными и социальными компетенциями;</w:t>
      </w:r>
    </w:p>
    <w:p w:rsidR="00C01275" w:rsidRPr="00C01275" w:rsidRDefault="00C01275" w:rsidP="00C0127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C01275">
        <w:rPr>
          <w:rFonts w:ascii="Times New Roman" w:hAnsi="Times New Roman" w:cs="Times New Roman"/>
          <w:bCs/>
          <w:iCs/>
          <w:sz w:val="24"/>
          <w:szCs w:val="24"/>
        </w:rPr>
        <w:t>- «пошаговом» предъявлении материала;</w:t>
      </w:r>
    </w:p>
    <w:p w:rsidR="00C01275" w:rsidRPr="00C01275" w:rsidRDefault="00C01275" w:rsidP="00C0127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C01275">
        <w:rPr>
          <w:rFonts w:ascii="Times New Roman" w:hAnsi="Times New Roman" w:cs="Times New Roman"/>
          <w:bCs/>
          <w:iCs/>
          <w:sz w:val="24"/>
          <w:szCs w:val="24"/>
        </w:rPr>
        <w:t xml:space="preserve">- осуществлении индивидуального подхода в работе с </w:t>
      </w:r>
      <w:proofErr w:type="gramStart"/>
      <w:r w:rsidRPr="00C01275"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C01275">
        <w:rPr>
          <w:rFonts w:ascii="Times New Roman" w:hAnsi="Times New Roman" w:cs="Times New Roman"/>
          <w:bCs/>
          <w:iCs/>
          <w:sz w:val="24"/>
          <w:szCs w:val="24"/>
        </w:rPr>
        <w:t xml:space="preserve"> с нарушением интеллекта при выполнении практических заданий;</w:t>
      </w:r>
    </w:p>
    <w:p w:rsidR="00C01275" w:rsidRPr="00C01275" w:rsidRDefault="00C01275" w:rsidP="00C0127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01275">
        <w:rPr>
          <w:rFonts w:ascii="Times New Roman" w:hAnsi="Times New Roman" w:cs="Times New Roman"/>
          <w:bCs/>
          <w:iCs/>
          <w:sz w:val="24"/>
          <w:szCs w:val="24"/>
        </w:rPr>
        <w:t>- использовании адекватных возможностям и потребностям обучающихся современных технологий, методов, приемов и средств, способствующих как общему развитию обучающихся, так и компенсации индивидуальных недостатков развития.</w:t>
      </w:r>
      <w:proofErr w:type="gramEnd"/>
    </w:p>
    <w:p w:rsidR="00C01275" w:rsidRPr="00C01275" w:rsidRDefault="00C01275" w:rsidP="00C0127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C01275">
        <w:rPr>
          <w:rFonts w:ascii="Times New Roman" w:hAnsi="Times New Roman" w:cs="Times New Roman"/>
          <w:bCs/>
          <w:iCs/>
          <w:sz w:val="24"/>
          <w:szCs w:val="24"/>
        </w:rPr>
        <w:t>В процессе деятельности развивается:</w:t>
      </w:r>
    </w:p>
    <w:p w:rsidR="00C01275" w:rsidRPr="00C01275" w:rsidRDefault="00C01275" w:rsidP="00C0127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C01275">
        <w:rPr>
          <w:rFonts w:ascii="Times New Roman" w:hAnsi="Times New Roman" w:cs="Times New Roman"/>
          <w:bCs/>
          <w:iCs/>
          <w:sz w:val="24"/>
          <w:szCs w:val="24"/>
        </w:rPr>
        <w:t>- Волевые качества (терпение, умение доводить работу до конца);</w:t>
      </w:r>
    </w:p>
    <w:p w:rsidR="00C01275" w:rsidRPr="00C01275" w:rsidRDefault="00C01275" w:rsidP="00C0127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C01275">
        <w:rPr>
          <w:rFonts w:ascii="Times New Roman" w:hAnsi="Times New Roman" w:cs="Times New Roman"/>
          <w:bCs/>
          <w:iCs/>
          <w:sz w:val="24"/>
          <w:szCs w:val="24"/>
        </w:rPr>
        <w:t>- Общая и мелкая моторика, что оказывает положительное влияние на речевые зоны коры головного мозга;</w:t>
      </w:r>
    </w:p>
    <w:p w:rsidR="00C01275" w:rsidRPr="00C01275" w:rsidRDefault="00C01275" w:rsidP="00C0127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C01275">
        <w:rPr>
          <w:rFonts w:ascii="Times New Roman" w:hAnsi="Times New Roman" w:cs="Times New Roman"/>
          <w:bCs/>
          <w:iCs/>
          <w:sz w:val="24"/>
          <w:szCs w:val="24"/>
        </w:rPr>
        <w:t>- Сенсорное восприятие, глазомер;</w:t>
      </w:r>
    </w:p>
    <w:p w:rsidR="00C01275" w:rsidRPr="00C01275" w:rsidRDefault="00C01275" w:rsidP="00C0127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C01275">
        <w:rPr>
          <w:rFonts w:ascii="Times New Roman" w:hAnsi="Times New Roman" w:cs="Times New Roman"/>
          <w:bCs/>
          <w:iCs/>
          <w:sz w:val="24"/>
          <w:szCs w:val="24"/>
        </w:rPr>
        <w:t>- Творческие способности и эстетический вкус;</w:t>
      </w:r>
    </w:p>
    <w:p w:rsidR="00C01275" w:rsidRPr="00C01275" w:rsidRDefault="00C01275" w:rsidP="00C0127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C01275">
        <w:rPr>
          <w:rFonts w:ascii="Times New Roman" w:hAnsi="Times New Roman" w:cs="Times New Roman"/>
          <w:bCs/>
          <w:iCs/>
          <w:sz w:val="24"/>
          <w:szCs w:val="24"/>
        </w:rPr>
        <w:t>- Способствует формированию добрых чу</w:t>
      </w:r>
      <w:proofErr w:type="gramStart"/>
      <w:r w:rsidRPr="00C01275">
        <w:rPr>
          <w:rFonts w:ascii="Times New Roman" w:hAnsi="Times New Roman" w:cs="Times New Roman"/>
          <w:bCs/>
          <w:iCs/>
          <w:sz w:val="24"/>
          <w:szCs w:val="24"/>
        </w:rPr>
        <w:t>вств к св</w:t>
      </w:r>
      <w:proofErr w:type="gramEnd"/>
      <w:r w:rsidRPr="00C01275">
        <w:rPr>
          <w:rFonts w:ascii="Times New Roman" w:hAnsi="Times New Roman" w:cs="Times New Roman"/>
          <w:bCs/>
          <w:iCs/>
          <w:sz w:val="24"/>
          <w:szCs w:val="24"/>
        </w:rPr>
        <w:t>ерстникам, и даёт возможность выразить эти чувства в совместной практической деятельности;</w:t>
      </w:r>
    </w:p>
    <w:p w:rsidR="00C01275" w:rsidRPr="00C01275" w:rsidRDefault="00C01275" w:rsidP="00C0127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C01275">
        <w:rPr>
          <w:rFonts w:ascii="Times New Roman" w:hAnsi="Times New Roman" w:cs="Times New Roman"/>
          <w:bCs/>
          <w:iCs/>
          <w:sz w:val="24"/>
          <w:szCs w:val="24"/>
        </w:rPr>
        <w:t>-  Влияет на формирование самостоятельности, уверенности в себе, повышение самооценки;</w:t>
      </w:r>
    </w:p>
    <w:p w:rsidR="00C01275" w:rsidRPr="00C01275" w:rsidRDefault="00C01275" w:rsidP="00C01275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C01275">
        <w:rPr>
          <w:rFonts w:ascii="Times New Roman" w:hAnsi="Times New Roman" w:cs="Times New Roman"/>
          <w:bCs/>
          <w:iCs/>
          <w:sz w:val="24"/>
          <w:szCs w:val="24"/>
        </w:rPr>
        <w:t>- Способствует овладению навыками культуры труда и добросовестности, что особенно важно для обучения в школе.</w:t>
      </w:r>
    </w:p>
    <w:p w:rsidR="0061283C" w:rsidRPr="0061283C" w:rsidRDefault="0061283C" w:rsidP="0061283C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C01275">
        <w:rPr>
          <w:rFonts w:ascii="Times New Roman" w:hAnsi="Times New Roman" w:cs="Times New Roman"/>
          <w:bCs/>
          <w:iCs/>
          <w:sz w:val="24"/>
          <w:szCs w:val="24"/>
        </w:rPr>
        <w:t>Адаптированная  дополнительная</w:t>
      </w:r>
      <w:r w:rsidR="00C01275" w:rsidRPr="00C01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01275">
        <w:rPr>
          <w:rFonts w:ascii="Times New Roman" w:hAnsi="Times New Roman" w:cs="Times New Roman"/>
          <w:bCs/>
          <w:iCs/>
          <w:sz w:val="24"/>
          <w:szCs w:val="24"/>
        </w:rPr>
        <w:t xml:space="preserve">общеобразовательная общеразвивающая  программа для детей с умственной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отсталостью </w:t>
      </w:r>
      <w:r w:rsidR="00C01275">
        <w:rPr>
          <w:rFonts w:ascii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интеллектуальными </w:t>
      </w:r>
      <w:r w:rsidR="00C01275">
        <w:rPr>
          <w:rFonts w:ascii="Times New Roman" w:hAnsi="Times New Roman" w:cs="Times New Roman"/>
          <w:bCs/>
          <w:iCs/>
          <w:sz w:val="24"/>
          <w:szCs w:val="24"/>
        </w:rPr>
        <w:t>нарушениями)</w:t>
      </w:r>
      <w:r w:rsidR="00C01275" w:rsidRPr="00C012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1283C">
        <w:rPr>
          <w:rFonts w:ascii="Times New Roman" w:hAnsi="Times New Roman" w:cs="Times New Roman"/>
          <w:bCs/>
          <w:iCs/>
          <w:sz w:val="24"/>
          <w:szCs w:val="24"/>
        </w:rPr>
        <w:t>«Школа безопасности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 xml:space="preserve"> туриста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представляет возможность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усвоить, познакомиться, закрепить </w:t>
      </w:r>
      <w:r w:rsidRPr="0061283C">
        <w:rPr>
          <w:rFonts w:ascii="Times New Roman" w:hAnsi="Times New Roman" w:cs="Times New Roman"/>
          <w:bCs/>
          <w:iCs/>
          <w:sz w:val="24"/>
          <w:szCs w:val="24"/>
        </w:rPr>
        <w:t xml:space="preserve"> системы жизненно-необходимых практических навыков и умений, обеспечивающих их адекватное поведение в реальной жизни. </w:t>
      </w:r>
    </w:p>
    <w:p w:rsidR="005E59B4" w:rsidRDefault="0061283C" w:rsidP="0061283C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E59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Адресат программы</w:t>
      </w:r>
      <w:r w:rsidRPr="006128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1283C" w:rsidRDefault="0061283C" w:rsidP="005E59B4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59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59B4" w:rsidRPr="005E59B4">
        <w:rPr>
          <w:rFonts w:ascii="Times New Roman" w:hAnsi="Times New Roman" w:cs="Times New Roman"/>
          <w:bCs/>
          <w:iCs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proofErr w:type="spellStart"/>
      <w:r w:rsidR="005E59B4" w:rsidRPr="005E59B4">
        <w:rPr>
          <w:rFonts w:ascii="Times New Roman" w:hAnsi="Times New Roman" w:cs="Times New Roman"/>
          <w:bCs/>
          <w:iCs/>
          <w:sz w:val="24"/>
          <w:szCs w:val="24"/>
        </w:rPr>
        <w:t>туристско</w:t>
      </w:r>
      <w:proofErr w:type="spellEnd"/>
      <w:r w:rsidR="005E59B4" w:rsidRPr="005E59B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gramStart"/>
      <w:r w:rsidR="005E59B4" w:rsidRPr="005E59B4">
        <w:rPr>
          <w:rFonts w:ascii="Times New Roman" w:hAnsi="Times New Roman" w:cs="Times New Roman"/>
          <w:bCs/>
          <w:iCs/>
          <w:sz w:val="24"/>
          <w:szCs w:val="24"/>
        </w:rPr>
        <w:t>краеведческое</w:t>
      </w:r>
      <w:proofErr w:type="gramEnd"/>
      <w:r w:rsidR="005E59B4" w:rsidRPr="005E59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59B4"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направленности </w:t>
      </w:r>
      <w:r w:rsidR="005E59B4" w:rsidRPr="005E59B4">
        <w:rPr>
          <w:rFonts w:ascii="Times New Roman" w:hAnsi="Times New Roman" w:cs="Times New Roman"/>
          <w:bCs/>
          <w:iCs/>
          <w:sz w:val="24"/>
          <w:szCs w:val="24"/>
        </w:rPr>
        <w:t>«Школа безопасност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>и туриста</w:t>
      </w:r>
      <w:r w:rsidR="005E59B4" w:rsidRPr="005E59B4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5E59B4">
        <w:rPr>
          <w:rFonts w:ascii="Times New Roman" w:hAnsi="Times New Roman" w:cs="Times New Roman"/>
          <w:bCs/>
          <w:iCs/>
          <w:sz w:val="24"/>
          <w:szCs w:val="24"/>
        </w:rPr>
        <w:t xml:space="preserve"> рассчитана на детей в возрасте от 9 -14 лет с </w:t>
      </w:r>
      <w:proofErr w:type="spellStart"/>
      <w:r w:rsidR="005E59B4">
        <w:rPr>
          <w:rFonts w:ascii="Times New Roman" w:hAnsi="Times New Roman" w:cs="Times New Roman"/>
          <w:bCs/>
          <w:iCs/>
          <w:sz w:val="24"/>
          <w:szCs w:val="24"/>
        </w:rPr>
        <w:t>интелектуальными</w:t>
      </w:r>
      <w:proofErr w:type="spellEnd"/>
      <w:r w:rsidR="005E59B4">
        <w:rPr>
          <w:rFonts w:ascii="Times New Roman" w:hAnsi="Times New Roman" w:cs="Times New Roman"/>
          <w:bCs/>
          <w:iCs/>
          <w:sz w:val="24"/>
          <w:szCs w:val="24"/>
        </w:rPr>
        <w:t xml:space="preserve"> нарушениями (1 вариант), обучающиеся в КОУ «Петропавлов</w:t>
      </w:r>
      <w:r w:rsidR="00DD6488">
        <w:rPr>
          <w:rFonts w:ascii="Times New Roman" w:hAnsi="Times New Roman" w:cs="Times New Roman"/>
          <w:bCs/>
          <w:iCs/>
          <w:sz w:val="24"/>
          <w:szCs w:val="24"/>
        </w:rPr>
        <w:t>ская школа - интернат» в 5,6,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>7 классах и рассчитана на три года обучения.</w:t>
      </w:r>
    </w:p>
    <w:p w:rsidR="00631259" w:rsidRDefault="005E59B4" w:rsidP="005E59B4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целевой группы:</w:t>
      </w:r>
      <w:r w:rsidRPr="005E59B4">
        <w:rPr>
          <w:rFonts w:ascii="Times New Roman" w:hAnsi="Times New Roman" w:cs="Times New Roman"/>
          <w:bCs/>
          <w:iCs/>
          <w:sz w:val="24"/>
          <w:szCs w:val="24"/>
        </w:rPr>
        <w:t xml:space="preserve"> Дети подросткового возра</w:t>
      </w:r>
      <w:r>
        <w:rPr>
          <w:rFonts w:ascii="Times New Roman" w:hAnsi="Times New Roman" w:cs="Times New Roman"/>
          <w:bCs/>
          <w:iCs/>
          <w:sz w:val="24"/>
          <w:szCs w:val="24"/>
        </w:rPr>
        <w:t>ста 9-14</w:t>
      </w:r>
      <w:r w:rsidRPr="005E59B4">
        <w:rPr>
          <w:rFonts w:ascii="Times New Roman" w:hAnsi="Times New Roman" w:cs="Times New Roman"/>
          <w:bCs/>
          <w:iCs/>
          <w:sz w:val="24"/>
          <w:szCs w:val="24"/>
        </w:rPr>
        <w:t xml:space="preserve"> лет, имеющие легкую умственную отсталость (1 вариант) КОУ «Петропавловская школа-интернат», достаточно смышлены, хотя они более подвержены чувству беспомощности и разочарования, что дополнительно усложняет их социальное и когнитивное развитие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909D7">
        <w:rPr>
          <w:rFonts w:ascii="Times New Roman" w:hAnsi="Times New Roman" w:cs="Times New Roman"/>
          <w:bCs/>
          <w:iCs/>
          <w:sz w:val="24"/>
          <w:szCs w:val="24"/>
        </w:rPr>
        <w:t>В результате учащиеся в доступной форме получат представления о том, что безопасность окружающего мира, пространства – необходимое условие существования каждого человека, взрослого и ребенка. Результативность освоения учащимися содержания занятий по программе «Школа безопасности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 xml:space="preserve"> туриста</w:t>
      </w:r>
      <w:r w:rsidR="002909D7">
        <w:rPr>
          <w:rFonts w:ascii="Times New Roman" w:hAnsi="Times New Roman" w:cs="Times New Roman"/>
          <w:bCs/>
          <w:iCs/>
          <w:sz w:val="24"/>
          <w:szCs w:val="24"/>
        </w:rPr>
        <w:t xml:space="preserve">»  оценивается не только по </w:t>
      </w:r>
      <w:proofErr w:type="gramStart"/>
      <w:r w:rsidR="002909D7">
        <w:rPr>
          <w:rFonts w:ascii="Times New Roman" w:hAnsi="Times New Roman" w:cs="Times New Roman"/>
          <w:bCs/>
          <w:iCs/>
          <w:sz w:val="24"/>
          <w:szCs w:val="24"/>
        </w:rPr>
        <w:t>приобретенным</w:t>
      </w:r>
      <w:proofErr w:type="gramEnd"/>
      <w:r w:rsidR="002909D7">
        <w:rPr>
          <w:rFonts w:ascii="Times New Roman" w:hAnsi="Times New Roman" w:cs="Times New Roman"/>
          <w:bCs/>
          <w:iCs/>
          <w:sz w:val="24"/>
          <w:szCs w:val="24"/>
        </w:rPr>
        <w:t xml:space="preserve"> детьми вербальными знаниями, сколько по усвоению ими приемами элементарной мыслительной деятельности. Основное внимание при этом обращается на доступную степень активности, возможную степень  самостоятельности учащихся в различных ситуациях в общественных местах и в природе.</w:t>
      </w:r>
    </w:p>
    <w:p w:rsidR="002909D7" w:rsidRDefault="00631259" w:rsidP="005E59B4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ознакомление обучающихся с интеллектуальными нарушениями (1 вариант) с </w:t>
      </w:r>
      <w:r w:rsidRPr="00631259">
        <w:rPr>
          <w:rFonts w:ascii="Times New Roman" w:hAnsi="Times New Roman" w:cs="Times New Roman"/>
          <w:bCs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Cs/>
          <w:sz w:val="24"/>
          <w:szCs w:val="24"/>
        </w:rPr>
        <w:t>еобходимыми практическими навыками и умениями</w:t>
      </w:r>
      <w:r w:rsidRPr="00631259">
        <w:rPr>
          <w:rFonts w:ascii="Times New Roman" w:hAnsi="Times New Roman" w:cs="Times New Roman"/>
          <w:bCs/>
          <w:iCs/>
          <w:sz w:val="24"/>
          <w:szCs w:val="24"/>
        </w:rPr>
        <w:t>, обеспечивающих их адекватное поведение в реальной жизни.</w:t>
      </w:r>
    </w:p>
    <w:p w:rsidR="002909D7" w:rsidRPr="00EB1355" w:rsidRDefault="00631259" w:rsidP="005E59B4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631259" w:rsidRPr="00631259" w:rsidRDefault="00631259" w:rsidP="00631259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Образовательные:</w:t>
      </w:r>
    </w:p>
    <w:p w:rsidR="00631259" w:rsidRPr="00631259" w:rsidRDefault="00631259" w:rsidP="00DB417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изучить основы краеведения и азбуки </w:t>
      </w:r>
      <w:proofErr w:type="spellStart"/>
      <w:r w:rsidRPr="00631259">
        <w:rPr>
          <w:rFonts w:ascii="Times New Roman" w:hAnsi="Times New Roman" w:cs="Times New Roman"/>
          <w:bCs/>
          <w:iCs/>
          <w:sz w:val="24"/>
          <w:szCs w:val="24"/>
        </w:rPr>
        <w:t>туристско</w:t>
      </w:r>
      <w:proofErr w:type="spellEnd"/>
      <w:r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 бытовых и </w:t>
      </w:r>
      <w:proofErr w:type="spellStart"/>
      <w:r w:rsidRPr="00631259">
        <w:rPr>
          <w:rFonts w:ascii="Times New Roman" w:hAnsi="Times New Roman" w:cs="Times New Roman"/>
          <w:bCs/>
          <w:iCs/>
          <w:sz w:val="24"/>
          <w:szCs w:val="24"/>
        </w:rPr>
        <w:t>санитарно</w:t>
      </w:r>
      <w:proofErr w:type="spellEnd"/>
      <w:r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 гигиенических навыков; организацию туристского быта; приобретение навыков ориентирования на местности;</w:t>
      </w:r>
    </w:p>
    <w:p w:rsidR="00631259" w:rsidRPr="00631259" w:rsidRDefault="00631259" w:rsidP="00DB417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Cs/>
          <w:iCs/>
          <w:sz w:val="24"/>
          <w:szCs w:val="24"/>
        </w:rPr>
        <w:t>обучить основам техники преодоления естественных и искусственных препятствий во время экскурсий на природу, туристских прогулок, походов выходного дня.</w:t>
      </w:r>
    </w:p>
    <w:p w:rsidR="00631259" w:rsidRPr="00631259" w:rsidRDefault="00631259" w:rsidP="00DB41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Cs/>
          <w:iCs/>
          <w:sz w:val="24"/>
          <w:szCs w:val="24"/>
        </w:rPr>
        <w:t>расширить представления об основных видах туризма</w:t>
      </w:r>
    </w:p>
    <w:p w:rsidR="00631259" w:rsidRDefault="00631259" w:rsidP="00DB417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расширить представление о взаимосвязи видов туризма  и здоровья человека; </w:t>
      </w:r>
    </w:p>
    <w:p w:rsidR="00631259" w:rsidRPr="00631259" w:rsidRDefault="00631259" w:rsidP="00631259">
      <w:pPr>
        <w:pStyle w:val="a5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Воспитательные:</w:t>
      </w:r>
    </w:p>
    <w:p w:rsidR="00631259" w:rsidRPr="00631259" w:rsidRDefault="00631259" w:rsidP="00DB417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воспитывать активную позицию, бережное отношение к природе, к живым объектам, к своему здоровью и здоровью окружающих; </w:t>
      </w:r>
    </w:p>
    <w:p w:rsidR="00631259" w:rsidRPr="00631259" w:rsidRDefault="00631259" w:rsidP="00DB417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воспитывать нравственные качества: доброту, отзывчивость, умение сопереживать. </w:t>
      </w:r>
    </w:p>
    <w:p w:rsidR="00631259" w:rsidRPr="00631259" w:rsidRDefault="00631259" w:rsidP="00DB417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воспитывать коллективизм и дружелюбие. </w:t>
      </w:r>
    </w:p>
    <w:p w:rsidR="00631259" w:rsidRDefault="00631259" w:rsidP="00DB417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Cs/>
          <w:iCs/>
          <w:sz w:val="24"/>
          <w:szCs w:val="24"/>
        </w:rPr>
        <w:t>воспитывать духовно-нравственные и эстетические качества, формировать активную гражданскую позицию, включающую развитие ответственности за настоящее и будущее своего края</w:t>
      </w:r>
    </w:p>
    <w:p w:rsidR="00631259" w:rsidRPr="00631259" w:rsidRDefault="00631259" w:rsidP="00631259">
      <w:pPr>
        <w:pStyle w:val="a5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631259">
        <w:rPr>
          <w:rFonts w:ascii="Times New Roman" w:hAnsi="Times New Roman" w:cs="Times New Roman"/>
          <w:b/>
          <w:bCs/>
          <w:iCs/>
          <w:sz w:val="24"/>
          <w:szCs w:val="24"/>
        </w:rPr>
        <w:t>Коррекционно</w:t>
      </w:r>
      <w:proofErr w:type="spellEnd"/>
      <w:r w:rsidRPr="006312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развивающие:</w:t>
      </w:r>
    </w:p>
    <w:p w:rsidR="00631259" w:rsidRPr="00631259" w:rsidRDefault="00631259" w:rsidP="00DB41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способствовать развитию краеведческих понятий, помогающих сформировать целостный взгляд на окружающий мир, в котором </w:t>
      </w:r>
      <w:proofErr w:type="gramStart"/>
      <w:r w:rsidRPr="00631259">
        <w:rPr>
          <w:rFonts w:ascii="Times New Roman" w:hAnsi="Times New Roman" w:cs="Times New Roman"/>
          <w:bCs/>
          <w:iCs/>
          <w:sz w:val="24"/>
          <w:szCs w:val="24"/>
        </w:rPr>
        <w:t>природное</w:t>
      </w:r>
      <w:proofErr w:type="gramEnd"/>
      <w:r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 и социальное рассматривается в неразрывном единстве;</w:t>
      </w:r>
    </w:p>
    <w:p w:rsidR="00631259" w:rsidRPr="00631259" w:rsidRDefault="00631259" w:rsidP="00DB41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Cs/>
          <w:iCs/>
          <w:sz w:val="24"/>
          <w:szCs w:val="24"/>
        </w:rPr>
        <w:t>формировать здоровый образ жизни, ответственность за свое здоровье, </w:t>
      </w:r>
      <w:r w:rsidRPr="00631259">
        <w:rPr>
          <w:rFonts w:ascii="Times New Roman" w:hAnsi="Times New Roman" w:cs="Times New Roman"/>
          <w:bCs/>
          <w:iCs/>
          <w:sz w:val="24"/>
          <w:szCs w:val="24"/>
        </w:rPr>
        <w:br/>
        <w:t>воспитание сознательной дисциплины, бережного отношения к общественной собственности, чувства дружбы, товарищества, единства слова и дела, коллективизма. </w:t>
      </w:r>
    </w:p>
    <w:p w:rsidR="002909D7" w:rsidRPr="00C3574E" w:rsidRDefault="00631259" w:rsidP="006312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Cs/>
          <w:iCs/>
          <w:sz w:val="24"/>
          <w:szCs w:val="24"/>
        </w:rPr>
        <w:t>формировать физкультурно-туристские знания, умения и навыки;</w:t>
      </w:r>
    </w:p>
    <w:p w:rsidR="002909D7" w:rsidRPr="00631259" w:rsidRDefault="00631259" w:rsidP="005E59B4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/>
          <w:bCs/>
          <w:iCs/>
          <w:sz w:val="24"/>
          <w:szCs w:val="24"/>
        </w:rPr>
        <w:t>Сроки реализации программы</w:t>
      </w:r>
    </w:p>
    <w:p w:rsidR="00B74FD6" w:rsidRDefault="00631259" w:rsidP="00631259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туристско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краеведческой </w:t>
      </w:r>
      <w:r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направленности «Школа безопасности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 xml:space="preserve"> туриста</w:t>
      </w:r>
      <w:r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детей с нарушениями интеллекта 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 xml:space="preserve"> рассчитана на три</w:t>
      </w:r>
      <w:r w:rsidRPr="00631259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>а обучения.</w:t>
      </w:r>
    </w:p>
    <w:p w:rsidR="00B74FD6" w:rsidRDefault="00B74FD6" w:rsidP="00631259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 год обучения – 72 часа (2 часа в неделю);</w:t>
      </w:r>
    </w:p>
    <w:p w:rsidR="00B74FD6" w:rsidRDefault="00B74FD6" w:rsidP="00631259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 год обучения – 72 часа  (2 часа в неделю);</w:t>
      </w:r>
    </w:p>
    <w:p w:rsidR="00B74FD6" w:rsidRDefault="00B74FD6" w:rsidP="00631259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 год обучения – 72 часа  (2 часа в неделю).</w:t>
      </w:r>
    </w:p>
    <w:p w:rsidR="00631259" w:rsidRDefault="00C17CDB" w:rsidP="00631259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Курс носит практическую направленность 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DD6488">
        <w:rPr>
          <w:rFonts w:ascii="Times New Roman" w:hAnsi="Times New Roman" w:cs="Times New Roman"/>
          <w:bCs/>
          <w:iCs/>
          <w:sz w:val="24"/>
          <w:szCs w:val="24"/>
        </w:rPr>
        <w:t xml:space="preserve"> предназначен для обучающихся 5, 6, 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классов.</w:t>
      </w:r>
    </w:p>
    <w:p w:rsidR="00C17CDB" w:rsidRDefault="00C17CDB" w:rsidP="00C3574E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17CDB">
        <w:rPr>
          <w:rFonts w:ascii="Times New Roman" w:hAnsi="Times New Roman" w:cs="Times New Roman"/>
          <w:b/>
          <w:bCs/>
          <w:iCs/>
          <w:sz w:val="24"/>
          <w:szCs w:val="24"/>
        </w:rPr>
        <w:t>Условия реализации программы:</w:t>
      </w:r>
    </w:p>
    <w:p w:rsidR="00C17CDB" w:rsidRPr="00C17CDB" w:rsidRDefault="00C17CDB" w:rsidP="00C357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7CDB">
        <w:rPr>
          <w:rFonts w:ascii="Times New Roman" w:hAnsi="Times New Roman" w:cs="Times New Roman"/>
          <w:bCs/>
          <w:iCs/>
          <w:sz w:val="24"/>
          <w:szCs w:val="24"/>
        </w:rPr>
        <w:t xml:space="preserve">Особенности набора детей: Особенности набора детей: набор на </w:t>
      </w:r>
      <w:proofErr w:type="gramStart"/>
      <w:r w:rsidRPr="00C17CDB">
        <w:rPr>
          <w:rFonts w:ascii="Times New Roman" w:hAnsi="Times New Roman" w:cs="Times New Roman"/>
          <w:bCs/>
          <w:iCs/>
          <w:sz w:val="24"/>
          <w:szCs w:val="24"/>
        </w:rPr>
        <w:t>обучение по программе</w:t>
      </w:r>
      <w:proofErr w:type="gramEnd"/>
      <w:r w:rsidRPr="00C17CDB">
        <w:rPr>
          <w:rFonts w:ascii="Times New Roman" w:hAnsi="Times New Roman" w:cs="Times New Roman"/>
          <w:bCs/>
          <w:iCs/>
          <w:sz w:val="24"/>
          <w:szCs w:val="24"/>
        </w:rPr>
        <w:t xml:space="preserve"> - свободный, по желанию ребенка, не имеющего противопоказаний по здоровью и с согласия родителей. Комплектация объединения осуществляется по принципу открытости и добровольности, без предварительного отбора по способностям и уровню подготовки.</w:t>
      </w:r>
    </w:p>
    <w:p w:rsidR="00C17CDB" w:rsidRPr="00C17CDB" w:rsidRDefault="00C17CDB" w:rsidP="00C357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7CDB">
        <w:rPr>
          <w:rFonts w:ascii="Times New Roman" w:hAnsi="Times New Roman" w:cs="Times New Roman"/>
          <w:bCs/>
          <w:iCs/>
          <w:sz w:val="24"/>
          <w:szCs w:val="24"/>
        </w:rPr>
        <w:t>Состав группы постоянный. В течение года возможен дополнительный прием детей после собеседования на свободные места.</w:t>
      </w:r>
    </w:p>
    <w:p w:rsidR="00C17CDB" w:rsidRPr="00C17CDB" w:rsidRDefault="00C17CDB" w:rsidP="00C357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7CDB">
        <w:rPr>
          <w:rFonts w:ascii="Times New Roman" w:hAnsi="Times New Roman" w:cs="Times New Roman"/>
          <w:b/>
          <w:bCs/>
          <w:iCs/>
          <w:sz w:val="24"/>
          <w:szCs w:val="24"/>
        </w:rPr>
        <w:t>Режим занятий</w:t>
      </w:r>
      <w:r w:rsidRPr="00C17CD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17CDB" w:rsidRDefault="00C17CDB" w:rsidP="00C357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7CDB">
        <w:rPr>
          <w:rFonts w:ascii="Times New Roman" w:hAnsi="Times New Roman" w:cs="Times New Roman"/>
          <w:bCs/>
          <w:iCs/>
          <w:sz w:val="24"/>
          <w:szCs w:val="24"/>
        </w:rPr>
        <w:t>Занятия проводятся 1 раз в неделю по 2 часа.  Продолжительность занятий по 40 минут,  10 минут - перемена на отдых, физические минутки, релаксацию.</w:t>
      </w:r>
      <w:r w:rsidR="00AE4939">
        <w:rPr>
          <w:rFonts w:ascii="Times New Roman" w:hAnsi="Times New Roman" w:cs="Times New Roman"/>
          <w:bCs/>
          <w:iCs/>
          <w:sz w:val="24"/>
          <w:szCs w:val="24"/>
        </w:rPr>
        <w:t xml:space="preserve"> В каникулярное время занятия по программе </w:t>
      </w:r>
      <w:r w:rsidR="00DB5BCC">
        <w:rPr>
          <w:rFonts w:ascii="Times New Roman" w:hAnsi="Times New Roman" w:cs="Times New Roman"/>
          <w:bCs/>
          <w:iCs/>
          <w:sz w:val="24"/>
          <w:szCs w:val="24"/>
        </w:rPr>
        <w:t>проводятся</w:t>
      </w:r>
      <w:r w:rsidR="00AE49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B5BCC">
        <w:rPr>
          <w:rFonts w:ascii="Times New Roman" w:hAnsi="Times New Roman" w:cs="Times New Roman"/>
          <w:bCs/>
          <w:iCs/>
          <w:sz w:val="24"/>
          <w:szCs w:val="24"/>
        </w:rPr>
        <w:t>дистанционно.</w:t>
      </w:r>
    </w:p>
    <w:p w:rsidR="00B74FD6" w:rsidRDefault="00B74FD6" w:rsidP="00C3574E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4FD6">
        <w:rPr>
          <w:rFonts w:ascii="Times New Roman" w:hAnsi="Times New Roman" w:cs="Times New Roman"/>
          <w:b/>
          <w:bCs/>
          <w:iCs/>
          <w:sz w:val="24"/>
          <w:szCs w:val="24"/>
        </w:rPr>
        <w:t>Этапы работы по программе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74FD6" w:rsidRPr="00913F78" w:rsidRDefault="00913F78" w:rsidP="00C357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3F78">
        <w:rPr>
          <w:rFonts w:ascii="Times New Roman" w:hAnsi="Times New Roman" w:cs="Times New Roman"/>
          <w:bCs/>
          <w:iCs/>
          <w:sz w:val="24"/>
          <w:szCs w:val="24"/>
        </w:rPr>
        <w:t>1 этап (начальный) – 1 год обучения. Получение начальных туристических навыков.</w:t>
      </w:r>
    </w:p>
    <w:p w:rsidR="00913F78" w:rsidRPr="00913F78" w:rsidRDefault="00913F78" w:rsidP="00C357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3F78">
        <w:rPr>
          <w:rFonts w:ascii="Times New Roman" w:hAnsi="Times New Roman" w:cs="Times New Roman"/>
          <w:bCs/>
          <w:iCs/>
          <w:sz w:val="24"/>
          <w:szCs w:val="24"/>
        </w:rPr>
        <w:t>2 этап (основной) – 2 год обучения. Овладение туристическими навыками.</w:t>
      </w:r>
    </w:p>
    <w:p w:rsidR="00913F78" w:rsidRPr="00C17CDB" w:rsidRDefault="00913F78" w:rsidP="00C357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3F78">
        <w:rPr>
          <w:rFonts w:ascii="Times New Roman" w:hAnsi="Times New Roman" w:cs="Times New Roman"/>
          <w:bCs/>
          <w:iCs/>
          <w:sz w:val="24"/>
          <w:szCs w:val="24"/>
        </w:rPr>
        <w:t>3 этап (завершающий) – 3 год обучения. Закрепление и совершенствование туристических навыков.</w:t>
      </w:r>
    </w:p>
    <w:p w:rsidR="00C17CDB" w:rsidRPr="00C17CDB" w:rsidRDefault="00C17CDB" w:rsidP="00C17CDB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17CDB">
        <w:rPr>
          <w:rFonts w:ascii="Times New Roman" w:hAnsi="Times New Roman" w:cs="Times New Roman"/>
          <w:b/>
          <w:bCs/>
          <w:iCs/>
          <w:sz w:val="24"/>
          <w:szCs w:val="24"/>
        </w:rPr>
        <w:t>Формы и режим занятий</w:t>
      </w:r>
    </w:p>
    <w:p w:rsidR="00C17CDB" w:rsidRPr="00C17CDB" w:rsidRDefault="00C17CDB" w:rsidP="00C17CDB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7CDB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Основной формой образовательного процесса является занятие, которое включает в себя часы теории и практики. При обучении используются основные методы организации и осуществления учебно-познавательной работы, такие как словесные, наглядные, практические, </w:t>
      </w:r>
      <w:r w:rsidRPr="00C17CD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C17CDB" w:rsidRPr="00C17CDB" w:rsidRDefault="00C17CDB" w:rsidP="00C17CDB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7CDB">
        <w:rPr>
          <w:rFonts w:ascii="Times New Roman" w:hAnsi="Times New Roman" w:cs="Times New Roman"/>
          <w:bCs/>
          <w:iCs/>
          <w:sz w:val="24"/>
          <w:szCs w:val="24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 С первых занятий учащиеся приучаются к технике безопасности, к правильной организации собственного труда, рациональному использованию рабочего времени.</w:t>
      </w:r>
    </w:p>
    <w:p w:rsidR="00C17CDB" w:rsidRPr="00C17CDB" w:rsidRDefault="00C17CDB" w:rsidP="00C17CDB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7CDB">
        <w:rPr>
          <w:rFonts w:ascii="Times New Roman" w:hAnsi="Times New Roman" w:cs="Times New Roman"/>
          <w:bCs/>
          <w:iCs/>
          <w:sz w:val="24"/>
          <w:szCs w:val="24"/>
        </w:rPr>
        <w:t xml:space="preserve">На  занятиях  используются  элементы  следующих  технологий:  личностно-ориентированное  обучение,  технологии  проблемно-диалогического  обучения,  технология межличностного  взаимодействия,  технология  развивающего  обучения,  технология опережающего обучения, </w:t>
      </w:r>
      <w:proofErr w:type="spellStart"/>
      <w:r w:rsidRPr="00C17CDB">
        <w:rPr>
          <w:rFonts w:ascii="Times New Roman" w:hAnsi="Times New Roman" w:cs="Times New Roman"/>
          <w:bCs/>
          <w:iCs/>
          <w:sz w:val="24"/>
          <w:szCs w:val="24"/>
        </w:rPr>
        <w:t>здоровьесберегающие</w:t>
      </w:r>
      <w:proofErr w:type="spellEnd"/>
      <w:r w:rsidRPr="00C17CDB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технологии. </w:t>
      </w:r>
    </w:p>
    <w:p w:rsidR="00C17CDB" w:rsidRPr="00C17CDB" w:rsidRDefault="00C17CDB" w:rsidP="00C17CDB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17CDB">
        <w:rPr>
          <w:rFonts w:ascii="Times New Roman" w:hAnsi="Times New Roman" w:cs="Times New Roman"/>
          <w:bCs/>
          <w:iCs/>
          <w:sz w:val="24"/>
          <w:szCs w:val="24"/>
        </w:rPr>
        <w:t>Занятия проводятся в индивидуальной и групповой формах, проводятся как в учебном кабинете, так и на местности.</w:t>
      </w:r>
      <w:proofErr w:type="gramEnd"/>
      <w:r w:rsidRPr="00C17CDB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Организация занятий - </w:t>
      </w:r>
      <w:proofErr w:type="gramStart"/>
      <w:r w:rsidRPr="00C17CDB">
        <w:rPr>
          <w:rFonts w:ascii="Times New Roman" w:hAnsi="Times New Roman" w:cs="Times New Roman"/>
          <w:bCs/>
          <w:iCs/>
          <w:sz w:val="24"/>
          <w:szCs w:val="24"/>
        </w:rPr>
        <w:t>групповые</w:t>
      </w:r>
      <w:proofErr w:type="gramEnd"/>
      <w:r w:rsidRPr="00C17CDB">
        <w:rPr>
          <w:rFonts w:ascii="Times New Roman" w:hAnsi="Times New Roman" w:cs="Times New Roman"/>
          <w:bCs/>
          <w:iCs/>
          <w:sz w:val="24"/>
          <w:szCs w:val="24"/>
        </w:rPr>
        <w:t xml:space="preserve">, индивидуальные и коллективные. </w:t>
      </w:r>
    </w:p>
    <w:p w:rsidR="00C17CDB" w:rsidRPr="00C17CDB" w:rsidRDefault="00C17CDB" w:rsidP="00C17CDB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7CDB">
        <w:rPr>
          <w:rFonts w:ascii="Times New Roman" w:hAnsi="Times New Roman" w:cs="Times New Roman"/>
          <w:bCs/>
          <w:i/>
          <w:iCs/>
          <w:sz w:val="24"/>
          <w:szCs w:val="24"/>
        </w:rPr>
        <w:t>Коллективные формы</w:t>
      </w:r>
      <w:r w:rsidRPr="00C17CDB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 </w:t>
      </w:r>
    </w:p>
    <w:p w:rsidR="00C17CDB" w:rsidRPr="00C17CDB" w:rsidRDefault="00C17CDB" w:rsidP="00C17CDB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17CDB">
        <w:rPr>
          <w:rFonts w:ascii="Times New Roman" w:hAnsi="Times New Roman" w:cs="Times New Roman"/>
          <w:bCs/>
          <w:iCs/>
          <w:sz w:val="24"/>
          <w:szCs w:val="24"/>
        </w:rPr>
        <w:t xml:space="preserve">Виды занятий </w:t>
      </w:r>
      <w:r w:rsidRPr="00C17CDB">
        <w:rPr>
          <w:rFonts w:ascii="Times New Roman" w:hAnsi="Times New Roman" w:cs="Times New Roman"/>
          <w:bCs/>
          <w:i/>
          <w:iCs/>
          <w:sz w:val="24"/>
          <w:szCs w:val="24"/>
        </w:rPr>
        <w:t>очной</w:t>
      </w:r>
      <w:r w:rsidRPr="00C17CDB">
        <w:rPr>
          <w:rFonts w:ascii="Times New Roman" w:hAnsi="Times New Roman" w:cs="Times New Roman"/>
          <w:bCs/>
          <w:iCs/>
          <w:sz w:val="24"/>
          <w:szCs w:val="24"/>
        </w:rPr>
        <w:t xml:space="preserve"> формы обучения: учебное занятие, индивидуальное занятие, лекции,  практические  занятия,  круглые  столы,  деловые игры, творческие  отчёты,  проектные  работы,  посещение  различных мероприятий,  совместные  праздники,    конкурсы,  викторины,  видеофильмы, тесты, олимпиады, онлайн-конкурсы, диагностики.   </w:t>
      </w:r>
      <w:proofErr w:type="gramEnd"/>
    </w:p>
    <w:p w:rsidR="000E0063" w:rsidRPr="000E0063" w:rsidRDefault="00C17CDB" w:rsidP="000E0063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17CDB">
        <w:rPr>
          <w:rFonts w:ascii="Times New Roman" w:hAnsi="Times New Roman" w:cs="Times New Roman"/>
          <w:bCs/>
          <w:iCs/>
          <w:sz w:val="24"/>
          <w:szCs w:val="24"/>
        </w:rPr>
        <w:t xml:space="preserve">Виды занятий </w:t>
      </w:r>
      <w:r w:rsidRPr="00C17CDB">
        <w:rPr>
          <w:rFonts w:ascii="Times New Roman" w:hAnsi="Times New Roman" w:cs="Times New Roman"/>
          <w:bCs/>
          <w:i/>
          <w:iCs/>
          <w:sz w:val="24"/>
          <w:szCs w:val="24"/>
        </w:rPr>
        <w:t>дистанционной</w:t>
      </w:r>
      <w:r w:rsidRPr="00C17CDB">
        <w:rPr>
          <w:rFonts w:ascii="Times New Roman" w:hAnsi="Times New Roman" w:cs="Times New Roman"/>
          <w:bCs/>
          <w:iCs/>
          <w:sz w:val="24"/>
          <w:szCs w:val="24"/>
        </w:rPr>
        <w:t xml:space="preserve"> формы обучения: виртуальные экскурсии, чат-занятие, видео уроки, онлайн</w:t>
      </w:r>
      <w:r w:rsidR="001B20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7CDB">
        <w:rPr>
          <w:rFonts w:ascii="Times New Roman" w:hAnsi="Times New Roman" w:cs="Times New Roman"/>
          <w:bCs/>
          <w:iCs/>
          <w:sz w:val="24"/>
          <w:szCs w:val="24"/>
        </w:rPr>
        <w:t>- выставки творческих и практических работ</w:t>
      </w:r>
      <w:r w:rsidRPr="00C17CD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возрастной группы детей, которым адресована программа: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Характерной особенностью подростков </w:t>
      </w:r>
      <w:bookmarkStart w:id="0" w:name="_Hlk68091308"/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с умственной отсталостью </w:t>
      </w:r>
      <w:bookmarkEnd w:id="0"/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(интеллектуальные нарушения) является незрелость эмоционально-волевой сферы - синдром психического инфантилизма. У них отмечается: преобладание игровых интересов над </w:t>
      </w:r>
      <w:proofErr w:type="gramStart"/>
      <w:r w:rsidRPr="000E0063">
        <w:rPr>
          <w:rFonts w:ascii="Times New Roman" w:hAnsi="Times New Roman" w:cs="Times New Roman"/>
          <w:bCs/>
          <w:iCs/>
          <w:sz w:val="24"/>
          <w:szCs w:val="24"/>
        </w:rPr>
        <w:t>познавательными</w:t>
      </w:r>
      <w:proofErr w:type="gramEnd"/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; эмоциональная неустойчивость, вспыльчивость, конфликтность либо неадекватная весёлость; неумение контролировать свои действия и поступки, </w:t>
      </w:r>
      <w:proofErr w:type="spellStart"/>
      <w:r w:rsidRPr="000E0063">
        <w:rPr>
          <w:rFonts w:ascii="Times New Roman" w:hAnsi="Times New Roman" w:cs="Times New Roman"/>
          <w:bCs/>
          <w:iCs/>
          <w:sz w:val="24"/>
          <w:szCs w:val="24"/>
        </w:rPr>
        <w:t>некритичность</w:t>
      </w:r>
      <w:proofErr w:type="spellEnd"/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, эгоизм. 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Дети с инфантильным поведением нередко попадают под влияние сверстников или старших детей с асоциальными установками, бездумно присоединяются к противоправным действиям и поступкам. Инфантильное поведение преодолевается постепенно по мере взросления. Необходимо уделять внимание развитию у них навыков произвольной регуляции, формировать социальную активность, самостоятельность и ответственность. 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Обучение </w:t>
      </w:r>
      <w:bookmarkStart w:id="1" w:name="_Hlk68091560"/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школьников с умственной отсталостью </w:t>
      </w:r>
      <w:bookmarkEnd w:id="1"/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>должно носить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>коррекционно</w:t>
      </w:r>
      <w:proofErr w:type="spellEnd"/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развивающий характер и строиться с учетом их особенностей.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E0063">
        <w:rPr>
          <w:rFonts w:ascii="Times New Roman" w:hAnsi="Times New Roman" w:cs="Times New Roman"/>
          <w:bCs/>
          <w:i/>
          <w:iCs/>
          <w:sz w:val="24"/>
          <w:szCs w:val="24"/>
        </w:rPr>
        <w:t>Учет зоны ближайшего развития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Должна быть оптимальная степень сложности материала: он не должен быть слишком легким и слишком сложным. Материал должен быть сложен в такой степени, чтобы учащийся мог бы справиться с ним при наличии усилий и некоторой помощи взрослого. Только в этом случае будет достигаться развивающий эффект.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E0063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Недостаточная способность к самоорганизации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Нужны четкие и ясные указания относительно последовательности выполнения действий: прочитать, ответить на вопросы, выполнить задания или упражнения, заполнить таблицу, рассмотреть иллюстрацию и пр. Так как объем памяти снижен, инструкция должна быть короткой.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E0063">
        <w:rPr>
          <w:rFonts w:ascii="Times New Roman" w:hAnsi="Times New Roman" w:cs="Times New Roman"/>
          <w:bCs/>
          <w:i/>
          <w:iCs/>
          <w:sz w:val="24"/>
          <w:szCs w:val="24"/>
        </w:rPr>
        <w:t>Потребность в помощи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Нужно предусмотреть различные виды помощи: стимулирующую, направляющую, обучающую.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E0063">
        <w:rPr>
          <w:rFonts w:ascii="Times New Roman" w:hAnsi="Times New Roman" w:cs="Times New Roman"/>
          <w:bCs/>
          <w:i/>
          <w:iCs/>
          <w:sz w:val="24"/>
          <w:szCs w:val="24"/>
        </w:rPr>
        <w:t>Небольшой объем восприятия и памяти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Материал должен быть ограничен по объему. Необходимо многократное закрепление пройденного материала на предметно-практическом уровне. Должны применяться разнообразные формы закрепления.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E0063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Недостаточно развитая способность к выделению главного, обобщению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Необходима четкая структурированность информации, выделение главных мыслей.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E0063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 уровень развития мышления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Для улучшения восприятия детей с ОВЗ целесообразно использование наглядных изображений. Использование конкретных примеров способствует конкретизации теоретического материала. Особенно выразительными являются примеры, апеллирующие к личному опыту обучающегося, его наблюдениям.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E0063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Недостаточная учебная мотивация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Возможно использование игровых приемов. Создание благоприятного психологического климата во время занятий. Актуализация мотива действия.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E0063">
        <w:rPr>
          <w:rFonts w:ascii="Times New Roman" w:hAnsi="Times New Roman" w:cs="Times New Roman"/>
          <w:bCs/>
          <w:i/>
          <w:iCs/>
          <w:sz w:val="24"/>
          <w:szCs w:val="24"/>
        </w:rPr>
        <w:t>Слабая способность к переключению и распределению внимания, недостаточный темп деятельности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Рекомендуется более медленный темп обучения. Возможно уменьшение объема заданий.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E0063">
        <w:rPr>
          <w:rFonts w:ascii="Times New Roman" w:hAnsi="Times New Roman" w:cs="Times New Roman"/>
          <w:bCs/>
          <w:i/>
          <w:iCs/>
          <w:sz w:val="24"/>
          <w:szCs w:val="24"/>
        </w:rPr>
        <w:t>Истощаемость внимания, повышенная утомляемость.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Необходима организация внимания учащихся. Важна смена видов деятельности, организация динамических пауз. Увлеченность и положительный настрой </w:t>
      </w:r>
    </w:p>
    <w:p w:rsidR="000E0063" w:rsidRPr="000E0063" w:rsidRDefault="000E0063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0063" w:rsidRPr="000E0063" w:rsidRDefault="000E0063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Формы и приёмы работы на занятиях со школьниками данной категории  </w:t>
      </w:r>
    </w:p>
    <w:p w:rsidR="000E0063" w:rsidRPr="000E0063" w:rsidRDefault="000E0063" w:rsidP="000E0063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189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930"/>
        <w:gridCol w:w="3685"/>
      </w:tblGrid>
      <w:tr w:rsidR="000E0063" w:rsidRPr="000E0063" w:rsidTr="000E0063">
        <w:trPr>
          <w:trHeight w:val="551"/>
        </w:trPr>
        <w:tc>
          <w:tcPr>
            <w:tcW w:w="574" w:type="dxa"/>
          </w:tcPr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930" w:type="dxa"/>
          </w:tcPr>
          <w:p w:rsidR="000E0063" w:rsidRPr="000E0063" w:rsidRDefault="000E0063" w:rsidP="000E006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в психическом статусе</w:t>
            </w:r>
          </w:p>
          <w:p w:rsidR="000E0063" w:rsidRPr="000E0063" w:rsidRDefault="000E0063" w:rsidP="000E006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ребёнка с умственной отсталостью</w:t>
            </w:r>
          </w:p>
        </w:tc>
        <w:tc>
          <w:tcPr>
            <w:tcW w:w="3685" w:type="dxa"/>
          </w:tcPr>
          <w:p w:rsidR="000E0063" w:rsidRPr="000E0063" w:rsidRDefault="000E0063" w:rsidP="000E006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Выбор</w:t>
            </w:r>
            <w:proofErr w:type="spellEnd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форм</w:t>
            </w:r>
            <w:proofErr w:type="spellEnd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методов</w:t>
            </w:r>
            <w:proofErr w:type="spellEnd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,</w:t>
            </w:r>
          </w:p>
          <w:p w:rsidR="000E0063" w:rsidRPr="000E0063" w:rsidRDefault="000E0063" w:rsidP="000E006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приёмов</w:t>
            </w:r>
            <w:proofErr w:type="spellEnd"/>
            <w:proofErr w:type="gramEnd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</w:tr>
      <w:tr w:rsidR="000E0063" w:rsidRPr="000E0063" w:rsidTr="000E0063">
        <w:trPr>
          <w:trHeight w:val="968"/>
        </w:trPr>
        <w:tc>
          <w:tcPr>
            <w:tcW w:w="574" w:type="dxa"/>
          </w:tcPr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5930" w:type="dxa"/>
          </w:tcPr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Преобладание более простых мыслительных операций (аналогия, сравнение)</w:t>
            </w:r>
          </w:p>
        </w:tc>
        <w:tc>
          <w:tcPr>
            <w:tcW w:w="3685" w:type="dxa"/>
          </w:tcPr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анализа, сравнения, обобщения умозаключений.</w:t>
            </w:r>
          </w:p>
        </w:tc>
      </w:tr>
      <w:tr w:rsidR="000E0063" w:rsidRPr="000E0063" w:rsidTr="000E0063">
        <w:trPr>
          <w:trHeight w:val="829"/>
        </w:trPr>
        <w:tc>
          <w:tcPr>
            <w:tcW w:w="574" w:type="dxa"/>
          </w:tcPr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5930" w:type="dxa"/>
          </w:tcPr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Преобладание механической памяти </w:t>
            </w:r>
            <w:proofErr w:type="gramStart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</w:t>
            </w:r>
            <w:proofErr w:type="gramEnd"/>
          </w:p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логической</w:t>
            </w:r>
            <w:proofErr w:type="gramEnd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непосредственного запоминания – над опосредованным.</w:t>
            </w:r>
          </w:p>
        </w:tc>
        <w:tc>
          <w:tcPr>
            <w:tcW w:w="3685" w:type="dxa"/>
          </w:tcPr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Работа</w:t>
            </w:r>
            <w:proofErr w:type="spellEnd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ab/>
              <w:t>с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алгоритмами</w:t>
            </w:r>
            <w:proofErr w:type="spellEnd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,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памятками</w:t>
            </w:r>
            <w:proofErr w:type="spellEnd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</w:tr>
      <w:tr w:rsidR="000E0063" w:rsidRPr="000E0063" w:rsidTr="000E0063">
        <w:trPr>
          <w:trHeight w:val="1103"/>
        </w:trPr>
        <w:tc>
          <w:tcPr>
            <w:tcW w:w="574" w:type="dxa"/>
          </w:tcPr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3.</w:t>
            </w:r>
          </w:p>
        </w:tc>
        <w:tc>
          <w:tcPr>
            <w:tcW w:w="5930" w:type="dxa"/>
          </w:tcPr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Ограниченность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словарного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запаса, замедление овладения грамматическим строем</w:t>
            </w:r>
          </w:p>
          <w:p w:rsidR="000E0063" w:rsidRPr="000E0063" w:rsidRDefault="000E0063" w:rsidP="000E006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речи,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дефекты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произношения</w:t>
            </w:r>
          </w:p>
        </w:tc>
        <w:tc>
          <w:tcPr>
            <w:tcW w:w="3685" w:type="dxa"/>
          </w:tcPr>
          <w:p w:rsidR="000E0063" w:rsidRPr="000E0063" w:rsidRDefault="000E0063" w:rsidP="000E006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Расширение словарного запаса, контролирование произношения.</w:t>
            </w:r>
          </w:p>
        </w:tc>
      </w:tr>
      <w:tr w:rsidR="000E0063" w:rsidRPr="000E0063" w:rsidTr="000E0063">
        <w:trPr>
          <w:trHeight w:val="827"/>
        </w:trPr>
        <w:tc>
          <w:tcPr>
            <w:tcW w:w="574" w:type="dxa"/>
          </w:tcPr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4.</w:t>
            </w:r>
          </w:p>
        </w:tc>
        <w:tc>
          <w:tcPr>
            <w:tcW w:w="5930" w:type="dxa"/>
          </w:tcPr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Преобладание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игровых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мотивов,</w:t>
            </w:r>
          </w:p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стремление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к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получению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удовольствия, </w:t>
            </w:r>
            <w:proofErr w:type="spellStart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дезадаптивность</w:t>
            </w:r>
            <w:proofErr w:type="spellEnd"/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побуждений и интересов.</w:t>
            </w:r>
          </w:p>
        </w:tc>
        <w:tc>
          <w:tcPr>
            <w:tcW w:w="3685" w:type="dxa"/>
          </w:tcPr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Занимательные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приёмы,</w:t>
            </w:r>
          </w:p>
          <w:p w:rsidR="000E0063" w:rsidRPr="000E0063" w:rsidRDefault="000E0063" w:rsidP="000E006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моменты, элементы соревнования,</w:t>
            </w:r>
            <w:r w:rsidRPr="000E0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наглядность. </w:t>
            </w:r>
          </w:p>
        </w:tc>
      </w:tr>
    </w:tbl>
    <w:p w:rsidR="002909D7" w:rsidRDefault="002909D7" w:rsidP="005E59B4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0063" w:rsidRPr="000E0063" w:rsidRDefault="000E0063" w:rsidP="000E0063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>Кадровое обеспечение программы</w:t>
      </w:r>
    </w:p>
    <w:p w:rsidR="000E0063" w:rsidRPr="000E0063" w:rsidRDefault="000E0063" w:rsidP="000E006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Педагог, работающий по данной программе,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должен иметь педагогическое  образование,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обладать необходимыми </w:t>
      </w:r>
      <w:r>
        <w:rPr>
          <w:rFonts w:ascii="Times New Roman" w:hAnsi="Times New Roman" w:cs="Times New Roman"/>
          <w:bCs/>
          <w:iCs/>
          <w:sz w:val="24"/>
          <w:szCs w:val="24"/>
        </w:rPr>
        <w:t>знаниями по детской психологии.</w:t>
      </w:r>
    </w:p>
    <w:p w:rsidR="000E0063" w:rsidRPr="000E0063" w:rsidRDefault="000E0063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0E00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0063" w:rsidRPr="000E0063" w:rsidRDefault="000E0063" w:rsidP="00640589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программы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proofErr w:type="spellStart"/>
      <w:r w:rsidRPr="00856883">
        <w:rPr>
          <w:rFonts w:ascii="Times New Roman" w:hAnsi="Times New Roman" w:cs="Times New Roman"/>
          <w:bCs/>
          <w:iCs/>
          <w:sz w:val="24"/>
          <w:szCs w:val="24"/>
        </w:rPr>
        <w:t>туристско</w:t>
      </w:r>
      <w:proofErr w:type="spellEnd"/>
      <w:r w:rsidRPr="00856883">
        <w:rPr>
          <w:rFonts w:ascii="Times New Roman" w:hAnsi="Times New Roman" w:cs="Times New Roman"/>
          <w:bCs/>
          <w:iCs/>
          <w:sz w:val="24"/>
          <w:szCs w:val="24"/>
        </w:rPr>
        <w:t xml:space="preserve"> – краеведческой  направленности «Школа безопасности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 xml:space="preserve"> туриста</w:t>
      </w:r>
      <w:r w:rsidRPr="00856883">
        <w:rPr>
          <w:rFonts w:ascii="Times New Roman" w:hAnsi="Times New Roman" w:cs="Times New Roman"/>
          <w:bCs/>
          <w:iCs/>
          <w:sz w:val="24"/>
          <w:szCs w:val="24"/>
        </w:rPr>
        <w:t xml:space="preserve">»  </w:t>
      </w:r>
      <w:r w:rsidR="000E0063" w:rsidRPr="00856883">
        <w:rPr>
          <w:rFonts w:ascii="Times New Roman" w:hAnsi="Times New Roman" w:cs="Times New Roman"/>
          <w:bCs/>
          <w:iCs/>
          <w:sz w:val="24"/>
          <w:szCs w:val="24"/>
        </w:rPr>
        <w:t xml:space="preserve">обучающиеся с легкой степенью умственной отсталости (интеллектуальные нарушения) приобретут совокупность знаний, умений, навыков, личностных качеств и компетенций.  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В результате освоения программы «Школа безопасности</w:t>
      </w:r>
      <w:r w:rsidR="00B74FD6">
        <w:rPr>
          <w:rFonts w:ascii="Times New Roman" w:hAnsi="Times New Roman" w:cs="Times New Roman"/>
          <w:bCs/>
          <w:iCs/>
          <w:sz w:val="24"/>
          <w:szCs w:val="24"/>
        </w:rPr>
        <w:t xml:space="preserve"> туриста</w:t>
      </w:r>
      <w:r w:rsidRPr="00856883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proofErr w:type="gramStart"/>
      <w:r w:rsidRPr="00856883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56883">
        <w:rPr>
          <w:rFonts w:ascii="Times New Roman" w:hAnsi="Times New Roman" w:cs="Times New Roman"/>
          <w:bCs/>
          <w:iCs/>
          <w:sz w:val="24"/>
          <w:szCs w:val="24"/>
        </w:rPr>
        <w:t xml:space="preserve"> научится: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• классифицировать и характеризовать причины и последствия опасных ситуаций в туристических походах, готовиться к туристическим походам;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• адекватно оценивать ситуацию и безопасно вести в туристических походах;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• адекватно оценивать ситуацию и ориентироваться на местности;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• использовать алгоритм действий по оказанию первой помощи, классифицировать средства оказания первой помощи;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56883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56883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• готовиться к туристическим поездкам;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• адекватно оценивать ситуацию и безопасно вести в туристических поездках;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•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•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• усваивать приемы действий в различных опасных и чрезвычайных ситуациях;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•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• творчески решать моделируемые ситуации и практические задачи в области безопасности жизнедеятельности.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56883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Результаты освоения данного курса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856883">
        <w:rPr>
          <w:rFonts w:ascii="Times New Roman" w:hAnsi="Times New Roman" w:cs="Times New Roman"/>
          <w:bCs/>
          <w:iCs/>
          <w:sz w:val="24"/>
          <w:szCs w:val="24"/>
        </w:rPr>
        <w:t>метапредметными</w:t>
      </w:r>
      <w:proofErr w:type="spellEnd"/>
      <w:r w:rsidRPr="00856883">
        <w:rPr>
          <w:rFonts w:ascii="Times New Roman" w:hAnsi="Times New Roman" w:cs="Times New Roman"/>
          <w:bCs/>
          <w:iCs/>
          <w:sz w:val="24"/>
          <w:szCs w:val="24"/>
        </w:rPr>
        <w:t>, предметными и личностным результатами.</w:t>
      </w:r>
      <w:proofErr w:type="gramEnd"/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 xml:space="preserve">·        готовность и способность обучающихся к саморазвитию, </w:t>
      </w:r>
      <w:proofErr w:type="spellStart"/>
      <w:r w:rsidRPr="00856883">
        <w:rPr>
          <w:rFonts w:ascii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856883">
        <w:rPr>
          <w:rFonts w:ascii="Times New Roman" w:hAnsi="Times New Roman" w:cs="Times New Roman"/>
          <w:bCs/>
          <w:iCs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8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56883">
        <w:rPr>
          <w:rFonts w:ascii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856883">
        <w:rPr>
          <w:rFonts w:ascii="Times New Roman" w:hAnsi="Times New Roman" w:cs="Times New Roman"/>
          <w:bCs/>
          <w:iCs/>
          <w:sz w:val="24"/>
          <w:szCs w:val="24"/>
        </w:rPr>
        <w:t xml:space="preserve"> основ российской, гражданской идентичности;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·        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·        формирование понимания ценности здорового и безопасного образа жизни;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·        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·       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·        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·        формирование готовности и способности вести диалог с другими людьми и достигать в нём взаимопонимания;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·       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·        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56883" w:rsidRPr="00856883" w:rsidRDefault="00856883" w:rsidP="00856883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·      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56883" w:rsidRDefault="00856883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856883" w:rsidRPr="00856883" w:rsidRDefault="00856883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856883" w:rsidRPr="00856883" w:rsidRDefault="00856883" w:rsidP="003341D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основы туристической подготовки, технику безопасности при проведении туристических походов, занятий, топографию и способы ориентирования, историю родного края и его особенности, основы гигиены и основные приемы оказания первой доврачебной помощи, предупреждение спортивных травм.</w:t>
      </w:r>
    </w:p>
    <w:p w:rsidR="00856883" w:rsidRPr="00856883" w:rsidRDefault="00856883" w:rsidP="003341D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историю туризма, кто такой турист, виды туризма, профессии в сфере туризма, формы туристических путешествий, устройство  компаса, реквизиты  туриста, личное снаряжение туриста, правила поведения в лесу, правила безопасности на прогулке и экскурсиях, перечень должностных обязанностей в походе.</w:t>
      </w:r>
    </w:p>
    <w:p w:rsidR="00856883" w:rsidRPr="00856883" w:rsidRDefault="00856883" w:rsidP="003341D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что такое топографическая подготовка юного туриста, правила ориентирования на местности, понятие о карте: масштаб, условные обозначения, устройство компаса и пользование им, ориентирование по карте, движение по азимуту, виды соревнований по спортивному ориентированию.</w:t>
      </w:r>
    </w:p>
    <w:p w:rsidR="00856883" w:rsidRPr="00856883" w:rsidRDefault="00856883" w:rsidP="003341D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последовательность техники выполнения, туристические узлы по назначению, историю возникновения узлов, классификацию узлов, технику вязания узлов, положительные и отрицательные качества узлов, области применения узлов.</w:t>
      </w:r>
    </w:p>
    <w:p w:rsidR="00856883" w:rsidRPr="00856883" w:rsidRDefault="00856883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Уметь: </w:t>
      </w:r>
    </w:p>
    <w:p w:rsidR="00856883" w:rsidRPr="00856883" w:rsidRDefault="00856883" w:rsidP="003341D1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выбирать место для бивуака, привала, устанавливать палатку, разводить костер, читать и изображать топографические знаки, ориентироваться по карте и компасу, измерять расстояние на карте и на местности, определять ориентиры движения, собирать краеведческий материал, выполнять краеведческие задания на маршруте, изучать интересные места родного края, подбирать состав медицинской аптечки для похода.</w:t>
      </w:r>
    </w:p>
    <w:p w:rsidR="00856883" w:rsidRPr="00856883" w:rsidRDefault="00856883" w:rsidP="003341D1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уметь разбивать лагерь, знать устройство компаса, пользоваться правилами поведения  в лесу, правильно собирать рюкзак.</w:t>
      </w:r>
    </w:p>
    <w:p w:rsidR="00856883" w:rsidRPr="00856883" w:rsidRDefault="00856883" w:rsidP="003341D1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56883">
        <w:rPr>
          <w:rFonts w:ascii="Times New Roman" w:hAnsi="Times New Roman" w:cs="Times New Roman"/>
          <w:bCs/>
          <w:iCs/>
          <w:sz w:val="24"/>
          <w:szCs w:val="24"/>
        </w:rPr>
        <w:t>собирать туристское снаряжение, различать личное и групповое снаряжение, различать виды рюкзаков и палаток, выполнять подготовку к  снаряжению в поход, укладывать  рюкзак, собирать специальное снаряжение, комплектовать  ремонтный набор, самостоятельное изготовление и ремонт снаряжений, измерять расстояния на карте и на местности с помощью различных измерительных инструментов, определять пройденные расстояния по времени движения, ориентироваться в походе с помощью топографических карт, измерять средний шаг</w:t>
      </w:r>
      <w:proofErr w:type="gramEnd"/>
      <w:r w:rsidRPr="00856883">
        <w:rPr>
          <w:rFonts w:ascii="Times New Roman" w:hAnsi="Times New Roman" w:cs="Times New Roman"/>
          <w:bCs/>
          <w:iCs/>
          <w:sz w:val="24"/>
          <w:szCs w:val="24"/>
        </w:rPr>
        <w:t>, пользоваться глазомерным  способом измерения расстояния, определять пройденное расстояние.</w:t>
      </w:r>
    </w:p>
    <w:p w:rsidR="00856883" w:rsidRPr="00635D4E" w:rsidRDefault="00856883" w:rsidP="003341D1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883">
        <w:rPr>
          <w:rFonts w:ascii="Times New Roman" w:hAnsi="Times New Roman" w:cs="Times New Roman"/>
          <w:bCs/>
          <w:iCs/>
          <w:sz w:val="24"/>
          <w:szCs w:val="24"/>
        </w:rPr>
        <w:t>называть узлы, его назначение, показывать, рассказывать о  внешнем  виде узла, рассказывать о его  применении, демонстрировать приемы вязки узлов по элементам.</w:t>
      </w:r>
    </w:p>
    <w:p w:rsidR="00635D4E" w:rsidRPr="00635D4E" w:rsidRDefault="00635D4E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635D4E">
        <w:rPr>
          <w:rFonts w:ascii="Times New Roman" w:hAnsi="Times New Roman" w:cs="Times New Roman"/>
          <w:b/>
          <w:bCs/>
          <w:iCs/>
          <w:sz w:val="24"/>
          <w:szCs w:val="24"/>
        </w:rPr>
        <w:t>Коррекционно</w:t>
      </w:r>
      <w:proofErr w:type="spellEnd"/>
      <w:r w:rsidRPr="00635D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развивающие результаты:</w:t>
      </w:r>
    </w:p>
    <w:p w:rsidR="00635D4E" w:rsidRPr="00635D4E" w:rsidRDefault="00635D4E" w:rsidP="003341D1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>-владеть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5D4E" w:rsidRPr="00635D4E" w:rsidRDefault="00635D4E" w:rsidP="003341D1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делать выводы в результате совместной работы;</w:t>
      </w:r>
    </w:p>
    <w:p w:rsidR="00635D4E" w:rsidRPr="00635D4E" w:rsidRDefault="00635D4E" w:rsidP="003341D1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>- самостоятельно выполнять  практические и творческие задания;</w:t>
      </w:r>
    </w:p>
    <w:p w:rsidR="00635D4E" w:rsidRPr="00635D4E" w:rsidRDefault="00635D4E" w:rsidP="003341D1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>- ориентироваться в рисунках, схемах, таблицах, представленных в учебных пособиях;</w:t>
      </w:r>
    </w:p>
    <w:p w:rsidR="00635D4E" w:rsidRPr="00635D4E" w:rsidRDefault="00635D4E" w:rsidP="003341D1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>- выполнять задания по аналогии;</w:t>
      </w:r>
    </w:p>
    <w:p w:rsidR="00635D4E" w:rsidRPr="00635D4E" w:rsidRDefault="00635D4E" w:rsidP="003341D1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>- уметь организовать свое рабочее место;</w:t>
      </w:r>
    </w:p>
    <w:p w:rsidR="000E0063" w:rsidRPr="000E0063" w:rsidRDefault="00635D4E" w:rsidP="003341D1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>- учиться работать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предложенному педагогом плану;</w:t>
      </w:r>
    </w:p>
    <w:p w:rsidR="000E0063" w:rsidRPr="000E0063" w:rsidRDefault="000E0063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>Оценка достижения воспитанниками с умственной отсталостью</w:t>
      </w:r>
    </w:p>
    <w:p w:rsidR="000E0063" w:rsidRPr="000E0063" w:rsidRDefault="000E0063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планируемых результатов освоения программы</w:t>
      </w:r>
      <w:r w:rsidR="0064058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0E0063" w:rsidRPr="000E0063" w:rsidRDefault="000E0063" w:rsidP="003341D1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В качестве оценочных процедур используются следующие методы оценки образовательных результатов по программе: наблюдение, тестирование, проверочные практические работы, анализ достижений </w:t>
      </w:r>
    </w:p>
    <w:p w:rsidR="000E0063" w:rsidRPr="000E0063" w:rsidRDefault="000E0063" w:rsidP="003341D1">
      <w:pPr>
        <w:pStyle w:val="a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/>
          <w:iCs/>
          <w:sz w:val="24"/>
          <w:szCs w:val="24"/>
        </w:rPr>
        <w:t>Система оценки образовательных и личностных результатов:</w:t>
      </w:r>
    </w:p>
    <w:p w:rsidR="000E0063" w:rsidRPr="000E0063" w:rsidRDefault="000E0063" w:rsidP="003341D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наблюдение (на каждом занятии)</w:t>
      </w:r>
    </w:p>
    <w:p w:rsidR="000E0063" w:rsidRPr="000E0063" w:rsidRDefault="000E0063" w:rsidP="003341D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тестирование и практические работы (промежуточная и итоговая аттестация)</w:t>
      </w:r>
    </w:p>
    <w:p w:rsidR="000E0063" w:rsidRPr="000E0063" w:rsidRDefault="000E0063" w:rsidP="003341D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организация и участие в конкурсах разного уровня.</w:t>
      </w:r>
    </w:p>
    <w:p w:rsidR="000E0063" w:rsidRPr="000E0063" w:rsidRDefault="000E0063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 оценки образовательной деятельности </w:t>
      </w:r>
      <w:proofErr w:type="gramStart"/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</w:p>
    <w:p w:rsidR="000E0063" w:rsidRPr="000E0063" w:rsidRDefault="000E0063" w:rsidP="003341D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оценивание педагогом деятельности детей;</w:t>
      </w:r>
    </w:p>
    <w:p w:rsidR="000E0063" w:rsidRPr="000E0063" w:rsidRDefault="000E0063" w:rsidP="003341D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оценивание родителями, педагогом работ детей через просмотры;</w:t>
      </w:r>
    </w:p>
    <w:p w:rsidR="000E0063" w:rsidRPr="000E0063" w:rsidRDefault="000E0063" w:rsidP="003341D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E0063">
        <w:rPr>
          <w:rFonts w:ascii="Times New Roman" w:hAnsi="Times New Roman" w:cs="Times New Roman"/>
          <w:bCs/>
          <w:iCs/>
          <w:sz w:val="24"/>
          <w:szCs w:val="24"/>
        </w:rPr>
        <w:t>взаимооценка</w:t>
      </w:r>
      <w:proofErr w:type="spellEnd"/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</w:t>
      </w:r>
      <w:proofErr w:type="gramStart"/>
      <w:r w:rsidRPr="000E0063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 объединения.</w:t>
      </w:r>
    </w:p>
    <w:p w:rsidR="000E0063" w:rsidRPr="000E0063" w:rsidRDefault="000E0063" w:rsidP="003341D1">
      <w:pPr>
        <w:pStyle w:val="a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0063" w:rsidRPr="000E0063" w:rsidRDefault="000E0063" w:rsidP="003341D1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Контроль 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gramEnd"/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 знаниями и умениями, полученными обучающимися на занятиях, осуществляется в виде:</w:t>
      </w:r>
    </w:p>
    <w:p w:rsidR="000E0063" w:rsidRPr="000E0063" w:rsidRDefault="000E0063" w:rsidP="003341D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проверки знаний на каждом занятии (в форме групповой или индивидуальной беседы);</w:t>
      </w:r>
    </w:p>
    <w:p w:rsidR="000E0063" w:rsidRPr="000E0063" w:rsidRDefault="000E0063" w:rsidP="003341D1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контрольного теоретического теста или практических проверочных работ в конце изучения темы;</w:t>
      </w:r>
    </w:p>
    <w:p w:rsidR="000E0063" w:rsidRPr="000E0063" w:rsidRDefault="000E0063" w:rsidP="003341D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в конце всего курса - защита творческой работы.</w:t>
      </w:r>
    </w:p>
    <w:p w:rsidR="000E0063" w:rsidRPr="000E0063" w:rsidRDefault="000E0063" w:rsidP="003341D1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Для отслеживания результатов обучения применяется система проверочных работ по каждой теме.</w:t>
      </w:r>
    </w:p>
    <w:p w:rsidR="000E0063" w:rsidRPr="000E0063" w:rsidRDefault="000E0063" w:rsidP="003341D1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>Проверочная работа может быть организована:</w:t>
      </w:r>
    </w:p>
    <w:p w:rsidR="000E0063" w:rsidRPr="000E0063" w:rsidRDefault="000E0063" w:rsidP="003341D1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в виде </w:t>
      </w:r>
      <w:r w:rsidRPr="000E00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самостоятельной практической работы, 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в которой проверяется знания и навыки работы </w:t>
      </w:r>
      <w:proofErr w:type="gramStart"/>
      <w:r w:rsidRPr="000E0063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0E0063">
        <w:rPr>
          <w:rFonts w:ascii="Times New Roman" w:hAnsi="Times New Roman" w:cs="Times New Roman"/>
          <w:bCs/>
          <w:iCs/>
          <w:sz w:val="24"/>
          <w:szCs w:val="24"/>
        </w:rPr>
        <w:t xml:space="preserve"> по определенной теме программы;</w:t>
      </w:r>
    </w:p>
    <w:p w:rsidR="000E0063" w:rsidRPr="000E0063" w:rsidRDefault="000E0063" w:rsidP="003341D1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00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Итоговое занятие </w:t>
      </w:r>
      <w:r w:rsidRPr="000E0063">
        <w:rPr>
          <w:rFonts w:ascii="Times New Roman" w:hAnsi="Times New Roman" w:cs="Times New Roman"/>
          <w:bCs/>
          <w:iCs/>
          <w:sz w:val="24"/>
          <w:szCs w:val="24"/>
        </w:rPr>
        <w:t>проводится в форме защиты творческой работы, не подразумевающей выставление отметок за знания и умения.</w:t>
      </w:r>
    </w:p>
    <w:p w:rsidR="00640589" w:rsidRDefault="00640589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3341D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EB1355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EB1355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EB1355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EB1355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EB1355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EB1355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EB1355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EB1355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EB1355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EB1355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89" w:rsidRDefault="00640589" w:rsidP="003341D1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1D1" w:rsidRDefault="003341D1" w:rsidP="003341D1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5D4E" w:rsidRPr="00635D4E" w:rsidRDefault="00635D4E" w:rsidP="00EB1355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/>
          <w:bCs/>
          <w:iCs/>
          <w:sz w:val="24"/>
          <w:szCs w:val="24"/>
        </w:rPr>
        <w:t>Контрольно – оценочные средства</w:t>
      </w:r>
    </w:p>
    <w:p w:rsidR="00635D4E" w:rsidRPr="00635D4E" w:rsidRDefault="00635D4E" w:rsidP="00635D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>В качестве  оценочных процедур используются следующие методы оценки образовательных результатов по программе: наблюдение, тестирование, анализ достижений (по результатам работы в творческой тетради)</w:t>
      </w:r>
    </w:p>
    <w:p w:rsidR="00635D4E" w:rsidRPr="00635D4E" w:rsidRDefault="00635D4E" w:rsidP="00635D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Личностные и </w:t>
      </w:r>
      <w:proofErr w:type="spellStart"/>
      <w:r w:rsidRPr="00635D4E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635D4E">
        <w:rPr>
          <w:rFonts w:ascii="Times New Roman" w:hAnsi="Times New Roman" w:cs="Times New Roman"/>
          <w:bCs/>
          <w:iCs/>
          <w:sz w:val="24"/>
          <w:szCs w:val="24"/>
        </w:rPr>
        <w:t xml:space="preserve">  результаты оцениваются преимущественно посредством педагогического наблюдения, а так же через анализ индивидуальной творческой тетради, анализ поведения в игровых ситуациях, анализ посещения занятий.</w:t>
      </w:r>
    </w:p>
    <w:p w:rsidR="00635D4E" w:rsidRPr="00635D4E" w:rsidRDefault="00635D4E" w:rsidP="00635D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35D4E">
        <w:rPr>
          <w:rFonts w:ascii="Times New Roman" w:hAnsi="Times New Roman" w:cs="Times New Roman"/>
          <w:bCs/>
          <w:iCs/>
          <w:sz w:val="24"/>
          <w:szCs w:val="24"/>
        </w:rPr>
        <w:t>Начальная аттестация (анкетирование, тестирование, опрос) для оценки имеющихся знаний;  тематическая аттестация (тестирование, опрос) проводится после прохождения основных тем модуля с целью проверки усвояемости материала и его закрепления в конце каждой четверти; в виде защиты проектов каждого участника группы по выбранной индивидуально теме  (отчёта о проделанной  работе в виде презентаций, проектов, коллекций, фотовыставки.</w:t>
      </w:r>
      <w:proofErr w:type="gramEnd"/>
    </w:p>
    <w:p w:rsidR="00635D4E" w:rsidRPr="00635D4E" w:rsidRDefault="00635D4E" w:rsidP="00635D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35D4E">
        <w:rPr>
          <w:rFonts w:ascii="Times New Roman" w:hAnsi="Times New Roman" w:cs="Times New Roman"/>
          <w:bCs/>
          <w:iCs/>
          <w:sz w:val="24"/>
          <w:szCs w:val="24"/>
        </w:rPr>
        <w:t>Комплексная оценка образовательных результатов осуществляется 3  раза в год: 1 этап – сентябрь (входной контроль); 2 этап – декабрь (промежуточный контроль), 3 этап – май (итоговый контроль) посредством экспертной оценки по следующим параметрам</w:t>
      </w:r>
      <w:r w:rsidR="00551FDA" w:rsidRPr="00635D4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635D4E">
        <w:rPr>
          <w:rFonts w:ascii="Times New Roman" w:hAnsi="Times New Roman" w:cs="Times New Roman"/>
          <w:bCs/>
          <w:iCs/>
          <w:sz w:val="24"/>
          <w:szCs w:val="24"/>
        </w:rPr>
        <w:t xml:space="preserve"> личностные, </w:t>
      </w:r>
      <w:proofErr w:type="spellStart"/>
      <w:r w:rsidRPr="00635D4E">
        <w:rPr>
          <w:rFonts w:ascii="Times New Roman" w:hAnsi="Times New Roman" w:cs="Times New Roman"/>
          <w:bCs/>
          <w:iCs/>
          <w:sz w:val="24"/>
          <w:szCs w:val="24"/>
        </w:rPr>
        <w:t>метопредметные</w:t>
      </w:r>
      <w:proofErr w:type="spellEnd"/>
      <w:r w:rsidRPr="00635D4E">
        <w:rPr>
          <w:rFonts w:ascii="Times New Roman" w:hAnsi="Times New Roman" w:cs="Times New Roman"/>
          <w:bCs/>
          <w:iCs/>
          <w:sz w:val="24"/>
          <w:szCs w:val="24"/>
        </w:rPr>
        <w:t>, профильные действия учащегося.</w:t>
      </w:r>
      <w:proofErr w:type="gramEnd"/>
      <w:r w:rsidRPr="00635D4E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 указывается в баллах. Баллы распределяются по 3 уровням: высокий, средний, низкий.</w:t>
      </w:r>
    </w:p>
    <w:p w:rsidR="00635D4E" w:rsidRPr="00635D4E" w:rsidRDefault="00635D4E" w:rsidP="00635D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>Сведения заносятся в таблицу.</w:t>
      </w:r>
    </w:p>
    <w:p w:rsidR="00635D4E" w:rsidRPr="00635D4E" w:rsidRDefault="00635D4E" w:rsidP="00635D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>Текущий контроль осуществляется в течение учебного года и предназначен для оценки образовательных результатов учащихся по освоению тем и модулей программы.</w:t>
      </w:r>
    </w:p>
    <w:p w:rsidR="00635D4E" w:rsidRPr="00635D4E" w:rsidRDefault="00635D4E" w:rsidP="00635D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>Входной контроль предназначен для определения базовых способностей обучающегося к освоению программы и представлен в данной программе в виде индивидуальной творческой работе</w:t>
      </w:r>
    </w:p>
    <w:p w:rsidR="00635D4E" w:rsidRPr="00635D4E" w:rsidRDefault="00635D4E" w:rsidP="00635D4E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 xml:space="preserve">Промежуточный контроль предназначен для оценки образовательных результатов после завершения определенного этапа </w:t>
      </w:r>
      <w:proofErr w:type="gramStart"/>
      <w:r w:rsidRPr="00635D4E">
        <w:rPr>
          <w:rFonts w:ascii="Times New Roman" w:hAnsi="Times New Roman" w:cs="Times New Roman"/>
          <w:bCs/>
          <w:iCs/>
          <w:sz w:val="24"/>
          <w:szCs w:val="24"/>
        </w:rPr>
        <w:t>обучения по программе</w:t>
      </w:r>
      <w:proofErr w:type="gramEnd"/>
      <w:r w:rsidRPr="00635D4E">
        <w:rPr>
          <w:rFonts w:ascii="Times New Roman" w:hAnsi="Times New Roman" w:cs="Times New Roman"/>
          <w:bCs/>
          <w:iCs/>
          <w:sz w:val="24"/>
          <w:szCs w:val="24"/>
        </w:rPr>
        <w:t xml:space="preserve"> и представлен в виде дидактических игр и индивидуального творческого задания.</w:t>
      </w:r>
    </w:p>
    <w:p w:rsidR="00635D4E" w:rsidRPr="003341D1" w:rsidRDefault="00635D4E" w:rsidP="00234D06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635D4E" w:rsidRPr="003341D1" w:rsidSect="0050457B">
          <w:footerReference w:type="default" r:id="rId9"/>
          <w:pgSz w:w="11906" w:h="16838"/>
          <w:pgMar w:top="1134" w:right="851" w:bottom="1134" w:left="1134" w:header="709" w:footer="709" w:gutter="0"/>
          <w:pgNumType w:start="1"/>
          <w:cols w:space="708"/>
          <w:docGrid w:linePitch="360"/>
        </w:sectPr>
      </w:pPr>
      <w:r w:rsidRPr="00635D4E">
        <w:rPr>
          <w:rFonts w:ascii="Times New Roman" w:hAnsi="Times New Roman" w:cs="Times New Roman"/>
          <w:bCs/>
          <w:iCs/>
          <w:sz w:val="24"/>
          <w:szCs w:val="24"/>
        </w:rPr>
        <w:t xml:space="preserve">Итоговый  контроль предназначен для оценки образовательных результатов после завершения </w:t>
      </w:r>
      <w:proofErr w:type="gramStart"/>
      <w:r w:rsidRPr="00635D4E">
        <w:rPr>
          <w:rFonts w:ascii="Times New Roman" w:hAnsi="Times New Roman" w:cs="Times New Roman"/>
          <w:bCs/>
          <w:iCs/>
          <w:sz w:val="24"/>
          <w:szCs w:val="24"/>
        </w:rPr>
        <w:t>обучения по программе</w:t>
      </w:r>
      <w:proofErr w:type="gramEnd"/>
      <w:r w:rsidRPr="00635D4E">
        <w:rPr>
          <w:rFonts w:ascii="Times New Roman" w:hAnsi="Times New Roman" w:cs="Times New Roman"/>
          <w:bCs/>
          <w:iCs/>
          <w:sz w:val="24"/>
          <w:szCs w:val="24"/>
        </w:rPr>
        <w:t xml:space="preserve"> и представлен в данной программе в виде коллективной творческой работы.</w:t>
      </w:r>
    </w:p>
    <w:p w:rsidR="00234D06" w:rsidRPr="00EB1355" w:rsidRDefault="00234D06" w:rsidP="00EB1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35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 w:rsidR="00551FDA" w:rsidRPr="00EB1355">
        <w:rPr>
          <w:rFonts w:ascii="Times New Roman" w:hAnsi="Times New Roman" w:cs="Times New Roman"/>
          <w:b/>
          <w:sz w:val="24"/>
          <w:szCs w:val="24"/>
        </w:rPr>
        <w:t xml:space="preserve"> (1 год)</w:t>
      </w:r>
    </w:p>
    <w:tbl>
      <w:tblPr>
        <w:tblW w:w="11341" w:type="dxa"/>
        <w:tblInd w:w="-1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6947"/>
        <w:gridCol w:w="1559"/>
        <w:gridCol w:w="1134"/>
        <w:gridCol w:w="1134"/>
      </w:tblGrid>
      <w:tr w:rsidR="00234D06" w:rsidRPr="00EB1355" w:rsidTr="00EB1355">
        <w:trPr>
          <w:trHeight w:val="375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6C2C36" w:rsidRPr="00EB1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модулей</w:t>
            </w:r>
          </w:p>
        </w:tc>
        <w:tc>
          <w:tcPr>
            <w:tcW w:w="3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34D06" w:rsidRPr="00EB1355" w:rsidTr="00EB1355">
        <w:trPr>
          <w:trHeight w:val="315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34D06" w:rsidRPr="00EB1355" w:rsidTr="00EB1355">
        <w:trPr>
          <w:trHeight w:val="29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I модуль: </w:t>
            </w:r>
            <w:r w:rsidR="00913F78"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"Азбука </w:t>
            </w:r>
            <w:proofErr w:type="spellStart"/>
            <w:r w:rsidR="00913F78" w:rsidRPr="00EB1355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="00913F78"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навыков туриста</w:t>
            </w: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903812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135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34D06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34D06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234D06" w:rsidRPr="00EB1355" w:rsidTr="00EB1355">
        <w:trPr>
          <w:trHeight w:val="331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II модуль: «Топографическая подготовка юного туриста».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903812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135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06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34D06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234D06" w:rsidRPr="00EB1355" w:rsidTr="00EB1355">
        <w:trPr>
          <w:trHeight w:val="41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913F7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III модуль: « Я и мое здоровье».</w:t>
            </w:r>
            <w:r w:rsidR="00234D06"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903812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B13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34D06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34D06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234D06" w:rsidRPr="00EB1355" w:rsidTr="00EB1355">
        <w:trPr>
          <w:trHeight w:val="339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IV модуль: </w:t>
            </w:r>
            <w:r w:rsidR="00551FDA"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3F78" w:rsidRPr="00EB1355">
              <w:rPr>
                <w:rFonts w:ascii="Times New Roman" w:hAnsi="Times New Roman" w:cs="Times New Roman"/>
                <w:sz w:val="24"/>
                <w:szCs w:val="24"/>
              </w:rPr>
              <w:t>Основы краеведения».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903812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135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06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34D06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234D06" w:rsidRPr="00EB1355" w:rsidTr="00EB1355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06" w:rsidRPr="00EB1355" w:rsidRDefault="00903812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234D06"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0398C" w:rsidRPr="00EB1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34D06" w:rsidRPr="00EB1355" w:rsidRDefault="00194B9C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B13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34D06" w:rsidRPr="00EB1355" w:rsidRDefault="00194B9C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B13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234D06" w:rsidRPr="00EB1355" w:rsidRDefault="00234D06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9E7" w:rsidRPr="00EB1355" w:rsidRDefault="00F659E7" w:rsidP="00EB1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355">
        <w:rPr>
          <w:rFonts w:ascii="Times New Roman" w:hAnsi="Times New Roman" w:cs="Times New Roman"/>
          <w:b/>
          <w:sz w:val="24"/>
          <w:szCs w:val="24"/>
        </w:rPr>
        <w:t>Содержание программы (2 год)</w:t>
      </w:r>
    </w:p>
    <w:tbl>
      <w:tblPr>
        <w:tblW w:w="11341" w:type="dxa"/>
        <w:tblInd w:w="-130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6805"/>
        <w:gridCol w:w="1276"/>
        <w:gridCol w:w="1417"/>
        <w:gridCol w:w="1276"/>
      </w:tblGrid>
      <w:tr w:rsidR="00F659E7" w:rsidRPr="00EB1355" w:rsidTr="00EB1355">
        <w:trPr>
          <w:trHeight w:val="375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6C2C36" w:rsidRPr="00EB1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модулей</w:t>
            </w:r>
          </w:p>
        </w:tc>
        <w:tc>
          <w:tcPr>
            <w:tcW w:w="3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659E7" w:rsidRPr="00EB1355" w:rsidTr="00EB1355">
        <w:trPr>
          <w:trHeight w:val="315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659E7" w:rsidRPr="00EB1355" w:rsidTr="00EB1355">
        <w:trPr>
          <w:trHeight w:val="39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I модуль: "Азбука </w:t>
            </w:r>
            <w:proofErr w:type="spellStart"/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навыков туриста".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F659E7" w:rsidRPr="00EB1355" w:rsidTr="00EB1355">
        <w:trPr>
          <w:trHeight w:val="53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II модуль: «Топографическая подготовка юного туриста».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F659E7" w:rsidRPr="00EB1355" w:rsidTr="00EB1355">
        <w:trPr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III модуль: « Я и мое здоровье».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F659E7" w:rsidRPr="00EB1355" w:rsidTr="00EB1355">
        <w:trPr>
          <w:trHeight w:val="409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IV модуль:  «Основы краеведения».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EB13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F659E7" w:rsidRPr="00EB1355" w:rsidTr="004D6BFF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9E7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B135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B13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659E7" w:rsidRPr="00EB1355" w:rsidRDefault="00F659E7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488" w:rsidRPr="00EB1355" w:rsidRDefault="00DD6488" w:rsidP="00EB1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355">
        <w:rPr>
          <w:rFonts w:ascii="Times New Roman" w:hAnsi="Times New Roman" w:cs="Times New Roman"/>
          <w:b/>
          <w:sz w:val="24"/>
          <w:szCs w:val="24"/>
        </w:rPr>
        <w:t>Содержание программы (3 год)</w:t>
      </w:r>
    </w:p>
    <w:tbl>
      <w:tblPr>
        <w:tblW w:w="11057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6380"/>
        <w:gridCol w:w="1276"/>
        <w:gridCol w:w="1417"/>
        <w:gridCol w:w="1276"/>
      </w:tblGrid>
      <w:tr w:rsidR="00DD6488" w:rsidRPr="00EB1355" w:rsidTr="00EB1355">
        <w:trPr>
          <w:trHeight w:val="375"/>
        </w:trPr>
        <w:tc>
          <w:tcPr>
            <w:tcW w:w="7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8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Тема модулей</w:t>
            </w:r>
          </w:p>
        </w:tc>
        <w:tc>
          <w:tcPr>
            <w:tcW w:w="3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D6488" w:rsidRPr="00EB1355" w:rsidTr="00EB1355">
        <w:trPr>
          <w:trHeight w:val="315"/>
        </w:trPr>
        <w:tc>
          <w:tcPr>
            <w:tcW w:w="7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D6488" w:rsidRPr="00EB1355" w:rsidTr="00EB1355">
        <w:trPr>
          <w:trHeight w:val="39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I модуль: "Азбука </w:t>
            </w:r>
            <w:proofErr w:type="spellStart"/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навыков туриста".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D6488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88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DD6488" w:rsidRPr="00EB1355" w:rsidTr="00EB1355">
        <w:trPr>
          <w:trHeight w:val="47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II модуль: «Топографическая подготовка юного туриста».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D6488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88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DD6488" w:rsidRPr="00EB1355" w:rsidTr="00EB1355">
        <w:trPr>
          <w:trHeight w:val="6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III модуль: « Я и мое здоровье».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B13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D6488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88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DD6488" w:rsidRPr="00EB1355" w:rsidTr="00EB1355">
        <w:trPr>
          <w:trHeight w:val="53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IV модуль:  «Основы краеведения».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8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DD6488" w:rsidRPr="00EB1355" w:rsidRDefault="00EB1355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DD6488" w:rsidRPr="00EB1355" w:rsidTr="00EB1355">
        <w:trPr>
          <w:trHeight w:val="324"/>
        </w:trPr>
        <w:tc>
          <w:tcPr>
            <w:tcW w:w="7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4D6BF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72 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B135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88" w:rsidRPr="00EB1355" w:rsidRDefault="00DD6488" w:rsidP="00EB1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3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B135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A545F6" w:rsidRPr="00A545F6" w:rsidRDefault="00A545F6" w:rsidP="00EB135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разделов программы</w:t>
      </w:r>
    </w:p>
    <w:p w:rsidR="00A545F6" w:rsidRPr="00A545F6" w:rsidRDefault="00A545F6" w:rsidP="00EB1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1 модуль «"Азбука </w:t>
      </w:r>
      <w:proofErr w:type="spellStart"/>
      <w:r w:rsidRPr="00A545F6">
        <w:rPr>
          <w:rFonts w:ascii="Times New Roman" w:hAnsi="Times New Roman" w:cs="Times New Roman"/>
          <w:b/>
          <w:sz w:val="24"/>
          <w:szCs w:val="24"/>
        </w:rPr>
        <w:t>тури</w:t>
      </w:r>
      <w:r w:rsidR="006C2C36">
        <w:rPr>
          <w:rFonts w:ascii="Times New Roman" w:hAnsi="Times New Roman" w:cs="Times New Roman"/>
          <w:b/>
          <w:sz w:val="24"/>
          <w:szCs w:val="24"/>
        </w:rPr>
        <w:t>стко</w:t>
      </w:r>
      <w:proofErr w:type="spellEnd"/>
      <w:r w:rsidR="006C2C36">
        <w:rPr>
          <w:rFonts w:ascii="Times New Roman" w:hAnsi="Times New Roman" w:cs="Times New Roman"/>
          <w:b/>
          <w:sz w:val="24"/>
          <w:szCs w:val="24"/>
        </w:rPr>
        <w:t xml:space="preserve"> – бытовых навыков туриста"</w:t>
      </w:r>
      <w:r w:rsidRPr="00A545F6">
        <w:rPr>
          <w:rFonts w:ascii="Times New Roman" w:hAnsi="Times New Roman" w:cs="Times New Roman"/>
          <w:b/>
          <w:sz w:val="24"/>
          <w:szCs w:val="24"/>
        </w:rPr>
        <w:t>».</w:t>
      </w:r>
    </w:p>
    <w:p w:rsidR="00A545F6" w:rsidRPr="00A545F6" w:rsidRDefault="00A545F6" w:rsidP="00A545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545F6">
        <w:rPr>
          <w:rFonts w:ascii="Times New Roman" w:hAnsi="Times New Roman" w:cs="Times New Roman"/>
          <w:sz w:val="24"/>
          <w:szCs w:val="24"/>
        </w:rPr>
        <w:t xml:space="preserve">познакомить с основными  навыками туриста. </w:t>
      </w: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545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A545F6" w:rsidRPr="00A545F6" w:rsidRDefault="00A545F6" w:rsidP="00A545F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sz w:val="24"/>
          <w:szCs w:val="24"/>
        </w:rPr>
        <w:t xml:space="preserve">познакомить с историей туризма, видами туризма, </w:t>
      </w:r>
    </w:p>
    <w:p w:rsidR="00A545F6" w:rsidRPr="00A545F6" w:rsidRDefault="00A545F6" w:rsidP="00A545F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sz w:val="24"/>
          <w:szCs w:val="24"/>
        </w:rPr>
        <w:t>познакомить с профессиями в сфере туризма</w:t>
      </w:r>
    </w:p>
    <w:p w:rsidR="00A545F6" w:rsidRPr="00A545F6" w:rsidRDefault="00A545F6" w:rsidP="00A545F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sz w:val="24"/>
          <w:szCs w:val="24"/>
        </w:rPr>
        <w:t>познакомить с современными формами туристической деятельности,</w:t>
      </w:r>
    </w:p>
    <w:p w:rsidR="00A545F6" w:rsidRPr="00A545F6" w:rsidRDefault="00A545F6" w:rsidP="00A545F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545F6">
        <w:rPr>
          <w:rFonts w:ascii="Times New Roman" w:hAnsi="Times New Roman" w:cs="Times New Roman"/>
          <w:sz w:val="24"/>
          <w:szCs w:val="24"/>
        </w:rPr>
        <w:t xml:space="preserve"> познакомить с  навыками  овладения туристических  должностей.</w:t>
      </w: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5F6">
        <w:rPr>
          <w:rFonts w:ascii="Times New Roman" w:hAnsi="Times New Roman" w:cs="Times New Roman"/>
          <w:b/>
          <w:bCs/>
          <w:iCs/>
          <w:sz w:val="24"/>
          <w:szCs w:val="24"/>
        </w:rPr>
        <w:t>Коррекционно</w:t>
      </w:r>
      <w:proofErr w:type="spellEnd"/>
      <w:r w:rsidRPr="00A545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развивающие:</w:t>
      </w:r>
      <w:r w:rsidRPr="00A545F6">
        <w:rPr>
          <w:rFonts w:ascii="Times New Roman" w:hAnsi="Times New Roman" w:cs="Times New Roman"/>
          <w:b/>
          <w:sz w:val="24"/>
          <w:szCs w:val="24"/>
        </w:rPr>
        <w:t> </w:t>
      </w:r>
    </w:p>
    <w:p w:rsidR="00A545F6" w:rsidRPr="00A545F6" w:rsidRDefault="00A545F6" w:rsidP="00A545F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sz w:val="24"/>
          <w:szCs w:val="24"/>
        </w:rPr>
        <w:t xml:space="preserve">развивать умение логически излагать свои мысли, </w:t>
      </w:r>
    </w:p>
    <w:p w:rsidR="00A545F6" w:rsidRPr="00A545F6" w:rsidRDefault="00A545F6" w:rsidP="00A545F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sz w:val="24"/>
          <w:szCs w:val="24"/>
        </w:rPr>
        <w:t>развивать умение выделять главное в изучаемом материале,</w:t>
      </w:r>
    </w:p>
    <w:p w:rsidR="00A545F6" w:rsidRPr="00A545F6" w:rsidRDefault="00A545F6" w:rsidP="00A545F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sz w:val="24"/>
          <w:szCs w:val="24"/>
        </w:rPr>
        <w:t>развивать познавательный интерес.</w:t>
      </w: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45F6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Воспитательные:</w:t>
      </w:r>
    </w:p>
    <w:p w:rsidR="00A545F6" w:rsidRPr="00A545F6" w:rsidRDefault="00A545F6" w:rsidP="00A545F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sz w:val="24"/>
          <w:szCs w:val="24"/>
        </w:rPr>
        <w:t>Воспитывать силу воли, стойкости.</w:t>
      </w:r>
    </w:p>
    <w:p w:rsidR="00A545F6" w:rsidRPr="00A545F6" w:rsidRDefault="00A545F6" w:rsidP="00A545F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sz w:val="24"/>
          <w:szCs w:val="24"/>
        </w:rPr>
        <w:t>Формирование  у учащихся здорового образа жизни;</w:t>
      </w:r>
    </w:p>
    <w:p w:rsidR="00A545F6" w:rsidRPr="00A545F6" w:rsidRDefault="00A545F6" w:rsidP="00A545F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sz w:val="24"/>
          <w:szCs w:val="24"/>
        </w:rPr>
        <w:t>Формирование положительной мотивации, развитие чувства любви к родному краю;</w:t>
      </w:r>
    </w:p>
    <w:p w:rsidR="00A545F6" w:rsidRPr="00A545F6" w:rsidRDefault="00A545F6" w:rsidP="00A545F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sz w:val="24"/>
          <w:szCs w:val="24"/>
        </w:rPr>
        <w:t>Развитие ответственности, сплоченности коллектива</w:t>
      </w:r>
    </w:p>
    <w:p w:rsidR="00A545F6" w:rsidRPr="006C2C36" w:rsidRDefault="00A545F6" w:rsidP="006C2C3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C36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плана (1 год)</w:t>
      </w: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>1,2.Туризм - познание, отдых, спорт.</w:t>
      </w: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Теория: (1ч) </w:t>
      </w:r>
      <w:r w:rsidRPr="00A545F6">
        <w:rPr>
          <w:rFonts w:ascii="Times New Roman" w:hAnsi="Times New Roman" w:cs="Times New Roman"/>
          <w:sz w:val="24"/>
          <w:szCs w:val="24"/>
        </w:rPr>
        <w:t>цели и значение занятий туризмом. Правила поведения и техники безопасности во время занятий.</w:t>
      </w:r>
      <w:r w:rsidRPr="00A545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Практика (1ч) </w:t>
      </w:r>
      <w:r w:rsidRPr="00A545F6">
        <w:rPr>
          <w:rFonts w:ascii="Times New Roman" w:hAnsi="Times New Roman" w:cs="Times New Roman"/>
          <w:sz w:val="24"/>
          <w:szCs w:val="24"/>
        </w:rPr>
        <w:t xml:space="preserve">Нормы поведения в лесу, </w:t>
      </w:r>
      <w:proofErr w:type="gramStart"/>
      <w:r w:rsidRPr="00A545F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45F6">
        <w:rPr>
          <w:rFonts w:ascii="Times New Roman" w:hAnsi="Times New Roman" w:cs="Times New Roman"/>
          <w:sz w:val="24"/>
          <w:szCs w:val="24"/>
        </w:rPr>
        <w:t xml:space="preserve"> водоемах</w:t>
      </w:r>
      <w:r>
        <w:rPr>
          <w:rFonts w:ascii="Times New Roman" w:hAnsi="Times New Roman" w:cs="Times New Roman"/>
          <w:sz w:val="24"/>
          <w:szCs w:val="24"/>
        </w:rPr>
        <w:t>. Правила</w:t>
      </w:r>
      <w:r w:rsidRPr="00A545F6">
        <w:rPr>
          <w:rFonts w:ascii="Times New Roman" w:hAnsi="Times New Roman" w:cs="Times New Roman"/>
          <w:sz w:val="24"/>
          <w:szCs w:val="24"/>
        </w:rPr>
        <w:t xml:space="preserve"> передвижения по дорогам.</w:t>
      </w: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>3,4.</w:t>
      </w:r>
      <w:r w:rsidR="00E90D3E">
        <w:rPr>
          <w:rFonts w:ascii="Times New Roman" w:hAnsi="Times New Roman" w:cs="Times New Roman"/>
          <w:b/>
          <w:sz w:val="24"/>
          <w:szCs w:val="24"/>
        </w:rPr>
        <w:t>Прогулка на свежем воздухе: «</w:t>
      </w:r>
      <w:r w:rsidRPr="00A545F6">
        <w:rPr>
          <w:rFonts w:ascii="Times New Roman" w:hAnsi="Times New Roman" w:cs="Times New Roman"/>
          <w:b/>
          <w:sz w:val="24"/>
          <w:szCs w:val="24"/>
        </w:rPr>
        <w:t xml:space="preserve"> Кто такой турист</w:t>
      </w:r>
      <w:r w:rsidR="00E90D3E">
        <w:rPr>
          <w:rFonts w:ascii="Times New Roman" w:hAnsi="Times New Roman" w:cs="Times New Roman"/>
          <w:b/>
          <w:sz w:val="24"/>
          <w:szCs w:val="24"/>
        </w:rPr>
        <w:t>»</w:t>
      </w:r>
      <w:r w:rsidRPr="00A545F6">
        <w:rPr>
          <w:rFonts w:ascii="Times New Roman" w:hAnsi="Times New Roman" w:cs="Times New Roman"/>
          <w:b/>
          <w:sz w:val="24"/>
          <w:szCs w:val="24"/>
        </w:rPr>
        <w:t>?(2ч)</w:t>
      </w: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Теория: (1ч)    </w:t>
      </w:r>
      <w:r w:rsidRPr="00A545F6">
        <w:rPr>
          <w:rFonts w:ascii="Times New Roman" w:hAnsi="Times New Roman" w:cs="Times New Roman"/>
          <w:sz w:val="24"/>
          <w:szCs w:val="24"/>
        </w:rPr>
        <w:t>беседа, рассказ,  лекция, диалог. Изучение понятия «турист», его функции. Рассуждение на тему: «Кто такой турист»,</w:t>
      </w: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Практика: (2ч)   </w:t>
      </w:r>
      <w:r w:rsidRPr="00A545F6">
        <w:rPr>
          <w:rFonts w:ascii="Times New Roman" w:hAnsi="Times New Roman" w:cs="Times New Roman"/>
          <w:sz w:val="24"/>
          <w:szCs w:val="24"/>
        </w:rPr>
        <w:t>Просмотр презентации «Кто такой турист?», рассказ о туристе, рисунки.</w:t>
      </w: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5,6 </w:t>
      </w:r>
      <w:r w:rsidR="000D4549">
        <w:rPr>
          <w:rFonts w:ascii="Times New Roman" w:hAnsi="Times New Roman" w:cs="Times New Roman"/>
          <w:b/>
          <w:sz w:val="24"/>
          <w:szCs w:val="24"/>
        </w:rPr>
        <w:t>Экскурсия  в лес с элементами практического занятия</w:t>
      </w:r>
      <w:r w:rsidR="00E90D3E">
        <w:rPr>
          <w:rFonts w:ascii="Times New Roman" w:hAnsi="Times New Roman" w:cs="Times New Roman"/>
          <w:b/>
          <w:sz w:val="24"/>
          <w:szCs w:val="24"/>
        </w:rPr>
        <w:t>: «</w:t>
      </w:r>
      <w:r w:rsidRPr="00A545F6">
        <w:rPr>
          <w:rFonts w:ascii="Times New Roman" w:hAnsi="Times New Roman" w:cs="Times New Roman"/>
          <w:b/>
          <w:sz w:val="24"/>
          <w:szCs w:val="24"/>
        </w:rPr>
        <w:t>Сна</w:t>
      </w:r>
      <w:r w:rsidR="00E90D3E">
        <w:rPr>
          <w:rFonts w:ascii="Times New Roman" w:hAnsi="Times New Roman" w:cs="Times New Roman"/>
          <w:b/>
          <w:sz w:val="24"/>
          <w:szCs w:val="24"/>
        </w:rPr>
        <w:t>ряжение туриста. Рюкзак туриста».</w:t>
      </w:r>
    </w:p>
    <w:p w:rsidR="00A545F6" w:rsidRPr="00A545F6" w:rsidRDefault="00A545F6" w:rsidP="00A545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Теория: (1ч) </w:t>
      </w:r>
      <w:r w:rsidRPr="00A545F6">
        <w:rPr>
          <w:rFonts w:ascii="Times New Roman" w:hAnsi="Times New Roman" w:cs="Times New Roman"/>
          <w:sz w:val="24"/>
          <w:szCs w:val="24"/>
        </w:rPr>
        <w:t xml:space="preserve">Как можно узнать туриста? Без чего турист не может обойтись? </w:t>
      </w:r>
      <w:proofErr w:type="gramStart"/>
      <w:r w:rsidRPr="00A545F6">
        <w:rPr>
          <w:rFonts w:ascii="Times New Roman" w:hAnsi="Times New Roman" w:cs="Times New Roman"/>
          <w:sz w:val="24"/>
          <w:szCs w:val="24"/>
        </w:rPr>
        <w:t>Личное снаряжение юного туриста для туристической прогулки, экскурсии (рюкзак, обувь, одежда, личная посуда, компас, фонарь, карта, аптечка.).</w:t>
      </w:r>
      <w:proofErr w:type="gramEnd"/>
      <w:r w:rsidRPr="00A545F6">
        <w:rPr>
          <w:rFonts w:ascii="Times New Roman" w:hAnsi="Times New Roman" w:cs="Times New Roman"/>
          <w:sz w:val="24"/>
          <w:szCs w:val="24"/>
        </w:rPr>
        <w:t xml:space="preserve"> Обсуждение необходимости  каждого предмета. Как правильно собрать рюкзак, что в него положить, выдвижение своих предложений.</w:t>
      </w:r>
    </w:p>
    <w:p w:rsidR="00A545F6" w:rsidRPr="00A545F6" w:rsidRDefault="00A545F6" w:rsidP="00A545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A545F6">
        <w:rPr>
          <w:rFonts w:ascii="Times New Roman" w:hAnsi="Times New Roman" w:cs="Times New Roman"/>
          <w:sz w:val="24"/>
          <w:szCs w:val="24"/>
        </w:rPr>
        <w:t>Закрепление пройденного материала с помощью практического повторения.</w:t>
      </w:r>
    </w:p>
    <w:p w:rsidR="00A545F6" w:rsidRPr="00A545F6" w:rsidRDefault="00A545F6" w:rsidP="000D454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7,8. </w:t>
      </w:r>
      <w:r w:rsidR="00640589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0D4549">
        <w:rPr>
          <w:rFonts w:ascii="Times New Roman" w:hAnsi="Times New Roman" w:cs="Times New Roman"/>
          <w:b/>
          <w:sz w:val="24"/>
          <w:szCs w:val="24"/>
        </w:rPr>
        <w:t xml:space="preserve"> на свежем воздухе</w:t>
      </w:r>
      <w:r w:rsidR="00E90D3E">
        <w:rPr>
          <w:rFonts w:ascii="Times New Roman" w:hAnsi="Times New Roman" w:cs="Times New Roman"/>
          <w:b/>
          <w:sz w:val="24"/>
          <w:szCs w:val="24"/>
        </w:rPr>
        <w:t>: «Установка палатки. Страховка туриста».</w:t>
      </w:r>
    </w:p>
    <w:p w:rsidR="00A545F6" w:rsidRPr="00A545F6" w:rsidRDefault="00A545F6" w:rsidP="000D45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Теория: (1ч)  </w:t>
      </w:r>
      <w:r w:rsidRPr="00A545F6">
        <w:rPr>
          <w:rFonts w:ascii="Times New Roman" w:hAnsi="Times New Roman" w:cs="Times New Roman"/>
          <w:sz w:val="24"/>
          <w:szCs w:val="24"/>
        </w:rPr>
        <w:t xml:space="preserve">Страховка и </w:t>
      </w:r>
      <w:proofErr w:type="spellStart"/>
      <w:r w:rsidRPr="00A545F6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A545F6">
        <w:rPr>
          <w:rFonts w:ascii="Times New Roman" w:hAnsi="Times New Roman" w:cs="Times New Roman"/>
          <w:sz w:val="24"/>
          <w:szCs w:val="24"/>
        </w:rPr>
        <w:t>. Страховочные обвязки. Правила преодоление лесных завалов. Переправа по кочкам. Спу</w:t>
      </w:r>
      <w:proofErr w:type="gramStart"/>
      <w:r w:rsidRPr="00A545F6">
        <w:rPr>
          <w:rFonts w:ascii="Times New Roman" w:hAnsi="Times New Roman" w:cs="Times New Roman"/>
          <w:sz w:val="24"/>
          <w:szCs w:val="24"/>
        </w:rPr>
        <w:t>ск с кр</w:t>
      </w:r>
      <w:proofErr w:type="gramEnd"/>
      <w:r w:rsidRPr="00A545F6">
        <w:rPr>
          <w:rFonts w:ascii="Times New Roman" w:hAnsi="Times New Roman" w:cs="Times New Roman"/>
          <w:sz w:val="24"/>
          <w:szCs w:val="24"/>
        </w:rPr>
        <w:t>утого склона пр</w:t>
      </w:r>
      <w:r w:rsidR="00BB5100">
        <w:rPr>
          <w:rFonts w:ascii="Times New Roman" w:hAnsi="Times New Roman" w:cs="Times New Roman"/>
          <w:sz w:val="24"/>
          <w:szCs w:val="24"/>
        </w:rPr>
        <w:t>и</w:t>
      </w:r>
      <w:r w:rsidRPr="00A545F6">
        <w:rPr>
          <w:rFonts w:ascii="Times New Roman" w:hAnsi="Times New Roman" w:cs="Times New Roman"/>
          <w:sz w:val="24"/>
          <w:szCs w:val="24"/>
        </w:rPr>
        <w:t xml:space="preserve"> помощи веревки.</w:t>
      </w:r>
      <w:r w:rsidRPr="00A545F6">
        <w:rPr>
          <w:rFonts w:ascii="Times New Roman" w:hAnsi="Times New Roman" w:cs="Times New Roman"/>
          <w:b/>
          <w:sz w:val="24"/>
          <w:szCs w:val="24"/>
        </w:rPr>
        <w:t xml:space="preserve"> Практика: (1ч)  </w:t>
      </w:r>
      <w:r w:rsidRPr="00A545F6">
        <w:rPr>
          <w:rFonts w:ascii="Times New Roman" w:hAnsi="Times New Roman" w:cs="Times New Roman"/>
          <w:sz w:val="24"/>
          <w:szCs w:val="24"/>
        </w:rPr>
        <w:t>Переправа по бревну. Овладение навыками пользования групповым снаряжением. Отработка навыков преодоления препятствий</w:t>
      </w:r>
    </w:p>
    <w:p w:rsidR="00A545F6" w:rsidRPr="00A545F6" w:rsidRDefault="00A545F6" w:rsidP="00A545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9,10 . </w:t>
      </w:r>
      <w:r w:rsidR="000D4549">
        <w:rPr>
          <w:rFonts w:ascii="Times New Roman" w:hAnsi="Times New Roman" w:cs="Times New Roman"/>
          <w:b/>
          <w:sz w:val="24"/>
          <w:szCs w:val="24"/>
        </w:rPr>
        <w:t>Экскурсия –</w:t>
      </w:r>
      <w:r w:rsidR="00E90D3E">
        <w:rPr>
          <w:rFonts w:ascii="Times New Roman" w:hAnsi="Times New Roman" w:cs="Times New Roman"/>
          <w:b/>
          <w:sz w:val="24"/>
          <w:szCs w:val="24"/>
        </w:rPr>
        <w:t xml:space="preserve"> прогулка: «</w:t>
      </w:r>
      <w:r w:rsidR="000D4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5F6">
        <w:rPr>
          <w:rFonts w:ascii="Times New Roman" w:hAnsi="Times New Roman" w:cs="Times New Roman"/>
          <w:b/>
          <w:sz w:val="24"/>
          <w:szCs w:val="24"/>
        </w:rPr>
        <w:t>Чем полезны и интересны походы, экскурсии</w:t>
      </w:r>
      <w:r w:rsidR="00E90D3E">
        <w:rPr>
          <w:rFonts w:ascii="Times New Roman" w:hAnsi="Times New Roman" w:cs="Times New Roman"/>
          <w:b/>
          <w:sz w:val="24"/>
          <w:szCs w:val="24"/>
        </w:rPr>
        <w:t>».</w:t>
      </w:r>
    </w:p>
    <w:p w:rsidR="00A545F6" w:rsidRPr="00A545F6" w:rsidRDefault="00A545F6" w:rsidP="00A545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Теория: (1ч)   </w:t>
      </w:r>
      <w:r w:rsidRPr="00A545F6">
        <w:rPr>
          <w:rFonts w:ascii="Times New Roman" w:hAnsi="Times New Roman" w:cs="Times New Roman"/>
          <w:bCs/>
          <w:sz w:val="24"/>
          <w:szCs w:val="24"/>
        </w:rPr>
        <w:t xml:space="preserve">Функции, классификации экскурсии. Цели экскурсии, походов, путешествия. </w:t>
      </w:r>
      <w:r w:rsidRPr="00A545F6">
        <w:rPr>
          <w:rFonts w:ascii="Times New Roman" w:hAnsi="Times New Roman" w:cs="Times New Roman"/>
          <w:sz w:val="24"/>
          <w:szCs w:val="24"/>
        </w:rPr>
        <w:t> </w:t>
      </w:r>
      <w:hyperlink r:id="rId10" w:anchor="ekskursiya-kak-sostavnaya-chast-puteshestviya" w:tgtFrame="_blank" w:tooltip="Экскурсия, как составная часть путешествия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Экскурсия, как составная часть путешествия</w:t>
        </w:r>
      </w:hyperlink>
      <w:r w:rsidRPr="00A545F6">
        <w:rPr>
          <w:rFonts w:ascii="Times New Roman" w:hAnsi="Times New Roman" w:cs="Times New Roman"/>
          <w:sz w:val="24"/>
          <w:szCs w:val="24"/>
        </w:rPr>
        <w:t>.  </w:t>
      </w:r>
      <w:hyperlink r:id="rId11" w:anchor="funktsii-ekskursii" w:tgtFrame="_blank" w:tooltip="Функции экскурсии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Функции экскурсии</w:t>
        </w:r>
      </w:hyperlink>
      <w:r w:rsidRPr="00A545F6">
        <w:rPr>
          <w:rFonts w:ascii="Times New Roman" w:hAnsi="Times New Roman" w:cs="Times New Roman"/>
          <w:sz w:val="24"/>
          <w:szCs w:val="24"/>
        </w:rPr>
        <w:t>. </w:t>
      </w:r>
      <w:hyperlink r:id="rId12" w:anchor="tseli-ekskursii" w:tgtFrame="_blank" w:tooltip="Цели экскурсии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Цели и</w:t>
        </w:r>
      </w:hyperlink>
      <w:r w:rsidRPr="00A545F6">
        <w:rPr>
          <w:rFonts w:ascii="Times New Roman" w:hAnsi="Times New Roman" w:cs="Times New Roman"/>
          <w:sz w:val="24"/>
          <w:szCs w:val="24"/>
        </w:rPr>
        <w:t> </w:t>
      </w:r>
      <w:hyperlink r:id="rId13" w:anchor="zadachi-ekskursionnogo-protsessa" w:tgtFrame="_blank" w:tooltip="Задачи экскурсионного процесса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задачи экскурсионного процесса</w:t>
        </w:r>
      </w:hyperlink>
      <w:r w:rsidRPr="00A545F6">
        <w:rPr>
          <w:rFonts w:ascii="Times New Roman" w:hAnsi="Times New Roman" w:cs="Times New Roman"/>
          <w:sz w:val="24"/>
          <w:szCs w:val="24"/>
        </w:rPr>
        <w:t>.  </w:t>
      </w:r>
      <w:hyperlink r:id="rId14" w:anchor="klassifikatsiya-ekskursiy" w:tgtFrame="_blank" w:tooltip="Классификация экскурсий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Классификация экскурсий</w:t>
        </w:r>
      </w:hyperlink>
      <w:r w:rsidRPr="00A545F6">
        <w:rPr>
          <w:rFonts w:ascii="Times New Roman" w:hAnsi="Times New Roman" w:cs="Times New Roman"/>
          <w:sz w:val="24"/>
          <w:szCs w:val="24"/>
        </w:rPr>
        <w:t xml:space="preserve">   (</w:t>
      </w:r>
      <w:hyperlink r:id="rId15" w:anchor="obzornaya-ekskursiya" w:tgtFrame="_blank" w:tooltip="Обзорная экскурсия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обзорная экскурсия</w:t>
        </w:r>
      </w:hyperlink>
      <w:r w:rsidRPr="00A545F6">
        <w:rPr>
          <w:rFonts w:ascii="Times New Roman" w:hAnsi="Times New Roman" w:cs="Times New Roman"/>
          <w:sz w:val="24"/>
          <w:szCs w:val="24"/>
        </w:rPr>
        <w:t>, </w:t>
      </w:r>
      <w:hyperlink r:id="rId16" w:anchor="tematicheskie-ekskursii" w:tgtFrame="_blank" w:tooltip="Тематические экскурсии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тематические экскурсии</w:t>
        </w:r>
      </w:hyperlink>
      <w:r w:rsidRPr="00A545F6">
        <w:rPr>
          <w:rFonts w:ascii="Times New Roman" w:hAnsi="Times New Roman" w:cs="Times New Roman"/>
          <w:sz w:val="24"/>
          <w:szCs w:val="24"/>
        </w:rPr>
        <w:t>,</w:t>
      </w:r>
      <w:hyperlink r:id="rId17" w:anchor="ekskursii-dlya-detey" w:tgtFrame="_blank" w:tooltip="Экскурсии для детей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экскурсии для детей</w:t>
        </w:r>
      </w:hyperlink>
      <w:r w:rsidRPr="00A545F6">
        <w:rPr>
          <w:rFonts w:ascii="Times New Roman" w:hAnsi="Times New Roman" w:cs="Times New Roman"/>
          <w:sz w:val="24"/>
          <w:szCs w:val="24"/>
        </w:rPr>
        <w:t xml:space="preserve"> и взрослых, </w:t>
      </w:r>
      <w:proofErr w:type="gramStart"/>
      <w:r w:rsidRPr="00A545F6">
        <w:rPr>
          <w:rFonts w:ascii="Times New Roman" w:hAnsi="Times New Roman" w:cs="Times New Roman"/>
          <w:sz w:val="24"/>
          <w:szCs w:val="24"/>
        </w:rPr>
        <w:t>э</w:t>
      </w:r>
      <w:hyperlink r:id="rId18" w:anchor="ekskursiya-po-gorodu" w:tgtFrame="_blank" w:tooltip="Экскурсия по городу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кскурсии</w:t>
        </w:r>
        <w:proofErr w:type="gramEnd"/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 городу</w:t>
        </w:r>
      </w:hyperlink>
      <w:r w:rsidRPr="00A545F6">
        <w:rPr>
          <w:rFonts w:ascii="Times New Roman" w:hAnsi="Times New Roman" w:cs="Times New Roman"/>
          <w:sz w:val="24"/>
          <w:szCs w:val="24"/>
        </w:rPr>
        <w:t> и загород,  </w:t>
      </w:r>
      <w:hyperlink r:id="rId19" w:anchor="kompleksnye-ekskursii" w:tgtFrame="_blank" w:tooltip="Комплексные экскурсии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комплексные экскурсии</w:t>
        </w:r>
      </w:hyperlink>
      <w:r w:rsidRPr="00A545F6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anchor="ekskursii-vykhodnogo-dnya" w:tgtFrame="_blank" w:tooltip="Экскурсии выходного дня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экскурсии выходного дня</w:t>
        </w:r>
      </w:hyperlink>
      <w:r w:rsidRPr="00A545F6">
        <w:rPr>
          <w:rFonts w:ascii="Times New Roman" w:hAnsi="Times New Roman" w:cs="Times New Roman"/>
          <w:sz w:val="24"/>
          <w:szCs w:val="24"/>
        </w:rPr>
        <w:t>, </w:t>
      </w:r>
      <w:hyperlink r:id="rId21" w:anchor="individualnye-ekskursii" w:tgtFrame="_blank" w:tooltip="Индивидуальные экскурсии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индивидуальные экскурсии</w:t>
        </w:r>
      </w:hyperlink>
      <w:r w:rsidRPr="00A545F6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odnodnevnye-ekskursii" w:tgtFrame="_blank" w:tooltip="Однодневные экскурсии" w:history="1">
        <w:r w:rsidRPr="00A545F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однодневные экскурсии</w:t>
        </w:r>
      </w:hyperlink>
      <w:r w:rsidRPr="00A545F6">
        <w:rPr>
          <w:rFonts w:ascii="Times New Roman" w:hAnsi="Times New Roman" w:cs="Times New Roman"/>
          <w:sz w:val="24"/>
          <w:szCs w:val="24"/>
        </w:rPr>
        <w:t>.</w:t>
      </w:r>
    </w:p>
    <w:p w:rsidR="00A545F6" w:rsidRPr="00A545F6" w:rsidRDefault="00A545F6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Практика: (1ч)  </w:t>
      </w:r>
      <w:r w:rsidRPr="00A545F6">
        <w:rPr>
          <w:rFonts w:ascii="Times New Roman" w:hAnsi="Times New Roman" w:cs="Times New Roman"/>
          <w:sz w:val="24"/>
          <w:szCs w:val="24"/>
        </w:rPr>
        <w:t>Просмотр мультимедийной  презентации «  Чем полезны и интересны  путешествия»</w:t>
      </w:r>
    </w:p>
    <w:p w:rsidR="00A545F6" w:rsidRDefault="00905248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11,12</w:t>
      </w:r>
      <w:r w:rsidR="00A545F6">
        <w:rPr>
          <w:rFonts w:ascii="Times New Roman" w:hAnsi="Times New Roman" w:cs="Times New Roman"/>
          <w:b/>
          <w:sz w:val="24"/>
          <w:szCs w:val="24"/>
        </w:rPr>
        <w:t xml:space="preserve"> Чем полезны и интересны путешествия.</w:t>
      </w:r>
      <w:r w:rsidRPr="00905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05248">
        <w:rPr>
          <w:rFonts w:ascii="Times New Roman" w:hAnsi="Times New Roman" w:cs="Times New Roman"/>
          <w:b/>
          <w:sz w:val="24"/>
          <w:szCs w:val="24"/>
        </w:rPr>
        <w:t>Реквизиты туриста</w:t>
      </w:r>
      <w:r w:rsidR="00640589">
        <w:rPr>
          <w:rFonts w:ascii="Times New Roman" w:hAnsi="Times New Roman" w:cs="Times New Roman"/>
          <w:b/>
          <w:sz w:val="24"/>
          <w:szCs w:val="24"/>
        </w:rPr>
        <w:t>.</w:t>
      </w:r>
    </w:p>
    <w:p w:rsidR="00A545F6" w:rsidRPr="00A545F6" w:rsidRDefault="00A545F6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Теория: (0,5 ч)   </w:t>
      </w:r>
      <w:r w:rsidRPr="00A545F6">
        <w:rPr>
          <w:rFonts w:ascii="Times New Roman" w:hAnsi="Times New Roman" w:cs="Times New Roman"/>
          <w:bCs/>
          <w:sz w:val="24"/>
          <w:szCs w:val="24"/>
        </w:rPr>
        <w:t>Функции, классификации путешествий.</w:t>
      </w:r>
      <w:r w:rsidRPr="00A545F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545F6" w:rsidRPr="00905248" w:rsidRDefault="00A545F6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Практика: (0,5 ч)  </w:t>
      </w:r>
      <w:r w:rsidRPr="00A545F6">
        <w:rPr>
          <w:rFonts w:ascii="Times New Roman" w:hAnsi="Times New Roman" w:cs="Times New Roman"/>
          <w:sz w:val="24"/>
          <w:szCs w:val="24"/>
        </w:rPr>
        <w:t>Просмотр мультимедийной  презентации «</w:t>
      </w:r>
      <w:proofErr w:type="spellStart"/>
      <w:r w:rsidRPr="00A545F6">
        <w:rPr>
          <w:rFonts w:ascii="Times New Roman" w:hAnsi="Times New Roman" w:cs="Times New Roman"/>
          <w:sz w:val="24"/>
          <w:szCs w:val="24"/>
        </w:rPr>
        <w:t>Проле</w:t>
      </w:r>
      <w:r w:rsidR="00905248">
        <w:rPr>
          <w:rFonts w:ascii="Times New Roman" w:hAnsi="Times New Roman" w:cs="Times New Roman"/>
          <w:sz w:val="24"/>
          <w:szCs w:val="24"/>
        </w:rPr>
        <w:t>зные</w:t>
      </w:r>
      <w:proofErr w:type="spellEnd"/>
      <w:r w:rsidR="00905248">
        <w:rPr>
          <w:rFonts w:ascii="Times New Roman" w:hAnsi="Times New Roman" w:cs="Times New Roman"/>
          <w:sz w:val="24"/>
          <w:szCs w:val="24"/>
        </w:rPr>
        <w:t xml:space="preserve"> и интересные путешествия».</w:t>
      </w:r>
    </w:p>
    <w:p w:rsidR="00A545F6" w:rsidRPr="00A545F6" w:rsidRDefault="00A545F6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Теория: (0,5 ч) </w:t>
      </w:r>
      <w:r w:rsidRPr="00A545F6">
        <w:rPr>
          <w:rFonts w:ascii="Times New Roman" w:hAnsi="Times New Roman" w:cs="Times New Roman"/>
          <w:sz w:val="24"/>
          <w:szCs w:val="24"/>
        </w:rPr>
        <w:t>Как можно узнать туриста. Без чего турист не может обойтись. Личное снаряжение юного туриста для туристической прогулки.</w:t>
      </w:r>
      <w:r w:rsidRPr="00A545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545F6" w:rsidRPr="00A545F6" w:rsidRDefault="00A545F6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Практика: (0,5 ч) </w:t>
      </w:r>
      <w:r w:rsidRPr="00A545F6">
        <w:rPr>
          <w:rFonts w:ascii="Times New Roman" w:hAnsi="Times New Roman" w:cs="Times New Roman"/>
          <w:sz w:val="24"/>
          <w:szCs w:val="24"/>
        </w:rPr>
        <w:t>Практическое занятие: « Как правильно собрать рюкзак.</w:t>
      </w:r>
    </w:p>
    <w:p w:rsidR="00A545F6" w:rsidRPr="00A545F6" w:rsidRDefault="00A545F6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13, 14. </w:t>
      </w:r>
      <w:r w:rsidR="000D4549" w:rsidRPr="000D4549">
        <w:rPr>
          <w:rFonts w:ascii="Times New Roman" w:hAnsi="Times New Roman" w:cs="Times New Roman"/>
          <w:b/>
          <w:sz w:val="24"/>
          <w:szCs w:val="24"/>
        </w:rPr>
        <w:t>Экскурсия  в лес с элементами практического занятия</w:t>
      </w:r>
      <w:r w:rsidR="00E90D3E">
        <w:rPr>
          <w:rFonts w:ascii="Times New Roman" w:hAnsi="Times New Roman" w:cs="Times New Roman"/>
          <w:b/>
          <w:sz w:val="24"/>
          <w:szCs w:val="24"/>
        </w:rPr>
        <w:t>: «Разбивка лагеря».</w:t>
      </w:r>
    </w:p>
    <w:p w:rsidR="00A545F6" w:rsidRPr="00A545F6" w:rsidRDefault="00A545F6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 Теория: (1ч) </w:t>
      </w:r>
      <w:r w:rsidRPr="00A545F6">
        <w:rPr>
          <w:rFonts w:ascii="Times New Roman" w:hAnsi="Times New Roman" w:cs="Times New Roman"/>
          <w:sz w:val="24"/>
          <w:szCs w:val="24"/>
        </w:rPr>
        <w:t>Бивак на туристической прогулке. Охрана природы при организации лагеря. Устройство и оборудование лагеря. Выбор места на площадке для установки палатки. Беседа о построении  защиты от ветра, дождя. Типы костров и их характеристика. Правила обращения с опасными инструментами и специальным снаряжением. Правила гигиены туриста. Распределение группового снаряжения</w:t>
      </w:r>
    </w:p>
    <w:p w:rsidR="00A545F6" w:rsidRPr="00A545F6" w:rsidRDefault="00A545F6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Практика: (1ч) </w:t>
      </w:r>
      <w:r w:rsidRPr="00A545F6">
        <w:rPr>
          <w:rFonts w:ascii="Times New Roman" w:hAnsi="Times New Roman" w:cs="Times New Roman"/>
          <w:sz w:val="24"/>
          <w:szCs w:val="24"/>
        </w:rPr>
        <w:t>Знакомство с типами костров. Туристическая одежда и обувь. Этика туриста.</w:t>
      </w:r>
    </w:p>
    <w:p w:rsidR="00A545F6" w:rsidRPr="00A545F6" w:rsidRDefault="00A545F6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 15 .16  </w:t>
      </w:r>
      <w:r w:rsidR="000D4549" w:rsidRPr="000D4549">
        <w:rPr>
          <w:rFonts w:ascii="Times New Roman" w:hAnsi="Times New Roman" w:cs="Times New Roman"/>
          <w:b/>
          <w:sz w:val="24"/>
          <w:szCs w:val="24"/>
        </w:rPr>
        <w:t>Практическое занятие  на свежем воздухе</w:t>
      </w:r>
      <w:r w:rsidR="00E90D3E">
        <w:rPr>
          <w:rFonts w:ascii="Times New Roman" w:hAnsi="Times New Roman" w:cs="Times New Roman"/>
          <w:b/>
          <w:sz w:val="24"/>
          <w:szCs w:val="24"/>
        </w:rPr>
        <w:t>: «</w:t>
      </w:r>
      <w:r w:rsidR="000D4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5F6">
        <w:rPr>
          <w:rFonts w:ascii="Times New Roman" w:hAnsi="Times New Roman" w:cs="Times New Roman"/>
          <w:b/>
          <w:sz w:val="24"/>
          <w:szCs w:val="24"/>
        </w:rPr>
        <w:t>Правила поведения в лесу</w:t>
      </w:r>
      <w:r w:rsidR="00E90D3E">
        <w:rPr>
          <w:rFonts w:ascii="Times New Roman" w:hAnsi="Times New Roman" w:cs="Times New Roman"/>
          <w:b/>
          <w:sz w:val="24"/>
          <w:szCs w:val="24"/>
        </w:rPr>
        <w:t>»</w:t>
      </w:r>
    </w:p>
    <w:p w:rsidR="00A545F6" w:rsidRPr="00A545F6" w:rsidRDefault="00A545F6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Теория: (1ч)   </w:t>
      </w:r>
      <w:r w:rsidRPr="00A545F6">
        <w:rPr>
          <w:rFonts w:ascii="Times New Roman" w:hAnsi="Times New Roman" w:cs="Times New Roman"/>
          <w:sz w:val="24"/>
          <w:szCs w:val="24"/>
        </w:rPr>
        <w:t>Сохранение природы. Опасные непредвиденные ситуации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45F6">
        <w:rPr>
          <w:rFonts w:ascii="Times New Roman" w:hAnsi="Times New Roman" w:cs="Times New Roman"/>
          <w:sz w:val="24"/>
          <w:szCs w:val="24"/>
        </w:rPr>
        <w:t>Изучение правил поведения в лесу.</w:t>
      </w:r>
    </w:p>
    <w:p w:rsidR="00990D84" w:rsidRPr="00A545F6" w:rsidRDefault="00A545F6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5F6">
        <w:rPr>
          <w:rFonts w:ascii="Times New Roman" w:hAnsi="Times New Roman" w:cs="Times New Roman"/>
          <w:b/>
          <w:sz w:val="24"/>
          <w:szCs w:val="24"/>
        </w:rPr>
        <w:t xml:space="preserve">Практика: (1ч)   </w:t>
      </w:r>
      <w:r w:rsidRPr="00A545F6">
        <w:rPr>
          <w:rFonts w:ascii="Times New Roman" w:hAnsi="Times New Roman" w:cs="Times New Roman"/>
          <w:sz w:val="24"/>
          <w:szCs w:val="24"/>
        </w:rPr>
        <w:t>Создание буклета «Люби природу -  она одарит тебя».  Закрепление на практике правил поведения с помощью ситуативных ситуаций «Не ломай ветки…..», «Не обдирай и не царапай кору….», «Громкие звуки пугают местных жителей….», «Не жги  сухую траву», «Ходи по тропинкам, чтобы не навредить насекомым…..»</w:t>
      </w:r>
      <w:r w:rsidR="00990D84">
        <w:rPr>
          <w:rFonts w:ascii="Times New Roman" w:hAnsi="Times New Roman" w:cs="Times New Roman"/>
          <w:sz w:val="24"/>
          <w:szCs w:val="24"/>
        </w:rPr>
        <w:t>.</w:t>
      </w:r>
    </w:p>
    <w:p w:rsidR="00990D84" w:rsidRPr="00990D84" w:rsidRDefault="00990D84" w:rsidP="00990D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D84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плана (2 год)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1-2. Правила организации туристических походов.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Теория: (1ч)  </w:t>
      </w:r>
      <w:r w:rsidRPr="00990D84">
        <w:rPr>
          <w:rFonts w:ascii="Times New Roman" w:hAnsi="Times New Roman" w:cs="Times New Roman"/>
          <w:sz w:val="24"/>
          <w:szCs w:val="24"/>
        </w:rPr>
        <w:t xml:space="preserve">Подготовка к туристическому походу, групповой список, личный список. 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Практика (1ч)  </w:t>
      </w:r>
      <w:r w:rsidRPr="00990D84">
        <w:rPr>
          <w:rFonts w:ascii="Times New Roman" w:hAnsi="Times New Roman" w:cs="Times New Roman"/>
          <w:sz w:val="24"/>
          <w:szCs w:val="24"/>
        </w:rPr>
        <w:t>Уметь предвидеть опасные ситуации, умение  их предотвращать или преодолевать.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3-4.  </w:t>
      </w:r>
      <w:r w:rsidR="00E90D3E">
        <w:rPr>
          <w:rFonts w:ascii="Times New Roman" w:hAnsi="Times New Roman" w:cs="Times New Roman"/>
          <w:b/>
          <w:sz w:val="24"/>
          <w:szCs w:val="24"/>
        </w:rPr>
        <w:t>Практическое занятие на свежем воздухе: «</w:t>
      </w:r>
      <w:r w:rsidRPr="00990D84">
        <w:rPr>
          <w:rFonts w:ascii="Times New Roman" w:hAnsi="Times New Roman" w:cs="Times New Roman"/>
          <w:b/>
          <w:sz w:val="24"/>
          <w:szCs w:val="24"/>
        </w:rPr>
        <w:t>Правила поведения «юных туристов». Должностные обязанно</w:t>
      </w:r>
      <w:r w:rsidR="00E90D3E">
        <w:rPr>
          <w:rFonts w:ascii="Times New Roman" w:hAnsi="Times New Roman" w:cs="Times New Roman"/>
          <w:b/>
          <w:sz w:val="24"/>
          <w:szCs w:val="24"/>
        </w:rPr>
        <w:t>сти участников группы в походе».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Теория: (1ч)   </w:t>
      </w:r>
      <w:r w:rsidRPr="00990D84">
        <w:rPr>
          <w:rFonts w:ascii="Times New Roman" w:hAnsi="Times New Roman" w:cs="Times New Roman"/>
          <w:sz w:val="24"/>
          <w:szCs w:val="24"/>
        </w:rPr>
        <w:t>Знать описание должностей в походе (руководитель группы, медик, направляющий, заведующий питанием)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990D84">
        <w:rPr>
          <w:rFonts w:ascii="Times New Roman" w:hAnsi="Times New Roman" w:cs="Times New Roman"/>
          <w:sz w:val="24"/>
          <w:szCs w:val="24"/>
        </w:rPr>
        <w:t>Просмотр мультимедийной презентации «Юные туристы в походе».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5-6, 7-8. </w:t>
      </w:r>
      <w:r w:rsidR="00640589">
        <w:rPr>
          <w:rFonts w:ascii="Times New Roman" w:hAnsi="Times New Roman" w:cs="Times New Roman"/>
          <w:b/>
          <w:sz w:val="24"/>
          <w:szCs w:val="24"/>
        </w:rPr>
        <w:t>Практическое занятие на свежем воздухе: «</w:t>
      </w:r>
      <w:r w:rsidRPr="00990D84">
        <w:rPr>
          <w:rFonts w:ascii="Times New Roman" w:hAnsi="Times New Roman" w:cs="Times New Roman"/>
          <w:b/>
          <w:sz w:val="24"/>
          <w:szCs w:val="24"/>
        </w:rPr>
        <w:t xml:space="preserve"> Подготовка к выходу на природу. Знакомство с туристическим  снаряж</w:t>
      </w:r>
      <w:r w:rsidR="009A2114">
        <w:rPr>
          <w:rFonts w:ascii="Times New Roman" w:hAnsi="Times New Roman" w:cs="Times New Roman"/>
          <w:b/>
          <w:sz w:val="24"/>
          <w:szCs w:val="24"/>
        </w:rPr>
        <w:t>ением. Требования, ремонт, уход».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D84">
        <w:rPr>
          <w:rFonts w:ascii="Times New Roman" w:hAnsi="Times New Roman" w:cs="Times New Roman"/>
          <w:b/>
          <w:sz w:val="24"/>
          <w:szCs w:val="24"/>
        </w:rPr>
        <w:t xml:space="preserve">Теория: (2ч)    </w:t>
      </w:r>
      <w:r w:rsidRPr="00990D84">
        <w:rPr>
          <w:rFonts w:ascii="Times New Roman" w:hAnsi="Times New Roman" w:cs="Times New Roman"/>
          <w:sz w:val="24"/>
          <w:szCs w:val="24"/>
        </w:rPr>
        <w:t>рассказ и показ личного снаряжения туриста, правила сбора</w:t>
      </w:r>
      <w:r w:rsidRPr="00990D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0D84">
        <w:rPr>
          <w:rFonts w:ascii="Times New Roman" w:hAnsi="Times New Roman" w:cs="Times New Roman"/>
          <w:sz w:val="24"/>
          <w:szCs w:val="24"/>
        </w:rPr>
        <w:t>безопасность снаряжения туриста, объём, вес, простота, многофункциональность, комфортность, гигиеничность, эстетичность.</w:t>
      </w:r>
      <w:proofErr w:type="gramEnd"/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D84">
        <w:rPr>
          <w:rFonts w:ascii="Times New Roman" w:hAnsi="Times New Roman" w:cs="Times New Roman"/>
          <w:b/>
          <w:sz w:val="24"/>
          <w:szCs w:val="24"/>
        </w:rPr>
        <w:t xml:space="preserve">Практика: (2ч)    </w:t>
      </w:r>
      <w:r w:rsidRPr="00990D84">
        <w:rPr>
          <w:rFonts w:ascii="Times New Roman" w:hAnsi="Times New Roman" w:cs="Times New Roman"/>
          <w:sz w:val="24"/>
          <w:szCs w:val="24"/>
        </w:rPr>
        <w:t>перечень (личного, группового, специального)  снаряжения, знать перечень предметов туристических  снаряжений (палатка, компас, котелок, спальный мешок).</w:t>
      </w:r>
      <w:proofErr w:type="gramEnd"/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 9-10.</w:t>
      </w:r>
      <w:r w:rsidR="00E90D3E" w:rsidRPr="00E90D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90D3E" w:rsidRPr="00E90D3E">
        <w:rPr>
          <w:rFonts w:ascii="Times New Roman" w:hAnsi="Times New Roman" w:cs="Times New Roman"/>
          <w:b/>
          <w:sz w:val="24"/>
          <w:szCs w:val="24"/>
        </w:rPr>
        <w:t xml:space="preserve">Экскурсия  в лес с элементами практического занятия. </w:t>
      </w:r>
      <w:r w:rsidRPr="00990D84">
        <w:rPr>
          <w:rFonts w:ascii="Times New Roman" w:hAnsi="Times New Roman" w:cs="Times New Roman"/>
          <w:b/>
          <w:sz w:val="24"/>
          <w:szCs w:val="24"/>
        </w:rPr>
        <w:t xml:space="preserve"> Туристические узлы.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Теория: (1ч)  </w:t>
      </w:r>
      <w:r w:rsidRPr="00990D84">
        <w:rPr>
          <w:rFonts w:ascii="Times New Roman" w:hAnsi="Times New Roman" w:cs="Times New Roman"/>
          <w:sz w:val="24"/>
          <w:szCs w:val="24"/>
        </w:rPr>
        <w:t>История возникновения узлов, их классификация, положительные  и отрицательные качества узлов, область применения узлов, способы, методы, приемы, значение туристических узлов.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990D84">
        <w:rPr>
          <w:rFonts w:ascii="Times New Roman" w:hAnsi="Times New Roman" w:cs="Times New Roman"/>
          <w:sz w:val="24"/>
          <w:szCs w:val="24"/>
        </w:rPr>
        <w:t>Практическое применение, последовательность техники вязания, классификация техники вязания,  применение узлов в повседневной жизни.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 11-12. </w:t>
      </w:r>
      <w:r w:rsidR="00E90D3E" w:rsidRPr="00E90D3E">
        <w:rPr>
          <w:rFonts w:ascii="Times New Roman" w:hAnsi="Times New Roman" w:cs="Times New Roman"/>
          <w:b/>
          <w:sz w:val="24"/>
          <w:szCs w:val="24"/>
        </w:rPr>
        <w:t xml:space="preserve">Экскурсия  в лес с элементами практического занятия: </w:t>
      </w:r>
      <w:r w:rsidR="00E90D3E">
        <w:rPr>
          <w:rFonts w:ascii="Times New Roman" w:hAnsi="Times New Roman" w:cs="Times New Roman"/>
          <w:b/>
          <w:sz w:val="24"/>
          <w:szCs w:val="24"/>
        </w:rPr>
        <w:t>«Наблюдение за погодой в походе»</w:t>
      </w:r>
      <w:r w:rsidR="009A2114">
        <w:rPr>
          <w:rFonts w:ascii="Times New Roman" w:hAnsi="Times New Roman" w:cs="Times New Roman"/>
          <w:b/>
          <w:sz w:val="24"/>
          <w:szCs w:val="24"/>
        </w:rPr>
        <w:t>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D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Теория: (1ч)  </w:t>
      </w:r>
      <w:r w:rsidRPr="00990D84">
        <w:rPr>
          <w:rFonts w:ascii="Times New Roman" w:hAnsi="Times New Roman" w:cs="Times New Roman"/>
          <w:sz w:val="24"/>
          <w:szCs w:val="24"/>
        </w:rPr>
        <w:t>Познакомить с понятием погода, какие бывают элементы погоды, с помощью чего они измеряются, каким образом составляется прогноз погоды, элементы погоды  (температура воздуха, осадки, облачность, давление, направление и сила ветра.</w:t>
      </w:r>
      <w:proofErr w:type="gramEnd"/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11-12. </w:t>
      </w:r>
      <w:r w:rsidR="00E90D3E" w:rsidRPr="00E90D3E">
        <w:rPr>
          <w:rFonts w:ascii="Times New Roman" w:hAnsi="Times New Roman" w:cs="Times New Roman"/>
          <w:b/>
          <w:sz w:val="24"/>
          <w:szCs w:val="24"/>
        </w:rPr>
        <w:t>Экскурсия  в лес с элементами практического занятия</w:t>
      </w:r>
      <w:r w:rsidR="00E90D3E">
        <w:rPr>
          <w:rFonts w:ascii="Times New Roman" w:hAnsi="Times New Roman" w:cs="Times New Roman"/>
          <w:b/>
          <w:sz w:val="24"/>
          <w:szCs w:val="24"/>
        </w:rPr>
        <w:t>: «</w:t>
      </w:r>
      <w:r w:rsidRPr="00990D84">
        <w:rPr>
          <w:rFonts w:ascii="Times New Roman" w:hAnsi="Times New Roman" w:cs="Times New Roman"/>
          <w:b/>
          <w:sz w:val="24"/>
          <w:szCs w:val="24"/>
        </w:rPr>
        <w:t>Костры.</w:t>
      </w:r>
      <w:r w:rsidR="00E90D3E">
        <w:rPr>
          <w:rFonts w:ascii="Times New Roman" w:hAnsi="Times New Roman" w:cs="Times New Roman"/>
          <w:b/>
          <w:sz w:val="24"/>
          <w:szCs w:val="24"/>
        </w:rPr>
        <w:t xml:space="preserve"> Виды костров и их т разведение».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Теория: (1ч)  </w:t>
      </w:r>
      <w:r w:rsidRPr="00990D84">
        <w:rPr>
          <w:rFonts w:ascii="Times New Roman" w:hAnsi="Times New Roman" w:cs="Times New Roman"/>
          <w:sz w:val="24"/>
          <w:szCs w:val="24"/>
        </w:rPr>
        <w:t xml:space="preserve">Понятие костра, требование выбора места для размещения его на биваке, 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990D84">
        <w:rPr>
          <w:rFonts w:ascii="Times New Roman" w:hAnsi="Times New Roman" w:cs="Times New Roman"/>
          <w:sz w:val="24"/>
          <w:szCs w:val="24"/>
        </w:rPr>
        <w:t>Подготовка кострища, снятие дерна.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13-14. Туристическая</w:t>
      </w:r>
      <w:r w:rsidR="00E90D3E">
        <w:rPr>
          <w:rFonts w:ascii="Times New Roman" w:hAnsi="Times New Roman" w:cs="Times New Roman"/>
          <w:b/>
          <w:sz w:val="24"/>
          <w:szCs w:val="24"/>
        </w:rPr>
        <w:t xml:space="preserve"> группа на прогулке (экскурсия): «</w:t>
      </w:r>
      <w:r w:rsidRPr="00990D84">
        <w:rPr>
          <w:rFonts w:ascii="Times New Roman" w:hAnsi="Times New Roman" w:cs="Times New Roman"/>
          <w:b/>
          <w:sz w:val="24"/>
          <w:szCs w:val="24"/>
        </w:rPr>
        <w:t xml:space="preserve"> Правила безопасности на прогулк</w:t>
      </w:r>
      <w:r w:rsidR="00E90D3E">
        <w:rPr>
          <w:rFonts w:ascii="Times New Roman" w:hAnsi="Times New Roman" w:cs="Times New Roman"/>
          <w:b/>
          <w:sz w:val="24"/>
          <w:szCs w:val="24"/>
        </w:rPr>
        <w:t>е и экскурсии».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Теория:  </w:t>
      </w:r>
      <w:r w:rsidRPr="00990D84">
        <w:rPr>
          <w:rFonts w:ascii="Times New Roman" w:hAnsi="Times New Roman" w:cs="Times New Roman"/>
          <w:sz w:val="24"/>
          <w:szCs w:val="24"/>
        </w:rPr>
        <w:t>направляющий, замыкающий в туристической группе. Организация привалов.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15-16.  Разучивание туристических песен.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Теория: (1ч)  </w:t>
      </w:r>
      <w:r w:rsidRPr="00990D84">
        <w:rPr>
          <w:rFonts w:ascii="Times New Roman" w:hAnsi="Times New Roman" w:cs="Times New Roman"/>
          <w:sz w:val="24"/>
          <w:szCs w:val="24"/>
        </w:rPr>
        <w:t xml:space="preserve">Разучивание туристических песен. </w:t>
      </w:r>
    </w:p>
    <w:p w:rsidR="00990D84" w:rsidRPr="00990D84" w:rsidRDefault="00990D84" w:rsidP="00990D8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990D84">
        <w:rPr>
          <w:rFonts w:ascii="Times New Roman" w:hAnsi="Times New Roman" w:cs="Times New Roman"/>
          <w:sz w:val="24"/>
          <w:szCs w:val="24"/>
        </w:rPr>
        <w:t>Прослушивание песен: «Песни у костра</w:t>
      </w:r>
      <w:r w:rsidRPr="00990D84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9A2114" w:rsidRDefault="009A2114" w:rsidP="009A2114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D84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плана (3  год)</w:t>
      </w:r>
      <w:r w:rsidR="009A21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378A3" w:rsidRPr="00990D84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1-2.  Вводное занятие. Составление  буклета: « Азбука туриста».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Теория: (1ч) </w:t>
      </w:r>
      <w:r w:rsidRPr="00990D84">
        <w:rPr>
          <w:rFonts w:ascii="Times New Roman" w:hAnsi="Times New Roman" w:cs="Times New Roman"/>
          <w:sz w:val="24"/>
          <w:szCs w:val="24"/>
        </w:rPr>
        <w:t>Закрепление понятий  «турист», «поход», «привал»;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Практика (1ч)  </w:t>
      </w:r>
      <w:r w:rsidRPr="00990D84">
        <w:rPr>
          <w:rFonts w:ascii="Times New Roman" w:hAnsi="Times New Roman" w:cs="Times New Roman"/>
          <w:sz w:val="24"/>
          <w:szCs w:val="24"/>
        </w:rPr>
        <w:t>Просмотр видеоролика с последующим обсуждением  «</w:t>
      </w:r>
      <w:r w:rsidRPr="00990D84">
        <w:rPr>
          <w:rFonts w:ascii="Times New Roman" w:hAnsi="Times New Roman" w:cs="Times New Roman"/>
          <w:bCs/>
          <w:iCs/>
          <w:sz w:val="24"/>
          <w:szCs w:val="24"/>
        </w:rPr>
        <w:t>Умение проявлять заботу о чистоте окружающей среды».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3-4.  </w:t>
      </w:r>
      <w:r w:rsidR="00E90D3E" w:rsidRPr="00E90D3E">
        <w:rPr>
          <w:rFonts w:ascii="Times New Roman" w:hAnsi="Times New Roman" w:cs="Times New Roman"/>
          <w:b/>
          <w:sz w:val="24"/>
          <w:szCs w:val="24"/>
        </w:rPr>
        <w:t>Экскурсия  в лес с элементами практического занятия</w:t>
      </w:r>
      <w:r w:rsidR="00E90D3E">
        <w:rPr>
          <w:rFonts w:ascii="Times New Roman" w:hAnsi="Times New Roman" w:cs="Times New Roman"/>
          <w:b/>
          <w:sz w:val="24"/>
          <w:szCs w:val="24"/>
        </w:rPr>
        <w:t>: «</w:t>
      </w:r>
      <w:r w:rsidRPr="00990D84">
        <w:rPr>
          <w:rFonts w:ascii="Times New Roman" w:hAnsi="Times New Roman" w:cs="Times New Roman"/>
          <w:b/>
          <w:sz w:val="24"/>
          <w:szCs w:val="24"/>
        </w:rPr>
        <w:t>Разведение костра.</w:t>
      </w:r>
      <w:r w:rsidR="00E90D3E">
        <w:rPr>
          <w:rFonts w:ascii="Times New Roman" w:hAnsi="Times New Roman" w:cs="Times New Roman"/>
          <w:b/>
          <w:sz w:val="24"/>
          <w:szCs w:val="24"/>
        </w:rPr>
        <w:t xml:space="preserve"> Виды костров».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Теория: (1ч)</w:t>
      </w:r>
      <w:r w:rsidRPr="00990D84">
        <w:rPr>
          <w:rFonts w:ascii="Times New Roman" w:hAnsi="Times New Roman" w:cs="Times New Roman"/>
          <w:sz w:val="24"/>
          <w:szCs w:val="24"/>
        </w:rPr>
        <w:t xml:space="preserve">   Укладка растопки для разведения костра шалашом и колодцем. 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Практика: (1ч):</w:t>
      </w:r>
      <w:r w:rsidRPr="00990D84">
        <w:rPr>
          <w:rFonts w:ascii="Times New Roman" w:hAnsi="Times New Roman" w:cs="Times New Roman"/>
          <w:sz w:val="24"/>
          <w:szCs w:val="24"/>
        </w:rPr>
        <w:t xml:space="preserve">  Практическое занятие « Разведение костра». 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5-6, 7-8. Условные знаки спортивных карт: масштабные, линейные, внемасштабные, знаки обозначения дистанции по спортивному ориентированию.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Теория: (2ч)   </w:t>
      </w:r>
      <w:r w:rsidRPr="00990D84">
        <w:rPr>
          <w:rFonts w:ascii="Times New Roman" w:hAnsi="Times New Roman" w:cs="Times New Roman"/>
          <w:sz w:val="24"/>
          <w:szCs w:val="24"/>
        </w:rPr>
        <w:t xml:space="preserve">Приемы чтения карт, классификация по цвету и виду, знание условных знаков. 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Практика: (2ч) </w:t>
      </w:r>
      <w:r w:rsidRPr="00990D84">
        <w:rPr>
          <w:rFonts w:ascii="Times New Roman" w:hAnsi="Times New Roman" w:cs="Times New Roman"/>
          <w:sz w:val="24"/>
          <w:szCs w:val="24"/>
        </w:rPr>
        <w:t>Просмотр мультимедийной презентации с последующим обсуждением: «Условные знаки спортивных карт: масштабные, линейные, внемасштабные, знаки обозначения дистанции по спортивному ориентированию».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9-10.</w:t>
      </w:r>
      <w:r w:rsidR="00E90D3E" w:rsidRPr="00E90D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90D3E" w:rsidRPr="00E90D3E">
        <w:rPr>
          <w:rFonts w:ascii="Times New Roman" w:hAnsi="Times New Roman" w:cs="Times New Roman"/>
          <w:b/>
          <w:sz w:val="24"/>
          <w:szCs w:val="24"/>
        </w:rPr>
        <w:t>Экскурсия  в лес с э</w:t>
      </w:r>
      <w:r w:rsidR="009A2114">
        <w:rPr>
          <w:rFonts w:ascii="Times New Roman" w:hAnsi="Times New Roman" w:cs="Times New Roman"/>
          <w:b/>
          <w:sz w:val="24"/>
          <w:szCs w:val="24"/>
        </w:rPr>
        <w:t>лементами практического занятия</w:t>
      </w:r>
      <w:r w:rsidR="00E90D3E">
        <w:rPr>
          <w:rFonts w:ascii="Times New Roman" w:hAnsi="Times New Roman" w:cs="Times New Roman"/>
          <w:b/>
          <w:sz w:val="24"/>
          <w:szCs w:val="24"/>
        </w:rPr>
        <w:t>:</w:t>
      </w:r>
      <w:r w:rsidR="00E90D3E" w:rsidRPr="00E90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D84">
        <w:rPr>
          <w:rFonts w:ascii="Times New Roman" w:hAnsi="Times New Roman" w:cs="Times New Roman"/>
          <w:b/>
          <w:sz w:val="24"/>
          <w:szCs w:val="24"/>
        </w:rPr>
        <w:t>«Организация бивака  и охрана природы».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Теория: (1ч)</w:t>
      </w:r>
      <w:r w:rsidRPr="00990D84">
        <w:rPr>
          <w:rFonts w:ascii="Times New Roman" w:hAnsi="Times New Roman" w:cs="Times New Roman"/>
          <w:sz w:val="24"/>
          <w:szCs w:val="24"/>
        </w:rPr>
        <w:t xml:space="preserve">  Оборудование  укрытий из подручных средств (ветки, лапник, жерди, веревка), выбор место для костра, соблюдение правил техники безопасности при организации бивачных мест,  соблюдению санитарно-гигиенических норм при приготовлении  пищи в природных условиях.</w:t>
      </w:r>
      <w:r w:rsidRPr="00990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990D84">
        <w:rPr>
          <w:rFonts w:ascii="Times New Roman" w:hAnsi="Times New Roman" w:cs="Times New Roman"/>
          <w:sz w:val="24"/>
          <w:szCs w:val="24"/>
        </w:rPr>
        <w:t>Просмотр мультимедийной презентации с последующим обсуждением: «Организация бивака  и охрана природы».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11-12. </w:t>
      </w:r>
      <w:r w:rsidR="009A2114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E90D3E">
        <w:rPr>
          <w:rFonts w:ascii="Times New Roman" w:hAnsi="Times New Roman" w:cs="Times New Roman"/>
          <w:b/>
          <w:sz w:val="24"/>
          <w:szCs w:val="24"/>
        </w:rPr>
        <w:t>: «</w:t>
      </w:r>
      <w:r w:rsidRPr="00990D84">
        <w:rPr>
          <w:rFonts w:ascii="Times New Roman" w:hAnsi="Times New Roman" w:cs="Times New Roman"/>
          <w:b/>
          <w:sz w:val="24"/>
          <w:szCs w:val="24"/>
        </w:rPr>
        <w:t>Туристическое снаряже</w:t>
      </w:r>
      <w:r w:rsidR="00E90D3E">
        <w:rPr>
          <w:rFonts w:ascii="Times New Roman" w:hAnsi="Times New Roman" w:cs="Times New Roman"/>
          <w:b/>
          <w:sz w:val="24"/>
          <w:szCs w:val="24"/>
        </w:rPr>
        <w:t>ние.  Личное снаряжение туриста»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Теория: (1ч)</w:t>
      </w:r>
      <w:r w:rsidRPr="00990D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0D84">
        <w:rPr>
          <w:rFonts w:ascii="Times New Roman" w:hAnsi="Times New Roman" w:cs="Times New Roman"/>
          <w:bCs/>
          <w:iCs/>
          <w:sz w:val="24"/>
          <w:szCs w:val="24"/>
        </w:rPr>
        <w:t>Общие требования к туристскому снаряжению:</w:t>
      </w:r>
      <w:r w:rsidRPr="00990D84">
        <w:rPr>
          <w:rFonts w:ascii="Times New Roman" w:hAnsi="Times New Roman" w:cs="Times New Roman"/>
          <w:sz w:val="24"/>
          <w:szCs w:val="24"/>
        </w:rPr>
        <w:t> безопасность эксплуатации, прочность. Минимальный вес и объем, простота в использовании, многофункциональность, комфортность, гигиеничность, эстетичность.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990D84">
        <w:rPr>
          <w:rFonts w:ascii="Times New Roman" w:hAnsi="Times New Roman" w:cs="Times New Roman"/>
          <w:sz w:val="24"/>
          <w:szCs w:val="24"/>
        </w:rPr>
        <w:t>Просмотр мультимедийной презентации с последующим обсуждением: «Туристическое снаряжение.  Личное снаряжение туриста».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11-12. </w:t>
      </w:r>
      <w:r w:rsidR="000378A3">
        <w:rPr>
          <w:rFonts w:ascii="Times New Roman" w:hAnsi="Times New Roman" w:cs="Times New Roman"/>
          <w:b/>
          <w:sz w:val="24"/>
          <w:szCs w:val="24"/>
        </w:rPr>
        <w:t>Практическое занятие на свежем воздухе: «</w:t>
      </w:r>
      <w:r w:rsidRPr="00990D84">
        <w:rPr>
          <w:rFonts w:ascii="Times New Roman" w:hAnsi="Times New Roman" w:cs="Times New Roman"/>
          <w:b/>
          <w:sz w:val="24"/>
          <w:szCs w:val="24"/>
        </w:rPr>
        <w:t xml:space="preserve"> Групповое снаряжение туриста.</w:t>
      </w:r>
      <w:r w:rsidR="000378A3">
        <w:rPr>
          <w:rFonts w:ascii="Times New Roman" w:hAnsi="Times New Roman" w:cs="Times New Roman"/>
          <w:b/>
          <w:sz w:val="24"/>
          <w:szCs w:val="24"/>
        </w:rPr>
        <w:t xml:space="preserve"> Специальное снаряжение туриста».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Теория: (1ч) </w:t>
      </w:r>
      <w:r w:rsidRPr="00990D84">
        <w:rPr>
          <w:rFonts w:ascii="Times New Roman" w:hAnsi="Times New Roman" w:cs="Times New Roman"/>
          <w:sz w:val="24"/>
          <w:szCs w:val="24"/>
        </w:rPr>
        <w:t>Основные понятия  группового и  специального снаряжения, укладка рюкзака,  составление индивидуального списка снаряжения с учетом веса рюкзака и комфортности передвижения.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Практика: (1ч)  </w:t>
      </w:r>
      <w:r w:rsidRPr="00990D84">
        <w:rPr>
          <w:rFonts w:ascii="Times New Roman" w:hAnsi="Times New Roman" w:cs="Times New Roman"/>
          <w:sz w:val="24"/>
          <w:szCs w:val="24"/>
        </w:rPr>
        <w:t>Просмотр мультимедийной презентации с последующим обсуждением:</w:t>
      </w:r>
      <w:r w:rsidRPr="00990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D84">
        <w:rPr>
          <w:rFonts w:ascii="Times New Roman" w:hAnsi="Times New Roman" w:cs="Times New Roman"/>
          <w:sz w:val="24"/>
          <w:szCs w:val="24"/>
        </w:rPr>
        <w:t>«Групповое снаряжение туриста. Специальное снаряжение туриста»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13-14. Питьевой режим на туристической прогулке.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Теория:  (1 ч)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Практика: (1 ч)</w:t>
      </w:r>
      <w:r w:rsidRPr="00990D84">
        <w:rPr>
          <w:rFonts w:ascii="Times New Roman" w:hAnsi="Times New Roman" w:cs="Times New Roman"/>
          <w:sz w:val="24"/>
          <w:szCs w:val="24"/>
        </w:rPr>
        <w:t xml:space="preserve"> Просмотр мультимедийной презентации с последующим обсуждением:</w:t>
      </w:r>
      <w:r w:rsidRPr="00990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D84">
        <w:rPr>
          <w:rFonts w:ascii="Times New Roman" w:hAnsi="Times New Roman" w:cs="Times New Roman"/>
          <w:sz w:val="24"/>
          <w:szCs w:val="24"/>
        </w:rPr>
        <w:t>«Питьевой режим на туристической прогулке»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15-16.  </w:t>
      </w:r>
      <w:r w:rsidR="00E90D3E" w:rsidRPr="00E90D3E">
        <w:rPr>
          <w:rFonts w:ascii="Times New Roman" w:hAnsi="Times New Roman" w:cs="Times New Roman"/>
          <w:b/>
          <w:sz w:val="24"/>
          <w:szCs w:val="24"/>
        </w:rPr>
        <w:t>Экскурсия  в лес с эл</w:t>
      </w:r>
      <w:r w:rsidR="009A2114">
        <w:rPr>
          <w:rFonts w:ascii="Times New Roman" w:hAnsi="Times New Roman" w:cs="Times New Roman"/>
          <w:b/>
          <w:sz w:val="24"/>
          <w:szCs w:val="24"/>
        </w:rPr>
        <w:t>ементами практического занятия: «</w:t>
      </w:r>
      <w:r w:rsidRPr="00990D84">
        <w:rPr>
          <w:rFonts w:ascii="Times New Roman" w:hAnsi="Times New Roman" w:cs="Times New Roman"/>
          <w:b/>
          <w:sz w:val="24"/>
          <w:szCs w:val="24"/>
        </w:rPr>
        <w:t>Через движение познаю при</w:t>
      </w:r>
      <w:r w:rsidR="009A2114">
        <w:rPr>
          <w:rFonts w:ascii="Times New Roman" w:hAnsi="Times New Roman" w:cs="Times New Roman"/>
          <w:b/>
          <w:sz w:val="24"/>
          <w:szCs w:val="24"/>
        </w:rPr>
        <w:t>роду».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>Теория: (1ч)</w:t>
      </w:r>
      <w:r w:rsidRPr="00990D84">
        <w:rPr>
          <w:rFonts w:ascii="Times New Roman" w:hAnsi="Times New Roman" w:cs="Times New Roman"/>
          <w:sz w:val="24"/>
          <w:szCs w:val="24"/>
        </w:rPr>
        <w:t xml:space="preserve">  Представлений детей о природе родного края, природа – источник первых конкретных знаний о родном крае (объекты живой и неживой природы, растительность леса, дикие животные, птицы), названия лекарственных растений родного края, зависимость жизнедеятельности обитателей леса от изменений в природе.</w:t>
      </w:r>
    </w:p>
    <w:p w:rsidR="00990D84" w:rsidRPr="00990D84" w:rsidRDefault="00990D84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990D84">
        <w:rPr>
          <w:rFonts w:ascii="Times New Roman" w:hAnsi="Times New Roman" w:cs="Times New Roman"/>
          <w:sz w:val="24"/>
          <w:szCs w:val="24"/>
        </w:rPr>
        <w:t>Просмотр мультимедийной презентации с последующим обсуждением: «Через движение познаю природу».</w:t>
      </w:r>
    </w:p>
    <w:p w:rsidR="00990D84" w:rsidRPr="00990D84" w:rsidRDefault="00990D84" w:rsidP="00990D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D84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990D84" w:rsidRPr="00990D84" w:rsidRDefault="00990D84" w:rsidP="00990D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D8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«Азбука </w:t>
      </w:r>
      <w:proofErr w:type="spellStart"/>
      <w:r w:rsidRPr="00990D84">
        <w:rPr>
          <w:rFonts w:ascii="Times New Roman" w:hAnsi="Times New Roman" w:cs="Times New Roman"/>
          <w:b/>
          <w:sz w:val="24"/>
          <w:szCs w:val="24"/>
          <w:u w:val="single"/>
        </w:rPr>
        <w:t>туристко</w:t>
      </w:r>
      <w:proofErr w:type="spellEnd"/>
      <w:r w:rsidRPr="00990D8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бытовых навыков туриста"»</w:t>
      </w:r>
    </w:p>
    <w:p w:rsidR="00990D84" w:rsidRPr="00990D84" w:rsidRDefault="00990D84" w:rsidP="00990D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990D84" w:rsidRPr="00990D84" w:rsidRDefault="00990D84" w:rsidP="00990D8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историю туризма, кто такой турист;</w:t>
      </w:r>
    </w:p>
    <w:p w:rsidR="00990D84" w:rsidRPr="00990D84" w:rsidRDefault="00990D84" w:rsidP="00990D8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виды туризма;</w:t>
      </w:r>
    </w:p>
    <w:p w:rsidR="00990D84" w:rsidRPr="00990D84" w:rsidRDefault="00990D84" w:rsidP="00990D8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профессии в сфере туризма;</w:t>
      </w:r>
    </w:p>
    <w:p w:rsidR="00990D84" w:rsidRPr="00990D84" w:rsidRDefault="00990D84" w:rsidP="00990D8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формы туристических путешествий;</w:t>
      </w:r>
    </w:p>
    <w:p w:rsidR="00990D84" w:rsidRPr="00990D84" w:rsidRDefault="00990D84" w:rsidP="00990D8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устройство  компаса;</w:t>
      </w:r>
    </w:p>
    <w:p w:rsidR="00990D84" w:rsidRPr="00990D84" w:rsidRDefault="00990D84" w:rsidP="00990D8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реквизиты  туриста.</w:t>
      </w:r>
    </w:p>
    <w:p w:rsidR="00990D84" w:rsidRPr="00990D84" w:rsidRDefault="00990D84" w:rsidP="00990D8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личное снаряжение туриста;</w:t>
      </w:r>
    </w:p>
    <w:p w:rsidR="00990D84" w:rsidRPr="00990D84" w:rsidRDefault="00990D84" w:rsidP="00990D8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правила поведения в лесу;</w:t>
      </w:r>
    </w:p>
    <w:p w:rsidR="00990D84" w:rsidRPr="00990D84" w:rsidRDefault="00990D84" w:rsidP="00990D8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правила безопасности на прогулке и экскурсиях.</w:t>
      </w:r>
    </w:p>
    <w:p w:rsidR="00990D84" w:rsidRPr="00990D84" w:rsidRDefault="00990D84" w:rsidP="00990D8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перечень должностных обязанностей в походе.</w:t>
      </w:r>
    </w:p>
    <w:p w:rsidR="00990D84" w:rsidRPr="00990D84" w:rsidRDefault="00990D84" w:rsidP="00990D84">
      <w:pPr>
        <w:pStyle w:val="a5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990D84" w:rsidRPr="00990D84" w:rsidRDefault="00990D84" w:rsidP="00990D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уметь разбивать лагерь;</w:t>
      </w:r>
    </w:p>
    <w:p w:rsidR="00990D84" w:rsidRPr="00990D84" w:rsidRDefault="00990D84" w:rsidP="00990D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знать устройство компаса;</w:t>
      </w:r>
    </w:p>
    <w:p w:rsidR="00990D84" w:rsidRPr="00990D84" w:rsidRDefault="00990D84" w:rsidP="00990D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hAnsi="Times New Roman" w:cs="Times New Roman"/>
          <w:sz w:val="24"/>
          <w:szCs w:val="24"/>
        </w:rPr>
        <w:t>пользоваться правилами поведения  в лесу;</w:t>
      </w:r>
    </w:p>
    <w:p w:rsidR="00990D84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собирать рюкзак.</w:t>
      </w: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990D84" w:rsidRDefault="000378A3" w:rsidP="00990D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lastRenderedPageBreak/>
        <w:t>«II модуль: «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Топографическая подготовка юного туриста </w:t>
      </w:r>
      <w:r w:rsidRPr="000378A3">
        <w:rPr>
          <w:rFonts w:ascii="Times New Roman" w:hAnsi="Times New Roman" w:cs="Times New Roman"/>
          <w:b/>
          <w:sz w:val="24"/>
          <w:szCs w:val="24"/>
        </w:rPr>
        <w:t>». (1 год)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Цель:</w:t>
      </w:r>
      <w:r w:rsidRPr="000378A3">
        <w:rPr>
          <w:rFonts w:ascii="Times New Roman" w:hAnsi="Times New Roman" w:cs="Times New Roman"/>
          <w:sz w:val="24"/>
          <w:szCs w:val="24"/>
        </w:rPr>
        <w:t xml:space="preserve"> Познакомить  детей с топографическими знаками, ориентированием на местности.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0378A3" w:rsidRPr="000378A3" w:rsidRDefault="000378A3" w:rsidP="004D6B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научить ориентироваться на местности, в предметно – пространственном окружении,</w:t>
      </w:r>
    </w:p>
    <w:p w:rsidR="000378A3" w:rsidRPr="000378A3" w:rsidRDefault="000378A3" w:rsidP="004D6B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 xml:space="preserve"> научить различать простейшие схемы, изученные топографические знаки.</w:t>
      </w:r>
    </w:p>
    <w:p w:rsidR="000378A3" w:rsidRPr="000378A3" w:rsidRDefault="000378A3" w:rsidP="004D6B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познакомить со значением топографии и ориентированием на местности.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8A3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0378A3">
        <w:rPr>
          <w:rFonts w:ascii="Times New Roman" w:hAnsi="Times New Roman" w:cs="Times New Roman"/>
          <w:b/>
          <w:sz w:val="24"/>
          <w:szCs w:val="24"/>
        </w:rPr>
        <w:t xml:space="preserve"> – развивающая:</w:t>
      </w:r>
    </w:p>
    <w:p w:rsidR="000378A3" w:rsidRPr="000378A3" w:rsidRDefault="000378A3" w:rsidP="004D6BF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развивать общую культуру личности путём приобщения к занятиям спортивным туризмом;</w:t>
      </w:r>
    </w:p>
    <w:p w:rsidR="000378A3" w:rsidRPr="000378A3" w:rsidRDefault="000378A3" w:rsidP="004D6BF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формировать техническую и тактическую подготовку;</w:t>
      </w:r>
    </w:p>
    <w:p w:rsidR="000378A3" w:rsidRPr="000378A3" w:rsidRDefault="000378A3" w:rsidP="004D6BF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навыки;</w:t>
      </w:r>
    </w:p>
    <w:p w:rsidR="000378A3" w:rsidRPr="000378A3" w:rsidRDefault="000378A3" w:rsidP="004D6BF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способствовать развитию физических способностей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0378A3" w:rsidRPr="000378A3" w:rsidRDefault="000378A3" w:rsidP="004D6BF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воспитание волевых качеств: целеустремленности и настойчивости;</w:t>
      </w:r>
    </w:p>
    <w:p w:rsidR="000378A3" w:rsidRPr="000378A3" w:rsidRDefault="000378A3" w:rsidP="004D6BF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привитие культуры общения в коллективе, взаимоуважения и толерантности;</w:t>
      </w:r>
    </w:p>
    <w:p w:rsidR="000378A3" w:rsidRPr="000378A3" w:rsidRDefault="000378A3" w:rsidP="004D6BF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воспитание чувства ответственности за свои действия, дисциплинированности, взаимопомощи.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  <w:u w:val="single"/>
        </w:rPr>
        <w:t>«Топографическая подготовка юного туриста» (1 год)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1 - 2.</w:t>
      </w:r>
      <w:r w:rsidRPr="000378A3">
        <w:rPr>
          <w:rFonts w:ascii="Times New Roman" w:hAnsi="Times New Roman" w:cs="Times New Roman"/>
          <w:sz w:val="24"/>
          <w:szCs w:val="24"/>
        </w:rPr>
        <w:t xml:space="preserve">  </w:t>
      </w:r>
      <w:r w:rsidRPr="000378A3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Что такое топографические знаки?  Понятие о топографической карте. 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(0,5ч)  </w:t>
      </w:r>
      <w:r w:rsidRPr="000378A3">
        <w:rPr>
          <w:rFonts w:ascii="Times New Roman" w:hAnsi="Times New Roman" w:cs="Times New Roman"/>
          <w:sz w:val="24"/>
          <w:szCs w:val="24"/>
        </w:rPr>
        <w:t xml:space="preserve">  беседа, рассказ,  лекция, диалог. Изучение понятия «топография», «ориентирование», его функции. Рассуждение на тему: «Значение топографии и ориентирования для туристов».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(0,5 ч)  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3-4, 5-6. </w:t>
      </w:r>
      <w:r w:rsidR="002148A0" w:rsidRPr="002148A0">
        <w:rPr>
          <w:rFonts w:ascii="Times New Roman" w:hAnsi="Times New Roman" w:cs="Times New Roman"/>
          <w:b/>
          <w:sz w:val="24"/>
          <w:szCs w:val="24"/>
        </w:rPr>
        <w:t>Экскурсия  в лес с элементами практического занятия</w:t>
      </w:r>
      <w:r w:rsidR="002148A0">
        <w:rPr>
          <w:rFonts w:ascii="Times New Roman" w:hAnsi="Times New Roman" w:cs="Times New Roman"/>
          <w:b/>
          <w:sz w:val="24"/>
          <w:szCs w:val="24"/>
        </w:rPr>
        <w:t>:</w:t>
      </w:r>
      <w:r w:rsidR="002148A0" w:rsidRPr="0021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8A0">
        <w:rPr>
          <w:rFonts w:ascii="Times New Roman" w:hAnsi="Times New Roman" w:cs="Times New Roman"/>
          <w:b/>
          <w:sz w:val="24"/>
          <w:szCs w:val="24"/>
        </w:rPr>
        <w:t>«Условные знаки».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(2 ч).  </w:t>
      </w:r>
      <w:r w:rsidRPr="000378A3">
        <w:rPr>
          <w:rFonts w:ascii="Times New Roman" w:hAnsi="Times New Roman" w:cs="Times New Roman"/>
          <w:sz w:val="24"/>
          <w:szCs w:val="24"/>
        </w:rPr>
        <w:t>Условные знаки, изолинии, линии движения, значки. Виды условных знаков (площадные, точечные линейные).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sz w:val="24"/>
          <w:szCs w:val="24"/>
        </w:rPr>
        <w:t>Знакомство с изображением местности. Способы изображения на схемах и планах.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 (2ч) </w:t>
      </w:r>
      <w:r w:rsidRPr="000378A3">
        <w:rPr>
          <w:rFonts w:ascii="Times New Roman" w:hAnsi="Times New Roman" w:cs="Times New Roman"/>
          <w:sz w:val="24"/>
          <w:szCs w:val="24"/>
        </w:rPr>
        <w:t xml:space="preserve"> Что значит ориентироваться на местности? Условные знаки. Ориентирование по горизонту. Изучение понятие «карта», принцип ее действия, правил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7-8 .  </w:t>
      </w:r>
      <w:r w:rsidR="002148A0">
        <w:rPr>
          <w:rFonts w:ascii="Times New Roman" w:hAnsi="Times New Roman" w:cs="Times New Roman"/>
          <w:b/>
          <w:sz w:val="24"/>
          <w:szCs w:val="24"/>
        </w:rPr>
        <w:t xml:space="preserve">Наблюдение в природе. </w:t>
      </w:r>
      <w:r w:rsidRPr="000378A3">
        <w:rPr>
          <w:rFonts w:ascii="Times New Roman" w:hAnsi="Times New Roman" w:cs="Times New Roman"/>
          <w:b/>
          <w:sz w:val="24"/>
          <w:szCs w:val="24"/>
        </w:rPr>
        <w:t>Что такое горизонт.  Способы определения сторон горизонта.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</w:t>
      </w:r>
      <w:r w:rsidRPr="000378A3">
        <w:rPr>
          <w:rFonts w:ascii="Times New Roman" w:hAnsi="Times New Roman" w:cs="Times New Roman"/>
          <w:sz w:val="24"/>
          <w:szCs w:val="24"/>
        </w:rPr>
        <w:t>Что такое горизонт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78A3">
        <w:rPr>
          <w:rFonts w:ascii="Times New Roman" w:hAnsi="Times New Roman" w:cs="Times New Roman"/>
          <w:sz w:val="24"/>
          <w:szCs w:val="24"/>
        </w:rPr>
        <w:t>Север, запад, восток – расположение на карте. Определение сторон горизонта по восходу и закату.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0378A3">
        <w:rPr>
          <w:rFonts w:ascii="Times New Roman" w:hAnsi="Times New Roman" w:cs="Times New Roman"/>
          <w:sz w:val="24"/>
          <w:szCs w:val="24"/>
        </w:rPr>
        <w:t>Изучение способов определения горизонта на практике.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9-10. Карта географическая  и топографическая. Что такое масштаб?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</w:t>
      </w:r>
      <w:r w:rsidRPr="000378A3">
        <w:rPr>
          <w:rFonts w:ascii="Times New Roman" w:hAnsi="Times New Roman" w:cs="Times New Roman"/>
          <w:sz w:val="24"/>
          <w:szCs w:val="24"/>
        </w:rPr>
        <w:t>Что такое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sz w:val="24"/>
          <w:szCs w:val="24"/>
        </w:rPr>
        <w:t>план местности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78A3">
        <w:rPr>
          <w:rFonts w:ascii="Times New Roman" w:hAnsi="Times New Roman" w:cs="Times New Roman"/>
          <w:sz w:val="24"/>
          <w:szCs w:val="24"/>
        </w:rPr>
        <w:t>Понятие о географических картах. Понятие о топографических картах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</w:t>
      </w:r>
      <w:r w:rsidRPr="000378A3">
        <w:rPr>
          <w:rFonts w:ascii="Times New Roman" w:hAnsi="Times New Roman" w:cs="Times New Roman"/>
          <w:sz w:val="24"/>
          <w:szCs w:val="24"/>
        </w:rPr>
        <w:t xml:space="preserve"> Составление простого плана местности по описанию.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11-12. </w:t>
      </w:r>
      <w:r w:rsidR="002148A0">
        <w:rPr>
          <w:rFonts w:ascii="Times New Roman" w:hAnsi="Times New Roman" w:cs="Times New Roman"/>
          <w:b/>
          <w:sz w:val="24"/>
          <w:szCs w:val="24"/>
        </w:rPr>
        <w:t>Практическое занятие: «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Знакомство с ко</w:t>
      </w:r>
      <w:r w:rsidR="002148A0">
        <w:rPr>
          <w:rFonts w:ascii="Times New Roman" w:hAnsi="Times New Roman" w:cs="Times New Roman"/>
          <w:b/>
          <w:sz w:val="24"/>
          <w:szCs w:val="24"/>
        </w:rPr>
        <w:t>мпасом. Компас и его устройство».</w:t>
      </w:r>
      <w:r w:rsidR="002148A0"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378A3">
        <w:rPr>
          <w:rFonts w:ascii="Times New Roman" w:hAnsi="Times New Roman" w:cs="Times New Roman"/>
          <w:sz w:val="24"/>
          <w:szCs w:val="24"/>
        </w:rPr>
        <w:t>Изучение понятие «компас», принцип его действия, правила пользования компасом.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378A3">
        <w:rPr>
          <w:rFonts w:ascii="Times New Roman" w:hAnsi="Times New Roman" w:cs="Times New Roman"/>
          <w:sz w:val="24"/>
          <w:szCs w:val="24"/>
        </w:rPr>
        <w:t>Закрепление правил пользования компасом с помощью выполнения заданий (определение сторон света).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13-14.  </w:t>
      </w:r>
      <w:r w:rsidR="002148A0" w:rsidRPr="002148A0">
        <w:rPr>
          <w:rFonts w:ascii="Times New Roman" w:hAnsi="Times New Roman" w:cs="Times New Roman"/>
          <w:b/>
          <w:sz w:val="24"/>
          <w:szCs w:val="24"/>
        </w:rPr>
        <w:t>Экскурсия  в лес с элементами практического занятия</w:t>
      </w:r>
      <w:r w:rsidR="0038361C" w:rsidRPr="002148A0">
        <w:rPr>
          <w:rFonts w:ascii="Times New Roman" w:hAnsi="Times New Roman" w:cs="Times New Roman"/>
          <w:b/>
          <w:sz w:val="24"/>
          <w:szCs w:val="24"/>
        </w:rPr>
        <w:t>:</w:t>
      </w:r>
      <w:r w:rsidR="002148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378A3">
        <w:rPr>
          <w:rFonts w:ascii="Times New Roman" w:hAnsi="Times New Roman" w:cs="Times New Roman"/>
          <w:b/>
          <w:sz w:val="24"/>
          <w:szCs w:val="24"/>
        </w:rPr>
        <w:t>Что такое ориентирование. Ориен</w:t>
      </w:r>
      <w:r w:rsidR="002148A0">
        <w:rPr>
          <w:rFonts w:ascii="Times New Roman" w:hAnsi="Times New Roman" w:cs="Times New Roman"/>
          <w:b/>
          <w:sz w:val="24"/>
          <w:szCs w:val="24"/>
        </w:rPr>
        <w:t>тирование по местным предметам»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 </w:t>
      </w:r>
      <w:r w:rsidRPr="000378A3">
        <w:rPr>
          <w:rFonts w:ascii="Times New Roman" w:hAnsi="Times New Roman" w:cs="Times New Roman"/>
          <w:sz w:val="24"/>
          <w:szCs w:val="24"/>
        </w:rPr>
        <w:t>Как проводить ориентирование по местным предметам. Польза данного навыка. Ориентирование по компасу. Ориентирование без компаса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378A3">
        <w:rPr>
          <w:rFonts w:ascii="Times New Roman" w:hAnsi="Times New Roman" w:cs="Times New Roman"/>
          <w:sz w:val="24"/>
          <w:szCs w:val="24"/>
        </w:rPr>
        <w:t>Ориентирование с помощью солнца, луны и звезд.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Практика: (1ч) 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sz w:val="24"/>
          <w:szCs w:val="24"/>
        </w:rPr>
        <w:t>«Ориентирование по местным признакам»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15-16 . </w:t>
      </w:r>
      <w:r w:rsidR="002148A0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proofErr w:type="gramStart"/>
      <w:r w:rsidR="002148A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148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378A3">
        <w:rPr>
          <w:rFonts w:ascii="Times New Roman" w:hAnsi="Times New Roman" w:cs="Times New Roman"/>
          <w:b/>
          <w:sz w:val="24"/>
          <w:szCs w:val="24"/>
        </w:rPr>
        <w:t>Как ориенти</w:t>
      </w:r>
      <w:r w:rsidR="002148A0">
        <w:rPr>
          <w:rFonts w:ascii="Times New Roman" w:hAnsi="Times New Roman" w:cs="Times New Roman"/>
          <w:b/>
          <w:sz w:val="24"/>
          <w:szCs w:val="24"/>
        </w:rPr>
        <w:t>роваться  по карте на местности».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  </w:t>
      </w:r>
      <w:r w:rsidRPr="000378A3">
        <w:rPr>
          <w:rFonts w:ascii="Times New Roman" w:hAnsi="Times New Roman" w:cs="Times New Roman"/>
          <w:sz w:val="24"/>
          <w:szCs w:val="24"/>
        </w:rPr>
        <w:t>Этапы ориентирования. Виды ориентирования на  местности по карте. Последовательность ориентирования. Классификация знаков.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 (1ч)</w:t>
      </w:r>
      <w:r w:rsidRPr="000378A3">
        <w:rPr>
          <w:rFonts w:ascii="Times New Roman" w:hAnsi="Times New Roman" w:cs="Times New Roman"/>
          <w:sz w:val="24"/>
          <w:szCs w:val="24"/>
        </w:rPr>
        <w:t xml:space="preserve"> Просмотр мультимедийной презентации «Как ориентироваться по карте на местности».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17-18.  Схема маршрута.  Пользование картой в походе.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 </w:t>
      </w:r>
      <w:r w:rsidRPr="000378A3">
        <w:rPr>
          <w:rFonts w:ascii="Times New Roman" w:hAnsi="Times New Roman" w:cs="Times New Roman"/>
          <w:sz w:val="24"/>
          <w:szCs w:val="24"/>
        </w:rPr>
        <w:t>Описание маршрута на местности. Составление схемы маршрута движения. Составление описания маршрута. Применение принадлежностей и оборудования.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</w:t>
      </w:r>
      <w:r w:rsidRPr="000378A3">
        <w:rPr>
          <w:rFonts w:ascii="Times New Roman" w:hAnsi="Times New Roman" w:cs="Times New Roman"/>
          <w:sz w:val="24"/>
          <w:szCs w:val="24"/>
        </w:rPr>
        <w:t>Применять на практике умения пользоваться на практике компасом линейкой, бумагой. Практическая работа на местности.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8A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378A3">
        <w:rPr>
          <w:rFonts w:ascii="Times New Roman" w:hAnsi="Times New Roman" w:cs="Times New Roman"/>
          <w:b/>
          <w:bCs/>
          <w:sz w:val="24"/>
          <w:szCs w:val="24"/>
          <w:u w:val="single"/>
        </w:rPr>
        <w:t>Топографическая подготовка юного туриста</w:t>
      </w:r>
      <w:r w:rsidRPr="000378A3">
        <w:rPr>
          <w:rFonts w:ascii="Times New Roman" w:hAnsi="Times New Roman" w:cs="Times New Roman"/>
          <w:b/>
          <w:sz w:val="24"/>
          <w:szCs w:val="24"/>
          <w:u w:val="single"/>
        </w:rPr>
        <w:t>» (2 год)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1-2. Карта географическая и топографическая.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Теория. (1ч) </w:t>
      </w:r>
      <w:r w:rsidRPr="000378A3">
        <w:rPr>
          <w:rFonts w:ascii="Times New Roman" w:hAnsi="Times New Roman" w:cs="Times New Roman"/>
          <w:sz w:val="24"/>
          <w:szCs w:val="24"/>
        </w:rPr>
        <w:t>Свойства карт, правила пользования  в повседневной жизни, распознавание объектов по условным знакам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Практика. (1ч) </w:t>
      </w:r>
      <w:r w:rsidRPr="000378A3">
        <w:rPr>
          <w:rFonts w:ascii="Times New Roman" w:hAnsi="Times New Roman" w:cs="Times New Roman"/>
          <w:sz w:val="24"/>
          <w:szCs w:val="24"/>
        </w:rPr>
        <w:t>Практические умения и навыки  при работе с картой, картографическая грамотность. Определение и измерение по карте расстояний, направлений. Воспроизведение названий и описание внешних признаков. Определение географического положения объекта на карте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3-4. 5-6. </w:t>
      </w:r>
      <w:r w:rsidR="009A2114">
        <w:rPr>
          <w:rFonts w:ascii="Times New Roman" w:hAnsi="Times New Roman" w:cs="Times New Roman"/>
          <w:b/>
          <w:sz w:val="24"/>
          <w:szCs w:val="24"/>
        </w:rPr>
        <w:t>Практическое занятие на свежем воздухе: «</w:t>
      </w:r>
      <w:r w:rsidRPr="000378A3">
        <w:rPr>
          <w:rFonts w:ascii="Times New Roman" w:hAnsi="Times New Roman" w:cs="Times New Roman"/>
          <w:b/>
          <w:sz w:val="24"/>
          <w:szCs w:val="24"/>
        </w:rPr>
        <w:t>Туристическая группа. Туристические должности в гр</w:t>
      </w:r>
      <w:r w:rsidR="009A2114">
        <w:rPr>
          <w:rFonts w:ascii="Times New Roman" w:hAnsi="Times New Roman" w:cs="Times New Roman"/>
          <w:b/>
          <w:sz w:val="24"/>
          <w:szCs w:val="24"/>
        </w:rPr>
        <w:t>уппе».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Теория. (3ч) </w:t>
      </w:r>
      <w:r w:rsidRPr="000378A3">
        <w:rPr>
          <w:rFonts w:ascii="Times New Roman" w:hAnsi="Times New Roman" w:cs="Times New Roman"/>
          <w:sz w:val="24"/>
          <w:szCs w:val="24"/>
        </w:rPr>
        <w:t>Знакомство  с обязанностями, требования и их выполнение, критерии выполнения туристических обязанностей в походе.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 (1 ч). </w:t>
      </w:r>
      <w:r w:rsidRPr="000378A3">
        <w:rPr>
          <w:rFonts w:ascii="Times New Roman" w:hAnsi="Times New Roman" w:cs="Times New Roman"/>
          <w:sz w:val="24"/>
          <w:szCs w:val="24"/>
        </w:rPr>
        <w:t>Просмотр  мультимедийной презентации «Туристические должности в походе».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7-8, 9-10</w:t>
      </w:r>
      <w:r w:rsidR="0021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8A0" w:rsidRPr="002148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148A0" w:rsidRPr="002148A0">
        <w:rPr>
          <w:rFonts w:ascii="Times New Roman" w:hAnsi="Times New Roman" w:cs="Times New Roman"/>
          <w:b/>
          <w:sz w:val="24"/>
          <w:szCs w:val="24"/>
        </w:rPr>
        <w:t>Экскурсия  в лес с элементами практического занятия</w:t>
      </w:r>
      <w:r w:rsidR="002148A0">
        <w:rPr>
          <w:rFonts w:ascii="Times New Roman" w:hAnsi="Times New Roman" w:cs="Times New Roman"/>
          <w:b/>
          <w:sz w:val="24"/>
          <w:szCs w:val="24"/>
        </w:rPr>
        <w:t>: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8A0">
        <w:rPr>
          <w:rFonts w:ascii="Times New Roman" w:hAnsi="Times New Roman" w:cs="Times New Roman"/>
          <w:b/>
          <w:sz w:val="24"/>
          <w:szCs w:val="24"/>
        </w:rPr>
        <w:t>«</w:t>
      </w:r>
      <w:r w:rsidRPr="000378A3">
        <w:rPr>
          <w:rFonts w:ascii="Times New Roman" w:hAnsi="Times New Roman" w:cs="Times New Roman"/>
          <w:b/>
          <w:sz w:val="24"/>
          <w:szCs w:val="24"/>
        </w:rPr>
        <w:t>План местности. Простей</w:t>
      </w:r>
      <w:r w:rsidR="002148A0">
        <w:rPr>
          <w:rFonts w:ascii="Times New Roman" w:hAnsi="Times New Roman" w:cs="Times New Roman"/>
          <w:b/>
          <w:sz w:val="24"/>
          <w:szCs w:val="24"/>
        </w:rPr>
        <w:t>шие  условные  знаки».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Теория. (3ч). </w:t>
      </w:r>
      <w:r w:rsidRPr="000378A3">
        <w:rPr>
          <w:rFonts w:ascii="Times New Roman" w:hAnsi="Times New Roman" w:cs="Times New Roman"/>
          <w:sz w:val="24"/>
          <w:szCs w:val="24"/>
        </w:rPr>
        <w:t>Познакомить с понятием план местности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8A3">
        <w:rPr>
          <w:rFonts w:ascii="Times New Roman" w:hAnsi="Times New Roman" w:cs="Times New Roman"/>
          <w:sz w:val="24"/>
          <w:szCs w:val="24"/>
        </w:rPr>
        <w:t>роль условных знаков, знание о масштабе и его видах. Представления об условных знаках, понятие условные знаки, разновидности топографических знаков.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Практика. (1ч) </w:t>
      </w:r>
      <w:r w:rsidRPr="000378A3">
        <w:rPr>
          <w:rFonts w:ascii="Times New Roman" w:hAnsi="Times New Roman" w:cs="Times New Roman"/>
          <w:sz w:val="24"/>
          <w:szCs w:val="24"/>
        </w:rPr>
        <w:t>Просмотр  мультимедийной презентации: «Условно топографические знаки в походе», обсуждение.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11-12. Техника ориентирования в походах. 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>(1ч)</w:t>
      </w:r>
      <w:r w:rsidRPr="000378A3">
        <w:rPr>
          <w:rFonts w:ascii="Times New Roman" w:hAnsi="Times New Roman" w:cs="Times New Roman"/>
          <w:sz w:val="24"/>
          <w:szCs w:val="24"/>
        </w:rPr>
        <w:t xml:space="preserve"> Ориентирование  в  походе  с  помощью  топографической  карты.  Ориентирование  в  походе при использовании  схем участков маршрута. Ориентирование при отсутствии видимости.  Ориентирование  по  легенде  (подробному  описанию  пути).  Особенности ориентирования  в  различных  природных  условиях.  Ориентирование  при  использовании  карты, определение точки  стояния  (местонахождения) и  выбор пути  движения. Определение  сторон  горизонта  по  местным  предметам,  объектам,  созданным  природой,  людьми,  по  растительности. Порядок действий в случае потери ориентировки.   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 (1ч)</w:t>
      </w:r>
      <w:r w:rsidRPr="000378A3">
        <w:rPr>
          <w:rFonts w:ascii="Times New Roman" w:hAnsi="Times New Roman" w:cs="Times New Roman"/>
          <w:sz w:val="24"/>
          <w:szCs w:val="24"/>
        </w:rPr>
        <w:t xml:space="preserve">  Просмотр мультимедийной презентации  «Ориентирование в походах»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13-14. </w:t>
      </w:r>
      <w:r w:rsidR="009A2114">
        <w:rPr>
          <w:rFonts w:ascii="Times New Roman" w:hAnsi="Times New Roman" w:cs="Times New Roman"/>
          <w:b/>
          <w:sz w:val="24"/>
          <w:szCs w:val="24"/>
        </w:rPr>
        <w:t>Практическое занятие: « Способы ориентирования».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Теория. (1ч) </w:t>
      </w:r>
      <w:r w:rsidRPr="000378A3">
        <w:rPr>
          <w:rFonts w:ascii="Times New Roman" w:hAnsi="Times New Roman" w:cs="Times New Roman"/>
          <w:sz w:val="24"/>
          <w:szCs w:val="24"/>
        </w:rPr>
        <w:t>Определение сторон горизонта по местным признакам, виды компасов.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Практика. (1ч).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 «Способы ориентирования».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15-16. </w:t>
      </w:r>
      <w:r w:rsidR="002148A0" w:rsidRPr="002148A0">
        <w:rPr>
          <w:rFonts w:ascii="Times New Roman" w:hAnsi="Times New Roman" w:cs="Times New Roman"/>
          <w:b/>
          <w:sz w:val="24"/>
          <w:szCs w:val="24"/>
        </w:rPr>
        <w:t>Экскурсия  в лес с элементами практического занятия</w:t>
      </w:r>
      <w:r w:rsidR="002148A0">
        <w:rPr>
          <w:rFonts w:ascii="Times New Roman" w:hAnsi="Times New Roman" w:cs="Times New Roman"/>
          <w:b/>
          <w:sz w:val="24"/>
          <w:szCs w:val="24"/>
        </w:rPr>
        <w:t>: «</w:t>
      </w:r>
      <w:r w:rsidRPr="000378A3">
        <w:rPr>
          <w:rFonts w:ascii="Times New Roman" w:hAnsi="Times New Roman" w:cs="Times New Roman"/>
          <w:b/>
          <w:sz w:val="24"/>
          <w:szCs w:val="24"/>
        </w:rPr>
        <w:t>Ориентирование по местным предметам</w:t>
      </w:r>
      <w:r w:rsidR="002148A0">
        <w:rPr>
          <w:rFonts w:ascii="Times New Roman" w:hAnsi="Times New Roman" w:cs="Times New Roman"/>
          <w:b/>
          <w:sz w:val="24"/>
          <w:szCs w:val="24"/>
        </w:rPr>
        <w:t>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Теория. (1ч)  </w:t>
      </w:r>
      <w:r w:rsidRPr="000378A3">
        <w:rPr>
          <w:rFonts w:ascii="Times New Roman" w:hAnsi="Times New Roman" w:cs="Times New Roman"/>
          <w:sz w:val="24"/>
          <w:szCs w:val="24"/>
        </w:rPr>
        <w:t>Определение понятий, ориентирование. Повторение понятий «горизонт», «линия горизонта»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Практика. (1ч) </w:t>
      </w:r>
      <w:r w:rsidRPr="000378A3">
        <w:rPr>
          <w:rFonts w:ascii="Times New Roman" w:hAnsi="Times New Roman" w:cs="Times New Roman"/>
          <w:sz w:val="24"/>
          <w:szCs w:val="24"/>
        </w:rPr>
        <w:t>Умение работать с источниками информации</w:t>
      </w:r>
      <w:r w:rsidR="00FF42A3" w:rsidRPr="000378A3">
        <w:rPr>
          <w:rFonts w:ascii="Times New Roman" w:hAnsi="Times New Roman" w:cs="Times New Roman"/>
          <w:sz w:val="24"/>
          <w:szCs w:val="24"/>
        </w:rPr>
        <w:t>,</w:t>
      </w:r>
      <w:r w:rsidRPr="000378A3">
        <w:rPr>
          <w:rFonts w:ascii="Times New Roman" w:hAnsi="Times New Roman" w:cs="Times New Roman"/>
          <w:sz w:val="24"/>
          <w:szCs w:val="24"/>
        </w:rPr>
        <w:t xml:space="preserve">  умение вести диалог, работа  измерительными приборами, моделирование ситуаций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17-18. </w:t>
      </w:r>
      <w:r w:rsidR="002148A0">
        <w:rPr>
          <w:rFonts w:ascii="Times New Roman" w:hAnsi="Times New Roman" w:cs="Times New Roman"/>
          <w:b/>
          <w:sz w:val="24"/>
          <w:szCs w:val="24"/>
        </w:rPr>
        <w:t>Практическое занятие на свежем воздухе</w:t>
      </w:r>
      <w:r w:rsidR="009A2114">
        <w:rPr>
          <w:rFonts w:ascii="Times New Roman" w:hAnsi="Times New Roman" w:cs="Times New Roman"/>
          <w:b/>
          <w:sz w:val="24"/>
          <w:szCs w:val="24"/>
        </w:rPr>
        <w:t>:</w:t>
      </w:r>
      <w:r w:rsidR="002148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378A3">
        <w:rPr>
          <w:rFonts w:ascii="Times New Roman" w:hAnsi="Times New Roman" w:cs="Times New Roman"/>
          <w:b/>
          <w:sz w:val="24"/>
          <w:szCs w:val="24"/>
        </w:rPr>
        <w:t>Спортивное ориентирование на местност</w:t>
      </w:r>
      <w:r w:rsidR="009A2114">
        <w:rPr>
          <w:rFonts w:ascii="Times New Roman" w:hAnsi="Times New Roman" w:cs="Times New Roman"/>
          <w:b/>
          <w:sz w:val="24"/>
          <w:szCs w:val="24"/>
        </w:rPr>
        <w:t>и</w:t>
      </w:r>
      <w:r w:rsidR="002148A0">
        <w:rPr>
          <w:rFonts w:ascii="Times New Roman" w:hAnsi="Times New Roman" w:cs="Times New Roman"/>
          <w:b/>
          <w:sz w:val="24"/>
          <w:szCs w:val="24"/>
        </w:rPr>
        <w:t>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Теория. (1ч)  </w:t>
      </w:r>
      <w:r w:rsidRPr="000378A3">
        <w:rPr>
          <w:rFonts w:ascii="Times New Roman" w:hAnsi="Times New Roman" w:cs="Times New Roman"/>
          <w:sz w:val="24"/>
          <w:szCs w:val="24"/>
        </w:rPr>
        <w:t>Порядок организации и правила поведения в походах, основы топографии и ориентирования.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Практика. (1ч) </w:t>
      </w:r>
      <w:r w:rsidRPr="000378A3">
        <w:rPr>
          <w:rFonts w:ascii="Times New Roman" w:hAnsi="Times New Roman" w:cs="Times New Roman"/>
          <w:sz w:val="24"/>
          <w:szCs w:val="24"/>
        </w:rPr>
        <w:t>Умение ориентироваться по местным признакам, уметь передвигаться по дорогам и тропинкам  в составе группы, преодолевать препятствия на пути, ориентироваться по карте, компасу, спортивному ориентированию.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  <w:u w:val="single"/>
        </w:rPr>
        <w:t>«Топографическая подготовка юного туриста» (3 год)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1 - 2.</w:t>
      </w:r>
      <w:r w:rsidRPr="000378A3">
        <w:rPr>
          <w:rFonts w:ascii="Times New Roman" w:hAnsi="Times New Roman" w:cs="Times New Roman"/>
          <w:sz w:val="24"/>
          <w:szCs w:val="24"/>
        </w:rPr>
        <w:t xml:space="preserve"> 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Вводное занятие. Безопасное поведение и 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действия  </w:t>
      </w:r>
      <w:proofErr w:type="gramStart"/>
      <w:r w:rsidRPr="000378A3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0378A3">
        <w:rPr>
          <w:rFonts w:ascii="Times New Roman" w:hAnsi="Times New Roman" w:cs="Times New Roman"/>
          <w:b/>
          <w:sz w:val="24"/>
          <w:szCs w:val="24"/>
        </w:rPr>
        <w:t xml:space="preserve"> потери ориентировки в лесу.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(1 ч)  </w:t>
      </w:r>
      <w:r w:rsidRPr="000378A3">
        <w:rPr>
          <w:rFonts w:ascii="Times New Roman" w:hAnsi="Times New Roman" w:cs="Times New Roman"/>
          <w:sz w:val="24"/>
          <w:szCs w:val="24"/>
        </w:rPr>
        <w:t xml:space="preserve">  беседа, рассказ,  лекция, диалог. Рассуждение на тему: « Нужно ли уметь ориентироваться в лесу».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 xml:space="preserve"> «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 ч). </w:t>
      </w:r>
      <w:r w:rsidRPr="000378A3">
        <w:rPr>
          <w:rFonts w:ascii="Times New Roman" w:hAnsi="Times New Roman" w:cs="Times New Roman"/>
          <w:sz w:val="24"/>
          <w:szCs w:val="24"/>
        </w:rPr>
        <w:t xml:space="preserve">Просмотр мультимедийной презентации «Безопасное поведение и  действия  </w:t>
      </w:r>
      <w:proofErr w:type="gramStart"/>
      <w:r w:rsidRPr="000378A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378A3">
        <w:rPr>
          <w:rFonts w:ascii="Times New Roman" w:hAnsi="Times New Roman" w:cs="Times New Roman"/>
          <w:sz w:val="24"/>
          <w:szCs w:val="24"/>
        </w:rPr>
        <w:t xml:space="preserve"> потери ориентировки в лесу»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3-4, 5-6. </w:t>
      </w:r>
      <w:r w:rsidR="009A2114">
        <w:rPr>
          <w:rFonts w:ascii="Times New Roman" w:hAnsi="Times New Roman" w:cs="Times New Roman"/>
          <w:b/>
          <w:sz w:val="24"/>
          <w:szCs w:val="24"/>
        </w:rPr>
        <w:t>Практическое занятие: «Условно топографические  знаки».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(2 ч).  </w:t>
      </w:r>
      <w:r w:rsidRPr="000378A3">
        <w:rPr>
          <w:rFonts w:ascii="Times New Roman" w:hAnsi="Times New Roman" w:cs="Times New Roman"/>
          <w:sz w:val="24"/>
          <w:szCs w:val="24"/>
        </w:rPr>
        <w:t>Условные знаки, изолинии, линии движения, значки. Виды условных знаков (площадные, точечные линейные).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sz w:val="24"/>
          <w:szCs w:val="24"/>
        </w:rPr>
        <w:t>Знакомство с изображением местности. Способы изображения на схемах и планах.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 (2ч) </w:t>
      </w:r>
      <w:r w:rsidRPr="000378A3">
        <w:rPr>
          <w:rFonts w:ascii="Times New Roman" w:hAnsi="Times New Roman" w:cs="Times New Roman"/>
          <w:sz w:val="24"/>
          <w:szCs w:val="24"/>
        </w:rPr>
        <w:t xml:space="preserve"> Что значит ориентироваться на местности? Условно топографические  знаки. 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7-8 .  Виды туристического ориентирования.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</w:t>
      </w:r>
      <w:r w:rsidRPr="000378A3">
        <w:rPr>
          <w:rFonts w:ascii="Times New Roman" w:hAnsi="Times New Roman" w:cs="Times New Roman"/>
          <w:sz w:val="24"/>
          <w:szCs w:val="24"/>
        </w:rPr>
        <w:t>Что такое ориентирование.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sz w:val="24"/>
          <w:szCs w:val="24"/>
        </w:rPr>
        <w:t>Север, запад, восток – расположение на карте. Определение сторон горизонта по восходу и закату.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0378A3">
        <w:rPr>
          <w:rFonts w:ascii="Times New Roman" w:hAnsi="Times New Roman" w:cs="Times New Roman"/>
          <w:sz w:val="24"/>
          <w:szCs w:val="24"/>
        </w:rPr>
        <w:t>Изучение способов определения  ориентирования  на практике.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9-10. </w:t>
      </w:r>
      <w:r w:rsidR="009A2114">
        <w:rPr>
          <w:rFonts w:ascii="Times New Roman" w:hAnsi="Times New Roman" w:cs="Times New Roman"/>
          <w:b/>
          <w:sz w:val="24"/>
          <w:szCs w:val="24"/>
        </w:rPr>
        <w:t>Практическое занятие: «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Дви</w:t>
      </w:r>
      <w:r w:rsidR="009A2114">
        <w:rPr>
          <w:rFonts w:ascii="Times New Roman" w:hAnsi="Times New Roman" w:cs="Times New Roman"/>
          <w:b/>
          <w:sz w:val="24"/>
          <w:szCs w:val="24"/>
        </w:rPr>
        <w:t>жения по обозначенным маршрутам».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</w:t>
      </w:r>
      <w:r w:rsidRPr="000378A3">
        <w:rPr>
          <w:rFonts w:ascii="Times New Roman" w:hAnsi="Times New Roman" w:cs="Times New Roman"/>
          <w:sz w:val="24"/>
          <w:szCs w:val="24"/>
        </w:rPr>
        <w:t>Что такое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sz w:val="24"/>
          <w:szCs w:val="24"/>
        </w:rPr>
        <w:t>маршрут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</w:t>
      </w:r>
      <w:r w:rsidRPr="000378A3">
        <w:rPr>
          <w:rFonts w:ascii="Times New Roman" w:hAnsi="Times New Roman" w:cs="Times New Roman"/>
          <w:sz w:val="24"/>
          <w:szCs w:val="24"/>
        </w:rPr>
        <w:t xml:space="preserve"> Составление  маршрута плана по описанию.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11-12.  Ориентирование в заданном направлении. Ориентирование по выбору.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378A3">
        <w:rPr>
          <w:rFonts w:ascii="Times New Roman" w:hAnsi="Times New Roman" w:cs="Times New Roman"/>
          <w:sz w:val="24"/>
          <w:szCs w:val="24"/>
        </w:rPr>
        <w:t>Основные этапы ориентирования в заданном направлении.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378A3">
        <w:rPr>
          <w:rFonts w:ascii="Times New Roman" w:hAnsi="Times New Roman" w:cs="Times New Roman"/>
          <w:sz w:val="24"/>
          <w:szCs w:val="24"/>
        </w:rPr>
        <w:t>Закрепление правил пользования компасом  для ориентирования в заданном направлении.</w:t>
      </w:r>
    </w:p>
    <w:p w:rsidR="000378A3" w:rsidRPr="000378A3" w:rsidRDefault="00640589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13-14. Практическое занятие: «</w:t>
      </w:r>
      <w:r w:rsidRPr="00640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8A3" w:rsidRPr="000378A3">
        <w:rPr>
          <w:rFonts w:ascii="Times New Roman" w:hAnsi="Times New Roman" w:cs="Times New Roman"/>
          <w:b/>
          <w:sz w:val="24"/>
          <w:szCs w:val="24"/>
        </w:rPr>
        <w:t>Ориентирование по местным предмет</w:t>
      </w:r>
      <w:r>
        <w:rPr>
          <w:rFonts w:ascii="Times New Roman" w:hAnsi="Times New Roman" w:cs="Times New Roman"/>
          <w:b/>
          <w:sz w:val="24"/>
          <w:szCs w:val="24"/>
        </w:rPr>
        <w:t>ам. Чтобы не заблудиться в лесу».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  </w:t>
      </w:r>
      <w:r w:rsidRPr="000378A3">
        <w:rPr>
          <w:rFonts w:ascii="Times New Roman" w:hAnsi="Times New Roman" w:cs="Times New Roman"/>
          <w:sz w:val="24"/>
          <w:szCs w:val="24"/>
        </w:rPr>
        <w:t>Алгоритм действий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78A3">
        <w:rPr>
          <w:rFonts w:ascii="Times New Roman" w:hAnsi="Times New Roman" w:cs="Times New Roman"/>
          <w:sz w:val="24"/>
          <w:szCs w:val="24"/>
        </w:rPr>
        <w:t>Как проводить ориентирование по местным предметам. Польза данного навыка. Ориентирование по компасу. Ориентирование без компаса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378A3">
        <w:rPr>
          <w:rFonts w:ascii="Times New Roman" w:hAnsi="Times New Roman" w:cs="Times New Roman"/>
          <w:sz w:val="24"/>
          <w:szCs w:val="24"/>
        </w:rPr>
        <w:t>Ориентирование с помощью солнца, луны и звезд.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sz w:val="24"/>
          <w:szCs w:val="24"/>
        </w:rPr>
        <w:t>«Ориентирование по местным признакам»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15-1</w:t>
      </w:r>
      <w:r w:rsidR="009A2114">
        <w:rPr>
          <w:rFonts w:ascii="Times New Roman" w:hAnsi="Times New Roman" w:cs="Times New Roman"/>
          <w:b/>
          <w:sz w:val="24"/>
          <w:szCs w:val="24"/>
        </w:rPr>
        <w:t>6 . Экскурсия: «</w:t>
      </w:r>
      <w:r w:rsidRPr="000378A3">
        <w:rPr>
          <w:rFonts w:ascii="Times New Roman" w:hAnsi="Times New Roman" w:cs="Times New Roman"/>
          <w:b/>
          <w:sz w:val="24"/>
          <w:szCs w:val="24"/>
        </w:rPr>
        <w:t>Ориен</w:t>
      </w:r>
      <w:r w:rsidR="009A2114">
        <w:rPr>
          <w:rFonts w:ascii="Times New Roman" w:hAnsi="Times New Roman" w:cs="Times New Roman"/>
          <w:b/>
          <w:sz w:val="24"/>
          <w:szCs w:val="24"/>
        </w:rPr>
        <w:t>тирование по карте на местности».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  </w:t>
      </w:r>
      <w:r w:rsidRPr="000378A3">
        <w:rPr>
          <w:rFonts w:ascii="Times New Roman" w:hAnsi="Times New Roman" w:cs="Times New Roman"/>
          <w:sz w:val="24"/>
          <w:szCs w:val="24"/>
        </w:rPr>
        <w:t>Этапы ориентирования. Виды ориентирования на  местности по карте. Последовательность ориентирования. Классификация знаков.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 (1ч.)</w:t>
      </w:r>
      <w:r w:rsidRPr="000378A3">
        <w:rPr>
          <w:rFonts w:ascii="Times New Roman" w:hAnsi="Times New Roman" w:cs="Times New Roman"/>
          <w:sz w:val="24"/>
          <w:szCs w:val="24"/>
        </w:rPr>
        <w:t xml:space="preserve"> Просмотр мультимедийной презентации «Как ориентироваться по карте на местности».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17-18.  </w:t>
      </w:r>
      <w:r w:rsidR="00640589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9A2114">
        <w:rPr>
          <w:rFonts w:ascii="Times New Roman" w:hAnsi="Times New Roman" w:cs="Times New Roman"/>
          <w:b/>
          <w:sz w:val="24"/>
          <w:szCs w:val="24"/>
        </w:rPr>
        <w:t>: «</w:t>
      </w:r>
      <w:r w:rsidR="009A2114" w:rsidRPr="009A21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9A2114" w:rsidRPr="009A2114">
        <w:rPr>
          <w:rFonts w:ascii="Times New Roman" w:hAnsi="Times New Roman" w:cs="Times New Roman"/>
          <w:b/>
          <w:sz w:val="24"/>
          <w:szCs w:val="24"/>
        </w:rPr>
        <w:t>Экскурсия  в лес с элементами практического занятия</w:t>
      </w:r>
      <w:proofErr w:type="gramStart"/>
      <w:r w:rsidR="0064058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64058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378A3">
        <w:rPr>
          <w:rFonts w:ascii="Times New Roman" w:hAnsi="Times New Roman" w:cs="Times New Roman"/>
          <w:b/>
          <w:sz w:val="24"/>
          <w:szCs w:val="24"/>
        </w:rPr>
        <w:t>Изучение  маршрут</w:t>
      </w:r>
      <w:r w:rsidR="00640589">
        <w:rPr>
          <w:rFonts w:ascii="Times New Roman" w:hAnsi="Times New Roman" w:cs="Times New Roman"/>
          <w:b/>
          <w:sz w:val="24"/>
          <w:szCs w:val="24"/>
        </w:rPr>
        <w:t>а.  Пользование картой в походе».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 </w:t>
      </w:r>
      <w:r w:rsidRPr="000378A3">
        <w:rPr>
          <w:rFonts w:ascii="Times New Roman" w:hAnsi="Times New Roman" w:cs="Times New Roman"/>
          <w:sz w:val="24"/>
          <w:szCs w:val="24"/>
        </w:rPr>
        <w:t>Описание маршрута на местности. Составление схемы маршрута движения. Составление описания маршрута. Применение принадлежностей и оборудования.</w:t>
      </w:r>
    </w:p>
    <w:p w:rsidR="000378A3" w:rsidRPr="000378A3" w:rsidRDefault="000378A3" w:rsidP="004D6B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</w:t>
      </w:r>
      <w:r w:rsidRPr="000378A3">
        <w:rPr>
          <w:rFonts w:ascii="Times New Roman" w:hAnsi="Times New Roman" w:cs="Times New Roman"/>
          <w:sz w:val="24"/>
          <w:szCs w:val="24"/>
        </w:rPr>
        <w:t>Применять на практике умения пользоваться на практике компасом линейкой, бумагой. Практическая работа на местности.</w:t>
      </w:r>
    </w:p>
    <w:p w:rsidR="00640589" w:rsidRDefault="00640589" w:rsidP="004D6BF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589" w:rsidRDefault="00640589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589" w:rsidRDefault="00640589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589" w:rsidRDefault="00640589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8A3" w:rsidRPr="000378A3" w:rsidRDefault="000378A3" w:rsidP="006405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8A3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0378A3" w:rsidRPr="000378A3" w:rsidRDefault="000378A3" w:rsidP="006405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8A3">
        <w:rPr>
          <w:rFonts w:ascii="Times New Roman" w:hAnsi="Times New Roman" w:cs="Times New Roman"/>
          <w:b/>
          <w:sz w:val="24"/>
          <w:szCs w:val="24"/>
          <w:u w:val="single"/>
        </w:rPr>
        <w:t>Модуль «</w:t>
      </w:r>
      <w:r w:rsidRPr="000378A3">
        <w:rPr>
          <w:rFonts w:ascii="Times New Roman" w:hAnsi="Times New Roman" w:cs="Times New Roman"/>
          <w:b/>
          <w:bCs/>
          <w:sz w:val="24"/>
          <w:szCs w:val="24"/>
          <w:u w:val="single"/>
        </w:rPr>
        <w:t>Топографическая подготовка юного туриста</w:t>
      </w:r>
      <w:r w:rsidRPr="000378A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4058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378A3" w:rsidRP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0378A3" w:rsidRPr="000378A3" w:rsidRDefault="000378A3" w:rsidP="000378A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Что такое топографическая подготовка юного туриста;</w:t>
      </w:r>
    </w:p>
    <w:p w:rsidR="000378A3" w:rsidRPr="000378A3" w:rsidRDefault="000378A3" w:rsidP="000378A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Правила ориентирования на местности.</w:t>
      </w:r>
    </w:p>
    <w:p w:rsidR="000378A3" w:rsidRPr="000378A3" w:rsidRDefault="000378A3" w:rsidP="000378A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Понятие о карте: масштаб, условные обозначения.</w:t>
      </w:r>
    </w:p>
    <w:p w:rsidR="000378A3" w:rsidRPr="000378A3" w:rsidRDefault="000378A3" w:rsidP="000378A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Устройство компаса и пользование им.</w:t>
      </w:r>
    </w:p>
    <w:p w:rsidR="000378A3" w:rsidRPr="000378A3" w:rsidRDefault="000378A3" w:rsidP="000378A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Ориентирование по карте.</w:t>
      </w:r>
    </w:p>
    <w:p w:rsidR="000378A3" w:rsidRPr="000378A3" w:rsidRDefault="000378A3" w:rsidP="000378A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Движение по азимуту.</w:t>
      </w:r>
    </w:p>
    <w:p w:rsidR="000378A3" w:rsidRPr="000378A3" w:rsidRDefault="000378A3" w:rsidP="000378A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Виды соревнований по спортивному ориентированию.</w:t>
      </w:r>
    </w:p>
    <w:p w:rsidR="000378A3" w:rsidRPr="000378A3" w:rsidRDefault="000378A3" w:rsidP="000378A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Глазомерная съемка.</w:t>
      </w:r>
    </w:p>
    <w:p w:rsidR="000378A3" w:rsidRP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Собирать туристское снаряжение.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Различать личное и групповое снаряжение.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Различать виды рюкзаков и палаток.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 xml:space="preserve">Выполнять подготовку к  снаряжению в поход. 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Укладывать  рюкзак.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Собирать специальное снаряжение.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Комплектовать  ремонтный набор.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Самостоятельное изготовление и ремонт снаряжений.</w:t>
      </w:r>
      <w:r w:rsidRPr="00037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378A3">
        <w:rPr>
          <w:rFonts w:ascii="Times New Roman" w:hAnsi="Times New Roman" w:cs="Times New Roman"/>
          <w:bCs/>
          <w:iCs/>
          <w:sz w:val="24"/>
          <w:szCs w:val="24"/>
        </w:rPr>
        <w:t>Измерять расстояния на карте и на местности с помощью различных измерительных инструментов.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378A3">
        <w:rPr>
          <w:rFonts w:ascii="Times New Roman" w:hAnsi="Times New Roman" w:cs="Times New Roman"/>
          <w:bCs/>
          <w:iCs/>
          <w:sz w:val="24"/>
          <w:szCs w:val="24"/>
        </w:rPr>
        <w:t>Определять пройденные расстояния по времени движения.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378A3">
        <w:rPr>
          <w:rFonts w:ascii="Times New Roman" w:hAnsi="Times New Roman" w:cs="Times New Roman"/>
          <w:bCs/>
          <w:iCs/>
          <w:sz w:val="24"/>
          <w:szCs w:val="24"/>
        </w:rPr>
        <w:t>Ориентироваться в походе с помощью топографических карт.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378A3">
        <w:rPr>
          <w:rFonts w:ascii="Times New Roman" w:hAnsi="Times New Roman" w:cs="Times New Roman"/>
          <w:bCs/>
          <w:iCs/>
          <w:sz w:val="24"/>
          <w:szCs w:val="24"/>
        </w:rPr>
        <w:t>Измерять средний шаг, пользоваться глазомерным  способом измерения расстояния.</w:t>
      </w:r>
    </w:p>
    <w:p w:rsidR="000378A3" w:rsidRPr="000378A3" w:rsidRDefault="000378A3" w:rsidP="000378A3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378A3">
        <w:rPr>
          <w:rFonts w:ascii="Times New Roman" w:hAnsi="Times New Roman" w:cs="Times New Roman"/>
          <w:bCs/>
          <w:iCs/>
          <w:sz w:val="24"/>
          <w:szCs w:val="24"/>
        </w:rPr>
        <w:t>Определять пройденное расстояние.</w:t>
      </w: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0589" w:rsidRPr="000378A3" w:rsidRDefault="00640589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lastRenderedPageBreak/>
        <w:t>III модуль:  «</w:t>
      </w:r>
      <w:r w:rsidRPr="000378A3">
        <w:rPr>
          <w:rFonts w:ascii="Times New Roman" w:hAnsi="Times New Roman" w:cs="Times New Roman"/>
          <w:b/>
          <w:bCs/>
          <w:iCs/>
          <w:sz w:val="24"/>
          <w:szCs w:val="24"/>
        </w:rPr>
        <w:t>Я и мое здоровье</w:t>
      </w:r>
      <w:r w:rsidRPr="000378A3">
        <w:rPr>
          <w:rFonts w:ascii="Times New Roman" w:hAnsi="Times New Roman" w:cs="Times New Roman"/>
          <w:b/>
          <w:sz w:val="24"/>
          <w:szCs w:val="24"/>
        </w:rPr>
        <w:t>».</w:t>
      </w: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Цель:</w:t>
      </w:r>
      <w:r w:rsidRPr="000378A3">
        <w:rPr>
          <w:rFonts w:ascii="Times New Roman" w:hAnsi="Times New Roman" w:cs="Times New Roman"/>
          <w:sz w:val="24"/>
          <w:szCs w:val="24"/>
        </w:rPr>
        <w:t xml:space="preserve"> Формирование социальных и жизненных навыков, обеспечивающих умственное  и физическое здоровье.</w:t>
      </w: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0378A3" w:rsidRPr="000378A3" w:rsidRDefault="000378A3" w:rsidP="000378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познакомить с понятием «я и мое здоровье», «основы гигиены», «первая доврачебная помощь»</w:t>
      </w:r>
    </w:p>
    <w:p w:rsidR="000378A3" w:rsidRPr="000378A3" w:rsidRDefault="000378A3" w:rsidP="000378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научить основам гигиены и первой доврачебной помощи</w:t>
      </w:r>
    </w:p>
    <w:p w:rsidR="000378A3" w:rsidRPr="000378A3" w:rsidRDefault="000378A3" w:rsidP="000378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способствовать формированию и развитию умений и навыков по выполнению и соблюдению правил личной гигиены.</w:t>
      </w: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8A3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0378A3">
        <w:rPr>
          <w:rFonts w:ascii="Times New Roman" w:hAnsi="Times New Roman" w:cs="Times New Roman"/>
          <w:b/>
          <w:sz w:val="24"/>
          <w:szCs w:val="24"/>
        </w:rPr>
        <w:t xml:space="preserve"> – развивающая</w:t>
      </w:r>
      <w:r w:rsidRPr="000378A3">
        <w:rPr>
          <w:rFonts w:ascii="Times New Roman" w:hAnsi="Times New Roman" w:cs="Times New Roman"/>
          <w:sz w:val="24"/>
          <w:szCs w:val="24"/>
        </w:rPr>
        <w:t>;</w:t>
      </w:r>
    </w:p>
    <w:p w:rsidR="000378A3" w:rsidRPr="000378A3" w:rsidRDefault="000378A3" w:rsidP="000378A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прививать навыки здорового образа жизни;</w:t>
      </w:r>
    </w:p>
    <w:p w:rsidR="000378A3" w:rsidRPr="000378A3" w:rsidRDefault="000378A3" w:rsidP="000378A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развивать гигиенические навыки, способствовать развитию речи учащихся;</w:t>
      </w: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0378A3" w:rsidRPr="000378A3" w:rsidRDefault="000378A3" w:rsidP="000378A3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Способствовать формированию и развитию эстетических качеств личности;</w:t>
      </w:r>
    </w:p>
    <w:p w:rsidR="000378A3" w:rsidRPr="000378A3" w:rsidRDefault="000378A3" w:rsidP="000378A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воспитание волевых качеств: целеустремленности и настойчивости;</w:t>
      </w:r>
    </w:p>
    <w:p w:rsidR="000378A3" w:rsidRPr="000378A3" w:rsidRDefault="000378A3" w:rsidP="000378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привитие культуры общения в коллективе, взаимоуважения и толерантности;</w:t>
      </w:r>
    </w:p>
    <w:p w:rsidR="000378A3" w:rsidRPr="000378A3" w:rsidRDefault="000378A3" w:rsidP="000378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воспитание чувства ответственности за свои действия, дисциплинированности, взаимопомощи.</w:t>
      </w:r>
    </w:p>
    <w:p w:rsidR="000378A3" w:rsidRPr="000378A3" w:rsidRDefault="000378A3" w:rsidP="00640589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Модуль: «</w:t>
      </w:r>
      <w:r w:rsidRPr="000378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Я и мое здоровье</w:t>
      </w:r>
      <w:r w:rsidRPr="000378A3">
        <w:rPr>
          <w:rFonts w:ascii="Times New Roman" w:hAnsi="Times New Roman" w:cs="Times New Roman"/>
          <w:b/>
          <w:sz w:val="24"/>
          <w:szCs w:val="24"/>
          <w:u w:val="single"/>
        </w:rPr>
        <w:t>». (1 год)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1-2. Вводное занятие. Правила, которые ты должен соблюдать.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  </w:t>
      </w:r>
      <w:r w:rsidRPr="000378A3">
        <w:rPr>
          <w:rFonts w:ascii="Times New Roman" w:hAnsi="Times New Roman" w:cs="Times New Roman"/>
          <w:sz w:val="24"/>
          <w:szCs w:val="24"/>
        </w:rPr>
        <w:t>Беседа, диалог.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 (1 ч</w:t>
      </w:r>
      <w:r w:rsidRPr="000378A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378A3">
        <w:rPr>
          <w:rFonts w:ascii="Times New Roman" w:hAnsi="Times New Roman" w:cs="Times New Roman"/>
          <w:sz w:val="24"/>
          <w:szCs w:val="24"/>
        </w:rPr>
        <w:t>Просмотр видеоролика «Правила, которые ты должен соблюдать», «Эти правила нужны, эти правила важны!»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3-4.  Гигиена туриста. Правила личной гигиены туриста. 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(1ч)   </w:t>
      </w:r>
      <w:r w:rsidRPr="000378A3">
        <w:rPr>
          <w:rFonts w:ascii="Times New Roman" w:hAnsi="Times New Roman" w:cs="Times New Roman"/>
          <w:sz w:val="24"/>
          <w:szCs w:val="24"/>
        </w:rPr>
        <w:t>Что такое гигиена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78A3">
        <w:rPr>
          <w:rFonts w:ascii="Times New Roman" w:hAnsi="Times New Roman" w:cs="Times New Roman"/>
          <w:sz w:val="24"/>
          <w:szCs w:val="24"/>
        </w:rPr>
        <w:t>Правила личной гигиены, виды закаливания. Значение правил личной гигиены.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</w:t>
      </w:r>
      <w:r w:rsidRPr="000378A3">
        <w:rPr>
          <w:rFonts w:ascii="Times New Roman" w:hAnsi="Times New Roman" w:cs="Times New Roman"/>
          <w:sz w:val="24"/>
          <w:szCs w:val="24"/>
        </w:rPr>
        <w:t xml:space="preserve"> Использование наглядного материала. Практические упражнения. Работа в парах.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5-6</w:t>
      </w:r>
      <w:r w:rsidRPr="000378A3">
        <w:rPr>
          <w:rFonts w:ascii="Times New Roman" w:hAnsi="Times New Roman" w:cs="Times New Roman"/>
          <w:sz w:val="24"/>
          <w:szCs w:val="24"/>
        </w:rPr>
        <w:t>. 7-8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>Гигиена одежды и обуви.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Роль закаливания. Влияние тепла и холода.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(2ч)    </w:t>
      </w:r>
      <w:r w:rsidRPr="000378A3">
        <w:rPr>
          <w:rFonts w:ascii="Times New Roman" w:hAnsi="Times New Roman" w:cs="Times New Roman"/>
          <w:sz w:val="24"/>
          <w:szCs w:val="24"/>
        </w:rPr>
        <w:t>Требование к гигиене одежды и обуви. Значение роли закаливания. Влияние тепла и холода в погодных условиях.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(2ч)   </w:t>
      </w:r>
      <w:r w:rsidRPr="000378A3">
        <w:rPr>
          <w:rFonts w:ascii="Times New Roman" w:hAnsi="Times New Roman" w:cs="Times New Roman"/>
          <w:sz w:val="24"/>
          <w:szCs w:val="24"/>
        </w:rPr>
        <w:t>Выполнение и соблюдение правил личной гигиены, гигиенических навыков.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9-10.   Что такое закаливание. Закаливание водой, воздухом, солнцем. 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(1ч)    </w:t>
      </w:r>
      <w:r w:rsidRPr="000378A3">
        <w:rPr>
          <w:rFonts w:ascii="Times New Roman" w:hAnsi="Times New Roman" w:cs="Times New Roman"/>
          <w:sz w:val="24"/>
          <w:szCs w:val="24"/>
        </w:rPr>
        <w:t xml:space="preserve">  Значение систематических занятий физкультурой и спортом для укрепления здоровья.    Отработка простейших умений и навыков при закаливании организма водой и солнцем. Основные принципы закаливания (постепенность, систематичность, сочетание различных средств  и способов закаливания, правильная дозировка процедур, самоконтроль). Закаливание водой. Обливание. Душ. Купание и плавание. Контрастное закаливание. Польза закаливания организма.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(1ч). 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 « Закаливание водой, воздухом, солнцем»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11-12 .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>Профилактика простудных  заболеваний.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   </w:t>
      </w:r>
      <w:r w:rsidRPr="000378A3">
        <w:rPr>
          <w:rFonts w:ascii="Times New Roman" w:hAnsi="Times New Roman" w:cs="Times New Roman"/>
          <w:sz w:val="24"/>
          <w:szCs w:val="24"/>
        </w:rPr>
        <w:t>Сохранение и укрепление здоровья.  Общее представление о гриппе</w:t>
      </w:r>
      <w:proofErr w:type="gramStart"/>
      <w:r w:rsidRPr="000378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378A3">
        <w:rPr>
          <w:rFonts w:ascii="Times New Roman" w:hAnsi="Times New Roman" w:cs="Times New Roman"/>
          <w:sz w:val="24"/>
          <w:szCs w:val="24"/>
        </w:rPr>
        <w:t>Причины возникновения, возбудителе, симптомах заболевания. Знать особенности профилактики простудных заболеваний.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  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 «Профилактика простудных заболеваний».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13-14. </w:t>
      </w:r>
      <w:r w:rsidR="00640589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9A2114">
        <w:rPr>
          <w:rFonts w:ascii="Times New Roman" w:hAnsi="Times New Roman" w:cs="Times New Roman"/>
          <w:b/>
          <w:sz w:val="24"/>
          <w:szCs w:val="24"/>
        </w:rPr>
        <w:t>:</w:t>
      </w:r>
      <w:r w:rsidR="0064058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378A3">
        <w:rPr>
          <w:rFonts w:ascii="Times New Roman" w:hAnsi="Times New Roman" w:cs="Times New Roman"/>
          <w:b/>
          <w:sz w:val="24"/>
          <w:szCs w:val="24"/>
        </w:rPr>
        <w:t>Индивидуальная аптечка.</w:t>
      </w:r>
      <w:r w:rsidR="00640589">
        <w:rPr>
          <w:rFonts w:ascii="Times New Roman" w:hAnsi="Times New Roman" w:cs="Times New Roman"/>
          <w:b/>
          <w:sz w:val="24"/>
          <w:szCs w:val="24"/>
        </w:rPr>
        <w:t xml:space="preserve">  Походно - медицинская аптечка»</w:t>
      </w:r>
      <w:r w:rsidR="009A2114">
        <w:rPr>
          <w:rFonts w:ascii="Times New Roman" w:hAnsi="Times New Roman" w:cs="Times New Roman"/>
          <w:b/>
          <w:sz w:val="24"/>
          <w:szCs w:val="24"/>
        </w:rPr>
        <w:t>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Теория: (1ч)   </w:t>
      </w:r>
      <w:r w:rsidRPr="000378A3">
        <w:rPr>
          <w:rFonts w:ascii="Times New Roman" w:hAnsi="Times New Roman" w:cs="Times New Roman"/>
          <w:sz w:val="24"/>
          <w:szCs w:val="24"/>
        </w:rPr>
        <w:t xml:space="preserve">Состав походной аптечки, перечень и назначение лекарств. Хранение, транспортировка, пополнение походной аптечки. </w:t>
      </w:r>
      <w:proofErr w:type="gramStart"/>
      <w:r w:rsidRPr="000378A3">
        <w:rPr>
          <w:rFonts w:ascii="Times New Roman" w:hAnsi="Times New Roman" w:cs="Times New Roman"/>
          <w:iCs/>
          <w:sz w:val="24"/>
          <w:szCs w:val="24"/>
        </w:rPr>
        <w:t>Наименование  медикаментов, перечень и назначение лекарств (обеззараживающие вещества, перевязочные материалы, болеутоляющие и жаропонижающие вещества, медикаменты при  растяжениях,  аллергии, насморке, обезболивающие, отравлении).</w:t>
      </w:r>
      <w:proofErr w:type="gramEnd"/>
      <w:r w:rsidRPr="000378A3">
        <w:rPr>
          <w:rFonts w:ascii="Times New Roman" w:hAnsi="Times New Roman" w:cs="Times New Roman"/>
          <w:iCs/>
          <w:sz w:val="24"/>
          <w:szCs w:val="24"/>
        </w:rPr>
        <w:t xml:space="preserve">  Хранение,  пополнение походной аптечки.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0378A3">
        <w:rPr>
          <w:rFonts w:ascii="Times New Roman" w:hAnsi="Times New Roman" w:cs="Times New Roman"/>
          <w:sz w:val="24"/>
          <w:szCs w:val="24"/>
        </w:rPr>
        <w:t xml:space="preserve"> Просмотр мультимедийной презентации « Что такое индивидуальная аптечка».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15-16, 17-18.  Лекарственные растения. Необычные растения.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(2ч)     </w:t>
      </w:r>
      <w:r w:rsidRPr="000378A3">
        <w:rPr>
          <w:rFonts w:ascii="Times New Roman" w:hAnsi="Times New Roman" w:cs="Times New Roman"/>
          <w:sz w:val="24"/>
          <w:szCs w:val="24"/>
        </w:rPr>
        <w:t>История пользования лекарственными растениями. Представление о лекарственных растениях. Польза лекарственных растений. Правила сбора  и сушки лекарственных растений. Применение в жизни лекарственных растений (ромашка, тысячелистник, мать и мачеха)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Pr="000378A3">
        <w:rPr>
          <w:rFonts w:ascii="Times New Roman" w:hAnsi="Times New Roman" w:cs="Times New Roman"/>
          <w:sz w:val="24"/>
          <w:szCs w:val="24"/>
        </w:rPr>
        <w:t xml:space="preserve">: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(2ч)   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 « Лекарственные растения».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9A2114">
        <w:rPr>
          <w:rFonts w:ascii="Times New Roman" w:hAnsi="Times New Roman" w:cs="Times New Roman"/>
          <w:b/>
          <w:sz w:val="24"/>
          <w:szCs w:val="24"/>
        </w:rPr>
        <w:t>Практическое занятие: «</w:t>
      </w:r>
      <w:r w:rsidRPr="000378A3">
        <w:rPr>
          <w:rFonts w:ascii="Times New Roman" w:hAnsi="Times New Roman" w:cs="Times New Roman"/>
          <w:b/>
          <w:sz w:val="24"/>
          <w:szCs w:val="24"/>
        </w:rPr>
        <w:t>Что такое первая  медицинская помощь? Основные приемы оказ</w:t>
      </w:r>
      <w:r w:rsidR="009A2114">
        <w:rPr>
          <w:rFonts w:ascii="Times New Roman" w:hAnsi="Times New Roman" w:cs="Times New Roman"/>
          <w:b/>
          <w:sz w:val="24"/>
          <w:szCs w:val="24"/>
        </w:rPr>
        <w:t>ания первой доврачебной помощи».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(0,5 ч)  </w:t>
      </w:r>
      <w:r w:rsidRPr="000378A3">
        <w:rPr>
          <w:rFonts w:ascii="Times New Roman" w:hAnsi="Times New Roman" w:cs="Times New Roman"/>
          <w:sz w:val="24"/>
          <w:szCs w:val="24"/>
        </w:rPr>
        <w:t>Знать основные приемы оказания медицинской помощи для предотвращения дополнительных травм и облегчения страдания до оказания квалифицированной медицинской помощи.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(0,5 ч) </w:t>
      </w:r>
      <w:r w:rsidRPr="000378A3">
        <w:rPr>
          <w:rFonts w:ascii="Times New Roman" w:hAnsi="Times New Roman" w:cs="Times New Roman"/>
          <w:sz w:val="24"/>
          <w:szCs w:val="24"/>
        </w:rPr>
        <w:t>Уметь пользоваться дезинфицирующими средствами, веществами  спиртовым двухпроцентным раствором (йодом), однопроцентным спиртовым раствором бриллиантового зеленого (зеленкой), водным раствором марганцовокислого калия (марганцовка), перекись водорода.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9A2114">
        <w:rPr>
          <w:rFonts w:ascii="Times New Roman" w:hAnsi="Times New Roman" w:cs="Times New Roman"/>
          <w:b/>
          <w:sz w:val="24"/>
          <w:szCs w:val="24"/>
        </w:rPr>
        <w:t>Комплексное занятие: «</w:t>
      </w:r>
      <w:r w:rsidRPr="000378A3">
        <w:rPr>
          <w:rFonts w:ascii="Times New Roman" w:hAnsi="Times New Roman" w:cs="Times New Roman"/>
          <w:b/>
          <w:sz w:val="24"/>
          <w:szCs w:val="24"/>
        </w:rPr>
        <w:t>Виды  и классификация несчастных случаев. Как помочь себе при травмах</w:t>
      </w:r>
      <w:r w:rsidR="009A2114">
        <w:rPr>
          <w:rFonts w:ascii="Times New Roman" w:hAnsi="Times New Roman" w:cs="Times New Roman"/>
          <w:b/>
          <w:sz w:val="24"/>
          <w:szCs w:val="24"/>
        </w:rPr>
        <w:t>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(0,5 ч). </w:t>
      </w:r>
      <w:r w:rsidRPr="000378A3">
        <w:rPr>
          <w:rFonts w:ascii="Times New Roman" w:hAnsi="Times New Roman" w:cs="Times New Roman"/>
          <w:sz w:val="24"/>
          <w:szCs w:val="24"/>
        </w:rPr>
        <w:t>Правила наложения резинового жгута. Наложение повязок на руку, ногу. Переломы.  Носовое кровотечение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78A3">
        <w:rPr>
          <w:rFonts w:ascii="Times New Roman" w:hAnsi="Times New Roman" w:cs="Times New Roman"/>
          <w:sz w:val="24"/>
          <w:szCs w:val="24"/>
        </w:rPr>
        <w:t xml:space="preserve">Знать правила наложения повязок на верхние конечности: кисть, локтевой и плечевой  суставы. Перевязочный </w:t>
      </w:r>
      <w:proofErr w:type="gramStart"/>
      <w:r w:rsidRPr="000378A3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0378A3">
        <w:rPr>
          <w:rFonts w:ascii="Times New Roman" w:hAnsi="Times New Roman" w:cs="Times New Roman"/>
          <w:sz w:val="24"/>
          <w:szCs w:val="24"/>
        </w:rPr>
        <w:t xml:space="preserve"> применяемый для повязок. Марлевые (плоские) бинты и их характеристики. Эластичный бинт и его характеристик Индивидуальный перевязочный пакет и его характеристика. Основные правила наложения повязок. Перевязочные средства. Характеристики перевязочных средств.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 (0,5ч)  Практикум: «Как помочь себе при травмах». </w:t>
      </w:r>
      <w:r w:rsidRPr="000378A3">
        <w:rPr>
          <w:rFonts w:ascii="Times New Roman" w:hAnsi="Times New Roman" w:cs="Times New Roman"/>
          <w:sz w:val="24"/>
          <w:szCs w:val="24"/>
        </w:rPr>
        <w:t xml:space="preserve">Накладывание  жгута,  знать особенности наложения жгута. Отработка практических навыков наложения повязок на верхнюю конечность. Отработка практических навыков наложения повязок на нижнюю конечность. Первая медицинская помощь при переломах. Транспортная иммобилизация. Правила и способы транспортировки.  </w:t>
      </w:r>
    </w:p>
    <w:p w:rsidR="000378A3" w:rsidRPr="000378A3" w:rsidRDefault="000378A3" w:rsidP="009A211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378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Я и мое здоровье</w:t>
      </w:r>
      <w:r w:rsidRPr="000378A3">
        <w:rPr>
          <w:rFonts w:ascii="Times New Roman" w:hAnsi="Times New Roman" w:cs="Times New Roman"/>
          <w:b/>
          <w:sz w:val="24"/>
          <w:szCs w:val="24"/>
          <w:u w:val="single"/>
        </w:rPr>
        <w:t>». (2  год)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1-2 . Туризм как средство оздоровления.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 ч) </w:t>
      </w:r>
      <w:r w:rsidRPr="000378A3">
        <w:rPr>
          <w:rFonts w:ascii="Times New Roman" w:hAnsi="Times New Roman" w:cs="Times New Roman"/>
          <w:sz w:val="24"/>
          <w:szCs w:val="24"/>
        </w:rPr>
        <w:t>История  туризма, знакомство с понятием двигательный режим, радостные переживания (эмоциональность), любопытная полезная информация (познавательность), яркие впечатления (восприятие).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 ч)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презентации: «Туризм как средство оздоровления».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3-4. Общие гигиенические требования в походе.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 (1 ч)</w:t>
      </w:r>
      <w:r w:rsidRPr="000378A3">
        <w:rPr>
          <w:rFonts w:ascii="Times New Roman" w:hAnsi="Times New Roman" w:cs="Times New Roman"/>
          <w:sz w:val="24"/>
          <w:szCs w:val="24"/>
        </w:rPr>
        <w:t xml:space="preserve"> Гигиенические требования в походе. Гигиена обуви и одежды. Умывание, купание, закаливание в походе. Защита окружающей среды от загрязнения (умывание, мытье посуды, утилизация бытовых отходов).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 (1 ч).</w:t>
      </w:r>
      <w:r w:rsidRPr="000378A3">
        <w:rPr>
          <w:rFonts w:ascii="Times New Roman" w:hAnsi="Times New Roman" w:cs="Times New Roman"/>
          <w:sz w:val="24"/>
          <w:szCs w:val="24"/>
        </w:rPr>
        <w:t xml:space="preserve"> Просмотр мультимедийной презентации: « </w:t>
      </w:r>
      <w:proofErr w:type="gramStart"/>
      <w:r w:rsidRPr="000378A3">
        <w:rPr>
          <w:rFonts w:ascii="Times New Roman" w:hAnsi="Times New Roman" w:cs="Times New Roman"/>
          <w:sz w:val="24"/>
          <w:szCs w:val="24"/>
        </w:rPr>
        <w:t>Гигиенические</w:t>
      </w:r>
      <w:proofErr w:type="gramEnd"/>
      <w:r w:rsidRPr="000378A3">
        <w:rPr>
          <w:rFonts w:ascii="Times New Roman" w:hAnsi="Times New Roman" w:cs="Times New Roman"/>
          <w:sz w:val="24"/>
          <w:szCs w:val="24"/>
        </w:rPr>
        <w:t xml:space="preserve"> требование в походе».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5-6 .  Правила личной  гигиены  и предотвращение опасностей в лесу.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 (1 ч)</w:t>
      </w:r>
      <w:r w:rsidRPr="000378A3">
        <w:rPr>
          <w:rFonts w:ascii="Times New Roman" w:hAnsi="Times New Roman" w:cs="Times New Roman"/>
          <w:sz w:val="24"/>
          <w:szCs w:val="24"/>
        </w:rPr>
        <w:t>.</w:t>
      </w:r>
      <w:r w:rsidRPr="000378A3">
        <w:rPr>
          <w:rFonts w:ascii="Times New Roman" w:hAnsi="Times New Roman" w:cs="Times New Roman"/>
          <w:b/>
          <w:sz w:val="24"/>
          <w:szCs w:val="24"/>
        </w:rPr>
        <w:t> </w:t>
      </w:r>
      <w:r w:rsidRPr="000378A3">
        <w:rPr>
          <w:rFonts w:ascii="Times New Roman" w:hAnsi="Times New Roman" w:cs="Times New Roman"/>
          <w:sz w:val="24"/>
          <w:szCs w:val="24"/>
        </w:rPr>
        <w:t>Основные правила личной гигиены, соблюдение правил личной гигиены.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lastRenderedPageBreak/>
        <w:t>Практика: (1 ч).</w:t>
      </w:r>
      <w:r w:rsidRPr="000378A3">
        <w:rPr>
          <w:rFonts w:ascii="Times New Roman" w:hAnsi="Times New Roman" w:cs="Times New Roman"/>
          <w:sz w:val="24"/>
          <w:szCs w:val="24"/>
        </w:rPr>
        <w:t xml:space="preserve"> Просмотр мультимедийной презентации: «Правила личной  гигиены  и предотвращение опасностей в лесу».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7-8. Питание туристической группы. Составление меню для похода.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 ч) </w:t>
      </w:r>
      <w:r w:rsidRPr="000378A3">
        <w:rPr>
          <w:rFonts w:ascii="Times New Roman" w:hAnsi="Times New Roman" w:cs="Times New Roman"/>
          <w:sz w:val="24"/>
          <w:szCs w:val="24"/>
        </w:rPr>
        <w:t xml:space="preserve">Значение правильного питания в походе. Набор продуктов. Нормы расхода продуктов. Меню.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 (1 ч) </w:t>
      </w:r>
      <w:r w:rsidRPr="000378A3">
        <w:rPr>
          <w:rFonts w:ascii="Times New Roman" w:hAnsi="Times New Roman" w:cs="Times New Roman"/>
          <w:sz w:val="24"/>
          <w:szCs w:val="24"/>
        </w:rPr>
        <w:t>Составление меню и списка продуктов для 1-2 дневного похода. Закупка, фасовка и упаковка продуктов.  Просмотр мультимедийной презентации «Приготовление пищи на костре».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9-10 . Хранение продуктов. Распределение продуктов для  похода.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 ч). </w:t>
      </w:r>
      <w:r w:rsidRPr="000378A3">
        <w:rPr>
          <w:rFonts w:ascii="Times New Roman" w:hAnsi="Times New Roman" w:cs="Times New Roman"/>
          <w:sz w:val="24"/>
          <w:szCs w:val="24"/>
        </w:rPr>
        <w:t xml:space="preserve">Режим и рациональное питание, упаковка, хранение, </w:t>
      </w:r>
      <w:proofErr w:type="spellStart"/>
      <w:r w:rsidRPr="000378A3">
        <w:rPr>
          <w:rFonts w:ascii="Times New Roman" w:hAnsi="Times New Roman" w:cs="Times New Roman"/>
          <w:sz w:val="24"/>
          <w:szCs w:val="24"/>
        </w:rPr>
        <w:t>транспартировка</w:t>
      </w:r>
      <w:proofErr w:type="spellEnd"/>
      <w:r w:rsidRPr="000378A3">
        <w:rPr>
          <w:rFonts w:ascii="Times New Roman" w:hAnsi="Times New Roman" w:cs="Times New Roman"/>
          <w:sz w:val="24"/>
          <w:szCs w:val="24"/>
        </w:rPr>
        <w:t xml:space="preserve"> продуктов, основы обработки пищевых продуктов. Хранение продуктов. Приготовление пищи на костре. Питьевой режим на маршруте. Два варианта организации питания в однодневном походе: на бутербродах и с приготовлением горячих блюд.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 ч).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презентации:  « Питание группы в туристических условиях 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11-12..  Обязанности дежурного в походе.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 ч) </w:t>
      </w:r>
      <w:r w:rsidRPr="000378A3">
        <w:rPr>
          <w:rFonts w:ascii="Times New Roman" w:hAnsi="Times New Roman" w:cs="Times New Roman"/>
          <w:sz w:val="24"/>
          <w:szCs w:val="24"/>
        </w:rPr>
        <w:t>Знать группы обязанностей (постоянные, временные, дежурные).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Практика:(1ч).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 с последующим объяснениям:  «Обязанности дежурного в походе»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13-14.  Первая медицинская помощь. Оказание первой доврачебной помощи.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 (1 ч)</w:t>
      </w:r>
      <w:r w:rsidRPr="000378A3">
        <w:rPr>
          <w:rFonts w:ascii="Times New Roman" w:hAnsi="Times New Roman" w:cs="Times New Roman"/>
          <w:sz w:val="24"/>
          <w:szCs w:val="24"/>
        </w:rPr>
        <w:t xml:space="preserve"> Профилактика заболеваний и травматизма. Помощь при различных травмах (переломы, кровотечения), тепловом и солнечном ударе, ожогах, укусах насекомых и пресмыкающихся.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Практика:(1ч). </w:t>
      </w:r>
      <w:r w:rsidRPr="000378A3">
        <w:rPr>
          <w:rFonts w:ascii="Times New Roman" w:hAnsi="Times New Roman" w:cs="Times New Roman"/>
          <w:sz w:val="24"/>
          <w:szCs w:val="24"/>
        </w:rPr>
        <w:t>Комплектование медицинской аптечки.</w:t>
      </w:r>
      <w:r w:rsidRPr="000378A3">
        <w:rPr>
          <w:rFonts w:ascii="Times New Roman" w:hAnsi="Times New Roman" w:cs="Times New Roman"/>
          <w:sz w:val="24"/>
          <w:szCs w:val="24"/>
        </w:rPr>
        <w:br/>
        <w:t>Оказание первой доврачебной помощи условно пострадавшему: определение травмы, практическое оказание помощи. Переноска пострадавшего.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15-16. Оказание первой помощи при порезе, укусе насекомых.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 (1 ч)</w:t>
      </w:r>
      <w:r w:rsidRPr="000378A3">
        <w:rPr>
          <w:rFonts w:ascii="Times New Roman" w:hAnsi="Times New Roman" w:cs="Times New Roman"/>
          <w:sz w:val="24"/>
          <w:szCs w:val="24"/>
        </w:rPr>
        <w:t xml:space="preserve"> Медицинская аптечка. Ее комплектование, хранение, транспортировка. Перечень и назначение лекарственных препаратов. Личная аптечка туриста.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Практика:(1ч) </w:t>
      </w:r>
      <w:r w:rsidRPr="000378A3">
        <w:rPr>
          <w:rFonts w:ascii="Times New Roman" w:hAnsi="Times New Roman" w:cs="Times New Roman"/>
          <w:sz w:val="24"/>
          <w:szCs w:val="24"/>
        </w:rPr>
        <w:t xml:space="preserve">Просмотр мультимедийной презентации с последующим объяснениям: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378A3">
        <w:rPr>
          <w:rFonts w:ascii="Times New Roman" w:hAnsi="Times New Roman" w:cs="Times New Roman"/>
          <w:sz w:val="24"/>
          <w:szCs w:val="24"/>
        </w:rPr>
        <w:t>Оказание первой помощи при порезе, укусе насекомых»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17-18, 19-20.  Комплекс физических упражнений в походе.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  (4 ч). </w:t>
      </w:r>
      <w:r w:rsidRPr="000378A3">
        <w:rPr>
          <w:rFonts w:ascii="Times New Roman" w:hAnsi="Times New Roman" w:cs="Times New Roman"/>
          <w:sz w:val="24"/>
          <w:szCs w:val="24"/>
        </w:rPr>
        <w:t>Медленный бег, упражнения на восстановления дыхания, упражнения на осанку.</w:t>
      </w:r>
    </w:p>
    <w:p w:rsidR="000378A3" w:rsidRPr="000378A3" w:rsidRDefault="000378A3" w:rsidP="009A2114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378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Я и мое здоровье</w:t>
      </w:r>
      <w:r w:rsidRPr="000378A3">
        <w:rPr>
          <w:rFonts w:ascii="Times New Roman" w:hAnsi="Times New Roman" w:cs="Times New Roman"/>
          <w:b/>
          <w:sz w:val="24"/>
          <w:szCs w:val="24"/>
          <w:u w:val="single"/>
        </w:rPr>
        <w:t>». (3 год)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1-2. Вводное занятие. Режим дня как основа жизни человека.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  </w:t>
      </w:r>
      <w:r w:rsidRPr="000378A3">
        <w:rPr>
          <w:rFonts w:ascii="Times New Roman" w:hAnsi="Times New Roman" w:cs="Times New Roman"/>
          <w:sz w:val="24"/>
          <w:szCs w:val="24"/>
        </w:rPr>
        <w:t>Беседа, диалог о знании  основных режимных моментах в течение дня, соблюдение режима дня, выполнение  действий, соответствующие режиму дня (зарядка, умывание, еда, прогулка, принятие ванны и т. д.)</w:t>
      </w:r>
      <w:proofErr w:type="gramEnd"/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 (1 ч</w:t>
      </w:r>
      <w:r w:rsidRPr="000378A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378A3">
        <w:rPr>
          <w:rFonts w:ascii="Times New Roman" w:hAnsi="Times New Roman" w:cs="Times New Roman"/>
          <w:sz w:val="24"/>
          <w:szCs w:val="24"/>
        </w:rPr>
        <w:t>Просмотр видеоролика: «Режим дня как основа жизни человека».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3-4.  Корзина питания. Рациональное питание.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 (1ч)</w:t>
      </w:r>
      <w:r w:rsidRPr="000378A3">
        <w:rPr>
          <w:rFonts w:ascii="Times New Roman" w:hAnsi="Times New Roman" w:cs="Times New Roman"/>
          <w:sz w:val="24"/>
          <w:szCs w:val="24"/>
        </w:rPr>
        <w:t xml:space="preserve">   Что такое питание.  Значение  рационального питания, знания о здоровых принципах питания,  укрепляющие  организм.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 (1ч).</w:t>
      </w:r>
      <w:r w:rsidRPr="000378A3">
        <w:rPr>
          <w:rFonts w:ascii="Times New Roman" w:hAnsi="Times New Roman" w:cs="Times New Roman"/>
          <w:sz w:val="24"/>
          <w:szCs w:val="24"/>
        </w:rPr>
        <w:t xml:space="preserve">  Использование наглядного материала: «Рациональное питание», раздаточный материал (на каждый стол) “Примерный суточный набор продуктов для детей и подростков”, “Таблица калорийности блюд”, “Таблица суточной потребности в калориях”.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5-6</w:t>
      </w:r>
      <w:r w:rsidRPr="000378A3">
        <w:rPr>
          <w:rFonts w:ascii="Times New Roman" w:hAnsi="Times New Roman" w:cs="Times New Roman"/>
          <w:sz w:val="24"/>
          <w:szCs w:val="24"/>
        </w:rPr>
        <w:t xml:space="preserve">. 7-8.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 Как укрепить свой иммунитет. 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 (2ч)</w:t>
      </w:r>
      <w:r w:rsidRPr="000378A3">
        <w:rPr>
          <w:rFonts w:ascii="Times New Roman" w:hAnsi="Times New Roman" w:cs="Times New Roman"/>
          <w:sz w:val="24"/>
          <w:szCs w:val="24"/>
        </w:rPr>
        <w:t xml:space="preserve">   Сведения  об иммунитете, видах иммунитета, инфекционных заболеваниях, аллергии,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 (2ч)</w:t>
      </w:r>
      <w:r w:rsidRPr="000378A3">
        <w:rPr>
          <w:rFonts w:ascii="Times New Roman" w:hAnsi="Times New Roman" w:cs="Times New Roman"/>
          <w:sz w:val="24"/>
          <w:szCs w:val="24"/>
        </w:rPr>
        <w:t xml:space="preserve">   Презентация “Видимая и невидимая зашита в организме».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9-10.   Вредные привычки их последствия.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lastRenderedPageBreak/>
        <w:t>Теория: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(1ч)    </w:t>
      </w:r>
      <w:r w:rsidRPr="000378A3">
        <w:rPr>
          <w:rFonts w:ascii="Times New Roman" w:hAnsi="Times New Roman" w:cs="Times New Roman"/>
          <w:sz w:val="24"/>
          <w:szCs w:val="24"/>
        </w:rPr>
        <w:t xml:space="preserve">  Значение систематических занятий физкультурой и спортом для укрепления здоровья.    Отработка простейших умений и навыков при закаливании организма водой и солнцем. Основные принципы закаливания (постепенность, систематичность, сочетание различных средств  и способов закаливания, правильная дозировка процедур, самоконтроль). Закаливание водой. Обливание. Душ. Купание и плавание. Контрастное закаливание. Польза закаливания организма.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(1ч). 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 « Вредные привычки».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11-12 .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>Профилактика простудных  заболеваний.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   </w:t>
      </w:r>
      <w:r w:rsidRPr="000378A3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здоровья.  Общее представление о гриппе. Причины возникновения, возбудителей, </w:t>
      </w:r>
      <w:proofErr w:type="gramStart"/>
      <w:r w:rsidRPr="000378A3">
        <w:rPr>
          <w:rFonts w:ascii="Times New Roman" w:hAnsi="Times New Roman" w:cs="Times New Roman"/>
          <w:sz w:val="24"/>
          <w:szCs w:val="24"/>
        </w:rPr>
        <w:t>симптомах</w:t>
      </w:r>
      <w:proofErr w:type="gramEnd"/>
      <w:r w:rsidRPr="000378A3">
        <w:rPr>
          <w:rFonts w:ascii="Times New Roman" w:hAnsi="Times New Roman" w:cs="Times New Roman"/>
          <w:sz w:val="24"/>
          <w:szCs w:val="24"/>
        </w:rPr>
        <w:t xml:space="preserve"> заболевания. Знать особенности профилактики простудных заболеваний.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  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 «Профилактика простудных заболеваний».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13-14. Гигиена туриста и первая доврачебная помощь. 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 Знания по правилам оказания первой медицинской помощи; </w:t>
      </w:r>
      <w:r w:rsidRPr="000378A3">
        <w:rPr>
          <w:rFonts w:ascii="Times New Roman" w:hAnsi="Times New Roman" w:cs="Times New Roman"/>
          <w:sz w:val="24"/>
          <w:szCs w:val="24"/>
        </w:rPr>
        <w:t xml:space="preserve">Состав походной аптечки, перечень и назначение лекарств. 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0378A3">
        <w:rPr>
          <w:rFonts w:ascii="Times New Roman" w:hAnsi="Times New Roman" w:cs="Times New Roman"/>
          <w:sz w:val="24"/>
          <w:szCs w:val="24"/>
        </w:rPr>
        <w:t xml:space="preserve"> Просмотр мультимедийной презентации «Гигиена туриста и первая доврачебная помощь».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15-16, 17-18.  Лекарственные растения. Необычные растения.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(2ч)     </w:t>
      </w:r>
      <w:r w:rsidRPr="000378A3">
        <w:rPr>
          <w:rFonts w:ascii="Times New Roman" w:hAnsi="Times New Roman" w:cs="Times New Roman"/>
          <w:sz w:val="24"/>
          <w:szCs w:val="24"/>
        </w:rPr>
        <w:t xml:space="preserve">История пользования лекарственными растениями. Представление о лекарственных растениях. Польза лекарственных растений. Правила сбора  и сушки лекарственных растений. Применение в жизни лекарственных растений. 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Pr="000378A3">
        <w:rPr>
          <w:rFonts w:ascii="Times New Roman" w:hAnsi="Times New Roman" w:cs="Times New Roman"/>
          <w:sz w:val="24"/>
          <w:szCs w:val="24"/>
        </w:rPr>
        <w:t xml:space="preserve">: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(2ч)   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 « Лекарственные растения».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19 – 20. 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Основы оказания первой доврачебной помощи.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Первая доврачебная помощь. </w:t>
      </w:r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(0,5 ч)   </w:t>
      </w:r>
      <w:r w:rsidRPr="000378A3">
        <w:rPr>
          <w:rFonts w:ascii="Times New Roman" w:hAnsi="Times New Roman" w:cs="Times New Roman"/>
          <w:sz w:val="24"/>
          <w:szCs w:val="24"/>
        </w:rPr>
        <w:t xml:space="preserve">Приемы оказания доврачебной помощи. Понятие о травмах и объеме первой помощи. Раны и кровотечение. Травматический шок. Синдром длительного сдавливания. Правила наложения повязок при ранении и кровотечении. Закрытые травмы. Повреждение головы и лица. Повреждение груди. Повреждение органов брюшной полости. Повреждение позвоночника. Повреждение конечностей. </w:t>
      </w:r>
      <w:proofErr w:type="spellStart"/>
      <w:r w:rsidRPr="000378A3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0378A3">
        <w:rPr>
          <w:rFonts w:ascii="Times New Roman" w:hAnsi="Times New Roman" w:cs="Times New Roman"/>
          <w:sz w:val="24"/>
          <w:szCs w:val="24"/>
        </w:rPr>
        <w:t>. Ожоги. Обморожение. Искусственное дыхание и наружный массаж сердца. Знать основные приемы оказания медицинской помощи для предотвращения дополнительных травм и облегчения страдания до оказания квалифицированной медицинской помощи.</w:t>
      </w:r>
      <w:r w:rsidRPr="000378A3">
        <w:rPr>
          <w:rFonts w:ascii="Times New Roman" w:hAnsi="Times New Roman" w:cs="Times New Roman"/>
          <w:sz w:val="24"/>
          <w:szCs w:val="24"/>
        </w:rPr>
        <w:br/>
      </w:r>
      <w:r w:rsidRPr="000378A3">
        <w:rPr>
          <w:rFonts w:ascii="Times New Roman" w:hAnsi="Times New Roman" w:cs="Times New Roman"/>
          <w:b/>
          <w:iCs/>
          <w:sz w:val="24"/>
          <w:szCs w:val="24"/>
        </w:rPr>
        <w:t>Практика: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iCs/>
          <w:sz w:val="24"/>
          <w:szCs w:val="24"/>
        </w:rPr>
        <w:t xml:space="preserve">(0,5 ч)  </w:t>
      </w:r>
      <w:r w:rsidRPr="000378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sz w:val="24"/>
          <w:szCs w:val="24"/>
        </w:rPr>
        <w:t xml:space="preserve">Первая помощь при травмах,  при травматическом шоке,  при синдроме длительного сдавливания, при </w:t>
      </w:r>
      <w:proofErr w:type="spellStart"/>
      <w:r w:rsidRPr="000378A3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0378A3">
        <w:rPr>
          <w:rFonts w:ascii="Times New Roman" w:hAnsi="Times New Roman" w:cs="Times New Roman"/>
          <w:sz w:val="24"/>
          <w:szCs w:val="24"/>
        </w:rPr>
        <w:t>,  ожоге и обморожении.</w:t>
      </w:r>
      <w:r w:rsidRPr="000378A3">
        <w:rPr>
          <w:rFonts w:ascii="Times New Roman" w:hAnsi="Times New Roman" w:cs="Times New Roman"/>
          <w:sz w:val="24"/>
          <w:szCs w:val="24"/>
        </w:rPr>
        <w:br/>
        <w:t>Искусственное дыхание и наружный массаж сердца. Просмотр фото- и видеоматериалов</w:t>
      </w:r>
      <w:proofErr w:type="gramStart"/>
      <w:r w:rsidRPr="000378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378A3" w:rsidRPr="000378A3" w:rsidRDefault="000378A3" w:rsidP="009A21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(0,5 ч)  </w:t>
      </w:r>
      <w:r w:rsidRPr="000378A3">
        <w:rPr>
          <w:rFonts w:ascii="Times New Roman" w:hAnsi="Times New Roman" w:cs="Times New Roman"/>
          <w:sz w:val="24"/>
          <w:szCs w:val="24"/>
        </w:rPr>
        <w:t>Знать основные приемы оказания медицинской помощи для предотвращения дополнительных травм и облегчения страдания до оказания квалифицированной медицинской помощи.</w:t>
      </w: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114" w:rsidRDefault="009A2114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Pr="000378A3" w:rsidRDefault="000378A3" w:rsidP="000378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0378A3" w:rsidRPr="000378A3" w:rsidRDefault="000378A3" w:rsidP="000378A3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Модуль: «</w:t>
      </w:r>
      <w:r w:rsidRPr="000378A3">
        <w:rPr>
          <w:rFonts w:ascii="Times New Roman" w:hAnsi="Times New Roman" w:cs="Times New Roman"/>
          <w:b/>
          <w:bCs/>
          <w:iCs/>
          <w:sz w:val="24"/>
          <w:szCs w:val="24"/>
        </w:rPr>
        <w:t>Я и мое здоровье</w:t>
      </w:r>
      <w:r w:rsidRPr="000378A3">
        <w:rPr>
          <w:rFonts w:ascii="Times New Roman" w:hAnsi="Times New Roman" w:cs="Times New Roman"/>
          <w:b/>
          <w:sz w:val="24"/>
          <w:szCs w:val="24"/>
        </w:rPr>
        <w:t>».</w:t>
      </w:r>
    </w:p>
    <w:p w:rsidR="000378A3" w:rsidRP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0378A3" w:rsidRPr="000378A3" w:rsidRDefault="000378A3" w:rsidP="000378A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понятие гигиена;</w:t>
      </w:r>
    </w:p>
    <w:p w:rsidR="000378A3" w:rsidRPr="000378A3" w:rsidRDefault="000378A3" w:rsidP="000378A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 xml:space="preserve">основные приемы соблюдения </w:t>
      </w:r>
      <w:proofErr w:type="spellStart"/>
      <w:r w:rsidRPr="000378A3">
        <w:rPr>
          <w:rFonts w:ascii="Times New Roman" w:hAnsi="Times New Roman" w:cs="Times New Roman"/>
          <w:sz w:val="24"/>
          <w:szCs w:val="24"/>
        </w:rPr>
        <w:t>зож</w:t>
      </w:r>
      <w:proofErr w:type="spellEnd"/>
      <w:r w:rsidRPr="000378A3">
        <w:rPr>
          <w:rFonts w:ascii="Times New Roman" w:hAnsi="Times New Roman" w:cs="Times New Roman"/>
          <w:sz w:val="24"/>
          <w:szCs w:val="24"/>
        </w:rPr>
        <w:t>;</w:t>
      </w:r>
    </w:p>
    <w:p w:rsidR="000378A3" w:rsidRPr="000378A3" w:rsidRDefault="000378A3" w:rsidP="000378A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значение водных процедур;</w:t>
      </w:r>
    </w:p>
    <w:p w:rsidR="000378A3" w:rsidRPr="000378A3" w:rsidRDefault="000378A3" w:rsidP="000378A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влияние на организм вредных привычек;</w:t>
      </w:r>
    </w:p>
    <w:p w:rsidR="000378A3" w:rsidRPr="000378A3" w:rsidRDefault="000378A3" w:rsidP="000378A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что такое «привычка», «вредная привычка»;</w:t>
      </w:r>
    </w:p>
    <w:p w:rsidR="000378A3" w:rsidRPr="000378A3" w:rsidRDefault="000378A3" w:rsidP="000378A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основные принципы закаливания;</w:t>
      </w:r>
    </w:p>
    <w:p w:rsidR="000378A3" w:rsidRPr="000378A3" w:rsidRDefault="000378A3" w:rsidP="000378A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состав походной аптечки;</w:t>
      </w:r>
    </w:p>
    <w:p w:rsidR="000378A3" w:rsidRPr="000378A3" w:rsidRDefault="000378A3" w:rsidP="000378A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наименование медикаментов, назначение лекарств;</w:t>
      </w:r>
    </w:p>
    <w:p w:rsidR="000378A3" w:rsidRPr="000378A3" w:rsidRDefault="000378A3" w:rsidP="000378A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лекарственные препараты и их свойства;</w:t>
      </w:r>
    </w:p>
    <w:p w:rsidR="000378A3" w:rsidRPr="000378A3" w:rsidRDefault="000378A3" w:rsidP="000378A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приемы транспортировки пострадавшего.</w:t>
      </w:r>
    </w:p>
    <w:p w:rsidR="000378A3" w:rsidRPr="000378A3" w:rsidRDefault="000378A3" w:rsidP="000378A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основные приемы оказания первой доврачебной помощи.</w:t>
      </w:r>
    </w:p>
    <w:p w:rsidR="000378A3" w:rsidRP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0378A3" w:rsidRPr="000378A3" w:rsidRDefault="000378A3" w:rsidP="000378A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Соблюдать правила личной гигиены.</w:t>
      </w:r>
    </w:p>
    <w:p w:rsidR="000378A3" w:rsidRPr="000378A3" w:rsidRDefault="000378A3" w:rsidP="000378A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Пользоваться индивидуальными средствами защиты.</w:t>
      </w:r>
    </w:p>
    <w:p w:rsidR="000378A3" w:rsidRPr="000378A3" w:rsidRDefault="000378A3" w:rsidP="000378A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Оказывать первую медицинскую помощь.</w:t>
      </w:r>
    </w:p>
    <w:p w:rsidR="000378A3" w:rsidRPr="000378A3" w:rsidRDefault="000378A3" w:rsidP="000378A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Накладывать жгут.</w:t>
      </w:r>
    </w:p>
    <w:p w:rsidR="000378A3" w:rsidRPr="000378A3" w:rsidRDefault="000378A3" w:rsidP="000378A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Накладывать повязку на руку, ногу.</w:t>
      </w: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Измерять температуру, пульс, давление.</w:t>
      </w: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lastRenderedPageBreak/>
        <w:t>IV модуль: «</w:t>
      </w:r>
      <w:r w:rsidRPr="000378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Основы краеведения».</w:t>
      </w:r>
    </w:p>
    <w:p w:rsidR="000378A3" w:rsidRP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78A3">
        <w:rPr>
          <w:rFonts w:ascii="Times New Roman" w:hAnsi="Times New Roman" w:cs="Times New Roman"/>
          <w:sz w:val="24"/>
          <w:szCs w:val="24"/>
        </w:rPr>
        <w:t xml:space="preserve">Формирование интереса </w:t>
      </w:r>
      <w:proofErr w:type="gramStart"/>
      <w:r w:rsidRPr="000378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78A3">
        <w:rPr>
          <w:rFonts w:ascii="Times New Roman" w:hAnsi="Times New Roman" w:cs="Times New Roman"/>
          <w:sz w:val="24"/>
          <w:szCs w:val="24"/>
        </w:rPr>
        <w:t xml:space="preserve"> к культурному наследию  историческому прошлому и настоящему.</w:t>
      </w:r>
    </w:p>
    <w:p w:rsidR="000378A3" w:rsidRP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78A3" w:rsidRP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0378A3" w:rsidRPr="000378A3" w:rsidRDefault="000378A3" w:rsidP="000378A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 xml:space="preserve">Изучить основные понятия краеведения.   </w:t>
      </w:r>
    </w:p>
    <w:p w:rsidR="000378A3" w:rsidRP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8A3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0378A3">
        <w:rPr>
          <w:rFonts w:ascii="Times New Roman" w:hAnsi="Times New Roman" w:cs="Times New Roman"/>
          <w:b/>
          <w:sz w:val="24"/>
          <w:szCs w:val="24"/>
        </w:rPr>
        <w:t xml:space="preserve"> – развивающая:</w:t>
      </w:r>
    </w:p>
    <w:p w:rsidR="000378A3" w:rsidRPr="000378A3" w:rsidRDefault="000378A3" w:rsidP="000378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развивать общую культуру личности путём приобщения к занятиям краеведения;</w:t>
      </w:r>
    </w:p>
    <w:p w:rsidR="000378A3" w:rsidRPr="000378A3" w:rsidRDefault="000378A3" w:rsidP="000378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развивать устойчивые навыки, необходимые в проведении спортивных походах;</w:t>
      </w:r>
    </w:p>
    <w:p w:rsidR="000378A3" w:rsidRPr="000378A3" w:rsidRDefault="000378A3" w:rsidP="000378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прививать  устойчивый интерес  к занятию туризмом, спортивным походам и спорту</w:t>
      </w:r>
    </w:p>
    <w:p w:rsidR="000378A3" w:rsidRPr="000378A3" w:rsidRDefault="000378A3" w:rsidP="000378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совершенствовать  координацию двигательных  движений, умений и навыков;</w:t>
      </w:r>
    </w:p>
    <w:p w:rsidR="000378A3" w:rsidRPr="000378A3" w:rsidRDefault="000378A3" w:rsidP="000378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формировать  основные  знания по технике вязания узлов, устойчивые навыки, необходимые в спортивных походах.</w:t>
      </w:r>
    </w:p>
    <w:p w:rsidR="000378A3" w:rsidRPr="000378A3" w:rsidRDefault="000378A3" w:rsidP="000378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способствовать развитию физических способностей.</w:t>
      </w:r>
    </w:p>
    <w:p w:rsidR="000378A3" w:rsidRP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0378A3" w:rsidRPr="000378A3" w:rsidRDefault="000378A3" w:rsidP="000378A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прививать устойчивый интерес к занятиям по краеведению</w:t>
      </w:r>
    </w:p>
    <w:p w:rsidR="000378A3" w:rsidRPr="000378A3" w:rsidRDefault="000378A3" w:rsidP="000378A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воспитание волевых качеств: целеустремленности и настойчивости;</w:t>
      </w:r>
    </w:p>
    <w:p w:rsidR="000378A3" w:rsidRPr="000378A3" w:rsidRDefault="000378A3" w:rsidP="000378A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привитие культуры общения в коллективе, взаимоуважения и толерантности;</w:t>
      </w:r>
    </w:p>
    <w:p w:rsidR="000378A3" w:rsidRPr="000378A3" w:rsidRDefault="000378A3" w:rsidP="000378A3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0378A3" w:rsidRPr="000378A3" w:rsidSect="006A27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378A3">
        <w:rPr>
          <w:rFonts w:ascii="Times New Roman" w:hAnsi="Times New Roman" w:cs="Times New Roman"/>
          <w:sz w:val="24"/>
          <w:szCs w:val="24"/>
        </w:rPr>
        <w:t>воспитание чувства ответственности за свои действия, дисциплинированности, взаимопомощи, повысить интерес к изучению малой Родины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171518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378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Основы  краеведения</w:t>
      </w:r>
      <w:r w:rsidRPr="000378A3">
        <w:rPr>
          <w:rFonts w:ascii="Times New Roman" w:hAnsi="Times New Roman" w:cs="Times New Roman"/>
          <w:b/>
          <w:sz w:val="24"/>
          <w:szCs w:val="24"/>
          <w:u w:val="single"/>
        </w:rPr>
        <w:t>». (1 год)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1 -2. Что  изучает  краеведение.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  </w:t>
      </w:r>
      <w:r w:rsidRPr="000378A3">
        <w:rPr>
          <w:rFonts w:ascii="Times New Roman" w:hAnsi="Times New Roman" w:cs="Times New Roman"/>
          <w:sz w:val="24"/>
          <w:szCs w:val="24"/>
        </w:rPr>
        <w:t>История возникновения   краеведения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78A3">
        <w:rPr>
          <w:rFonts w:ascii="Times New Roman" w:hAnsi="Times New Roman" w:cs="Times New Roman"/>
          <w:sz w:val="24"/>
          <w:szCs w:val="24"/>
        </w:rPr>
        <w:t>Виды  краеведения.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(1ч). </w:t>
      </w:r>
      <w:r w:rsidRPr="000378A3">
        <w:rPr>
          <w:rFonts w:ascii="Times New Roman" w:hAnsi="Times New Roman" w:cs="Times New Roman"/>
          <w:sz w:val="24"/>
          <w:szCs w:val="24"/>
        </w:rPr>
        <w:t>Просмотр презентации « Что изучает краеведение», «Знакомство с краеведением».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3-4.  Мой край на карте. 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(1ч) </w:t>
      </w:r>
      <w:r w:rsidRPr="000378A3">
        <w:rPr>
          <w:rFonts w:ascii="Times New Roman" w:hAnsi="Times New Roman" w:cs="Times New Roman"/>
          <w:sz w:val="24"/>
          <w:szCs w:val="24"/>
        </w:rPr>
        <w:t>История родного края. Что такое родина. Большая Родина. Малая Родина. Достопримечательности родного края. Происхождение термина Сибирь.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(1ч)  </w:t>
      </w:r>
      <w:r w:rsidRPr="000378A3">
        <w:rPr>
          <w:rFonts w:ascii="Times New Roman" w:hAnsi="Times New Roman" w:cs="Times New Roman"/>
          <w:sz w:val="24"/>
          <w:szCs w:val="24"/>
        </w:rPr>
        <w:t>Просмотр мультимедийной презентации «Достопримечательности нашего района».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5-6. </w:t>
      </w:r>
      <w:r w:rsidR="00640589">
        <w:rPr>
          <w:rFonts w:ascii="Times New Roman" w:hAnsi="Times New Roman" w:cs="Times New Roman"/>
          <w:b/>
          <w:sz w:val="24"/>
          <w:szCs w:val="24"/>
        </w:rPr>
        <w:t>Экскурсия  в лес: «</w:t>
      </w:r>
      <w:r w:rsidRPr="000378A3">
        <w:rPr>
          <w:rFonts w:ascii="Times New Roman" w:hAnsi="Times New Roman" w:cs="Times New Roman"/>
          <w:b/>
          <w:sz w:val="24"/>
          <w:szCs w:val="24"/>
        </w:rPr>
        <w:t>Растительный мир нашего края</w:t>
      </w:r>
      <w:r w:rsidR="0064058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>Теория: (1ч</w:t>
      </w:r>
      <w:r w:rsidRPr="000378A3">
        <w:rPr>
          <w:rFonts w:ascii="Times New Roman" w:hAnsi="Times New Roman" w:cs="Times New Roman"/>
          <w:bCs/>
          <w:sz w:val="24"/>
          <w:szCs w:val="24"/>
        </w:rPr>
        <w:t>)  Беседа «Растительный мир нашего края». Растения – живущие существа. Характерные признаки растений. Разновидность деревьев. Значение  живых организмов в природе и жизни человека. Формы охраны растительного края.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Практика: (1ч) 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Дидактический материал «Расскажи о дереве». Чтение произведения:    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   « Рассказы о русском  лесе».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7-8. 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>Животный  мир нашего края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(1ч) 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78A3">
        <w:rPr>
          <w:rFonts w:ascii="Times New Roman" w:hAnsi="Times New Roman" w:cs="Times New Roman"/>
          <w:bCs/>
          <w:sz w:val="24"/>
          <w:szCs w:val="24"/>
        </w:rPr>
        <w:t>Беседа «Животный  мир нашего края». Разновидность  животных. Значение  живых организмов в природе и жизни человека. Формы охраны животных.  Животные,  занесенные в Красную  книгу.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 </w:t>
      </w:r>
      <w:r w:rsidRPr="000378A3">
        <w:rPr>
          <w:rFonts w:ascii="Times New Roman" w:hAnsi="Times New Roman" w:cs="Times New Roman"/>
          <w:sz w:val="24"/>
          <w:szCs w:val="24"/>
        </w:rPr>
        <w:t xml:space="preserve">Просмотр мультимедийной презентации « </w:t>
      </w:r>
      <w:proofErr w:type="spellStart"/>
      <w:r w:rsidRPr="000378A3">
        <w:rPr>
          <w:rFonts w:ascii="Times New Roman" w:hAnsi="Times New Roman" w:cs="Times New Roman"/>
          <w:sz w:val="24"/>
          <w:szCs w:val="24"/>
        </w:rPr>
        <w:t>Большереченский</w:t>
      </w:r>
      <w:proofErr w:type="spellEnd"/>
      <w:r w:rsidRPr="000378A3">
        <w:rPr>
          <w:rFonts w:ascii="Times New Roman" w:hAnsi="Times New Roman" w:cs="Times New Roman"/>
          <w:sz w:val="24"/>
          <w:szCs w:val="24"/>
        </w:rPr>
        <w:t xml:space="preserve"> зоопарк».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9-10. Природные заповедные места нашего края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Теория: (1ч) </w:t>
      </w:r>
      <w:r w:rsidRPr="000378A3">
        <w:rPr>
          <w:rFonts w:ascii="Times New Roman" w:hAnsi="Times New Roman" w:cs="Times New Roman"/>
          <w:bCs/>
          <w:sz w:val="24"/>
          <w:szCs w:val="24"/>
        </w:rPr>
        <w:t>Знакомство с заповедниками, памятниками природы. Знакомство с понятиями «опасная зона», «запретная зона», «заповедник», «смешанные леса»</w:t>
      </w:r>
      <w:proofErr w:type="gramStart"/>
      <w:r w:rsidRPr="000378A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378A3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0378A3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0378A3">
        <w:rPr>
          <w:rFonts w:ascii="Times New Roman" w:hAnsi="Times New Roman" w:cs="Times New Roman"/>
          <w:bCs/>
          <w:sz w:val="24"/>
          <w:szCs w:val="24"/>
        </w:rPr>
        <w:t>войные леса».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>Практика: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(1ч) 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Cs/>
          <w:sz w:val="24"/>
          <w:szCs w:val="24"/>
        </w:rPr>
        <w:t>Просмотр мультимедийной презентации « Заповедные места Омской области».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11.12. </w:t>
      </w:r>
      <w:r w:rsidR="009A2114">
        <w:rPr>
          <w:rFonts w:ascii="Times New Roman" w:hAnsi="Times New Roman" w:cs="Times New Roman"/>
          <w:b/>
          <w:sz w:val="24"/>
          <w:szCs w:val="24"/>
        </w:rPr>
        <w:t>Практическое занятие:  «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sz w:val="24"/>
          <w:szCs w:val="24"/>
        </w:rPr>
        <w:t>Красная книга – важная книга</w:t>
      </w:r>
      <w:r w:rsidR="009A2114">
        <w:rPr>
          <w:rFonts w:ascii="Times New Roman" w:hAnsi="Times New Roman" w:cs="Times New Roman"/>
          <w:b/>
          <w:sz w:val="24"/>
          <w:szCs w:val="24"/>
        </w:rPr>
        <w:t>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78A3">
        <w:rPr>
          <w:rFonts w:ascii="Times New Roman" w:hAnsi="Times New Roman" w:cs="Times New Roman"/>
          <w:sz w:val="24"/>
          <w:szCs w:val="24"/>
        </w:rPr>
        <w:t xml:space="preserve">  История возникновения «Красной книги», Правила поведения на природе</w:t>
      </w:r>
      <w:proofErr w:type="gramStart"/>
      <w:r w:rsidRPr="000378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78A3">
        <w:rPr>
          <w:rFonts w:ascii="Times New Roman" w:hAnsi="Times New Roman" w:cs="Times New Roman"/>
          <w:sz w:val="24"/>
          <w:szCs w:val="24"/>
        </w:rPr>
        <w:t xml:space="preserve"> Причины занесения животных и растений в «Красную книгу».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0378A3">
        <w:rPr>
          <w:rFonts w:ascii="Times New Roman" w:hAnsi="Times New Roman" w:cs="Times New Roman"/>
          <w:sz w:val="24"/>
          <w:szCs w:val="24"/>
        </w:rPr>
        <w:t xml:space="preserve">: </w:t>
      </w:r>
      <w:r w:rsidRPr="000378A3">
        <w:rPr>
          <w:rFonts w:ascii="Times New Roman" w:hAnsi="Times New Roman" w:cs="Times New Roman"/>
          <w:bCs/>
          <w:sz w:val="24"/>
          <w:szCs w:val="24"/>
        </w:rPr>
        <w:t>Просмотр мультимедийной презентации « Красная книга – важная книга 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13.14.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Охраняемые животные и растения нашего края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78A3">
        <w:rPr>
          <w:rFonts w:ascii="Times New Roman" w:hAnsi="Times New Roman" w:cs="Times New Roman"/>
          <w:sz w:val="24"/>
          <w:szCs w:val="24"/>
        </w:rPr>
        <w:t xml:space="preserve"> Охраняемая природная территория. Сохранение, восстановление охраняемых животных и растений. Охрана редких, исчезающих или нуждающихся в особой охране видов животных и растений.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Cs/>
          <w:sz w:val="24"/>
          <w:szCs w:val="24"/>
        </w:rPr>
        <w:t>Просмотр мультимедийной презентации «Охраняемые животные и растения нашего края».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15-16. Туристические возможности нашего района.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7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sz w:val="24"/>
          <w:szCs w:val="24"/>
        </w:rPr>
        <w:t xml:space="preserve"> объяснить значение туристических возможностей нашего района. 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0378A3">
        <w:rPr>
          <w:rFonts w:ascii="Times New Roman" w:hAnsi="Times New Roman" w:cs="Times New Roman"/>
          <w:sz w:val="24"/>
          <w:szCs w:val="24"/>
        </w:rPr>
        <w:t xml:space="preserve"> Просмотр презентации «В краю пяти озер»</w:t>
      </w:r>
      <w:r w:rsidR="00640589">
        <w:rPr>
          <w:rFonts w:ascii="Times New Roman" w:hAnsi="Times New Roman" w:cs="Times New Roman"/>
          <w:sz w:val="24"/>
          <w:szCs w:val="24"/>
        </w:rPr>
        <w:t>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17-18. </w:t>
      </w:r>
      <w:r w:rsidR="003C3B90" w:rsidRPr="003C3B90">
        <w:rPr>
          <w:rFonts w:ascii="Times New Roman" w:hAnsi="Times New Roman" w:cs="Times New Roman"/>
          <w:b/>
          <w:bCs/>
          <w:sz w:val="24"/>
          <w:szCs w:val="24"/>
        </w:rPr>
        <w:t xml:space="preserve">Учебная экскурсия: « В гости к </w:t>
      </w:r>
      <w:r w:rsidR="003C3B90">
        <w:rPr>
          <w:rFonts w:ascii="Times New Roman" w:hAnsi="Times New Roman" w:cs="Times New Roman"/>
          <w:b/>
          <w:bCs/>
          <w:sz w:val="24"/>
          <w:szCs w:val="24"/>
        </w:rPr>
        <w:t xml:space="preserve"> речке «</w:t>
      </w:r>
      <w:proofErr w:type="spellStart"/>
      <w:r w:rsidR="003C3B90">
        <w:rPr>
          <w:rFonts w:ascii="Times New Roman" w:hAnsi="Times New Roman" w:cs="Times New Roman"/>
          <w:b/>
          <w:bCs/>
          <w:sz w:val="24"/>
          <w:szCs w:val="24"/>
        </w:rPr>
        <w:t>Шайтанка</w:t>
      </w:r>
      <w:proofErr w:type="spellEnd"/>
      <w:r w:rsidR="003C3B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40589">
        <w:rPr>
          <w:rFonts w:ascii="Times New Roman" w:hAnsi="Times New Roman" w:cs="Times New Roman"/>
          <w:b/>
          <w:sz w:val="24"/>
          <w:szCs w:val="24"/>
        </w:rPr>
        <w:t>.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Реки, озера и другие водные богатства. 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78A3">
        <w:rPr>
          <w:rFonts w:ascii="Times New Roman" w:hAnsi="Times New Roman" w:cs="Times New Roman"/>
          <w:sz w:val="24"/>
          <w:szCs w:val="24"/>
        </w:rPr>
        <w:t xml:space="preserve">  Познакомить с разнообразием озер, рек, частями водоемов родного края.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378A3">
        <w:rPr>
          <w:rFonts w:ascii="Times New Roman" w:hAnsi="Times New Roman" w:cs="Times New Roman"/>
          <w:sz w:val="24"/>
          <w:szCs w:val="24"/>
        </w:rPr>
        <w:t>Уметь различать водоемы, рассказывать о водоеме по схеме, формулировать выводы из  изученного материала.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378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Основы  краеведения</w:t>
      </w:r>
      <w:r w:rsidRPr="000378A3">
        <w:rPr>
          <w:rFonts w:ascii="Times New Roman" w:hAnsi="Times New Roman" w:cs="Times New Roman"/>
          <w:b/>
          <w:sz w:val="24"/>
          <w:szCs w:val="24"/>
          <w:u w:val="single"/>
        </w:rPr>
        <w:t>». (2 год)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1-2. Краеведение в туристических походах.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 (1ч).  </w:t>
      </w:r>
      <w:r w:rsidRPr="000378A3">
        <w:rPr>
          <w:rFonts w:ascii="Times New Roman" w:hAnsi="Times New Roman" w:cs="Times New Roman"/>
          <w:sz w:val="24"/>
          <w:szCs w:val="24"/>
        </w:rPr>
        <w:t xml:space="preserve"> Природные богатства родного края, культурно – познавательный   туризм, спортивный туризм, лечебный туризм,  экологический туризм.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 (1ч). </w:t>
      </w:r>
      <w:r w:rsidRPr="000378A3">
        <w:rPr>
          <w:rFonts w:ascii="Times New Roman" w:hAnsi="Times New Roman" w:cs="Times New Roman"/>
          <w:sz w:val="24"/>
          <w:szCs w:val="24"/>
        </w:rPr>
        <w:t xml:space="preserve">Просмотр  мультимедийной презентации « Интересные </w:t>
      </w:r>
      <w:proofErr w:type="gramStart"/>
      <w:r w:rsidRPr="000378A3">
        <w:rPr>
          <w:rFonts w:ascii="Times New Roman" w:hAnsi="Times New Roman" w:cs="Times New Roman"/>
          <w:sz w:val="24"/>
          <w:szCs w:val="24"/>
        </w:rPr>
        <w:t>факты о краеведении</w:t>
      </w:r>
      <w:proofErr w:type="gramEnd"/>
      <w:r w:rsidRPr="000378A3">
        <w:rPr>
          <w:rFonts w:ascii="Times New Roman" w:hAnsi="Times New Roman" w:cs="Times New Roman"/>
          <w:sz w:val="24"/>
          <w:szCs w:val="24"/>
        </w:rPr>
        <w:t xml:space="preserve"> нашего поселка».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lastRenderedPageBreak/>
        <w:t>3-4. Изучение и охрана природы.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 (1ч). </w:t>
      </w:r>
      <w:r w:rsidRPr="000378A3">
        <w:rPr>
          <w:rFonts w:ascii="Times New Roman" w:hAnsi="Times New Roman" w:cs="Times New Roman"/>
          <w:sz w:val="24"/>
          <w:szCs w:val="24"/>
        </w:rPr>
        <w:t>Воздействие человека на природу. Охрана природы. Отношение между природой и человеком.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 (1ч)</w:t>
      </w:r>
      <w:r w:rsidRPr="000378A3">
        <w:rPr>
          <w:rFonts w:ascii="Times New Roman" w:hAnsi="Times New Roman" w:cs="Times New Roman"/>
          <w:sz w:val="24"/>
          <w:szCs w:val="24"/>
        </w:rPr>
        <w:t xml:space="preserve">  Просмотр  мультимедийной презентации: « Интересные факты,  о  заказниках  </w:t>
      </w:r>
      <w:proofErr w:type="spellStart"/>
      <w:r w:rsidRPr="000378A3">
        <w:rPr>
          <w:rFonts w:ascii="Times New Roman" w:hAnsi="Times New Roman" w:cs="Times New Roman"/>
          <w:sz w:val="24"/>
          <w:szCs w:val="24"/>
        </w:rPr>
        <w:t>Муромцевского</w:t>
      </w:r>
      <w:proofErr w:type="spellEnd"/>
      <w:r w:rsidRPr="000378A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5-6.  Природное наследие.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 (1ч). </w:t>
      </w:r>
      <w:r w:rsidRPr="000378A3">
        <w:rPr>
          <w:rFonts w:ascii="Times New Roman" w:hAnsi="Times New Roman" w:cs="Times New Roman"/>
          <w:sz w:val="24"/>
          <w:szCs w:val="24"/>
        </w:rPr>
        <w:t>Отношение между природой и человеком, негативное воздействие человека на живые организмы, загрязнение воздуха, загрязнение воды, почвы, истребление животных.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 (1ч). </w:t>
      </w:r>
      <w:r w:rsidRPr="000378A3">
        <w:rPr>
          <w:rFonts w:ascii="Times New Roman" w:hAnsi="Times New Roman" w:cs="Times New Roman"/>
          <w:sz w:val="24"/>
          <w:szCs w:val="24"/>
        </w:rPr>
        <w:t>Просмотр  мультимедийной презентации: « Как человек может повлиять на уголок природы?».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7-8.  Родной край его природа. Экскурсия по родному краю.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 (1ч). </w:t>
      </w:r>
      <w:r w:rsidRPr="000378A3">
        <w:rPr>
          <w:rFonts w:ascii="Times New Roman" w:hAnsi="Times New Roman" w:cs="Times New Roman"/>
          <w:sz w:val="24"/>
          <w:szCs w:val="24"/>
        </w:rPr>
        <w:t>Связь неживой и живой природы, многообразие природы родного края, условия, влияющие на сохранение здоровья и жизни человека и природы, способы сохранения окружающей природы. Правила поведения в природе.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 (1ч). </w:t>
      </w:r>
      <w:r w:rsidRPr="000378A3">
        <w:rPr>
          <w:rFonts w:ascii="Times New Roman" w:hAnsi="Times New Roman" w:cs="Times New Roman"/>
          <w:sz w:val="24"/>
          <w:szCs w:val="24"/>
        </w:rPr>
        <w:t>Просмотр  мультимедийной презентации: « Заповедники и заказники родного края».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9-10. Охрана природы.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 (1ч). </w:t>
      </w:r>
      <w:r w:rsidRPr="000378A3">
        <w:rPr>
          <w:rFonts w:ascii="Times New Roman" w:hAnsi="Times New Roman" w:cs="Times New Roman"/>
          <w:sz w:val="24"/>
          <w:szCs w:val="24"/>
        </w:rPr>
        <w:t>Бережное отношение к природе, природа Омской области, разнообразие природы родного края.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 (1ч). </w:t>
      </w:r>
      <w:r w:rsidRPr="000378A3">
        <w:rPr>
          <w:rFonts w:ascii="Times New Roman" w:hAnsi="Times New Roman" w:cs="Times New Roman"/>
          <w:sz w:val="24"/>
          <w:szCs w:val="24"/>
        </w:rPr>
        <w:t>Создание памятки: « Культура общения и охрана природы»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11-12. </w:t>
      </w:r>
      <w:r w:rsidRPr="000378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 Ресурсы растительного и животного мира. Роль живых организмов в жизни человека.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Теория (1ч). </w:t>
      </w:r>
      <w:r w:rsidRPr="000378A3">
        <w:rPr>
          <w:rFonts w:ascii="Times New Roman" w:hAnsi="Times New Roman" w:cs="Times New Roman"/>
          <w:bCs/>
          <w:iCs/>
          <w:sz w:val="24"/>
          <w:szCs w:val="24"/>
        </w:rPr>
        <w:t>Заповедники, заказники. Растения, обогащающие воздух кислородом, растительность, влияющая на климат увлажнения воздуха. Защита деревьев и кустарников.</w:t>
      </w:r>
      <w:r w:rsidRPr="000378A3">
        <w:rPr>
          <w:rFonts w:ascii="Times New Roman" w:hAnsi="Times New Roman" w:cs="Times New Roman"/>
          <w:sz w:val="24"/>
          <w:szCs w:val="24"/>
        </w:rPr>
        <w:t xml:space="preserve"> Что дают человеку животные.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iCs/>
          <w:sz w:val="24"/>
          <w:szCs w:val="24"/>
        </w:rPr>
        <w:t>Практика (1ч)</w:t>
      </w:r>
      <w:r w:rsidRPr="000378A3">
        <w:rPr>
          <w:rFonts w:ascii="Times New Roman" w:hAnsi="Times New Roman" w:cs="Times New Roman"/>
          <w:bCs/>
          <w:iCs/>
          <w:sz w:val="24"/>
          <w:szCs w:val="24"/>
        </w:rPr>
        <w:t xml:space="preserve"> Просмотр  мультимедийной презентации: « Роль живых организмов в жизни человека».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13-14, 15-16. Полезные ископаемы и их применение.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 (2ч). </w:t>
      </w:r>
      <w:r w:rsidRPr="000378A3">
        <w:rPr>
          <w:rFonts w:ascii="Times New Roman" w:hAnsi="Times New Roman" w:cs="Times New Roman"/>
          <w:sz w:val="24"/>
          <w:szCs w:val="24"/>
        </w:rPr>
        <w:t>Полезные ископаемые, разнообразие полезных ископаемых, основные свойства полезных ископаемых их применение, виды и способы добычи полезных ископаемых, характеристика полезных ископаемых (жидкие</w:t>
      </w:r>
      <w:proofErr w:type="gramStart"/>
      <w:r w:rsidRPr="000378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78A3">
        <w:rPr>
          <w:rFonts w:ascii="Times New Roman" w:hAnsi="Times New Roman" w:cs="Times New Roman"/>
          <w:sz w:val="24"/>
          <w:szCs w:val="24"/>
        </w:rPr>
        <w:t xml:space="preserve"> твердые, газообразные).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 (2ч).  </w:t>
      </w:r>
      <w:proofErr w:type="gramStart"/>
      <w:r w:rsidRPr="000378A3">
        <w:rPr>
          <w:rFonts w:ascii="Times New Roman" w:hAnsi="Times New Roman" w:cs="Times New Roman"/>
          <w:sz w:val="24"/>
          <w:szCs w:val="24"/>
        </w:rPr>
        <w:t>Работа учебным комплектом « Полезные ископаемые» (глина, песок, гранит, каменный уголь, железная руда, известняк).</w:t>
      </w:r>
      <w:proofErr w:type="gramEnd"/>
      <w:r w:rsidRPr="000378A3">
        <w:rPr>
          <w:rFonts w:ascii="Times New Roman" w:hAnsi="Times New Roman" w:cs="Times New Roman"/>
          <w:sz w:val="24"/>
          <w:szCs w:val="24"/>
        </w:rPr>
        <w:t xml:space="preserve"> Просмотр фильма « Полезные ископаемые, польза разнообразие», « Богатства земных кладовых».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17-18.  Экологические катастрофы. 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 (1ч). </w:t>
      </w:r>
      <w:r w:rsidRPr="000378A3">
        <w:rPr>
          <w:rFonts w:ascii="Times New Roman" w:hAnsi="Times New Roman" w:cs="Times New Roman"/>
          <w:sz w:val="24"/>
          <w:szCs w:val="24"/>
        </w:rPr>
        <w:t>Природные причины экологических катастроф (вулканы, землетрясения). Последствия экологических катастроф и меры их предупреждения. Последствия воздействия человека на природу.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(1ч) </w:t>
      </w:r>
      <w:r w:rsidRPr="000378A3">
        <w:rPr>
          <w:rFonts w:ascii="Times New Roman" w:hAnsi="Times New Roman" w:cs="Times New Roman"/>
          <w:sz w:val="24"/>
          <w:szCs w:val="24"/>
        </w:rPr>
        <w:t>Беседа с просмотром презентаций «Экологические катастрофы»,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 xml:space="preserve"> «Планета в опасности», «На пороге экологической катастрофы».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378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Основы  краеведения</w:t>
      </w:r>
      <w:r w:rsidRPr="000378A3">
        <w:rPr>
          <w:rFonts w:ascii="Times New Roman" w:hAnsi="Times New Roman" w:cs="Times New Roman"/>
          <w:b/>
          <w:sz w:val="24"/>
          <w:szCs w:val="24"/>
          <w:u w:val="single"/>
        </w:rPr>
        <w:t>». (3 год)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1 -2. Экскурсия.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 xml:space="preserve">Теория: (1ч)  Что такое экскурсия,  история возникновения.  Виды  экскурсий. 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Практика: (1ч). Просмотр презентации « Виды экскурсий», «Зачем ходят в экскурсию».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3-4.  Мой край на карте</w:t>
      </w:r>
      <w:r w:rsidRPr="000378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 (1ч</w:t>
      </w:r>
      <w:r w:rsidRPr="000378A3">
        <w:rPr>
          <w:rFonts w:ascii="Times New Roman" w:hAnsi="Times New Roman" w:cs="Times New Roman"/>
          <w:sz w:val="24"/>
          <w:szCs w:val="24"/>
        </w:rPr>
        <w:t>). История родного края. Что такое родина. Большая Родина. Малая Родина. Достопримечательности родного края. Происхождение термина Сибирь.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 xml:space="preserve">Практика: (1ч)  Просмотр мультимедийной презентации «Достопримечательности </w:t>
      </w:r>
      <w:proofErr w:type="spellStart"/>
      <w:r w:rsidRPr="000378A3">
        <w:rPr>
          <w:rFonts w:ascii="Times New Roman" w:hAnsi="Times New Roman" w:cs="Times New Roman"/>
          <w:sz w:val="24"/>
          <w:szCs w:val="24"/>
        </w:rPr>
        <w:t>Муромцевского</w:t>
      </w:r>
      <w:proofErr w:type="spellEnd"/>
      <w:r w:rsidRPr="000378A3">
        <w:rPr>
          <w:rFonts w:ascii="Times New Roman" w:hAnsi="Times New Roman" w:cs="Times New Roman"/>
          <w:sz w:val="24"/>
          <w:szCs w:val="24"/>
        </w:rPr>
        <w:t xml:space="preserve">  района».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5-6. </w:t>
      </w:r>
      <w:r w:rsidR="00640589">
        <w:rPr>
          <w:rFonts w:ascii="Times New Roman" w:hAnsi="Times New Roman" w:cs="Times New Roman"/>
          <w:b/>
          <w:sz w:val="24"/>
          <w:szCs w:val="24"/>
        </w:rPr>
        <w:t>Экскурсия  в лес: «</w:t>
      </w:r>
      <w:r w:rsidRPr="000378A3">
        <w:rPr>
          <w:rFonts w:ascii="Times New Roman" w:hAnsi="Times New Roman" w:cs="Times New Roman"/>
          <w:b/>
          <w:sz w:val="24"/>
          <w:szCs w:val="24"/>
        </w:rPr>
        <w:t>Растительный мир нашего края</w:t>
      </w:r>
      <w:r w:rsidR="0064058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Теория: (1ч</w:t>
      </w:r>
      <w:r w:rsidRPr="000378A3">
        <w:rPr>
          <w:rFonts w:ascii="Times New Roman" w:hAnsi="Times New Roman" w:cs="Times New Roman"/>
          <w:bCs/>
          <w:sz w:val="24"/>
          <w:szCs w:val="24"/>
        </w:rPr>
        <w:t>).  Беседа «Растительный мир нашего края». Растения – живущие существа. Характерные признаки растений. Разновидность деревьев. Значение  живых организмов в природе и жизни человека. Формы охраны растительного края.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>Практика: (1ч).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Дидактический материал «Расскажи о дереве». Чтение произведения:    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   « Рассказы о русском  лесе».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7-8.  Животный  мир нашего края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 (1ч)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 Беседа «Животный  мир нашего края». Разновидность  животных. Значение  живых организмов в природе и жизни человека. Формы охраны животных.  Животные,  занесенные в Красную  книгу.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 (1ч</w:t>
      </w:r>
      <w:r w:rsidRPr="000378A3">
        <w:rPr>
          <w:rFonts w:ascii="Times New Roman" w:hAnsi="Times New Roman" w:cs="Times New Roman"/>
          <w:sz w:val="24"/>
          <w:szCs w:val="24"/>
        </w:rPr>
        <w:t xml:space="preserve">).  Просмотр мультимедийной презентации « </w:t>
      </w:r>
      <w:proofErr w:type="spellStart"/>
      <w:r w:rsidRPr="000378A3">
        <w:rPr>
          <w:rFonts w:ascii="Times New Roman" w:hAnsi="Times New Roman" w:cs="Times New Roman"/>
          <w:sz w:val="24"/>
          <w:szCs w:val="24"/>
        </w:rPr>
        <w:t>Большереченский</w:t>
      </w:r>
      <w:proofErr w:type="spellEnd"/>
      <w:r w:rsidRPr="000378A3">
        <w:rPr>
          <w:rFonts w:ascii="Times New Roman" w:hAnsi="Times New Roman" w:cs="Times New Roman"/>
          <w:sz w:val="24"/>
          <w:szCs w:val="24"/>
        </w:rPr>
        <w:t xml:space="preserve"> зоопарк».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9-10. </w:t>
      </w:r>
      <w:r w:rsidR="00640589">
        <w:rPr>
          <w:rFonts w:ascii="Times New Roman" w:hAnsi="Times New Roman" w:cs="Times New Roman"/>
          <w:b/>
          <w:sz w:val="24"/>
          <w:szCs w:val="24"/>
        </w:rPr>
        <w:t>Экскурсия  в лес: «</w:t>
      </w:r>
      <w:r w:rsidRPr="000378A3">
        <w:rPr>
          <w:rFonts w:ascii="Times New Roman" w:hAnsi="Times New Roman" w:cs="Times New Roman"/>
          <w:b/>
          <w:sz w:val="24"/>
          <w:szCs w:val="24"/>
        </w:rPr>
        <w:t>Экология леса и здоровья человека</w:t>
      </w:r>
      <w:r w:rsidR="006405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15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>Теория: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(1ч)   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представления и знаний об особенностях и главных чертах природы России, взаимосвязь компонентов природы, на примерах влияния лесов, важность лесных ресурсов в жизни людей в их различных аспектах;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>Практика:</w:t>
      </w:r>
      <w:r w:rsidRPr="0003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>(1ч)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Cs/>
          <w:sz w:val="24"/>
          <w:szCs w:val="24"/>
        </w:rPr>
        <w:t>Просмотр мультимедийной презентации «Экология и здоровье человека».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11.12.  Способы сохранения окружающей природы.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378A3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сохранении окружающей природы, человек -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среде, умения правильно вести себя в природе.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378A3">
        <w:rPr>
          <w:rFonts w:ascii="Times New Roman" w:hAnsi="Times New Roman" w:cs="Times New Roman"/>
          <w:bCs/>
          <w:sz w:val="24"/>
          <w:szCs w:val="24"/>
        </w:rPr>
        <w:t>Просмотр мультимедийной презентации «Способы сохранения окружающей природы».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13.14.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058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занятие: «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>Экологически</w:t>
      </w:r>
      <w:r w:rsidR="00640589">
        <w:rPr>
          <w:rFonts w:ascii="Times New Roman" w:hAnsi="Times New Roman" w:cs="Times New Roman"/>
          <w:b/>
          <w:bCs/>
          <w:sz w:val="24"/>
          <w:szCs w:val="24"/>
        </w:rPr>
        <w:t>е правила поведения на  природе».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0378A3">
        <w:rPr>
          <w:rFonts w:ascii="Times New Roman" w:hAnsi="Times New Roman" w:cs="Times New Roman"/>
          <w:sz w:val="24"/>
          <w:szCs w:val="24"/>
        </w:rPr>
        <w:t>: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(1ч)</w:t>
      </w:r>
      <w:r w:rsidRPr="000378A3">
        <w:rPr>
          <w:rFonts w:ascii="Times New Roman" w:hAnsi="Times New Roman" w:cs="Times New Roman"/>
          <w:sz w:val="24"/>
          <w:szCs w:val="24"/>
        </w:rPr>
        <w:t xml:space="preserve"> Охраняемая природная территория. Сохранение, восстановление охраняемых животных и растений. Охрана редких, исчезающих или нуждающихся в особой охране видов животных и растений.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0378A3">
        <w:rPr>
          <w:rFonts w:ascii="Times New Roman" w:hAnsi="Times New Roman" w:cs="Times New Roman"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(1ч)   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Просмотр мультимедийной презентации  «Экологические правила поведения на природе».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15-16. Туристические возможности нашего района</w:t>
      </w:r>
      <w:r w:rsidRPr="000378A3">
        <w:rPr>
          <w:rFonts w:ascii="Times New Roman" w:hAnsi="Times New Roman" w:cs="Times New Roman"/>
          <w:sz w:val="24"/>
          <w:szCs w:val="24"/>
        </w:rPr>
        <w:t>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0378A3">
        <w:rPr>
          <w:rFonts w:ascii="Times New Roman" w:hAnsi="Times New Roman" w:cs="Times New Roman"/>
          <w:sz w:val="24"/>
          <w:szCs w:val="24"/>
        </w:rPr>
        <w:t>: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(1ч)   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sz w:val="24"/>
          <w:szCs w:val="24"/>
        </w:rPr>
        <w:t xml:space="preserve"> объяснить значение туристических возможностей нашего района. 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(1ч)    </w:t>
      </w:r>
      <w:r w:rsidRPr="000378A3">
        <w:rPr>
          <w:rFonts w:ascii="Times New Roman" w:hAnsi="Times New Roman" w:cs="Times New Roman"/>
          <w:sz w:val="24"/>
          <w:szCs w:val="24"/>
        </w:rPr>
        <w:t xml:space="preserve"> Просмотр презентации « По тропинкам  пяти озер»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 xml:space="preserve">17-18. 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Реки, озера  </w:t>
      </w:r>
      <w:proofErr w:type="spellStart"/>
      <w:r w:rsidRPr="000378A3">
        <w:rPr>
          <w:rFonts w:ascii="Times New Roman" w:hAnsi="Times New Roman" w:cs="Times New Roman"/>
          <w:b/>
          <w:bCs/>
          <w:sz w:val="24"/>
          <w:szCs w:val="24"/>
        </w:rPr>
        <w:t>Муромцевского</w:t>
      </w:r>
      <w:proofErr w:type="spellEnd"/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района. 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(1ч)    </w:t>
      </w:r>
      <w:r w:rsidRPr="000378A3">
        <w:rPr>
          <w:rFonts w:ascii="Times New Roman" w:hAnsi="Times New Roman" w:cs="Times New Roman"/>
          <w:sz w:val="24"/>
          <w:szCs w:val="24"/>
        </w:rPr>
        <w:t xml:space="preserve">  Познакомить с разнообразием озер, рек, частями водоемов родного края.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(1ч)    </w:t>
      </w:r>
      <w:r w:rsidRPr="000378A3">
        <w:rPr>
          <w:rFonts w:ascii="Times New Roman" w:hAnsi="Times New Roman" w:cs="Times New Roman"/>
          <w:sz w:val="24"/>
          <w:szCs w:val="24"/>
        </w:rPr>
        <w:t xml:space="preserve"> Уметь различать водоемы, рассказывать о водоеме по схеме, формулировать выводы из  изученного материала.</w:t>
      </w:r>
    </w:p>
    <w:p w:rsidR="000378A3" w:rsidRPr="000378A3" w:rsidRDefault="000378A3" w:rsidP="001715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Default="000378A3" w:rsidP="00037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A3" w:rsidRPr="000378A3" w:rsidRDefault="000378A3" w:rsidP="000378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0378A3" w:rsidRPr="000378A3" w:rsidRDefault="000378A3" w:rsidP="000378A3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Модуль: «</w:t>
      </w:r>
      <w:r w:rsidRPr="000378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Основы краеведения </w:t>
      </w:r>
      <w:r w:rsidRPr="000378A3">
        <w:rPr>
          <w:rFonts w:ascii="Times New Roman" w:hAnsi="Times New Roman" w:cs="Times New Roman"/>
          <w:b/>
          <w:sz w:val="24"/>
          <w:szCs w:val="24"/>
        </w:rPr>
        <w:t>».</w:t>
      </w:r>
    </w:p>
    <w:p w:rsidR="000378A3" w:rsidRPr="000378A3" w:rsidRDefault="000378A3" w:rsidP="000378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0378A3" w:rsidRPr="000378A3" w:rsidRDefault="000378A3" w:rsidP="000378A3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история возникновения   краеведения. Виды  краеведения,  историю краеведения.</w:t>
      </w:r>
    </w:p>
    <w:p w:rsidR="000378A3" w:rsidRPr="000378A3" w:rsidRDefault="000378A3" w:rsidP="000378A3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 xml:space="preserve">история родного края, что такое родина, большая Родина, малая Родина, достопримечательности родного края. </w:t>
      </w:r>
    </w:p>
    <w:p w:rsidR="000378A3" w:rsidRPr="000378A3" w:rsidRDefault="000378A3" w:rsidP="000378A3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характерные признаки растений, разновидность деревьев, значение  живых организмов в природе и жизни человека, формы охраны растительного края.</w:t>
      </w:r>
    </w:p>
    <w:p w:rsidR="000378A3" w:rsidRPr="000378A3" w:rsidRDefault="000378A3" w:rsidP="000378A3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значение  живых организмов в природе и жизни человека</w:t>
      </w:r>
    </w:p>
    <w:p w:rsidR="000378A3" w:rsidRPr="000378A3" w:rsidRDefault="000378A3" w:rsidP="000378A3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sz w:val="24"/>
          <w:szCs w:val="24"/>
        </w:rPr>
        <w:t>историю возникновения «Красной книги», правила поведения на природе, причины занесения животных и растений в «Красную книгу».</w:t>
      </w:r>
    </w:p>
    <w:p w:rsidR="000378A3" w:rsidRPr="000378A3" w:rsidRDefault="000378A3" w:rsidP="000378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78A3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0378A3" w:rsidRPr="000378A3" w:rsidRDefault="000378A3" w:rsidP="000378A3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различать разновидность  животных, назначение  живых организмов в природе и жизни человека, формы охраны животных, животных,  занесенных в Красную  книгу.</w:t>
      </w: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различать разновидность  растений, назначение  растений</w:t>
      </w:r>
      <w:r w:rsidR="00951950" w:rsidRPr="000378A3">
        <w:rPr>
          <w:rFonts w:ascii="Times New Roman" w:hAnsi="Times New Roman" w:cs="Times New Roman"/>
          <w:bCs/>
          <w:sz w:val="24"/>
          <w:szCs w:val="24"/>
        </w:rPr>
        <w:t>,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 занесенных в Красную  книгу.</w:t>
      </w: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Pr="00640589" w:rsidRDefault="000378A3" w:rsidP="00BB50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8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Календарно-учебный график (1 год)</w:t>
      </w:r>
    </w:p>
    <w:tbl>
      <w:tblPr>
        <w:tblW w:w="112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53"/>
        <w:gridCol w:w="816"/>
        <w:gridCol w:w="696"/>
        <w:gridCol w:w="714"/>
        <w:gridCol w:w="696"/>
        <w:gridCol w:w="696"/>
        <w:gridCol w:w="718"/>
        <w:gridCol w:w="715"/>
        <w:gridCol w:w="816"/>
        <w:gridCol w:w="816"/>
      </w:tblGrid>
      <w:tr w:rsidR="000378A3" w:rsidRPr="00BB506C" w:rsidTr="00BB506C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453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14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69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18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15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378A3" w:rsidRPr="00BB506C" w:rsidTr="00BB506C"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3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 xml:space="preserve">1.Модуль: «Азбука </w:t>
            </w:r>
            <w:proofErr w:type="spell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навыков туриста»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A3" w:rsidRPr="00BB506C" w:rsidTr="00BB506C"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3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2. Модуль: «Топографическая подготовка юного туриста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A3" w:rsidRPr="00BB506C" w:rsidTr="00BB506C"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3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3.Модуль: «</w:t>
            </w:r>
            <w:r w:rsidRPr="00BB506C">
              <w:rPr>
                <w:rFonts w:ascii="Times New Roman" w:hAnsi="Times New Roman" w:cs="Times New Roman"/>
                <w:iCs/>
                <w:sz w:val="24"/>
                <w:szCs w:val="24"/>
              </w:rPr>
              <w:t>Я и мое здоровье</w:t>
            </w: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A3" w:rsidRPr="00BB506C" w:rsidTr="00BB506C">
        <w:trPr>
          <w:trHeight w:val="708"/>
        </w:trPr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3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4.Модуль: «</w:t>
            </w:r>
            <w:r w:rsidRPr="00BB5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краеведения </w:t>
            </w: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78A3" w:rsidRPr="00BB506C" w:rsidTr="00BB506C">
        <w:trPr>
          <w:trHeight w:val="408"/>
        </w:trPr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 xml:space="preserve">   72</w:t>
            </w:r>
          </w:p>
        </w:tc>
        <w:tc>
          <w:tcPr>
            <w:tcW w:w="3453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378A3" w:rsidRPr="00BB506C" w:rsidRDefault="000378A3" w:rsidP="00BB50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6C">
        <w:rPr>
          <w:rFonts w:ascii="Times New Roman" w:hAnsi="Times New Roman" w:cs="Times New Roman"/>
          <w:b/>
          <w:sz w:val="24"/>
          <w:szCs w:val="24"/>
        </w:rPr>
        <w:t>Календарно-учебный график (2 год)</w:t>
      </w:r>
    </w:p>
    <w:tbl>
      <w:tblPr>
        <w:tblW w:w="112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53"/>
        <w:gridCol w:w="816"/>
        <w:gridCol w:w="696"/>
        <w:gridCol w:w="714"/>
        <w:gridCol w:w="696"/>
        <w:gridCol w:w="696"/>
        <w:gridCol w:w="718"/>
        <w:gridCol w:w="715"/>
        <w:gridCol w:w="816"/>
        <w:gridCol w:w="816"/>
      </w:tblGrid>
      <w:tr w:rsidR="000378A3" w:rsidRPr="00BB506C" w:rsidTr="00BB506C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453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14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69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18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15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378A3" w:rsidRPr="00BB506C" w:rsidTr="00BB506C"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3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 xml:space="preserve">1.Модуль: «Азбука </w:t>
            </w:r>
            <w:proofErr w:type="spell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навыков туриста»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A3" w:rsidRPr="00BB506C" w:rsidTr="00BB506C"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3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2. Модуль: «Топографическая подготовка юного туриста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A3" w:rsidRPr="00BB506C" w:rsidTr="00BB506C"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3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3.Модуль: «</w:t>
            </w:r>
            <w:r w:rsidRPr="00BB506C">
              <w:rPr>
                <w:rFonts w:ascii="Times New Roman" w:hAnsi="Times New Roman" w:cs="Times New Roman"/>
                <w:iCs/>
                <w:sz w:val="24"/>
                <w:szCs w:val="24"/>
              </w:rPr>
              <w:t>Я и мое здоровье</w:t>
            </w: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A3" w:rsidRPr="00BB506C" w:rsidTr="00BB506C">
        <w:trPr>
          <w:trHeight w:val="629"/>
        </w:trPr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3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4.Модуль: «</w:t>
            </w:r>
            <w:r w:rsidRPr="00BB5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краеведения </w:t>
            </w: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78A3" w:rsidRPr="00BB506C" w:rsidTr="00BB506C">
        <w:trPr>
          <w:trHeight w:val="408"/>
        </w:trPr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 xml:space="preserve">   72</w:t>
            </w:r>
          </w:p>
        </w:tc>
        <w:tc>
          <w:tcPr>
            <w:tcW w:w="3453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378A3" w:rsidRPr="00BB506C" w:rsidRDefault="000378A3" w:rsidP="00BB50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6C">
        <w:rPr>
          <w:rFonts w:ascii="Times New Roman" w:hAnsi="Times New Roman" w:cs="Times New Roman"/>
          <w:b/>
          <w:sz w:val="24"/>
          <w:szCs w:val="24"/>
        </w:rPr>
        <w:t>Календарно-учебный график (3 год)</w:t>
      </w:r>
    </w:p>
    <w:tbl>
      <w:tblPr>
        <w:tblW w:w="112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725"/>
        <w:gridCol w:w="696"/>
        <w:gridCol w:w="714"/>
        <w:gridCol w:w="696"/>
        <w:gridCol w:w="696"/>
        <w:gridCol w:w="718"/>
        <w:gridCol w:w="715"/>
        <w:gridCol w:w="816"/>
        <w:gridCol w:w="816"/>
      </w:tblGrid>
      <w:tr w:rsidR="000378A3" w:rsidRPr="00BB506C" w:rsidTr="00171518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54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14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69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18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15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textDirection w:val="btLr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378A3" w:rsidRPr="00BB506C" w:rsidTr="00171518"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 xml:space="preserve">1.Модуль: «Азбука </w:t>
            </w:r>
            <w:proofErr w:type="spellStart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BB506C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навыков туриста»</w:t>
            </w:r>
          </w:p>
        </w:tc>
        <w:tc>
          <w:tcPr>
            <w:tcW w:w="72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A3" w:rsidRPr="00BB506C" w:rsidTr="00171518"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2. Модуль: «Топографическая подготовка юного туриста</w:t>
            </w:r>
          </w:p>
        </w:tc>
        <w:tc>
          <w:tcPr>
            <w:tcW w:w="72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A3" w:rsidRPr="00BB506C" w:rsidTr="00171518"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3.Модуль: «</w:t>
            </w:r>
            <w:r w:rsidRPr="00BB506C">
              <w:rPr>
                <w:rFonts w:ascii="Times New Roman" w:hAnsi="Times New Roman" w:cs="Times New Roman"/>
                <w:iCs/>
                <w:sz w:val="24"/>
                <w:szCs w:val="24"/>
              </w:rPr>
              <w:t>Я и мое здоровье</w:t>
            </w: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2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A3" w:rsidRPr="00BB506C" w:rsidTr="00171518">
        <w:trPr>
          <w:trHeight w:val="708"/>
        </w:trPr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4.Модуль: «</w:t>
            </w:r>
            <w:r w:rsidRPr="00BB5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краеведения </w:t>
            </w: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2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78A3" w:rsidRPr="00BB506C" w:rsidTr="00171518">
        <w:trPr>
          <w:trHeight w:val="408"/>
        </w:trPr>
        <w:tc>
          <w:tcPr>
            <w:tcW w:w="113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 xml:space="preserve">   72</w:t>
            </w:r>
          </w:p>
        </w:tc>
        <w:tc>
          <w:tcPr>
            <w:tcW w:w="3544" w:type="dxa"/>
            <w:shd w:val="clear" w:color="auto" w:fill="auto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0378A3" w:rsidRPr="00BB506C" w:rsidRDefault="000378A3" w:rsidP="00BB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378A3" w:rsidRPr="00BB506C" w:rsidRDefault="000378A3" w:rsidP="00BB50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BB506C" w:rsidRDefault="000378A3" w:rsidP="00BB50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BB506C" w:rsidRDefault="000378A3" w:rsidP="00BB50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BB506C" w:rsidRDefault="000378A3" w:rsidP="00BB50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BB506C" w:rsidRDefault="000378A3" w:rsidP="00BB50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8A3" w:rsidRPr="000378A3" w:rsidRDefault="000378A3" w:rsidP="000378A3">
      <w:pPr>
        <w:pStyle w:val="a5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378A3" w:rsidRPr="000378A3" w:rsidRDefault="000378A3" w:rsidP="000378A3">
      <w:pPr>
        <w:pStyle w:val="a5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378A3" w:rsidRPr="000378A3" w:rsidRDefault="000378A3" w:rsidP="000378A3">
      <w:pPr>
        <w:pStyle w:val="a5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378A3" w:rsidRPr="000378A3" w:rsidRDefault="000378A3" w:rsidP="00BB506C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После года обучения по адаптированной дополнительной общеобразовательной общеразвивающей программе  </w:t>
      </w:r>
      <w:proofErr w:type="spellStart"/>
      <w:r w:rsidRPr="000378A3">
        <w:rPr>
          <w:rFonts w:ascii="Times New Roman" w:hAnsi="Times New Roman" w:cs="Times New Roman"/>
          <w:bCs/>
          <w:sz w:val="24"/>
          <w:szCs w:val="24"/>
        </w:rPr>
        <w:t>туритстко</w:t>
      </w:r>
      <w:proofErr w:type="spellEnd"/>
      <w:r w:rsidRPr="000378A3">
        <w:rPr>
          <w:rFonts w:ascii="Times New Roman" w:hAnsi="Times New Roman" w:cs="Times New Roman"/>
          <w:bCs/>
          <w:sz w:val="24"/>
          <w:szCs w:val="24"/>
        </w:rPr>
        <w:t xml:space="preserve"> – краеведческой  ««Школа безопасности туриста»», обучающиеся с легкой степенью умственной отсталости (интеллектуальные нарушения)  наберут достаточный уровень общих знаний по программе 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основы туристической подготовки, технику безопасности при проведении туристических походов, занятий, топографию и способы ориентирования, историю родного края и его особенности, основы гигиены и основные приемы оказания первой доврачебной помощи, предупреждение спортивных травм.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историю туризма, кто такой турист, виды туризма, профессии в сфере туризма, формы туристических путешествий, устройство  компаса, реквизиты  туриста, личное снаряжение туриста, правила поведения в лесу, правила безопасности на прогулке и экскурсиях, перечень должностных обязанностей в походе.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что такое топографическая подготовка юного туриста, правила ориентирования на местности, понятие о карте: масштаб, условные обозначения, устройство компаса и пользование им, ориентирование по карте, движение по азимуту, виды соревнований по спортивному ориентированию.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последовательность техники выполнения, туристические узлы по назначению, историю возникновения узлов, классификацию узлов, технику вязания узлов, положительные и отрицательные качества узлов, области применения узлов.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выбирать место для бивуака, привала, устанавливать палатку, разводить костер, читать и изображать топографические знаки, ориентироваться по карте и компасу, измерять расстояние на карте и на местности, определять ориентиры движения, собирать краеведческий материал, выполнять краеведческие задания на маршруте, изучать интересные места родного края, подбирать состав медицинской аптечки для похода.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уметь разбивать лагерь, знать устройство компаса, пользоваться правилами поведения  в лесу, правильно собирать рюкзак.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78A3">
        <w:rPr>
          <w:rFonts w:ascii="Times New Roman" w:hAnsi="Times New Roman" w:cs="Times New Roman"/>
          <w:bCs/>
          <w:sz w:val="24"/>
          <w:szCs w:val="24"/>
        </w:rPr>
        <w:t xml:space="preserve">собирать туристское снаряжение, различать личное и групповое снаряжение, различать виды рюкзаков и палаток, выполнять подготовку к  снаряжению в поход, укладывать  рюкзак, собирать специальное снаряжение, комплектовать  ремонтный набор, самостоятельное изготовление и ремонт снаряжений, </w:t>
      </w:r>
      <w:r w:rsidRPr="000378A3">
        <w:rPr>
          <w:rFonts w:ascii="Times New Roman" w:hAnsi="Times New Roman" w:cs="Times New Roman"/>
          <w:bCs/>
          <w:iCs/>
          <w:sz w:val="24"/>
          <w:szCs w:val="24"/>
        </w:rPr>
        <w:t>измерять расстояния на карте и на местности с помощью различных измерительных инструментов, определять пройденные расстояния по времени движения, ориентироваться в походе с помощью топографических карт, измерять средний шаг</w:t>
      </w:r>
      <w:proofErr w:type="gramEnd"/>
      <w:r w:rsidRPr="000378A3">
        <w:rPr>
          <w:rFonts w:ascii="Times New Roman" w:hAnsi="Times New Roman" w:cs="Times New Roman"/>
          <w:bCs/>
          <w:iCs/>
          <w:sz w:val="24"/>
          <w:szCs w:val="24"/>
        </w:rPr>
        <w:t>, пользоваться глазомерным  способом измерения расстояния, определять пройденное расстояние.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различать разновидность  животных, назначение  живых организмов в природе и жизни человека, формы охраны животных, животных,  занесенных в Красную  книгу.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различать разновидность  растений, назначение  растений</w:t>
      </w:r>
      <w:proofErr w:type="gramStart"/>
      <w:r w:rsidRPr="000378A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378A3">
        <w:rPr>
          <w:rFonts w:ascii="Times New Roman" w:hAnsi="Times New Roman" w:cs="Times New Roman"/>
          <w:bCs/>
          <w:sz w:val="24"/>
          <w:szCs w:val="24"/>
        </w:rPr>
        <w:t xml:space="preserve">  занесенных в Красную  книгу.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>Формы аттестации/контроля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Непременным методическим условием при выборе форм является возможность проверить тот результат, который хочет получить педагог. Форма аттестации также должна учитывать возраст ребенка, уровень его подготовки и его индивидуальные особенности.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Оценка эффективности работы: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78A3">
        <w:rPr>
          <w:rFonts w:ascii="Times New Roman" w:hAnsi="Times New Roman" w:cs="Times New Roman"/>
          <w:bCs/>
          <w:sz w:val="24"/>
          <w:szCs w:val="24"/>
          <w:u w:val="single"/>
        </w:rPr>
        <w:t>Входящий контроль</w:t>
      </w:r>
      <w:r w:rsidRPr="000378A3">
        <w:rPr>
          <w:rFonts w:ascii="Times New Roman" w:hAnsi="Times New Roman" w:cs="Times New Roman"/>
          <w:bCs/>
          <w:sz w:val="24"/>
          <w:szCs w:val="24"/>
        </w:rPr>
        <w:t> – определение уровня знаний, умений, навыков в виде бесед, практических работ, викторин, игр, собеседование, тестирование, наблюдение.</w:t>
      </w:r>
      <w:proofErr w:type="gramEnd"/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  <w:u w:val="single"/>
        </w:rPr>
        <w:t>Промежуточный контроль</w:t>
      </w:r>
      <w:r w:rsidRPr="000378A3">
        <w:rPr>
          <w:rFonts w:ascii="Times New Roman" w:hAnsi="Times New Roman" w:cs="Times New Roman"/>
          <w:bCs/>
          <w:sz w:val="24"/>
          <w:szCs w:val="24"/>
        </w:rPr>
        <w:t>: коллективный анализ каждой выполненной работы и самоанализ; проверка знаний, умений, навыков в ходе беседы, практические работы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Итоговый контроль:</w:t>
      </w:r>
      <w:r w:rsidRPr="000378A3">
        <w:rPr>
          <w:rFonts w:ascii="Times New Roman" w:hAnsi="Times New Roman" w:cs="Times New Roman"/>
          <w:bCs/>
          <w:sz w:val="24"/>
          <w:szCs w:val="24"/>
        </w:rPr>
        <w:t> тестирование, презентации творческих и исследовательских работ, участие в выставках и мероприятиях, участие в интеллектуальные состязания, конкурсы, олимпиады, конференции, итоговые занятия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Формы отслеживания и фиксации образовательных результатов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- журнал посещаемости,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- материалы анкетирования и тестирования,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- дипломы, грамоты,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- готовые творческие работы,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- аналитическая справка,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- результаты участия в конкурсах.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Критерии оценки результативности.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Отследить уровень усвоения </w:t>
      </w:r>
      <w:proofErr w:type="gramStart"/>
      <w:r w:rsidRPr="000378A3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0378A3">
        <w:rPr>
          <w:rFonts w:ascii="Times New Roman" w:hAnsi="Times New Roman" w:cs="Times New Roman"/>
          <w:bCs/>
          <w:sz w:val="24"/>
          <w:szCs w:val="24"/>
        </w:rPr>
        <w:t xml:space="preserve"> содержания   программы можно по следующим показателям: умение выполнить работу по образцу; умение анализировать; стабильность практических достижений обучающихся.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Показателями устойчивости интереса к деятельности, коллективу являются: текущая и перспективная сохранность контингента; наполняемость, положительные мотивы посещения занятий; осознание   социальной значимости и нужности деятельности    для себя.  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78A3">
        <w:rPr>
          <w:rFonts w:ascii="Times New Roman" w:hAnsi="Times New Roman" w:cs="Times New Roman"/>
          <w:bCs/>
          <w:sz w:val="24"/>
          <w:szCs w:val="24"/>
        </w:rPr>
        <w:t>Уровень воспитательных воздействий проявляется в характере отношений между педагогом и обучающимися, между членами коллектива, в том или ином состоянии микроклимата в группе, в культуре поведения обучающихся.</w:t>
      </w:r>
      <w:proofErr w:type="gramEnd"/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Критериями оценки </w:t>
      </w:r>
      <w:r w:rsidRPr="000378A3">
        <w:rPr>
          <w:rFonts w:ascii="Times New Roman" w:hAnsi="Times New Roman" w:cs="Times New Roman"/>
          <w:bCs/>
          <w:i/>
          <w:iCs/>
          <w:sz w:val="24"/>
          <w:szCs w:val="24"/>
        </w:rPr>
        <w:t>результативности обучения </w:t>
      </w:r>
      <w:r w:rsidRPr="000378A3">
        <w:rPr>
          <w:rFonts w:ascii="Times New Roman" w:hAnsi="Times New Roman" w:cs="Times New Roman"/>
          <w:bCs/>
          <w:sz w:val="24"/>
          <w:szCs w:val="24"/>
        </w:rPr>
        <w:t>являются: уровень развития речи, уровень развития памяти, уровень эмоционального развития, глубина эстетического восприятия, а также результаты участия воспитанников в конкурсах.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Приобретённые детьми знания, умения и навыки оцениваются по трем позициям: </w:t>
      </w:r>
      <w:r w:rsidRPr="000378A3">
        <w:rPr>
          <w:rFonts w:ascii="Times New Roman" w:hAnsi="Times New Roman" w:cs="Times New Roman"/>
          <w:bCs/>
          <w:i/>
          <w:iCs/>
          <w:sz w:val="24"/>
          <w:szCs w:val="24"/>
        </w:rPr>
        <w:t>высокий, средний и низкий </w:t>
      </w:r>
      <w:r w:rsidRPr="000378A3">
        <w:rPr>
          <w:rFonts w:ascii="Times New Roman" w:hAnsi="Times New Roman" w:cs="Times New Roman"/>
          <w:bCs/>
          <w:sz w:val="24"/>
          <w:szCs w:val="24"/>
        </w:rPr>
        <w:t>уровень усвоения.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Низкий уровень: удовлетворительное владение теоретической информацией по темам курса, умение пользоваться литературой при подготовке сообщений, элементарные представления об исследовательской деятельности, пассивное участие в семинарах.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Средний уровень: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</w:t>
      </w:r>
      <w:proofErr w:type="spellStart"/>
      <w:r w:rsidRPr="000378A3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0378A3">
        <w:rPr>
          <w:rFonts w:ascii="Times New Roman" w:hAnsi="Times New Roman" w:cs="Times New Roman"/>
          <w:bCs/>
          <w:sz w:val="24"/>
          <w:szCs w:val="24"/>
        </w:rPr>
        <w:t xml:space="preserve"> – исследовательской деятельности, участие в конкурсах, организации и проведении мероприятий.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Высокий уровень: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</w:t>
      </w:r>
      <w:proofErr w:type="spellStart"/>
      <w:r w:rsidRPr="000378A3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0378A3">
        <w:rPr>
          <w:rFonts w:ascii="Times New Roman" w:hAnsi="Times New Roman" w:cs="Times New Roman"/>
          <w:bCs/>
          <w:sz w:val="24"/>
          <w:szCs w:val="24"/>
        </w:rPr>
        <w:t xml:space="preserve"> – 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Критерии оценивания предметных результатов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Оценка предметных результатов проводится с помощью устных ответов и тестового контроля, направленных на определение уровня освоения темы учащимися. Критериями оценивания являются: 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соответствие достигнутых предметных, личностных результатов обучающихся требованиям к результатам освоения адаптированной общеобразовательной программы;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динамика результатов </w:t>
      </w:r>
      <w:proofErr w:type="gramStart"/>
      <w:r w:rsidRPr="000378A3">
        <w:rPr>
          <w:rFonts w:ascii="Times New Roman" w:hAnsi="Times New Roman" w:cs="Times New Roman"/>
          <w:bCs/>
          <w:sz w:val="24"/>
          <w:szCs w:val="24"/>
        </w:rPr>
        <w:t>предметной</w:t>
      </w:r>
      <w:proofErr w:type="gramEnd"/>
      <w:r w:rsidRPr="000378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78A3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0378A3">
        <w:rPr>
          <w:rFonts w:ascii="Times New Roman" w:hAnsi="Times New Roman" w:cs="Times New Roman"/>
          <w:bCs/>
          <w:sz w:val="24"/>
          <w:szCs w:val="24"/>
        </w:rPr>
        <w:t>, формирования базовых учебных действий.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78A3">
        <w:rPr>
          <w:rFonts w:ascii="Times New Roman" w:hAnsi="Times New Roman" w:cs="Times New Roman"/>
          <w:bCs/>
          <w:i/>
          <w:sz w:val="24"/>
          <w:szCs w:val="24"/>
        </w:rPr>
        <w:t>Оценка устных ответов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Устный опрос учащихся является одним из методов учета знаний, умений и навыков по природоведению. При оценке устных ответов принимается во внимание:                  а) правильность ответа по содержанию, свидетельствующая об осознанности усвоения </w:t>
      </w:r>
      <w:r w:rsidRPr="000378A3">
        <w:rPr>
          <w:rFonts w:ascii="Times New Roman" w:hAnsi="Times New Roman" w:cs="Times New Roman"/>
          <w:bCs/>
          <w:sz w:val="24"/>
          <w:szCs w:val="24"/>
        </w:rPr>
        <w:lastRenderedPageBreak/>
        <w:t>изученного материала; б) полнота ответа; в) умение практически применять свои знания; г) последовательность изложения и речевое оформление ответа.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i/>
          <w:sz w:val="24"/>
          <w:szCs w:val="24"/>
        </w:rPr>
        <w:t xml:space="preserve">«5» баллов 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если ученик обнаруживает понимание материала, может с помощью учителя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i/>
          <w:sz w:val="24"/>
          <w:szCs w:val="24"/>
        </w:rPr>
        <w:t>«4»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Cs/>
          <w:i/>
          <w:sz w:val="24"/>
          <w:szCs w:val="24"/>
        </w:rPr>
        <w:t xml:space="preserve">балла </w:t>
      </w:r>
      <w:r w:rsidRPr="000378A3">
        <w:rPr>
          <w:rFonts w:ascii="Times New Roman" w:hAnsi="Times New Roman" w:cs="Times New Roman"/>
          <w:bCs/>
          <w:sz w:val="24"/>
          <w:szCs w:val="24"/>
        </w:rPr>
        <w:t>если ученик дает ответ, в целом соответствующий требованиям оценки ответа на «5», но допускает неточности в подтверждении правил примерами и исправляет их с помощью учителя; допускает некоторые ошибки в речи; при работе над текстом или разборе предложения допускает 1–2 ошибки, которые исправляет при помощи учителя.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i/>
          <w:sz w:val="24"/>
          <w:szCs w:val="24"/>
        </w:rPr>
        <w:t xml:space="preserve"> «3»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78A3">
        <w:rPr>
          <w:rFonts w:ascii="Times New Roman" w:hAnsi="Times New Roman" w:cs="Times New Roman"/>
          <w:bCs/>
          <w:i/>
          <w:sz w:val="24"/>
          <w:szCs w:val="24"/>
        </w:rPr>
        <w:t>балла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i/>
          <w:sz w:val="24"/>
          <w:szCs w:val="24"/>
        </w:rPr>
        <w:t>«2» балла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если ученик обнаруживает незнание большой или наиболее существенной части изученного материала, допускает ошибки в формулировке правил, искажающие их смысл; в работе с текстом допускает грубые ошибки, не использует помощь учителя.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i/>
          <w:sz w:val="24"/>
          <w:szCs w:val="24"/>
        </w:rPr>
        <w:t>«1» балл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 за устные ответы не ставится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518" w:rsidRDefault="00171518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518" w:rsidRDefault="00171518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518" w:rsidRDefault="00171518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Default="00BB506C" w:rsidP="000378A3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8A3" w:rsidRPr="000378A3" w:rsidRDefault="000378A3" w:rsidP="00BB506C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Мониторинг образовательных результатов обучающихся:</w:t>
      </w:r>
    </w:p>
    <w:p w:rsidR="000378A3" w:rsidRPr="000378A3" w:rsidRDefault="00171518" w:rsidP="00BB506C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378A3"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proofErr w:type="spellStart"/>
      <w:r w:rsidR="000378A3" w:rsidRPr="000378A3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="000378A3"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предметных планируемых результатов</w:t>
      </w:r>
      <w:r w:rsidR="00BB50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378A3" w:rsidRPr="000378A3" w:rsidTr="00BB506C">
        <w:tc>
          <w:tcPr>
            <w:tcW w:w="9570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усвоения</w:t>
            </w:r>
          </w:p>
        </w:tc>
      </w:tr>
      <w:tr w:rsidR="000378A3" w:rsidRPr="000378A3" w:rsidTr="00BB506C">
        <w:tc>
          <w:tcPr>
            <w:tcW w:w="3189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(повышенный)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(базовый)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0378A3" w:rsidRPr="000378A3" w:rsidTr="00BB506C">
        <w:tc>
          <w:tcPr>
            <w:tcW w:w="9570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особенности профессий туризма</w:t>
            </w:r>
          </w:p>
        </w:tc>
      </w:tr>
      <w:tr w:rsidR="000378A3" w:rsidRPr="000378A3" w:rsidTr="00BB506C">
        <w:tc>
          <w:tcPr>
            <w:tcW w:w="3189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Различает особенности профессий туризма.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 ошибки в определении различий особенности профессий туризма.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Не определяет различие особенностей профессий туризма.</w:t>
            </w:r>
          </w:p>
        </w:tc>
      </w:tr>
      <w:tr w:rsidR="000378A3" w:rsidRPr="000378A3" w:rsidTr="00BB506C">
        <w:tc>
          <w:tcPr>
            <w:tcW w:w="9570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особенности туристической деятельности</w:t>
            </w:r>
          </w:p>
        </w:tc>
      </w:tr>
      <w:tr w:rsidR="000378A3" w:rsidRPr="000378A3" w:rsidTr="00BB506C">
        <w:tc>
          <w:tcPr>
            <w:tcW w:w="3189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Знает и называет особенности  туристической деятельности</w:t>
            </w: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Знает особенности туристической деятельности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 затрудняется в названии и составлении нюансных особенностях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Знает, но не называет особенности  туристической деятельности</w:t>
            </w:r>
          </w:p>
        </w:tc>
      </w:tr>
      <w:tr w:rsidR="000378A3" w:rsidRPr="000378A3" w:rsidTr="00BB506C">
        <w:tc>
          <w:tcPr>
            <w:tcW w:w="9570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техники безопасности при работе с туристическим  инвентарём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8A3" w:rsidRPr="000378A3" w:rsidTr="00BB506C">
        <w:tc>
          <w:tcPr>
            <w:tcW w:w="3189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Знает правила безопасного труда при работе с инвентарем.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инвентарем, но допускает несущественные ошибки при  соблюдении правил безопасного труда.</w:t>
            </w: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инвентарем, но допускает ошибки при  соблюдении правил безопасного труда.</w:t>
            </w:r>
          </w:p>
        </w:tc>
      </w:tr>
    </w:tbl>
    <w:p w:rsidR="000378A3" w:rsidRP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Pr="000378A3" w:rsidRDefault="000378A3" w:rsidP="000378A3">
      <w:pPr>
        <w:pStyle w:val="a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2.Критерии </w:t>
      </w:r>
      <w:proofErr w:type="spellStart"/>
      <w:r w:rsidRPr="000378A3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8A3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планируемых результатов</w:t>
      </w:r>
    </w:p>
    <w:p w:rsidR="000378A3" w:rsidRPr="000378A3" w:rsidRDefault="000378A3" w:rsidP="000378A3">
      <w:pPr>
        <w:pStyle w:val="a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>Методы оценки – проводится проектная методика З.Королева</w:t>
      </w:r>
      <w:r w:rsidR="00BB506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378A3">
        <w:rPr>
          <w:rFonts w:ascii="Times New Roman" w:hAnsi="Times New Roman" w:cs="Times New Roman"/>
          <w:b/>
          <w:bCs/>
          <w:sz w:val="24"/>
          <w:szCs w:val="24"/>
        </w:rPr>
        <w:t>«Умеете ли вы работать в группе?», наблюдение и экспертная оценка тематических мероприятий, занятий.</w:t>
      </w:r>
    </w:p>
    <w:p w:rsidR="000378A3" w:rsidRP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378A3" w:rsidRPr="000378A3" w:rsidTr="00BB506C">
        <w:tc>
          <w:tcPr>
            <w:tcW w:w="9571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усвоения</w:t>
            </w:r>
          </w:p>
        </w:tc>
      </w:tr>
      <w:tr w:rsidR="000378A3" w:rsidRPr="000378A3" w:rsidTr="00BB506C"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(повышенный)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(базовый)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0378A3" w:rsidRPr="000378A3" w:rsidTr="00BB506C">
        <w:tc>
          <w:tcPr>
            <w:tcW w:w="9571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цели деятельности, ставить задачи и составлять планы деятельности.</w:t>
            </w:r>
          </w:p>
        </w:tc>
      </w:tr>
      <w:tr w:rsidR="000378A3" w:rsidRPr="000378A3" w:rsidTr="00BB506C"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освоил способы решения проблем поискового характера.  </w:t>
            </w: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Частично, с помощью педагога, освоил способы решения проблем поискового характера.</w:t>
            </w: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Не освоил способы решения проблем поискового характера.</w:t>
            </w:r>
          </w:p>
        </w:tc>
      </w:tr>
      <w:tr w:rsidR="000378A3" w:rsidRPr="000378A3" w:rsidTr="00BB506C">
        <w:tc>
          <w:tcPr>
            <w:tcW w:w="9571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осуществлять, контролировать и корректировать деятельность</w:t>
            </w:r>
          </w:p>
        </w:tc>
      </w:tr>
      <w:tr w:rsidR="000378A3" w:rsidRPr="000378A3" w:rsidTr="00BB506C"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планирует, контролирует деятельность в соответствии с поставленной задачей и условиями ее реализации.</w:t>
            </w: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педагога планирует, контролирует деятельность в соответствии с поставленной задачей и условиями ее реализации.</w:t>
            </w: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может самостоятельно планировать, контролировать деятельность в соответствии с поставленной задачей и условиями ее </w:t>
            </w: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реализации.</w:t>
            </w:r>
          </w:p>
        </w:tc>
      </w:tr>
      <w:tr w:rsidR="000378A3" w:rsidRPr="000378A3" w:rsidTr="00BB506C">
        <w:tc>
          <w:tcPr>
            <w:tcW w:w="9571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наиболее эффективные способы решения проблемы</w:t>
            </w:r>
          </w:p>
        </w:tc>
      </w:tr>
      <w:tr w:rsidR="000378A3" w:rsidRPr="000378A3" w:rsidTr="00BB506C"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определяет наиболее эффективные способы решения проблемы.</w:t>
            </w: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педагога определяет наиболее эффективные способы решения проблемы.</w:t>
            </w: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Не определяет наиболее эффективные способы решения проблемы.</w:t>
            </w:r>
          </w:p>
        </w:tc>
      </w:tr>
      <w:tr w:rsidR="000378A3" w:rsidRPr="000378A3" w:rsidTr="00BB506C">
        <w:tc>
          <w:tcPr>
            <w:tcW w:w="9571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способности сравнивать, анализировать, обобщать и переносить информацию</w:t>
            </w:r>
          </w:p>
        </w:tc>
      </w:tr>
      <w:tr w:rsidR="000378A3" w:rsidRPr="000378A3" w:rsidTr="00BB506C"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Сформированы способности сравнивать, анализировать, обобщать и переносить информацию.</w:t>
            </w: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Частично сформированы способности 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proofErr w:type="gramEnd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, анализировать, обобщать и переносить информацию.</w:t>
            </w: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сформированы способности 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proofErr w:type="gramEnd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, анализировать, обобщать и переносить информацию.</w:t>
            </w:r>
          </w:p>
        </w:tc>
      </w:tr>
      <w:tr w:rsidR="000378A3" w:rsidRPr="000378A3" w:rsidTr="00BB506C">
        <w:tc>
          <w:tcPr>
            <w:tcW w:w="9571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умения и готовность вести диалог, излагать свое мнение, отношение</w:t>
            </w:r>
          </w:p>
        </w:tc>
      </w:tr>
      <w:tr w:rsidR="000378A3" w:rsidRPr="000378A3" w:rsidTr="00BB506C"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Легко и свободно вступает в диалог, умеет слушать и слышать, полно и точно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выражает свои мысли,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высказывая и обосновывая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свою точку зрения,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в коллективном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обсуждении</w:t>
            </w:r>
            <w:proofErr w:type="gramEnd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слушать и вступать в диалог, но не полно и неточно выражает 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мысли, участвует 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коллективном 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обсуждении</w:t>
            </w:r>
            <w:proofErr w:type="gramEnd"/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пассивным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участником диалога, 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трудом формулирует свои мысли, неохотно участвует 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коллективном 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обсуждении</w:t>
            </w:r>
            <w:proofErr w:type="gramEnd"/>
          </w:p>
        </w:tc>
      </w:tr>
      <w:tr w:rsidR="000378A3" w:rsidRPr="000378A3" w:rsidTr="00BB506C">
        <w:tc>
          <w:tcPr>
            <w:tcW w:w="9571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способы ведения коллективной творческой работы; умение договариваться, распределить функции, осуществлять взаимный контроль.</w:t>
            </w:r>
          </w:p>
        </w:tc>
      </w:tr>
      <w:tr w:rsidR="000378A3" w:rsidRPr="000378A3" w:rsidTr="00BB506C"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самостоятельно осваивать способы ведения коллективной творческой работы; умение договариваться, распределить функции, осуществлять взаимный контроль.</w:t>
            </w: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 освоил способы ведения коллективной творческой работы; умение договариваться, распределить функции, осуществлять взаимный контроль.</w:t>
            </w: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Не способен осваивать способы ведения коллективной творческой работы; умение договариваться, распределить функции, осуществлять взаимный контроль.</w:t>
            </w:r>
          </w:p>
        </w:tc>
      </w:tr>
    </w:tbl>
    <w:p w:rsidR="00BB506C" w:rsidRDefault="00BB506C" w:rsidP="00BB506C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8A3" w:rsidRPr="000378A3" w:rsidRDefault="000378A3" w:rsidP="00BB506C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proofErr w:type="spellStart"/>
      <w:r w:rsidRPr="000378A3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личностных планируемых результатов</w:t>
      </w:r>
    </w:p>
    <w:p w:rsidR="000378A3" w:rsidRPr="000378A3" w:rsidRDefault="000378A3" w:rsidP="00BB506C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>методы оценки - мотивация достижения успеха и избегания неудач</w:t>
      </w:r>
    </w:p>
    <w:p w:rsidR="000378A3" w:rsidRPr="000378A3" w:rsidRDefault="000378A3" w:rsidP="00BB506C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78A3">
        <w:rPr>
          <w:rFonts w:ascii="Times New Roman" w:hAnsi="Times New Roman" w:cs="Times New Roman"/>
          <w:b/>
          <w:bCs/>
          <w:sz w:val="24"/>
          <w:szCs w:val="24"/>
        </w:rPr>
        <w:t>А.Мехрабиана</w:t>
      </w:r>
      <w:proofErr w:type="spellEnd"/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, 16-ти факторный личностный опросник </w:t>
      </w:r>
      <w:proofErr w:type="spellStart"/>
      <w:r w:rsidRPr="000378A3">
        <w:rPr>
          <w:rFonts w:ascii="Times New Roman" w:hAnsi="Times New Roman" w:cs="Times New Roman"/>
          <w:b/>
          <w:bCs/>
          <w:sz w:val="24"/>
          <w:szCs w:val="24"/>
        </w:rPr>
        <w:t>Кеттелла</w:t>
      </w:r>
      <w:proofErr w:type="spellEnd"/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. Блок коммуникативных свойств, методика </w:t>
      </w:r>
      <w:proofErr w:type="spellStart"/>
      <w:r w:rsidRPr="000378A3">
        <w:rPr>
          <w:rFonts w:ascii="Times New Roman" w:hAnsi="Times New Roman" w:cs="Times New Roman"/>
          <w:b/>
          <w:bCs/>
          <w:sz w:val="24"/>
          <w:szCs w:val="24"/>
        </w:rPr>
        <w:t>В.П.Пряденина</w:t>
      </w:r>
      <w:proofErr w:type="spellEnd"/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«Воля».</w:t>
      </w:r>
    </w:p>
    <w:p w:rsidR="000378A3" w:rsidRPr="000378A3" w:rsidRDefault="000378A3" w:rsidP="000378A3">
      <w:pPr>
        <w:pStyle w:val="a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378A3" w:rsidRPr="000378A3" w:rsidTr="00BB506C">
        <w:tc>
          <w:tcPr>
            <w:tcW w:w="9571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усвоения</w:t>
            </w:r>
          </w:p>
        </w:tc>
      </w:tr>
      <w:tr w:rsidR="000378A3" w:rsidRPr="000378A3" w:rsidTr="00BB506C"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(повышенный)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(базовый)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0378A3" w:rsidRPr="000378A3" w:rsidTr="00BB506C">
        <w:tc>
          <w:tcPr>
            <w:tcW w:w="9571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к саморазвитию и личностному самоопределению </w:t>
            </w:r>
          </w:p>
        </w:tc>
      </w:tr>
      <w:tr w:rsidR="000378A3" w:rsidRPr="000378A3" w:rsidTr="00BB506C"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слушает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других, не перебивает; при работе в группе не идет на конфликт – умело договаривается 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товарищами в процессе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совместной деятельности;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работает в команде 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общий результат;</w:t>
            </w: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всегда внимательно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слушает других, иногда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перебивает; при работе </w:t>
            </w:r>
            <w:proofErr w:type="spell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вгруппе</w:t>
            </w:r>
            <w:proofErr w:type="spellEnd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идет на конфликт – не пытается </w:t>
            </w: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договориться 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товарищами в процессе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совместной деятельности;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работает в команде больше на себя, а не на общий результат;</w:t>
            </w: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внимательно слушает других, часто перебивает;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работе в группе часто идет на конфликт, </w:t>
            </w: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проявляет выдержки и терпения; не работает на общий результат;</w:t>
            </w:r>
          </w:p>
        </w:tc>
      </w:tr>
      <w:tr w:rsidR="000378A3" w:rsidRPr="000378A3" w:rsidTr="00BB506C">
        <w:tc>
          <w:tcPr>
            <w:tcW w:w="9571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Готовность к обучению и целенаправленной познавательной деятельности </w:t>
            </w:r>
          </w:p>
        </w:tc>
      </w:tr>
      <w:tr w:rsidR="000378A3" w:rsidRPr="000378A3" w:rsidTr="00BB506C"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Стремится проявлять творческие способности, с интересом выполняет творческие задания. Проявляет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оригинальность и 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самостоятельность </w:t>
            </w: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proofErr w:type="gramEnd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заданий.</w:t>
            </w:r>
          </w:p>
        </w:tc>
        <w:tc>
          <w:tcPr>
            <w:tcW w:w="319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 активен,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творческие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под контролем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педагога, однако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может проявить себя как творческую личность.  Часто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требуется помощь педагога.</w:t>
            </w:r>
          </w:p>
        </w:tc>
        <w:tc>
          <w:tcPr>
            <w:tcW w:w="3191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Часто пассивен, не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стремится проявить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способности. Нередко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отказывается от выполнения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заданий</w:t>
            </w:r>
          </w:p>
        </w:tc>
      </w:tr>
    </w:tbl>
    <w:p w:rsidR="000378A3" w:rsidRPr="000378A3" w:rsidRDefault="000378A3" w:rsidP="00BB506C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A3">
        <w:rPr>
          <w:rFonts w:ascii="Times New Roman" w:hAnsi="Times New Roman" w:cs="Times New Roman"/>
          <w:b/>
          <w:bCs/>
          <w:sz w:val="24"/>
          <w:szCs w:val="24"/>
        </w:rPr>
        <w:t>Сводные листы с критериями оценки образовательных ресурсов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59"/>
        <w:gridCol w:w="2869"/>
        <w:gridCol w:w="1950"/>
        <w:gridCol w:w="1560"/>
        <w:gridCol w:w="2268"/>
      </w:tblGrid>
      <w:tr w:rsidR="000378A3" w:rsidRPr="000378A3" w:rsidTr="00BB506C">
        <w:trPr>
          <w:trHeight w:val="337"/>
        </w:trPr>
        <w:tc>
          <w:tcPr>
            <w:tcW w:w="959" w:type="dxa"/>
            <w:vMerge w:val="restart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69" w:type="dxa"/>
            <w:vMerge w:val="restart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5778" w:type="dxa"/>
            <w:gridSpan w:val="3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0378A3" w:rsidRPr="000378A3" w:rsidTr="00BB506C">
        <w:trPr>
          <w:trHeight w:val="356"/>
        </w:trPr>
        <w:tc>
          <w:tcPr>
            <w:tcW w:w="959" w:type="dxa"/>
            <w:vMerge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56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2268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«1»</w:t>
            </w:r>
          </w:p>
        </w:tc>
      </w:tr>
      <w:tr w:rsidR="000378A3" w:rsidRPr="000378A3" w:rsidTr="00BB506C">
        <w:tc>
          <w:tcPr>
            <w:tcW w:w="959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A3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 Роман</w:t>
            </w:r>
          </w:p>
        </w:tc>
        <w:tc>
          <w:tcPr>
            <w:tcW w:w="195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8A3" w:rsidRPr="000378A3" w:rsidRDefault="000378A3" w:rsidP="000378A3">
            <w:pPr>
              <w:pStyle w:val="a5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78A3" w:rsidRP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378A3" w:rsidRP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Определение уровней достижений обучающихся  выявляется путем суммирования баллов по каждому объекту мониторинга. </w:t>
      </w:r>
    </w:p>
    <w:p w:rsidR="000378A3" w:rsidRPr="000378A3" w:rsidRDefault="000378A3" w:rsidP="000378A3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78A3">
        <w:rPr>
          <w:rFonts w:ascii="Times New Roman" w:hAnsi="Times New Roman" w:cs="Times New Roman"/>
          <w:bCs/>
          <w:sz w:val="24"/>
          <w:szCs w:val="24"/>
        </w:rPr>
        <w:t>Высокий</w:t>
      </w:r>
      <w:proofErr w:type="gramEnd"/>
      <w:r w:rsidRPr="000378A3">
        <w:rPr>
          <w:rFonts w:ascii="Times New Roman" w:hAnsi="Times New Roman" w:cs="Times New Roman"/>
          <w:bCs/>
          <w:sz w:val="24"/>
          <w:szCs w:val="24"/>
        </w:rPr>
        <w:t xml:space="preserve"> (от 33 – 23 баллов), Средний от (22 - 12 баллов), Низкий (от 0 до 11 баллов)</w:t>
      </w:r>
    </w:p>
    <w:p w:rsidR="000378A3" w:rsidRPr="000378A3" w:rsidRDefault="000378A3" w:rsidP="000378A3">
      <w:pPr>
        <w:pStyle w:val="a5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Изучение АДООП </w:t>
      </w:r>
      <w:proofErr w:type="spellStart"/>
      <w:r w:rsidRPr="000378A3">
        <w:rPr>
          <w:rFonts w:ascii="Times New Roman" w:hAnsi="Times New Roman" w:cs="Times New Roman"/>
          <w:b/>
          <w:bCs/>
          <w:sz w:val="24"/>
          <w:szCs w:val="24"/>
        </w:rPr>
        <w:t>туристско</w:t>
      </w:r>
      <w:proofErr w:type="spellEnd"/>
      <w:r w:rsidRPr="000378A3">
        <w:rPr>
          <w:rFonts w:ascii="Times New Roman" w:hAnsi="Times New Roman" w:cs="Times New Roman"/>
          <w:b/>
          <w:bCs/>
          <w:sz w:val="24"/>
          <w:szCs w:val="24"/>
        </w:rPr>
        <w:t xml:space="preserve"> – краеведческой  направленности </w:t>
      </w:r>
      <w:r w:rsidRPr="000378A3">
        <w:rPr>
          <w:rFonts w:ascii="Times New Roman" w:hAnsi="Times New Roman" w:cs="Times New Roman"/>
          <w:bCs/>
          <w:sz w:val="24"/>
          <w:szCs w:val="24"/>
        </w:rPr>
        <w:t xml:space="preserve"> «Школа безопасности туриста» направлено на формирование следующих </w:t>
      </w:r>
      <w:r w:rsidRPr="000378A3">
        <w:rPr>
          <w:rFonts w:ascii="Times New Roman" w:hAnsi="Times New Roman" w:cs="Times New Roman"/>
          <w:bCs/>
          <w:i/>
          <w:sz w:val="24"/>
          <w:szCs w:val="24"/>
        </w:rPr>
        <w:t>базовых учебных действий: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78A3">
        <w:rPr>
          <w:rFonts w:ascii="Times New Roman" w:hAnsi="Times New Roman" w:cs="Times New Roman"/>
          <w:bCs/>
          <w:i/>
          <w:sz w:val="24"/>
          <w:szCs w:val="24"/>
        </w:rPr>
        <w:t>Личностные учебные действия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активно включаться в общеполезную социальную деятельность;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осуществлять действия самоконтроля за свои поступки в школе, в обществе, в природе;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уважительно и бережно относиться к труду работников школы, школьному имуществу;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проявлять самостоятельность при выполнении заданий;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оказывать помощь сверстникам и взрослым;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гордиться школьными успехами и достижениями как собственными, так и своих товарищей; 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проявлять бережное отношение к культурно-историческому наследию родного края и страны.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78A3">
        <w:rPr>
          <w:rFonts w:ascii="Times New Roman" w:hAnsi="Times New Roman" w:cs="Times New Roman"/>
          <w:bCs/>
          <w:i/>
          <w:sz w:val="24"/>
          <w:szCs w:val="24"/>
        </w:rPr>
        <w:t>Коммуникативные учебные действия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вступать и поддерживать коммуникацию в разных ситуациях социального взаимодействия (учебных, трудовых, бытовых и др.); 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слушать собеседника, вступать в диалог и поддерживать его; 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78A3">
        <w:rPr>
          <w:rFonts w:ascii="Times New Roman" w:hAnsi="Times New Roman" w:cs="Times New Roman"/>
          <w:bCs/>
          <w:i/>
          <w:sz w:val="24"/>
          <w:szCs w:val="24"/>
        </w:rPr>
        <w:t>Регулятивные учебные действия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осознанно действовать на основе разных видов инструкций для решения практических и учебных задач; 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осуществлять взаимный контроль в совместной деятельности; 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осуществлять действия самоконтроля в процессе деятельности; 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78A3">
        <w:rPr>
          <w:rFonts w:ascii="Times New Roman" w:hAnsi="Times New Roman" w:cs="Times New Roman"/>
          <w:bCs/>
          <w:i/>
          <w:sz w:val="24"/>
          <w:szCs w:val="24"/>
        </w:rPr>
        <w:t>Познавательные учебные действия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78A3">
        <w:rPr>
          <w:rFonts w:ascii="Times New Roman" w:hAnsi="Times New Roman" w:cs="Times New Roman"/>
          <w:bCs/>
          <w:sz w:val="24"/>
          <w:szCs w:val="24"/>
        </w:rPr>
        <w:t>использовать усвоенные логические операции (сравнение, ана</w:t>
      </w:r>
      <w:r w:rsidRPr="000378A3">
        <w:rPr>
          <w:rFonts w:ascii="Times New Roman" w:hAnsi="Times New Roman" w:cs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0378A3">
        <w:rPr>
          <w:rFonts w:ascii="Times New Roman" w:hAnsi="Times New Roman" w:cs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 при установлении аналогии между частями слова, частями речи, в работе с предложением;</w:t>
      </w:r>
      <w:proofErr w:type="gramEnd"/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использовать в деятельности </w:t>
      </w:r>
      <w:proofErr w:type="spellStart"/>
      <w:r w:rsidRPr="000378A3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0378A3">
        <w:rPr>
          <w:rFonts w:ascii="Times New Roman" w:hAnsi="Times New Roman" w:cs="Times New Roman"/>
          <w:bCs/>
          <w:sz w:val="24"/>
          <w:szCs w:val="24"/>
        </w:rPr>
        <w:t xml:space="preserve"> знания для формирования грамматико-орфографических умений, для решения коммуникативно-речевых практических задач.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proofErr w:type="spellStart"/>
      <w:r w:rsidRPr="000378A3">
        <w:rPr>
          <w:rFonts w:ascii="Times New Roman" w:hAnsi="Times New Roman" w:cs="Times New Roman"/>
          <w:bCs/>
          <w:sz w:val="24"/>
          <w:szCs w:val="24"/>
        </w:rPr>
        <w:t>БУДов</w:t>
      </w:r>
      <w:proofErr w:type="spellEnd"/>
      <w:r w:rsidRPr="000378A3">
        <w:rPr>
          <w:rFonts w:ascii="Times New Roman" w:hAnsi="Times New Roman" w:cs="Times New Roman"/>
          <w:bCs/>
          <w:sz w:val="24"/>
          <w:szCs w:val="24"/>
        </w:rPr>
        <w:t xml:space="preserve"> проводится в соответствии с «Программой формирования базовых учебных действий», реализуемой в образовательной организации.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Формы подведения итогов реализации программы.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Итоговые выставки творческих работ;</w:t>
      </w:r>
    </w:p>
    <w:p w:rsidR="000378A3" w:rsidRP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Участие в конкурсах исследовательских и проектных работ разных уровней;</w:t>
      </w:r>
    </w:p>
    <w:p w:rsidR="000378A3" w:rsidRDefault="000378A3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A3">
        <w:rPr>
          <w:rFonts w:ascii="Times New Roman" w:hAnsi="Times New Roman" w:cs="Times New Roman"/>
          <w:bCs/>
          <w:sz w:val="24"/>
          <w:szCs w:val="24"/>
        </w:rPr>
        <w:t>Презентация итогов работы</w:t>
      </w:r>
      <w:r w:rsidR="00BB506C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10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  <w:sectPr w:rsidR="00BB506C" w:rsidSect="004B1D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506C" w:rsidRPr="00BB506C" w:rsidRDefault="00BB506C" w:rsidP="00776F1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BB506C" w:rsidRPr="00BB506C" w:rsidRDefault="00BB506C" w:rsidP="00776F1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t xml:space="preserve">1.Модуль: «Азбука </w:t>
      </w:r>
      <w:proofErr w:type="spellStart"/>
      <w:r w:rsidRPr="00BB506C">
        <w:rPr>
          <w:rFonts w:ascii="Times New Roman" w:hAnsi="Times New Roman" w:cs="Times New Roman"/>
          <w:b/>
          <w:bCs/>
          <w:sz w:val="24"/>
          <w:szCs w:val="24"/>
        </w:rPr>
        <w:t>туристко</w:t>
      </w:r>
      <w:proofErr w:type="spellEnd"/>
      <w:r w:rsidRPr="00BB506C">
        <w:rPr>
          <w:rFonts w:ascii="Times New Roman" w:hAnsi="Times New Roman" w:cs="Times New Roman"/>
          <w:b/>
          <w:bCs/>
          <w:sz w:val="24"/>
          <w:szCs w:val="24"/>
        </w:rPr>
        <w:t xml:space="preserve"> – бытовых навыков туриста» (1 год)</w:t>
      </w:r>
    </w:p>
    <w:tbl>
      <w:tblPr>
        <w:tblStyle w:val="a8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7796"/>
        <w:gridCol w:w="850"/>
        <w:gridCol w:w="993"/>
        <w:gridCol w:w="852"/>
        <w:gridCol w:w="3260"/>
        <w:gridCol w:w="851"/>
      </w:tblGrid>
      <w:tr w:rsidR="0038361C" w:rsidRPr="00BB506C" w:rsidTr="0038361C">
        <w:tc>
          <w:tcPr>
            <w:tcW w:w="851" w:type="dxa"/>
            <w:vMerge w:val="restart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797" w:type="dxa"/>
            <w:vMerge w:val="restart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модуля,  темы</w:t>
            </w:r>
          </w:p>
        </w:tc>
        <w:tc>
          <w:tcPr>
            <w:tcW w:w="2693" w:type="dxa"/>
            <w:gridSpan w:val="3"/>
          </w:tcPr>
          <w:p w:rsidR="0038361C" w:rsidRPr="00BB506C" w:rsidRDefault="0038361C" w:rsidP="0095195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361C" w:rsidRPr="0038361C" w:rsidRDefault="0038361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8361C" w:rsidRPr="00BB506C" w:rsidTr="0038361C">
        <w:trPr>
          <w:trHeight w:val="302"/>
        </w:trPr>
        <w:tc>
          <w:tcPr>
            <w:tcW w:w="851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vMerge w:val="restart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vMerge w:val="restart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vMerge w:val="restart"/>
          </w:tcPr>
          <w:p w:rsidR="0038361C" w:rsidRPr="00BB506C" w:rsidRDefault="0038361C" w:rsidP="009519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борудование</w:t>
            </w:r>
          </w:p>
        </w:tc>
        <w:tc>
          <w:tcPr>
            <w:tcW w:w="851" w:type="dxa"/>
            <w:vMerge w:val="restart"/>
          </w:tcPr>
          <w:p w:rsidR="0038361C" w:rsidRPr="0038361C" w:rsidRDefault="0038361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450"/>
        </w:trPr>
        <w:tc>
          <w:tcPr>
            <w:tcW w:w="851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361C" w:rsidRPr="0038361C" w:rsidRDefault="0038361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552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1- 2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Введение: Туризм -  познание, отдых, спорт. 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851" w:type="dxa"/>
          </w:tcPr>
          <w:p w:rsidR="0038361C" w:rsidRPr="0038361C" w:rsidRDefault="0038361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552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3- 4</w:t>
            </w: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стол: « Кто такие 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турист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444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7797" w:type="dxa"/>
          </w:tcPr>
          <w:p w:rsidR="0038361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занятия: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Снаряжение туриста».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Рюкзак, палатки, компасы, туристические коврики.</w:t>
            </w:r>
          </w:p>
        </w:tc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384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на свежем воздухе: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Страховка туриста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коврики, страховочные веревки.</w:t>
            </w:r>
          </w:p>
        </w:tc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540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– прогулка: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 полезны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 походы, экскурсии».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коврики.</w:t>
            </w:r>
          </w:p>
        </w:tc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276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Чем полезны и интересны  путешествия. Реквизиты  туриста.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Рюкзак, палатки, компасы, туристические коврики.</w:t>
            </w:r>
          </w:p>
        </w:tc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555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797" w:type="dxa"/>
          </w:tcPr>
          <w:p w:rsidR="0038361C" w:rsidRDefault="0038361C" w:rsidP="00D1003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занятия: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«Разбивка лагеря»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Рюкзак, палатки, компасы, туристические коврики.</w:t>
            </w:r>
          </w:p>
        </w:tc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315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на свежем воздухе: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лесу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Палатки, туристические коврики.</w:t>
            </w:r>
          </w:p>
        </w:tc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135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8361C" w:rsidRPr="0038361C" w:rsidRDefault="0038361C">
            <w:pPr>
              <w:rPr>
                <w:b/>
              </w:rPr>
            </w:pPr>
            <w:r w:rsidRPr="0038361C">
              <w:rPr>
                <w:b/>
              </w:rPr>
              <w:t>8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38361C" w:rsidRPr="00BB506C" w:rsidRDefault="0038361C"/>
        </w:tc>
      </w:tr>
    </w:tbl>
    <w:p w:rsidR="00776F12" w:rsidRDefault="00776F12" w:rsidP="00776F1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F12" w:rsidRDefault="00776F12" w:rsidP="00776F1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F12" w:rsidRDefault="00776F12" w:rsidP="00776F1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F12" w:rsidRDefault="00776F12" w:rsidP="00776F1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F12" w:rsidRDefault="00776F12" w:rsidP="00776F1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Pr="00BB506C" w:rsidRDefault="00BB506C" w:rsidP="00776F1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2.Модуль «Топографическ</w:t>
      </w:r>
      <w:r w:rsidR="00D10030">
        <w:rPr>
          <w:rFonts w:ascii="Times New Roman" w:hAnsi="Times New Roman" w:cs="Times New Roman"/>
          <w:b/>
          <w:bCs/>
          <w:sz w:val="24"/>
          <w:szCs w:val="24"/>
        </w:rPr>
        <w:t>ая подготовка юного туриста». (</w:t>
      </w:r>
      <w:r w:rsidRPr="00BB506C">
        <w:rPr>
          <w:rFonts w:ascii="Times New Roman" w:hAnsi="Times New Roman" w:cs="Times New Roman"/>
          <w:b/>
          <w:bCs/>
          <w:sz w:val="24"/>
          <w:szCs w:val="24"/>
        </w:rPr>
        <w:t>1 год)</w:t>
      </w:r>
    </w:p>
    <w:tbl>
      <w:tblPr>
        <w:tblStyle w:val="a8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850"/>
        <w:gridCol w:w="993"/>
        <w:gridCol w:w="1417"/>
        <w:gridCol w:w="2552"/>
        <w:gridCol w:w="993"/>
      </w:tblGrid>
      <w:tr w:rsidR="0038361C" w:rsidRPr="00BB506C" w:rsidTr="0038361C">
        <w:tc>
          <w:tcPr>
            <w:tcW w:w="851" w:type="dxa"/>
            <w:vMerge w:val="restart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797" w:type="dxa"/>
            <w:vMerge w:val="restart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38361C" w:rsidRPr="00BB506C" w:rsidRDefault="0038361C" w:rsidP="00A1065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2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302"/>
        </w:trPr>
        <w:tc>
          <w:tcPr>
            <w:tcW w:w="851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vMerge w:val="restart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Merge w:val="restart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 w:val="restart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борудование </w:t>
            </w:r>
          </w:p>
        </w:tc>
        <w:tc>
          <w:tcPr>
            <w:tcW w:w="992" w:type="dxa"/>
            <w:vMerge w:val="restart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38361C" w:rsidRPr="00BB506C" w:rsidTr="0038361C">
        <w:trPr>
          <w:trHeight w:val="276"/>
        </w:trPr>
        <w:tc>
          <w:tcPr>
            <w:tcW w:w="851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690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Вводное занятие. Что такое топографические знаки?   Понятие о топографической карте.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99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432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7797" w:type="dxa"/>
          </w:tcPr>
          <w:p w:rsidR="0038361C" w:rsidRDefault="0038361C" w:rsidP="00776F1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занятия: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«Условные знаки».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Туристическое снаряжение.</w:t>
            </w:r>
          </w:p>
        </w:tc>
        <w:tc>
          <w:tcPr>
            <w:tcW w:w="99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384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природе.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горизонт. Спосо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 определения сторон горизонта».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Туристическое снаряжение, таблички сторон горизонта, компасы, рабочие листы.</w:t>
            </w:r>
          </w:p>
        </w:tc>
        <w:tc>
          <w:tcPr>
            <w:tcW w:w="99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Карта географическая и топографическая.  Что такое масштаб?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99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429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занятие: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мпасом. Компас и его устройство».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омпасы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наглядный материал «Строение компаса», карточки, задания по теме: «Компас».</w:t>
            </w:r>
          </w:p>
        </w:tc>
        <w:tc>
          <w:tcPr>
            <w:tcW w:w="99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660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занятия:  « Ч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то такое ориентирование. Орие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нтирование по местным предметам».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Туристическое снаряжение.</w:t>
            </w:r>
          </w:p>
        </w:tc>
        <w:tc>
          <w:tcPr>
            <w:tcW w:w="99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390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занятие: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Как ориенти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 по карте на местности».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Туристическое снаряжение.</w:t>
            </w:r>
          </w:p>
        </w:tc>
        <w:tc>
          <w:tcPr>
            <w:tcW w:w="99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315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779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на свежем воздухе: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Схема маршрута.  Пользование картой в походе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Туристическое снаряжение.</w:t>
            </w:r>
          </w:p>
        </w:tc>
        <w:tc>
          <w:tcPr>
            <w:tcW w:w="992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345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38361C" w:rsidRPr="00776F12" w:rsidRDefault="0038361C" w:rsidP="00776F1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1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8361C" w:rsidRPr="00776F12" w:rsidRDefault="0038361C" w:rsidP="00776F1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1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8361C" w:rsidRPr="00776F12" w:rsidRDefault="0038361C" w:rsidP="00776F1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8361C" w:rsidRPr="00776F12" w:rsidRDefault="0038361C" w:rsidP="00776F1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8361C" w:rsidRPr="0038361C" w:rsidRDefault="0038361C">
            <w:pPr>
              <w:rPr>
                <w:b/>
              </w:rPr>
            </w:pPr>
            <w:r w:rsidRPr="0038361C">
              <w:rPr>
                <w:b/>
              </w:rPr>
              <w:t>9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38361C" w:rsidRPr="00BB506C" w:rsidRDefault="0038361C"/>
        </w:tc>
      </w:tr>
    </w:tbl>
    <w:p w:rsidR="00CD4AD5" w:rsidRDefault="00CD4AD5" w:rsidP="00DB5BC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Pr="00BB506C" w:rsidRDefault="00DB5BCC" w:rsidP="00CD4AD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3.Модуль « Я и мое здоровье» (</w:t>
      </w:r>
      <w:r w:rsidR="00BB506C" w:rsidRPr="00BB506C">
        <w:rPr>
          <w:rFonts w:ascii="Times New Roman" w:hAnsi="Times New Roman" w:cs="Times New Roman"/>
          <w:b/>
          <w:bCs/>
          <w:sz w:val="24"/>
          <w:szCs w:val="24"/>
        </w:rPr>
        <w:t>1 год)</w:t>
      </w:r>
      <w:r w:rsidR="00CD4A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8"/>
        <w:tblW w:w="15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1"/>
        <w:gridCol w:w="7651"/>
        <w:gridCol w:w="850"/>
        <w:gridCol w:w="993"/>
        <w:gridCol w:w="1278"/>
        <w:gridCol w:w="2268"/>
        <w:gridCol w:w="1320"/>
        <w:gridCol w:w="27"/>
      </w:tblGrid>
      <w:tr w:rsidR="0038361C" w:rsidRPr="00BB506C" w:rsidTr="0038361C">
        <w:trPr>
          <w:gridAfter w:val="3"/>
          <w:wAfter w:w="3615" w:type="dxa"/>
        </w:trPr>
        <w:tc>
          <w:tcPr>
            <w:tcW w:w="991" w:type="dxa"/>
            <w:vMerge w:val="restart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1" w:type="dxa"/>
            <w:vMerge w:val="restart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3"/>
          </w:tcPr>
          <w:p w:rsidR="0038361C" w:rsidRPr="00BB506C" w:rsidRDefault="0038361C" w:rsidP="0038361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8361C" w:rsidRPr="00BB506C" w:rsidTr="0038361C">
        <w:trPr>
          <w:trHeight w:val="302"/>
        </w:trPr>
        <w:tc>
          <w:tcPr>
            <w:tcW w:w="991" w:type="dxa"/>
            <w:vMerge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1" w:type="dxa"/>
            <w:vMerge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8" w:type="dxa"/>
            <w:vMerge w:val="restart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 w:val="restart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347" w:type="dxa"/>
            <w:gridSpan w:val="2"/>
            <w:vMerge w:val="restart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38361C" w:rsidRPr="00BB506C" w:rsidTr="0038361C">
        <w:trPr>
          <w:trHeight w:val="450"/>
        </w:trPr>
        <w:tc>
          <w:tcPr>
            <w:tcW w:w="991" w:type="dxa"/>
            <w:vMerge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1" w:type="dxa"/>
            <w:vMerge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670"/>
        </w:trPr>
        <w:tc>
          <w:tcPr>
            <w:tcW w:w="99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– 2 </w:t>
            </w:r>
          </w:p>
        </w:tc>
        <w:tc>
          <w:tcPr>
            <w:tcW w:w="765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 Правила, которые ты должен соблюдать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38361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1347" w:type="dxa"/>
            <w:gridSpan w:val="2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564"/>
        </w:trPr>
        <w:tc>
          <w:tcPr>
            <w:tcW w:w="99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765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туриста. Правила личной гигиены туриста.</w:t>
            </w: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Мультимедийный проектор, экран, </w:t>
            </w:r>
          </w:p>
        </w:tc>
        <w:tc>
          <w:tcPr>
            <w:tcW w:w="1347" w:type="dxa"/>
            <w:gridSpan w:val="2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330"/>
        </w:trPr>
        <w:tc>
          <w:tcPr>
            <w:tcW w:w="99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765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одежды и обуви. Роль закаливания. Влияние тепла и холода.</w:t>
            </w:r>
          </w:p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1347" w:type="dxa"/>
            <w:gridSpan w:val="2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gridAfter w:val="1"/>
          <w:wAfter w:w="27" w:type="dxa"/>
          <w:trHeight w:val="225"/>
        </w:trPr>
        <w:tc>
          <w:tcPr>
            <w:tcW w:w="99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65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закаливание. Закаливание водой, воздухом, солнцем.</w:t>
            </w:r>
          </w:p>
        </w:tc>
        <w:tc>
          <w:tcPr>
            <w:tcW w:w="85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экран,</w:t>
            </w:r>
          </w:p>
        </w:tc>
        <w:tc>
          <w:tcPr>
            <w:tcW w:w="132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gridAfter w:val="1"/>
          <w:wAfter w:w="27" w:type="dxa"/>
          <w:trHeight w:val="429"/>
        </w:trPr>
        <w:tc>
          <w:tcPr>
            <w:tcW w:w="99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65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Профилактика простудных  заболеваний.</w:t>
            </w:r>
          </w:p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132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gridAfter w:val="1"/>
          <w:wAfter w:w="27" w:type="dxa"/>
          <w:trHeight w:val="390"/>
        </w:trPr>
        <w:tc>
          <w:tcPr>
            <w:tcW w:w="99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65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занятие: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аптечка.  Походно - медицинская аптечка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экран,</w:t>
            </w:r>
          </w:p>
        </w:tc>
        <w:tc>
          <w:tcPr>
            <w:tcW w:w="132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gridAfter w:val="1"/>
          <w:wAfter w:w="27" w:type="dxa"/>
          <w:trHeight w:val="835"/>
        </w:trPr>
        <w:tc>
          <w:tcPr>
            <w:tcW w:w="99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Лекарственные растения. Необычные растения.</w:t>
            </w:r>
          </w:p>
        </w:tc>
        <w:tc>
          <w:tcPr>
            <w:tcW w:w="85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132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gridAfter w:val="1"/>
          <w:wAfter w:w="27" w:type="dxa"/>
          <w:trHeight w:val="570"/>
        </w:trPr>
        <w:tc>
          <w:tcPr>
            <w:tcW w:w="99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765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первая  медицинская помощь? Основные приемы оказ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ания первой доврачебной помощи».</w:t>
            </w:r>
          </w:p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132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gridAfter w:val="1"/>
          <w:wAfter w:w="27" w:type="dxa"/>
          <w:trHeight w:val="685"/>
        </w:trPr>
        <w:tc>
          <w:tcPr>
            <w:tcW w:w="99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7651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Виды  и классификация несчастных случае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Как помочь себе при травмах.</w:t>
            </w:r>
          </w:p>
        </w:tc>
        <w:tc>
          <w:tcPr>
            <w:tcW w:w="85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1320" w:type="dxa"/>
          </w:tcPr>
          <w:p w:rsidR="0038361C" w:rsidRPr="00BB506C" w:rsidRDefault="0038361C" w:rsidP="003836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gridAfter w:val="1"/>
          <w:wAfter w:w="27" w:type="dxa"/>
          <w:trHeight w:val="135"/>
        </w:trPr>
        <w:tc>
          <w:tcPr>
            <w:tcW w:w="991" w:type="dxa"/>
          </w:tcPr>
          <w:p w:rsidR="0038361C" w:rsidRPr="00BB506C" w:rsidRDefault="0038361C" w:rsidP="0038361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1" w:type="dxa"/>
          </w:tcPr>
          <w:p w:rsidR="0038361C" w:rsidRPr="000F462D" w:rsidRDefault="0038361C" w:rsidP="0038361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8361C" w:rsidRPr="000F462D" w:rsidRDefault="0038361C" w:rsidP="0038361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8361C" w:rsidRPr="000F462D" w:rsidRDefault="0038361C" w:rsidP="0038361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38361C" w:rsidRPr="00BB506C" w:rsidRDefault="0038361C" w:rsidP="0038361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38361C" w:rsidRPr="0038361C" w:rsidRDefault="0038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shd w:val="clear" w:color="auto" w:fill="auto"/>
          </w:tcPr>
          <w:p w:rsidR="0038361C" w:rsidRPr="00BB506C" w:rsidRDefault="0038361C"/>
        </w:tc>
      </w:tr>
    </w:tbl>
    <w:p w:rsidR="00CD4AD5" w:rsidRDefault="00CD4AD5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61C" w:rsidRDefault="0038361C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Pr="00BB506C" w:rsidRDefault="00BB506C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4.Модуль «</w:t>
      </w:r>
      <w:r w:rsidRPr="00BB506C">
        <w:rPr>
          <w:rFonts w:ascii="Times New Roman" w:hAnsi="Times New Roman" w:cs="Times New Roman"/>
          <w:b/>
          <w:bCs/>
          <w:iCs/>
          <w:sz w:val="24"/>
          <w:szCs w:val="24"/>
        </w:rPr>
        <w:t>Основы краеведения</w:t>
      </w:r>
      <w:r w:rsidRPr="00BB506C">
        <w:rPr>
          <w:rFonts w:ascii="Times New Roman" w:hAnsi="Times New Roman" w:cs="Times New Roman"/>
          <w:b/>
          <w:bCs/>
          <w:sz w:val="24"/>
          <w:szCs w:val="24"/>
        </w:rPr>
        <w:t>». (1год)</w:t>
      </w:r>
    </w:p>
    <w:tbl>
      <w:tblPr>
        <w:tblStyle w:val="a8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850"/>
        <w:gridCol w:w="1418"/>
        <w:gridCol w:w="1275"/>
        <w:gridCol w:w="2268"/>
        <w:gridCol w:w="1134"/>
      </w:tblGrid>
      <w:tr w:rsidR="0038361C" w:rsidRPr="00BB506C" w:rsidTr="0038361C">
        <w:trPr>
          <w:gridAfter w:val="2"/>
          <w:wAfter w:w="3402" w:type="dxa"/>
        </w:trPr>
        <w:tc>
          <w:tcPr>
            <w:tcW w:w="851" w:type="dxa"/>
            <w:vMerge w:val="restart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8361C" w:rsidRPr="00BB506C" w:rsidTr="0038361C">
        <w:trPr>
          <w:trHeight w:val="302"/>
        </w:trPr>
        <w:tc>
          <w:tcPr>
            <w:tcW w:w="851" w:type="dxa"/>
            <w:vMerge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Merge w:val="restart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 w:val="restart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134" w:type="dxa"/>
            <w:vMerge w:val="restart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38361C" w:rsidRPr="00BB506C" w:rsidTr="0038361C">
        <w:trPr>
          <w:trHeight w:val="276"/>
        </w:trPr>
        <w:tc>
          <w:tcPr>
            <w:tcW w:w="851" w:type="dxa"/>
            <w:vMerge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670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723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краеведение.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1134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285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723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Мой край на карте.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1134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378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лес: «Растительный мир нашего края»</w:t>
            </w:r>
          </w:p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1134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435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230" w:type="dxa"/>
          </w:tcPr>
          <w:p w:rsidR="0038361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Животный мир нашего края.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1134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525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230" w:type="dxa"/>
          </w:tcPr>
          <w:p w:rsidR="0038361C" w:rsidRPr="00BB506C" w:rsidRDefault="0038361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заповедные места  нашего края.</w:t>
            </w:r>
          </w:p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1134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225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230" w:type="dxa"/>
          </w:tcPr>
          <w:p w:rsidR="0038361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Красная книга?</w:t>
            </w:r>
          </w:p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«Красная книга – важная книга».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 «Красная Книга».</w:t>
            </w:r>
          </w:p>
        </w:tc>
        <w:tc>
          <w:tcPr>
            <w:tcW w:w="1134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429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23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Охраняемые животные и растения нашего края.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1134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352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23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родного поселка.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1134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471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23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возможности нашего района.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1134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trHeight w:val="459"/>
        </w:trPr>
        <w:tc>
          <w:tcPr>
            <w:tcW w:w="851" w:type="dxa"/>
          </w:tcPr>
          <w:p w:rsidR="0038361C" w:rsidRPr="00BB506C" w:rsidRDefault="0038361C" w:rsidP="003C3B5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38361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38361C" w:rsidRDefault="0038361C" w:rsidP="000F462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Реки, озёра и другие водные богатства.</w:t>
            </w:r>
          </w:p>
          <w:p w:rsidR="0038361C" w:rsidRDefault="0038361C" w:rsidP="000F462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61C" w:rsidRPr="00BB506C" w:rsidRDefault="0038361C" w:rsidP="000F462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экскурсия: « В гости к  речке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Шайтанка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1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61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61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61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коврики.</w:t>
            </w:r>
          </w:p>
        </w:tc>
        <w:tc>
          <w:tcPr>
            <w:tcW w:w="1134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61C" w:rsidRPr="00BB506C" w:rsidTr="0038361C">
        <w:trPr>
          <w:gridAfter w:val="3"/>
          <w:wAfter w:w="4677" w:type="dxa"/>
          <w:trHeight w:val="135"/>
        </w:trPr>
        <w:tc>
          <w:tcPr>
            <w:tcW w:w="851" w:type="dxa"/>
          </w:tcPr>
          <w:p w:rsidR="0038361C" w:rsidRPr="00BB506C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38361C" w:rsidRPr="00CD4AD5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8361C" w:rsidRPr="00CD4AD5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38361C" w:rsidRPr="00CD4AD5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61C" w:rsidRPr="00CD4AD5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38361C" w:rsidRPr="00CD4AD5" w:rsidRDefault="0038361C" w:rsidP="00BB506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0F56" w:rsidRDefault="00120F56" w:rsidP="00120F5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38361C" w:rsidRDefault="0038361C" w:rsidP="00120F5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Pr="00BB506C" w:rsidRDefault="00BB506C" w:rsidP="00120F5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BB506C" w:rsidRPr="00BB506C" w:rsidRDefault="00BB506C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t xml:space="preserve">1.Модуль: «Азбука </w:t>
      </w:r>
      <w:proofErr w:type="spellStart"/>
      <w:r w:rsidRPr="00BB506C">
        <w:rPr>
          <w:rFonts w:ascii="Times New Roman" w:hAnsi="Times New Roman" w:cs="Times New Roman"/>
          <w:b/>
          <w:bCs/>
          <w:sz w:val="24"/>
          <w:szCs w:val="24"/>
        </w:rPr>
        <w:t>туристко</w:t>
      </w:r>
      <w:proofErr w:type="spellEnd"/>
      <w:r w:rsidRPr="00BB506C">
        <w:rPr>
          <w:rFonts w:ascii="Times New Roman" w:hAnsi="Times New Roman" w:cs="Times New Roman"/>
          <w:b/>
          <w:bCs/>
          <w:sz w:val="24"/>
          <w:szCs w:val="24"/>
        </w:rPr>
        <w:t xml:space="preserve"> – бытовых навыков туриста» (2 год)</w:t>
      </w:r>
    </w:p>
    <w:tbl>
      <w:tblPr>
        <w:tblStyle w:val="a8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850"/>
        <w:gridCol w:w="1559"/>
        <w:gridCol w:w="1418"/>
        <w:gridCol w:w="3118"/>
        <w:gridCol w:w="851"/>
      </w:tblGrid>
      <w:tr w:rsidR="00BB506C" w:rsidRPr="00BB506C" w:rsidTr="002746FE">
        <w:tc>
          <w:tcPr>
            <w:tcW w:w="85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модуля,  темы</w:t>
            </w:r>
          </w:p>
        </w:tc>
        <w:tc>
          <w:tcPr>
            <w:tcW w:w="3827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2746FE">
        <w:trPr>
          <w:trHeight w:val="502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85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BB506C" w:rsidRPr="00BB506C" w:rsidTr="002746FE">
        <w:trPr>
          <w:trHeight w:val="276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2746FE">
        <w:trPr>
          <w:trHeight w:val="552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1- 2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организации туристических походов.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Мультимедийный проектор, </w:t>
            </w:r>
            <w:r w:rsidR="00CD4AD5">
              <w:rPr>
                <w:rFonts w:ascii="Times New Roman" w:hAnsi="Times New Roman" w:cs="Times New Roman"/>
                <w:bCs/>
                <w:sz w:val="24"/>
                <w:szCs w:val="24"/>
              </w:rPr>
              <w:t>экран.</w:t>
            </w: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2746FE">
        <w:trPr>
          <w:trHeight w:val="552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3- 4</w:t>
            </w:r>
          </w:p>
        </w:tc>
        <w:tc>
          <w:tcPr>
            <w:tcW w:w="7230" w:type="dxa"/>
          </w:tcPr>
          <w:p w:rsidR="00CD4AD5" w:rsidRDefault="00CD4AD5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на свежем воздухе: 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поведения </w:t>
            </w:r>
          </w:p>
          <w:p w:rsidR="00BB506C" w:rsidRPr="00BB506C" w:rsidRDefault="00CD4AD5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Юных туристов». Должностные обязанности участников группы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походе».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506C" w:rsidRDefault="00CD4AD5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065F" w:rsidRPr="00BB506C" w:rsidRDefault="00A1065F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должностных обязанностей в походе.</w:t>
            </w: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2746FE">
        <w:trPr>
          <w:trHeight w:val="444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230" w:type="dxa"/>
          </w:tcPr>
          <w:p w:rsidR="00BB506C" w:rsidRPr="00BB506C" w:rsidRDefault="00CD4AD5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на свежем воздухе: 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выходу на природу. Знакомство с туристическим  снаряжением.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Требования, ремонт, уход</w:t>
            </w:r>
            <w:r w:rsidR="00CD4AD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506C" w:rsidRPr="00BB506C" w:rsidRDefault="00CD4AD5" w:rsidP="00CD4AD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Рюкзак, палатки, компасы, туристические коврики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2746FE">
        <w:trPr>
          <w:trHeight w:val="384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230" w:type="dxa"/>
          </w:tcPr>
          <w:p w:rsidR="00BB506C" w:rsidRPr="00BB506C" w:rsidRDefault="00CD4AD5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занятия: «Туристические узлы».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506C" w:rsidRPr="00BB506C" w:rsidRDefault="00CD4AD5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схемы с </w:t>
            </w:r>
            <w:r w:rsidR="003C3B9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названиями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назначением туристических узлов</w:t>
            </w:r>
            <w:r w:rsidR="003C3B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6FE" w:rsidRPr="00BB506C" w:rsidTr="002746FE">
        <w:trPr>
          <w:trHeight w:val="585"/>
        </w:trPr>
        <w:tc>
          <w:tcPr>
            <w:tcW w:w="851" w:type="dxa"/>
          </w:tcPr>
          <w:p w:rsidR="002746FE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2746FE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занятия:</w:t>
            </w:r>
            <w:r w:rsidR="003C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«Наблюдение за погодой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746FE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6FE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46FE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1065F" w:rsidRDefault="00A1065F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Инструкция: « Экскурсия в лес».</w:t>
            </w:r>
          </w:p>
          <w:p w:rsidR="002746FE" w:rsidRPr="00BB506C" w:rsidRDefault="00A1065F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Памятка: «Наблюдение за погодой».</w:t>
            </w:r>
          </w:p>
        </w:tc>
        <w:tc>
          <w:tcPr>
            <w:tcW w:w="851" w:type="dxa"/>
            <w:vMerge w:val="restart"/>
          </w:tcPr>
          <w:p w:rsidR="002746FE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6FE" w:rsidRPr="00BB506C" w:rsidTr="002746FE">
        <w:trPr>
          <w:trHeight w:val="228"/>
        </w:trPr>
        <w:tc>
          <w:tcPr>
            <w:tcW w:w="851" w:type="dxa"/>
          </w:tcPr>
          <w:p w:rsidR="002746FE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2746FE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ментами практического занятия: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Костры. Виды костров и их разведение».</w:t>
            </w:r>
          </w:p>
        </w:tc>
        <w:tc>
          <w:tcPr>
            <w:tcW w:w="850" w:type="dxa"/>
          </w:tcPr>
          <w:p w:rsidR="002746FE" w:rsidRPr="00BB506C" w:rsidRDefault="00A1065F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6FE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6FE" w:rsidRPr="00BB506C" w:rsidRDefault="00A1065F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746FE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. Схемы «Типы костров».</w:t>
            </w:r>
          </w:p>
        </w:tc>
        <w:tc>
          <w:tcPr>
            <w:tcW w:w="851" w:type="dxa"/>
            <w:vMerge/>
          </w:tcPr>
          <w:p w:rsidR="002746FE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2746FE">
        <w:trPr>
          <w:trHeight w:val="276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746FE">
              <w:rPr>
                <w:rFonts w:ascii="Times New Roman" w:hAnsi="Times New Roman" w:cs="Times New Roman"/>
                <w:bCs/>
                <w:sz w:val="24"/>
                <w:szCs w:val="24"/>
              </w:rPr>
              <w:t>-14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Туристическая гр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уппа на прогулке. 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безопасности на прогулке и экскурсии.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506C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. Буклеты</w:t>
            </w:r>
            <w:r w:rsidR="00A1065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20F56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на прогулке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2746FE">
        <w:trPr>
          <w:trHeight w:val="39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туристических песен.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506C" w:rsidRPr="00BB506C" w:rsidRDefault="00A1065F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туристических песен.</w:t>
            </w: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13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2746FE" w:rsidRDefault="002746FE" w:rsidP="0038361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BB506C" w:rsidRPr="00BB506C" w:rsidRDefault="00BB506C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t>2.Модуль «Топографическая подготовка юного туриста». (2 год)</w:t>
      </w:r>
    </w:p>
    <w:tbl>
      <w:tblPr>
        <w:tblStyle w:val="a8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1134"/>
        <w:gridCol w:w="1134"/>
        <w:gridCol w:w="1417"/>
        <w:gridCol w:w="3119"/>
        <w:gridCol w:w="992"/>
      </w:tblGrid>
      <w:tr w:rsidR="00BB506C" w:rsidRPr="00BB506C" w:rsidTr="00BB506C">
        <w:tc>
          <w:tcPr>
            <w:tcW w:w="85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gridSpan w:val="2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02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119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992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BB506C" w:rsidRPr="00BB506C" w:rsidTr="00BB506C">
        <w:trPr>
          <w:trHeight w:val="276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69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Карта географическая и топографическая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32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46F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на свежем воздухе: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Туристическая группа. Туристические должности в</w:t>
            </w:r>
            <w:r w:rsidR="00274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группе».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B506C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84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230" w:type="dxa"/>
          </w:tcPr>
          <w:p w:rsidR="00BB506C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занятия: 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План местности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506C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230" w:type="dxa"/>
          </w:tcPr>
          <w:p w:rsidR="00BB506C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занятия: 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условные знаки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506C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29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ориентирования в походах.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506C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66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746F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занятие: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</w:t>
            </w:r>
            <w:r w:rsidR="002746FE">
              <w:rPr>
                <w:rFonts w:ascii="Times New Roman" w:hAnsi="Times New Roman" w:cs="Times New Roman"/>
                <w:bCs/>
                <w:sz w:val="24"/>
                <w:szCs w:val="24"/>
              </w:rPr>
              <w:t>ы ориентирования».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506C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9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230" w:type="dxa"/>
          </w:tcPr>
          <w:p w:rsidR="00BB506C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занятия: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местным предметам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506C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1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7230" w:type="dxa"/>
          </w:tcPr>
          <w:p w:rsidR="00BB506C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на свежем воздухе: 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ориентирование на местности»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506C" w:rsidRPr="00BB506C" w:rsidRDefault="002746FE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09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2746FE" w:rsidRDefault="002746FE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6FE" w:rsidRDefault="002746FE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6FE" w:rsidRDefault="002746FE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6FE" w:rsidRDefault="002746FE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6FE" w:rsidRDefault="002746FE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6FE" w:rsidRDefault="002746FE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Pr="00BB506C" w:rsidRDefault="00BB506C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t>3.Модуль « Я и мое здоровье»  (2 год)</w:t>
      </w:r>
    </w:p>
    <w:tbl>
      <w:tblPr>
        <w:tblStyle w:val="a8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992"/>
        <w:gridCol w:w="1701"/>
        <w:gridCol w:w="1559"/>
        <w:gridCol w:w="2552"/>
        <w:gridCol w:w="992"/>
      </w:tblGrid>
      <w:tr w:rsidR="00BB506C" w:rsidRPr="00BB506C" w:rsidTr="00BB506C">
        <w:tc>
          <w:tcPr>
            <w:tcW w:w="85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2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02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992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BB506C" w:rsidRPr="00BB506C" w:rsidTr="00BB506C">
        <w:trPr>
          <w:trHeight w:val="276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67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– 2 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Туризм – как средство оздоровления.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085F82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64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Общие гигиенические требования в походе.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3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личной гигиены и предотвращения опасностей в лесу.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экран, компасы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22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туристической группы. Составление меню для похода.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29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продуктов. Распределение продуктов для похода.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9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дежурного в походе.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83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помощь. Оказание первой доврачебной помощи.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7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15 -16</w:t>
            </w:r>
          </w:p>
        </w:tc>
        <w:tc>
          <w:tcPr>
            <w:tcW w:w="7230" w:type="dxa"/>
          </w:tcPr>
          <w:p w:rsidR="00BB506C" w:rsidRPr="00BB506C" w:rsidRDefault="00085F82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ание первой помощи при порезе, укусе насекомых.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68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17 -18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7230" w:type="dxa"/>
          </w:tcPr>
          <w:p w:rsidR="00BB506C" w:rsidRPr="00BB506C" w:rsidRDefault="00085F82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физических упражнений в походе.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166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10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</w:t>
            </w:r>
          </w:p>
        </w:tc>
      </w:tr>
    </w:tbl>
    <w:p w:rsidR="00085F82" w:rsidRDefault="00085F82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F82" w:rsidRDefault="00085F82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F82" w:rsidRDefault="00085F82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F82" w:rsidRDefault="00085F82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Pr="00BB506C" w:rsidRDefault="00BB506C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t>4.Модуль «</w:t>
      </w:r>
      <w:r w:rsidRPr="00BB506C">
        <w:rPr>
          <w:rFonts w:ascii="Times New Roman" w:hAnsi="Times New Roman" w:cs="Times New Roman"/>
          <w:b/>
          <w:bCs/>
          <w:iCs/>
          <w:sz w:val="24"/>
          <w:szCs w:val="24"/>
        </w:rPr>
        <w:t>Основы краеведения</w:t>
      </w:r>
      <w:r w:rsidRPr="00BB506C">
        <w:rPr>
          <w:rFonts w:ascii="Times New Roman" w:hAnsi="Times New Roman" w:cs="Times New Roman"/>
          <w:b/>
          <w:bCs/>
          <w:sz w:val="24"/>
          <w:szCs w:val="24"/>
        </w:rPr>
        <w:t>». (2год)</w:t>
      </w:r>
    </w:p>
    <w:tbl>
      <w:tblPr>
        <w:tblStyle w:val="a8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850"/>
        <w:gridCol w:w="1701"/>
        <w:gridCol w:w="1276"/>
        <w:gridCol w:w="2977"/>
        <w:gridCol w:w="992"/>
      </w:tblGrid>
      <w:tr w:rsidR="00BB506C" w:rsidRPr="00BB506C" w:rsidTr="00BB506C">
        <w:tc>
          <w:tcPr>
            <w:tcW w:w="85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02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992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BB506C" w:rsidRPr="00BB506C" w:rsidTr="00BB506C">
        <w:trPr>
          <w:trHeight w:val="276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67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Краеведение в туристических походах.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экран,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28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охрана природы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экран,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7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Природное наследие.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край  его природа. Экскурсия по родному краю. 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  <w:r w:rsidR="00085F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2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природы.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экран,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22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растительного  и животного мира. Роль живых организмов в жизни человека.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  <w:r w:rsidR="00085F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29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 и их применение.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85F82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  <w:r w:rsidR="00085F82">
              <w:rPr>
                <w:rFonts w:ascii="Times New Roman" w:hAnsi="Times New Roman" w:cs="Times New Roman"/>
                <w:bCs/>
                <w:sz w:val="24"/>
                <w:szCs w:val="24"/>
              </w:rPr>
              <w:t>, коллекция полезных ископаемых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33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катастрофы.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  <w:r w:rsidR="00085F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085F82" w:rsidTr="00BB506C">
        <w:trPr>
          <w:trHeight w:val="135"/>
        </w:trPr>
        <w:tc>
          <w:tcPr>
            <w:tcW w:w="851" w:type="dxa"/>
          </w:tcPr>
          <w:p w:rsidR="00BB506C" w:rsidRPr="00085F82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085F82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</w:tcPr>
          <w:p w:rsidR="00BB506C" w:rsidRPr="00085F82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BB506C" w:rsidRPr="00085F82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06C" w:rsidRPr="00085F82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B506C" w:rsidRPr="00085F82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BB506C" w:rsidRPr="00085F82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4D6BFF" w:rsidRPr="00085F82" w:rsidRDefault="004D6BFF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BFF" w:rsidRDefault="004D6BFF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BFF" w:rsidRDefault="004D6BFF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BFF" w:rsidRDefault="004D6BFF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BFF" w:rsidRDefault="004D6BFF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BFF" w:rsidRDefault="004D6BFF" w:rsidP="00085F8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085F82" w:rsidRDefault="00085F82" w:rsidP="00085F8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085F82" w:rsidRDefault="00085F82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Pr="00BB506C" w:rsidRDefault="00BB506C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BB506C" w:rsidRPr="00BB506C" w:rsidRDefault="00BB506C" w:rsidP="00BB5100">
      <w:pPr>
        <w:pStyle w:val="a5"/>
        <w:numPr>
          <w:ilvl w:val="1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t xml:space="preserve">Модуль: «Азбука </w:t>
      </w:r>
      <w:proofErr w:type="spellStart"/>
      <w:r w:rsidRPr="00BB506C">
        <w:rPr>
          <w:rFonts w:ascii="Times New Roman" w:hAnsi="Times New Roman" w:cs="Times New Roman"/>
          <w:b/>
          <w:bCs/>
          <w:sz w:val="24"/>
          <w:szCs w:val="24"/>
        </w:rPr>
        <w:t>туристко</w:t>
      </w:r>
      <w:proofErr w:type="spellEnd"/>
      <w:r w:rsidRPr="00BB506C">
        <w:rPr>
          <w:rFonts w:ascii="Times New Roman" w:hAnsi="Times New Roman" w:cs="Times New Roman"/>
          <w:b/>
          <w:bCs/>
          <w:sz w:val="24"/>
          <w:szCs w:val="24"/>
        </w:rPr>
        <w:t xml:space="preserve"> – бытовых навыков туриста» (3 год)</w:t>
      </w:r>
    </w:p>
    <w:tbl>
      <w:tblPr>
        <w:tblStyle w:val="a8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850"/>
        <w:gridCol w:w="1559"/>
        <w:gridCol w:w="1843"/>
        <w:gridCol w:w="2693"/>
        <w:gridCol w:w="851"/>
      </w:tblGrid>
      <w:tr w:rsidR="00BB506C" w:rsidRPr="00BB506C" w:rsidTr="00BB506C">
        <w:tc>
          <w:tcPr>
            <w:tcW w:w="85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модуля,  темы</w:t>
            </w:r>
          </w:p>
        </w:tc>
        <w:tc>
          <w:tcPr>
            <w:tcW w:w="4252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02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85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BB506C" w:rsidRPr="00BB506C" w:rsidTr="00BB506C">
        <w:trPr>
          <w:trHeight w:val="502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52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1- 2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Вводное занятие. Составление буклета «»Азбука здоровья»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  <w:r w:rsidR="00085F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52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3- 4</w:t>
            </w:r>
          </w:p>
        </w:tc>
        <w:tc>
          <w:tcPr>
            <w:tcW w:w="7230" w:type="dxa"/>
          </w:tcPr>
          <w:p w:rsidR="00BB506C" w:rsidRPr="00BB506C" w:rsidRDefault="00085F82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занятия: «Разведение костра».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44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знаки спортивных карт: масштабные, линейные, внемасштабные, знаки обозначения дистанции по спортивному ориентированию.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84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230" w:type="dxa"/>
          </w:tcPr>
          <w:p w:rsidR="00BB506C" w:rsidRPr="00BB506C" w:rsidRDefault="00085F82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бивака и охрана природы».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снаряжения.</w:t>
            </w: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4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BB506C" w:rsidRPr="00BB506C" w:rsidRDefault="00085F82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занятие: 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снаряжение. Личное снаряжение».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276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5F8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на свежем воздухе: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 снаряжение. Специальное  снаряжение туриста</w:t>
            </w:r>
            <w:r w:rsidR="00085F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975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снаряжения.</w:t>
            </w:r>
          </w:p>
        </w:tc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1116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13 -14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Питьевой режим на туристической прогулке.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85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78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230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«Через движение познаю природу».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13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</w:tcPr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Pr="00BB506C" w:rsidRDefault="00BB506C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t>2.Модуль «Топографическая подготовка юного туриста». (3 год)</w:t>
      </w:r>
    </w:p>
    <w:tbl>
      <w:tblPr>
        <w:tblStyle w:val="a8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1134"/>
        <w:gridCol w:w="1134"/>
        <w:gridCol w:w="1984"/>
        <w:gridCol w:w="2552"/>
        <w:gridCol w:w="992"/>
      </w:tblGrid>
      <w:tr w:rsidR="00BB506C" w:rsidRPr="00BB506C" w:rsidTr="00BB506C">
        <w:tc>
          <w:tcPr>
            <w:tcW w:w="85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2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02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992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BB506C" w:rsidRPr="00BB506C" w:rsidTr="00BB506C">
        <w:trPr>
          <w:trHeight w:val="502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69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Вводное занятие. Безопасное поведение </w:t>
            </w:r>
            <w:proofErr w:type="gramStart"/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потери ориентировки.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32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7230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занятие: 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топографические знаки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84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Виды туристического ориентирования.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230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занятие: 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жение по обозначенному маршруту».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29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 в заданном направлении. Ориентирование по выбору.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66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230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занятие: 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местным признак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ам. Чтобы не заблудиться в лесу».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, компасы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9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230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Экскурсия: 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тирование по карте на местности»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, компасы.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1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59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 с элементами практического занятия: «</w:t>
            </w: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маршру</w:t>
            </w:r>
            <w:r w:rsidR="00E97591">
              <w:rPr>
                <w:rFonts w:ascii="Times New Roman" w:hAnsi="Times New Roman" w:cs="Times New Roman"/>
                <w:bCs/>
                <w:sz w:val="24"/>
                <w:szCs w:val="24"/>
              </w:rPr>
              <w:t>та. Пользование картой в походе».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  <w:r w:rsidR="00120F56">
              <w:rPr>
                <w:rFonts w:ascii="Times New Roman" w:hAnsi="Times New Roman" w:cs="Times New Roman"/>
                <w:bCs/>
                <w:sz w:val="24"/>
                <w:szCs w:val="24"/>
              </w:rPr>
              <w:t>, карта поселка, карта маршрута.</w:t>
            </w:r>
          </w:p>
          <w:p w:rsidR="00E97591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09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BB506C" w:rsidRPr="00E97591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Pr="00BB506C" w:rsidRDefault="00BB506C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t>3.Модуль « Я и мое здоровье»  (3 год)</w:t>
      </w:r>
    </w:p>
    <w:tbl>
      <w:tblPr>
        <w:tblStyle w:val="a8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992"/>
        <w:gridCol w:w="1701"/>
        <w:gridCol w:w="1701"/>
        <w:gridCol w:w="2410"/>
        <w:gridCol w:w="992"/>
      </w:tblGrid>
      <w:tr w:rsidR="00BB506C" w:rsidRPr="00BB506C" w:rsidTr="00BB506C">
        <w:tc>
          <w:tcPr>
            <w:tcW w:w="85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02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992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BB506C" w:rsidRPr="00BB506C" w:rsidTr="00BB506C">
        <w:trPr>
          <w:trHeight w:val="502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641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– 2 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Вводное занятие. Режим дня как основа жизни человека.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8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Корзина питания. Рациональное питание.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Мультимедийный проектор, экран, 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741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 укрепить свой иммунитет. 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Мультимедийный проектор, экран, 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29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привычки и их последствия.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39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Профилактика простудных заболеваний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экран,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88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туриста и первая доврачебная помощь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999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15 -16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17 -18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растения. Польза лекарственных  растений.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68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оказания первой доврачебной помощи. Первая доврачебная помощь.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29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10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</w:t>
            </w:r>
          </w:p>
        </w:tc>
      </w:tr>
    </w:tbl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591" w:rsidRDefault="00E97591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6C" w:rsidRPr="00BB506C" w:rsidRDefault="00BB506C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6C">
        <w:rPr>
          <w:rFonts w:ascii="Times New Roman" w:hAnsi="Times New Roman" w:cs="Times New Roman"/>
          <w:b/>
          <w:bCs/>
          <w:sz w:val="24"/>
          <w:szCs w:val="24"/>
        </w:rPr>
        <w:t>4.Модуль «</w:t>
      </w:r>
      <w:r w:rsidRPr="00BB506C">
        <w:rPr>
          <w:rFonts w:ascii="Times New Roman" w:hAnsi="Times New Roman" w:cs="Times New Roman"/>
          <w:b/>
          <w:bCs/>
          <w:iCs/>
          <w:sz w:val="24"/>
          <w:szCs w:val="24"/>
        </w:rPr>
        <w:t>Основы краеведения</w:t>
      </w:r>
      <w:r w:rsidRPr="00BB506C">
        <w:rPr>
          <w:rFonts w:ascii="Times New Roman" w:hAnsi="Times New Roman" w:cs="Times New Roman"/>
          <w:b/>
          <w:bCs/>
          <w:sz w:val="24"/>
          <w:szCs w:val="24"/>
        </w:rPr>
        <w:t>». (3 год)</w:t>
      </w:r>
    </w:p>
    <w:tbl>
      <w:tblPr>
        <w:tblStyle w:val="a8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850"/>
        <w:gridCol w:w="1701"/>
        <w:gridCol w:w="1276"/>
        <w:gridCol w:w="2977"/>
        <w:gridCol w:w="992"/>
      </w:tblGrid>
      <w:tr w:rsidR="00BB506C" w:rsidRPr="00BB506C" w:rsidTr="00BB506C">
        <w:tc>
          <w:tcPr>
            <w:tcW w:w="85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02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992" w:type="dxa"/>
            <w:vMerge w:val="restart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BB506C" w:rsidRPr="00BB506C" w:rsidTr="00BB506C">
        <w:trPr>
          <w:trHeight w:val="502"/>
        </w:trPr>
        <w:tc>
          <w:tcPr>
            <w:tcW w:w="85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67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экран,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28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край на карте. 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70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230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лес: «Растительный мир нашего края».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Животный мир нашего края.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506C" w:rsidRPr="00BB506C" w:rsidRDefault="00120F56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снаряжения.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584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230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лес: 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 леса и здоровье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22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сохранения окружающей природы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экран,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29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  <w:p w:rsidR="00E97591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230" w:type="dxa"/>
          </w:tcPr>
          <w:p w:rsidR="00BB506C" w:rsidRPr="00BB506C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занятие: «</w:t>
            </w:r>
            <w:r w:rsidR="00BB506C"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правила поведения на природе».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возможности нашего района</w:t>
            </w:r>
            <w:r w:rsidR="001C5C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97591" w:rsidRDefault="00E97591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Туристические снаряжения.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433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Реки, озера </w:t>
            </w:r>
            <w:proofErr w:type="spellStart"/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Муромцевского</w:t>
            </w:r>
            <w:proofErr w:type="spellEnd"/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проектор, экран,</w:t>
            </w:r>
          </w:p>
        </w:tc>
        <w:tc>
          <w:tcPr>
            <w:tcW w:w="992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06C" w:rsidRPr="00BB506C" w:rsidTr="00BB506C">
        <w:trPr>
          <w:trHeight w:val="135"/>
        </w:trPr>
        <w:tc>
          <w:tcPr>
            <w:tcW w:w="85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BB506C" w:rsidRPr="00BB506C" w:rsidRDefault="00BB506C" w:rsidP="00BB506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BB506C" w:rsidRPr="00BB506C" w:rsidRDefault="00BB506C" w:rsidP="00BB506C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6C" w:rsidRDefault="00BB506C" w:rsidP="00BB506C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100" w:rsidRDefault="00BB5100" w:rsidP="00BB510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C45" w:rsidRDefault="001C5C45" w:rsidP="00BB510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C45" w:rsidRDefault="001C5C45" w:rsidP="00BB510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100" w:rsidRPr="00BB5100" w:rsidRDefault="00BB5100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100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BB5100" w:rsidRPr="00BB5100" w:rsidRDefault="00BB5100" w:rsidP="00BB510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BB5100" w:rsidRPr="00BB5100" w:rsidRDefault="00BB5100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100">
        <w:rPr>
          <w:rFonts w:ascii="Times New Roman" w:hAnsi="Times New Roman" w:cs="Times New Roman"/>
          <w:b/>
          <w:bCs/>
          <w:sz w:val="24"/>
          <w:szCs w:val="24"/>
        </w:rPr>
        <w:t>Для педагога:</w:t>
      </w:r>
    </w:p>
    <w:p w:rsidR="00BB5100" w:rsidRPr="00BB5100" w:rsidRDefault="00BB5100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100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 xml:space="preserve">Антропов К., </w:t>
      </w: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Расторуев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 xml:space="preserve"> М., «Узлы», ЦДЮТ РФ, М. 1994 г.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Кодыш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 xml:space="preserve"> Э.Н., «Соревнования туристов», «Физкультура и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спорт», М. 1990 г.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Ликов С.Ю., «Школа морехода», «Просвещение», М. 1972 г.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Расторуев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 xml:space="preserve"> М., </w:t>
      </w: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Ситникова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 xml:space="preserve"> С, «Карабинные узлы», «КРОУ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ЛИМИТЕД» РФ М. 1994 г.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«Энциклопедия туризма», «</w:t>
      </w: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Профиздат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>», М. 1978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Балабанов И.В. Узлы. http://www.kis.ru/~nterm/knots/knots.html. «УЗЛЫ»: Москва; ISBN 5901049276.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Захаров П.П., Степанко Т.В.</w:t>
      </w:r>
      <w:r w:rsidRPr="00BB510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B5100">
        <w:rPr>
          <w:rFonts w:ascii="Times New Roman" w:hAnsi="Times New Roman" w:cs="Times New Roman"/>
          <w:bCs/>
          <w:sz w:val="24"/>
          <w:szCs w:val="24"/>
        </w:rPr>
        <w:t>Школа альпинизма. Начальная подготовка: Учеб</w:t>
      </w:r>
      <w:proofErr w:type="gramStart"/>
      <w:r w:rsidRPr="00BB510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51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5100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BB5100">
        <w:rPr>
          <w:rFonts w:ascii="Times New Roman" w:hAnsi="Times New Roman" w:cs="Times New Roman"/>
          <w:bCs/>
          <w:sz w:val="24"/>
          <w:szCs w:val="24"/>
        </w:rPr>
        <w:t>здание. - М.: Физкультура и спорт, 1989.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Кальман Г.В. Узлы. Техника вязания и применение. - М.: ООО "ВСВ-Сфинкс", 1997.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Попов А.А. «Вязание узлов, предназначенных для страховки»,2011.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 xml:space="preserve"> Верба И.А., Голицын С.М., Куликов В.М., Рябов Е.Г., - «Туризм в школе» -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М., ФиС.,1983 г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Коробейников Н.К., Михеев А.А., Николенко И.Г., - «Физическое воспитание» - Изд-во «высшая школа» - М., 1989 г.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 xml:space="preserve"> Кравченко И.А., Малеева И.А., «Памятка руководителю похода» - областная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Детская экскурсионно-туристская станция, г. Брянск – 1963 г.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 xml:space="preserve"> Куликов В.М., </w:t>
      </w: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Ротштейн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 xml:space="preserve"> Л.М., - «Школа туристских вожаков» - М., 1997 г.</w:t>
      </w:r>
    </w:p>
    <w:p w:rsidR="00BB5100" w:rsidRPr="00BB5100" w:rsidRDefault="00BB5100" w:rsidP="00BB5100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Резанова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 xml:space="preserve"> Е.А., Антонова И. П., </w:t>
      </w: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Резанов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 xml:space="preserve"> А.А., - «Биология человека в таблицах, рисунках и схемах» - М., 1998 г.</w:t>
      </w:r>
    </w:p>
    <w:p w:rsidR="00BB5100" w:rsidRPr="00BB5100" w:rsidRDefault="00BB5100" w:rsidP="00BB510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100" w:rsidRPr="00BB5100" w:rsidRDefault="00BB5100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100">
        <w:rPr>
          <w:rFonts w:ascii="Times New Roman" w:hAnsi="Times New Roman" w:cs="Times New Roman"/>
          <w:b/>
          <w:bCs/>
          <w:sz w:val="24"/>
          <w:szCs w:val="24"/>
        </w:rPr>
        <w:t>Для обучающихся:</w:t>
      </w:r>
    </w:p>
    <w:p w:rsidR="00BB5100" w:rsidRPr="00BB5100" w:rsidRDefault="00BB5100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100" w:rsidRPr="00BB5100" w:rsidRDefault="00BB5100" w:rsidP="00BB5100">
      <w:pPr>
        <w:pStyle w:val="a5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Большаник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 xml:space="preserve">, П.В. География туризма [Текст]: Учебное пособие / П.В. </w:t>
      </w: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Большаник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>. - М.: Альфа-М, 2016. - 304 с.</w:t>
      </w:r>
    </w:p>
    <w:p w:rsidR="00BB5100" w:rsidRPr="00BB5100" w:rsidRDefault="00BB5100" w:rsidP="00BB5100">
      <w:pPr>
        <w:pStyle w:val="a5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 xml:space="preserve">Соболев, С.В. Совершенствование тренировочного процесса в спортивном туризме в дисциплине «Дистанции – пешеходные» [Текст]: монография / С.В. Соболев, Н.В. Соболева, С.К. Рябинина. – Красноярск: </w:t>
      </w: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Сиб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федер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>. ун-т, 2014. – 134 с.</w:t>
      </w:r>
    </w:p>
    <w:p w:rsidR="00BB5100" w:rsidRPr="00BB5100" w:rsidRDefault="00BB5100" w:rsidP="00BB5100">
      <w:pPr>
        <w:pStyle w:val="a5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lastRenderedPageBreak/>
        <w:t>Трухачев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 xml:space="preserve">, А.В. Туризм. Введение в туризм [Текст]: учебник / А.В. </w:t>
      </w: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Трухачев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 xml:space="preserve">, И.В. </w:t>
      </w:r>
      <w:proofErr w:type="spellStart"/>
      <w:r w:rsidRPr="00BB5100">
        <w:rPr>
          <w:rFonts w:ascii="Times New Roman" w:hAnsi="Times New Roman" w:cs="Times New Roman"/>
          <w:bCs/>
          <w:sz w:val="24"/>
          <w:szCs w:val="24"/>
        </w:rPr>
        <w:t>Таранова</w:t>
      </w:r>
      <w:proofErr w:type="spellEnd"/>
      <w:r w:rsidRPr="00BB5100">
        <w:rPr>
          <w:rFonts w:ascii="Times New Roman" w:hAnsi="Times New Roman" w:cs="Times New Roman"/>
          <w:bCs/>
          <w:sz w:val="24"/>
          <w:szCs w:val="24"/>
        </w:rPr>
        <w:t>. – Ставрополь: АГРУС Ставропольского гос. аграрного ун-та, 2013. – 396 с.</w:t>
      </w:r>
    </w:p>
    <w:p w:rsidR="00BB5100" w:rsidRPr="00BB5100" w:rsidRDefault="00BB5100" w:rsidP="00BB5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100"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BB5100" w:rsidRPr="00BB5100" w:rsidRDefault="00BB5100" w:rsidP="00BB510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http://www.bibliotekar.ru/7-ovoschi/index.htm</w:t>
      </w:r>
    </w:p>
    <w:p w:rsidR="00BB5100" w:rsidRPr="00BB5100" w:rsidRDefault="00BB5100" w:rsidP="00BB510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http://www.bibliotekar.ru/spravochnik-26/index.htm</w:t>
      </w:r>
    </w:p>
    <w:p w:rsidR="00BB5100" w:rsidRPr="00BB5100" w:rsidRDefault="00BB5100" w:rsidP="00BB510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http://www.bibliotekar.ru/domovodstvo-2/index.htm</w:t>
      </w:r>
    </w:p>
    <w:p w:rsidR="00BB5100" w:rsidRPr="00BB5100" w:rsidRDefault="00BB5100" w:rsidP="00BB510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http://www.bibliotekar.ru/spravochnik-25/index.htm</w:t>
      </w:r>
    </w:p>
    <w:p w:rsidR="00BB5100" w:rsidRPr="00BB5100" w:rsidRDefault="00BB5100" w:rsidP="00BB510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http://www.hloroplast.com/index/index.html</w:t>
      </w:r>
    </w:p>
    <w:p w:rsidR="00BB5100" w:rsidRPr="00BB5100" w:rsidRDefault="00BB5100" w:rsidP="00BB510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http://www.bibliolink.ru/publ/43</w:t>
      </w:r>
    </w:p>
    <w:p w:rsidR="00BB5100" w:rsidRPr="00BB5100" w:rsidRDefault="00BB5100" w:rsidP="00BB510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100">
        <w:rPr>
          <w:rFonts w:ascii="Times New Roman" w:hAnsi="Times New Roman" w:cs="Times New Roman"/>
          <w:bCs/>
          <w:sz w:val="24"/>
          <w:szCs w:val="24"/>
        </w:rPr>
        <w:t>http://garden4u.ru/zashhita-rastenij-i-eko-pomoshhniki/zashhita-rasteniy-ot-vrediteley-ibolezney-</w:t>
      </w:r>
    </w:p>
    <w:p w:rsidR="00BB5100" w:rsidRPr="000378A3" w:rsidRDefault="00BB5100" w:rsidP="00BB510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  <w:sectPr w:rsidR="00BB5100" w:rsidRPr="000378A3" w:rsidSect="00BB50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B5100">
        <w:rPr>
          <w:rFonts w:ascii="Times New Roman" w:hAnsi="Times New Roman" w:cs="Times New Roman"/>
          <w:bCs/>
          <w:sz w:val="24"/>
          <w:szCs w:val="24"/>
        </w:rPr>
        <w:t>v-eko-zemledelii.html</w:t>
      </w:r>
    </w:p>
    <w:p w:rsidR="00E34A55" w:rsidRPr="00E34A55" w:rsidRDefault="00E34A55" w:rsidP="00BB510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34A55" w:rsidRPr="00E34A55" w:rsidSect="00BB51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50" w:rsidRDefault="00951950" w:rsidP="00383B9E">
      <w:pPr>
        <w:spacing w:after="0" w:line="240" w:lineRule="auto"/>
      </w:pPr>
      <w:r>
        <w:separator/>
      </w:r>
    </w:p>
  </w:endnote>
  <w:endnote w:type="continuationSeparator" w:id="0">
    <w:p w:rsidR="00951950" w:rsidRDefault="00951950" w:rsidP="003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127403"/>
      <w:docPartObj>
        <w:docPartGallery w:val="Page Numbers (Bottom of Page)"/>
        <w:docPartUnique/>
      </w:docPartObj>
    </w:sdtPr>
    <w:sdtEndPr/>
    <w:sdtContent>
      <w:p w:rsidR="00951950" w:rsidRDefault="0038361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51950" w:rsidRDefault="0095195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50" w:rsidRDefault="00951950" w:rsidP="00383B9E">
      <w:pPr>
        <w:spacing w:after="0" w:line="240" w:lineRule="auto"/>
      </w:pPr>
      <w:r>
        <w:separator/>
      </w:r>
    </w:p>
  </w:footnote>
  <w:footnote w:type="continuationSeparator" w:id="0">
    <w:p w:rsidR="00951950" w:rsidRDefault="00951950" w:rsidP="003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38CD9A"/>
    <w:lvl w:ilvl="0">
      <w:numFmt w:val="bullet"/>
      <w:lvlText w:val="*"/>
      <w:lvlJc w:val="left"/>
    </w:lvl>
  </w:abstractNum>
  <w:abstractNum w:abstractNumId="1">
    <w:nsid w:val="013A45BA"/>
    <w:multiLevelType w:val="hybridMultilevel"/>
    <w:tmpl w:val="7048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460C"/>
    <w:multiLevelType w:val="multilevel"/>
    <w:tmpl w:val="F9F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F5FDF"/>
    <w:multiLevelType w:val="hybridMultilevel"/>
    <w:tmpl w:val="6966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76123"/>
    <w:multiLevelType w:val="hybridMultilevel"/>
    <w:tmpl w:val="AB8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21783"/>
    <w:multiLevelType w:val="multilevel"/>
    <w:tmpl w:val="79F6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6729B"/>
    <w:multiLevelType w:val="hybridMultilevel"/>
    <w:tmpl w:val="DB64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301BC"/>
    <w:multiLevelType w:val="hybridMultilevel"/>
    <w:tmpl w:val="49E6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F7E66"/>
    <w:multiLevelType w:val="hybridMultilevel"/>
    <w:tmpl w:val="BAC6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C22CD"/>
    <w:multiLevelType w:val="hybridMultilevel"/>
    <w:tmpl w:val="7896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A255C"/>
    <w:multiLevelType w:val="hybridMultilevel"/>
    <w:tmpl w:val="408E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2262E"/>
    <w:multiLevelType w:val="hybridMultilevel"/>
    <w:tmpl w:val="DABAD302"/>
    <w:lvl w:ilvl="0" w:tplc="BFE43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7910FE"/>
    <w:multiLevelType w:val="hybridMultilevel"/>
    <w:tmpl w:val="DE18B7D0"/>
    <w:lvl w:ilvl="0" w:tplc="10200E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E66178"/>
    <w:multiLevelType w:val="hybridMultilevel"/>
    <w:tmpl w:val="357A00A6"/>
    <w:lvl w:ilvl="0" w:tplc="5198A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6E4068"/>
    <w:multiLevelType w:val="hybridMultilevel"/>
    <w:tmpl w:val="F304653C"/>
    <w:lvl w:ilvl="0" w:tplc="3A265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7043CD"/>
    <w:multiLevelType w:val="hybridMultilevel"/>
    <w:tmpl w:val="F73A3644"/>
    <w:lvl w:ilvl="0" w:tplc="29E83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096C30"/>
    <w:multiLevelType w:val="hybridMultilevel"/>
    <w:tmpl w:val="890C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A6D28"/>
    <w:multiLevelType w:val="hybridMultilevel"/>
    <w:tmpl w:val="B68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565CA"/>
    <w:multiLevelType w:val="hybridMultilevel"/>
    <w:tmpl w:val="A2B8F1D4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793B6C"/>
    <w:multiLevelType w:val="hybridMultilevel"/>
    <w:tmpl w:val="E604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738B1"/>
    <w:multiLevelType w:val="hybridMultilevel"/>
    <w:tmpl w:val="BF4AF620"/>
    <w:lvl w:ilvl="0" w:tplc="D9E00FD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326284"/>
    <w:multiLevelType w:val="hybridMultilevel"/>
    <w:tmpl w:val="7620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96207"/>
    <w:multiLevelType w:val="hybridMultilevel"/>
    <w:tmpl w:val="CA3AAE5E"/>
    <w:lvl w:ilvl="0" w:tplc="35D6D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D222D"/>
    <w:multiLevelType w:val="hybridMultilevel"/>
    <w:tmpl w:val="EBD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D2E"/>
    <w:multiLevelType w:val="hybridMultilevel"/>
    <w:tmpl w:val="01D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16BB8"/>
    <w:multiLevelType w:val="hybridMultilevel"/>
    <w:tmpl w:val="E1C25B26"/>
    <w:lvl w:ilvl="0" w:tplc="1A5CB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4708E9"/>
    <w:multiLevelType w:val="hybridMultilevel"/>
    <w:tmpl w:val="23E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348F3"/>
    <w:multiLevelType w:val="hybridMultilevel"/>
    <w:tmpl w:val="916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B58DB"/>
    <w:multiLevelType w:val="hybridMultilevel"/>
    <w:tmpl w:val="10FE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34F3E"/>
    <w:multiLevelType w:val="hybridMultilevel"/>
    <w:tmpl w:val="663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17ADC"/>
    <w:multiLevelType w:val="multilevel"/>
    <w:tmpl w:val="0198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B3065"/>
    <w:multiLevelType w:val="hybridMultilevel"/>
    <w:tmpl w:val="A362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A2EEF"/>
    <w:multiLevelType w:val="hybridMultilevel"/>
    <w:tmpl w:val="0E62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50880"/>
    <w:multiLevelType w:val="hybridMultilevel"/>
    <w:tmpl w:val="A292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524E5"/>
    <w:multiLevelType w:val="hybridMultilevel"/>
    <w:tmpl w:val="55BC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66324"/>
    <w:multiLevelType w:val="hybridMultilevel"/>
    <w:tmpl w:val="507E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3596E"/>
    <w:multiLevelType w:val="hybridMultilevel"/>
    <w:tmpl w:val="68F0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1"/>
  </w:num>
  <w:num w:numId="4">
    <w:abstractNumId w:val="30"/>
  </w:num>
  <w:num w:numId="5">
    <w:abstractNumId w:val="29"/>
  </w:num>
  <w:num w:numId="6">
    <w:abstractNumId w:val="1"/>
  </w:num>
  <w:num w:numId="7">
    <w:abstractNumId w:val="8"/>
  </w:num>
  <w:num w:numId="8">
    <w:abstractNumId w:val="7"/>
  </w:num>
  <w:num w:numId="9">
    <w:abstractNumId w:val="31"/>
  </w:num>
  <w:num w:numId="10">
    <w:abstractNumId w:val="27"/>
  </w:num>
  <w:num w:numId="11">
    <w:abstractNumId w:val="24"/>
  </w:num>
  <w:num w:numId="12">
    <w:abstractNumId w:val="34"/>
  </w:num>
  <w:num w:numId="13">
    <w:abstractNumId w:val="9"/>
  </w:num>
  <w:num w:numId="14">
    <w:abstractNumId w:val="4"/>
  </w:num>
  <w:num w:numId="15">
    <w:abstractNumId w:val="33"/>
  </w:num>
  <w:num w:numId="16">
    <w:abstractNumId w:val="36"/>
  </w:num>
  <w:num w:numId="17">
    <w:abstractNumId w:val="6"/>
  </w:num>
  <w:num w:numId="18">
    <w:abstractNumId w:val="3"/>
  </w:num>
  <w:num w:numId="19">
    <w:abstractNumId w:val="2"/>
  </w:num>
  <w:num w:numId="20">
    <w:abstractNumId w:val="5"/>
  </w:num>
  <w:num w:numId="21">
    <w:abstractNumId w:val="26"/>
  </w:num>
  <w:num w:numId="22">
    <w:abstractNumId w:val="32"/>
  </w:num>
  <w:num w:numId="23">
    <w:abstractNumId w:val="11"/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9">
    <w:abstractNumId w:val="17"/>
  </w:num>
  <w:num w:numId="30">
    <w:abstractNumId w:val="23"/>
  </w:num>
  <w:num w:numId="31">
    <w:abstractNumId w:val="12"/>
  </w:num>
  <w:num w:numId="32">
    <w:abstractNumId w:val="18"/>
  </w:num>
  <w:num w:numId="33">
    <w:abstractNumId w:val="22"/>
  </w:num>
  <w:num w:numId="34">
    <w:abstractNumId w:val="13"/>
  </w:num>
  <w:num w:numId="35">
    <w:abstractNumId w:val="15"/>
  </w:num>
  <w:num w:numId="36">
    <w:abstractNumId w:val="25"/>
  </w:num>
  <w:num w:numId="37">
    <w:abstractNumId w:val="14"/>
  </w:num>
  <w:num w:numId="38">
    <w:abstractNumId w:val="20"/>
  </w:num>
  <w:num w:numId="39">
    <w:abstractNumId w:val="16"/>
  </w:num>
  <w:num w:numId="40">
    <w:abstractNumId w:val="28"/>
  </w:num>
  <w:num w:numId="41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D06"/>
    <w:rsid w:val="00001F7A"/>
    <w:rsid w:val="00006EEA"/>
    <w:rsid w:val="000108BA"/>
    <w:rsid w:val="00022C25"/>
    <w:rsid w:val="000314B9"/>
    <w:rsid w:val="000378A3"/>
    <w:rsid w:val="000772A5"/>
    <w:rsid w:val="000826F5"/>
    <w:rsid w:val="00085F82"/>
    <w:rsid w:val="000903C8"/>
    <w:rsid w:val="000C647A"/>
    <w:rsid w:val="000D4549"/>
    <w:rsid w:val="000E0063"/>
    <w:rsid w:val="000F1519"/>
    <w:rsid w:val="000F2013"/>
    <w:rsid w:val="000F462D"/>
    <w:rsid w:val="000F724C"/>
    <w:rsid w:val="00117B2F"/>
    <w:rsid w:val="00120F56"/>
    <w:rsid w:val="0012311F"/>
    <w:rsid w:val="00127D0E"/>
    <w:rsid w:val="00143BA9"/>
    <w:rsid w:val="00155196"/>
    <w:rsid w:val="00155B67"/>
    <w:rsid w:val="00171518"/>
    <w:rsid w:val="00173562"/>
    <w:rsid w:val="0017609A"/>
    <w:rsid w:val="001811B3"/>
    <w:rsid w:val="00183D47"/>
    <w:rsid w:val="001938C1"/>
    <w:rsid w:val="00194B9C"/>
    <w:rsid w:val="001B20F9"/>
    <w:rsid w:val="001B2349"/>
    <w:rsid w:val="001B2D84"/>
    <w:rsid w:val="001B6D75"/>
    <w:rsid w:val="001C59D2"/>
    <w:rsid w:val="001C5C45"/>
    <w:rsid w:val="001E2256"/>
    <w:rsid w:val="002148A0"/>
    <w:rsid w:val="00221CA6"/>
    <w:rsid w:val="00234D06"/>
    <w:rsid w:val="00241DF4"/>
    <w:rsid w:val="00254386"/>
    <w:rsid w:val="00260718"/>
    <w:rsid w:val="00261522"/>
    <w:rsid w:val="002634CD"/>
    <w:rsid w:val="00263AB8"/>
    <w:rsid w:val="002746FE"/>
    <w:rsid w:val="00282073"/>
    <w:rsid w:val="00287184"/>
    <w:rsid w:val="002909D7"/>
    <w:rsid w:val="00294AF8"/>
    <w:rsid w:val="002B2935"/>
    <w:rsid w:val="002B3ED5"/>
    <w:rsid w:val="002B68E5"/>
    <w:rsid w:val="002D11A3"/>
    <w:rsid w:val="002D746A"/>
    <w:rsid w:val="002F062B"/>
    <w:rsid w:val="002F193A"/>
    <w:rsid w:val="002F269C"/>
    <w:rsid w:val="003267EA"/>
    <w:rsid w:val="003341D1"/>
    <w:rsid w:val="003369ED"/>
    <w:rsid w:val="0033773B"/>
    <w:rsid w:val="00340DD5"/>
    <w:rsid w:val="0035295F"/>
    <w:rsid w:val="00352B7B"/>
    <w:rsid w:val="0038361C"/>
    <w:rsid w:val="0038393D"/>
    <w:rsid w:val="00383B9E"/>
    <w:rsid w:val="00387D8A"/>
    <w:rsid w:val="00390D3C"/>
    <w:rsid w:val="00397905"/>
    <w:rsid w:val="003B2696"/>
    <w:rsid w:val="003B79A0"/>
    <w:rsid w:val="003C0512"/>
    <w:rsid w:val="003C3B51"/>
    <w:rsid w:val="003C3B90"/>
    <w:rsid w:val="003D26EA"/>
    <w:rsid w:val="003F13D2"/>
    <w:rsid w:val="003F7030"/>
    <w:rsid w:val="00403174"/>
    <w:rsid w:val="0040398C"/>
    <w:rsid w:val="0040532E"/>
    <w:rsid w:val="00410427"/>
    <w:rsid w:val="00413FBD"/>
    <w:rsid w:val="004226A9"/>
    <w:rsid w:val="0042472D"/>
    <w:rsid w:val="0043044D"/>
    <w:rsid w:val="004541C7"/>
    <w:rsid w:val="00463294"/>
    <w:rsid w:val="004674D1"/>
    <w:rsid w:val="00467F39"/>
    <w:rsid w:val="00481762"/>
    <w:rsid w:val="00487A16"/>
    <w:rsid w:val="004A56D6"/>
    <w:rsid w:val="004B1DBA"/>
    <w:rsid w:val="004D6BFF"/>
    <w:rsid w:val="004D7A1D"/>
    <w:rsid w:val="004E0653"/>
    <w:rsid w:val="004E0A51"/>
    <w:rsid w:val="0050094C"/>
    <w:rsid w:val="0050457B"/>
    <w:rsid w:val="00520E4F"/>
    <w:rsid w:val="005354DD"/>
    <w:rsid w:val="00535CC3"/>
    <w:rsid w:val="005415F3"/>
    <w:rsid w:val="00551FDA"/>
    <w:rsid w:val="0056114B"/>
    <w:rsid w:val="00571381"/>
    <w:rsid w:val="00574617"/>
    <w:rsid w:val="005875FE"/>
    <w:rsid w:val="005A22D8"/>
    <w:rsid w:val="005A5FD6"/>
    <w:rsid w:val="005B588B"/>
    <w:rsid w:val="005C136A"/>
    <w:rsid w:val="005C7A18"/>
    <w:rsid w:val="005D112E"/>
    <w:rsid w:val="005E2DF5"/>
    <w:rsid w:val="005E59B4"/>
    <w:rsid w:val="0061114C"/>
    <w:rsid w:val="0061283C"/>
    <w:rsid w:val="00631259"/>
    <w:rsid w:val="00635D4E"/>
    <w:rsid w:val="00640589"/>
    <w:rsid w:val="00647D4C"/>
    <w:rsid w:val="00667191"/>
    <w:rsid w:val="0066722C"/>
    <w:rsid w:val="006909C9"/>
    <w:rsid w:val="00692560"/>
    <w:rsid w:val="00697A7F"/>
    <w:rsid w:val="006A2729"/>
    <w:rsid w:val="006A272F"/>
    <w:rsid w:val="006A346A"/>
    <w:rsid w:val="006B04FC"/>
    <w:rsid w:val="006C2C36"/>
    <w:rsid w:val="006E20B6"/>
    <w:rsid w:val="006E45B6"/>
    <w:rsid w:val="006F34C2"/>
    <w:rsid w:val="007028E3"/>
    <w:rsid w:val="0070377E"/>
    <w:rsid w:val="00710D36"/>
    <w:rsid w:val="00737DB7"/>
    <w:rsid w:val="00742F24"/>
    <w:rsid w:val="0075180E"/>
    <w:rsid w:val="00776F12"/>
    <w:rsid w:val="00783D08"/>
    <w:rsid w:val="007848BB"/>
    <w:rsid w:val="00785DD2"/>
    <w:rsid w:val="00797B85"/>
    <w:rsid w:val="007A03E4"/>
    <w:rsid w:val="007A0DA5"/>
    <w:rsid w:val="007A116A"/>
    <w:rsid w:val="007B2514"/>
    <w:rsid w:val="007B2962"/>
    <w:rsid w:val="007B4CBB"/>
    <w:rsid w:val="007B51BA"/>
    <w:rsid w:val="007B5CF1"/>
    <w:rsid w:val="007C4786"/>
    <w:rsid w:val="007F4BE5"/>
    <w:rsid w:val="00800D00"/>
    <w:rsid w:val="00813EBE"/>
    <w:rsid w:val="008161C8"/>
    <w:rsid w:val="00854C67"/>
    <w:rsid w:val="00856883"/>
    <w:rsid w:val="008609DB"/>
    <w:rsid w:val="00862FED"/>
    <w:rsid w:val="00873C34"/>
    <w:rsid w:val="00877D92"/>
    <w:rsid w:val="0088203B"/>
    <w:rsid w:val="008820AF"/>
    <w:rsid w:val="008829E5"/>
    <w:rsid w:val="008974BD"/>
    <w:rsid w:val="008A0408"/>
    <w:rsid w:val="008B006C"/>
    <w:rsid w:val="008B2D09"/>
    <w:rsid w:val="008D6E72"/>
    <w:rsid w:val="008E110C"/>
    <w:rsid w:val="008E223F"/>
    <w:rsid w:val="008E6543"/>
    <w:rsid w:val="008F47C5"/>
    <w:rsid w:val="008F61C5"/>
    <w:rsid w:val="00903812"/>
    <w:rsid w:val="00905248"/>
    <w:rsid w:val="00913F78"/>
    <w:rsid w:val="009141A8"/>
    <w:rsid w:val="00947C54"/>
    <w:rsid w:val="00951950"/>
    <w:rsid w:val="00956E49"/>
    <w:rsid w:val="00961D10"/>
    <w:rsid w:val="00963B86"/>
    <w:rsid w:val="00975B76"/>
    <w:rsid w:val="00982433"/>
    <w:rsid w:val="00990D84"/>
    <w:rsid w:val="009A2114"/>
    <w:rsid w:val="009A730E"/>
    <w:rsid w:val="009B4DE8"/>
    <w:rsid w:val="009C5B8F"/>
    <w:rsid w:val="009D27BB"/>
    <w:rsid w:val="009F0D76"/>
    <w:rsid w:val="009F7F62"/>
    <w:rsid w:val="00A1065F"/>
    <w:rsid w:val="00A33901"/>
    <w:rsid w:val="00A545F6"/>
    <w:rsid w:val="00A6585F"/>
    <w:rsid w:val="00A72FE5"/>
    <w:rsid w:val="00A82D60"/>
    <w:rsid w:val="00A874C9"/>
    <w:rsid w:val="00A933B7"/>
    <w:rsid w:val="00A97746"/>
    <w:rsid w:val="00AA70D1"/>
    <w:rsid w:val="00AD63D6"/>
    <w:rsid w:val="00AE38C2"/>
    <w:rsid w:val="00AE4939"/>
    <w:rsid w:val="00AF0D99"/>
    <w:rsid w:val="00AF6BB5"/>
    <w:rsid w:val="00AF6DAC"/>
    <w:rsid w:val="00B07CA1"/>
    <w:rsid w:val="00B138D5"/>
    <w:rsid w:val="00B46ED9"/>
    <w:rsid w:val="00B50230"/>
    <w:rsid w:val="00B548B1"/>
    <w:rsid w:val="00B70A2C"/>
    <w:rsid w:val="00B710F8"/>
    <w:rsid w:val="00B74A15"/>
    <w:rsid w:val="00B74FD6"/>
    <w:rsid w:val="00BB506C"/>
    <w:rsid w:val="00BB5100"/>
    <w:rsid w:val="00BC4C0E"/>
    <w:rsid w:val="00BD3CD7"/>
    <w:rsid w:val="00BE22DD"/>
    <w:rsid w:val="00BF27EE"/>
    <w:rsid w:val="00BF58E6"/>
    <w:rsid w:val="00C01275"/>
    <w:rsid w:val="00C17CDB"/>
    <w:rsid w:val="00C233E0"/>
    <w:rsid w:val="00C3128A"/>
    <w:rsid w:val="00C3574E"/>
    <w:rsid w:val="00C35A08"/>
    <w:rsid w:val="00C523EE"/>
    <w:rsid w:val="00C73ECB"/>
    <w:rsid w:val="00C749F9"/>
    <w:rsid w:val="00C931B4"/>
    <w:rsid w:val="00CA2CF3"/>
    <w:rsid w:val="00CA5D7E"/>
    <w:rsid w:val="00CB3032"/>
    <w:rsid w:val="00CB48A0"/>
    <w:rsid w:val="00CC0F7B"/>
    <w:rsid w:val="00CC200E"/>
    <w:rsid w:val="00CD0940"/>
    <w:rsid w:val="00CD4AD5"/>
    <w:rsid w:val="00CF2449"/>
    <w:rsid w:val="00CF3E43"/>
    <w:rsid w:val="00D10030"/>
    <w:rsid w:val="00D101F1"/>
    <w:rsid w:val="00D117CC"/>
    <w:rsid w:val="00D22864"/>
    <w:rsid w:val="00D2779F"/>
    <w:rsid w:val="00D347B4"/>
    <w:rsid w:val="00D34EBB"/>
    <w:rsid w:val="00D36581"/>
    <w:rsid w:val="00D4024E"/>
    <w:rsid w:val="00D57EB5"/>
    <w:rsid w:val="00D74115"/>
    <w:rsid w:val="00D91F91"/>
    <w:rsid w:val="00D92813"/>
    <w:rsid w:val="00DA6EF5"/>
    <w:rsid w:val="00DA7A8C"/>
    <w:rsid w:val="00DB417E"/>
    <w:rsid w:val="00DB5BCC"/>
    <w:rsid w:val="00DC0C13"/>
    <w:rsid w:val="00DC13B5"/>
    <w:rsid w:val="00DC222A"/>
    <w:rsid w:val="00DD6488"/>
    <w:rsid w:val="00DE1A02"/>
    <w:rsid w:val="00DE1DAB"/>
    <w:rsid w:val="00DE60B6"/>
    <w:rsid w:val="00DF5A3D"/>
    <w:rsid w:val="00E0348C"/>
    <w:rsid w:val="00E25867"/>
    <w:rsid w:val="00E34A55"/>
    <w:rsid w:val="00E34E28"/>
    <w:rsid w:val="00E528B3"/>
    <w:rsid w:val="00E52FB2"/>
    <w:rsid w:val="00E606E7"/>
    <w:rsid w:val="00E60EFB"/>
    <w:rsid w:val="00E60FF5"/>
    <w:rsid w:val="00E62A93"/>
    <w:rsid w:val="00E62F21"/>
    <w:rsid w:val="00E74CC8"/>
    <w:rsid w:val="00E90D3E"/>
    <w:rsid w:val="00E9110F"/>
    <w:rsid w:val="00E966AA"/>
    <w:rsid w:val="00E97591"/>
    <w:rsid w:val="00EA571A"/>
    <w:rsid w:val="00EB1355"/>
    <w:rsid w:val="00EB40E0"/>
    <w:rsid w:val="00EC02EC"/>
    <w:rsid w:val="00EC2B22"/>
    <w:rsid w:val="00EC4B8A"/>
    <w:rsid w:val="00EC7FF1"/>
    <w:rsid w:val="00EE6932"/>
    <w:rsid w:val="00F04B32"/>
    <w:rsid w:val="00F056D7"/>
    <w:rsid w:val="00F06F8D"/>
    <w:rsid w:val="00F0702A"/>
    <w:rsid w:val="00F20986"/>
    <w:rsid w:val="00F21613"/>
    <w:rsid w:val="00F35E12"/>
    <w:rsid w:val="00F362FA"/>
    <w:rsid w:val="00F415CC"/>
    <w:rsid w:val="00F659E7"/>
    <w:rsid w:val="00F73B31"/>
    <w:rsid w:val="00F863CC"/>
    <w:rsid w:val="00F92425"/>
    <w:rsid w:val="00FB32DD"/>
    <w:rsid w:val="00FC1683"/>
    <w:rsid w:val="00FC561E"/>
    <w:rsid w:val="00FD1950"/>
    <w:rsid w:val="00FD47CC"/>
    <w:rsid w:val="00FF2532"/>
    <w:rsid w:val="00FF42A3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7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3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03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D06"/>
    <w:rPr>
      <w:b/>
      <w:bCs/>
    </w:rPr>
  </w:style>
  <w:style w:type="character" w:styleId="a4">
    <w:name w:val="Emphasis"/>
    <w:basedOn w:val="a0"/>
    <w:uiPriority w:val="20"/>
    <w:qFormat/>
    <w:rsid w:val="00234D06"/>
    <w:rPr>
      <w:i/>
      <w:iCs/>
    </w:rPr>
  </w:style>
  <w:style w:type="paragraph" w:styleId="a5">
    <w:name w:val="No Spacing"/>
    <w:link w:val="a6"/>
    <w:uiPriority w:val="1"/>
    <w:qFormat/>
    <w:rsid w:val="00234D06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234D0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99"/>
    <w:locked/>
    <w:rsid w:val="00234D06"/>
  </w:style>
  <w:style w:type="character" w:customStyle="1" w:styleId="30">
    <w:name w:val="Заголовок 3 Знак"/>
    <w:basedOn w:val="a0"/>
    <w:link w:val="3"/>
    <w:uiPriority w:val="9"/>
    <w:rsid w:val="009038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90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8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173562"/>
    <w:pPr>
      <w:spacing w:after="0" w:line="240" w:lineRule="auto"/>
      <w:ind w:left="-840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7356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73562"/>
    <w:rPr>
      <w:color w:val="0000FF"/>
      <w:u w:val="single"/>
    </w:rPr>
  </w:style>
  <w:style w:type="character" w:customStyle="1" w:styleId="c5">
    <w:name w:val="c5"/>
    <w:basedOn w:val="a0"/>
    <w:rsid w:val="00B710F8"/>
  </w:style>
  <w:style w:type="paragraph" w:customStyle="1" w:styleId="c0">
    <w:name w:val="c0"/>
    <w:basedOn w:val="a"/>
    <w:rsid w:val="00EC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7FF1"/>
  </w:style>
  <w:style w:type="paragraph" w:styleId="ab">
    <w:name w:val="Balloon Text"/>
    <w:basedOn w:val="a"/>
    <w:link w:val="ac"/>
    <w:uiPriority w:val="99"/>
    <w:semiHidden/>
    <w:unhideWhenUsed/>
    <w:rsid w:val="0026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AB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83B9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3B9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aboutme.ru/mat-i-ditya/publikacii/stati/ekskursiya/" TargetMode="External"/><Relationship Id="rId18" Type="http://schemas.openxmlformats.org/officeDocument/2006/relationships/hyperlink" Target="https://medaboutme.ru/mat-i-ditya/publikacii/stati/ekskursi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aboutme.ru/mat-i-ditya/publikacii/stati/ekskursiy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daboutme.ru/mat-i-ditya/publikacii/stati/ekskursiya/" TargetMode="External"/><Relationship Id="rId17" Type="http://schemas.openxmlformats.org/officeDocument/2006/relationships/hyperlink" Target="https://medaboutme.ru/mat-i-ditya/publikacii/stati/ekskurs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aboutme.ru/mat-i-ditya/publikacii/stati/ekskursiya/" TargetMode="External"/><Relationship Id="rId20" Type="http://schemas.openxmlformats.org/officeDocument/2006/relationships/hyperlink" Target="https://medaboutme.ru/mat-i-ditya/publikacii/stati/ekskursi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aboutme.ru/mat-i-ditya/publikacii/stati/ekskursiya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edaboutme.ru/mat-i-ditya/publikacii/stati/ekskursi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aboutme.ru/mat-i-ditya/publikacii/stati/ekskursiya/" TargetMode="External"/><Relationship Id="rId19" Type="http://schemas.openxmlformats.org/officeDocument/2006/relationships/hyperlink" Target="https://medaboutme.ru/mat-i-ditya/publikacii/stati/ekskursiya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edaboutme.ru/mat-i-ditya/publikacii/stati/ekskursiya/" TargetMode="External"/><Relationship Id="rId22" Type="http://schemas.openxmlformats.org/officeDocument/2006/relationships/hyperlink" Target="https://medaboutme.ru/mat-i-ditya/publikacii/stati/ekskur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2BB4-646F-4233-8BE1-3B6A9655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53</Pages>
  <Words>15634</Words>
  <Characters>89115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74</cp:revision>
  <cp:lastPrinted>2001-12-31T18:08:00Z</cp:lastPrinted>
  <dcterms:created xsi:type="dcterms:W3CDTF">2021-04-20T16:08:00Z</dcterms:created>
  <dcterms:modified xsi:type="dcterms:W3CDTF">2022-11-11T03:29:00Z</dcterms:modified>
</cp:coreProperties>
</file>